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C60" w:rsidRPr="00605C60" w:rsidRDefault="00605C60" w:rsidP="00605C6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05C60">
        <w:rPr>
          <w:rFonts w:ascii="Times New Roman" w:hAnsi="Times New Roman" w:cs="Times New Roman"/>
          <w:b/>
          <w:i/>
          <w:sz w:val="28"/>
          <w:szCs w:val="28"/>
        </w:rPr>
        <w:t>Таблица соответствия образовательных программ (бакалавры, специалисты, магистры) по ФГОС и ГОС-2</w:t>
      </w:r>
    </w:p>
    <w:tbl>
      <w:tblPr>
        <w:tblStyle w:val="a3"/>
        <w:tblpPr w:leftFromText="180" w:rightFromText="180" w:vertAnchor="page" w:horzAnchor="margin" w:tblpXSpec="center" w:tblpY="1390"/>
        <w:tblW w:w="0" w:type="auto"/>
        <w:tblLook w:val="04A0"/>
      </w:tblPr>
      <w:tblGrid>
        <w:gridCol w:w="1076"/>
        <w:gridCol w:w="2864"/>
        <w:gridCol w:w="1855"/>
        <w:gridCol w:w="1094"/>
        <w:gridCol w:w="3165"/>
        <w:gridCol w:w="1855"/>
        <w:gridCol w:w="2877"/>
      </w:tblGrid>
      <w:tr w:rsidR="008352CE" w:rsidRPr="00DD35DA" w:rsidTr="008352CE">
        <w:tc>
          <w:tcPr>
            <w:tcW w:w="579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352CE" w:rsidRPr="008352CE" w:rsidRDefault="008352CE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2C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программы ВПО в соответствии с ФГОС</w:t>
            </w:r>
          </w:p>
        </w:tc>
        <w:tc>
          <w:tcPr>
            <w:tcW w:w="6114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352CE" w:rsidRPr="008352CE" w:rsidRDefault="008352CE" w:rsidP="00B13857">
            <w:pPr>
              <w:spacing w:before="120" w:after="120"/>
              <w:ind w:righ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2CE">
              <w:rPr>
                <w:rFonts w:ascii="Times New Roman" w:hAnsi="Times New Roman" w:cs="Times New Roman"/>
                <w:b/>
                <w:sz w:val="24"/>
                <w:szCs w:val="24"/>
              </w:rPr>
              <w:t>Аналоги образовательных программ ВПО по ОКСО  (ГОС-2)</w:t>
            </w:r>
          </w:p>
        </w:tc>
        <w:tc>
          <w:tcPr>
            <w:tcW w:w="287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352CE" w:rsidRPr="008352CE" w:rsidRDefault="008352CE" w:rsidP="008352CE">
            <w:pPr>
              <w:spacing w:before="120" w:after="120"/>
              <w:ind w:righ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2CE">
              <w:rPr>
                <w:rFonts w:ascii="Times New Roman" w:hAnsi="Times New Roman" w:cs="Times New Roman"/>
                <w:b/>
                <w:sz w:val="24"/>
                <w:szCs w:val="24"/>
              </w:rPr>
              <w:t>Аккредитация</w:t>
            </w:r>
          </w:p>
        </w:tc>
      </w:tr>
      <w:tr w:rsidR="008352CE" w:rsidRPr="00DD35DA" w:rsidTr="008352CE">
        <w:tc>
          <w:tcPr>
            <w:tcW w:w="10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352CE" w:rsidRPr="008352CE" w:rsidRDefault="008352CE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2CE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352CE" w:rsidRPr="008352CE" w:rsidRDefault="008352CE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2C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352CE" w:rsidRPr="008352CE" w:rsidRDefault="008352CE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2CE">
              <w:rPr>
                <w:rFonts w:ascii="Times New Roman" w:hAnsi="Times New Roman" w:cs="Times New Roman"/>
                <w:b/>
                <w:sz w:val="24"/>
                <w:szCs w:val="24"/>
              </w:rPr>
              <w:t>Код квалификации</w:t>
            </w:r>
          </w:p>
        </w:tc>
        <w:tc>
          <w:tcPr>
            <w:tcW w:w="109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352CE" w:rsidRPr="008352CE" w:rsidRDefault="008352CE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2CE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1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352CE" w:rsidRPr="008352CE" w:rsidRDefault="008352CE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2C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5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352CE" w:rsidRPr="008352CE" w:rsidRDefault="008352CE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2CE">
              <w:rPr>
                <w:rFonts w:ascii="Times New Roman" w:hAnsi="Times New Roman" w:cs="Times New Roman"/>
                <w:b/>
                <w:sz w:val="24"/>
                <w:szCs w:val="24"/>
              </w:rPr>
              <w:t>Код квалификации</w:t>
            </w:r>
          </w:p>
        </w:tc>
        <w:tc>
          <w:tcPr>
            <w:tcW w:w="2877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352CE" w:rsidRPr="008352CE" w:rsidRDefault="008352CE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A4F" w:rsidRPr="00DD35DA" w:rsidTr="008E4A4F">
        <w:tc>
          <w:tcPr>
            <w:tcW w:w="1076" w:type="dxa"/>
            <w:vAlign w:val="center"/>
          </w:tcPr>
          <w:p w:rsidR="008E4A4F" w:rsidRPr="008E4A4F" w:rsidRDefault="008E4A4F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4A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010000</w:t>
            </w:r>
          </w:p>
        </w:tc>
        <w:tc>
          <w:tcPr>
            <w:tcW w:w="13710" w:type="dxa"/>
            <w:gridSpan w:val="6"/>
            <w:vAlign w:val="center"/>
          </w:tcPr>
          <w:p w:rsidR="008E4A4F" w:rsidRDefault="008E4A4F" w:rsidP="008E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4F">
              <w:rPr>
                <w:rFonts w:ascii="Times New Roman" w:hAnsi="Times New Roman" w:cs="Times New Roman"/>
                <w:b/>
                <w:sz w:val="24"/>
                <w:szCs w:val="24"/>
              </w:rPr>
              <w:t>ФИЗИКО-МАТЕМАТИЧЕСКИЕ НАУКИ</w:t>
            </w:r>
          </w:p>
        </w:tc>
      </w:tr>
      <w:tr w:rsidR="008352CE" w:rsidRPr="00DD35DA" w:rsidTr="008352CE">
        <w:tc>
          <w:tcPr>
            <w:tcW w:w="1076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010400</w:t>
            </w:r>
          </w:p>
        </w:tc>
        <w:tc>
          <w:tcPr>
            <w:tcW w:w="286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математика и информатика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080116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методы в экономике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E4A4F" w:rsidRPr="00DD35DA" w:rsidTr="008E4A4F">
        <w:tc>
          <w:tcPr>
            <w:tcW w:w="1076" w:type="dxa"/>
            <w:vAlign w:val="center"/>
          </w:tcPr>
          <w:p w:rsidR="008E4A4F" w:rsidRPr="008E4A4F" w:rsidRDefault="008E4A4F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4F">
              <w:rPr>
                <w:rFonts w:ascii="Times New Roman" w:hAnsi="Times New Roman" w:cs="Times New Roman"/>
                <w:b/>
                <w:sz w:val="24"/>
                <w:szCs w:val="24"/>
              </w:rPr>
              <w:t>030000</w:t>
            </w:r>
          </w:p>
        </w:tc>
        <w:tc>
          <w:tcPr>
            <w:tcW w:w="13710" w:type="dxa"/>
            <w:gridSpan w:val="6"/>
            <w:vAlign w:val="center"/>
          </w:tcPr>
          <w:p w:rsidR="008E4A4F" w:rsidRDefault="008E4A4F" w:rsidP="008E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A4F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ГУМАНИТАРНЫЕ НАУКИ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030500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набора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030501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8352CE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г.</w:t>
            </w:r>
          </w:p>
        </w:tc>
      </w:tr>
      <w:tr w:rsidR="008352CE" w:rsidRPr="00DD35DA" w:rsidTr="008352CE">
        <w:tc>
          <w:tcPr>
            <w:tcW w:w="1076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035700</w:t>
            </w:r>
          </w:p>
        </w:tc>
        <w:tc>
          <w:tcPr>
            <w:tcW w:w="286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Лингвистика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031202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переводоведение</w:t>
            </w:r>
            <w:proofErr w:type="spellEnd"/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</w:tr>
      <w:tr w:rsidR="008352CE" w:rsidRPr="00DD35DA" w:rsidTr="008352CE">
        <w:tc>
          <w:tcPr>
            <w:tcW w:w="1076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035800</w:t>
            </w:r>
          </w:p>
        </w:tc>
        <w:tc>
          <w:tcPr>
            <w:tcW w:w="286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Фундаментальная и прикладная лингвистика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031301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и прикладная лингвистика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</w:tr>
      <w:tr w:rsidR="00A10425" w:rsidRPr="00DD35DA" w:rsidTr="008352CE">
        <w:tc>
          <w:tcPr>
            <w:tcW w:w="1076" w:type="dxa"/>
            <w:vAlign w:val="center"/>
          </w:tcPr>
          <w:p w:rsidR="00A10425" w:rsidRPr="00DD35DA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030901</w:t>
            </w:r>
          </w:p>
        </w:tc>
        <w:tc>
          <w:tcPr>
            <w:tcW w:w="2864" w:type="dxa"/>
            <w:vAlign w:val="center"/>
          </w:tcPr>
          <w:p w:rsidR="00A10425" w:rsidRPr="00DD35DA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национальной безопасности</w:t>
            </w:r>
          </w:p>
        </w:tc>
        <w:tc>
          <w:tcPr>
            <w:tcW w:w="1855" w:type="dxa"/>
            <w:vAlign w:val="center"/>
          </w:tcPr>
          <w:p w:rsidR="00A10425" w:rsidRPr="00DD35DA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4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030501</w:t>
            </w:r>
          </w:p>
        </w:tc>
        <w:tc>
          <w:tcPr>
            <w:tcW w:w="3165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855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A10425" w:rsidRPr="00DD35DA" w:rsidTr="008352CE">
        <w:tc>
          <w:tcPr>
            <w:tcW w:w="1076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031001</w:t>
            </w:r>
          </w:p>
        </w:tc>
        <w:tc>
          <w:tcPr>
            <w:tcW w:w="2864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1855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4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030501</w:t>
            </w:r>
          </w:p>
        </w:tc>
        <w:tc>
          <w:tcPr>
            <w:tcW w:w="3165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855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A10425" w:rsidRPr="00DD35DA" w:rsidTr="008352CE">
        <w:tc>
          <w:tcPr>
            <w:tcW w:w="1076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035701</w:t>
            </w:r>
          </w:p>
        </w:tc>
        <w:tc>
          <w:tcPr>
            <w:tcW w:w="2864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переводоведение</w:t>
            </w:r>
            <w:proofErr w:type="spellEnd"/>
          </w:p>
        </w:tc>
        <w:tc>
          <w:tcPr>
            <w:tcW w:w="1855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4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031202</w:t>
            </w:r>
          </w:p>
        </w:tc>
        <w:tc>
          <w:tcPr>
            <w:tcW w:w="3165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переводоведение</w:t>
            </w:r>
            <w:proofErr w:type="spellEnd"/>
          </w:p>
        </w:tc>
        <w:tc>
          <w:tcPr>
            <w:tcW w:w="1855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</w:tr>
      <w:tr w:rsidR="008E4A4F" w:rsidRPr="00DD35DA" w:rsidTr="008E4A4F">
        <w:tc>
          <w:tcPr>
            <w:tcW w:w="1076" w:type="dxa"/>
            <w:vAlign w:val="center"/>
          </w:tcPr>
          <w:p w:rsidR="008E4A4F" w:rsidRPr="008E4A4F" w:rsidRDefault="008E4A4F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4F">
              <w:rPr>
                <w:rFonts w:ascii="Times New Roman" w:hAnsi="Times New Roman" w:cs="Times New Roman"/>
                <w:b/>
                <w:sz w:val="24"/>
                <w:szCs w:val="24"/>
              </w:rPr>
              <w:t>050000</w:t>
            </w:r>
          </w:p>
        </w:tc>
        <w:tc>
          <w:tcPr>
            <w:tcW w:w="13710" w:type="dxa"/>
            <w:gridSpan w:val="6"/>
            <w:vAlign w:val="center"/>
          </w:tcPr>
          <w:p w:rsidR="008E4A4F" w:rsidRPr="008E4A4F" w:rsidRDefault="008E4A4F" w:rsidP="008E4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4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И ПЕДАГОГИКА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образование*</w:t>
            </w:r>
          </w:p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набора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8352CE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050103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8352CE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050104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набора</w:t>
            </w:r>
          </w:p>
        </w:tc>
      </w:tr>
      <w:tr w:rsidR="008352CE" w:rsidRPr="00DD35DA" w:rsidTr="008352CE">
        <w:trPr>
          <w:trHeight w:val="357"/>
        </w:trPr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050720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</w:tr>
      <w:tr w:rsidR="008E4A4F" w:rsidRPr="00DD35DA" w:rsidTr="008E4A4F">
        <w:tc>
          <w:tcPr>
            <w:tcW w:w="1076" w:type="dxa"/>
            <w:vAlign w:val="center"/>
          </w:tcPr>
          <w:p w:rsidR="008E4A4F" w:rsidRPr="008E4A4F" w:rsidRDefault="008E4A4F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4F">
              <w:rPr>
                <w:rFonts w:ascii="Times New Roman" w:hAnsi="Times New Roman" w:cs="Times New Roman"/>
                <w:b/>
                <w:sz w:val="24"/>
                <w:szCs w:val="24"/>
              </w:rPr>
              <w:t>080000</w:t>
            </w:r>
          </w:p>
        </w:tc>
        <w:tc>
          <w:tcPr>
            <w:tcW w:w="13710" w:type="dxa"/>
            <w:gridSpan w:val="6"/>
            <w:vAlign w:val="center"/>
          </w:tcPr>
          <w:p w:rsidR="008E4A4F" w:rsidRPr="008E4A4F" w:rsidRDefault="008E4A4F" w:rsidP="008E4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4F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 И УПРАВЛЕНИЕ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080105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 и кредит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8352CE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080107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8352CE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rPr>
          <w:trHeight w:val="418"/>
        </w:trPr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080109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080116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методы в экономике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080502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 предприятии</w:t>
            </w:r>
            <w:r w:rsidR="00ED2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отраслям)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080600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набора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080601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080200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080500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080502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 на предприятии (по отраслям)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080111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Маркетинг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080400</w:t>
            </w:r>
          </w:p>
        </w:tc>
        <w:tc>
          <w:tcPr>
            <w:tcW w:w="286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080505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</w:tr>
      <w:tr w:rsidR="008352CE" w:rsidRPr="00DD35DA" w:rsidTr="008352CE">
        <w:tc>
          <w:tcPr>
            <w:tcW w:w="1076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080500</w:t>
            </w:r>
          </w:p>
        </w:tc>
        <w:tc>
          <w:tcPr>
            <w:tcW w:w="286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Бизнес-информатика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080116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методы в экономике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081100</w:t>
            </w:r>
          </w:p>
        </w:tc>
        <w:tc>
          <w:tcPr>
            <w:tcW w:w="286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080504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</w:tr>
      <w:tr w:rsidR="00A10425" w:rsidRPr="00DD35DA" w:rsidTr="008352CE">
        <w:tc>
          <w:tcPr>
            <w:tcW w:w="1076" w:type="dxa"/>
            <w:vMerge w:val="restart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080101</w:t>
            </w:r>
          </w:p>
        </w:tc>
        <w:tc>
          <w:tcPr>
            <w:tcW w:w="2864" w:type="dxa"/>
            <w:vMerge w:val="restart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безопасность</w:t>
            </w:r>
          </w:p>
        </w:tc>
        <w:tc>
          <w:tcPr>
            <w:tcW w:w="1855" w:type="dxa"/>
            <w:vMerge w:val="restart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4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080105</w:t>
            </w:r>
          </w:p>
        </w:tc>
        <w:tc>
          <w:tcPr>
            <w:tcW w:w="3165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 и кредит</w:t>
            </w:r>
          </w:p>
        </w:tc>
        <w:tc>
          <w:tcPr>
            <w:tcW w:w="1855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A10425" w:rsidRPr="00DD35DA" w:rsidTr="008352CE">
        <w:tc>
          <w:tcPr>
            <w:tcW w:w="1076" w:type="dxa"/>
            <w:vMerge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080107</w:t>
            </w:r>
          </w:p>
        </w:tc>
        <w:tc>
          <w:tcPr>
            <w:tcW w:w="3165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</w:tc>
        <w:tc>
          <w:tcPr>
            <w:tcW w:w="1855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A10425" w:rsidRPr="00DD35DA" w:rsidTr="008352CE">
        <w:tc>
          <w:tcPr>
            <w:tcW w:w="1076" w:type="dxa"/>
            <w:vMerge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080109</w:t>
            </w:r>
          </w:p>
        </w:tc>
        <w:tc>
          <w:tcPr>
            <w:tcW w:w="3165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1855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A10425" w:rsidRDefault="00A10425" w:rsidP="00A10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E4A4F" w:rsidRPr="00DD35DA" w:rsidTr="008E4A4F">
        <w:tc>
          <w:tcPr>
            <w:tcW w:w="1076" w:type="dxa"/>
            <w:vAlign w:val="center"/>
          </w:tcPr>
          <w:p w:rsidR="008E4A4F" w:rsidRPr="008E4A4F" w:rsidRDefault="008E4A4F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4F">
              <w:rPr>
                <w:rFonts w:ascii="Times New Roman" w:hAnsi="Times New Roman" w:cs="Times New Roman"/>
                <w:b/>
                <w:sz w:val="24"/>
                <w:szCs w:val="24"/>
              </w:rPr>
              <w:t>100000</w:t>
            </w:r>
          </w:p>
        </w:tc>
        <w:tc>
          <w:tcPr>
            <w:tcW w:w="13710" w:type="dxa"/>
            <w:gridSpan w:val="6"/>
            <w:vAlign w:val="center"/>
          </w:tcPr>
          <w:p w:rsidR="008E4A4F" w:rsidRPr="008E4A4F" w:rsidRDefault="008E4A4F" w:rsidP="008E4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4F">
              <w:rPr>
                <w:rFonts w:ascii="Times New Roman" w:hAnsi="Times New Roman" w:cs="Times New Roman"/>
                <w:b/>
                <w:sz w:val="24"/>
                <w:szCs w:val="24"/>
              </w:rPr>
              <w:t>СФЕРА ОБСЛУЖИВАНИЯ</w:t>
            </w:r>
          </w:p>
        </w:tc>
      </w:tr>
      <w:tr w:rsidR="008352CE" w:rsidRPr="00DD35DA" w:rsidTr="008352CE">
        <w:tc>
          <w:tcPr>
            <w:tcW w:w="1076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100100</w:t>
            </w:r>
          </w:p>
        </w:tc>
        <w:tc>
          <w:tcPr>
            <w:tcW w:w="286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Сервис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100103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Социально-культурный сервис и туризм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</w:tr>
      <w:tr w:rsidR="008352CE" w:rsidRPr="00DD35DA" w:rsidTr="008352CE">
        <w:tc>
          <w:tcPr>
            <w:tcW w:w="1076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100400</w:t>
            </w:r>
          </w:p>
        </w:tc>
        <w:tc>
          <w:tcPr>
            <w:tcW w:w="286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100103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Социально-культурный сервис и туризм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100700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Торговое дело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080300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080301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Коммерция (торговое дело)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080111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Маркетинг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100800</w:t>
            </w:r>
          </w:p>
        </w:tc>
        <w:tc>
          <w:tcPr>
            <w:tcW w:w="286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Товароведение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vAlign w:val="center"/>
          </w:tcPr>
          <w:p w:rsidR="008352CE" w:rsidRPr="00DD35DA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набора</w:t>
            </w:r>
          </w:p>
        </w:tc>
      </w:tr>
      <w:tr w:rsidR="008352CE" w:rsidRPr="00DD35DA" w:rsidTr="008352CE">
        <w:tc>
          <w:tcPr>
            <w:tcW w:w="1076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101100</w:t>
            </w:r>
          </w:p>
        </w:tc>
        <w:tc>
          <w:tcPr>
            <w:tcW w:w="286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Гостиничное дело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100103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Социально-культурный сервис и туризм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</w:tr>
      <w:tr w:rsidR="00BF75A4" w:rsidRPr="00DD35DA" w:rsidTr="00BF75A4">
        <w:tc>
          <w:tcPr>
            <w:tcW w:w="1076" w:type="dxa"/>
            <w:vAlign w:val="center"/>
          </w:tcPr>
          <w:p w:rsidR="00BF75A4" w:rsidRDefault="00BF75A4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EA1">
              <w:rPr>
                <w:rFonts w:ascii="Times New Roman" w:hAnsi="Times New Roman" w:cs="Times New Roman"/>
                <w:b/>
                <w:sz w:val="24"/>
                <w:szCs w:val="24"/>
              </w:rPr>
              <w:t>130000</w:t>
            </w:r>
          </w:p>
        </w:tc>
        <w:tc>
          <w:tcPr>
            <w:tcW w:w="13710" w:type="dxa"/>
            <w:gridSpan w:val="6"/>
            <w:vAlign w:val="center"/>
          </w:tcPr>
          <w:p w:rsidR="00BF75A4" w:rsidRDefault="00BF75A4" w:rsidP="00BF7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EA1">
              <w:rPr>
                <w:rFonts w:ascii="Times New Roman" w:hAnsi="Times New Roman" w:cs="Times New Roman"/>
                <w:b/>
                <w:sz w:val="24"/>
                <w:szCs w:val="24"/>
              </w:rPr>
              <w:t>ГЕОЛОГИЯ, РАЗВЕДКА И РАЗРАБОТКА ПОЛЕЗНЫХ ИСКОПАЕМЫХ</w:t>
            </w:r>
          </w:p>
        </w:tc>
      </w:tr>
      <w:tr w:rsidR="00B42419" w:rsidRPr="00DD35DA" w:rsidTr="008352CE">
        <w:tc>
          <w:tcPr>
            <w:tcW w:w="1076" w:type="dxa"/>
            <w:vMerge w:val="restart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130400</w:t>
            </w:r>
          </w:p>
        </w:tc>
        <w:tc>
          <w:tcPr>
            <w:tcW w:w="2864" w:type="dxa"/>
            <w:vMerge w:val="restart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Горное дело</w:t>
            </w:r>
          </w:p>
        </w:tc>
        <w:tc>
          <w:tcPr>
            <w:tcW w:w="1855" w:type="dxa"/>
            <w:vMerge w:val="restart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4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150402</w:t>
            </w:r>
          </w:p>
        </w:tc>
        <w:tc>
          <w:tcPr>
            <w:tcW w:w="3165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Горные машины и оборудование</w:t>
            </w:r>
          </w:p>
        </w:tc>
        <w:tc>
          <w:tcPr>
            <w:tcW w:w="1855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B42419" w:rsidRPr="00DD35DA" w:rsidTr="008352CE">
        <w:tc>
          <w:tcPr>
            <w:tcW w:w="1076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130402</w:t>
            </w:r>
          </w:p>
        </w:tc>
        <w:tc>
          <w:tcPr>
            <w:tcW w:w="3165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Маркшейдерское дело</w:t>
            </w:r>
          </w:p>
        </w:tc>
        <w:tc>
          <w:tcPr>
            <w:tcW w:w="1855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B42419" w:rsidRPr="00DD35DA" w:rsidTr="008352CE">
        <w:tc>
          <w:tcPr>
            <w:tcW w:w="1076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130403</w:t>
            </w:r>
          </w:p>
        </w:tc>
        <w:tc>
          <w:tcPr>
            <w:tcW w:w="3165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горные работы</w:t>
            </w:r>
          </w:p>
        </w:tc>
        <w:tc>
          <w:tcPr>
            <w:tcW w:w="1855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B42419" w:rsidRPr="00DD35DA" w:rsidTr="008352CE">
        <w:tc>
          <w:tcPr>
            <w:tcW w:w="1076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130404</w:t>
            </w:r>
          </w:p>
        </w:tc>
        <w:tc>
          <w:tcPr>
            <w:tcW w:w="3165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Подземная разработка месторождений полезных ископаемых</w:t>
            </w:r>
          </w:p>
        </w:tc>
        <w:tc>
          <w:tcPr>
            <w:tcW w:w="1855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B42419" w:rsidRPr="00DD35DA" w:rsidTr="008352CE">
        <w:tc>
          <w:tcPr>
            <w:tcW w:w="1076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130405</w:t>
            </w:r>
          </w:p>
        </w:tc>
        <w:tc>
          <w:tcPr>
            <w:tcW w:w="3165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полезных ископаемых</w:t>
            </w:r>
          </w:p>
        </w:tc>
        <w:tc>
          <w:tcPr>
            <w:tcW w:w="1855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B42419" w:rsidRPr="00DD35DA" w:rsidTr="008352CE">
        <w:tc>
          <w:tcPr>
            <w:tcW w:w="1076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130406</w:t>
            </w:r>
          </w:p>
        </w:tc>
        <w:tc>
          <w:tcPr>
            <w:tcW w:w="3165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Шахтное и подземное строительство</w:t>
            </w:r>
          </w:p>
        </w:tc>
        <w:tc>
          <w:tcPr>
            <w:tcW w:w="1855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</w:tr>
      <w:tr w:rsidR="00B42419" w:rsidRPr="00DD35DA" w:rsidTr="008352CE">
        <w:tc>
          <w:tcPr>
            <w:tcW w:w="1076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130408</w:t>
            </w:r>
          </w:p>
        </w:tc>
        <w:tc>
          <w:tcPr>
            <w:tcW w:w="3165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Взрывное дело</w:t>
            </w:r>
          </w:p>
        </w:tc>
        <w:tc>
          <w:tcPr>
            <w:tcW w:w="1855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B42419" w:rsidRDefault="00B42419" w:rsidP="00B4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531DFB" w:rsidRPr="00DD35DA" w:rsidTr="00BF75A4">
        <w:tc>
          <w:tcPr>
            <w:tcW w:w="1076" w:type="dxa"/>
            <w:vAlign w:val="center"/>
          </w:tcPr>
          <w:p w:rsidR="00531DFB" w:rsidRPr="009B6255" w:rsidRDefault="00531DFB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255">
              <w:rPr>
                <w:rFonts w:ascii="Times New Roman" w:hAnsi="Times New Roman" w:cs="Times New Roman"/>
                <w:b/>
                <w:sz w:val="24"/>
                <w:szCs w:val="24"/>
              </w:rPr>
              <w:t>140000</w:t>
            </w:r>
          </w:p>
        </w:tc>
        <w:tc>
          <w:tcPr>
            <w:tcW w:w="13710" w:type="dxa"/>
            <w:gridSpan w:val="6"/>
            <w:vAlign w:val="center"/>
          </w:tcPr>
          <w:p w:rsidR="00531DFB" w:rsidRPr="00531DFB" w:rsidRDefault="00531DFB" w:rsidP="00531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DFB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ЭНЕРГЕТИКА, ЭНЕРГЕТИЧЕСКОЕ МАШИНОСТРОЕНИЕ И ЭЛЕКТРОТЕХНИКА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Теплоэнергетика и теплотехника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Теплоэнергетика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140104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Промышленная теплоэнергетика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220301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технологических процессов и производств (по отраслям)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140400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Электроэнергетика и электротехника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Электроэнергетика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140211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140600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Электротехника, электромеханика и электротехнологии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140604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Электропривод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автоматика промышленных установок и технологических комплексов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№000697 от 01.11.2010 г</w:t>
            </w:r>
          </w:p>
        </w:tc>
      </w:tr>
      <w:tr w:rsidR="008B2058" w:rsidRPr="00DD35DA" w:rsidTr="008352CE">
        <w:tc>
          <w:tcPr>
            <w:tcW w:w="1076" w:type="dxa"/>
            <w:vMerge w:val="restart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140107</w:t>
            </w:r>
          </w:p>
        </w:tc>
        <w:tc>
          <w:tcPr>
            <w:tcW w:w="2864" w:type="dxa"/>
            <w:vMerge w:val="restart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электрообеспечение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специальных технических систем и объектов</w:t>
            </w:r>
          </w:p>
        </w:tc>
        <w:tc>
          <w:tcPr>
            <w:tcW w:w="1855" w:type="dxa"/>
            <w:vMerge w:val="restart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140104</w:t>
            </w:r>
          </w:p>
        </w:tc>
        <w:tc>
          <w:tcPr>
            <w:tcW w:w="316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Промышленная теплоэнергетика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B2058" w:rsidRPr="00DD35DA" w:rsidTr="008352CE">
        <w:tc>
          <w:tcPr>
            <w:tcW w:w="1076" w:type="dxa"/>
            <w:vMerge/>
            <w:vAlign w:val="center"/>
          </w:tcPr>
          <w:p w:rsidR="008B2058" w:rsidRPr="00DD35DA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B2058" w:rsidRPr="00DD35DA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B2058" w:rsidRPr="00DD35DA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140211</w:t>
            </w:r>
          </w:p>
        </w:tc>
        <w:tc>
          <w:tcPr>
            <w:tcW w:w="316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B2058" w:rsidRPr="00DD35DA" w:rsidTr="008352CE">
        <w:tc>
          <w:tcPr>
            <w:tcW w:w="1076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140100</w:t>
            </w:r>
          </w:p>
        </w:tc>
        <w:tc>
          <w:tcPr>
            <w:tcW w:w="286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Теплоэнергетика и теплотехника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140100</w:t>
            </w:r>
          </w:p>
        </w:tc>
        <w:tc>
          <w:tcPr>
            <w:tcW w:w="316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Теплоэнергетика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B2058" w:rsidRPr="00DD35DA" w:rsidTr="008352CE">
        <w:tc>
          <w:tcPr>
            <w:tcW w:w="1076" w:type="dxa"/>
            <w:vMerge w:val="restart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140400</w:t>
            </w:r>
          </w:p>
        </w:tc>
        <w:tc>
          <w:tcPr>
            <w:tcW w:w="2864" w:type="dxa"/>
            <w:vMerge w:val="restart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Электроэнергетика и электротехника</w:t>
            </w:r>
          </w:p>
        </w:tc>
        <w:tc>
          <w:tcPr>
            <w:tcW w:w="1855" w:type="dxa"/>
            <w:vMerge w:val="restart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140200</w:t>
            </w:r>
          </w:p>
        </w:tc>
        <w:tc>
          <w:tcPr>
            <w:tcW w:w="316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Электроэнергетика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B2058" w:rsidRPr="00DD35DA" w:rsidTr="008352CE">
        <w:tc>
          <w:tcPr>
            <w:tcW w:w="1076" w:type="dxa"/>
            <w:vMerge/>
            <w:vAlign w:val="center"/>
          </w:tcPr>
          <w:p w:rsidR="008B2058" w:rsidRPr="00DD35DA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B2058" w:rsidRPr="00DD35DA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B2058" w:rsidRPr="00DD35DA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140600</w:t>
            </w:r>
          </w:p>
        </w:tc>
        <w:tc>
          <w:tcPr>
            <w:tcW w:w="316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Электротехника, электромеханика и электротехнологии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531DFB" w:rsidRPr="00DD35DA" w:rsidTr="00BF75A4">
        <w:tc>
          <w:tcPr>
            <w:tcW w:w="1076" w:type="dxa"/>
            <w:vAlign w:val="center"/>
          </w:tcPr>
          <w:p w:rsidR="00531DFB" w:rsidRPr="00531DFB" w:rsidRDefault="00531DFB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DFB">
              <w:rPr>
                <w:rFonts w:ascii="Times New Roman" w:hAnsi="Times New Roman" w:cs="Times New Roman"/>
                <w:b/>
                <w:sz w:val="24"/>
                <w:szCs w:val="24"/>
              </w:rPr>
              <w:t>150000</w:t>
            </w:r>
          </w:p>
        </w:tc>
        <w:tc>
          <w:tcPr>
            <w:tcW w:w="13710" w:type="dxa"/>
            <w:gridSpan w:val="6"/>
            <w:vAlign w:val="center"/>
          </w:tcPr>
          <w:p w:rsidR="00531DFB" w:rsidRPr="00531DFB" w:rsidRDefault="00531DFB" w:rsidP="00531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DFB">
              <w:rPr>
                <w:rFonts w:ascii="Times New Roman" w:hAnsi="Times New Roman" w:cs="Times New Roman"/>
                <w:b/>
                <w:sz w:val="24"/>
                <w:szCs w:val="24"/>
              </w:rPr>
              <w:t>МЕТАЛЛУРГИЯ, МАШИНОСТРОЕНИЕ И МАТЕРИАЛООБРАБОТКА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Материаловедение и технологии материалов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150501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Материаловедение в машиностроении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150600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Материаловедение и технология новых материалов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F34D0F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210602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Наноматериалы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236955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150400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Металлургия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Металлургия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Металлургия черных металлов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150103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Теплофизика, автоматизация и экология промышленных печей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150104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Литейное производство черных и цветных металлов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150105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Металловедение и термическая обработка металлов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150106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металлов давлением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150108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Порошковая металлургия, композиционные материалы, покрытия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150700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Машиностроение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 и технология обработки металлов давлением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150202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и технология сварочного производства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150400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машины и оборудование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машины и оборудование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150400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машины и оборудование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150401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технических и технологических комплексов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150404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Металлургические машины и оборудование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151900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150900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Технология, оборудование и автоматизация машиностроительных производств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236955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набора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152200</w:t>
            </w:r>
          </w:p>
        </w:tc>
        <w:tc>
          <w:tcPr>
            <w:tcW w:w="286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Наноинженерия</w:t>
            </w:r>
            <w:proofErr w:type="spellEnd"/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210602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Наноматериалы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236955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</w:tr>
      <w:tr w:rsidR="008B2058" w:rsidRPr="00DD35DA" w:rsidTr="008352CE">
        <w:tc>
          <w:tcPr>
            <w:tcW w:w="1076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151701</w:t>
            </w:r>
          </w:p>
        </w:tc>
        <w:tc>
          <w:tcPr>
            <w:tcW w:w="286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технологических машин и комплексов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150401</w:t>
            </w:r>
          </w:p>
        </w:tc>
        <w:tc>
          <w:tcPr>
            <w:tcW w:w="316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технических и технологических комплексов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B2058" w:rsidRPr="00DD35DA" w:rsidTr="008352CE">
        <w:tc>
          <w:tcPr>
            <w:tcW w:w="1076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150400</w:t>
            </w:r>
          </w:p>
        </w:tc>
        <w:tc>
          <w:tcPr>
            <w:tcW w:w="286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Металлургия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150100</w:t>
            </w:r>
          </w:p>
        </w:tc>
        <w:tc>
          <w:tcPr>
            <w:tcW w:w="316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Металлургия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B2058" w:rsidRPr="00DD35DA" w:rsidTr="008352CE">
        <w:tc>
          <w:tcPr>
            <w:tcW w:w="1076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150700</w:t>
            </w:r>
          </w:p>
        </w:tc>
        <w:tc>
          <w:tcPr>
            <w:tcW w:w="286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Машиностроение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150400</w:t>
            </w:r>
          </w:p>
        </w:tc>
        <w:tc>
          <w:tcPr>
            <w:tcW w:w="316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машины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877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№000697 от 01.11.2010 г</w:t>
            </w:r>
          </w:p>
        </w:tc>
      </w:tr>
      <w:tr w:rsidR="008B2058" w:rsidRPr="00DD35DA" w:rsidTr="008352CE">
        <w:tc>
          <w:tcPr>
            <w:tcW w:w="1076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151000</w:t>
            </w:r>
          </w:p>
        </w:tc>
        <w:tc>
          <w:tcPr>
            <w:tcW w:w="286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машины и оборудование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150400</w:t>
            </w:r>
          </w:p>
        </w:tc>
        <w:tc>
          <w:tcPr>
            <w:tcW w:w="316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машины и оборудование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B2058" w:rsidRPr="00DD35DA" w:rsidTr="008352CE">
        <w:tc>
          <w:tcPr>
            <w:tcW w:w="1076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151900</w:t>
            </w:r>
          </w:p>
        </w:tc>
        <w:tc>
          <w:tcPr>
            <w:tcW w:w="286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150900</w:t>
            </w:r>
          </w:p>
        </w:tc>
        <w:tc>
          <w:tcPr>
            <w:tcW w:w="316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Технология, оборудование и автоматизация машиностроительных производств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531DFB" w:rsidRPr="00DD35DA" w:rsidTr="00BF75A4">
        <w:tc>
          <w:tcPr>
            <w:tcW w:w="1076" w:type="dxa"/>
            <w:vAlign w:val="center"/>
          </w:tcPr>
          <w:p w:rsidR="00531DFB" w:rsidRPr="00531DFB" w:rsidRDefault="00531DFB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531DFB">
              <w:rPr>
                <w:rFonts w:ascii="Times New Roman" w:hAnsi="Times New Roman" w:cs="Times New Roman"/>
                <w:b/>
                <w:sz w:val="24"/>
                <w:szCs w:val="24"/>
              </w:rPr>
              <w:t>0000</w:t>
            </w:r>
          </w:p>
        </w:tc>
        <w:tc>
          <w:tcPr>
            <w:tcW w:w="13710" w:type="dxa"/>
            <w:gridSpan w:val="6"/>
            <w:vAlign w:val="center"/>
          </w:tcPr>
          <w:p w:rsidR="00531DFB" w:rsidRPr="00531DFB" w:rsidRDefault="00531DFB" w:rsidP="00531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МОРСКАЯ ТЕХНИКА</w:t>
            </w:r>
          </w:p>
        </w:tc>
      </w:tr>
      <w:tr w:rsidR="008352CE" w:rsidRPr="00DD35DA" w:rsidTr="008352CE">
        <w:tc>
          <w:tcPr>
            <w:tcW w:w="1076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180500</w:t>
            </w:r>
          </w:p>
        </w:tc>
        <w:tc>
          <w:tcPr>
            <w:tcW w:w="2864" w:type="dxa"/>
            <w:vAlign w:val="center"/>
          </w:tcPr>
          <w:p w:rsidR="008352CE" w:rsidRPr="00155857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26">
              <w:rPr>
                <w:rFonts w:ascii="Times New Roman" w:hAnsi="Times New Roman" w:cs="Times New Roman"/>
                <w:sz w:val="24"/>
                <w:szCs w:val="24"/>
              </w:rPr>
              <w:t>Управление водным транспортом и гидрографическое обеспечение судоходства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190701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управление на транспорте (по видам)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B2058" w:rsidRPr="00DD35DA" w:rsidTr="008352CE">
        <w:tc>
          <w:tcPr>
            <w:tcW w:w="1076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180500</w:t>
            </w:r>
          </w:p>
        </w:tc>
        <w:tc>
          <w:tcPr>
            <w:tcW w:w="286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водным транспортом и гидрографическое обеспечение судоходства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190500</w:t>
            </w:r>
          </w:p>
        </w:tc>
        <w:tc>
          <w:tcPr>
            <w:tcW w:w="316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Эксплуатация транспортных средств</w:t>
            </w:r>
          </w:p>
        </w:tc>
        <w:tc>
          <w:tcPr>
            <w:tcW w:w="1855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8B2058" w:rsidRDefault="008B2058" w:rsidP="008B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531DFB" w:rsidRPr="00DD35DA" w:rsidTr="00BF75A4">
        <w:tc>
          <w:tcPr>
            <w:tcW w:w="1076" w:type="dxa"/>
            <w:vAlign w:val="center"/>
          </w:tcPr>
          <w:p w:rsidR="00531DFB" w:rsidRPr="00531DFB" w:rsidRDefault="00531DFB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DFB">
              <w:rPr>
                <w:rFonts w:ascii="Times New Roman" w:hAnsi="Times New Roman" w:cs="Times New Roman"/>
                <w:b/>
                <w:sz w:val="24"/>
                <w:szCs w:val="24"/>
              </w:rPr>
              <w:t>190000</w:t>
            </w:r>
          </w:p>
        </w:tc>
        <w:tc>
          <w:tcPr>
            <w:tcW w:w="13710" w:type="dxa"/>
            <w:gridSpan w:val="6"/>
            <w:vAlign w:val="center"/>
          </w:tcPr>
          <w:p w:rsidR="00531DFB" w:rsidRPr="00531DFB" w:rsidRDefault="00531DFB" w:rsidP="00531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DF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ТРАНСПОРТНЫЕ СРЕДСТВА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190100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Наземные транспортно-технологические комплексы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190100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Наземные транспортные системы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190205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Подъемно-транспортные, строительные, дорожные машины и оборудование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190600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190500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Эксплуатация транспортных средств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190603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Сервис транспортных и технологических машин и оборудования (по отраслям)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190700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190500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Эксплуатация транспортных средств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190701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управление на транспорте (по видам)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3F15EE" w:rsidRPr="00DD35DA" w:rsidTr="008352CE">
        <w:tc>
          <w:tcPr>
            <w:tcW w:w="1076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190109</w:t>
            </w:r>
          </w:p>
        </w:tc>
        <w:tc>
          <w:tcPr>
            <w:tcW w:w="2864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Наземные транспортно-технологические средства</w:t>
            </w:r>
          </w:p>
        </w:tc>
        <w:tc>
          <w:tcPr>
            <w:tcW w:w="185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4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190205</w:t>
            </w:r>
          </w:p>
        </w:tc>
        <w:tc>
          <w:tcPr>
            <w:tcW w:w="316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Подъемно-транспортные, строительные, дорожные машины и оборудование</w:t>
            </w:r>
          </w:p>
        </w:tc>
        <w:tc>
          <w:tcPr>
            <w:tcW w:w="185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3F15EE" w:rsidRPr="00DD35DA" w:rsidTr="008352CE">
        <w:tc>
          <w:tcPr>
            <w:tcW w:w="1076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190401</w:t>
            </w:r>
          </w:p>
        </w:tc>
        <w:tc>
          <w:tcPr>
            <w:tcW w:w="2864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железных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</w:t>
            </w:r>
          </w:p>
        </w:tc>
        <w:tc>
          <w:tcPr>
            <w:tcW w:w="185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094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190701</w:t>
            </w:r>
          </w:p>
        </w:tc>
        <w:tc>
          <w:tcPr>
            <w:tcW w:w="316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перевозок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на транспорте (по видам)</w:t>
            </w:r>
          </w:p>
        </w:tc>
        <w:tc>
          <w:tcPr>
            <w:tcW w:w="185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877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№000697 от 01.11.2010 г</w:t>
            </w:r>
          </w:p>
        </w:tc>
      </w:tr>
      <w:tr w:rsidR="003F15EE" w:rsidRPr="00DD35DA" w:rsidTr="008352CE">
        <w:tc>
          <w:tcPr>
            <w:tcW w:w="1076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190100</w:t>
            </w:r>
          </w:p>
        </w:tc>
        <w:tc>
          <w:tcPr>
            <w:tcW w:w="2864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Наземные транспортно-технологические комплексы</w:t>
            </w:r>
          </w:p>
        </w:tc>
        <w:tc>
          <w:tcPr>
            <w:tcW w:w="185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190100</w:t>
            </w:r>
          </w:p>
        </w:tc>
        <w:tc>
          <w:tcPr>
            <w:tcW w:w="316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Наземные транспортные системы</w:t>
            </w:r>
          </w:p>
        </w:tc>
        <w:tc>
          <w:tcPr>
            <w:tcW w:w="185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3F15EE" w:rsidRPr="00DD35DA" w:rsidTr="008352CE">
        <w:tc>
          <w:tcPr>
            <w:tcW w:w="1076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190600</w:t>
            </w:r>
          </w:p>
        </w:tc>
        <w:tc>
          <w:tcPr>
            <w:tcW w:w="2864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  <w:tc>
          <w:tcPr>
            <w:tcW w:w="185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190500</w:t>
            </w:r>
          </w:p>
        </w:tc>
        <w:tc>
          <w:tcPr>
            <w:tcW w:w="316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Эксплуатация транспортных средств</w:t>
            </w:r>
          </w:p>
        </w:tc>
        <w:tc>
          <w:tcPr>
            <w:tcW w:w="185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3F15EE" w:rsidRPr="00DD35DA" w:rsidTr="008352CE">
        <w:tc>
          <w:tcPr>
            <w:tcW w:w="1076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190700</w:t>
            </w:r>
          </w:p>
        </w:tc>
        <w:tc>
          <w:tcPr>
            <w:tcW w:w="2864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  <w:tc>
          <w:tcPr>
            <w:tcW w:w="185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190500</w:t>
            </w:r>
          </w:p>
        </w:tc>
        <w:tc>
          <w:tcPr>
            <w:tcW w:w="316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Эксплуатация транспортных средств</w:t>
            </w:r>
          </w:p>
        </w:tc>
        <w:tc>
          <w:tcPr>
            <w:tcW w:w="185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531DFB" w:rsidRPr="00DD35DA" w:rsidTr="00BF75A4">
        <w:tc>
          <w:tcPr>
            <w:tcW w:w="1076" w:type="dxa"/>
            <w:vAlign w:val="center"/>
          </w:tcPr>
          <w:p w:rsidR="00531DFB" w:rsidRPr="00531DFB" w:rsidRDefault="00531DFB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DFB">
              <w:rPr>
                <w:rFonts w:ascii="Times New Roman" w:hAnsi="Times New Roman" w:cs="Times New Roman"/>
                <w:b/>
                <w:sz w:val="24"/>
                <w:szCs w:val="24"/>
              </w:rPr>
              <w:t>200000</w:t>
            </w:r>
          </w:p>
        </w:tc>
        <w:tc>
          <w:tcPr>
            <w:tcW w:w="13710" w:type="dxa"/>
            <w:gridSpan w:val="6"/>
            <w:vAlign w:val="center"/>
          </w:tcPr>
          <w:p w:rsidR="00531DFB" w:rsidRPr="00DD3C33" w:rsidRDefault="00DD3C33" w:rsidP="00531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C33">
              <w:rPr>
                <w:rFonts w:ascii="Times New Roman" w:hAnsi="Times New Roman" w:cs="Times New Roman"/>
                <w:b/>
                <w:sz w:val="24"/>
                <w:szCs w:val="24"/>
              </w:rPr>
              <w:t>ПРИБОРОСТРОЕНИЕ И ОПТОТЕХНИКА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Приборостроение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Приборостроение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236955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200102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Приборы и методы контроля качества и диагностики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423ADC" w:rsidRPr="00DD35DA" w:rsidTr="00BF75A4">
        <w:tc>
          <w:tcPr>
            <w:tcW w:w="1076" w:type="dxa"/>
            <w:vAlign w:val="center"/>
          </w:tcPr>
          <w:p w:rsidR="00423ADC" w:rsidRPr="00DD3C33" w:rsidRDefault="00423ADC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C33">
              <w:rPr>
                <w:rFonts w:ascii="Times New Roman" w:hAnsi="Times New Roman" w:cs="Times New Roman"/>
                <w:b/>
                <w:sz w:val="24"/>
                <w:szCs w:val="24"/>
              </w:rPr>
              <w:t>210000</w:t>
            </w:r>
          </w:p>
        </w:tc>
        <w:tc>
          <w:tcPr>
            <w:tcW w:w="13710" w:type="dxa"/>
            <w:gridSpan w:val="6"/>
            <w:vAlign w:val="center"/>
          </w:tcPr>
          <w:p w:rsidR="00423ADC" w:rsidRPr="00423ADC" w:rsidRDefault="00423ADC" w:rsidP="00423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D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ТЕХНИКА, РАДИОТЕХНИКА И СВЯЗЬ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210100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Электроника и микроэлектроника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210100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Электроника и микроэлектроника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210106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Промышленная электроника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3F15EE" w:rsidRPr="00DD35DA" w:rsidTr="008352CE">
        <w:tc>
          <w:tcPr>
            <w:tcW w:w="1076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210100</w:t>
            </w:r>
          </w:p>
        </w:tc>
        <w:tc>
          <w:tcPr>
            <w:tcW w:w="2864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Электроника и наноэлектроника</w:t>
            </w:r>
          </w:p>
        </w:tc>
        <w:tc>
          <w:tcPr>
            <w:tcW w:w="185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210100</w:t>
            </w:r>
          </w:p>
        </w:tc>
        <w:tc>
          <w:tcPr>
            <w:tcW w:w="316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Электроника и микроэлектроника</w:t>
            </w:r>
          </w:p>
        </w:tc>
        <w:tc>
          <w:tcPr>
            <w:tcW w:w="1855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423ADC" w:rsidRPr="00DD35DA" w:rsidTr="00BF75A4">
        <w:tc>
          <w:tcPr>
            <w:tcW w:w="1076" w:type="dxa"/>
            <w:vAlign w:val="center"/>
          </w:tcPr>
          <w:p w:rsidR="00423ADC" w:rsidRPr="00423ADC" w:rsidRDefault="00423ADC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DC">
              <w:rPr>
                <w:rFonts w:ascii="Times New Roman" w:hAnsi="Times New Roman" w:cs="Times New Roman"/>
                <w:b/>
                <w:sz w:val="24"/>
                <w:szCs w:val="24"/>
              </w:rPr>
              <w:t>220000</w:t>
            </w:r>
          </w:p>
        </w:tc>
        <w:tc>
          <w:tcPr>
            <w:tcW w:w="13710" w:type="dxa"/>
            <w:gridSpan w:val="6"/>
            <w:vAlign w:val="center"/>
          </w:tcPr>
          <w:p w:rsidR="00423ADC" w:rsidRPr="00423ADC" w:rsidRDefault="00423ADC" w:rsidP="00423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DC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АВТОМАТИКА И УПРАВЛЕНИЕ</w:t>
            </w:r>
          </w:p>
        </w:tc>
      </w:tr>
      <w:tr w:rsidR="008352CE" w:rsidRPr="00DD35DA" w:rsidTr="008352CE">
        <w:tc>
          <w:tcPr>
            <w:tcW w:w="1076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220400</w:t>
            </w:r>
          </w:p>
        </w:tc>
        <w:tc>
          <w:tcPr>
            <w:tcW w:w="286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в технических системах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220200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и управление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220700</w:t>
            </w:r>
          </w:p>
        </w:tc>
        <w:tc>
          <w:tcPr>
            <w:tcW w:w="286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технологических процессов и производств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220301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технологических процессов и производств (по отраслям)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Мехатроника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робототехника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220200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и управление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220401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Мехатроника</w:t>
            </w:r>
            <w:proofErr w:type="spellEnd"/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236955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221700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Стандартизация и метрология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Метрология, стандартизация и сертификация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200503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Стандартизация и сертификация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49379B" w:rsidRPr="00DD35DA" w:rsidTr="008352CE">
        <w:tc>
          <w:tcPr>
            <w:tcW w:w="1076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220400</w:t>
            </w:r>
          </w:p>
        </w:tc>
        <w:tc>
          <w:tcPr>
            <w:tcW w:w="286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в технических системах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220200</w:t>
            </w:r>
          </w:p>
        </w:tc>
        <w:tc>
          <w:tcPr>
            <w:tcW w:w="316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и управление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</w:tr>
      <w:tr w:rsidR="0049379B" w:rsidRPr="00DD35DA" w:rsidTr="008352CE">
        <w:tc>
          <w:tcPr>
            <w:tcW w:w="1076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220700</w:t>
            </w:r>
          </w:p>
        </w:tc>
        <w:tc>
          <w:tcPr>
            <w:tcW w:w="286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технологических процессов и производств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16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и управление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</w:tr>
      <w:tr w:rsidR="0049379B" w:rsidRPr="00DD35DA" w:rsidTr="008352CE">
        <w:tc>
          <w:tcPr>
            <w:tcW w:w="1076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221000</w:t>
            </w:r>
          </w:p>
        </w:tc>
        <w:tc>
          <w:tcPr>
            <w:tcW w:w="286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Мехатроника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робототехника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220200</w:t>
            </w:r>
          </w:p>
        </w:tc>
        <w:tc>
          <w:tcPr>
            <w:tcW w:w="316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 и управление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</w:tr>
      <w:tr w:rsidR="0049379B" w:rsidRPr="00DD35DA" w:rsidTr="008352CE">
        <w:tc>
          <w:tcPr>
            <w:tcW w:w="1076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221400</w:t>
            </w:r>
          </w:p>
        </w:tc>
        <w:tc>
          <w:tcPr>
            <w:tcW w:w="286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качеством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200500</w:t>
            </w:r>
          </w:p>
        </w:tc>
        <w:tc>
          <w:tcPr>
            <w:tcW w:w="316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Метрология, стандартизация и сертификация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49379B" w:rsidRPr="00DD35DA" w:rsidTr="008352CE">
        <w:tc>
          <w:tcPr>
            <w:tcW w:w="1076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221700</w:t>
            </w:r>
          </w:p>
        </w:tc>
        <w:tc>
          <w:tcPr>
            <w:tcW w:w="286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Стандартизация и метрология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200500</w:t>
            </w:r>
          </w:p>
        </w:tc>
        <w:tc>
          <w:tcPr>
            <w:tcW w:w="316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Метрология, стандартизация и сертификация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423ADC" w:rsidRPr="00DD35DA" w:rsidTr="00BF75A4">
        <w:tc>
          <w:tcPr>
            <w:tcW w:w="1076" w:type="dxa"/>
            <w:vAlign w:val="center"/>
          </w:tcPr>
          <w:p w:rsidR="00423ADC" w:rsidRPr="00423ADC" w:rsidRDefault="00423ADC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DC">
              <w:rPr>
                <w:rFonts w:ascii="Times New Roman" w:hAnsi="Times New Roman" w:cs="Times New Roman"/>
                <w:b/>
                <w:sz w:val="24"/>
                <w:szCs w:val="24"/>
              </w:rPr>
              <w:t>230000</w:t>
            </w:r>
          </w:p>
        </w:tc>
        <w:tc>
          <w:tcPr>
            <w:tcW w:w="13710" w:type="dxa"/>
            <w:gridSpan w:val="6"/>
            <w:vAlign w:val="center"/>
          </w:tcPr>
          <w:p w:rsidR="00423ADC" w:rsidRPr="00423ADC" w:rsidRDefault="00423ADC" w:rsidP="00423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D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ВЫЧИСЛИТЕЛЬНАЯ ТЕХНИКА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230100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230100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230105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230700</w:t>
            </w:r>
          </w:p>
        </w:tc>
        <w:tc>
          <w:tcPr>
            <w:tcW w:w="286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080116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методы в экономике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Программная инженерия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230100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230105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49379B" w:rsidRPr="00DD35DA" w:rsidTr="008352CE">
        <w:tc>
          <w:tcPr>
            <w:tcW w:w="1076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230106</w:t>
            </w:r>
          </w:p>
        </w:tc>
        <w:tc>
          <w:tcPr>
            <w:tcW w:w="286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и эксплуатация автоматизированных систем специального назначения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230105</w:t>
            </w:r>
          </w:p>
        </w:tc>
        <w:tc>
          <w:tcPr>
            <w:tcW w:w="316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  <w:p w:rsidR="0049379B" w:rsidRPr="00ED2B90" w:rsidRDefault="0049379B" w:rsidP="00493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79B" w:rsidRPr="00DD35DA" w:rsidTr="008352CE">
        <w:tc>
          <w:tcPr>
            <w:tcW w:w="1076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230100</w:t>
            </w:r>
          </w:p>
        </w:tc>
        <w:tc>
          <w:tcPr>
            <w:tcW w:w="286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230100</w:t>
            </w:r>
          </w:p>
        </w:tc>
        <w:tc>
          <w:tcPr>
            <w:tcW w:w="316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49379B" w:rsidRPr="00DD35DA" w:rsidTr="008352CE">
        <w:tc>
          <w:tcPr>
            <w:tcW w:w="1076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231000</w:t>
            </w:r>
          </w:p>
        </w:tc>
        <w:tc>
          <w:tcPr>
            <w:tcW w:w="286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Программная инженерия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230100</w:t>
            </w:r>
          </w:p>
        </w:tc>
        <w:tc>
          <w:tcPr>
            <w:tcW w:w="316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423ADC" w:rsidRPr="00DD35DA" w:rsidTr="00BF75A4">
        <w:tc>
          <w:tcPr>
            <w:tcW w:w="1076" w:type="dxa"/>
            <w:vAlign w:val="center"/>
          </w:tcPr>
          <w:p w:rsidR="00423ADC" w:rsidRPr="00423ADC" w:rsidRDefault="00423ADC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DC">
              <w:rPr>
                <w:rFonts w:ascii="Times New Roman" w:hAnsi="Times New Roman" w:cs="Times New Roman"/>
                <w:b/>
                <w:sz w:val="24"/>
                <w:szCs w:val="24"/>
              </w:rPr>
              <w:t>240000</w:t>
            </w:r>
          </w:p>
        </w:tc>
        <w:tc>
          <w:tcPr>
            <w:tcW w:w="13710" w:type="dxa"/>
            <w:gridSpan w:val="6"/>
            <w:vAlign w:val="center"/>
          </w:tcPr>
          <w:p w:rsidR="00423ADC" w:rsidRPr="00423ADC" w:rsidRDefault="00423ADC" w:rsidP="00423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23ADC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ХИМИЧЕСКАЯ</w:t>
            </w:r>
            <w:proofErr w:type="gramEnd"/>
            <w:r w:rsidRPr="00423A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БИОТЕХНОЛОГИИ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240100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240100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Химическая технология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биотехнология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877" w:type="dxa"/>
            <w:vAlign w:val="center"/>
          </w:tcPr>
          <w:p w:rsidR="008352CE" w:rsidRDefault="00236955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240304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 тугоплавких неметаллических и силикатных материалов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240403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 природных энергоносителей и углеродных материалов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423ADC" w:rsidRPr="00DD35DA" w:rsidTr="00BF75A4">
        <w:tc>
          <w:tcPr>
            <w:tcW w:w="1076" w:type="dxa"/>
            <w:vAlign w:val="center"/>
          </w:tcPr>
          <w:p w:rsidR="00423ADC" w:rsidRPr="00423ADC" w:rsidRDefault="00423ADC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DC">
              <w:rPr>
                <w:rFonts w:ascii="Times New Roman" w:hAnsi="Times New Roman" w:cs="Times New Roman"/>
                <w:b/>
                <w:sz w:val="24"/>
                <w:szCs w:val="24"/>
              </w:rPr>
              <w:t>260000</w:t>
            </w:r>
          </w:p>
        </w:tc>
        <w:tc>
          <w:tcPr>
            <w:tcW w:w="13710" w:type="dxa"/>
            <w:gridSpan w:val="6"/>
            <w:vAlign w:val="center"/>
          </w:tcPr>
          <w:p w:rsidR="00423ADC" w:rsidRPr="00423ADC" w:rsidRDefault="00423ADC" w:rsidP="00423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D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ПРОДОВОЛЬСТВЕННЫХ ПРОДУКТОВ И ПОТРЕБИТЕЛЬСКИХ ТОВАРОВ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260100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 из растительного сырья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260100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продуктов питания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236955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260501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продуктов общественного питания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260200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 животного происхождения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260100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продуктов питания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236955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260303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молока и молочных продуктов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260301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мяса и мясных продуктов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260800</w:t>
            </w:r>
          </w:p>
        </w:tc>
        <w:tc>
          <w:tcPr>
            <w:tcW w:w="286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продукции и организация общественного питания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260501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продуктов общественного питания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261700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полиграфического и упаковочного производства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261100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Полиграфия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236955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261201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и дизайн упаковочного производства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423ADC" w:rsidRPr="00DD35DA" w:rsidTr="00BF75A4">
        <w:tc>
          <w:tcPr>
            <w:tcW w:w="1076" w:type="dxa"/>
            <w:vAlign w:val="center"/>
          </w:tcPr>
          <w:p w:rsidR="00423ADC" w:rsidRPr="00423ADC" w:rsidRDefault="00423ADC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DC">
              <w:rPr>
                <w:rFonts w:ascii="Times New Roman" w:hAnsi="Times New Roman" w:cs="Times New Roman"/>
                <w:b/>
                <w:sz w:val="24"/>
                <w:szCs w:val="24"/>
              </w:rPr>
              <w:t>270000</w:t>
            </w:r>
          </w:p>
        </w:tc>
        <w:tc>
          <w:tcPr>
            <w:tcW w:w="13710" w:type="dxa"/>
            <w:gridSpan w:val="6"/>
            <w:vAlign w:val="center"/>
          </w:tcPr>
          <w:p w:rsidR="00423ADC" w:rsidRPr="00423ADC" w:rsidRDefault="00423ADC" w:rsidP="00423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DC">
              <w:rPr>
                <w:rFonts w:ascii="Times New Roman" w:hAnsi="Times New Roman" w:cs="Times New Roman"/>
                <w:b/>
                <w:sz w:val="24"/>
                <w:szCs w:val="24"/>
              </w:rPr>
              <w:t>АРХИТЕКТУРА И СТРОИТЕЛЬСТВО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270300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236955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270301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270300</w:t>
            </w:r>
          </w:p>
        </w:tc>
        <w:tc>
          <w:tcPr>
            <w:tcW w:w="286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 архитектурной среды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270302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 архитектурной среды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270100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270102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Промышленное и гражданское строительство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270105</w:t>
            </w:r>
          </w:p>
        </w:tc>
        <w:tc>
          <w:tcPr>
            <w:tcW w:w="316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строительство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хозяйство</w:t>
            </w:r>
          </w:p>
        </w:tc>
        <w:tc>
          <w:tcPr>
            <w:tcW w:w="1855" w:type="dxa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270106</w:t>
            </w:r>
          </w:p>
        </w:tc>
        <w:tc>
          <w:tcPr>
            <w:tcW w:w="3165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строительных материалов, изделий и конструкций</w:t>
            </w:r>
          </w:p>
        </w:tc>
        <w:tc>
          <w:tcPr>
            <w:tcW w:w="1855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270109</w:t>
            </w:r>
          </w:p>
        </w:tc>
        <w:tc>
          <w:tcPr>
            <w:tcW w:w="3165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Теплогазоснабжение и вентиляция</w:t>
            </w:r>
          </w:p>
        </w:tc>
        <w:tc>
          <w:tcPr>
            <w:tcW w:w="1855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270112</w:t>
            </w:r>
          </w:p>
        </w:tc>
        <w:tc>
          <w:tcPr>
            <w:tcW w:w="3165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 и водоотведение</w:t>
            </w:r>
          </w:p>
        </w:tc>
        <w:tc>
          <w:tcPr>
            <w:tcW w:w="1855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270115</w:t>
            </w:r>
          </w:p>
        </w:tc>
        <w:tc>
          <w:tcPr>
            <w:tcW w:w="3165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и управление недвижимостью</w:t>
            </w:r>
          </w:p>
        </w:tc>
        <w:tc>
          <w:tcPr>
            <w:tcW w:w="1855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270114</w:t>
            </w:r>
          </w:p>
        </w:tc>
        <w:tc>
          <w:tcPr>
            <w:tcW w:w="3165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зданий</w:t>
            </w:r>
          </w:p>
        </w:tc>
        <w:tc>
          <w:tcPr>
            <w:tcW w:w="1855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8352CE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270205</w:t>
            </w:r>
          </w:p>
        </w:tc>
        <w:tc>
          <w:tcPr>
            <w:tcW w:w="3165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Автомобильные дороги и аэродромы</w:t>
            </w:r>
          </w:p>
        </w:tc>
        <w:tc>
          <w:tcPr>
            <w:tcW w:w="1855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49379B" w:rsidRPr="00DD35DA" w:rsidTr="008352CE">
        <w:tc>
          <w:tcPr>
            <w:tcW w:w="1076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271101</w:t>
            </w:r>
          </w:p>
        </w:tc>
        <w:tc>
          <w:tcPr>
            <w:tcW w:w="286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уникальных зданий и сооружений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270102</w:t>
            </w:r>
          </w:p>
        </w:tc>
        <w:tc>
          <w:tcPr>
            <w:tcW w:w="316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Промышленное и гражданское строительство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49379B" w:rsidRPr="00DD35DA" w:rsidTr="008352CE">
        <w:tc>
          <w:tcPr>
            <w:tcW w:w="1076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271502</w:t>
            </w:r>
          </w:p>
        </w:tc>
        <w:tc>
          <w:tcPr>
            <w:tcW w:w="286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270205</w:t>
            </w:r>
          </w:p>
        </w:tc>
        <w:tc>
          <w:tcPr>
            <w:tcW w:w="316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Автомобильные дороги и аэродромы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  <w:p w:rsidR="0049379B" w:rsidRPr="00ED2B90" w:rsidRDefault="0049379B" w:rsidP="00493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79B" w:rsidRPr="00DD35DA" w:rsidTr="008352CE">
        <w:tc>
          <w:tcPr>
            <w:tcW w:w="1076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270800</w:t>
            </w:r>
          </w:p>
        </w:tc>
        <w:tc>
          <w:tcPr>
            <w:tcW w:w="286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4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270100</w:t>
            </w:r>
          </w:p>
        </w:tc>
        <w:tc>
          <w:tcPr>
            <w:tcW w:w="316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855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77" w:type="dxa"/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423ADC" w:rsidRPr="00DD35DA" w:rsidTr="00BF75A4">
        <w:tc>
          <w:tcPr>
            <w:tcW w:w="1076" w:type="dxa"/>
            <w:vAlign w:val="center"/>
          </w:tcPr>
          <w:p w:rsidR="00423ADC" w:rsidRPr="00423ADC" w:rsidRDefault="00423ADC" w:rsidP="00B1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DC">
              <w:rPr>
                <w:rFonts w:ascii="Times New Roman" w:hAnsi="Times New Roman" w:cs="Times New Roman"/>
                <w:b/>
                <w:sz w:val="24"/>
                <w:szCs w:val="24"/>
              </w:rPr>
              <w:t>280000</w:t>
            </w:r>
          </w:p>
        </w:tc>
        <w:tc>
          <w:tcPr>
            <w:tcW w:w="13710" w:type="dxa"/>
            <w:gridSpan w:val="6"/>
            <w:vAlign w:val="center"/>
          </w:tcPr>
          <w:p w:rsidR="00423ADC" w:rsidRPr="00423ADC" w:rsidRDefault="00423ADC" w:rsidP="00423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DC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ЖИЗНЕДЕЯТЕЛЬНОСТИ, ПРИРОДООБУСТРОЙСТВО И ЗАЩИТА ОКРУЖАЮЩЕЙ СРЕДЫ</w:t>
            </w:r>
          </w:p>
        </w:tc>
      </w:tr>
      <w:tr w:rsidR="008352CE" w:rsidRPr="00DD35DA" w:rsidTr="00423ADC">
        <w:tc>
          <w:tcPr>
            <w:tcW w:w="1076" w:type="dxa"/>
            <w:tcBorders>
              <w:bottom w:val="single" w:sz="4" w:space="0" w:color="000000" w:themeColor="text1"/>
            </w:tcBorders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280100</w:t>
            </w:r>
          </w:p>
        </w:tc>
        <w:tc>
          <w:tcPr>
            <w:tcW w:w="2864" w:type="dxa"/>
            <w:tcBorders>
              <w:bottom w:val="single" w:sz="4" w:space="0" w:color="000000" w:themeColor="text1"/>
            </w:tcBorders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Природообустройство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водопользование</w:t>
            </w:r>
          </w:p>
        </w:tc>
        <w:tc>
          <w:tcPr>
            <w:tcW w:w="1855" w:type="dxa"/>
            <w:tcBorders>
              <w:bottom w:val="single" w:sz="4" w:space="0" w:color="000000" w:themeColor="text1"/>
            </w:tcBorders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tcBorders>
              <w:bottom w:val="single" w:sz="4" w:space="0" w:color="000000" w:themeColor="text1"/>
            </w:tcBorders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280302</w:t>
            </w:r>
          </w:p>
        </w:tc>
        <w:tc>
          <w:tcPr>
            <w:tcW w:w="3165" w:type="dxa"/>
            <w:tcBorders>
              <w:bottom w:val="single" w:sz="4" w:space="0" w:color="000000" w:themeColor="text1"/>
            </w:tcBorders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Комплексное использование и охрана водных ресурсов</w:t>
            </w:r>
          </w:p>
        </w:tc>
        <w:tc>
          <w:tcPr>
            <w:tcW w:w="1855" w:type="dxa"/>
            <w:tcBorders>
              <w:bottom w:val="single" w:sz="4" w:space="0" w:color="000000" w:themeColor="text1"/>
            </w:tcBorders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tcBorders>
              <w:bottom w:val="single" w:sz="4" w:space="0" w:color="000000" w:themeColor="text1"/>
            </w:tcBorders>
            <w:vAlign w:val="center"/>
          </w:tcPr>
          <w:p w:rsidR="008352CE" w:rsidRDefault="00236955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</w:tr>
      <w:tr w:rsidR="008352CE" w:rsidRPr="00DD35DA" w:rsidTr="008352CE">
        <w:tc>
          <w:tcPr>
            <w:tcW w:w="1076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280700</w:t>
            </w:r>
          </w:p>
        </w:tc>
        <w:tc>
          <w:tcPr>
            <w:tcW w:w="2864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Техносферная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1855" w:type="dxa"/>
            <w:vMerge w:val="restart"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4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280101</w:t>
            </w:r>
          </w:p>
        </w:tc>
        <w:tc>
          <w:tcPr>
            <w:tcW w:w="3165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жизнедеятельности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техносфере</w:t>
            </w:r>
            <w:proofErr w:type="spellEnd"/>
          </w:p>
        </w:tc>
        <w:tc>
          <w:tcPr>
            <w:tcW w:w="1855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vAlign w:val="center"/>
          </w:tcPr>
          <w:p w:rsidR="008352CE" w:rsidRDefault="00ED2B90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8352CE" w:rsidRPr="00DD35DA" w:rsidTr="0049379B">
        <w:tc>
          <w:tcPr>
            <w:tcW w:w="1076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vAlign w:val="center"/>
          </w:tcPr>
          <w:p w:rsidR="008352CE" w:rsidRPr="00DD35DA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280200</w:t>
            </w:r>
          </w:p>
        </w:tc>
        <w:tc>
          <w:tcPr>
            <w:tcW w:w="3165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</w:t>
            </w:r>
          </w:p>
        </w:tc>
        <w:tc>
          <w:tcPr>
            <w:tcW w:w="1855" w:type="dxa"/>
            <w:vAlign w:val="center"/>
          </w:tcPr>
          <w:p w:rsidR="008352CE" w:rsidRDefault="008352CE" w:rsidP="00B1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77" w:type="dxa"/>
            <w:vAlign w:val="center"/>
          </w:tcPr>
          <w:p w:rsidR="008352CE" w:rsidRDefault="00236955" w:rsidP="00835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набора</w:t>
            </w:r>
          </w:p>
        </w:tc>
      </w:tr>
      <w:tr w:rsidR="0049379B" w:rsidRPr="00DD35DA" w:rsidTr="0049379B">
        <w:tc>
          <w:tcPr>
            <w:tcW w:w="1076" w:type="dxa"/>
            <w:vAlign w:val="center"/>
          </w:tcPr>
          <w:p w:rsidR="0049379B" w:rsidRPr="0055242F" w:rsidRDefault="0049379B" w:rsidP="00493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42F">
              <w:rPr>
                <w:rFonts w:ascii="Times New Roman" w:hAnsi="Times New Roman" w:cs="Times New Roman"/>
                <w:b/>
                <w:sz w:val="24"/>
                <w:szCs w:val="24"/>
              </w:rPr>
              <w:t>290000</w:t>
            </w:r>
          </w:p>
        </w:tc>
        <w:tc>
          <w:tcPr>
            <w:tcW w:w="13710" w:type="dxa"/>
            <w:gridSpan w:val="6"/>
            <w:vAlign w:val="center"/>
          </w:tcPr>
          <w:p w:rsidR="0049379B" w:rsidRPr="0055242F" w:rsidRDefault="0049379B" w:rsidP="004937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42F">
              <w:rPr>
                <w:rFonts w:ascii="Times New Roman" w:hAnsi="Times New Roman" w:cs="Times New Roman"/>
                <w:b/>
                <w:sz w:val="24"/>
                <w:szCs w:val="24"/>
              </w:rPr>
              <w:t>ВОЕННОЕ ОБРАЗОВАНИЕ</w:t>
            </w:r>
          </w:p>
        </w:tc>
      </w:tr>
      <w:tr w:rsidR="0049379B" w:rsidRPr="00DD35DA" w:rsidTr="00C236DE">
        <w:tc>
          <w:tcPr>
            <w:tcW w:w="1076" w:type="dxa"/>
            <w:tcBorders>
              <w:bottom w:val="single" w:sz="4" w:space="0" w:color="000000" w:themeColor="text1"/>
            </w:tcBorders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290101</w:t>
            </w:r>
          </w:p>
        </w:tc>
        <w:tc>
          <w:tcPr>
            <w:tcW w:w="2864" w:type="dxa"/>
            <w:tcBorders>
              <w:bottom w:val="single" w:sz="4" w:space="0" w:color="000000" w:themeColor="text1"/>
            </w:tcBorders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Пограничная деятельность</w:t>
            </w:r>
          </w:p>
        </w:tc>
        <w:tc>
          <w:tcPr>
            <w:tcW w:w="1855" w:type="dxa"/>
            <w:tcBorders>
              <w:bottom w:val="single" w:sz="4" w:space="0" w:color="000000" w:themeColor="text1"/>
            </w:tcBorders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4" w:type="dxa"/>
            <w:tcBorders>
              <w:bottom w:val="single" w:sz="4" w:space="0" w:color="000000" w:themeColor="text1"/>
            </w:tcBorders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030501</w:t>
            </w:r>
          </w:p>
        </w:tc>
        <w:tc>
          <w:tcPr>
            <w:tcW w:w="3165" w:type="dxa"/>
            <w:tcBorders>
              <w:bottom w:val="single" w:sz="4" w:space="0" w:color="000000" w:themeColor="text1"/>
            </w:tcBorders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1855" w:type="dxa"/>
            <w:tcBorders>
              <w:bottom w:val="single" w:sz="4" w:space="0" w:color="000000" w:themeColor="text1"/>
            </w:tcBorders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tcBorders>
              <w:bottom w:val="single" w:sz="4" w:space="0" w:color="000000" w:themeColor="text1"/>
            </w:tcBorders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№000697 от 01.11.2010 г</w:t>
            </w:r>
          </w:p>
        </w:tc>
      </w:tr>
      <w:tr w:rsidR="0049379B" w:rsidRPr="00DD35DA" w:rsidTr="008352CE">
        <w:tc>
          <w:tcPr>
            <w:tcW w:w="1076" w:type="dxa"/>
            <w:tcBorders>
              <w:bottom w:val="single" w:sz="12" w:space="0" w:color="000000" w:themeColor="text1"/>
            </w:tcBorders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290301</w:t>
            </w:r>
          </w:p>
        </w:tc>
        <w:tc>
          <w:tcPr>
            <w:tcW w:w="2864" w:type="dxa"/>
            <w:tcBorders>
              <w:bottom w:val="single" w:sz="12" w:space="0" w:color="000000" w:themeColor="text1"/>
            </w:tcBorders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персоналом (Вооруженные Силы,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другие войска, воинские формирования и приравненные к ним органы Российской Федерации)</w:t>
            </w:r>
          </w:p>
        </w:tc>
        <w:tc>
          <w:tcPr>
            <w:tcW w:w="1855" w:type="dxa"/>
            <w:tcBorders>
              <w:bottom w:val="single" w:sz="12" w:space="0" w:color="000000" w:themeColor="text1"/>
            </w:tcBorders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094" w:type="dxa"/>
            <w:tcBorders>
              <w:bottom w:val="single" w:sz="12" w:space="0" w:color="000000" w:themeColor="text1"/>
            </w:tcBorders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080505</w:t>
            </w:r>
          </w:p>
        </w:tc>
        <w:tc>
          <w:tcPr>
            <w:tcW w:w="3165" w:type="dxa"/>
            <w:tcBorders>
              <w:bottom w:val="single" w:sz="12" w:space="0" w:color="000000" w:themeColor="text1"/>
            </w:tcBorders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</w:tc>
        <w:tc>
          <w:tcPr>
            <w:tcW w:w="1855" w:type="dxa"/>
            <w:tcBorders>
              <w:bottom w:val="single" w:sz="12" w:space="0" w:color="000000" w:themeColor="text1"/>
            </w:tcBorders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77" w:type="dxa"/>
            <w:tcBorders>
              <w:bottom w:val="single" w:sz="12" w:space="0" w:color="000000" w:themeColor="text1"/>
            </w:tcBorders>
            <w:vAlign w:val="center"/>
          </w:tcPr>
          <w:p w:rsidR="0049379B" w:rsidRDefault="0049379B" w:rsidP="0049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</w:tr>
    </w:tbl>
    <w:p w:rsidR="00B00D93" w:rsidRPr="0049379B" w:rsidRDefault="00B00D93" w:rsidP="0049379B">
      <w:pPr>
        <w:rPr>
          <w:lang w:val="en-US"/>
        </w:rPr>
      </w:pPr>
    </w:p>
    <w:p w:rsidR="00B00D93" w:rsidRPr="00B00D93" w:rsidRDefault="00B00D93" w:rsidP="00B00D93">
      <w:pPr>
        <w:pStyle w:val="a6"/>
        <w:ind w:left="567"/>
        <w:rPr>
          <w:rFonts w:ascii="Times New Roman" w:hAnsi="Times New Roman" w:cs="Times New Roman"/>
        </w:rPr>
      </w:pPr>
      <w:r w:rsidRPr="00B00D93">
        <w:rPr>
          <w:rFonts w:ascii="Times New Roman" w:hAnsi="Times New Roman" w:cs="Times New Roman"/>
        </w:rPr>
        <w:t>*В случае освоения ООП высшего профессионального образования одновременно по двум профилям данного направления подготовки (например, химия и ге</w:t>
      </w:r>
      <w:r w:rsidR="004B3409">
        <w:rPr>
          <w:rFonts w:ascii="Times New Roman" w:hAnsi="Times New Roman" w:cs="Times New Roman"/>
        </w:rPr>
        <w:t>о</w:t>
      </w:r>
      <w:r w:rsidRPr="00B00D93">
        <w:rPr>
          <w:rFonts w:ascii="Times New Roman" w:hAnsi="Times New Roman" w:cs="Times New Roman"/>
        </w:rPr>
        <w:t>графия)</w:t>
      </w:r>
    </w:p>
    <w:sectPr w:rsidR="00B00D93" w:rsidRPr="00B00D93" w:rsidSect="00605C6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1D56"/>
    <w:multiLevelType w:val="hybridMultilevel"/>
    <w:tmpl w:val="B3C28A84"/>
    <w:lvl w:ilvl="0" w:tplc="4E940F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26428"/>
    <w:multiLevelType w:val="hybridMultilevel"/>
    <w:tmpl w:val="4D8C4ACE"/>
    <w:lvl w:ilvl="0" w:tplc="86829BB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5C60"/>
    <w:rsid w:val="0000205D"/>
    <w:rsid w:val="00020A49"/>
    <w:rsid w:val="000753F3"/>
    <w:rsid w:val="000A01B2"/>
    <w:rsid w:val="001F2970"/>
    <w:rsid w:val="002059DE"/>
    <w:rsid w:val="00236955"/>
    <w:rsid w:val="00263EA1"/>
    <w:rsid w:val="00282003"/>
    <w:rsid w:val="0029489E"/>
    <w:rsid w:val="002A0F7C"/>
    <w:rsid w:val="00385389"/>
    <w:rsid w:val="003C43C6"/>
    <w:rsid w:val="003F15EE"/>
    <w:rsid w:val="00423ADC"/>
    <w:rsid w:val="004256FE"/>
    <w:rsid w:val="004300D4"/>
    <w:rsid w:val="004917F8"/>
    <w:rsid w:val="0049379B"/>
    <w:rsid w:val="004B3409"/>
    <w:rsid w:val="004D20CB"/>
    <w:rsid w:val="00531DFB"/>
    <w:rsid w:val="0055242F"/>
    <w:rsid w:val="00560803"/>
    <w:rsid w:val="00574546"/>
    <w:rsid w:val="00605C60"/>
    <w:rsid w:val="006B6290"/>
    <w:rsid w:val="00791C1B"/>
    <w:rsid w:val="008352CE"/>
    <w:rsid w:val="008B2058"/>
    <w:rsid w:val="008E4A4F"/>
    <w:rsid w:val="009B6255"/>
    <w:rsid w:val="00A06800"/>
    <w:rsid w:val="00A10425"/>
    <w:rsid w:val="00A47420"/>
    <w:rsid w:val="00B00D93"/>
    <w:rsid w:val="00B11DF0"/>
    <w:rsid w:val="00B13857"/>
    <w:rsid w:val="00B42419"/>
    <w:rsid w:val="00BB1067"/>
    <w:rsid w:val="00BF75A4"/>
    <w:rsid w:val="00C236DE"/>
    <w:rsid w:val="00CF43E3"/>
    <w:rsid w:val="00D7063D"/>
    <w:rsid w:val="00DD3C33"/>
    <w:rsid w:val="00E037B9"/>
    <w:rsid w:val="00ED2B90"/>
    <w:rsid w:val="00F254E7"/>
    <w:rsid w:val="00F34D0F"/>
    <w:rsid w:val="00F73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0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D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00D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11</Pages>
  <Words>2515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MGTU</Company>
  <LinksUpToDate>false</LinksUpToDate>
  <CharactersWithSpaces>16820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e.shubina</dc:creator>
  <cp:keywords/>
  <dc:description/>
  <cp:lastModifiedBy>e.shubina</cp:lastModifiedBy>
  <cp:revision>21</cp:revision>
  <cp:lastPrinted>2011-10-27T03:20:00Z</cp:lastPrinted>
  <dcterms:created xsi:type="dcterms:W3CDTF">2011-10-25T07:23:00Z</dcterms:created>
  <dcterms:modified xsi:type="dcterms:W3CDTF">2011-10-27T03:21:00Z</dcterms:modified>
</cp:coreProperties>
</file>