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</w:t>
      </w: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целевом обучении по образовательной программе </w:t>
      </w: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высшего образования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г. Магнитогорск                                                                                   "__" _________________ 20____г.</w:t>
      </w:r>
    </w:p>
    <w:p w:rsidR="00E43FCF" w:rsidRDefault="00E43FCF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_____________________________________________________________________</w:t>
      </w:r>
      <w:r>
        <w:rPr>
          <w:rStyle w:val="a8"/>
          <w:rFonts w:ascii="Times New Roman" w:hAnsi="Times New Roman"/>
          <w:b/>
        </w:rPr>
        <w:footnoteReference w:id="1"/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именуем_ в дальнейшем заказчиком, в лице ______________________________________________________,</w:t>
      </w:r>
    </w:p>
    <w:p w:rsidR="00E43FCF" w:rsidRDefault="009A054F">
      <w:pPr>
        <w:pStyle w:val="10"/>
        <w:spacing w:before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 w:val="0"/>
          <w:sz w:val="16"/>
        </w:rPr>
        <w:t>(наименование должности, фамилия, имя, отчество (при наличии</w:t>
      </w:r>
      <w:r>
        <w:rPr>
          <w:rFonts w:ascii="Times New Roman" w:hAnsi="Times New Roman"/>
          <w:sz w:val="16"/>
        </w:rPr>
        <w:t>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действующего на основании</w:t>
      </w:r>
      <w:r>
        <w:rPr>
          <w:rFonts w:ascii="Times New Roman" w:hAnsi="Times New Roman"/>
        </w:rPr>
        <w:t xml:space="preserve"> ___________________________________________, с одной стороны,</w:t>
      </w:r>
    </w:p>
    <w:p w:rsidR="00E43FCF" w:rsidRDefault="009A054F">
      <w:pPr>
        <w:pStyle w:val="10"/>
        <w:spacing w:before="0" w:line="240" w:lineRule="auto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 xml:space="preserve">                                                                             (наименование документа)</w:t>
      </w:r>
    </w:p>
    <w:p w:rsidR="00E43FCF" w:rsidRDefault="00E43FCF">
      <w:pPr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</w:t>
      </w:r>
      <w:r>
        <w:rPr>
          <w:rFonts w:ascii="Times New Roman" w:hAnsi="Times New Roman"/>
        </w:rPr>
        <w:t xml:space="preserve">  , именуем__ в да</w:t>
      </w:r>
      <w:r>
        <w:rPr>
          <w:rFonts w:ascii="Times New Roman" w:hAnsi="Times New Roman"/>
        </w:rPr>
        <w:t>льнейшем гражданином, с другой стороны,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имя, отчество (при наличии) гражданина)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_________________________________________________________________________________,</w:t>
      </w:r>
    </w:p>
    <w:p w:rsidR="00E43FCF" w:rsidRDefault="009A054F">
      <w:pPr>
        <w:pStyle w:val="10"/>
        <w:spacing w:before="0" w:line="240" w:lineRule="auto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16"/>
        </w:rPr>
        <w:t xml:space="preserve">              (полное наименование организации, в которую будет трудоустроен гражда</w:t>
      </w:r>
      <w:r>
        <w:rPr>
          <w:rFonts w:ascii="Times New Roman" w:hAnsi="Times New Roman"/>
          <w:b w:val="0"/>
          <w:sz w:val="16"/>
        </w:rPr>
        <w:t>нин)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именуем__ в дальнейшем работодателем, в лице _________________________________________________________________________________,</w:t>
      </w:r>
    </w:p>
    <w:p w:rsidR="00E43FCF" w:rsidRDefault="009A054F">
      <w:pPr>
        <w:pStyle w:val="10"/>
        <w:spacing w:before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 w:val="0"/>
          <w:sz w:val="16"/>
        </w:rPr>
        <w:t>(наименование должности, фамилия, имя, отчество (при наличии</w:t>
      </w:r>
      <w:r>
        <w:rPr>
          <w:rFonts w:ascii="Times New Roman" w:hAnsi="Times New Roman"/>
          <w:sz w:val="16"/>
        </w:rPr>
        <w:t>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действующего на основании ___________________________________</w:t>
      </w:r>
      <w:r>
        <w:rPr>
          <w:rFonts w:ascii="Times New Roman" w:hAnsi="Times New Roman"/>
        </w:rPr>
        <w:t xml:space="preserve">_______________________, </w:t>
      </w:r>
    </w:p>
    <w:p w:rsidR="00E43FCF" w:rsidRDefault="009A054F">
      <w:pPr>
        <w:pStyle w:val="10"/>
        <w:spacing w:before="0" w:line="240" w:lineRule="auto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 xml:space="preserve">                                                                             (наименование документа)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 «Магнитогорский государственный техническ</w:t>
      </w:r>
      <w:r>
        <w:rPr>
          <w:rFonts w:ascii="Times New Roman" w:hAnsi="Times New Roman"/>
          <w:b/>
        </w:rPr>
        <w:t>ий университет им. Г.И. Носова»</w:t>
      </w:r>
      <w:r>
        <w:rPr>
          <w:rFonts w:ascii="Times New Roman" w:hAnsi="Times New Roman"/>
        </w:rPr>
        <w:t>, именуемое в дальнейшем образовательной организацией, в лице исполняющего обязанности ректора Терентьева Д.В., действующего на основании Устава, совместно именуемые сторонами, заключили настоящий договор о нижеследующем.</w:t>
      </w:r>
    </w:p>
    <w:p w:rsidR="00E43FCF" w:rsidRDefault="009A054F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</w:t>
      </w:r>
      <w:r>
        <w:rPr>
          <w:rFonts w:ascii="Times New Roman" w:hAnsi="Times New Roman"/>
          <w:b/>
        </w:rPr>
        <w:t>едмет настоящего договора.</w:t>
      </w:r>
    </w:p>
    <w:p w:rsidR="00E43FCF" w:rsidRDefault="00E43FCF">
      <w:pPr>
        <w:spacing w:after="0" w:line="240" w:lineRule="auto"/>
        <w:jc w:val="both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Гражданин обязуется освоить образовательную программу  </w:t>
      </w:r>
      <w:r>
        <w:rPr>
          <w:rFonts w:ascii="Times New Roman" w:hAnsi="Times New Roman"/>
          <w:u w:val="single"/>
        </w:rPr>
        <w:t xml:space="preserve">                </w:t>
      </w:r>
      <w:r>
        <w:rPr>
          <w:rFonts w:ascii="Times New Roman" w:hAnsi="Times New Roman"/>
          <w:b/>
          <w:u w:val="single"/>
        </w:rPr>
        <w:t xml:space="preserve"> высшего образования    </w:t>
      </w:r>
      <w:r>
        <w:rPr>
          <w:rFonts w:ascii="Times New Roman" w:hAnsi="Times New Roman"/>
          <w:u w:val="single"/>
        </w:rPr>
        <w:t xml:space="preserve">           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(далее   -   образовательная  программа)  в  соответствии  с характеристиками освоения  гражданином  образовательной программы, определенными </w:t>
      </w:r>
      <w:hyperlink w:anchor="Par70" w:history="1">
        <w:r>
          <w:rPr>
            <w:rFonts w:ascii="Times New Roman" w:hAnsi="Times New Roman"/>
          </w:rPr>
          <w:t>раздело</w:t>
        </w:r>
        <w:r>
          <w:rPr>
            <w:rFonts w:ascii="Times New Roman" w:hAnsi="Times New Roman"/>
          </w:rPr>
          <w:t>м II</w:t>
        </w:r>
      </w:hyperlink>
      <w:r>
        <w:rPr>
          <w:rFonts w:ascii="Times New Roman" w:hAnsi="Times New Roman"/>
        </w:rPr>
        <w:t xml:space="preserve"> настоящего  договора  (далее  -  характеристики  обучения),  и  осуществить трудовую деятельность в соответствии с полученной квалификацией на условиях настоящего договора.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Гражданин </w:t>
      </w:r>
      <w:r>
        <w:rPr>
          <w:rFonts w:ascii="Times New Roman" w:hAnsi="Times New Roman"/>
          <w:u w:val="single"/>
        </w:rPr>
        <w:t xml:space="preserve">     ______________    </w:t>
      </w:r>
      <w:r>
        <w:rPr>
          <w:rFonts w:ascii="Times New Roman" w:hAnsi="Times New Roman"/>
        </w:rPr>
        <w:t xml:space="preserve"> поступать на целевое   обучение  в  пределах  установленной </w:t>
      </w:r>
    </w:p>
    <w:p w:rsidR="00E43FCF" w:rsidRDefault="009A054F">
      <w:pPr>
        <w:pStyle w:val="10"/>
        <w:spacing w:before="0" w:line="240" w:lineRule="auto"/>
        <w:jc w:val="center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16"/>
        </w:rPr>
        <w:t xml:space="preserve">            (вправе, не вправе) (выбрать нужное)</w:t>
      </w:r>
    </w:p>
    <w:p w:rsidR="00E43FCF" w:rsidRDefault="009A054F">
      <w:pPr>
        <w:pStyle w:val="10"/>
        <w:spacing w:before="0" w:line="240" w:lineRule="auto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  <w:b w:val="0"/>
          <w:sz w:val="22"/>
        </w:rPr>
        <w:t>квоты  приема  на  целевое обучение в соответствии с характеристиками обучения.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Заказчик   в  период  освоения  гражданином  образовательной </w:t>
      </w:r>
      <w:r>
        <w:rPr>
          <w:rFonts w:ascii="Times New Roman" w:hAnsi="Times New Roman"/>
        </w:rPr>
        <w:t xml:space="preserve"> программы обязуется ________________________________________________________________________________________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(организовать предоставление гражданину мер поддержки, предоставить гражданину меры поддержки) (выбрать нужное)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  обеспечить  труд</w:t>
      </w:r>
      <w:r>
        <w:rPr>
          <w:rFonts w:ascii="Times New Roman" w:hAnsi="Times New Roman"/>
        </w:rPr>
        <w:t>оустройство  гражданина  в соответствии с квалификацией, полученной  в  результате  освоения  образовательной программы, на условиях настоящего договора.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i/>
        </w:rPr>
        <w:t>Согласие законного представителя - родителя, усыновителя или попечителя несовершеннолетнего граждан</w:t>
      </w:r>
      <w:r>
        <w:rPr>
          <w:rFonts w:ascii="Times New Roman" w:hAnsi="Times New Roman"/>
          <w:i/>
        </w:rPr>
        <w:t>ина, оформленное в письменной форме, прилагается к настоящему договору и является его неотъемлемой частью</w:t>
      </w:r>
      <w:r>
        <w:rPr>
          <w:rStyle w:val="a8"/>
          <w:rFonts w:ascii="Times New Roman" w:hAnsi="Times New Roman"/>
          <w:i/>
        </w:rPr>
        <w:footnoteReference w:id="2"/>
      </w:r>
      <w:r>
        <w:rPr>
          <w:rFonts w:ascii="Times New Roman" w:hAnsi="Times New Roman"/>
          <w:i/>
        </w:rPr>
        <w:t>.</w:t>
      </w: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70"/>
      <w:bookmarkEnd w:id="0"/>
      <w:r>
        <w:rPr>
          <w:rFonts w:ascii="Times New Roman" w:hAnsi="Times New Roman"/>
          <w:b/>
        </w:rPr>
        <w:t>II. Характеристики обучения гражданина.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Гражданин поступает </w:t>
      </w:r>
      <w:r>
        <w:rPr>
          <w:rFonts w:ascii="Times New Roman" w:hAnsi="Times New Roman"/>
          <w:b/>
          <w:u w:val="single"/>
        </w:rPr>
        <w:t xml:space="preserve">_________________________________________________________________________________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                                          (на обучение, на целевое обучение в пределах установленной квоты приема на целевое обучение (выбрать нужное))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lastRenderedPageBreak/>
        <w:t xml:space="preserve"> по  образовательной программе в соответствии со следующими характеристиками обучения: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 наличие    </w:t>
      </w:r>
      <w:r>
        <w:rPr>
          <w:rFonts w:ascii="Times New Roman" w:hAnsi="Times New Roman"/>
        </w:rPr>
        <w:t xml:space="preserve">    государственной       аккредитации       образовательной </w:t>
      </w:r>
      <w:proofErr w:type="spellStart"/>
      <w:r>
        <w:rPr>
          <w:rFonts w:ascii="Times New Roman" w:hAnsi="Times New Roman"/>
        </w:rPr>
        <w:t>программы:___________</w:t>
      </w:r>
      <w:proofErr w:type="spellEnd"/>
      <w:r>
        <w:rPr>
          <w:rFonts w:ascii="Times New Roman" w:hAnsi="Times New Roman"/>
        </w:rPr>
        <w:t>;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(обязательно, не</w:t>
      </w:r>
      <w:r>
        <w:rPr>
          <w:rFonts w:ascii="Times New Roman" w:hAnsi="Times New Roman"/>
          <w:sz w:val="16"/>
        </w:rPr>
        <w:t xml:space="preserve">обязательно(выбрать нужное))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наличие        государственной       аккредитации       образовательной программы: _______________;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                                                  (обязательно, необязательно)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- профессия (одна из профессий), специальность (одна из специальностей), направление (одно из направлений) подготовки: </w:t>
      </w:r>
      <w:r>
        <w:rPr>
          <w:rFonts w:ascii="Times New Roman" w:hAnsi="Times New Roman"/>
          <w:b/>
          <w:u w:val="single"/>
        </w:rPr>
        <w:t>_____________________________________________</w:t>
      </w:r>
      <w:r>
        <w:rPr>
          <w:rFonts w:ascii="Times New Roman" w:hAnsi="Times New Roman"/>
          <w:b/>
          <w:u w:val="single"/>
        </w:rPr>
        <w:t>_________________________</w:t>
      </w: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 выбрать нужное и указать код и наименование соответствующей профессии (профессий), специальности (специальностей), направления</w:t>
      </w: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>
        <w:rPr>
          <w:rFonts w:ascii="Times New Roman" w:hAnsi="Times New Roman"/>
          <w:b/>
          <w:u w:val="single"/>
        </w:rPr>
        <w:t>___________________________</w:t>
      </w:r>
      <w:r>
        <w:rPr>
          <w:rFonts w:ascii="Times New Roman" w:hAnsi="Times New Roman"/>
          <w:sz w:val="16"/>
        </w:rPr>
        <w:t>(направ</w:t>
      </w:r>
      <w:r>
        <w:rPr>
          <w:rFonts w:ascii="Times New Roman" w:hAnsi="Times New Roman"/>
          <w:sz w:val="16"/>
        </w:rPr>
        <w:t>лений) подготовки)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- форма (одна из форм) обучения: </w:t>
      </w:r>
      <w:r>
        <w:rPr>
          <w:rFonts w:ascii="Times New Roman" w:hAnsi="Times New Roman"/>
          <w:b/>
          <w:u w:val="single"/>
        </w:rPr>
        <w:t>___________________________</w:t>
      </w:r>
      <w:r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 xml:space="preserve"> на базе </w:t>
      </w:r>
      <w:r>
        <w:rPr>
          <w:rFonts w:ascii="Times New Roman" w:hAnsi="Times New Roman"/>
          <w:b/>
          <w:u w:val="single"/>
        </w:rPr>
        <w:t>________________________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(очная, </w:t>
      </w:r>
      <w:proofErr w:type="spellStart"/>
      <w:r>
        <w:rPr>
          <w:rFonts w:ascii="Times New Roman" w:hAnsi="Times New Roman"/>
          <w:sz w:val="16"/>
        </w:rPr>
        <w:t>очно-заочная</w:t>
      </w:r>
      <w:proofErr w:type="spellEnd"/>
      <w:r>
        <w:rPr>
          <w:rFonts w:ascii="Times New Roman" w:hAnsi="Times New Roman"/>
          <w:sz w:val="16"/>
        </w:rPr>
        <w:t xml:space="preserve">, заочная)                   (основного </w:t>
      </w:r>
      <w:r>
        <w:rPr>
          <w:rFonts w:ascii="Times New Roman" w:hAnsi="Times New Roman"/>
          <w:sz w:val="16"/>
        </w:rPr>
        <w:t>общего, среднего общего образования.)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- наименование  организации (организаций), осуществляющей образовательную деятельность: </w:t>
      </w:r>
      <w:r>
        <w:rPr>
          <w:rFonts w:ascii="Times New Roman" w:hAnsi="Times New Roman"/>
          <w:b/>
          <w:u w:val="single"/>
        </w:rPr>
        <w:t>ФГБОУ ВО «МГТУ им. Г.И. Носова»</w:t>
      </w:r>
    </w:p>
    <w:p w:rsidR="00E43FCF" w:rsidRDefault="00E43FC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направленность (профиль) образовательной программы</w:t>
      </w:r>
      <w:r>
        <w:rPr>
          <w:rStyle w:val="a8"/>
          <w:rFonts w:ascii="Times New Roman" w:hAnsi="Times New Roman"/>
          <w:i/>
        </w:rPr>
        <w:footnoteReference w:id="3"/>
      </w:r>
      <w:r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b/>
          <w:i/>
          <w:u w:val="single"/>
        </w:rPr>
        <w:t>_________________________________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 </w:t>
      </w:r>
      <w:r>
        <w:rPr>
          <w:rFonts w:ascii="Times New Roman" w:hAnsi="Times New Roman"/>
        </w:rPr>
        <w:t>осваивает  образовательную  программу  в соответствии с характеристиками обучения.</w:t>
      </w:r>
    </w:p>
    <w:p w:rsidR="00E43FCF" w:rsidRDefault="00E43FC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 Место осуществления гражданином трудовой деятельности</w:t>
      </w:r>
    </w:p>
    <w:p w:rsidR="00E43FCF" w:rsidRDefault="009A0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соответствии с квалификацией, полученной в результате</w:t>
      </w:r>
    </w:p>
    <w:p w:rsidR="00E43FCF" w:rsidRDefault="009A0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освоения образовательной программы, срок трудоустройства</w:t>
      </w:r>
    </w:p>
    <w:p w:rsidR="00E43FCF" w:rsidRDefault="009A054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осуществления трудовой деятельности.</w:t>
      </w:r>
    </w:p>
    <w:p w:rsidR="00E43FCF" w:rsidRDefault="00E43FCF">
      <w:pPr>
        <w:spacing w:after="0" w:line="240" w:lineRule="auto"/>
        <w:jc w:val="both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Место осуществления гражданином трудовой деятельности в соответствии с   квалификацией,  полученной   в   результате  освоения  образовательной программы, устанавливается: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_____________________________________</w:t>
      </w:r>
      <w:r>
        <w:rPr>
          <w:rFonts w:ascii="Times New Roman" w:hAnsi="Times New Roman"/>
          <w:b/>
          <w:u w:val="single"/>
        </w:rPr>
        <w:t>___________________________________________________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(в организации, являющейся заказчиком по настоящему договору, у индивидуального предпринимателя, являющегося заказчиком по настоящему договору, в организации, являющейся работодателем по настоящему догово</w:t>
      </w:r>
      <w:r>
        <w:rPr>
          <w:rFonts w:ascii="Times New Roman" w:hAnsi="Times New Roman"/>
          <w:sz w:val="16"/>
        </w:rPr>
        <w:t>ру, в организации, в которую будет трудоустроен  гражданин в соответствии с настоящим договором, по характеру  деятельности организации, в которую будет трудоустроен гражданин в соответствии с настоящим договором, по трудовой   функции (функциям), выполняе</w:t>
      </w:r>
      <w:r>
        <w:rPr>
          <w:rFonts w:ascii="Times New Roman" w:hAnsi="Times New Roman"/>
          <w:sz w:val="16"/>
        </w:rPr>
        <w:t xml:space="preserve">мой гражданином при осуществлении трудовой деятельности (выбрать нужное))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(далее - организация, в которую будет трудоустроен гражданин):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а)  полное  наименование  организации,  в  которую  будет  трудоустроен гражданин в соответствии с настоящим догов</w:t>
      </w:r>
      <w:r>
        <w:rPr>
          <w:rFonts w:ascii="Times New Roman" w:hAnsi="Times New Roman"/>
        </w:rPr>
        <w:t>ором: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________________________________________________________________________________________;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б)  характер  деятельности  организации,  в  которую будет трудоустроен гражданин в соответствии с настоящим договором:_____________________________________</w:t>
      </w:r>
      <w:r>
        <w:rPr>
          <w:rFonts w:ascii="Times New Roman" w:hAnsi="Times New Roman"/>
        </w:rPr>
        <w:t>_______________________________;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в)   должность   (должности),   профессия  (профессии),  специальность,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(специальности), квалификация (квалификации), вид (виды) работы: _____________________________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2.   Характеристика   места   осуществления   тр</w:t>
      </w:r>
      <w:r>
        <w:rPr>
          <w:rFonts w:ascii="Times New Roman" w:hAnsi="Times New Roman"/>
        </w:rPr>
        <w:t xml:space="preserve">удовой  деятельности  - </w:t>
      </w:r>
      <w:r>
        <w:rPr>
          <w:rFonts w:ascii="Times New Roman" w:hAnsi="Times New Roman"/>
          <w:sz w:val="16"/>
        </w:rPr>
        <w:t>(выбирается и заполняется один из следующих вариантов)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а) адрес осуществления трудовой деятельности: </w:t>
      </w:r>
      <w:r>
        <w:rPr>
          <w:rFonts w:ascii="Times New Roman" w:hAnsi="Times New Roman"/>
          <w:b/>
          <w:u w:val="single"/>
        </w:rPr>
        <w:t>____________________________________________</w:t>
      </w: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16"/>
        </w:rPr>
        <w:t>(фактический адрес, по которому будет осуществляться трудовая деятельность,</w:t>
      </w:r>
      <w:r>
        <w:rPr>
          <w:rFonts w:ascii="Times New Roman" w:hAnsi="Times New Roman"/>
          <w:sz w:val="16"/>
        </w:rPr>
        <w:t xml:space="preserve"> в том числе в структурном подразделении, филиале, представительстве организации, в которую будет трудоустроен гражданин)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б)  наименование  объекта  (объектов)  административно-территориального деления  в  пределах  субъекта Российской Федерации, на те</w:t>
      </w:r>
      <w:r>
        <w:rPr>
          <w:rFonts w:ascii="Times New Roman" w:hAnsi="Times New Roman"/>
        </w:rPr>
        <w:t xml:space="preserve">рритории которого будет трудоустроен гражданин: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________________________________________________________________________________________;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в)   наименование   субъекта   (субъектов)   Российской  Федерации,  на территории которого будет трудоустроен гр</w:t>
      </w:r>
      <w:r>
        <w:rPr>
          <w:rFonts w:ascii="Times New Roman" w:hAnsi="Times New Roman"/>
        </w:rPr>
        <w:t>ажданин: __________________________________________________________________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3.  Вид  (виды) экономической деятельности организации, в которую будет трудоустроен    гражданин,    по   Общероссийскому   классификатору   видов экономической деятельности: </w:t>
      </w:r>
      <w:r>
        <w:rPr>
          <w:rFonts w:ascii="Times New Roman" w:hAnsi="Times New Roman"/>
          <w:b/>
          <w:u w:val="single"/>
        </w:rPr>
        <w:t xml:space="preserve">                  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4.    Условия    оплаты   труда   в   период   осуществления   трудовой деятельности: </w:t>
      </w:r>
      <w:r>
        <w:rPr>
          <w:rFonts w:ascii="Times New Roman" w:hAnsi="Times New Roman"/>
          <w:u w:val="single"/>
        </w:rPr>
        <w:t xml:space="preserve">                             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5.  Гражданин  и  организация,  в которую будет трудоустроен гражданин, заключат  трудовой договор о трудовой деятельности гражданина на условиях, установленных настоящим разделом, в срок не более __________(__________)месяцев после </w:t>
      </w:r>
      <w:r>
        <w:rPr>
          <w:rFonts w:ascii="Times New Roman" w:hAnsi="Times New Roman"/>
          <w:sz w:val="16"/>
        </w:rPr>
        <w:t>___________________</w:t>
      </w:r>
      <w:r>
        <w:rPr>
          <w:rFonts w:ascii="Times New Roman" w:hAnsi="Times New Roman"/>
          <w:sz w:val="16"/>
        </w:rPr>
        <w:t>_____________________________________________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                </w:t>
      </w:r>
      <w:r>
        <w:rPr>
          <w:rFonts w:ascii="Times New Roman" w:hAnsi="Times New Roman"/>
          <w:sz w:val="16"/>
        </w:rPr>
        <w:tab/>
        <w:t xml:space="preserve">(даты отчисления гражданина из организации, осуществляющей образовательную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           </w:t>
      </w:r>
      <w:r>
        <w:rPr>
          <w:rFonts w:ascii="Times New Roman" w:hAnsi="Times New Roman"/>
          <w:sz w:val="16"/>
        </w:rPr>
        <w:tab/>
        <w:t xml:space="preserve">деятельность, в связи с получением образования (завершением обучения), даты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завершен</w:t>
      </w:r>
      <w:r>
        <w:rPr>
          <w:rFonts w:ascii="Times New Roman" w:hAnsi="Times New Roman"/>
          <w:sz w:val="16"/>
        </w:rPr>
        <w:t>ия срока прохождения аккредитации специалиста (выбрать нужное))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(далее - установленный срок трудоустройства).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6. Срок осуществления гражданином трудовой деятельности в организации, в которую будет трудоустроен гражданин, на условиях, установленных наст</w:t>
      </w:r>
      <w:r>
        <w:rPr>
          <w:rFonts w:ascii="Times New Roman" w:hAnsi="Times New Roman"/>
        </w:rPr>
        <w:t>оящим разделом (далее - установленный срок трудовой деятельности), составляет _____________________(_______________) года.</w:t>
      </w:r>
    </w:p>
    <w:p w:rsidR="00E43FCF" w:rsidRDefault="009A054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    (указывается продолжительность не менее 3 лет)</w:t>
      </w:r>
      <w:r>
        <w:rPr>
          <w:rFonts w:ascii="Times New Roman" w:hAnsi="Times New Roman"/>
        </w:rPr>
        <w:t>.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Указанный срок длится с даты за</w:t>
      </w:r>
      <w:r>
        <w:rPr>
          <w:rFonts w:ascii="Times New Roman" w:hAnsi="Times New Roman"/>
        </w:rPr>
        <w:t xml:space="preserve">ключения трудового договора, а при </w:t>
      </w:r>
      <w:proofErr w:type="spellStart"/>
      <w:r>
        <w:rPr>
          <w:rFonts w:ascii="Times New Roman" w:hAnsi="Times New Roman"/>
        </w:rPr>
        <w:t>незаключении</w:t>
      </w:r>
      <w:proofErr w:type="spellEnd"/>
      <w:r>
        <w:rPr>
          <w:rFonts w:ascii="Times New Roman" w:hAnsi="Times New Roman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</w:t>
      </w:r>
      <w:r>
        <w:rPr>
          <w:rFonts w:ascii="Times New Roman" w:hAnsi="Times New Roman"/>
        </w:rPr>
        <w:t>вом Российской Федерации).</w:t>
      </w:r>
    </w:p>
    <w:p w:rsidR="00E43FCF" w:rsidRDefault="00E43FCF">
      <w:pPr>
        <w:spacing w:after="0" w:line="240" w:lineRule="auto"/>
        <w:jc w:val="center"/>
        <w:outlineLvl w:val="0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Права и обязанности заказчика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Заказчик обязан:</w:t>
      </w:r>
    </w:p>
    <w:p w:rsidR="00E43FCF" w:rsidRDefault="009A054F">
      <w:pPr>
        <w:spacing w:before="200"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а) ____________________________________________________________________________________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sz w:val="16"/>
        </w:rPr>
        <w:t>(организовать предоставление гражданину следующих мер поддержки, предоста</w:t>
      </w:r>
      <w:r>
        <w:rPr>
          <w:rFonts w:ascii="Times New Roman" w:hAnsi="Times New Roman"/>
          <w:sz w:val="16"/>
        </w:rPr>
        <w:t>вить гражданину следующие меры поддержки)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в период освоения образовательной программы:</w:t>
      </w:r>
    </w:p>
    <w:p w:rsidR="00E43FCF" w:rsidRPr="005C4A37" w:rsidRDefault="009A054F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sz w:val="16"/>
        </w:rPr>
        <w:t>(меры материального стимулирования (стипендии и другие денежные выплаты), оплата питания</w:t>
      </w:r>
      <w:r>
        <w:rPr>
          <w:rFonts w:ascii="Times New Roman" w:hAnsi="Times New Roman"/>
          <w:sz w:val="16"/>
        </w:rPr>
        <w:t xml:space="preserve"> и (или) проезда и иные меры, оплата дополнительных платных  образовательных услуг, оказываемых за рамками образовательной программы, предоставление в пользование  и (или) оплата жилого помещения в период обучения, другие меры</w:t>
      </w:r>
      <w:r w:rsidR="005C4A37">
        <w:rPr>
          <w:rFonts w:ascii="Times New Roman" w:hAnsi="Times New Roman"/>
          <w:sz w:val="16"/>
        </w:rPr>
        <w:t xml:space="preserve"> (</w:t>
      </w:r>
      <w:r w:rsidR="005C4A37" w:rsidRPr="005C4A37">
        <w:rPr>
          <w:rFonts w:ascii="Times New Roman" w:hAnsi="Times New Roman"/>
          <w:b/>
          <w:i/>
          <w:sz w:val="16"/>
          <w:szCs w:val="16"/>
          <w:highlight w:val="yellow"/>
          <w:u w:val="single"/>
        </w:rPr>
        <w:t>указать меры, предоставление места практики к ним не относится</w:t>
      </w:r>
      <w:r w:rsidR="005C4A37">
        <w:rPr>
          <w:rFonts w:ascii="Times New Roman" w:hAnsi="Times New Roman"/>
          <w:b/>
          <w:i/>
          <w:u w:val="single"/>
        </w:rPr>
        <w:t>)</w:t>
      </w:r>
      <w:r>
        <w:rPr>
          <w:rFonts w:ascii="Times New Roman" w:hAnsi="Times New Roman"/>
          <w:sz w:val="16"/>
        </w:rPr>
        <w:t>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б) ____________________ т</w:t>
      </w:r>
      <w:r>
        <w:rPr>
          <w:rFonts w:ascii="Times New Roman" w:hAnsi="Times New Roman"/>
        </w:rPr>
        <w:t xml:space="preserve">рудоустройство гражданина на условиях, установленных разделом III 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16"/>
        </w:rPr>
        <w:t>обеспечить (осуществить)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настоящего договора;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в) обеспечить условия для трудовой деятельности гражданина на условиях, установленных разделом III настоящего договора, с даты тру</w:t>
      </w:r>
      <w:r>
        <w:rPr>
          <w:rFonts w:ascii="Times New Roman" w:hAnsi="Times New Roman"/>
        </w:rPr>
        <w:t>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г) уведомить в письменной форме гражданина об изменении своих</w:t>
      </w:r>
      <w:r>
        <w:rPr>
          <w:rFonts w:ascii="Times New Roman" w:hAnsi="Times New Roman"/>
        </w:rPr>
        <w:t xml:space="preserve">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) информировать в письменной форме в месячный срок  организацию,</w:t>
      </w:r>
      <w:r>
        <w:rPr>
          <w:rFonts w:ascii="Times New Roman" w:hAnsi="Times New Roman"/>
        </w:rPr>
        <w:t xml:space="preserve"> осуществляющую образовательную деятельность, о расторжении договора о целевом обучении.</w:t>
      </w:r>
    </w:p>
    <w:p w:rsidR="00E43FCF" w:rsidRDefault="009A054F">
      <w:pPr>
        <w:spacing w:after="0" w:line="240" w:lineRule="auto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2. Заказчик вправе: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а) согласовывать гражданину тему выпускной квалификационной работы</w:t>
      </w:r>
      <w:r>
        <w:rPr>
          <w:rStyle w:val="a8"/>
          <w:rFonts w:ascii="Times New Roman" w:hAnsi="Times New Roman"/>
          <w:i/>
        </w:rPr>
        <w:footnoteReference w:id="4"/>
      </w:r>
      <w:r>
        <w:rPr>
          <w:rFonts w:ascii="Times New Roman" w:hAnsi="Times New Roman"/>
        </w:rPr>
        <w:t>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направлять в организацию, осуществляющую образовательную </w:t>
      </w:r>
      <w:r>
        <w:rPr>
          <w:rFonts w:ascii="Times New Roman" w:hAnsi="Times New Roman"/>
        </w:rPr>
        <w:t>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направлять в организацию, осуществляющую образовательную деятельность, в которой гражданин осваивает образовательную прог</w:t>
      </w:r>
      <w:r>
        <w:rPr>
          <w:rFonts w:ascii="Times New Roman" w:hAnsi="Times New Roman"/>
        </w:rPr>
        <w:t>рамму, запросы о предоставлении сведений о результатах освоения гражданином образовательной программы;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г)___________________________________________________________________________________.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</w:t>
      </w:r>
      <w:r>
        <w:rPr>
          <w:rFonts w:ascii="Times New Roman" w:hAnsi="Times New Roman"/>
          <w:sz w:val="16"/>
        </w:rPr>
        <w:t xml:space="preserve">                               (иные права)</w:t>
      </w:r>
    </w:p>
    <w:p w:rsidR="00E43FCF" w:rsidRDefault="00E43FC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 Права и обязанности гражданина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Гражданин обязан: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</w:t>
      </w:r>
      <w:r>
        <w:rPr>
          <w:rStyle w:val="a8"/>
          <w:rFonts w:ascii="Times New Roman" w:hAnsi="Times New Roman"/>
          <w:i/>
        </w:rPr>
        <w:footnoteReference w:id="5"/>
      </w:r>
      <w:r>
        <w:rPr>
          <w:rFonts w:ascii="Times New Roman" w:hAnsi="Times New Roman"/>
        </w:rPr>
        <w:t>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</w:t>
      </w:r>
      <w:r>
        <w:rPr>
          <w:rFonts w:ascii="Times New Roman" w:hAnsi="Times New Roman"/>
        </w:rPr>
        <w:t xml:space="preserve">своить образовательную программу в соответствии с характеристиками обучения, установленными </w:t>
      </w:r>
      <w:hyperlink w:anchor="Par70" w:history="1">
        <w:r>
          <w:rPr>
            <w:rFonts w:ascii="Times New Roman" w:hAnsi="Times New Roman"/>
          </w:rPr>
          <w:t>разделом II</w:t>
        </w:r>
      </w:hyperlink>
      <w:r>
        <w:rPr>
          <w:rFonts w:ascii="Times New Roman" w:hAnsi="Times New Roman"/>
        </w:rPr>
        <w:t xml:space="preserve"> настоящего договора;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заключить трудовой договор на условиях, установленных разделом III настоящего договора;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осуществить тр</w:t>
      </w:r>
      <w:r>
        <w:rPr>
          <w:rFonts w:ascii="Times New Roman" w:hAnsi="Times New Roman"/>
        </w:rPr>
        <w:t>удовую деятельность на условиях, установленных разделом III настоящего договора;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</w:t>
      </w:r>
      <w:r>
        <w:rPr>
          <w:rFonts w:ascii="Times New Roman" w:hAnsi="Times New Roman"/>
        </w:rPr>
        <w:t xml:space="preserve">, иных сведений, </w:t>
      </w:r>
      <w:r>
        <w:rPr>
          <w:rFonts w:ascii="Times New Roman" w:hAnsi="Times New Roman"/>
        </w:rPr>
        <w:lastRenderedPageBreak/>
        <w:t>имеющих значение для исполнения настоящего договора, в течение 10 календарных дней после соответствующих изменений.</w:t>
      </w:r>
    </w:p>
    <w:p w:rsidR="00E43FCF" w:rsidRDefault="009A05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2. Гражданин вправе: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осуществить перевод для обучения по образовательной программе в другую организацию, осущест</w:t>
      </w:r>
      <w:r>
        <w:rPr>
          <w:rFonts w:ascii="Times New Roman" w:hAnsi="Times New Roman"/>
        </w:rPr>
        <w:t xml:space="preserve">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70" w:history="1">
        <w:r>
          <w:rPr>
            <w:rFonts w:ascii="Times New Roman" w:hAnsi="Times New Roman"/>
          </w:rPr>
          <w:t>разделу II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настоящего договора</w:t>
      </w:r>
      <w:r>
        <w:rPr>
          <w:rStyle w:val="a8"/>
          <w:rFonts w:ascii="Times New Roman" w:hAnsi="Times New Roman"/>
        </w:rPr>
        <w:footnoteReference w:id="6"/>
      </w:r>
      <w:r>
        <w:rPr>
          <w:rFonts w:ascii="Times New Roman" w:hAnsi="Times New Roman"/>
        </w:rPr>
        <w:t>;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</w:t>
      </w:r>
      <w:r>
        <w:rPr>
          <w:rFonts w:ascii="Times New Roman" w:hAnsi="Times New Roman"/>
        </w:rPr>
        <w:t xml:space="preserve">торой гражданин осваивает образовательную программу, с изменением характеристик обучения, указанных в </w:t>
      </w:r>
      <w:hyperlink w:anchor="Par70" w:history="1">
        <w:r>
          <w:rPr>
            <w:rFonts w:ascii="Times New Roman" w:hAnsi="Times New Roman"/>
          </w:rPr>
          <w:t>разделе II</w:t>
        </w:r>
      </w:hyperlink>
      <w:r>
        <w:rPr>
          <w:rFonts w:ascii="Times New Roman" w:hAnsi="Times New Roman"/>
        </w:rPr>
        <w:t xml:space="preserve"> настоящего договора, с внесением соответствующих изменений в настоящий договор</w:t>
      </w:r>
      <w:r>
        <w:rPr>
          <w:rStyle w:val="a8"/>
          <w:rFonts w:ascii="Times New Roman" w:hAnsi="Times New Roman"/>
        </w:rPr>
        <w:footnoteReference w:id="7"/>
      </w:r>
      <w:r>
        <w:rPr>
          <w:rFonts w:ascii="Times New Roman" w:hAnsi="Times New Roman"/>
        </w:rPr>
        <w:t>;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____________________________________</w:t>
      </w:r>
      <w:r>
        <w:rPr>
          <w:rFonts w:ascii="Times New Roman" w:hAnsi="Times New Roman"/>
        </w:rPr>
        <w:t>_________________________________________.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(иные права)</w:t>
      </w:r>
    </w:p>
    <w:p w:rsidR="00E43FCF" w:rsidRDefault="00E43FCF">
      <w:pPr>
        <w:spacing w:after="0" w:line="240" w:lineRule="auto"/>
        <w:jc w:val="both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VI. Права и обязанности работодателя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Работодатель обязан: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 предоставить граждан</w:t>
      </w:r>
      <w:r>
        <w:rPr>
          <w:rFonts w:ascii="Times New Roman" w:hAnsi="Times New Roman"/>
        </w:rPr>
        <w:t xml:space="preserve">ину в период освоения образовательной программы следующие меры поддержки: </w:t>
      </w:r>
      <w:r>
        <w:rPr>
          <w:rFonts w:ascii="Times New Roman" w:hAnsi="Times New Roman"/>
          <w:sz w:val="16"/>
        </w:rPr>
        <w:t>___________________________________________________________________________________________________________</w:t>
      </w:r>
    </w:p>
    <w:p w:rsidR="00E43FCF" w:rsidRDefault="009A054F">
      <w:pPr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(меры материального стимулирования (стипендии и другие денежные выплаты), </w:t>
      </w:r>
      <w:r>
        <w:rPr>
          <w:rFonts w:ascii="Times New Roman" w:hAnsi="Times New Roman"/>
          <w:sz w:val="16"/>
        </w:rPr>
        <w:t>оплата питания и (или) проезда и иные меры, оплата дополнительных платных образовательных услуг, оказываемых за рамками образовательной программы, предоставление в пользование и (или) оплата жилого помещения в период обучения, другие меры).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осуществить </w:t>
      </w:r>
      <w:r>
        <w:rPr>
          <w:rFonts w:ascii="Times New Roman" w:hAnsi="Times New Roman"/>
        </w:rPr>
        <w:t>трудоустройство гражданина на условиях, установленных разделом III настоящего договора;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</w:t>
      </w:r>
      <w:r>
        <w:rPr>
          <w:rFonts w:ascii="Times New Roman" w:hAnsi="Times New Roman"/>
        </w:rPr>
        <w:t>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_________________________________________________________________________________.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</w:t>
      </w:r>
      <w:r>
        <w:rPr>
          <w:rFonts w:ascii="Times New Roman" w:hAnsi="Times New Roman"/>
          <w:sz w:val="16"/>
        </w:rPr>
        <w:t xml:space="preserve">                                                                          (иные обязанности)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Работодатель вправе:</w:t>
      </w:r>
    </w:p>
    <w:p w:rsidR="00E43FCF" w:rsidRDefault="009A054F">
      <w:pPr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  <w:i/>
        </w:rPr>
        <w:t>согласовывать гражданину тему выпускной квалификационной работы</w:t>
      </w:r>
      <w:r>
        <w:rPr>
          <w:rStyle w:val="a8"/>
          <w:rFonts w:ascii="Times New Roman" w:hAnsi="Times New Roman"/>
          <w:i/>
        </w:rPr>
        <w:footnoteReference w:id="8"/>
      </w:r>
      <w:r>
        <w:rPr>
          <w:rFonts w:ascii="Times New Roman" w:hAnsi="Times New Roman"/>
        </w:rPr>
        <w:t>;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___________________________________________________________________</w:t>
      </w:r>
      <w:r>
        <w:rPr>
          <w:rFonts w:ascii="Times New Roman" w:hAnsi="Times New Roman"/>
        </w:rPr>
        <w:t>______________.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(иные права)</w:t>
      </w:r>
    </w:p>
    <w:p w:rsidR="00E43FCF" w:rsidRDefault="00E43FCF">
      <w:pPr>
        <w:spacing w:after="0" w:line="240" w:lineRule="auto"/>
        <w:jc w:val="both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Права и обязанности образовательной организации</w:t>
      </w:r>
    </w:p>
    <w:p w:rsidR="00E43FCF" w:rsidRDefault="00E43FCF">
      <w:pPr>
        <w:spacing w:after="0" w:line="240" w:lineRule="auto"/>
        <w:jc w:val="both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Образовательная организация:</w:t>
      </w:r>
    </w:p>
    <w:p w:rsidR="00E43FCF" w:rsidRDefault="009A054F">
      <w:pPr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учитывает предложения заказчика при </w:t>
      </w:r>
      <w:r>
        <w:rPr>
          <w:rFonts w:ascii="Times New Roman" w:hAnsi="Times New Roman"/>
        </w:rPr>
        <w:t>организации прохождения гражданином практики;</w:t>
      </w:r>
    </w:p>
    <w:p w:rsidR="00E43FCF" w:rsidRDefault="009A054F">
      <w:pPr>
        <w:spacing w:before="220"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________________________________________________________________________________.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</w:t>
      </w:r>
      <w:r>
        <w:rPr>
          <w:rFonts w:ascii="Times New Roman" w:hAnsi="Times New Roman"/>
          <w:sz w:val="16"/>
        </w:rPr>
        <w:t xml:space="preserve">                                                                                    (иные обязанности)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Образовательная организация вправе: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согласовывать с заказчиком вопросы организации прохождения гражданином практики;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б) уведомлять заказчи</w:t>
      </w:r>
      <w:r>
        <w:rPr>
          <w:rFonts w:ascii="Times New Roman" w:hAnsi="Times New Roman"/>
        </w:rPr>
        <w:t>ка о предстоящем отчислении гражданина.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E43FCF" w:rsidRDefault="009A054F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VIII. Ответственность сторон</w:t>
      </w:r>
    </w:p>
    <w:p w:rsidR="00E43FCF" w:rsidRDefault="00E43FCF">
      <w:pPr>
        <w:spacing w:after="0" w:line="240" w:lineRule="auto"/>
        <w:jc w:val="both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i/>
        </w:rPr>
        <w:t>За неисполнение или ненадлежащее исполнение свои</w:t>
      </w:r>
      <w:r>
        <w:rPr>
          <w:rFonts w:ascii="Times New Roman" w:hAnsi="Times New Roman"/>
          <w:i/>
        </w:rPr>
        <w:t xml:space="preserve">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7" w:history="1">
        <w:r>
          <w:rPr>
            <w:rFonts w:ascii="Times New Roman" w:hAnsi="Times New Roman"/>
            <w:i/>
          </w:rPr>
          <w:t>частью 6 статьи 71.1</w:t>
        </w:r>
      </w:hyperlink>
      <w:r>
        <w:rPr>
          <w:rFonts w:ascii="Times New Roman" w:hAnsi="Times New Roman"/>
          <w:i/>
        </w:rPr>
        <w:t xml:space="preserve"> Федерального закона "Об образовании в Российской Федерации"</w:t>
      </w:r>
      <w:r>
        <w:rPr>
          <w:rStyle w:val="a8"/>
          <w:rFonts w:ascii="Times New Roman" w:hAnsi="Times New Roman"/>
          <w:i/>
        </w:rPr>
        <w:footnoteReference w:id="9"/>
      </w:r>
      <w:r>
        <w:rPr>
          <w:rFonts w:ascii="Times New Roman" w:hAnsi="Times New Roman"/>
        </w:rPr>
        <w:t>.</w:t>
      </w:r>
    </w:p>
    <w:p w:rsidR="00E43FCF" w:rsidRDefault="009A054F">
      <w:pPr>
        <w:pStyle w:val="ConsPlusNonforma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Заказчик  в  случае  неисполнения  обязательств  по трудоустройству гражданина   выплачивает  гражданину  компенсацию</w:t>
      </w:r>
      <w:r>
        <w:rPr>
          <w:rFonts w:ascii="Times New Roman" w:hAnsi="Times New Roman"/>
          <w:sz w:val="22"/>
        </w:rPr>
        <w:t xml:space="preserve">  в  сумме,  установленной законодательством Российской Федерации, в срок до </w:t>
      </w:r>
      <w:r>
        <w:rPr>
          <w:rFonts w:ascii="Times New Roman" w:hAnsi="Times New Roman"/>
          <w:b/>
          <w:sz w:val="22"/>
        </w:rPr>
        <w:t>двух месяцев</w:t>
      </w:r>
      <w:r>
        <w:rPr>
          <w:rFonts w:ascii="Times New Roman" w:hAnsi="Times New Roman"/>
          <w:sz w:val="22"/>
        </w:rPr>
        <w:t xml:space="preserve">  и  в  порядке,  предусмотренном </w:t>
      </w:r>
      <w:hyperlink r:id="rId8" w:history="1">
        <w:r>
          <w:rPr>
            <w:rFonts w:ascii="Times New Roman" w:hAnsi="Times New Roman"/>
            <w:sz w:val="22"/>
          </w:rPr>
          <w:t>разделом IV</w:t>
        </w:r>
      </w:hyperlink>
      <w:r>
        <w:rPr>
          <w:rFonts w:ascii="Times New Roman" w:hAnsi="Times New Roman"/>
          <w:sz w:val="22"/>
        </w:rPr>
        <w:t xml:space="preserve"> Положения о целевом обучении по образовательным    программам    среднего   профессионального   и   высшего образования,    Постановлением   Правительства   Российской Федерации   от   13   октября   2020   г.  N  16</w:t>
      </w:r>
      <w:r>
        <w:rPr>
          <w:rFonts w:ascii="Times New Roman" w:hAnsi="Times New Roman"/>
          <w:sz w:val="22"/>
        </w:rPr>
        <w:t>81  "О  целевом обучении по образовательным    программам    среднего   профессионального   и   высшего образования" (далее - Положение).</w:t>
      </w:r>
    </w:p>
    <w:p w:rsidR="00E43FCF" w:rsidRDefault="009A054F">
      <w:pPr>
        <w:pStyle w:val="ConsPlusNonformat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 Гражданин   в   случае   неисполнения   обязательств  по  освоению образовательной  программы и (или) по осуществл</w:t>
      </w:r>
      <w:r>
        <w:rPr>
          <w:rFonts w:ascii="Times New Roman" w:hAnsi="Times New Roman"/>
          <w:sz w:val="22"/>
        </w:rPr>
        <w:t xml:space="preserve">ению трудовой деятельности в течение  не менее 3 лет в соответствии с полученной квалификацией возмещает заказчику  расходы, связанные с предоставлением мер поддержки гражданину, в срок </w:t>
      </w:r>
      <w:r>
        <w:rPr>
          <w:rFonts w:ascii="Times New Roman" w:hAnsi="Times New Roman"/>
          <w:b/>
          <w:sz w:val="22"/>
        </w:rPr>
        <w:t>до двух месяцев</w:t>
      </w:r>
      <w:r>
        <w:rPr>
          <w:rFonts w:ascii="Times New Roman" w:hAnsi="Times New Roman"/>
          <w:sz w:val="22"/>
        </w:rPr>
        <w:t xml:space="preserve"> и в порядке, предусмотренном разделом </w:t>
      </w:r>
      <w:hyperlink r:id="rId9" w:history="1">
        <w:r>
          <w:rPr>
            <w:rFonts w:ascii="Times New Roman" w:hAnsi="Times New Roman"/>
            <w:sz w:val="22"/>
          </w:rPr>
          <w:t>V</w:t>
        </w:r>
      </w:hyperlink>
      <w:r>
        <w:rPr>
          <w:rFonts w:ascii="Times New Roman" w:hAnsi="Times New Roman"/>
          <w:sz w:val="22"/>
        </w:rPr>
        <w:t xml:space="preserve">  Положения  о  целевом  обучении  по  образовательным программам среднего профессионального   и  высшего  обр</w:t>
      </w:r>
      <w:r>
        <w:rPr>
          <w:rFonts w:ascii="Times New Roman" w:hAnsi="Times New Roman"/>
          <w:sz w:val="22"/>
        </w:rPr>
        <w:t>азования,  утвержденного  постановлением   Правительства   Российской Федерации   от   13   октября   2020   г.  N  1681  "О  целевом обучении по образовательным    программам    среднего   профессионального   и   высшего образования" (далее - Положение).</w:t>
      </w:r>
    </w:p>
    <w:p w:rsidR="00E43FCF" w:rsidRDefault="009A054F">
      <w:pPr>
        <w:pStyle w:val="ConsPlusNormal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трех лет выплачивают штраф образовательной организации в размере расходов феде</w:t>
      </w:r>
      <w:r>
        <w:rPr>
          <w:rFonts w:ascii="Times New Roman" w:hAnsi="Times New Roman"/>
        </w:rPr>
        <w:t xml:space="preserve">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r:id="rId10" w:history="1">
        <w:r>
          <w:rPr>
            <w:rFonts w:ascii="Times New Roman" w:hAnsi="Times New Roman"/>
          </w:rPr>
          <w:t>разделом VI</w:t>
        </w:r>
      </w:hyperlink>
      <w:r>
        <w:rPr>
          <w:rFonts w:ascii="Times New Roman" w:hAnsi="Times New Roman"/>
        </w:rPr>
        <w:t xml:space="preserve"> Положения.</w:t>
      </w:r>
    </w:p>
    <w:p w:rsidR="00E43FCF" w:rsidRDefault="009A054F">
      <w:pPr>
        <w:pStyle w:val="ConsPlusNormal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Заказчик в случае нарушения обязательств по трудоустройству гражданина возмещает расходы, осуществленные на обуче</w:t>
      </w:r>
      <w:r>
        <w:rPr>
          <w:rFonts w:ascii="Times New Roman" w:hAnsi="Times New Roman"/>
        </w:rPr>
        <w:t xml:space="preserve">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r:id="rId11" w:history="1">
        <w:r>
          <w:rPr>
            <w:rFonts w:ascii="Times New Roman" w:hAnsi="Times New Roman"/>
          </w:rPr>
          <w:t>разделом VI</w:t>
        </w:r>
      </w:hyperlink>
      <w:r>
        <w:rPr>
          <w:rFonts w:ascii="Times New Roman" w:hAnsi="Times New Roman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</w:t>
      </w:r>
      <w:r>
        <w:rPr>
          <w:rFonts w:ascii="Times New Roman" w:hAnsi="Times New Roman"/>
        </w:rPr>
        <w:t xml:space="preserve">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Федерации.</w:t>
      </w:r>
    </w:p>
    <w:p w:rsidR="00E43FCF" w:rsidRDefault="009A05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6. Стороны освобождаются от исполнения обяз</w:t>
      </w:r>
      <w:r>
        <w:rPr>
          <w:rFonts w:ascii="Times New Roman" w:hAnsi="Times New Roman"/>
        </w:rPr>
        <w:t>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IX. Заключительные положения</w:t>
      </w:r>
    </w:p>
    <w:p w:rsidR="00E43FCF" w:rsidRDefault="00E43FCF">
      <w:pPr>
        <w:spacing w:after="0" w:line="240" w:lineRule="auto"/>
        <w:jc w:val="both"/>
        <w:rPr>
          <w:rFonts w:ascii="Times New Roman" w:hAnsi="Times New Roman"/>
        </w:rPr>
      </w:pP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Настоящий договор составлен в 4-х экземплярах, имеющих одинаковую силу, п</w:t>
      </w:r>
      <w:r>
        <w:rPr>
          <w:rFonts w:ascii="Times New Roman" w:hAnsi="Times New Roman"/>
        </w:rPr>
        <w:t>о одному экземпляру для каждой из сторон.</w:t>
      </w:r>
    </w:p>
    <w:p w:rsidR="00E43FCF" w:rsidRDefault="009A054F">
      <w:pPr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Настоящий договор вступает в силу с "__" _____________ 20 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</w:t>
      </w:r>
      <w:r>
        <w:rPr>
          <w:rFonts w:ascii="Times New Roman" w:hAnsi="Times New Roman"/>
        </w:rPr>
        <w:t>трудовой деятельности в случаях, установленных законодательством Российской Федерации).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>
        <w:rPr>
          <w:rFonts w:ascii="Courier New" w:hAnsi="Courier New"/>
          <w:i/>
        </w:rPr>
        <w:t>   </w:t>
      </w:r>
      <w:r>
        <w:rPr>
          <w:rFonts w:ascii="Times New Roman" w:hAnsi="Times New Roman"/>
          <w:i/>
        </w:rPr>
        <w:t xml:space="preserve"> 3. В случае </w:t>
      </w:r>
      <w:proofErr w:type="spellStart"/>
      <w:r>
        <w:rPr>
          <w:rFonts w:ascii="Times New Roman" w:hAnsi="Times New Roman"/>
          <w:i/>
        </w:rPr>
        <w:t>непоступления</w:t>
      </w:r>
      <w:proofErr w:type="spellEnd"/>
      <w:r>
        <w:rPr>
          <w:rFonts w:ascii="Times New Roman" w:hAnsi="Times New Roman"/>
          <w:i/>
        </w:rPr>
        <w:t xml:space="preserve"> гражданина ______________________________________________</w:t>
      </w:r>
    </w:p>
    <w:p w:rsidR="00E43FCF" w:rsidRDefault="009A054F">
      <w:pPr>
        <w:pStyle w:val="10"/>
        <w:spacing w:before="0" w:line="240" w:lineRule="auto"/>
        <w:jc w:val="center"/>
        <w:rPr>
          <w:rFonts w:ascii="Courier New" w:hAnsi="Courier New"/>
          <w:b w:val="0"/>
          <w:sz w:val="16"/>
        </w:rPr>
      </w:pPr>
      <w:r>
        <w:rPr>
          <w:rFonts w:ascii="Times New Roman" w:hAnsi="Times New Roman"/>
          <w:i/>
        </w:rPr>
        <w:t>_____________________________________________________________</w:t>
      </w:r>
      <w:r>
        <w:rPr>
          <w:rFonts w:ascii="Courier New" w:hAnsi="Courier New"/>
          <w:b w:val="0"/>
          <w:sz w:val="20"/>
        </w:rPr>
        <w:t xml:space="preserve"> </w:t>
      </w:r>
      <w:r>
        <w:rPr>
          <w:rFonts w:ascii="Courier New" w:hAnsi="Courier New"/>
          <w:b w:val="0"/>
          <w:sz w:val="16"/>
        </w:rPr>
        <w:t xml:space="preserve">(на обучение, </w:t>
      </w:r>
      <w:r>
        <w:rPr>
          <w:rFonts w:ascii="Courier New" w:hAnsi="Courier New"/>
          <w:b w:val="0"/>
          <w:sz w:val="16"/>
        </w:rPr>
        <w:t>на целевое обучение в пределах квоты приема на целевое обучение) (выбрать нужное)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образовательной программе _____________________________________________</w:t>
      </w:r>
    </w:p>
    <w:p w:rsidR="00E43FCF" w:rsidRDefault="009A054F">
      <w:pPr>
        <w:spacing w:after="0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24"/>
        </w:rPr>
        <w:lastRenderedPageBreak/>
        <w:t>         </w:t>
      </w:r>
      <w:r>
        <w:rPr>
          <w:rFonts w:ascii="Times New Roman" w:hAnsi="Times New Roman"/>
          <w:i/>
          <w:sz w:val="16"/>
        </w:rPr>
        <w:t xml:space="preserve">                                                    (в течение ___ после заключения </w:t>
      </w:r>
      <w:r>
        <w:rPr>
          <w:rFonts w:ascii="Times New Roman" w:hAnsi="Times New Roman"/>
          <w:i/>
          <w:sz w:val="16"/>
        </w:rPr>
        <w:t>настоящего договора,, до "__" __________ 20__ г.)  (выбрать нужное)</w:t>
      </w:r>
    </w:p>
    <w:p w:rsidR="00E43FCF" w:rsidRDefault="009A054F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настоящий договор расторгается.</w:t>
      </w:r>
      <w:r>
        <w:rPr>
          <w:rStyle w:val="a8"/>
          <w:rFonts w:ascii="Times New Roman" w:hAnsi="Times New Roman"/>
          <w:i/>
        </w:rPr>
        <w:footnoteReference w:id="10"/>
      </w:r>
    </w:p>
    <w:p w:rsidR="00E43FCF" w:rsidRDefault="009A054F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Внесение изменений в настоящий договор оформляется дополнительными соглашениями к нему.</w:t>
      </w:r>
    </w:p>
    <w:p w:rsidR="00E43FCF" w:rsidRDefault="009A054F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Настоящий договор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  <w:b/>
          <w:u w:val="single"/>
        </w:rPr>
        <w:t xml:space="preserve">       </w:t>
      </w:r>
      <w:r>
        <w:rPr>
          <w:rFonts w:ascii="Times New Roman" w:hAnsi="Times New Roman"/>
          <w:u w:val="single"/>
        </w:rPr>
        <w:t xml:space="preserve"> ______________________</w:t>
      </w:r>
      <w:r>
        <w:rPr>
          <w:rFonts w:ascii="Times New Roman" w:hAnsi="Times New Roman"/>
        </w:rPr>
        <w:t xml:space="preserve">  расто</w:t>
      </w:r>
      <w:r>
        <w:rPr>
          <w:rFonts w:ascii="Times New Roman" w:hAnsi="Times New Roman"/>
        </w:rPr>
        <w:t>ргнут по соглашению сторон</w:t>
      </w:r>
      <w:r>
        <w:rPr>
          <w:rStyle w:val="a8"/>
          <w:rFonts w:ascii="Times New Roman" w:hAnsi="Times New Roman"/>
        </w:rPr>
        <w:footnoteReference w:id="11"/>
      </w:r>
      <w:r>
        <w:rPr>
          <w:rFonts w:ascii="Times New Roman" w:hAnsi="Times New Roman"/>
        </w:rPr>
        <w:t>.</w:t>
      </w:r>
    </w:p>
    <w:p w:rsidR="00E43FCF" w:rsidRDefault="009A054F">
      <w:pPr>
        <w:spacing w:after="0" w:line="240" w:lineRule="auto"/>
        <w:ind w:firstLine="284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(может быть/ не может быть (выбрать нужное)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6. ________________________________________________________________________________.</w:t>
      </w:r>
    </w:p>
    <w:p w:rsidR="00E43FCF" w:rsidRDefault="009A054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</w:t>
      </w:r>
      <w:r>
        <w:rPr>
          <w:rFonts w:ascii="Times New Roman" w:hAnsi="Times New Roman"/>
          <w:sz w:val="16"/>
        </w:rPr>
        <w:t xml:space="preserve">                                     (иные положения)</w:t>
      </w:r>
    </w:p>
    <w:p w:rsidR="00E43FCF" w:rsidRDefault="00E43FCF">
      <w:pPr>
        <w:spacing w:after="0" w:line="240" w:lineRule="auto"/>
        <w:jc w:val="both"/>
        <w:outlineLvl w:val="0"/>
        <w:rPr>
          <w:rFonts w:ascii="Times New Roman" w:hAnsi="Times New Roman"/>
          <w:sz w:val="16"/>
        </w:rPr>
      </w:pPr>
    </w:p>
    <w:p w:rsidR="00E43FCF" w:rsidRDefault="009A054F">
      <w:pPr>
        <w:spacing w:after="0" w:line="240" w:lineRule="auto"/>
        <w:jc w:val="center"/>
        <w:outlineLvl w:val="0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</w:rPr>
        <w:t>X. Адреса и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7"/>
        <w:gridCol w:w="4832"/>
      </w:tblGrid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Гражданин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(полное наименование)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(фамилия, имя, отчество (при наличии)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(местонахождение)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_________</w:t>
            </w:r>
            <w:r>
              <w:rPr>
                <w:rFonts w:ascii="Times New Roman" w:hAnsi="Times New Roman"/>
              </w:rPr>
              <w:t>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(дата рождения)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  <w:r>
              <w:rPr>
                <w:rFonts w:ascii="Times New Roman" w:hAnsi="Times New Roman"/>
              </w:rPr>
              <w:t>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(банковские реквизиты)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(паспортные данные: серия, номер, когда и кем выдан)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(иные реквизиты)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</w:t>
            </w:r>
            <w:r>
              <w:rPr>
                <w:rFonts w:ascii="Times New Roman" w:hAnsi="Times New Roman"/>
              </w:rPr>
              <w:t>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        (место регистрации)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E43F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E43FCF" w:rsidRDefault="00E43F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E43FCF" w:rsidRDefault="00E43F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E43FCF" w:rsidRDefault="00E43F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E43FCF" w:rsidRDefault="009A05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____________/ ________________________ /                       </w:t>
            </w:r>
          </w:p>
          <w:p w:rsidR="00E43FCF" w:rsidRDefault="009A054F">
            <w:pPr>
              <w:pStyle w:val="a3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М.П.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</w:rPr>
              <w:t xml:space="preserve">(банковские реквизиты (при наличии) </w:t>
            </w:r>
          </w:p>
          <w:p w:rsidR="00E43FCF" w:rsidRDefault="00E43F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43FCF" w:rsidRDefault="00E43F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43FCF" w:rsidRDefault="009A05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___________/ _____________________________</w:t>
            </w:r>
          </w:p>
          <w:p w:rsidR="00E43FCF" w:rsidRDefault="00E43F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E43FCF" w:rsidRDefault="00E43F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Работодатель 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Образовательная организация 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 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(полное наименование)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ФГБОУ ВО «МГТУ им. Г.И. Носова</w:t>
            </w:r>
            <w:r>
              <w:rPr>
                <w:rFonts w:ascii="Times New Roman" w:hAnsi="Times New Roman"/>
              </w:rPr>
              <w:t>»__________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(полное наименование)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(местонахождение)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Челябинская обл., г. Магнитогорск,  Ленина, 38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 (местонахождение)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_________________________</w:t>
            </w:r>
            <w:r>
              <w:rPr>
                <w:rFonts w:ascii="Times New Roman" w:hAnsi="Times New Roman"/>
              </w:rPr>
              <w:t>_____________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(банковские реквизиты)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УФК по Челябинской области (ФГБОУ ВО «МГТУ им. Г.И. Носова», л/</w:t>
            </w:r>
            <w:proofErr w:type="spellStart"/>
            <w:r>
              <w:rPr>
                <w:rFonts w:ascii="Times New Roman" w:hAnsi="Times New Roman"/>
                <w:u w:val="single"/>
              </w:rPr>
              <w:t>сч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20696Х30690)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u w:val="single"/>
              </w:rPr>
              <w:t>р</w:t>
            </w:r>
            <w:proofErr w:type="spellEnd"/>
            <w:r>
              <w:rPr>
                <w:rFonts w:ascii="Times New Roman" w:hAnsi="Times New Roman"/>
                <w:u w:val="single"/>
              </w:rPr>
              <w:t>/</w:t>
            </w:r>
            <w:proofErr w:type="spellStart"/>
            <w:r>
              <w:rPr>
                <w:rFonts w:ascii="Times New Roman" w:hAnsi="Times New Roman"/>
                <w:u w:val="single"/>
              </w:rPr>
              <w:t>сч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03214643000000016900 Отделение Челябинск Банка России/УФК по Челябинской области  г. Челябинск, БИК 017501500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    (банковские реквизиты)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(иные реквизиты)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  <w:u w:val="single"/>
              </w:rPr>
              <w:t>ИНН 7414002238, КПП 745601001,</w:t>
            </w:r>
            <w:r>
              <w:rPr>
                <w:rFonts w:ascii="Times New Roman" w:hAnsi="Times New Roman"/>
                <w:sz w:val="21"/>
              </w:rPr>
              <w:t>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  <w:u w:val="single"/>
              </w:rPr>
              <w:t xml:space="preserve"> ОГРН 1027402065437</w:t>
            </w:r>
            <w:r>
              <w:rPr>
                <w:rFonts w:ascii="Times New Roman" w:hAnsi="Times New Roman"/>
                <w:sz w:val="21"/>
              </w:rPr>
              <w:t>______________________</w:t>
            </w:r>
          </w:p>
          <w:p w:rsidR="00E43FCF" w:rsidRDefault="009A054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u w:val="single"/>
              </w:rPr>
            </w:pPr>
            <w:r>
              <w:rPr>
                <w:rFonts w:ascii="Times New Roman" w:hAnsi="Times New Roman"/>
                <w:sz w:val="21"/>
                <w:u w:val="single"/>
              </w:rPr>
              <w:t>Р/с</w:t>
            </w:r>
            <w:r>
              <w:rPr>
                <w:rFonts w:ascii="Times New Roman" w:hAnsi="Times New Roman"/>
                <w:sz w:val="21"/>
                <w:u w:val="single"/>
              </w:rPr>
              <w:t>ч.40102810645370000062__________________</w:t>
            </w:r>
          </w:p>
          <w:p w:rsidR="00E43FCF" w:rsidRDefault="009A054F" w:rsidP="005C4A3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                              (иные реквизиты)</w:t>
            </w:r>
          </w:p>
        </w:tc>
      </w:tr>
      <w:tr w:rsidR="00E43FCF">
        <w:tc>
          <w:tcPr>
            <w:tcW w:w="48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E43F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E43FCF" w:rsidRDefault="009A05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____________/ _________________________ /</w:t>
            </w:r>
          </w:p>
          <w:p w:rsidR="00E43FCF" w:rsidRDefault="009A05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</w:p>
          <w:p w:rsidR="00E43FCF" w:rsidRDefault="009A05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М.П.</w:t>
            </w:r>
          </w:p>
        </w:tc>
        <w:tc>
          <w:tcPr>
            <w:tcW w:w="483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FCF" w:rsidRDefault="00E43FC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E43FCF" w:rsidRDefault="009A05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_____________/ </w:t>
            </w:r>
            <w:r>
              <w:rPr>
                <w:rFonts w:ascii="Times New Roman" w:hAnsi="Times New Roman"/>
                <w:u w:val="single"/>
              </w:rPr>
              <w:t>Терентьев Д.В.</w:t>
            </w:r>
            <w:r>
              <w:rPr>
                <w:rFonts w:ascii="Times New Roman" w:hAnsi="Times New Roman"/>
              </w:rPr>
              <w:t>_______________/</w:t>
            </w:r>
          </w:p>
          <w:p w:rsidR="00E43FCF" w:rsidRDefault="009A05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E43FCF" w:rsidRDefault="009A05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</w:tr>
    </w:tbl>
    <w:p w:rsidR="00E43FCF" w:rsidRDefault="00E43FCF"/>
    <w:sectPr w:rsidR="00E43FCF" w:rsidSect="00E43FCF">
      <w:pgSz w:w="11906" w:h="16838"/>
      <w:pgMar w:top="1134" w:right="424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54F" w:rsidRDefault="009A054F" w:rsidP="00E43FCF">
      <w:pPr>
        <w:spacing w:after="0" w:line="240" w:lineRule="auto"/>
      </w:pPr>
      <w:r>
        <w:separator/>
      </w:r>
    </w:p>
  </w:endnote>
  <w:endnote w:type="continuationSeparator" w:id="0">
    <w:p w:rsidR="009A054F" w:rsidRDefault="009A054F" w:rsidP="00E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54F" w:rsidRDefault="009A054F" w:rsidP="00E43FCF">
      <w:pPr>
        <w:spacing w:after="0" w:line="240" w:lineRule="auto"/>
      </w:pPr>
      <w:r>
        <w:separator/>
      </w:r>
    </w:p>
  </w:footnote>
  <w:footnote w:type="continuationSeparator" w:id="0">
    <w:p w:rsidR="009A054F" w:rsidRDefault="009A054F" w:rsidP="00E43FCF">
      <w:pPr>
        <w:spacing w:after="0" w:line="240" w:lineRule="auto"/>
      </w:pPr>
      <w:r>
        <w:continuationSeparator/>
      </w:r>
    </w:p>
  </w:footnote>
  <w:footnote w:id="1">
    <w:p w:rsidR="00E43FCF" w:rsidRDefault="009A054F">
      <w:pPr>
        <w:pStyle w:val="10"/>
        <w:spacing w:before="0" w:line="240" w:lineRule="auto"/>
      </w:pPr>
      <w:r w:rsidRPr="005C4A37">
        <w:rPr>
          <w:rFonts w:asciiTheme="minorHAnsi" w:hAnsiTheme="minorHAnsi"/>
          <w:b w:val="0"/>
          <w:sz w:val="20"/>
          <w:vertAlign w:val="superscript"/>
        </w:rPr>
        <w:footnoteRef/>
      </w:r>
      <w:r w:rsidRPr="005C4A37">
        <w:rPr>
          <w:rFonts w:asciiTheme="minorHAnsi" w:hAnsiTheme="minorHAnsi"/>
          <w:b w:val="0"/>
          <w:sz w:val="20"/>
          <w:vertAlign w:val="superscript"/>
        </w:rPr>
        <w:t xml:space="preserve"> </w:t>
      </w:r>
      <w:r>
        <w:rPr>
          <w:rFonts w:ascii="Times New Roman" w:hAnsi="Times New Roman"/>
          <w:b w:val="0"/>
          <w:i/>
          <w:sz w:val="20"/>
        </w:rPr>
        <w:t xml:space="preserve">Указать полное </w:t>
      </w:r>
      <w:r>
        <w:rPr>
          <w:rFonts w:ascii="Times New Roman" w:hAnsi="Times New Roman"/>
          <w:b w:val="0"/>
          <w:i/>
          <w:sz w:val="20"/>
        </w:rPr>
        <w:t>наименование федерального государственного органа,  органа государственной  власти субъекта Российской Федерации, органа местного самоуправления, юридического лица, индивидуального предпринимателя;</w:t>
      </w:r>
    </w:p>
  </w:footnote>
  <w:footnote w:id="2">
    <w:p w:rsidR="00E43FCF" w:rsidRDefault="009A054F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i/>
        </w:rPr>
        <w:t xml:space="preserve"> Пункт включается в случае заключения договора с </w:t>
      </w:r>
      <w:r>
        <w:rPr>
          <w:rFonts w:ascii="Times New Roman" w:hAnsi="Times New Roman"/>
          <w:i/>
        </w:rPr>
        <w:t>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</w:t>
      </w:r>
    </w:p>
    <w:p w:rsidR="00E43FCF" w:rsidRDefault="00E43FCF">
      <w:pPr>
        <w:pStyle w:val="Footnote"/>
      </w:pPr>
    </w:p>
  </w:footnote>
  <w:footnote w:id="3">
    <w:p w:rsidR="00E43FCF" w:rsidRDefault="009A054F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i/>
        </w:rPr>
        <w:t xml:space="preserve"> Заполняется по решению Заказчика</w:t>
      </w:r>
    </w:p>
  </w:footnote>
  <w:footnote w:id="4">
    <w:p w:rsidR="00E43FCF" w:rsidRDefault="009A054F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i/>
        </w:rPr>
        <w:t xml:space="preserve"> Пункт включается, если государственная итоговая аттестаци</w:t>
      </w:r>
      <w:r>
        <w:rPr>
          <w:rFonts w:ascii="Times New Roman" w:hAnsi="Times New Roman"/>
          <w:i/>
        </w:rPr>
        <w:t>я по образовательной программе включает в себя защиту выпускной квалификационной работы</w:t>
      </w:r>
    </w:p>
  </w:footnote>
  <w:footnote w:id="5">
    <w:p w:rsidR="00E43FCF" w:rsidRDefault="009A054F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Пункт включается,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</w:t>
      </w:r>
      <w:r>
        <w:rPr>
          <w:rFonts w:ascii="Times New Roman" w:hAnsi="Times New Roman"/>
          <w:i/>
        </w:rPr>
        <w:t>ние в пределах квоты приема на целевое обучение</w:t>
      </w:r>
    </w:p>
  </w:footnote>
  <w:footnote w:id="6">
    <w:p w:rsidR="00E43FCF" w:rsidRDefault="009A054F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20"/>
        </w:rPr>
        <w:t xml:space="preserve"> 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</w:t>
      </w:r>
      <w:r>
        <w:rPr>
          <w:rFonts w:ascii="Times New Roman" w:hAnsi="Times New Roman"/>
          <w:i/>
          <w:sz w:val="20"/>
        </w:rPr>
        <w:t xml:space="preserve">усмотренным </w:t>
      </w:r>
      <w:hyperlink r:id="rId1" w:history="1">
        <w:r>
          <w:rPr>
            <w:rFonts w:ascii="Times New Roman" w:hAnsi="Times New Roman"/>
            <w:i/>
            <w:sz w:val="20"/>
          </w:rPr>
          <w:t>пунктом 51</w:t>
        </w:r>
      </w:hyperlink>
      <w:r>
        <w:rPr>
          <w:rFonts w:ascii="Times New Roman" w:hAnsi="Times New Roman"/>
          <w:i/>
          <w:sz w:val="20"/>
        </w:rPr>
        <w:t xml:space="preserve"> Положения о целевом обучении по образовательным программам среднего проф</w:t>
      </w:r>
      <w:r>
        <w:rPr>
          <w:rFonts w:ascii="Times New Roman" w:hAnsi="Times New Roman"/>
          <w:i/>
          <w:sz w:val="20"/>
        </w:rPr>
        <w:t>ессионального и высшего образования, утвержденным постановлением Правительства РФ от 13.10.2020  № 1681.</w:t>
      </w:r>
    </w:p>
  </w:footnote>
  <w:footnote w:id="7">
    <w:p w:rsidR="00E43FCF" w:rsidRDefault="009A054F" w:rsidP="005C4A37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20"/>
        </w:rPr>
        <w:t>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</w:t>
      </w:r>
      <w:r>
        <w:rPr>
          <w:rFonts w:ascii="Times New Roman" w:hAnsi="Times New Roman"/>
          <w:i/>
          <w:sz w:val="20"/>
        </w:rPr>
        <w:t xml:space="preserve">азанный перевод должен соответствовать требованиям, предусмотренным </w:t>
      </w:r>
      <w:hyperlink r:id="rId2" w:history="1">
        <w:r>
          <w:rPr>
            <w:rFonts w:ascii="Times New Roman" w:hAnsi="Times New Roman"/>
            <w:i/>
            <w:sz w:val="20"/>
          </w:rPr>
          <w:t>пунктом 51</w:t>
        </w:r>
      </w:hyperlink>
      <w:r>
        <w:rPr>
          <w:rFonts w:ascii="Times New Roman" w:hAnsi="Times New Roman"/>
          <w:i/>
          <w:sz w:val="20"/>
        </w:rPr>
        <w:t xml:space="preserve"> Положения о целе</w:t>
      </w:r>
      <w:r>
        <w:rPr>
          <w:rFonts w:ascii="Times New Roman" w:hAnsi="Times New Roman"/>
          <w:i/>
          <w:sz w:val="20"/>
        </w:rPr>
        <w:t>вом обучении по образовательным программам среднего профессионального и высшего образования, утвержденным постановлением Правительства РФ от 13.10.2020  № 1681.</w:t>
      </w:r>
    </w:p>
  </w:footnote>
  <w:footnote w:id="8">
    <w:p w:rsidR="00E43FCF" w:rsidRDefault="009A054F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включается в договор по решению заказчика, если государственная итоговая аттестация по образ</w:t>
      </w:r>
      <w:r>
        <w:rPr>
          <w:rFonts w:ascii="Times New Roman" w:hAnsi="Times New Roman"/>
          <w:i/>
        </w:rPr>
        <w:t>овательной программе включает в себя защиту выпускной квалификационной работы и соответствующее право заказчиком передано работодателю</w:t>
      </w:r>
    </w:p>
  </w:footnote>
  <w:footnote w:id="9">
    <w:p w:rsidR="00E43FCF" w:rsidRDefault="009A054F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i/>
        </w:rPr>
        <w:t xml:space="preserve"> пункт включается в случае заключения договора при поступлении  в пределах установленной квоты приема на целевое обучени</w:t>
      </w:r>
      <w:r>
        <w:rPr>
          <w:rFonts w:ascii="Times New Roman" w:hAnsi="Times New Roman"/>
          <w:i/>
        </w:rPr>
        <w:t>е</w:t>
      </w:r>
    </w:p>
  </w:footnote>
  <w:footnote w:id="10">
    <w:p w:rsidR="00E43FCF" w:rsidRPr="005C4A37" w:rsidRDefault="009A054F">
      <w:pPr>
        <w:pStyle w:val="Footnote"/>
        <w:rPr>
          <w:rFonts w:ascii="Times New Roman" w:hAnsi="Times New Roman"/>
          <w:i/>
          <w:sz w:val="16"/>
        </w:rPr>
      </w:pPr>
      <w:r w:rsidRPr="005C4A37">
        <w:rPr>
          <w:rFonts w:ascii="Times New Roman" w:hAnsi="Times New Roman"/>
          <w:i/>
          <w:sz w:val="16"/>
        </w:rPr>
        <w:footnoteRef/>
      </w:r>
      <w:r w:rsidRPr="005C4A37">
        <w:rPr>
          <w:rFonts w:ascii="Times New Roman" w:hAnsi="Times New Roman"/>
          <w:i/>
          <w:sz w:val="16"/>
        </w:rPr>
        <w:t xml:space="preserve"> </w:t>
      </w:r>
      <w:r w:rsidRPr="005C4A37">
        <w:rPr>
          <w:rFonts w:ascii="Times New Roman" w:hAnsi="Times New Roman"/>
          <w:i/>
          <w:sz w:val="16"/>
        </w:rPr>
        <w:t>пункт включается в случае заключения договора при поступлении  на обучение</w:t>
      </w:r>
    </w:p>
  </w:footnote>
  <w:footnote w:id="11">
    <w:p w:rsidR="00E43FCF" w:rsidRDefault="009A054F" w:rsidP="005C4A37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i/>
          <w:sz w:val="16"/>
        </w:rPr>
        <w:t xml:space="preserve">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</w:t>
      </w:r>
      <w:r>
        <w:rPr>
          <w:rFonts w:ascii="Times New Roman" w:hAnsi="Times New Roman"/>
          <w:i/>
          <w:sz w:val="16"/>
        </w:rPr>
        <w:t>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264F1"/>
    <w:multiLevelType w:val="multilevel"/>
    <w:tmpl w:val="9356B30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FCF"/>
    <w:rsid w:val="005C4A37"/>
    <w:rsid w:val="009A054F"/>
    <w:rsid w:val="00E4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3FCF"/>
  </w:style>
  <w:style w:type="paragraph" w:styleId="10">
    <w:name w:val="heading 1"/>
    <w:next w:val="a"/>
    <w:link w:val="11"/>
    <w:uiPriority w:val="9"/>
    <w:qFormat/>
    <w:rsid w:val="00E43F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43F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43F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43F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43FC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3FCF"/>
  </w:style>
  <w:style w:type="paragraph" w:styleId="21">
    <w:name w:val="toc 2"/>
    <w:next w:val="a"/>
    <w:link w:val="22"/>
    <w:uiPriority w:val="39"/>
    <w:rsid w:val="00E43F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43F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3F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43FC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43F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43F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3F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43FC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43FC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43F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43FCF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E43FCF"/>
  </w:style>
  <w:style w:type="character" w:customStyle="1" w:styleId="13">
    <w:name w:val="Основной шрифт абзаца1"/>
    <w:link w:val="12"/>
    <w:rsid w:val="00E43FCF"/>
  </w:style>
  <w:style w:type="paragraph" w:styleId="a3">
    <w:name w:val="List Paragraph"/>
    <w:basedOn w:val="a"/>
    <w:link w:val="a4"/>
    <w:rsid w:val="00E43FCF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E43FCF"/>
  </w:style>
  <w:style w:type="character" w:customStyle="1" w:styleId="50">
    <w:name w:val="Заголовок 5 Знак"/>
    <w:link w:val="5"/>
    <w:rsid w:val="00E43FCF"/>
    <w:rPr>
      <w:rFonts w:ascii="XO Thames" w:hAnsi="XO Thames"/>
      <w:b/>
    </w:rPr>
  </w:style>
  <w:style w:type="paragraph" w:customStyle="1" w:styleId="ConsPlusNonformat">
    <w:name w:val="ConsPlusNonformat"/>
    <w:link w:val="ConsPlusNonformat0"/>
    <w:rsid w:val="00E43FCF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E43FCF"/>
    <w:rPr>
      <w:rFonts w:ascii="Courier New" w:hAnsi="Courier New"/>
      <w:sz w:val="20"/>
    </w:rPr>
  </w:style>
  <w:style w:type="character" w:customStyle="1" w:styleId="11">
    <w:name w:val="Заголовок 1 Знак"/>
    <w:link w:val="10"/>
    <w:rsid w:val="00E43FCF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sid w:val="00E43FCF"/>
    <w:rPr>
      <w:color w:val="0000FF"/>
      <w:u w:val="single"/>
    </w:rPr>
  </w:style>
  <w:style w:type="character" w:styleId="a5">
    <w:name w:val="Hyperlink"/>
    <w:link w:val="14"/>
    <w:rsid w:val="00E43FC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43FCF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E43FCF"/>
    <w:rPr>
      <w:sz w:val="20"/>
    </w:rPr>
  </w:style>
  <w:style w:type="paragraph" w:styleId="15">
    <w:name w:val="toc 1"/>
    <w:next w:val="a"/>
    <w:link w:val="16"/>
    <w:uiPriority w:val="39"/>
    <w:rsid w:val="00E43FC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43F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3FC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43FCF"/>
    <w:rPr>
      <w:rFonts w:ascii="XO Thames" w:hAnsi="XO Thames"/>
      <w:sz w:val="20"/>
    </w:rPr>
  </w:style>
  <w:style w:type="paragraph" w:customStyle="1" w:styleId="17">
    <w:name w:val="Гиперссылка1"/>
    <w:link w:val="18"/>
    <w:rsid w:val="00E43FCF"/>
    <w:rPr>
      <w:color w:val="0000FF"/>
      <w:u w:val="single"/>
    </w:rPr>
  </w:style>
  <w:style w:type="character" w:customStyle="1" w:styleId="18">
    <w:name w:val="Гиперссылка1"/>
    <w:link w:val="17"/>
    <w:rsid w:val="00E43FCF"/>
    <w:rPr>
      <w:color w:val="0000FF"/>
      <w:u w:val="single"/>
    </w:rPr>
  </w:style>
  <w:style w:type="paragraph" w:styleId="9">
    <w:name w:val="toc 9"/>
    <w:next w:val="a"/>
    <w:link w:val="90"/>
    <w:uiPriority w:val="39"/>
    <w:rsid w:val="00E43F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43FC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3F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43FCF"/>
    <w:rPr>
      <w:rFonts w:ascii="XO Thames" w:hAnsi="XO Thames"/>
      <w:sz w:val="28"/>
    </w:rPr>
  </w:style>
  <w:style w:type="paragraph" w:customStyle="1" w:styleId="Footnote1">
    <w:name w:val="Footnote"/>
    <w:link w:val="Footnote2"/>
    <w:rsid w:val="00E43FCF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sid w:val="00E43FCF"/>
    <w:rPr>
      <w:rFonts w:ascii="XO Thames" w:hAnsi="XO Thames"/>
    </w:rPr>
  </w:style>
  <w:style w:type="paragraph" w:styleId="51">
    <w:name w:val="toc 5"/>
    <w:next w:val="a"/>
    <w:link w:val="52"/>
    <w:uiPriority w:val="39"/>
    <w:rsid w:val="00E43F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43FC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E43FC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E43FCF"/>
    <w:rPr>
      <w:rFonts w:ascii="XO Thames" w:hAnsi="XO Thames"/>
      <w:i/>
      <w:sz w:val="24"/>
    </w:rPr>
  </w:style>
  <w:style w:type="paragraph" w:customStyle="1" w:styleId="19">
    <w:name w:val="Знак сноски1"/>
    <w:basedOn w:val="23"/>
    <w:link w:val="a8"/>
    <w:rsid w:val="00E43FCF"/>
    <w:rPr>
      <w:vertAlign w:val="superscript"/>
    </w:rPr>
  </w:style>
  <w:style w:type="character" w:styleId="a8">
    <w:name w:val="footnote reference"/>
    <w:basedOn w:val="a0"/>
    <w:link w:val="19"/>
    <w:rsid w:val="00E43FCF"/>
    <w:rPr>
      <w:vertAlign w:val="superscript"/>
    </w:rPr>
  </w:style>
  <w:style w:type="paragraph" w:customStyle="1" w:styleId="23">
    <w:name w:val="Основной шрифт абзаца2"/>
    <w:link w:val="a9"/>
    <w:rsid w:val="00E43FCF"/>
  </w:style>
  <w:style w:type="paragraph" w:styleId="a9">
    <w:name w:val="Title"/>
    <w:next w:val="a"/>
    <w:link w:val="aa"/>
    <w:uiPriority w:val="10"/>
    <w:qFormat/>
    <w:rsid w:val="00E43F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E43F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3F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3FCF"/>
    <w:rPr>
      <w:rFonts w:ascii="XO Thames" w:hAnsi="XO Thames"/>
      <w:b/>
      <w:sz w:val="28"/>
    </w:rPr>
  </w:style>
  <w:style w:type="paragraph" w:customStyle="1" w:styleId="1a">
    <w:name w:val="Обычный1"/>
    <w:link w:val="1b"/>
    <w:rsid w:val="00E43FCF"/>
  </w:style>
  <w:style w:type="character" w:customStyle="1" w:styleId="1b">
    <w:name w:val="Обычный1"/>
    <w:link w:val="1a"/>
    <w:rsid w:val="00E43FCF"/>
  </w:style>
  <w:style w:type="paragraph" w:customStyle="1" w:styleId="ConsPlusNormal">
    <w:name w:val="ConsPlusNormal"/>
    <w:link w:val="ConsPlusNormal0"/>
    <w:rsid w:val="00E43FCF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E43FCF"/>
    <w:rPr>
      <w:rFonts w:ascii="Calibri" w:hAnsi="Calibri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6858B55696A7806FCED4121F96E64E900AA8B46F780467B77A4306E201E23A391EC13161D0E3907C51EFED1EED6BDF9D07A831191CA9ECD8b7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6858B55696A7806FCED4121F96E64E900AACB2647E0467B77A4306E201E23A391EC13168D1E9C6241EEEB15BB078DE9307AA3706D1b7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6EA918CBACB3FBDA7C1AC5F128A0677CC930067822CD9D3A1FD88AB5D0A2E3D86F8A4BD6D68ABDAE189E1E212BDEA23EC9723657C1905AHEbC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C6EA918CBACB3FBDA7C1AC5F128A0677CC930067822CD9D3A1FD88AB5D0A2E3D86F8A4BD6D68ABDAE189E1E212BDEA23EC9723657C1905AHEb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6858B55696A7806FCED4121F96E64E900AA8B46F780467B77A4306E201E23A391EC13161D0E3917051EFED1EED6BDF9D07A831191CA9ECD8b7E" TargetMode="External"/><Relationship Id="rId14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766BC863EC0182FD4DFA7D00C36D7A8E4A0B265820888908C5A4E6F241D9CEB9CD1934F2C23AF0377CDA7CFF4E112B74135BECF169FED950c3BBI" TargetMode="External"/><Relationship Id="rId1" Type="http://schemas.openxmlformats.org/officeDocument/2006/relationships/hyperlink" Target="consultantplus://offline/ref=766BC863EC0182FD4DFA7D00C36D7A8E4A0B265820888908C5A4E6F241D9CEB9CD1934F2C23AF0377CDA7CFF4E112B74135BECF169FED950c3B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3474</Words>
  <Characters>19807</Characters>
  <Application>Microsoft Office Word</Application>
  <DocSecurity>0</DocSecurity>
  <Lines>165</Lines>
  <Paragraphs>46</Paragraphs>
  <ScaleCrop>false</ScaleCrop>
  <Company/>
  <LinksUpToDate>false</LinksUpToDate>
  <CharactersWithSpaces>23235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o.zvada</cp:lastModifiedBy>
  <cp:revision>2</cp:revision>
  <dcterms:created xsi:type="dcterms:W3CDTF">2023-05-04T11:57:00Z</dcterms:created>
  <dcterms:modified xsi:type="dcterms:W3CDTF">2023-05-04T11:57:00Z</dcterms:modified>
</cp:coreProperties>
</file>