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08" w:rsidRDefault="00B34208" w:rsidP="00B34208">
      <w:pPr>
        <w:pageBreakBefore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Техносферная</w:t>
      </w:r>
      <w:proofErr w:type="spellEnd"/>
      <w:r>
        <w:rPr>
          <w:rFonts w:ascii="Arial" w:hAnsi="Arial" w:cs="Arial"/>
          <w:b/>
        </w:rPr>
        <w:t xml:space="preserve"> безопасность</w:t>
      </w:r>
    </w:p>
    <w:p w:rsidR="00B34208" w:rsidRDefault="00B34208" w:rsidP="00B34208">
      <w:pPr>
        <w:jc w:val="center"/>
        <w:rPr>
          <w:rFonts w:ascii="Arial" w:hAnsi="Arial" w:cs="Arial"/>
          <w:b/>
        </w:rPr>
      </w:pPr>
    </w:p>
    <w:p w:rsidR="00B34208" w:rsidRDefault="00B34208" w:rsidP="00B3420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компетенций, необходимых для профессиональной деятельности в области обеспечения безопасности человека в современном мире, формирования комфортной для жизни и деятельности человека </w:t>
      </w:r>
      <w:proofErr w:type="spellStart"/>
      <w:r>
        <w:rPr>
          <w:rFonts w:ascii="Arial" w:hAnsi="Arial" w:cs="Arial"/>
        </w:rPr>
        <w:t>техносферы</w:t>
      </w:r>
      <w:proofErr w:type="spellEnd"/>
      <w:r>
        <w:rPr>
          <w:rFonts w:ascii="Arial" w:hAnsi="Arial" w:cs="Arial"/>
        </w:rPr>
        <w:t>, минимизации техногенного воздействия на природную среду, сохранения жизни и здоровья человека за счет использования современных технических средств, методов контроля и прогнозирования.</w:t>
      </w:r>
    </w:p>
    <w:p w:rsidR="00B34208" w:rsidRDefault="00B34208" w:rsidP="00B3420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B34208" w:rsidRDefault="00B34208" w:rsidP="00B3420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350 часов.</w:t>
      </w:r>
    </w:p>
    <w:p w:rsidR="00B34208" w:rsidRPr="00722A8B" w:rsidRDefault="00B34208" w:rsidP="00B34208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</w:t>
      </w:r>
      <w:r w:rsidR="00722A8B" w:rsidRPr="00722A8B">
        <w:rPr>
          <w:rFonts w:ascii="Arial" w:hAnsi="Arial" w:cs="Arial"/>
          <w:i w:val="0"/>
          <w:iCs w:val="0"/>
          <w:sz w:val="24"/>
          <w:szCs w:val="24"/>
        </w:rPr>
        <w:t>заочная с применением дистанционных образовательных технологий.</w:t>
      </w:r>
      <w:bookmarkStart w:id="0" w:name="_GoBack"/>
      <w:bookmarkEnd w:id="0"/>
    </w:p>
    <w:p w:rsidR="00B34208" w:rsidRDefault="00B34208" w:rsidP="00B34208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B34208" w:rsidRDefault="00B34208" w:rsidP="00B34208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B34208" w:rsidTr="00B3420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08" w:rsidRDefault="00B3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B34208" w:rsidTr="00B3420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rPr>
                <w:rFonts w:ascii="Arial" w:hAnsi="Arial" w:cs="Arial"/>
              </w:rPr>
            </w:pPr>
            <w:bookmarkStart w:id="1" w:name="_Toc441570142"/>
            <w:bookmarkStart w:id="2" w:name="_Toc449010577"/>
            <w:bookmarkStart w:id="3" w:name="_Toc449010770"/>
            <w:bookmarkStart w:id="4" w:name="_Toc449010865"/>
            <w:bookmarkStart w:id="5" w:name="_Toc449010965"/>
            <w:r>
              <w:rPr>
                <w:rFonts w:ascii="Arial" w:hAnsi="Arial" w:cs="Arial"/>
              </w:rPr>
              <w:t>1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widowControl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Методология в теории безопасности</w:t>
            </w:r>
          </w:p>
        </w:tc>
      </w:tr>
      <w:tr w:rsidR="00B34208" w:rsidTr="00B3420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widowControl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Оценка и прогнозирование ресурса безопасности технических систем </w:t>
            </w:r>
          </w:p>
        </w:tc>
      </w:tr>
      <w:tr w:rsidR="00B34208" w:rsidTr="00B3420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widowControl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Малоотходные технологии и переработка техногенных продуктов</w:t>
            </w:r>
          </w:p>
        </w:tc>
      </w:tr>
      <w:tr w:rsidR="00B34208" w:rsidTr="00B3420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widowControl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Управление техногенной безопасностью на стадии проектирования</w:t>
            </w:r>
          </w:p>
        </w:tc>
      </w:tr>
      <w:tr w:rsidR="00B34208" w:rsidTr="00B3420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widowControl w:val="0"/>
              <w:jc w:val="both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Пожаро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-взрывобезопасность технологических процессов </w:t>
            </w:r>
          </w:p>
        </w:tc>
      </w:tr>
      <w:tr w:rsidR="00B34208" w:rsidTr="00B3420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widowControl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Системы и устройства защиты среды обитания</w:t>
            </w:r>
          </w:p>
        </w:tc>
      </w:tr>
      <w:tr w:rsidR="00B34208" w:rsidTr="00B3420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widowControl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Безопасная эксплуатация опасных производственных объектов</w:t>
            </w:r>
          </w:p>
        </w:tc>
      </w:tr>
      <w:tr w:rsidR="00B34208" w:rsidTr="00B3420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08" w:rsidRDefault="00B34208">
            <w:pPr>
              <w:widowControl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Стандартизация в безопасности жизнедеятельности </w:t>
            </w:r>
          </w:p>
        </w:tc>
      </w:tr>
    </w:tbl>
    <w:p w:rsidR="00B34208" w:rsidRDefault="00B34208" w:rsidP="00B34208">
      <w:pPr>
        <w:jc w:val="both"/>
        <w:rPr>
          <w:rFonts w:ascii="Arial" w:hAnsi="Arial" w:cs="Arial"/>
        </w:rPr>
      </w:pPr>
    </w:p>
    <w:p w:rsidR="000F65DB" w:rsidRDefault="00B34208" w:rsidP="00B34208">
      <w:pPr>
        <w:ind w:firstLine="709"/>
        <w:jc w:val="both"/>
      </w:pPr>
      <w:bookmarkStart w:id="6" w:name="_Toc449010966"/>
      <w:bookmarkStart w:id="7" w:name="_Toc449010866"/>
      <w:bookmarkStart w:id="8" w:name="_Toc449010771"/>
      <w:bookmarkStart w:id="9" w:name="_Toc449010578"/>
      <w:bookmarkStart w:id="10" w:name="_Toc441570143"/>
      <w:r>
        <w:rPr>
          <w:rFonts w:ascii="Arial" w:hAnsi="Arial" w:cs="Arial"/>
        </w:rPr>
        <w:t xml:space="preserve">По окончании обучения слушателям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установленного образца, который предоставляет право на ведение профессиональной деятельности в сфере обеспечения безопасности жизнедеятельности, промышленной, пожарной, экологической безопасности и охраны труда.</w:t>
      </w:r>
      <w:bookmarkEnd w:id="6"/>
      <w:bookmarkEnd w:id="7"/>
      <w:bookmarkEnd w:id="8"/>
      <w:bookmarkEnd w:id="9"/>
      <w:bookmarkEnd w:id="10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FF"/>
    <w:rsid w:val="000F65DB"/>
    <w:rsid w:val="005A1936"/>
    <w:rsid w:val="00722A8B"/>
    <w:rsid w:val="00B34208"/>
    <w:rsid w:val="00E9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208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B34208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34208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208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B34208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34208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2017-10-16T10:55:00Z</dcterms:created>
  <dcterms:modified xsi:type="dcterms:W3CDTF">2017-10-17T04:57:00Z</dcterms:modified>
</cp:coreProperties>
</file>