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AC4" w:rsidRPr="00317AC4" w:rsidRDefault="00317AC4" w:rsidP="00317AC4">
      <w:pPr>
        <w:spacing w:after="200" w:line="276" w:lineRule="auto"/>
        <w:jc w:val="center"/>
        <w:rPr>
          <w:rFonts w:ascii="Arial" w:hAnsi="Arial" w:cs="Arial"/>
          <w:b/>
        </w:rPr>
      </w:pPr>
      <w:r w:rsidRPr="00317AC4">
        <w:rPr>
          <w:rFonts w:ascii="Arial" w:hAnsi="Arial" w:cs="Arial"/>
          <w:b/>
        </w:rPr>
        <w:t>Бухгалтерский учет и аудит</w:t>
      </w:r>
    </w:p>
    <w:p w:rsidR="00317AC4" w:rsidRPr="00317AC4" w:rsidRDefault="00317AC4" w:rsidP="00317AC4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17AC4">
        <w:rPr>
          <w:rFonts w:ascii="Arial" w:hAnsi="Arial" w:cs="Arial"/>
          <w:b/>
        </w:rPr>
        <w:t xml:space="preserve">Цель </w:t>
      </w:r>
      <w:proofErr w:type="spellStart"/>
      <w:r w:rsidRPr="00317AC4">
        <w:rPr>
          <w:rFonts w:ascii="Arial" w:hAnsi="Arial" w:cs="Arial"/>
          <w:b/>
        </w:rPr>
        <w:t>программы</w:t>
      </w:r>
      <w:proofErr w:type="gramStart"/>
      <w:r w:rsidRPr="00317AC4">
        <w:rPr>
          <w:rFonts w:ascii="Arial" w:hAnsi="Arial" w:cs="Arial"/>
          <w:b/>
        </w:rPr>
        <w:t>:</w:t>
      </w:r>
      <w:r w:rsidRPr="00317AC4">
        <w:rPr>
          <w:rFonts w:ascii="Arial" w:hAnsi="Arial" w:cs="Arial"/>
        </w:rPr>
        <w:t>п</w:t>
      </w:r>
      <w:proofErr w:type="gramEnd"/>
      <w:r w:rsidRPr="00317AC4">
        <w:rPr>
          <w:rFonts w:ascii="Arial" w:hAnsi="Arial" w:cs="Arial"/>
        </w:rPr>
        <w:t>олучение</w:t>
      </w:r>
      <w:proofErr w:type="spellEnd"/>
      <w:r w:rsidRPr="00317AC4">
        <w:rPr>
          <w:rFonts w:ascii="Arial" w:hAnsi="Arial" w:cs="Arial"/>
        </w:rPr>
        <w:t xml:space="preserve"> слушателями дополнительных знаний, умений и навыков, необходимых для выполнения нового вида профессиональной деятельности в сфере бухгалтерского учета и аудита.</w:t>
      </w:r>
    </w:p>
    <w:p w:rsidR="00317AC4" w:rsidRPr="00317AC4" w:rsidRDefault="00317AC4" w:rsidP="00317AC4">
      <w:pPr>
        <w:ind w:firstLine="708"/>
        <w:jc w:val="both"/>
        <w:rPr>
          <w:rFonts w:ascii="Arial" w:hAnsi="Arial" w:cs="Arial"/>
        </w:rPr>
      </w:pPr>
      <w:r w:rsidRPr="00317AC4">
        <w:rPr>
          <w:rFonts w:ascii="Arial" w:hAnsi="Arial" w:cs="Arial"/>
          <w:b/>
        </w:rPr>
        <w:t xml:space="preserve">Категория слушателей: </w:t>
      </w:r>
      <w:r w:rsidRPr="00317AC4">
        <w:rPr>
          <w:rFonts w:ascii="Arial" w:hAnsi="Arial" w:cs="Arial"/>
        </w:rPr>
        <w:t>лица, имеющие или получающие среднее профессиональное или высшее образование.</w:t>
      </w:r>
    </w:p>
    <w:p w:rsidR="00317AC4" w:rsidRPr="00317AC4" w:rsidRDefault="00317AC4" w:rsidP="00317AC4">
      <w:pPr>
        <w:ind w:firstLine="708"/>
        <w:jc w:val="both"/>
        <w:rPr>
          <w:rFonts w:ascii="Arial" w:hAnsi="Arial" w:cs="Arial"/>
        </w:rPr>
      </w:pPr>
      <w:r w:rsidRPr="00317AC4">
        <w:rPr>
          <w:rFonts w:ascii="Arial" w:hAnsi="Arial" w:cs="Arial"/>
          <w:b/>
        </w:rPr>
        <w:t>Общее количество часов</w:t>
      </w:r>
      <w:r w:rsidRPr="00317AC4">
        <w:rPr>
          <w:rFonts w:ascii="Arial" w:hAnsi="Arial" w:cs="Arial"/>
        </w:rPr>
        <w:t xml:space="preserve"> – 256 часов.</w:t>
      </w:r>
    </w:p>
    <w:p w:rsidR="00317AC4" w:rsidRPr="00317AC4" w:rsidRDefault="00317AC4" w:rsidP="00317AC4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  <w:r w:rsidRPr="00317AC4">
        <w:rPr>
          <w:rFonts w:ascii="Arial" w:hAnsi="Arial" w:cs="Arial"/>
          <w:b/>
          <w:i w:val="0"/>
          <w:sz w:val="24"/>
          <w:szCs w:val="24"/>
        </w:rPr>
        <w:t>Форма обучения</w:t>
      </w:r>
      <w:r w:rsidRPr="00317AC4">
        <w:rPr>
          <w:rFonts w:ascii="Arial" w:hAnsi="Arial" w:cs="Arial"/>
          <w:i w:val="0"/>
          <w:sz w:val="24"/>
          <w:szCs w:val="24"/>
        </w:rPr>
        <w:t xml:space="preserve"> – очно-заочная.</w:t>
      </w:r>
    </w:p>
    <w:p w:rsidR="00317AC4" w:rsidRPr="00317AC4" w:rsidRDefault="00317AC4" w:rsidP="00317AC4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</w:p>
    <w:p w:rsidR="00317AC4" w:rsidRPr="00317AC4" w:rsidRDefault="00317AC4" w:rsidP="00317AC4">
      <w:pPr>
        <w:pStyle w:val="3"/>
        <w:spacing w:after="0"/>
        <w:ind w:firstLine="708"/>
        <w:jc w:val="center"/>
        <w:rPr>
          <w:rFonts w:ascii="Arial" w:hAnsi="Arial" w:cs="Arial"/>
          <w:b/>
          <w:i w:val="0"/>
          <w:sz w:val="24"/>
          <w:szCs w:val="24"/>
        </w:rPr>
      </w:pPr>
      <w:r w:rsidRPr="00317AC4">
        <w:rPr>
          <w:rFonts w:ascii="Arial" w:hAnsi="Arial" w:cs="Arial"/>
          <w:b/>
          <w:i w:val="0"/>
          <w:sz w:val="24"/>
          <w:szCs w:val="24"/>
        </w:rPr>
        <w:t>Учебный план</w:t>
      </w:r>
    </w:p>
    <w:tbl>
      <w:tblPr>
        <w:tblW w:w="4901" w:type="pct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8818"/>
      </w:tblGrid>
      <w:tr w:rsidR="00317AC4" w:rsidRPr="00317AC4" w:rsidTr="00317AC4">
        <w:trPr>
          <w:cantSplit/>
          <w:trHeight w:val="34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C4" w:rsidRPr="00317AC4" w:rsidRDefault="00317AC4">
            <w:pPr>
              <w:jc w:val="center"/>
              <w:rPr>
                <w:rFonts w:ascii="Arial" w:hAnsi="Arial" w:cs="Arial"/>
              </w:rPr>
            </w:pPr>
            <w:r w:rsidRPr="00317AC4">
              <w:rPr>
                <w:rFonts w:ascii="Arial" w:hAnsi="Arial" w:cs="Arial"/>
              </w:rPr>
              <w:t xml:space="preserve">№ </w:t>
            </w:r>
            <w:proofErr w:type="gramStart"/>
            <w:r w:rsidRPr="00317AC4">
              <w:rPr>
                <w:rFonts w:ascii="Arial" w:hAnsi="Arial" w:cs="Arial"/>
              </w:rPr>
              <w:t>п</w:t>
            </w:r>
            <w:proofErr w:type="gramEnd"/>
            <w:r w:rsidRPr="00317AC4">
              <w:rPr>
                <w:rFonts w:ascii="Arial" w:hAnsi="Arial" w:cs="Arial"/>
              </w:rPr>
              <w:t>/п</w:t>
            </w:r>
          </w:p>
        </w:tc>
        <w:tc>
          <w:tcPr>
            <w:tcW w:w="4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C4" w:rsidRPr="00317AC4" w:rsidRDefault="00317AC4">
            <w:pPr>
              <w:jc w:val="center"/>
              <w:rPr>
                <w:rFonts w:ascii="Arial" w:hAnsi="Arial" w:cs="Arial"/>
              </w:rPr>
            </w:pPr>
            <w:r w:rsidRPr="00317AC4">
              <w:rPr>
                <w:rFonts w:ascii="Arial" w:hAnsi="Arial" w:cs="Arial"/>
              </w:rPr>
              <w:t>Наименование разделов, дисциплин (модулей)</w:t>
            </w:r>
          </w:p>
        </w:tc>
      </w:tr>
      <w:tr w:rsidR="00317AC4" w:rsidRPr="00317AC4" w:rsidTr="005114A6">
        <w:trPr>
          <w:cantSplit/>
          <w:trHeight w:val="34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C4" w:rsidRPr="00317AC4" w:rsidRDefault="00317AC4">
            <w:pPr>
              <w:rPr>
                <w:rFonts w:ascii="Arial" w:hAnsi="Arial" w:cs="Arial"/>
                <w:lang w:val="en-US"/>
              </w:rPr>
            </w:pPr>
            <w:r w:rsidRPr="00317AC4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4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C4" w:rsidRPr="00317AC4" w:rsidRDefault="00317AC4">
            <w:pPr>
              <w:rPr>
                <w:rFonts w:ascii="Arial" w:hAnsi="Arial" w:cs="Arial"/>
                <w:i/>
              </w:rPr>
            </w:pPr>
            <w:r w:rsidRPr="00317AC4">
              <w:rPr>
                <w:rFonts w:ascii="Arial" w:hAnsi="Arial" w:cs="Arial"/>
              </w:rPr>
              <w:t>Теория бухгалтерского учета</w:t>
            </w:r>
          </w:p>
        </w:tc>
      </w:tr>
      <w:tr w:rsidR="00317AC4" w:rsidRPr="00317AC4" w:rsidTr="005114A6">
        <w:trPr>
          <w:cantSplit/>
          <w:trHeight w:val="34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C4" w:rsidRPr="00317AC4" w:rsidRDefault="00317AC4">
            <w:pPr>
              <w:rPr>
                <w:rFonts w:ascii="Arial" w:hAnsi="Arial" w:cs="Arial"/>
                <w:lang w:val="en-US"/>
              </w:rPr>
            </w:pPr>
            <w:r w:rsidRPr="00317AC4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4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C4" w:rsidRPr="00317AC4" w:rsidRDefault="00317AC4">
            <w:pPr>
              <w:ind w:left="-16"/>
              <w:rPr>
                <w:rFonts w:ascii="Arial" w:hAnsi="Arial" w:cs="Arial"/>
              </w:rPr>
            </w:pPr>
            <w:r w:rsidRPr="00317AC4">
              <w:rPr>
                <w:rFonts w:ascii="Arial" w:hAnsi="Arial" w:cs="Arial"/>
              </w:rPr>
              <w:t>Бухгалтерский финансовый учет</w:t>
            </w:r>
          </w:p>
        </w:tc>
      </w:tr>
      <w:tr w:rsidR="00317AC4" w:rsidRPr="00317AC4" w:rsidTr="005114A6">
        <w:trPr>
          <w:cantSplit/>
          <w:trHeight w:val="34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C4" w:rsidRPr="00317AC4" w:rsidRDefault="00317AC4">
            <w:pPr>
              <w:rPr>
                <w:rFonts w:ascii="Arial" w:hAnsi="Arial" w:cs="Arial"/>
                <w:lang w:val="en-US"/>
              </w:rPr>
            </w:pPr>
            <w:r w:rsidRPr="00317AC4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4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C4" w:rsidRPr="00317AC4" w:rsidRDefault="00317AC4">
            <w:pPr>
              <w:ind w:left="-16"/>
              <w:rPr>
                <w:rFonts w:ascii="Arial" w:hAnsi="Arial" w:cs="Arial"/>
              </w:rPr>
            </w:pPr>
            <w:r w:rsidRPr="00317AC4">
              <w:rPr>
                <w:rFonts w:ascii="Arial" w:hAnsi="Arial" w:cs="Arial"/>
              </w:rPr>
              <w:t>Компьютерный практикум «Ведение бухгалтерского учета в программе «1С</w:t>
            </w:r>
            <w:proofErr w:type="gramStart"/>
            <w:r w:rsidRPr="00317AC4">
              <w:rPr>
                <w:rFonts w:ascii="Arial" w:hAnsi="Arial" w:cs="Arial"/>
              </w:rPr>
              <w:t>:Б</w:t>
            </w:r>
            <w:proofErr w:type="gramEnd"/>
            <w:r w:rsidRPr="00317AC4">
              <w:rPr>
                <w:rFonts w:ascii="Arial" w:hAnsi="Arial" w:cs="Arial"/>
              </w:rPr>
              <w:t>ухгалтерия»</w:t>
            </w:r>
          </w:p>
        </w:tc>
      </w:tr>
      <w:tr w:rsidR="00317AC4" w:rsidRPr="00317AC4" w:rsidTr="005114A6">
        <w:trPr>
          <w:cantSplit/>
          <w:trHeight w:val="34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C4" w:rsidRPr="00317AC4" w:rsidRDefault="00317AC4">
            <w:pPr>
              <w:rPr>
                <w:rFonts w:ascii="Arial" w:hAnsi="Arial" w:cs="Arial"/>
                <w:lang w:val="en-US"/>
              </w:rPr>
            </w:pPr>
            <w:r w:rsidRPr="00317AC4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4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C4" w:rsidRPr="00317AC4" w:rsidRDefault="00317AC4">
            <w:pPr>
              <w:ind w:left="-16"/>
              <w:rPr>
                <w:rFonts w:ascii="Arial" w:hAnsi="Arial" w:cs="Arial"/>
              </w:rPr>
            </w:pPr>
            <w:r w:rsidRPr="00317AC4">
              <w:rPr>
                <w:rFonts w:ascii="Arial" w:hAnsi="Arial" w:cs="Arial"/>
              </w:rPr>
              <w:t>Бухгалтерский управленческий учет</w:t>
            </w:r>
          </w:p>
        </w:tc>
      </w:tr>
      <w:tr w:rsidR="00317AC4" w:rsidRPr="00317AC4" w:rsidTr="005114A6">
        <w:trPr>
          <w:cantSplit/>
          <w:trHeight w:val="34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C4" w:rsidRPr="00317AC4" w:rsidRDefault="00317AC4">
            <w:pPr>
              <w:rPr>
                <w:rFonts w:ascii="Arial" w:hAnsi="Arial" w:cs="Arial"/>
                <w:lang w:val="en-US"/>
              </w:rPr>
            </w:pPr>
            <w:r w:rsidRPr="00317AC4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4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C4" w:rsidRPr="00317AC4" w:rsidRDefault="00317AC4">
            <w:pPr>
              <w:ind w:left="-16"/>
              <w:rPr>
                <w:rFonts w:ascii="Arial" w:hAnsi="Arial" w:cs="Arial"/>
              </w:rPr>
            </w:pPr>
            <w:r w:rsidRPr="00317AC4">
              <w:rPr>
                <w:rFonts w:ascii="Arial" w:hAnsi="Arial" w:cs="Arial"/>
              </w:rPr>
              <w:t>Бухгалтерская финансовая отчетность</w:t>
            </w:r>
          </w:p>
        </w:tc>
      </w:tr>
      <w:tr w:rsidR="00317AC4" w:rsidRPr="00317AC4" w:rsidTr="005114A6">
        <w:trPr>
          <w:cantSplit/>
          <w:trHeight w:val="34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C4" w:rsidRPr="00317AC4" w:rsidRDefault="00317AC4">
            <w:pPr>
              <w:rPr>
                <w:rFonts w:ascii="Arial" w:hAnsi="Arial" w:cs="Arial"/>
                <w:lang w:val="en-US"/>
              </w:rPr>
            </w:pPr>
            <w:r w:rsidRPr="00317AC4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4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C4" w:rsidRPr="00317AC4" w:rsidRDefault="00317AC4">
            <w:pPr>
              <w:ind w:left="-16"/>
              <w:rPr>
                <w:rFonts w:ascii="Arial" w:hAnsi="Arial" w:cs="Arial"/>
              </w:rPr>
            </w:pPr>
            <w:r w:rsidRPr="00317AC4">
              <w:rPr>
                <w:rFonts w:ascii="Arial" w:hAnsi="Arial" w:cs="Arial"/>
              </w:rPr>
              <w:t>Экономический анализ</w:t>
            </w:r>
          </w:p>
        </w:tc>
      </w:tr>
      <w:tr w:rsidR="00317AC4" w:rsidRPr="00317AC4" w:rsidTr="005114A6">
        <w:trPr>
          <w:cantSplit/>
          <w:trHeight w:val="34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C4" w:rsidRPr="00317AC4" w:rsidRDefault="00317AC4">
            <w:pPr>
              <w:rPr>
                <w:rFonts w:ascii="Arial" w:hAnsi="Arial" w:cs="Arial"/>
              </w:rPr>
            </w:pPr>
            <w:r w:rsidRPr="00317AC4">
              <w:rPr>
                <w:rFonts w:ascii="Arial" w:hAnsi="Arial" w:cs="Arial"/>
              </w:rPr>
              <w:t>7.</w:t>
            </w:r>
          </w:p>
        </w:tc>
        <w:tc>
          <w:tcPr>
            <w:tcW w:w="4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AC4" w:rsidRPr="00317AC4" w:rsidRDefault="00317AC4">
            <w:pPr>
              <w:ind w:left="-16"/>
              <w:rPr>
                <w:rFonts w:ascii="Arial" w:hAnsi="Arial" w:cs="Arial"/>
              </w:rPr>
            </w:pPr>
            <w:r w:rsidRPr="00317AC4">
              <w:rPr>
                <w:rFonts w:ascii="Arial" w:hAnsi="Arial" w:cs="Arial"/>
              </w:rPr>
              <w:t>Аудит</w:t>
            </w:r>
          </w:p>
        </w:tc>
      </w:tr>
    </w:tbl>
    <w:p w:rsidR="00317AC4" w:rsidRPr="00317AC4" w:rsidRDefault="00317AC4" w:rsidP="00317AC4">
      <w:pPr>
        <w:spacing w:after="200" w:line="276" w:lineRule="auto"/>
        <w:rPr>
          <w:rFonts w:ascii="Arial" w:hAnsi="Arial" w:cs="Arial"/>
          <w:b/>
          <w:lang w:val="en-US"/>
        </w:rPr>
      </w:pPr>
    </w:p>
    <w:p w:rsidR="00317AC4" w:rsidRPr="00317AC4" w:rsidRDefault="00317AC4" w:rsidP="00317AC4">
      <w:pPr>
        <w:ind w:firstLine="709"/>
        <w:jc w:val="both"/>
        <w:rPr>
          <w:rFonts w:ascii="Arial" w:hAnsi="Arial" w:cs="Arial"/>
        </w:rPr>
      </w:pPr>
      <w:r w:rsidRPr="00317AC4">
        <w:rPr>
          <w:rFonts w:ascii="Arial" w:hAnsi="Arial" w:cs="Arial"/>
        </w:rPr>
        <w:t xml:space="preserve">Программа профессиональной переподготовки позволяет сформировать навыки ведения бухгалтерского учёта на предприятии, составления бухгалтерской отчетности, работы с распространёнными системами учета (1С и др.), получить полную и актуальную информацию в области финансового законодательства; научиться практическим приёмам и методикам аудита. </w:t>
      </w:r>
    </w:p>
    <w:p w:rsidR="000F65DB" w:rsidRDefault="00317AC4" w:rsidP="00317AC4">
      <w:pPr>
        <w:ind w:firstLine="709"/>
        <w:jc w:val="both"/>
      </w:pPr>
      <w:r w:rsidRPr="00317AC4">
        <w:rPr>
          <w:rFonts w:ascii="Arial" w:hAnsi="Arial" w:cs="Arial"/>
        </w:rPr>
        <w:t xml:space="preserve">По окончании обучения выдается </w:t>
      </w:r>
      <w:r w:rsidRPr="00317AC4">
        <w:rPr>
          <w:rFonts w:ascii="Arial" w:hAnsi="Arial" w:cs="Arial"/>
          <w:b/>
        </w:rPr>
        <w:t>диплом о профессиональной переподготовке</w:t>
      </w:r>
      <w:r w:rsidRPr="00317AC4">
        <w:rPr>
          <w:rFonts w:ascii="Arial" w:hAnsi="Arial" w:cs="Arial"/>
        </w:rPr>
        <w:t xml:space="preserve"> с правом ведения профессиональной деятельности в сфере бухгалтерского учета и аудита.</w:t>
      </w:r>
      <w:bookmarkStart w:id="0" w:name="_GoBack"/>
      <w:bookmarkEnd w:id="0"/>
    </w:p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6D5"/>
    <w:rsid w:val="000F65DB"/>
    <w:rsid w:val="00317AC4"/>
    <w:rsid w:val="005114A6"/>
    <w:rsid w:val="005A1936"/>
    <w:rsid w:val="008E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7AC4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317AC4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17AC4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7AC4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317AC4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17AC4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2017-10-16T11:17:00Z</dcterms:created>
  <dcterms:modified xsi:type="dcterms:W3CDTF">2017-10-16T11:18:00Z</dcterms:modified>
</cp:coreProperties>
</file>