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Default ContentType="image/jpg" Extension="jp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E0F" w:rsidRPr="00D11B3F" w:rsidRDefault="00BA1DE9" w:rsidP="00DB2A97">
      <w:pPr>
        <w:jc w:val="center"/>
        <w:rPr>
          <w:sz w:val="32"/>
          <w:szCs w:val="32"/>
        </w:rPr>
      </w:pPr>
      <w:r>
        <w:rPr>
          <w:b/>
          <w:bCs/>
          <w:noProof/>
          <w:sz w:val="32"/>
          <w:szCs w:val="32"/>
        </w:rPr>
        <w:t xml:space="preserve">Магнитогорский государственный технический университет им. Г.И. Носова</w:t>
      </w:r>
    </w:p>
    <w:p w:rsidR="00EF3E0F" w:rsidRPr="002B00E9" w:rsidRDefault="00EF3E0F" w:rsidP="00742828">
      <w:pPr>
        <w:jc w:val="center"/>
        <w:rPr>
          <w:b/>
          <w:bCs/>
          <w:sz w:val="40"/>
          <w:szCs w:val="40"/>
        </w:rPr>
      </w:pPr>
    </w:p>
    <w:p w:rsidR="00EF3E0F" w:rsidRPr="002B00E9" w:rsidRDefault="00EF3E0F" w:rsidP="00742828">
      <w:pPr>
        <w:jc w:val="center"/>
        <w:rPr>
          <w:b/>
          <w:bCs/>
          <w:sz w:val="40"/>
          <w:szCs w:val="40"/>
        </w:rPr>
      </w:pPr>
    </w:p>
    <w:p w:rsidR="00EF3E0F" w:rsidRPr="002B00E9" w:rsidRDefault="00EF3E0F" w:rsidP="00742828">
      <w:pPr>
        <w:jc w:val="center"/>
        <w:rPr>
          <w:b/>
          <w:bCs/>
          <w:sz w:val="40"/>
          <w:szCs w:val="40"/>
        </w:rPr>
      </w:pPr>
    </w:p>
    <w:p w:rsidR="00EF3E0F" w:rsidRDefault="00EF3E0F" w:rsidP="00742828">
      <w:pPr>
        <w:jc w:val="center"/>
        <w:rPr>
          <w:b/>
          <w:bCs/>
          <w:sz w:val="40"/>
          <w:szCs w:val="40"/>
        </w:rPr>
      </w:pPr>
    </w:p>
    <w:p w:rsidR="00EF3E0F" w:rsidRPr="002B00E9" w:rsidRDefault="00EF3E0F" w:rsidP="00742828">
      <w:pPr>
        <w:jc w:val="center"/>
        <w:rPr>
          <w:b/>
          <w:bCs/>
          <w:sz w:val="40"/>
          <w:szCs w:val="40"/>
        </w:rPr>
      </w:pPr>
    </w:p>
    <w:p w:rsidR="00EF3E0F" w:rsidRPr="002B00E9" w:rsidRDefault="00EF3E0F" w:rsidP="00742828">
      <w:pPr>
        <w:jc w:val="center"/>
        <w:rPr>
          <w:b/>
          <w:bCs/>
          <w:sz w:val="40"/>
          <w:szCs w:val="40"/>
        </w:rPr>
      </w:pPr>
    </w:p>
    <w:p w:rsidR="00EF3E0F" w:rsidRPr="006A2B47" w:rsidRDefault="00EF3E0F" w:rsidP="007B41F4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Открытая м</w:t>
      </w:r>
      <w:r w:rsidRPr="006A2B47">
        <w:rPr>
          <w:b/>
          <w:bCs/>
          <w:sz w:val="48"/>
          <w:szCs w:val="48"/>
        </w:rPr>
        <w:t>еждународная студенческая</w:t>
      </w:r>
    </w:p>
    <w:p w:rsidR="00EF3E0F" w:rsidRPr="00B11732" w:rsidRDefault="00EF3E0F" w:rsidP="007B41F4">
      <w:pPr>
        <w:jc w:val="center"/>
        <w:rPr>
          <w:sz w:val="48"/>
          <w:szCs w:val="48"/>
        </w:rPr>
      </w:pPr>
      <w:r w:rsidRPr="006A2B47">
        <w:rPr>
          <w:b/>
          <w:bCs/>
          <w:sz w:val="48"/>
          <w:szCs w:val="48"/>
        </w:rPr>
        <w:t>Интернет-</w:t>
      </w:r>
      <w:r>
        <w:rPr>
          <w:b/>
          <w:bCs/>
          <w:sz w:val="48"/>
          <w:szCs w:val="48"/>
        </w:rPr>
        <w:t>о</w:t>
      </w:r>
      <w:r w:rsidRPr="006A2B47">
        <w:rPr>
          <w:b/>
          <w:bCs/>
          <w:sz w:val="48"/>
          <w:szCs w:val="48"/>
        </w:rPr>
        <w:t>лимпиада</w:t>
      </w:r>
      <w:r>
        <w:rPr>
          <w:b/>
          <w:bCs/>
          <w:sz w:val="48"/>
          <w:szCs w:val="48"/>
        </w:rPr>
        <w:br/>
        <w:t>по дисциплине</w:t>
      </w:r>
      <w:r w:rsidRPr="00464A5F">
        <w:rPr>
          <w:b/>
          <w:bCs/>
          <w:sz w:val="48"/>
          <w:szCs w:val="48"/>
        </w:rPr>
        <w:t xml:space="preserve"> </w:t>
      </w:r>
      <w:r>
        <w:rPr>
          <w:b/>
          <w:bCs/>
          <w:sz w:val="48"/>
          <w:szCs w:val="48"/>
        </w:rPr>
        <w:t>«Физика»</w:t>
      </w:r>
    </w:p>
    <w:p w:rsidR="00EF3E0F" w:rsidRPr="002B00E9" w:rsidRDefault="00EF3E0F" w:rsidP="00742828">
      <w:pPr>
        <w:jc w:val="center"/>
        <w:rPr>
          <w:b/>
          <w:bCs/>
          <w:sz w:val="40"/>
          <w:szCs w:val="40"/>
        </w:rPr>
      </w:pPr>
    </w:p>
    <w:p w:rsidR="00EF3E0F" w:rsidRDefault="00EF3E0F" w:rsidP="00742828">
      <w:pPr>
        <w:jc w:val="center"/>
        <w:rPr>
          <w:b/>
          <w:bCs/>
          <w:sz w:val="40"/>
          <w:szCs w:val="40"/>
        </w:rPr>
      </w:pPr>
    </w:p>
    <w:p w:rsidR="00EF3E0F" w:rsidRDefault="00EF3E0F" w:rsidP="00742828">
      <w:pPr>
        <w:jc w:val="center"/>
        <w:rPr>
          <w:b/>
          <w:bCs/>
          <w:sz w:val="40"/>
          <w:szCs w:val="40"/>
        </w:rPr>
      </w:pPr>
    </w:p>
    <w:p w:rsidR="00EF3E0F" w:rsidRPr="002B00E9" w:rsidRDefault="00EF3E0F" w:rsidP="00742828">
      <w:pPr>
        <w:jc w:val="center"/>
        <w:rPr>
          <w:b/>
          <w:bCs/>
          <w:sz w:val="40"/>
          <w:szCs w:val="40"/>
        </w:rPr>
      </w:pPr>
    </w:p>
    <w:p w:rsidR="00EF3E0F" w:rsidRPr="002B00E9" w:rsidRDefault="00EF3E0F" w:rsidP="00742828">
      <w:pPr>
        <w:jc w:val="center"/>
        <w:rPr>
          <w:b/>
          <w:bCs/>
          <w:sz w:val="40"/>
          <w:szCs w:val="40"/>
        </w:rPr>
      </w:pPr>
    </w:p>
    <w:p w:rsidR="00EF3E0F" w:rsidRPr="002B00E9" w:rsidRDefault="00EF3E0F" w:rsidP="00742828">
      <w:pPr>
        <w:jc w:val="center"/>
        <w:rPr>
          <w:b/>
          <w:bCs/>
          <w:sz w:val="40"/>
          <w:szCs w:val="40"/>
        </w:rPr>
      </w:pPr>
    </w:p>
    <w:p w:rsidR="00EF3E0F" w:rsidRPr="00FA5AE3" w:rsidRDefault="00EF3E0F" w:rsidP="00DB2A97">
      <w:pPr>
        <w:jc w:val="center"/>
        <w:rPr>
          <w:sz w:val="28"/>
          <w:szCs w:val="28"/>
        </w:rPr>
      </w:pPr>
      <w:r w:rsidRPr="00046DA0">
        <w:rPr>
          <w:b/>
          <w:bCs/>
          <w:sz w:val="32"/>
          <w:szCs w:val="32"/>
        </w:rPr>
        <w:t>Аналитический отчет по результатам</w:t>
      </w:r>
      <w:r w:rsidRPr="00046DA0">
        <w:rPr>
          <w:b/>
          <w:bCs/>
          <w:sz w:val="32"/>
          <w:szCs w:val="32"/>
        </w:rPr>
        <w:br/>
        <w:t xml:space="preserve">I </w:t>
      </w:r>
      <w:r w:rsidRPr="001057F1">
        <w:rPr>
          <w:b/>
          <w:bCs/>
          <w:sz w:val="32"/>
          <w:szCs w:val="32"/>
        </w:rPr>
        <w:t>(</w:t>
      </w:r>
      <w:r w:rsidRPr="00046DA0">
        <w:rPr>
          <w:b/>
          <w:bCs/>
          <w:sz w:val="32"/>
          <w:szCs w:val="32"/>
        </w:rPr>
        <w:t>вузовского</w:t>
      </w:r>
      <w:r w:rsidRPr="001057F1">
        <w:rPr>
          <w:b/>
          <w:bCs/>
          <w:sz w:val="32"/>
          <w:szCs w:val="32"/>
        </w:rPr>
        <w:t>)</w:t>
      </w:r>
      <w:r w:rsidRPr="00046DA0">
        <w:rPr>
          <w:b/>
          <w:bCs/>
          <w:sz w:val="32"/>
          <w:szCs w:val="32"/>
        </w:rPr>
        <w:t xml:space="preserve"> тура</w:t>
      </w:r>
    </w:p>
    <w:p w:rsidR="00EF3E0F" w:rsidRPr="00046DA0" w:rsidRDefault="00EF3E0F" w:rsidP="001716A0">
      <w:pPr>
        <w:rPr>
          <w:sz w:val="28"/>
          <w:szCs w:val="28"/>
        </w:rPr>
        <w:sectPr w:rsidR="00EF3E0F" w:rsidRPr="00046DA0" w:rsidSect="001716A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077" w:right="993" w:bottom="1134" w:left="1134" w:header="709" w:footer="709" w:gutter="0"/>
          <w:pgNumType w:start="2"/>
          <w:cols w:space="709"/>
          <w:titlePg/>
          <w:docGrid w:linePitch="360"/>
        </w:sectPr>
      </w:pPr>
    </w:p>
    <w:p w:rsidR="00EF3E0F" w:rsidRDefault="00EF3E0F" w:rsidP="00381F90">
      <w:pPr>
        <w:jc w:val="both"/>
        <w:rPr>
          <w:sz w:val="32"/>
          <w:szCs w:val="32"/>
          <w:lang w:val="en-US"/>
        </w:rPr>
      </w:pPr>
      <w:r>
        <w:rPr>
          <w:sz w:val="32"/>
          <w:szCs w:val="32"/>
        </w:rPr>
        <w:lastRenderedPageBreak/>
        <w:t>Оглавление</w:t>
      </w:r>
    </w:p>
    <w:p w:rsidR="00BA43D5" w:rsidRPr="00BA43D5" w:rsidRDefault="00BA43D5" w:rsidP="00381F90">
      <w:pPr>
        <w:jc w:val="both"/>
        <w:rPr>
          <w:sz w:val="32"/>
          <w:szCs w:val="32"/>
          <w:lang w:val="en-US"/>
        </w:rPr>
      </w:pPr>
    </w:p>
    <w:p w:rsidR="00BA43D5" w:rsidRDefault="00BA43D5" w:rsidP="00BA43D5">
      <w:pPr>
        <w:rPr>
          <w:b/>
          <w:bCs/>
          <w:caps/>
        </w:rPr>
      </w:pPr>
      <w:r w:rsidRPr="00EE3DEC">
        <w:rPr>
          <w:i/>
          <w:iCs/>
        </w:rPr>
        <w:fldChar w:fldCharType="begin"/>
      </w:r>
      <w:r w:rsidRPr="00EE3DEC">
        <w:rPr>
          <w:i/>
          <w:iCs/>
        </w:rPr>
        <w:instrText xml:space="preserve"> TOC \o "1-3" \h \z \u </w:instrText>
      </w:r>
      <w:r w:rsidRPr="00EE3DEC">
        <w:rPr>
          <w:i/>
          <w:iCs/>
        </w:rPr>
        <w:fldChar w:fldCharType="separate"/>
      </w:r>
      <w:r w:rsidRPr="00EE3DEC">
        <w:rPr>
          <w:i/>
          <w:iCs/>
        </w:rPr>
        <w:t>Для обновления содержания нажмите на слове</w:t>
      </w:r>
      <w:r w:rsidRPr="009A2597">
        <w:rPr>
          <w:i/>
          <w:iCs/>
        </w:rPr>
        <w:t xml:space="preserve"> </w:t>
      </w:r>
      <w:r w:rsidRPr="00EE3DEC">
        <w:rPr>
          <w:b/>
          <w:bCs/>
          <w:i/>
          <w:iCs/>
          <w:u w:val="single"/>
        </w:rPr>
        <w:t>здесь</w:t>
      </w:r>
      <w:r w:rsidRPr="00EE3DEC">
        <w:rPr>
          <w:i/>
          <w:iCs/>
        </w:rPr>
        <w:t xml:space="preserve"> правой кнопкой мыши и выберите пункт меню "Обновить поле"</w:t>
      </w:r>
      <w:r w:rsidRPr="00EE3DEC">
        <w:rPr>
          <w:i/>
          <w:iCs/>
        </w:rPr>
        <w:fldChar w:fldCharType="end"/>
      </w:r>
    </w:p>
    <w:p w:rsidR="00EF3E0F" w:rsidRDefault="00EF3E0F" w:rsidP="00381F90">
      <w:pPr>
        <w:jc w:val="both"/>
        <w:rPr>
          <w:sz w:val="32"/>
          <w:szCs w:val="32"/>
        </w:rPr>
      </w:pPr>
    </w:p>
    <w:p w:rsidR="00EF3E0F" w:rsidRDefault="00EF3E0F" w:rsidP="00381F90">
      <w:pPr>
        <w:rPr>
          <w:b/>
          <w:bCs/>
          <w:caps/>
        </w:rPr>
      </w:pPr>
    </w:p>
    <w:p w:rsidR="00EF3E0F" w:rsidRDefault="00EF3E0F" w:rsidP="00D22143">
      <w:pPr>
        <w:rPr>
          <w:b/>
          <w:bCs/>
          <w:caps/>
        </w:rPr>
      </w:pPr>
    </w:p>
    <w:p w:rsidR="00EF3E0F" w:rsidRDefault="00EF3E0F" w:rsidP="008F23D4">
      <w:pPr>
        <w:pStyle w:val="paragraphleftindent"/>
        <w:shd w:val="clear" w:color="auto" w:fill="FFFFFF"/>
        <w:spacing w:after="0"/>
        <w:ind w:firstLine="567"/>
        <w:jc w:val="both"/>
        <w:rPr>
          <w:sz w:val="28"/>
          <w:szCs w:val="28"/>
        </w:rPr>
      </w:pPr>
      <w:r>
        <w:rPr>
          <w:b/>
          <w:bCs/>
          <w:caps/>
        </w:rPr>
        <w:br w:type="page"/>
      </w:r>
      <w:r w:rsidRPr="00D13460">
        <w:rPr>
          <w:sz w:val="28"/>
          <w:szCs w:val="28"/>
        </w:rPr>
        <w:lastRenderedPageBreak/>
        <w:t>Одной из основных задач современного высшего образования в условиях глобализации и интеграции</w:t>
      </w:r>
      <w:r>
        <w:rPr>
          <w:sz w:val="28"/>
          <w:szCs w:val="28"/>
        </w:rPr>
        <w:t xml:space="preserve"> российского образования в мировое</w:t>
      </w:r>
      <w:r w:rsidRPr="00D13460">
        <w:rPr>
          <w:sz w:val="28"/>
          <w:szCs w:val="28"/>
        </w:rPr>
        <w:t xml:space="preserve"> образовательно</w:t>
      </w:r>
      <w:r>
        <w:rPr>
          <w:sz w:val="28"/>
          <w:szCs w:val="28"/>
        </w:rPr>
        <w:t>е</w:t>
      </w:r>
      <w:r w:rsidRPr="00D13460">
        <w:rPr>
          <w:sz w:val="28"/>
          <w:szCs w:val="28"/>
        </w:rPr>
        <w:t xml:space="preserve"> пространств</w:t>
      </w:r>
      <w:r>
        <w:rPr>
          <w:sz w:val="28"/>
          <w:szCs w:val="28"/>
        </w:rPr>
        <w:t>о</w:t>
      </w:r>
      <w:r w:rsidRPr="00D13460">
        <w:rPr>
          <w:sz w:val="28"/>
          <w:szCs w:val="28"/>
        </w:rPr>
        <w:t xml:space="preserve"> является выявление талантливой, ярко мыслящей и проявляющей творческие способности молодежи. </w:t>
      </w:r>
    </w:p>
    <w:p w:rsidR="00EF3E0F" w:rsidRPr="00D13460" w:rsidRDefault="00EF3E0F" w:rsidP="008F23D4">
      <w:pPr>
        <w:pStyle w:val="paragraphleftindent"/>
        <w:shd w:val="clear" w:color="auto" w:fill="FFFFFF"/>
        <w:spacing w:after="0"/>
        <w:ind w:firstLine="567"/>
        <w:jc w:val="both"/>
        <w:rPr>
          <w:sz w:val="28"/>
          <w:szCs w:val="28"/>
        </w:rPr>
      </w:pPr>
      <w:r w:rsidRPr="00D13460">
        <w:rPr>
          <w:sz w:val="28"/>
          <w:szCs w:val="28"/>
        </w:rPr>
        <w:t>Проведение таких творчески</w:t>
      </w:r>
      <w:r>
        <w:rPr>
          <w:sz w:val="28"/>
          <w:szCs w:val="28"/>
        </w:rPr>
        <w:t xml:space="preserve">х </w:t>
      </w:r>
      <w:r w:rsidRPr="00D13460">
        <w:rPr>
          <w:sz w:val="28"/>
          <w:szCs w:val="28"/>
        </w:rPr>
        <w:t>научно</w:t>
      </w:r>
      <w:r>
        <w:rPr>
          <w:sz w:val="28"/>
          <w:szCs w:val="28"/>
        </w:rPr>
        <w:t>-</w:t>
      </w:r>
      <w:r w:rsidRPr="00D13460">
        <w:rPr>
          <w:sz w:val="28"/>
          <w:szCs w:val="28"/>
        </w:rPr>
        <w:t xml:space="preserve">ориентированных мероприятий, как олимпиады способствует решению этой задачи. </w:t>
      </w:r>
      <w:r>
        <w:rPr>
          <w:sz w:val="28"/>
          <w:szCs w:val="28"/>
        </w:rPr>
        <w:t>Расширение сфер применения</w:t>
      </w:r>
      <w:r w:rsidRPr="00D13460">
        <w:rPr>
          <w:sz w:val="28"/>
          <w:szCs w:val="28"/>
        </w:rPr>
        <w:t xml:space="preserve"> современных инфокоммуникационных технологий</w:t>
      </w:r>
      <w:r>
        <w:rPr>
          <w:sz w:val="28"/>
          <w:szCs w:val="28"/>
        </w:rPr>
        <w:t xml:space="preserve"> в области образования</w:t>
      </w:r>
      <w:r w:rsidRPr="00D13460">
        <w:rPr>
          <w:sz w:val="28"/>
          <w:szCs w:val="28"/>
        </w:rPr>
        <w:t xml:space="preserve"> дает возможность массового участия одаренных студентов</w:t>
      </w:r>
      <w:r>
        <w:rPr>
          <w:sz w:val="28"/>
          <w:szCs w:val="28"/>
        </w:rPr>
        <w:t xml:space="preserve"> в олимпиадах</w:t>
      </w:r>
      <w:r w:rsidRPr="00D13460">
        <w:rPr>
          <w:sz w:val="28"/>
          <w:szCs w:val="28"/>
        </w:rPr>
        <w:t xml:space="preserve"> и расшир</w:t>
      </w:r>
      <w:r>
        <w:rPr>
          <w:sz w:val="28"/>
          <w:szCs w:val="28"/>
        </w:rPr>
        <w:t>яет</w:t>
      </w:r>
      <w:r w:rsidRPr="00D13460">
        <w:rPr>
          <w:sz w:val="28"/>
          <w:szCs w:val="28"/>
        </w:rPr>
        <w:t xml:space="preserve"> географи</w:t>
      </w:r>
      <w:r>
        <w:rPr>
          <w:sz w:val="28"/>
          <w:szCs w:val="28"/>
        </w:rPr>
        <w:t xml:space="preserve">ю </w:t>
      </w:r>
      <w:r w:rsidRPr="00D13460">
        <w:rPr>
          <w:sz w:val="28"/>
          <w:szCs w:val="28"/>
        </w:rPr>
        <w:t xml:space="preserve">участников. </w:t>
      </w:r>
    </w:p>
    <w:p w:rsidR="00EF3E0F" w:rsidRPr="00046DA0" w:rsidRDefault="00EF3E0F" w:rsidP="008F23D4">
      <w:pPr>
        <w:ind w:firstLine="567"/>
        <w:jc w:val="both"/>
        <w:rPr>
          <w:sz w:val="28"/>
          <w:szCs w:val="28"/>
        </w:rPr>
      </w:pPr>
      <w:r w:rsidRPr="00046DA0">
        <w:rPr>
          <w:sz w:val="28"/>
          <w:szCs w:val="28"/>
        </w:rPr>
        <w:t>Интернет-</w:t>
      </w:r>
      <w:r>
        <w:rPr>
          <w:sz w:val="28"/>
          <w:szCs w:val="28"/>
        </w:rPr>
        <w:t>о</w:t>
      </w:r>
      <w:r w:rsidRPr="00046DA0">
        <w:rPr>
          <w:sz w:val="28"/>
          <w:szCs w:val="28"/>
        </w:rPr>
        <w:t xml:space="preserve">лимпиада дает возможность оценить умение творчески мыслить, способствует саморазвитию молодежи, повышает инфокоммуникационную культуру студентов и преподавателей. Участие в олимпиадах </w:t>
      </w:r>
      <w:r>
        <w:rPr>
          <w:sz w:val="28"/>
          <w:szCs w:val="28"/>
        </w:rPr>
        <w:t>побуждает студентов к</w:t>
      </w:r>
      <w:r w:rsidRPr="00046DA0">
        <w:rPr>
          <w:sz w:val="28"/>
          <w:szCs w:val="28"/>
        </w:rPr>
        <w:t xml:space="preserve"> более глубоко</w:t>
      </w:r>
      <w:r>
        <w:rPr>
          <w:sz w:val="28"/>
          <w:szCs w:val="28"/>
        </w:rPr>
        <w:t>му изучению</w:t>
      </w:r>
      <w:r w:rsidRPr="00046DA0">
        <w:rPr>
          <w:sz w:val="28"/>
          <w:szCs w:val="28"/>
        </w:rPr>
        <w:t xml:space="preserve"> дисциплин и применени</w:t>
      </w:r>
      <w:r>
        <w:rPr>
          <w:sz w:val="28"/>
          <w:szCs w:val="28"/>
        </w:rPr>
        <w:t>ю</w:t>
      </w:r>
      <w:r w:rsidRPr="00046DA0">
        <w:rPr>
          <w:sz w:val="28"/>
          <w:szCs w:val="28"/>
        </w:rPr>
        <w:t xml:space="preserve"> полученных знаний на практике.</w:t>
      </w:r>
    </w:p>
    <w:p w:rsidR="00EF3E0F" w:rsidRPr="00666E6B" w:rsidRDefault="00EF3E0F" w:rsidP="00666E6B">
      <w:pPr>
        <w:ind w:firstLine="567"/>
        <w:jc w:val="both"/>
        <w:rPr>
          <w:sz w:val="28"/>
          <w:szCs w:val="28"/>
        </w:rPr>
      </w:pPr>
      <w:r w:rsidRPr="00666E6B">
        <w:rPr>
          <w:sz w:val="28"/>
          <w:szCs w:val="28"/>
        </w:rPr>
        <w:t xml:space="preserve">Олимпиадные задания составлены в рамках компетентностного подхода, что позволяет определять способность решать практико-ориентированные задачи на основе теоретических знаний, анализа методов решения, интерпретации полученных результатов с учетом поставленной задачи. </w:t>
      </w:r>
    </w:p>
    <w:p w:rsidR="00EF3E0F" w:rsidRPr="00CA1F85" w:rsidRDefault="00EF3E0F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046DA0">
        <w:rPr>
          <w:sz w:val="28"/>
          <w:szCs w:val="28"/>
        </w:rPr>
        <w:t>лимпиадны</w:t>
      </w:r>
      <w:r>
        <w:rPr>
          <w:sz w:val="28"/>
          <w:szCs w:val="28"/>
        </w:rPr>
        <w:t>е</w:t>
      </w:r>
      <w:r w:rsidRPr="00046DA0">
        <w:rPr>
          <w:sz w:val="28"/>
          <w:szCs w:val="28"/>
        </w:rPr>
        <w:t xml:space="preserve"> задани</w:t>
      </w:r>
      <w:r>
        <w:rPr>
          <w:sz w:val="28"/>
          <w:szCs w:val="28"/>
        </w:rPr>
        <w:t>я</w:t>
      </w:r>
      <w:r w:rsidRPr="00046DA0"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дисциплине </w:t>
      </w:r>
      <w:r w:rsidRPr="00DA781B">
        <w:rPr>
          <w:sz w:val="28"/>
          <w:szCs w:val="28"/>
        </w:rPr>
        <w:t>«</w:t>
      </w:r>
      <w:r>
        <w:rPr>
          <w:sz w:val="28"/>
          <w:szCs w:val="28"/>
        </w:rPr>
        <w:t>Физика</w:t>
      </w:r>
      <w:r w:rsidRPr="00DA781B">
        <w:rPr>
          <w:sz w:val="28"/>
          <w:szCs w:val="28"/>
        </w:rPr>
        <w:t>»</w:t>
      </w:r>
      <w:r w:rsidRPr="00046DA0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разрабатывались с учетом профилей подготовки студентов</w:t>
      </w:r>
      <w:r w:rsidRPr="00385683">
        <w:rPr>
          <w:sz w:val="28"/>
          <w:szCs w:val="28"/>
        </w:rPr>
        <w:t>:</w:t>
      </w:r>
    </w:p>
    <w:p w:rsidR="00EF3E0F" w:rsidRDefault="00EF3E0F" w:rsidP="00835C9D">
      <w:pPr>
        <w:widowControl w:val="0"/>
        <w:tabs>
          <w:tab w:val="left" w:pos="0"/>
        </w:tabs>
        <w:autoSpaceDE w:val="0"/>
        <w:autoSpaceDN w:val="0"/>
        <w:adjustRightInd w:val="0"/>
        <w:ind w:firstLine="72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2B3515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Биотехнологии и медицина</w:t>
      </w:r>
      <w:r w:rsidRPr="002B3515">
        <w:rPr>
          <w:color w:val="000000"/>
          <w:sz w:val="28"/>
          <w:szCs w:val="28"/>
        </w:rPr>
        <w:t>»</w:t>
      </w:r>
      <w:r w:rsidRPr="009239C3">
        <w:rPr>
          <w:sz w:val="28"/>
          <w:szCs w:val="28"/>
        </w:rPr>
        <w:t>;</w:t>
      </w:r>
    </w:p>
    <w:p w:rsidR="00EF3E0F" w:rsidRPr="00E67F9D" w:rsidRDefault="00EF3E0F" w:rsidP="00835C9D">
      <w:pPr>
        <w:widowControl w:val="0"/>
        <w:tabs>
          <w:tab w:val="left" w:pos="0"/>
        </w:tabs>
        <w:autoSpaceDE w:val="0"/>
        <w:autoSpaceDN w:val="0"/>
        <w:adjustRightInd w:val="0"/>
        <w:ind w:firstLine="72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«</w:t>
      </w:r>
      <w:r w:rsidRPr="009239C3">
        <w:rPr>
          <w:color w:val="000000"/>
          <w:sz w:val="28"/>
          <w:szCs w:val="28"/>
        </w:rPr>
        <w:t>Техник</w:t>
      </w:r>
      <w:r>
        <w:rPr>
          <w:color w:val="000000"/>
          <w:sz w:val="28"/>
          <w:szCs w:val="28"/>
        </w:rPr>
        <w:t>а и технологии»</w:t>
      </w:r>
      <w:r>
        <w:rPr>
          <w:sz w:val="28"/>
          <w:szCs w:val="28"/>
        </w:rPr>
        <w:t>;</w:t>
      </w:r>
    </w:p>
    <w:p w:rsidR="00EF3E0F" w:rsidRPr="00222074" w:rsidRDefault="00EF3E0F" w:rsidP="00835C9D">
      <w:pPr>
        <w:widowControl w:val="0"/>
        <w:tabs>
          <w:tab w:val="left" w:pos="0"/>
        </w:tabs>
        <w:autoSpaceDE w:val="0"/>
        <w:autoSpaceDN w:val="0"/>
        <w:adjustRightInd w:val="0"/>
        <w:ind w:firstLine="720"/>
        <w:rPr>
          <w:color w:val="000000"/>
          <w:sz w:val="28"/>
          <w:szCs w:val="28"/>
        </w:rPr>
      </w:pPr>
      <w:r w:rsidRPr="00385683">
        <w:rPr>
          <w:color w:val="000000"/>
          <w:sz w:val="28"/>
          <w:szCs w:val="28"/>
        </w:rPr>
        <w:t>- «</w:t>
      </w:r>
      <w:r w:rsidRPr="005A0CAC">
        <w:rPr>
          <w:sz w:val="28"/>
          <w:szCs w:val="28"/>
        </w:rPr>
        <w:t>Специализированный» (с углубленным изучением</w:t>
      </w:r>
      <w:r w:rsidRPr="00975B56">
        <w:rPr>
          <w:sz w:val="28"/>
          <w:szCs w:val="28"/>
        </w:rPr>
        <w:t xml:space="preserve"> </w:t>
      </w:r>
      <w:r w:rsidRPr="005A0CAC">
        <w:rPr>
          <w:sz w:val="28"/>
          <w:szCs w:val="28"/>
        </w:rPr>
        <w:t xml:space="preserve">дисциплины </w:t>
      </w:r>
      <w:r w:rsidRPr="00DA781B">
        <w:rPr>
          <w:sz w:val="28"/>
          <w:szCs w:val="28"/>
        </w:rPr>
        <w:t>«</w:t>
      </w:r>
      <w:r>
        <w:rPr>
          <w:sz w:val="28"/>
          <w:szCs w:val="28"/>
        </w:rPr>
        <w:t>Физика</w:t>
      </w:r>
      <w:r w:rsidRPr="00DA781B">
        <w:rPr>
          <w:sz w:val="28"/>
          <w:szCs w:val="28"/>
        </w:rPr>
        <w:t>»</w:t>
      </w:r>
      <w:r w:rsidRPr="005A0CAC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EF3E0F" w:rsidRPr="003C75B8" w:rsidRDefault="00EF3E0F" w:rsidP="00F36F87">
      <w:pPr>
        <w:ind w:firstLine="567"/>
        <w:jc w:val="both"/>
        <w:rPr>
          <w:sz w:val="28"/>
          <w:szCs w:val="28"/>
        </w:rPr>
      </w:pPr>
      <w:r w:rsidRPr="00835C9D">
        <w:rPr>
          <w:sz w:val="28"/>
          <w:szCs w:val="28"/>
        </w:rPr>
        <w:t>В первом туре Открытой международной студенческой Интернет-олимпиады</w:t>
      </w:r>
      <w:r>
        <w:rPr>
          <w:sz w:val="28"/>
          <w:szCs w:val="28"/>
        </w:rPr>
        <w:t xml:space="preserve"> по</w:t>
      </w:r>
      <w:r w:rsidRPr="003C75B8">
        <w:rPr>
          <w:sz w:val="28"/>
          <w:szCs w:val="28"/>
        </w:rPr>
        <w:t xml:space="preserve"> дисциплине </w:t>
      </w:r>
      <w:r w:rsidRPr="00DA781B">
        <w:rPr>
          <w:sz w:val="28"/>
          <w:szCs w:val="28"/>
        </w:rPr>
        <w:t>«</w:t>
      </w:r>
      <w:r>
        <w:rPr>
          <w:sz w:val="28"/>
          <w:szCs w:val="28"/>
        </w:rPr>
        <w:t>Физика</w:t>
      </w:r>
      <w:r w:rsidRPr="00DA781B">
        <w:rPr>
          <w:sz w:val="28"/>
          <w:szCs w:val="28"/>
        </w:rPr>
        <w:t>»</w:t>
      </w:r>
      <w:r w:rsidRPr="003C75B8">
        <w:rPr>
          <w:sz w:val="28"/>
          <w:szCs w:val="28"/>
        </w:rPr>
        <w:t xml:space="preserve"> участникам было предложено </w:t>
      </w:r>
      <w:r>
        <w:rPr>
          <w:sz w:val="28"/>
          <w:szCs w:val="28"/>
        </w:rPr>
        <w:t>20</w:t>
      </w:r>
      <w:r w:rsidRPr="003C75B8">
        <w:rPr>
          <w:sz w:val="28"/>
          <w:szCs w:val="28"/>
        </w:rPr>
        <w:t xml:space="preserve"> заданий по следующим разделам:</w:t>
      </w:r>
    </w:p>
    <w:p w:rsidR="00EF3E0F" w:rsidRPr="002C217A" w:rsidRDefault="00EF3E0F" w:rsidP="002C217A">
      <w:pPr>
        <w:numPr>
          <w:ilvl w:val="0"/>
          <w:numId w:val="13"/>
        </w:numPr>
        <w:jc w:val="both"/>
        <w:rPr>
          <w:sz w:val="28"/>
          <w:szCs w:val="28"/>
        </w:rPr>
      </w:pPr>
      <w:r w:rsidRPr="002B3515">
        <w:rPr>
          <w:sz w:val="28"/>
          <w:szCs w:val="28"/>
        </w:rPr>
        <w:t>Механика</w:t>
      </w:r>
      <w:r w:rsidRPr="002C217A">
        <w:rPr>
          <w:sz w:val="28"/>
          <w:szCs w:val="28"/>
        </w:rPr>
        <w:t xml:space="preserve"> </w:t>
      </w:r>
    </w:p>
    <w:p w:rsidR="00EF3E0F" w:rsidRPr="002C217A" w:rsidRDefault="00EF3E0F" w:rsidP="002C217A">
      <w:pPr>
        <w:numPr>
          <w:ilvl w:val="0"/>
          <w:numId w:val="13"/>
        </w:numPr>
        <w:jc w:val="both"/>
        <w:rPr>
          <w:sz w:val="28"/>
          <w:szCs w:val="28"/>
        </w:rPr>
      </w:pPr>
      <w:r w:rsidRPr="002B3515">
        <w:rPr>
          <w:sz w:val="28"/>
          <w:szCs w:val="28"/>
        </w:rPr>
        <w:t>Молекулярная физика и термодинамика</w:t>
      </w:r>
      <w:r w:rsidRPr="002C217A">
        <w:rPr>
          <w:sz w:val="28"/>
          <w:szCs w:val="28"/>
        </w:rPr>
        <w:t xml:space="preserve"> </w:t>
      </w:r>
    </w:p>
    <w:p w:rsidR="00EF3E0F" w:rsidRPr="002C217A" w:rsidRDefault="00EF3E0F" w:rsidP="002C217A">
      <w:pPr>
        <w:numPr>
          <w:ilvl w:val="0"/>
          <w:numId w:val="13"/>
        </w:numPr>
        <w:jc w:val="both"/>
        <w:rPr>
          <w:sz w:val="28"/>
          <w:szCs w:val="28"/>
        </w:rPr>
      </w:pPr>
      <w:r w:rsidRPr="002B3515">
        <w:rPr>
          <w:sz w:val="28"/>
          <w:szCs w:val="28"/>
        </w:rPr>
        <w:t>Электричество и магнетизм</w:t>
      </w:r>
      <w:r w:rsidRPr="002C217A">
        <w:rPr>
          <w:sz w:val="28"/>
          <w:szCs w:val="28"/>
        </w:rPr>
        <w:t xml:space="preserve"> </w:t>
      </w:r>
    </w:p>
    <w:p w:rsidR="00EF3E0F" w:rsidRPr="002C217A" w:rsidRDefault="00EF3E0F" w:rsidP="002C217A">
      <w:pPr>
        <w:numPr>
          <w:ilvl w:val="0"/>
          <w:numId w:val="13"/>
        </w:numPr>
        <w:jc w:val="both"/>
        <w:rPr>
          <w:sz w:val="28"/>
          <w:szCs w:val="28"/>
        </w:rPr>
      </w:pPr>
      <w:r w:rsidRPr="002B3515">
        <w:rPr>
          <w:sz w:val="28"/>
          <w:szCs w:val="28"/>
        </w:rPr>
        <w:t>Механические и электромагнитные колебания и волны</w:t>
      </w:r>
      <w:r w:rsidRPr="002C217A">
        <w:rPr>
          <w:sz w:val="28"/>
          <w:szCs w:val="28"/>
        </w:rPr>
        <w:t xml:space="preserve"> </w:t>
      </w:r>
    </w:p>
    <w:p w:rsidR="00EF3E0F" w:rsidRDefault="00EF3E0F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представленном отчете</w:t>
      </w:r>
      <w:r w:rsidRPr="00046DA0">
        <w:rPr>
          <w:sz w:val="28"/>
          <w:szCs w:val="28"/>
        </w:rPr>
        <w:t xml:space="preserve"> олимпиадные задани</w:t>
      </w:r>
      <w:r>
        <w:rPr>
          <w:sz w:val="28"/>
          <w:szCs w:val="28"/>
        </w:rPr>
        <w:t>я</w:t>
      </w:r>
      <w:r w:rsidRPr="00046DA0">
        <w:rPr>
          <w:sz w:val="28"/>
          <w:szCs w:val="28"/>
        </w:rPr>
        <w:t xml:space="preserve"> по дисциплине</w:t>
      </w:r>
      <w:r>
        <w:rPr>
          <w:sz w:val="28"/>
          <w:szCs w:val="28"/>
        </w:rPr>
        <w:t xml:space="preserve"> «Физика»</w:t>
      </w:r>
      <w:r w:rsidRPr="00046DA0">
        <w:rPr>
          <w:sz w:val="28"/>
          <w:szCs w:val="28"/>
        </w:rPr>
        <w:t xml:space="preserve"> приведены </w:t>
      </w:r>
      <w:r>
        <w:rPr>
          <w:sz w:val="28"/>
          <w:szCs w:val="28"/>
        </w:rPr>
        <w:t>в соответствии с определенным уровнем</w:t>
      </w:r>
      <w:r w:rsidRPr="00046DA0">
        <w:rPr>
          <w:sz w:val="28"/>
          <w:szCs w:val="28"/>
        </w:rPr>
        <w:t xml:space="preserve"> компетентности, </w:t>
      </w:r>
      <w:r>
        <w:rPr>
          <w:sz w:val="28"/>
          <w:szCs w:val="28"/>
        </w:rPr>
        <w:t>предложен перечень</w:t>
      </w:r>
      <w:r w:rsidRPr="00046DA0">
        <w:rPr>
          <w:sz w:val="28"/>
          <w:szCs w:val="28"/>
        </w:rPr>
        <w:t xml:space="preserve"> предметны</w:t>
      </w:r>
      <w:r>
        <w:rPr>
          <w:sz w:val="28"/>
          <w:szCs w:val="28"/>
        </w:rPr>
        <w:t>х</w:t>
      </w:r>
      <w:r w:rsidRPr="00046DA0">
        <w:rPr>
          <w:sz w:val="28"/>
          <w:szCs w:val="28"/>
        </w:rPr>
        <w:t xml:space="preserve"> компетенци</w:t>
      </w:r>
      <w:r>
        <w:rPr>
          <w:sz w:val="28"/>
          <w:szCs w:val="28"/>
        </w:rPr>
        <w:t>й и методика расчета баллов по каждому заданию.</w:t>
      </w:r>
    </w:p>
    <w:p w:rsidR="00EF3E0F" w:rsidRPr="00046DA0" w:rsidRDefault="00EF3E0F" w:rsidP="008F23D4">
      <w:pPr>
        <w:ind w:firstLine="567"/>
        <w:jc w:val="both"/>
        <w:rPr>
          <w:sz w:val="28"/>
          <w:szCs w:val="28"/>
        </w:rPr>
      </w:pPr>
      <w:r w:rsidRPr="00046DA0">
        <w:rPr>
          <w:sz w:val="28"/>
          <w:szCs w:val="28"/>
        </w:rPr>
        <w:t xml:space="preserve">Анализ результатов вузовского тура по дисциплине </w:t>
      </w:r>
      <w:r>
        <w:rPr>
          <w:sz w:val="28"/>
          <w:szCs w:val="28"/>
        </w:rPr>
        <w:t xml:space="preserve">«Физика» </w:t>
      </w:r>
      <w:r w:rsidRPr="00046DA0">
        <w:rPr>
          <w:sz w:val="28"/>
          <w:szCs w:val="28"/>
        </w:rPr>
        <w:t>про</w:t>
      </w:r>
      <w:r>
        <w:rPr>
          <w:sz w:val="28"/>
          <w:szCs w:val="28"/>
        </w:rPr>
        <w:t>веден</w:t>
      </w:r>
      <w:r w:rsidRPr="00046DA0">
        <w:rPr>
          <w:sz w:val="28"/>
          <w:szCs w:val="28"/>
        </w:rPr>
        <w:t xml:space="preserve"> для каждого </w:t>
      </w:r>
      <w:r>
        <w:rPr>
          <w:sz w:val="28"/>
          <w:szCs w:val="28"/>
        </w:rPr>
        <w:t>профиля, п</w:t>
      </w:r>
      <w:r w:rsidRPr="00046DA0">
        <w:rPr>
          <w:sz w:val="28"/>
          <w:szCs w:val="28"/>
        </w:rPr>
        <w:t>ри этом использ</w:t>
      </w:r>
      <w:r>
        <w:rPr>
          <w:sz w:val="28"/>
          <w:szCs w:val="28"/>
        </w:rPr>
        <w:t>ованы</w:t>
      </w:r>
      <w:r w:rsidRPr="00046DA0">
        <w:rPr>
          <w:sz w:val="28"/>
          <w:szCs w:val="28"/>
        </w:rPr>
        <w:t xml:space="preserve"> следующие формы представления результатов:</w:t>
      </w:r>
    </w:p>
    <w:p w:rsidR="00EF3E0F" w:rsidRPr="00046DA0" w:rsidRDefault="00EF3E0F" w:rsidP="00835C9D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46DA0">
        <w:rPr>
          <w:sz w:val="28"/>
          <w:szCs w:val="28"/>
        </w:rPr>
        <w:t>диаграмма распределения результатов участников;</w:t>
      </w:r>
    </w:p>
    <w:p w:rsidR="00EF3E0F" w:rsidRPr="00046DA0" w:rsidRDefault="00EF3E0F" w:rsidP="00835C9D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46DA0">
        <w:rPr>
          <w:sz w:val="28"/>
          <w:szCs w:val="28"/>
        </w:rPr>
        <w:t xml:space="preserve">карта коэффициентов решаемости заданий; </w:t>
      </w:r>
    </w:p>
    <w:p w:rsidR="00EF3E0F" w:rsidRPr="00046DA0" w:rsidRDefault="00EF3E0F" w:rsidP="00835C9D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46DA0">
        <w:rPr>
          <w:sz w:val="28"/>
          <w:szCs w:val="28"/>
        </w:rPr>
        <w:t xml:space="preserve">диаграмма ранжирования результатов студентов вузов-участников по проценту набранных баллов, </w:t>
      </w:r>
    </w:p>
    <w:p w:rsidR="00EF3E0F" w:rsidRPr="00046DA0" w:rsidRDefault="00EF3E0F" w:rsidP="00835C9D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46DA0">
        <w:rPr>
          <w:sz w:val="28"/>
          <w:szCs w:val="28"/>
        </w:rPr>
        <w:t xml:space="preserve">диаграмма ранжирования </w:t>
      </w:r>
      <w:r>
        <w:rPr>
          <w:sz w:val="28"/>
          <w:szCs w:val="28"/>
        </w:rPr>
        <w:t xml:space="preserve">результатов </w:t>
      </w:r>
      <w:r w:rsidRPr="00046DA0">
        <w:rPr>
          <w:sz w:val="28"/>
          <w:szCs w:val="28"/>
        </w:rPr>
        <w:t>студентов вуза по проценту набранных баллов;</w:t>
      </w:r>
    </w:p>
    <w:p w:rsidR="00EF3E0F" w:rsidRPr="00046DA0" w:rsidRDefault="00EF3E0F" w:rsidP="00835C9D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46DA0">
        <w:rPr>
          <w:sz w:val="28"/>
          <w:szCs w:val="28"/>
        </w:rPr>
        <w:t>рейтинг-листы.</w:t>
      </w:r>
    </w:p>
    <w:p w:rsidR="00EF3E0F" w:rsidRDefault="00EF3E0F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Результаты первого тура Открытой международной Интернет-олимпиады по дисциплине «Физика» подведены для каждого вуза-участника отдельно и недоступны для других образовательных учреждений, принимавших участие в тестировании.</w:t>
      </w:r>
    </w:p>
    <w:p w:rsidR="00EF3E0F" w:rsidRDefault="00EF3E0F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Открытой международной Интернет-олимпиады выложены на именных страницах вузов-участников в виде кратких и подробных </w:t>
      </w:r>
      <w:r>
        <w:rPr>
          <w:sz w:val="28"/>
          <w:szCs w:val="28"/>
        </w:rPr>
        <w:br/>
        <w:t>рейтинг-листов.</w:t>
      </w:r>
    </w:p>
    <w:p w:rsidR="00EF3E0F" w:rsidRPr="00046DA0" w:rsidRDefault="00EF3E0F" w:rsidP="008F23D4">
      <w:pPr>
        <w:ind w:firstLine="567"/>
        <w:jc w:val="both"/>
        <w:rPr>
          <w:sz w:val="28"/>
          <w:szCs w:val="28"/>
        </w:rPr>
      </w:pPr>
      <w:r w:rsidRPr="00046DA0">
        <w:rPr>
          <w:sz w:val="28"/>
          <w:szCs w:val="28"/>
        </w:rPr>
        <w:t xml:space="preserve">В предлагаемом аналитическом отчете дается анализ результатов студентов первого </w:t>
      </w:r>
      <w:r>
        <w:rPr>
          <w:sz w:val="28"/>
          <w:szCs w:val="28"/>
        </w:rPr>
        <w:t>(</w:t>
      </w:r>
      <w:r w:rsidRPr="00046DA0">
        <w:rPr>
          <w:sz w:val="28"/>
          <w:szCs w:val="28"/>
        </w:rPr>
        <w:t>вузовского</w:t>
      </w:r>
      <w:r>
        <w:rPr>
          <w:sz w:val="28"/>
          <w:szCs w:val="28"/>
        </w:rPr>
        <w:t>)</w:t>
      </w:r>
      <w:r w:rsidRPr="00046DA0">
        <w:rPr>
          <w:sz w:val="28"/>
          <w:szCs w:val="28"/>
        </w:rPr>
        <w:t xml:space="preserve"> тура </w:t>
      </w:r>
      <w:r>
        <w:rPr>
          <w:sz w:val="28"/>
          <w:szCs w:val="28"/>
        </w:rPr>
        <w:t xml:space="preserve">Открытой международной </w:t>
      </w:r>
      <w:r>
        <w:rPr>
          <w:sz w:val="28"/>
          <w:szCs w:val="28"/>
        </w:rPr>
        <w:br/>
      </w:r>
      <w:r w:rsidRPr="00046DA0">
        <w:rPr>
          <w:sz w:val="28"/>
          <w:szCs w:val="28"/>
        </w:rPr>
        <w:t>Интернет</w:t>
      </w:r>
      <w:r>
        <w:rPr>
          <w:sz w:val="28"/>
          <w:szCs w:val="28"/>
        </w:rPr>
        <w:t>-о</w:t>
      </w:r>
      <w:r w:rsidRPr="00046DA0">
        <w:rPr>
          <w:sz w:val="28"/>
          <w:szCs w:val="28"/>
        </w:rPr>
        <w:t xml:space="preserve">лимпиады </w:t>
      </w:r>
      <w:r>
        <w:rPr>
          <w:sz w:val="28"/>
          <w:szCs w:val="28"/>
        </w:rPr>
        <w:t xml:space="preserve">по дисциплине «Физика» </w:t>
      </w:r>
      <w:r w:rsidRPr="00046DA0">
        <w:rPr>
          <w:sz w:val="28"/>
          <w:szCs w:val="28"/>
        </w:rPr>
        <w:t xml:space="preserve">для образовательного учреждения </w:t>
      </w:r>
      <w:r>
        <w:rPr>
          <w:sz w:val="28"/>
          <w:szCs w:val="28"/>
        </w:rPr>
        <w:t>–</w:t>
      </w:r>
      <w:r w:rsidRPr="00046DA0">
        <w:rPr>
          <w:sz w:val="28"/>
          <w:szCs w:val="28"/>
        </w:rPr>
        <w:t xml:space="preserve"> участника Интернет</w:t>
      </w:r>
      <w:r>
        <w:rPr>
          <w:sz w:val="28"/>
          <w:szCs w:val="28"/>
        </w:rPr>
        <w:t>-о</w:t>
      </w:r>
      <w:r w:rsidRPr="00046DA0">
        <w:rPr>
          <w:sz w:val="28"/>
          <w:szCs w:val="28"/>
        </w:rPr>
        <w:t>лимпиады.</w:t>
      </w:r>
    </w:p>
    <w:p w:rsidR="00EF3E0F" w:rsidRPr="00046DA0" w:rsidRDefault="00EF3E0F" w:rsidP="007B41F4">
      <w:pPr>
        <w:ind w:firstLine="720"/>
        <w:jc w:val="both"/>
        <w:rPr>
          <w:sz w:val="28"/>
          <w:szCs w:val="28"/>
        </w:rPr>
      </w:pPr>
    </w:p>
    <w:p w:rsidR="00EF3E0F" w:rsidRPr="002B00E9" w:rsidRDefault="00EF3E0F" w:rsidP="00D826F6">
      <w:pPr>
        <w:pStyle w:val="1"/>
        <w:jc w:val="center"/>
      </w:pPr>
      <w:r w:rsidRPr="002B00E9">
        <w:br w:type="page"/>
      </w:r>
      <w:r w:rsidRPr="002B00E9">
        <w:lastRenderedPageBreak/>
        <w:t>Количественные показатели участия студентов в</w:t>
      </w:r>
      <w:r>
        <w:t xml:space="preserve"> Открытой</w:t>
      </w:r>
      <w:r w:rsidRPr="002B00E9">
        <w:t xml:space="preserve"> </w:t>
      </w:r>
      <w:r>
        <w:t xml:space="preserve">международной </w:t>
      </w:r>
      <w:r w:rsidRPr="002B00E9">
        <w:t>Интернет-</w:t>
      </w:r>
      <w:r>
        <w:t>о</w:t>
      </w:r>
      <w:r w:rsidRPr="002B00E9">
        <w:t>лимпиаде по дисциплине «</w:t>
      </w:r>
      <w:r>
        <w:t>Физика</w:t>
      </w:r>
      <w:r w:rsidRPr="002B00E9">
        <w:t>»</w:t>
      </w:r>
    </w:p>
    <w:p w:rsidR="00EF3E0F" w:rsidRPr="00A24A73" w:rsidRDefault="00EF3E0F" w:rsidP="008F23D4">
      <w:pPr>
        <w:pStyle w:val="paragraphleftindent"/>
        <w:shd w:val="clear" w:color="auto" w:fill="FFFFFF"/>
        <w:spacing w:after="0"/>
        <w:ind w:firstLine="567"/>
        <w:jc w:val="both"/>
        <w:rPr>
          <w:sz w:val="28"/>
          <w:szCs w:val="28"/>
        </w:rPr>
      </w:pPr>
      <w:r w:rsidRPr="002B00E9">
        <w:rPr>
          <w:sz w:val="28"/>
          <w:szCs w:val="28"/>
        </w:rPr>
        <w:t>В</w:t>
      </w:r>
      <w:r w:rsidRPr="00A24A73">
        <w:rPr>
          <w:sz w:val="28"/>
          <w:szCs w:val="28"/>
        </w:rPr>
        <w:t xml:space="preserve"> </w:t>
      </w:r>
      <w:r w:rsidRPr="002B00E9">
        <w:rPr>
          <w:sz w:val="28"/>
          <w:szCs w:val="28"/>
        </w:rPr>
        <w:t>первом</w:t>
      </w:r>
      <w:r w:rsidRPr="00A24A73">
        <w:rPr>
          <w:sz w:val="28"/>
          <w:szCs w:val="28"/>
        </w:rPr>
        <w:t xml:space="preserve"> </w:t>
      </w:r>
      <w:r w:rsidRPr="002B00E9">
        <w:rPr>
          <w:sz w:val="28"/>
          <w:szCs w:val="28"/>
        </w:rPr>
        <w:t>туре</w:t>
      </w:r>
      <w:r w:rsidRPr="00A24A73">
        <w:rPr>
          <w:sz w:val="28"/>
          <w:szCs w:val="28"/>
        </w:rPr>
        <w:t xml:space="preserve"> </w:t>
      </w:r>
      <w:r>
        <w:rPr>
          <w:sz w:val="28"/>
          <w:szCs w:val="28"/>
        </w:rPr>
        <w:t>Интернет</w:t>
      </w:r>
      <w:r w:rsidRPr="00A24A73">
        <w:rPr>
          <w:sz w:val="28"/>
          <w:szCs w:val="28"/>
        </w:rPr>
        <w:t>-</w:t>
      </w:r>
      <w:r>
        <w:rPr>
          <w:sz w:val="28"/>
          <w:szCs w:val="28"/>
        </w:rPr>
        <w:t>олимпиады</w:t>
      </w:r>
      <w:r w:rsidRPr="00A24A73">
        <w:rPr>
          <w:sz w:val="28"/>
          <w:szCs w:val="28"/>
        </w:rPr>
        <w:t xml:space="preserve"> </w:t>
      </w:r>
      <w:r w:rsidRPr="002B00E9">
        <w:rPr>
          <w:sz w:val="28"/>
          <w:szCs w:val="28"/>
        </w:rPr>
        <w:t>по</w:t>
      </w:r>
      <w:r w:rsidRPr="00A24A73">
        <w:rPr>
          <w:sz w:val="28"/>
          <w:szCs w:val="28"/>
        </w:rPr>
        <w:t xml:space="preserve"> </w:t>
      </w:r>
      <w:r w:rsidRPr="002B00E9">
        <w:rPr>
          <w:sz w:val="28"/>
          <w:szCs w:val="28"/>
        </w:rPr>
        <w:t>дисциплине</w:t>
      </w:r>
      <w:r w:rsidRPr="00A24A73">
        <w:rPr>
          <w:sz w:val="28"/>
          <w:szCs w:val="28"/>
        </w:rPr>
        <w:t xml:space="preserve"> «</w:t>
      </w:r>
      <w:r>
        <w:rPr>
          <w:sz w:val="28"/>
          <w:szCs w:val="28"/>
        </w:rPr>
        <w:t>Физика</w:t>
      </w:r>
      <w:r w:rsidRPr="00A24A73">
        <w:rPr>
          <w:sz w:val="28"/>
          <w:szCs w:val="28"/>
        </w:rPr>
        <w:t xml:space="preserve">» </w:t>
      </w:r>
      <w:r w:rsidRPr="002B00E9">
        <w:rPr>
          <w:sz w:val="28"/>
          <w:szCs w:val="28"/>
        </w:rPr>
        <w:t>приня</w:t>
      </w:r>
      <w:r>
        <w:rPr>
          <w:sz w:val="28"/>
          <w:szCs w:val="28"/>
        </w:rPr>
        <w:t>л</w:t>
      </w:r>
      <w:r>
        <w:rPr>
          <w:noProof/>
          <w:sz w:val="28"/>
          <w:szCs w:val="28"/>
        </w:rPr>
        <w:t xml:space="preserve">и</w:t>
      </w:r>
      <w:r w:rsidRPr="00A24A73">
        <w:rPr>
          <w:sz w:val="28"/>
          <w:szCs w:val="28"/>
        </w:rPr>
        <w:t xml:space="preserve"> </w:t>
      </w:r>
      <w:r w:rsidRPr="002B00E9">
        <w:rPr>
          <w:sz w:val="28"/>
          <w:szCs w:val="28"/>
        </w:rPr>
        <w:t>участие</w:t>
      </w:r>
      <w:r w:rsidRPr="00A24A73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3543</w:t>
      </w:r>
      <w:r w:rsidRPr="00A24A73">
        <w:rPr>
          <w:sz w:val="28"/>
          <w:szCs w:val="28"/>
        </w:rPr>
        <w:t xml:space="preserve"> </w:t>
      </w:r>
      <w:r w:rsidRPr="002B00E9">
        <w:rPr>
          <w:sz w:val="28"/>
          <w:szCs w:val="28"/>
        </w:rPr>
        <w:t>студен</w:t>
      </w:r>
      <w:r>
        <w:rPr>
          <w:sz w:val="28"/>
          <w:szCs w:val="28"/>
        </w:rPr>
        <w:t>т</w:t>
      </w:r>
      <w:r>
        <w:rPr>
          <w:noProof/>
          <w:sz w:val="28"/>
          <w:szCs w:val="28"/>
        </w:rPr>
        <w:t xml:space="preserve">а</w:t>
      </w:r>
      <w:r w:rsidRPr="00A24A73">
        <w:rPr>
          <w:sz w:val="28"/>
          <w:szCs w:val="28"/>
        </w:rPr>
        <w:t xml:space="preserve"> </w:t>
      </w:r>
      <w:r w:rsidRPr="002B00E9">
        <w:rPr>
          <w:sz w:val="28"/>
          <w:szCs w:val="28"/>
        </w:rPr>
        <w:t>из</w:t>
      </w:r>
      <w:r w:rsidRPr="00A24A73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131</w:t>
      </w:r>
      <w:r w:rsidRPr="00A24A73">
        <w:rPr>
          <w:sz w:val="28"/>
          <w:szCs w:val="28"/>
        </w:rPr>
        <w:t xml:space="preserve"> </w:t>
      </w:r>
      <w:r w:rsidRPr="002B00E9">
        <w:rPr>
          <w:sz w:val="28"/>
          <w:szCs w:val="28"/>
        </w:rPr>
        <w:t>вуз</w:t>
      </w:r>
      <w:r>
        <w:rPr>
          <w:noProof/>
          <w:sz w:val="28"/>
          <w:szCs w:val="28"/>
        </w:rPr>
        <w:t xml:space="preserve">а</w:t>
      </w:r>
      <w:r w:rsidRPr="00A24A73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6</w:t>
      </w:r>
      <w:r w:rsidRPr="00A24A73">
        <w:rPr>
          <w:sz w:val="28"/>
          <w:szCs w:val="28"/>
        </w:rPr>
        <w:t xml:space="preserve"> </w:t>
      </w:r>
      <w:r w:rsidRPr="002B00E9">
        <w:rPr>
          <w:sz w:val="28"/>
          <w:szCs w:val="28"/>
        </w:rPr>
        <w:t>стран</w:t>
      </w:r>
      <w:r>
        <w:rPr>
          <w:noProof/>
          <w:sz w:val="28"/>
          <w:szCs w:val="28"/>
        </w:rPr>
        <w:t xml:space="preserve"/>
      </w:r>
      <w:r w:rsidRPr="00A24A73">
        <w:rPr>
          <w:sz w:val="28"/>
          <w:szCs w:val="28"/>
        </w:rPr>
        <w:t>.</w:t>
      </w:r>
    </w:p>
    <w:p w:rsidR="00EF3E0F" w:rsidRPr="00A24A73" w:rsidRDefault="00EF3E0F" w:rsidP="006A7EB6">
      <w:pPr>
        <w:pStyle w:val="paragraphleftindent"/>
        <w:shd w:val="clear" w:color="auto" w:fill="FFFFFF"/>
        <w:spacing w:after="0"/>
        <w:ind w:firstLine="709"/>
        <w:jc w:val="both"/>
        <w:rPr>
          <w:sz w:val="28"/>
          <w:szCs w:val="28"/>
        </w:rPr>
      </w:pPr>
    </w:p>
    <w:p w:rsidR="00EF3E0F" w:rsidRPr="00A24A73" w:rsidRDefault="00EF3E0F" w:rsidP="006A7EB6">
      <w:pPr>
        <w:pStyle w:val="paragraphleftindent"/>
        <w:shd w:val="clear" w:color="auto" w:fill="FFFFFF"/>
        <w:spacing w:after="0"/>
        <w:ind w:firstLine="709"/>
        <w:jc w:val="center"/>
        <w:rPr>
          <w:b/>
          <w:bCs/>
          <w:sz w:val="28"/>
          <w:szCs w:val="28"/>
        </w:rPr>
      </w:pPr>
    </w:p>
    <w:p w:rsidR="00EF3E0F" w:rsidRPr="00A87AFA" w:rsidRDefault="00EF3E0F" w:rsidP="006A7EB6">
      <w:pPr>
        <w:pStyle w:val="paragraphleftindent"/>
        <w:shd w:val="clear" w:color="auto" w:fill="FFFFFF"/>
        <w:spacing w:after="0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Диаграмма</w:t>
      </w:r>
      <w:r w:rsidRPr="00975B5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распределения</w:t>
      </w:r>
      <w:r w:rsidRPr="00B8660E">
        <w:rPr>
          <w:b/>
          <w:bCs/>
          <w:sz w:val="28"/>
          <w:szCs w:val="28"/>
        </w:rPr>
        <w:t xml:space="preserve"> участников </w:t>
      </w:r>
      <w:r>
        <w:rPr>
          <w:b/>
          <w:bCs/>
          <w:sz w:val="28"/>
          <w:szCs w:val="28"/>
        </w:rPr>
        <w:br/>
        <w:t xml:space="preserve">Открытой международной </w:t>
      </w:r>
      <w:r w:rsidRPr="00B8660E">
        <w:rPr>
          <w:b/>
          <w:bCs/>
          <w:sz w:val="28"/>
          <w:szCs w:val="28"/>
        </w:rPr>
        <w:t>Интернет-</w:t>
      </w:r>
      <w:r>
        <w:rPr>
          <w:b/>
          <w:bCs/>
          <w:sz w:val="28"/>
          <w:szCs w:val="28"/>
        </w:rPr>
        <w:t>о</w:t>
      </w:r>
      <w:r w:rsidRPr="00B8660E">
        <w:rPr>
          <w:b/>
          <w:bCs/>
          <w:sz w:val="28"/>
          <w:szCs w:val="28"/>
        </w:rPr>
        <w:t>лимпиады</w:t>
      </w:r>
      <w:r w:rsidRPr="003F3C36">
        <w:rPr>
          <w:b/>
          <w:bCs/>
          <w:sz w:val="28"/>
          <w:szCs w:val="28"/>
        </w:rPr>
        <w:br/>
      </w:r>
      <w:r w:rsidRPr="00B8660E">
        <w:rPr>
          <w:b/>
          <w:bCs/>
          <w:sz w:val="28"/>
          <w:szCs w:val="28"/>
        </w:rPr>
        <w:t>по дисциплине</w:t>
      </w:r>
      <w:r w:rsidRPr="00A87AFA">
        <w:rPr>
          <w:b/>
          <w:bCs/>
          <w:sz w:val="28"/>
          <w:szCs w:val="28"/>
        </w:rPr>
        <w:t xml:space="preserve"> «</w:t>
      </w:r>
      <w:r w:rsidRPr="001D27D9">
        <w:rPr>
          <w:b/>
          <w:bCs/>
          <w:sz w:val="28"/>
          <w:szCs w:val="28"/>
        </w:rPr>
        <w:t>Физика</w:t>
      </w:r>
      <w:r w:rsidRPr="00A87AFA">
        <w:rPr>
          <w:b/>
          <w:bCs/>
          <w:sz w:val="28"/>
          <w:szCs w:val="28"/>
        </w:rPr>
        <w:t>»</w:t>
      </w:r>
    </w:p>
    <w:p w:rsidR="00EF3E0F" w:rsidRPr="00EE2317" w:rsidRDefault="00BA1DE9" w:rsidP="00D06CBC">
      <w:pPr>
        <w:pStyle w:val="paragraphleftindent"/>
        <w:shd w:val="clear" w:color="auto" w:fill="FFFFFF"/>
        <w:spacing w:after="0"/>
        <w:jc w:val="center"/>
        <w:rPr>
          <w:lang w:val="en-US"/>
        </w:rPr>
      </w:pPr>
      <w:r>
        <w:drawing>
          <wp:inline distT="0" distR="0" distL="0" distB="0">
            <wp:extent cy="2926080" cx="57607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diag_participants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901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926080" cx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3E0F" w:rsidRPr="00EE2317" w:rsidRDefault="00EF3E0F" w:rsidP="006A7EB6">
      <w:pPr>
        <w:pStyle w:val="paragraphleftindent"/>
        <w:shd w:val="clear" w:color="auto" w:fill="FFFFFF"/>
        <w:spacing w:after="0"/>
        <w:ind w:firstLine="709"/>
        <w:jc w:val="both"/>
        <w:rPr>
          <w:lang w:val="en-US"/>
        </w:rPr>
      </w:pPr>
    </w:p>
    <w:tbl>
      <w:tblPr>
        <w:tblW w:w="0" w:type="auto"/>
        <w:tblInd w:w="-10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/>
      </w:tblPr>
      <w:tblGrid>
        <w:gridCol w:w="3325"/>
        <w:gridCol w:w="1364"/>
        <w:gridCol w:w="1587"/>
        <w:gridCol w:w="3826"/>
      </w:tblGrid>
      <w:tr w:rsidR="00EF3E0F">
        <w:tc>
          <w:tcPr>
            <w:tcW w:w="10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  <w:vAlign w:val="center"/>
          </w:tcPr>
          <w:p w:rsidR="00EF3E0F" w:rsidRDefault="00EF3E0F" w:rsidP="007C021A">
            <w:pPr>
              <w:pStyle w:val="paragraphleftindent"/>
              <w:spacing w:after="0"/>
              <w:jc w:val="center"/>
            </w:pPr>
            <w:r w:rsidRPr="007C021A">
              <w:rPr>
                <w:sz w:val="28"/>
                <w:szCs w:val="28"/>
              </w:rPr>
              <w:t>№ п/п</w:t>
            </w:r>
          </w:p>
        </w:tc>
        <w:tc>
          <w:tcPr>
            <w:tcW w:w="3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Default="00EF3E0F" w:rsidP="007C021A">
            <w:pPr>
              <w:pStyle w:val="paragraphleftindent"/>
              <w:spacing w:after="0"/>
              <w:jc w:val="center"/>
            </w:pPr>
            <w:r w:rsidRPr="007C021A">
              <w:rPr>
                <w:sz w:val="28"/>
                <w:szCs w:val="28"/>
              </w:rPr>
              <w:t>Название страны-участника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Default="00EF3E0F" w:rsidP="007C021A">
            <w:pPr>
              <w:pStyle w:val="paragraphleftindent"/>
              <w:spacing w:after="0"/>
              <w:jc w:val="center"/>
            </w:pPr>
            <w:r w:rsidRPr="007C021A">
              <w:rPr>
                <w:sz w:val="28"/>
                <w:szCs w:val="28"/>
              </w:rPr>
              <w:t>Количество</w:t>
            </w:r>
            <w:r w:rsidRPr="007C021A">
              <w:rPr>
                <w:sz w:val="28"/>
                <w:szCs w:val="28"/>
              </w:rPr>
              <w:br/>
              <w:t>вузов-участников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Default="00EF3E0F" w:rsidP="007C021A">
            <w:pPr>
              <w:pStyle w:val="paragraphleftindent"/>
              <w:spacing w:after="0"/>
              <w:jc w:val="center"/>
            </w:pPr>
            <w:r w:rsidRPr="007C021A">
              <w:rPr>
                <w:sz w:val="28"/>
                <w:szCs w:val="28"/>
              </w:rPr>
              <w:t>Количество участников</w:t>
            </w:r>
          </w:p>
        </w:tc>
      </w:tr>
      <w:tr w:rsidR="00EF3E0F">
        <w:tc>
          <w:tcPr>
            <w:tcW w:w="10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</w:tcPr>
          <w:p w:rsidR="00EF3E0F" w:rsidRPr="007C021A" w:rsidRDefault="00BA1DE9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3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</w:tcPr>
          <w:p w:rsidR="00EF3E0F" w:rsidRPr="007C021A" w:rsidRDefault="00BA1DE9" w:rsidP="007C021A">
            <w:pPr>
              <w:pStyle w:val="paragraphleftindent"/>
              <w:spacing w:after="0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Кыргызстан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EF3E0F" w:rsidRPr="007C021A" w:rsidRDefault="00BA1DE9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EF3E0F" w:rsidRPr="007C021A" w:rsidRDefault="00BA1DE9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w:t xml:space="preserve">42</w:t>
            </w:r>
          </w:p>
        </w:tc>
      </w:tr>
      <w:tr w:rsidR="00EF3E0F">
        <w:tc>
          <w:tcPr>
            <w:tcW w:w="10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</w:tcPr>
          <w:p w:rsidR="00EF3E0F" w:rsidRPr="007C021A" w:rsidRDefault="00BA1DE9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3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</w:tcPr>
          <w:p w:rsidR="00EF3E0F" w:rsidRPr="007C021A" w:rsidRDefault="00BA1DE9" w:rsidP="007C021A">
            <w:pPr>
              <w:pStyle w:val="paragraphleftindent"/>
              <w:spacing w:after="0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Казахстан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EF3E0F" w:rsidRPr="007C021A" w:rsidRDefault="00BA1DE9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EF3E0F" w:rsidRPr="007C021A" w:rsidRDefault="00BA1DE9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w:t xml:space="preserve">6</w:t>
            </w:r>
          </w:p>
        </w:tc>
      </w:tr>
      <w:tr w:rsidR="00EF3E0F">
        <w:tc>
          <w:tcPr>
            <w:tcW w:w="10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</w:tcPr>
          <w:p w:rsidR="00EF3E0F" w:rsidRPr="007C021A" w:rsidRDefault="00BA1DE9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3</w:t>
            </w:r>
          </w:p>
        </w:tc>
        <w:tc>
          <w:tcPr>
            <w:tcW w:w="3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</w:tcPr>
          <w:p w:rsidR="00EF3E0F" w:rsidRPr="007C021A" w:rsidRDefault="00BA1DE9" w:rsidP="007C021A">
            <w:pPr>
              <w:pStyle w:val="paragraphleftindent"/>
              <w:spacing w:after="0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Россия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EF3E0F" w:rsidRPr="007C021A" w:rsidRDefault="00BA1DE9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120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EF3E0F" w:rsidRPr="007C021A" w:rsidRDefault="00BA1DE9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w:t xml:space="preserve">3388</w:t>
            </w:r>
          </w:p>
        </w:tc>
      </w:tr>
      <w:tr w:rsidR="00EF3E0F">
        <w:tc>
          <w:tcPr>
            <w:tcW w:w="10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</w:tcPr>
          <w:p w:rsidR="00EF3E0F" w:rsidRPr="007C021A" w:rsidRDefault="00BA1DE9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4</w:t>
            </w:r>
          </w:p>
        </w:tc>
        <w:tc>
          <w:tcPr>
            <w:tcW w:w="3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</w:tcPr>
          <w:p w:rsidR="00EF3E0F" w:rsidRPr="007C021A" w:rsidRDefault="00BA1DE9" w:rsidP="007C021A">
            <w:pPr>
              <w:pStyle w:val="paragraphleftindent"/>
              <w:spacing w:after="0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Таджикистан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EF3E0F" w:rsidRPr="007C021A" w:rsidRDefault="00BA1DE9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EF3E0F" w:rsidRPr="007C021A" w:rsidRDefault="00BA1DE9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w:t xml:space="preserve">4</w:t>
            </w:r>
          </w:p>
        </w:tc>
      </w:tr>
      <w:tr w:rsidR="00EF3E0F">
        <w:tc>
          <w:tcPr>
            <w:tcW w:w="10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</w:tcPr>
          <w:p w:rsidR="00EF3E0F" w:rsidRPr="007C021A" w:rsidRDefault="00BA1DE9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5</w:t>
            </w:r>
          </w:p>
        </w:tc>
        <w:tc>
          <w:tcPr>
            <w:tcW w:w="3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</w:tcPr>
          <w:p w:rsidR="00EF3E0F" w:rsidRPr="007C021A" w:rsidRDefault="00BA1DE9" w:rsidP="007C021A">
            <w:pPr>
              <w:pStyle w:val="paragraphleftindent"/>
              <w:spacing w:after="0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Туркменистан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EF3E0F" w:rsidRPr="007C021A" w:rsidRDefault="00BA1DE9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6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EF3E0F" w:rsidRPr="007C021A" w:rsidRDefault="00BA1DE9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w:t xml:space="preserve">53</w:t>
            </w:r>
          </w:p>
        </w:tc>
      </w:tr>
      <w:tr w:rsidR="00EF3E0F">
        <w:tc>
          <w:tcPr>
            <w:tcW w:w="10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</w:tcPr>
          <w:p w:rsidR="00EF3E0F" w:rsidRPr="007C021A" w:rsidRDefault="00BA1DE9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6</w:t>
            </w:r>
          </w:p>
        </w:tc>
        <w:tc>
          <w:tcPr>
            <w:tcW w:w="3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</w:tcPr>
          <w:p w:rsidR="00EF3E0F" w:rsidRPr="007C021A" w:rsidRDefault="00BA1DE9" w:rsidP="007C021A">
            <w:pPr>
              <w:pStyle w:val="paragraphleftindent"/>
              <w:spacing w:after="0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Узбекистан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EF3E0F" w:rsidRPr="007C021A" w:rsidRDefault="00BA1DE9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EF3E0F" w:rsidRPr="007C021A" w:rsidRDefault="00BA1DE9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w:t xml:space="preserve">50</w:t>
            </w:r>
          </w:p>
        </w:tc>
      </w:tr>
    </w:tbl>
    <w:p w:rsidR="00EF3E0F" w:rsidRPr="002B00E9" w:rsidRDefault="00EF3E0F" w:rsidP="006A7EB6">
      <w:pPr>
        <w:pStyle w:val="paragraphleftindent"/>
        <w:shd w:val="clear" w:color="auto" w:fill="FFFFFF"/>
        <w:spacing w:after="0"/>
        <w:ind w:firstLine="709"/>
        <w:jc w:val="both"/>
      </w:pPr>
    </w:p>
    <w:p w:rsidR="00EF3E0F" w:rsidRPr="00B11732" w:rsidRDefault="00EF3E0F" w:rsidP="008F23D4">
      <w:pPr>
        <w:ind w:firstLine="567"/>
        <w:jc w:val="both"/>
        <w:rPr>
          <w:sz w:val="28"/>
          <w:szCs w:val="28"/>
        </w:rPr>
      </w:pPr>
      <w:r w:rsidRPr="00B11732">
        <w:rPr>
          <w:sz w:val="28"/>
          <w:szCs w:val="28"/>
        </w:rPr>
        <w:t>Для более объективной оценки</w:t>
      </w:r>
      <w:r>
        <w:rPr>
          <w:sz w:val="28"/>
          <w:szCs w:val="28"/>
        </w:rPr>
        <w:t xml:space="preserve"> знаний участников</w:t>
      </w:r>
      <w:r w:rsidRPr="00B11732">
        <w:rPr>
          <w:sz w:val="28"/>
          <w:szCs w:val="28"/>
        </w:rPr>
        <w:t xml:space="preserve"> выделен</w:t>
      </w:r>
      <w:r>
        <w:rPr>
          <w:sz w:val="28"/>
          <w:szCs w:val="28"/>
        </w:rPr>
        <w:t>ы</w:t>
      </w:r>
      <w:r w:rsidRPr="00B11732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 w:rsidRPr="00B11732">
        <w:rPr>
          <w:sz w:val="28"/>
          <w:szCs w:val="28"/>
        </w:rPr>
        <w:t xml:space="preserve"> </w:t>
      </w:r>
      <w:r>
        <w:rPr>
          <w:sz w:val="28"/>
          <w:szCs w:val="28"/>
        </w:rPr>
        <w:t>профили</w:t>
      </w:r>
      <w:r w:rsidRPr="00B11732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497E4E"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>Биотехнологии и медицина</w:t>
      </w:r>
      <w:r w:rsidRPr="00497E4E">
        <w:rPr>
          <w:sz w:val="28"/>
          <w:szCs w:val="28"/>
        </w:rPr>
        <w:t>» (</w:t>
      </w:r>
      <w:r>
        <w:rPr>
          <w:sz w:val="28"/>
          <w:szCs w:val="28"/>
        </w:rPr>
        <w:t>БМ</w:t>
      </w:r>
      <w:r w:rsidRPr="00497E4E">
        <w:rPr>
          <w:sz w:val="28"/>
          <w:szCs w:val="28"/>
        </w:rPr>
        <w:t>)</w:t>
      </w:r>
      <w:r w:rsidRPr="006D7D0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497E4E">
        <w:rPr>
          <w:sz w:val="28"/>
          <w:szCs w:val="28"/>
        </w:rPr>
        <w:t>«</w:t>
      </w:r>
      <w:r>
        <w:rPr>
          <w:sz w:val="28"/>
          <w:szCs w:val="28"/>
        </w:rPr>
        <w:t>Техника и технологии</w:t>
      </w:r>
      <w:r w:rsidRPr="00497E4E">
        <w:rPr>
          <w:sz w:val="28"/>
          <w:szCs w:val="28"/>
        </w:rPr>
        <w:t>» (</w:t>
      </w:r>
      <w:r>
        <w:rPr>
          <w:sz w:val="28"/>
          <w:szCs w:val="28"/>
        </w:rPr>
        <w:t>ТТ</w:t>
      </w:r>
      <w:r w:rsidRPr="00497E4E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6D7D02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5A0CAC">
        <w:rPr>
          <w:sz w:val="28"/>
          <w:szCs w:val="28"/>
        </w:rPr>
        <w:t xml:space="preserve">Специализированный (с углубленным изучением  дисциплины </w:t>
      </w:r>
      <w:r w:rsidRPr="00DA781B">
        <w:rPr>
          <w:sz w:val="28"/>
          <w:szCs w:val="28"/>
        </w:rPr>
        <w:t>«</w:t>
      </w:r>
      <w:r>
        <w:rPr>
          <w:sz w:val="28"/>
          <w:szCs w:val="28"/>
        </w:rPr>
        <w:t>Физика</w:t>
      </w:r>
      <w:r w:rsidRPr="00DA781B">
        <w:rPr>
          <w:sz w:val="28"/>
          <w:szCs w:val="28"/>
        </w:rPr>
        <w:t>»</w:t>
      </w:r>
      <w:r>
        <w:rPr>
          <w:sz w:val="28"/>
          <w:szCs w:val="28"/>
        </w:rPr>
        <w:t>)</w:t>
      </w:r>
      <w:r w:rsidRPr="005A0CAC">
        <w:rPr>
          <w:sz w:val="28"/>
          <w:szCs w:val="28"/>
        </w:rPr>
        <w:t>»</w:t>
      </w:r>
      <w:r w:rsidRPr="004E57BB">
        <w:rPr>
          <w:sz w:val="28"/>
          <w:szCs w:val="28"/>
        </w:rPr>
        <w:t xml:space="preserve"> (</w:t>
      </w:r>
      <w:r>
        <w:rPr>
          <w:sz w:val="28"/>
          <w:szCs w:val="28"/>
        </w:rPr>
        <w:t>Сп</w:t>
      </w:r>
      <w:r w:rsidRPr="004E57BB">
        <w:rPr>
          <w:sz w:val="28"/>
          <w:szCs w:val="28"/>
        </w:rPr>
        <w:t>)</w:t>
      </w:r>
      <w:r w:rsidRPr="00B11732">
        <w:rPr>
          <w:sz w:val="28"/>
          <w:szCs w:val="28"/>
        </w:rPr>
        <w:t>.</w:t>
      </w:r>
    </w:p>
    <w:p w:rsidR="00EF3E0F" w:rsidRPr="00046DA0" w:rsidRDefault="00EF3E0F" w:rsidP="008F23D4">
      <w:pPr>
        <w:ind w:firstLine="567"/>
        <w:jc w:val="both"/>
        <w:rPr>
          <w:sz w:val="28"/>
          <w:szCs w:val="28"/>
        </w:rPr>
      </w:pPr>
      <w:r w:rsidRPr="00B11732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данном </w:t>
      </w:r>
      <w:r w:rsidRPr="00B11732">
        <w:rPr>
          <w:sz w:val="28"/>
          <w:szCs w:val="28"/>
        </w:rPr>
        <w:t xml:space="preserve">разделе приводятся количественные показатели участия в Интернет-олимпиаде как </w:t>
      </w:r>
      <w:r>
        <w:rPr>
          <w:sz w:val="28"/>
          <w:szCs w:val="28"/>
        </w:rPr>
        <w:t>вузов</w:t>
      </w:r>
      <w:r w:rsidRPr="00B11732">
        <w:rPr>
          <w:sz w:val="28"/>
          <w:szCs w:val="28"/>
        </w:rPr>
        <w:t>, так и студент</w:t>
      </w:r>
      <w:r>
        <w:rPr>
          <w:sz w:val="28"/>
          <w:szCs w:val="28"/>
        </w:rPr>
        <w:t>ов</w:t>
      </w:r>
      <w:r w:rsidRPr="00B1173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EF3E0F" w:rsidRPr="00CE502F" w:rsidRDefault="00EF3E0F" w:rsidP="007B41F4">
      <w:pPr>
        <w:ind w:firstLine="720"/>
        <w:jc w:val="both"/>
        <w:rPr>
          <w:sz w:val="28"/>
          <w:szCs w:val="28"/>
        </w:rPr>
      </w:pPr>
    </w:p>
    <w:p w:rsidR="00EF3E0F" w:rsidRPr="00E24998" w:rsidRDefault="00EF3E0F" w:rsidP="007B41F4">
      <w:pPr>
        <w:pStyle w:val="paragraphleftindent"/>
        <w:keepNext/>
        <w:keepLines/>
        <w:shd w:val="clear" w:color="auto" w:fill="FFFFFF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Распределение</w:t>
      </w:r>
      <w:r w:rsidRPr="00B8660E">
        <w:rPr>
          <w:b/>
          <w:bCs/>
          <w:sz w:val="28"/>
          <w:szCs w:val="28"/>
        </w:rPr>
        <w:t xml:space="preserve"> вузов-участников </w:t>
      </w:r>
      <w:r>
        <w:rPr>
          <w:b/>
          <w:bCs/>
          <w:sz w:val="28"/>
          <w:szCs w:val="28"/>
        </w:rPr>
        <w:t>Интернет-</w:t>
      </w:r>
      <w:r w:rsidRPr="00B8660E">
        <w:rPr>
          <w:b/>
          <w:bCs/>
          <w:sz w:val="28"/>
          <w:szCs w:val="28"/>
        </w:rPr>
        <w:t xml:space="preserve">олимпиады по </w:t>
      </w:r>
      <w:r>
        <w:rPr>
          <w:b/>
          <w:bCs/>
          <w:sz w:val="28"/>
          <w:szCs w:val="28"/>
        </w:rPr>
        <w:t>профилям</w:t>
      </w:r>
      <w:r w:rsidRPr="00B8660E">
        <w:rPr>
          <w:b/>
          <w:bCs/>
          <w:sz w:val="28"/>
          <w:szCs w:val="28"/>
        </w:rPr>
        <w:br/>
        <w:t>Дисциплина</w:t>
      </w:r>
      <w:r w:rsidRPr="00A87AFA">
        <w:rPr>
          <w:b/>
          <w:bCs/>
          <w:sz w:val="28"/>
          <w:szCs w:val="28"/>
        </w:rPr>
        <w:t xml:space="preserve"> «</w:t>
      </w:r>
      <w:r w:rsidRPr="00621766">
        <w:rPr>
          <w:b/>
          <w:bCs/>
          <w:sz w:val="28"/>
          <w:szCs w:val="28"/>
        </w:rPr>
        <w:t>Физика</w:t>
      </w:r>
      <w:r w:rsidRPr="00A87AFA">
        <w:rPr>
          <w:b/>
          <w:bCs/>
          <w:sz w:val="28"/>
          <w:szCs w:val="28"/>
        </w:rPr>
        <w:t>»</w:t>
      </w:r>
    </w:p>
    <w:p w:rsidR="00EF3E0F" w:rsidRPr="00E24998" w:rsidRDefault="00EF3E0F" w:rsidP="007B41F4">
      <w:pPr>
        <w:pStyle w:val="paragraphleftindent"/>
        <w:keepNext/>
        <w:keepLines/>
        <w:shd w:val="clear" w:color="auto" w:fill="FFFFFF"/>
        <w:spacing w:after="0"/>
        <w:jc w:val="center"/>
        <w:rPr>
          <w:b/>
          <w:bCs/>
          <w:sz w:val="28"/>
          <w:szCs w:val="28"/>
        </w:rPr>
      </w:pPr>
    </w:p>
    <w:p w:rsidR="00EF3E0F" w:rsidRPr="000A2D59" w:rsidRDefault="00BA1DE9" w:rsidP="00861F9B">
      <w:pPr>
        <w:jc w:val="center"/>
        <w:rPr>
          <w:sz w:val="28"/>
          <w:szCs w:val="28"/>
        </w:rPr>
      </w:pPr>
      <w:r>
        <w:drawing>
          <wp:inline distT="0" distR="0" distL="0" distB="0">
            <wp:extent cy="2743200" cx="53035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vuzes_by_profiles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902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743200" cx="530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3E0F" w:rsidRPr="000A2D59" w:rsidRDefault="00EF3E0F" w:rsidP="001573D9">
      <w:pPr>
        <w:rPr>
          <w:sz w:val="28"/>
          <w:szCs w:val="28"/>
        </w:rPr>
      </w:pPr>
    </w:p>
    <w:p w:rsidR="00EF3E0F" w:rsidRPr="00E24998" w:rsidRDefault="00EF3E0F" w:rsidP="007B41F4">
      <w:pPr>
        <w:pStyle w:val="paragraphleftindent"/>
        <w:keepNext/>
        <w:keepLines/>
        <w:shd w:val="clear" w:color="auto" w:fill="FFFFFF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Распределение</w:t>
      </w:r>
      <w:r w:rsidRPr="00B8660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студентов-</w:t>
      </w:r>
      <w:r w:rsidRPr="00B8660E">
        <w:rPr>
          <w:b/>
          <w:bCs/>
          <w:sz w:val="28"/>
          <w:szCs w:val="28"/>
        </w:rPr>
        <w:t xml:space="preserve">участников </w:t>
      </w:r>
      <w:r>
        <w:rPr>
          <w:b/>
          <w:bCs/>
          <w:sz w:val="28"/>
          <w:szCs w:val="28"/>
        </w:rPr>
        <w:t>Интернет-</w:t>
      </w:r>
      <w:r w:rsidRPr="00B8660E">
        <w:rPr>
          <w:b/>
          <w:bCs/>
          <w:sz w:val="28"/>
          <w:szCs w:val="28"/>
        </w:rPr>
        <w:t xml:space="preserve">олимпиады по </w:t>
      </w:r>
      <w:r>
        <w:rPr>
          <w:b/>
          <w:bCs/>
          <w:sz w:val="28"/>
          <w:szCs w:val="28"/>
        </w:rPr>
        <w:t>профилям</w:t>
      </w:r>
      <w:r w:rsidRPr="00B8660E">
        <w:rPr>
          <w:b/>
          <w:bCs/>
          <w:sz w:val="28"/>
          <w:szCs w:val="28"/>
        </w:rPr>
        <w:br/>
        <w:t>Дисциплина</w:t>
      </w:r>
      <w:r w:rsidRPr="00A87AFA">
        <w:rPr>
          <w:b/>
          <w:bCs/>
          <w:sz w:val="28"/>
          <w:szCs w:val="28"/>
        </w:rPr>
        <w:t xml:space="preserve"> «</w:t>
      </w:r>
      <w:r w:rsidRPr="00621766">
        <w:rPr>
          <w:b/>
          <w:bCs/>
          <w:sz w:val="28"/>
          <w:szCs w:val="28"/>
        </w:rPr>
        <w:t>Физика</w:t>
      </w:r>
      <w:r w:rsidRPr="00A87AFA">
        <w:rPr>
          <w:b/>
          <w:bCs/>
          <w:sz w:val="28"/>
          <w:szCs w:val="28"/>
        </w:rPr>
        <w:t>»</w:t>
      </w:r>
    </w:p>
    <w:p w:rsidR="00EF3E0F" w:rsidRPr="00E24998" w:rsidRDefault="00EF3E0F" w:rsidP="007B41F4">
      <w:pPr>
        <w:pStyle w:val="paragraphleftindent"/>
        <w:keepNext/>
        <w:keepLines/>
        <w:shd w:val="clear" w:color="auto" w:fill="FFFFFF"/>
        <w:spacing w:after="0"/>
        <w:jc w:val="center"/>
        <w:rPr>
          <w:b/>
          <w:bCs/>
          <w:sz w:val="28"/>
          <w:szCs w:val="28"/>
        </w:rPr>
      </w:pPr>
    </w:p>
    <w:p w:rsidR="00EF3E0F" w:rsidRPr="000A2D59" w:rsidRDefault="00BA1DE9" w:rsidP="002F3C2A">
      <w:pPr>
        <w:jc w:val="center"/>
        <w:rPr>
          <w:sz w:val="28"/>
          <w:szCs w:val="28"/>
        </w:rPr>
      </w:pPr>
      <w:r>
        <w:drawing>
          <wp:inline distT="0" distR="0" distL="0" distB="0">
            <wp:extent cy="2743200" cx="53035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students_by_profiles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903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743200" cx="530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3E0F" w:rsidRDefault="00EF3E0F" w:rsidP="00F12D78">
      <w:pPr>
        <w:pStyle w:val="1"/>
        <w:jc w:val="center"/>
      </w:pPr>
      <w:r w:rsidRPr="0091327A">
        <w:rPr>
          <w:sz w:val="28"/>
          <w:szCs w:val="28"/>
        </w:rPr>
        <w:br w:type="page"/>
      </w:r>
      <w:r>
        <w:lastRenderedPageBreak/>
        <w:t>Классификация</w:t>
      </w:r>
      <w:r w:rsidRPr="00A87AFA">
        <w:t xml:space="preserve"> олимпиадных заданий по дисциплине «</w:t>
      </w:r>
      <w:r w:rsidRPr="00621766">
        <w:t>Физика</w:t>
      </w:r>
      <w:r w:rsidRPr="00A87AFA">
        <w:t>»</w:t>
      </w:r>
    </w:p>
    <w:p w:rsidR="00EF3E0F" w:rsidRDefault="00EF3E0F" w:rsidP="008F23D4">
      <w:pPr>
        <w:ind w:firstLine="567"/>
        <w:jc w:val="both"/>
        <w:rPr>
          <w:sz w:val="28"/>
          <w:szCs w:val="28"/>
        </w:rPr>
      </w:pPr>
      <w:r w:rsidRPr="00046DA0">
        <w:rPr>
          <w:sz w:val="28"/>
          <w:szCs w:val="28"/>
        </w:rPr>
        <w:t>В р</w:t>
      </w:r>
      <w:r>
        <w:rPr>
          <w:sz w:val="28"/>
          <w:szCs w:val="28"/>
        </w:rPr>
        <w:t>амках первого тура</w:t>
      </w:r>
      <w:r w:rsidRPr="00046DA0">
        <w:rPr>
          <w:sz w:val="28"/>
          <w:szCs w:val="28"/>
        </w:rPr>
        <w:t xml:space="preserve"> </w:t>
      </w:r>
      <w:r>
        <w:rPr>
          <w:sz w:val="28"/>
          <w:szCs w:val="28"/>
        </w:rPr>
        <w:t>Открытой м</w:t>
      </w:r>
      <w:r w:rsidRPr="00046DA0">
        <w:rPr>
          <w:sz w:val="28"/>
          <w:szCs w:val="28"/>
        </w:rPr>
        <w:t>еждународной студенческой Интернет-</w:t>
      </w:r>
      <w:r>
        <w:rPr>
          <w:sz w:val="28"/>
          <w:szCs w:val="28"/>
        </w:rPr>
        <w:t>о</w:t>
      </w:r>
      <w:r w:rsidRPr="00046DA0">
        <w:rPr>
          <w:sz w:val="28"/>
          <w:szCs w:val="28"/>
        </w:rPr>
        <w:t xml:space="preserve">лимпиады по </w:t>
      </w:r>
      <w:r>
        <w:rPr>
          <w:sz w:val="28"/>
          <w:szCs w:val="28"/>
        </w:rPr>
        <w:t>дисциплине «</w:t>
      </w:r>
      <w:r w:rsidRPr="00621766">
        <w:rPr>
          <w:sz w:val="28"/>
          <w:szCs w:val="28"/>
        </w:rPr>
        <w:t>Физика</w:t>
      </w:r>
      <w:r>
        <w:rPr>
          <w:sz w:val="28"/>
          <w:szCs w:val="28"/>
        </w:rPr>
        <w:t>»</w:t>
      </w:r>
      <w:r w:rsidRPr="00046DA0">
        <w:rPr>
          <w:sz w:val="28"/>
          <w:szCs w:val="28"/>
        </w:rPr>
        <w:t xml:space="preserve"> задания </w:t>
      </w:r>
      <w:r>
        <w:rPr>
          <w:sz w:val="28"/>
          <w:szCs w:val="28"/>
        </w:rPr>
        <w:t>распределены в соответствии с</w:t>
      </w:r>
      <w:r w:rsidRPr="00046DA0">
        <w:rPr>
          <w:sz w:val="28"/>
          <w:szCs w:val="28"/>
        </w:rPr>
        <w:t xml:space="preserve"> уровням</w:t>
      </w:r>
      <w:r>
        <w:rPr>
          <w:sz w:val="28"/>
          <w:szCs w:val="28"/>
        </w:rPr>
        <w:t>и</w:t>
      </w:r>
      <w:r w:rsidRPr="00046DA0">
        <w:rPr>
          <w:sz w:val="28"/>
          <w:szCs w:val="28"/>
        </w:rPr>
        <w:t xml:space="preserve"> компетентности</w:t>
      </w:r>
      <w:r>
        <w:rPr>
          <w:sz w:val="28"/>
          <w:szCs w:val="28"/>
        </w:rPr>
        <w:t xml:space="preserve"> (базовым, повышенным и высоким)</w:t>
      </w:r>
      <w:r w:rsidRPr="00046DA0">
        <w:rPr>
          <w:sz w:val="28"/>
          <w:szCs w:val="28"/>
        </w:rPr>
        <w:t>, сформулированы требования</w:t>
      </w:r>
      <w:r>
        <w:rPr>
          <w:sz w:val="28"/>
          <w:szCs w:val="28"/>
        </w:rPr>
        <w:t>, предъявляемые</w:t>
      </w:r>
      <w:r w:rsidRPr="00046DA0">
        <w:rPr>
          <w:sz w:val="28"/>
          <w:szCs w:val="28"/>
        </w:rPr>
        <w:t xml:space="preserve"> к каждому уровню компетентности</w:t>
      </w:r>
      <w:r>
        <w:rPr>
          <w:sz w:val="28"/>
          <w:szCs w:val="28"/>
        </w:rPr>
        <w:t>,</w:t>
      </w:r>
      <w:r w:rsidRPr="00046DA0">
        <w:rPr>
          <w:sz w:val="28"/>
          <w:szCs w:val="28"/>
        </w:rPr>
        <w:t xml:space="preserve"> и предложен перечень предметных компетенций для оценки их сформированности.</w:t>
      </w:r>
    </w:p>
    <w:p w:rsidR="00EF3E0F" w:rsidRDefault="00EF3E0F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данном разделе приводятся карты элементов содержания олимпиадных заданий.</w:t>
      </w:r>
    </w:p>
    <w:p w:rsidR="00EF3E0F" w:rsidRPr="00046DA0" w:rsidRDefault="00EF3E0F" w:rsidP="007B41F4">
      <w:pPr>
        <w:ind w:firstLine="720"/>
        <w:jc w:val="both"/>
        <w:rPr>
          <w:sz w:val="28"/>
          <w:szCs w:val="28"/>
        </w:rPr>
      </w:pPr>
    </w:p>
    <w:p w:rsidR="00EF3E0F" w:rsidRPr="00222074" w:rsidRDefault="00EF3E0F" w:rsidP="007769C5">
      <w:pPr>
        <w:pStyle w:val="22"/>
        <w:numPr>
          <w:ilvl w:val="1"/>
          <w:numId w:val="1"/>
        </w:numPr>
      </w:pPr>
      <w:r w:rsidRPr="007B41F4">
        <w:t>Уровни компетентности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93"/>
        <w:gridCol w:w="701"/>
        <w:gridCol w:w="6808"/>
      </w:tblGrid>
      <w:tr w:rsidR="00EF3E0F" w:rsidRPr="00621766" w:rsidTr="00621766">
        <w:tc>
          <w:tcPr>
            <w:tcW w:w="0" w:type="auto"/>
            <w:vAlign w:val="center"/>
          </w:tcPr>
          <w:p w:rsidR="00EF3E0F" w:rsidRPr="00621766" w:rsidRDefault="00EF3E0F" w:rsidP="00222074">
            <w:pPr>
              <w:jc w:val="center"/>
              <w:rPr>
                <w:b/>
                <w:bCs/>
                <w:sz w:val="28"/>
                <w:szCs w:val="28"/>
              </w:rPr>
            </w:pPr>
            <w:r w:rsidRPr="00621766">
              <w:rPr>
                <w:b/>
                <w:bCs/>
                <w:sz w:val="28"/>
                <w:szCs w:val="28"/>
              </w:rPr>
              <w:t>Уровни компетентности</w:t>
            </w:r>
          </w:p>
        </w:tc>
        <w:tc>
          <w:tcPr>
            <w:tcW w:w="701" w:type="dxa"/>
            <w:vAlign w:val="center"/>
          </w:tcPr>
          <w:p w:rsidR="00EF3E0F" w:rsidRPr="00621766" w:rsidRDefault="00EF3E0F" w:rsidP="00222074">
            <w:pPr>
              <w:jc w:val="center"/>
              <w:rPr>
                <w:b/>
                <w:bCs/>
                <w:sz w:val="28"/>
                <w:szCs w:val="28"/>
              </w:rPr>
            </w:pPr>
            <w:r w:rsidRPr="00621766">
              <w:rPr>
                <w:b/>
                <w:bCs/>
                <w:sz w:val="28"/>
                <w:szCs w:val="28"/>
              </w:rPr>
              <w:t>Код</w:t>
            </w:r>
          </w:p>
        </w:tc>
        <w:tc>
          <w:tcPr>
            <w:tcW w:w="6808" w:type="dxa"/>
            <w:vAlign w:val="center"/>
          </w:tcPr>
          <w:p w:rsidR="00EF3E0F" w:rsidRPr="00621766" w:rsidRDefault="00EF3E0F" w:rsidP="00222074">
            <w:pPr>
              <w:jc w:val="center"/>
              <w:rPr>
                <w:b/>
                <w:bCs/>
                <w:sz w:val="28"/>
                <w:szCs w:val="28"/>
              </w:rPr>
            </w:pPr>
            <w:r w:rsidRPr="00621766">
              <w:rPr>
                <w:b/>
                <w:bCs/>
                <w:sz w:val="28"/>
                <w:szCs w:val="28"/>
              </w:rPr>
              <w:t>Требования к уровню компетентности</w:t>
            </w:r>
          </w:p>
        </w:tc>
      </w:tr>
      <w:tr w:rsidR="00EF3E0F" w:rsidRPr="00621766" w:rsidTr="00621766">
        <w:trPr>
          <w:trHeight w:val="630"/>
        </w:trPr>
        <w:tc>
          <w:tcPr>
            <w:tcW w:w="0" w:type="auto"/>
            <w:vAlign w:val="center"/>
          </w:tcPr>
          <w:p w:rsidR="00EF3E0F" w:rsidRPr="00621766" w:rsidRDefault="00EF3E0F" w:rsidP="00222074">
            <w:pPr>
              <w:rPr>
                <w:sz w:val="28"/>
                <w:szCs w:val="28"/>
              </w:rPr>
            </w:pPr>
            <w:r w:rsidRPr="00621766">
              <w:rPr>
                <w:sz w:val="28"/>
                <w:szCs w:val="28"/>
              </w:rPr>
              <w:t>Базовый</w:t>
            </w:r>
          </w:p>
        </w:tc>
        <w:tc>
          <w:tcPr>
            <w:tcW w:w="701" w:type="dxa"/>
            <w:vAlign w:val="center"/>
          </w:tcPr>
          <w:p w:rsidR="00EF3E0F" w:rsidRPr="00621766" w:rsidRDefault="00EF3E0F" w:rsidP="00222074">
            <w:pPr>
              <w:jc w:val="center"/>
              <w:rPr>
                <w:sz w:val="28"/>
                <w:szCs w:val="28"/>
              </w:rPr>
            </w:pPr>
            <w:r w:rsidRPr="00621766">
              <w:rPr>
                <w:sz w:val="28"/>
                <w:szCs w:val="28"/>
              </w:rPr>
              <w:t>1</w:t>
            </w:r>
          </w:p>
        </w:tc>
        <w:tc>
          <w:tcPr>
            <w:tcW w:w="6808" w:type="dxa"/>
          </w:tcPr>
          <w:p w:rsidR="00EF3E0F" w:rsidRPr="00621766" w:rsidRDefault="00EF3E0F" w:rsidP="00923AA1">
            <w:pPr>
              <w:rPr>
                <w:sz w:val="28"/>
                <w:szCs w:val="28"/>
              </w:rPr>
            </w:pPr>
            <w:r w:rsidRPr="00621766">
              <w:rPr>
                <w:sz w:val="28"/>
                <w:szCs w:val="28"/>
              </w:rPr>
              <w:t xml:space="preserve">Воспроизведение типовых ситуаций, выделение основных ее элементов, выбор основных законов физики и использование их в решении поставленной задачи, выполнение вычислений </w:t>
            </w:r>
          </w:p>
        </w:tc>
      </w:tr>
      <w:tr w:rsidR="00EF3E0F" w:rsidRPr="00621766" w:rsidTr="00621766">
        <w:trPr>
          <w:trHeight w:val="630"/>
        </w:trPr>
        <w:tc>
          <w:tcPr>
            <w:tcW w:w="0" w:type="auto"/>
            <w:vAlign w:val="center"/>
          </w:tcPr>
          <w:p w:rsidR="00EF3E0F" w:rsidRPr="00621766" w:rsidRDefault="00EF3E0F" w:rsidP="00222074">
            <w:pPr>
              <w:rPr>
                <w:sz w:val="28"/>
                <w:szCs w:val="28"/>
              </w:rPr>
            </w:pPr>
            <w:r w:rsidRPr="00621766">
              <w:rPr>
                <w:sz w:val="28"/>
                <w:szCs w:val="28"/>
              </w:rPr>
              <w:t>Повышенный</w:t>
            </w:r>
          </w:p>
        </w:tc>
        <w:tc>
          <w:tcPr>
            <w:tcW w:w="701" w:type="dxa"/>
            <w:vAlign w:val="center"/>
          </w:tcPr>
          <w:p w:rsidR="00EF3E0F" w:rsidRPr="00621766" w:rsidRDefault="00EF3E0F" w:rsidP="00222074">
            <w:pPr>
              <w:jc w:val="center"/>
              <w:rPr>
                <w:sz w:val="28"/>
                <w:szCs w:val="28"/>
              </w:rPr>
            </w:pPr>
            <w:r w:rsidRPr="00621766">
              <w:rPr>
                <w:sz w:val="28"/>
                <w:szCs w:val="28"/>
              </w:rPr>
              <w:t>2</w:t>
            </w:r>
          </w:p>
        </w:tc>
        <w:tc>
          <w:tcPr>
            <w:tcW w:w="6808" w:type="dxa"/>
          </w:tcPr>
          <w:p w:rsidR="00EF3E0F" w:rsidRPr="00621766" w:rsidRDefault="00EF3E0F" w:rsidP="00923AA1">
            <w:pPr>
              <w:rPr>
                <w:sz w:val="28"/>
                <w:szCs w:val="28"/>
              </w:rPr>
            </w:pPr>
            <w:r w:rsidRPr="00621766">
              <w:rPr>
                <w:sz w:val="28"/>
                <w:szCs w:val="28"/>
              </w:rPr>
              <w:t>Установление связей, интеграция и использование материала из разных разделов (модулей) и тем общей физики, необходимых для решения поставленной задачи</w:t>
            </w:r>
          </w:p>
        </w:tc>
      </w:tr>
      <w:tr w:rsidR="00EF3E0F" w:rsidRPr="00621766" w:rsidTr="00621766">
        <w:trPr>
          <w:trHeight w:val="630"/>
        </w:trPr>
        <w:tc>
          <w:tcPr>
            <w:tcW w:w="0" w:type="auto"/>
            <w:vAlign w:val="center"/>
          </w:tcPr>
          <w:p w:rsidR="00EF3E0F" w:rsidRPr="00621766" w:rsidRDefault="00EF3E0F" w:rsidP="00222074">
            <w:pPr>
              <w:rPr>
                <w:sz w:val="28"/>
                <w:szCs w:val="28"/>
              </w:rPr>
            </w:pPr>
            <w:r w:rsidRPr="00621766">
              <w:rPr>
                <w:sz w:val="28"/>
                <w:szCs w:val="28"/>
              </w:rPr>
              <w:t>Высокий</w:t>
            </w:r>
          </w:p>
        </w:tc>
        <w:tc>
          <w:tcPr>
            <w:tcW w:w="701" w:type="dxa"/>
            <w:vAlign w:val="center"/>
          </w:tcPr>
          <w:p w:rsidR="00EF3E0F" w:rsidRPr="00621766" w:rsidRDefault="00EF3E0F" w:rsidP="00222074">
            <w:pPr>
              <w:jc w:val="center"/>
              <w:rPr>
                <w:sz w:val="28"/>
                <w:szCs w:val="28"/>
              </w:rPr>
            </w:pPr>
            <w:r w:rsidRPr="00621766">
              <w:rPr>
                <w:sz w:val="28"/>
                <w:szCs w:val="28"/>
              </w:rPr>
              <w:t>3</w:t>
            </w:r>
          </w:p>
        </w:tc>
        <w:tc>
          <w:tcPr>
            <w:tcW w:w="6808" w:type="dxa"/>
          </w:tcPr>
          <w:p w:rsidR="00EF3E0F" w:rsidRPr="00621766" w:rsidRDefault="00EF3E0F" w:rsidP="00923AA1">
            <w:pPr>
              <w:rPr>
                <w:sz w:val="28"/>
                <w:szCs w:val="28"/>
              </w:rPr>
            </w:pPr>
            <w:r w:rsidRPr="00621766">
              <w:rPr>
                <w:sz w:val="28"/>
                <w:szCs w:val="28"/>
              </w:rPr>
              <w:t>Построение и анализ модели объекта или явления, фокусирующей внимание на отклонениях в поведении реальных прототипов от прогнозов простейшей теории; физико-математические размышления, требующие обобщения и интуиции.</w:t>
            </w:r>
          </w:p>
        </w:tc>
      </w:tr>
    </w:tbl>
    <w:p w:rsidR="00EF3E0F" w:rsidRPr="00222074" w:rsidRDefault="00EF3E0F" w:rsidP="00222074"/>
    <w:p w:rsidR="00EF3E0F" w:rsidRPr="00A87AFA" w:rsidRDefault="00EF3E0F" w:rsidP="00770F7E">
      <w:pPr>
        <w:pStyle w:val="22"/>
        <w:numPr>
          <w:ilvl w:val="1"/>
          <w:numId w:val="1"/>
        </w:numPr>
        <w:tabs>
          <w:tab w:val="clear" w:pos="375"/>
          <w:tab w:val="num" w:pos="540"/>
        </w:tabs>
      </w:pPr>
      <w:r w:rsidRPr="007B41F4">
        <w:t>Перечень предметных компетенций по дисциплине «</w:t>
      </w:r>
      <w:r>
        <w:t>Физика</w:t>
      </w:r>
      <w:r w:rsidRPr="007B41F4">
        <w:t>»</w:t>
      </w:r>
    </w:p>
    <w:tbl>
      <w:tblPr>
        <w:tblW w:w="100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68"/>
        <w:gridCol w:w="7740"/>
      </w:tblGrid>
      <w:tr w:rsidR="00EF3E0F" w:rsidRPr="008B3FBC">
        <w:tc>
          <w:tcPr>
            <w:tcW w:w="2268" w:type="dxa"/>
            <w:vAlign w:val="center"/>
          </w:tcPr>
          <w:p w:rsidR="00EF3E0F" w:rsidRPr="008B3FBC" w:rsidRDefault="00EF3E0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8B3FBC">
              <w:rPr>
                <w:b/>
                <w:bCs/>
                <w:sz w:val="28"/>
                <w:szCs w:val="28"/>
              </w:rPr>
              <w:t>Код предметной</w:t>
            </w:r>
            <w:r w:rsidRPr="008B3FBC">
              <w:rPr>
                <w:b/>
                <w:bCs/>
                <w:sz w:val="28"/>
                <w:szCs w:val="28"/>
              </w:rPr>
              <w:br/>
              <w:t>компетенции</w:t>
            </w:r>
          </w:p>
        </w:tc>
        <w:tc>
          <w:tcPr>
            <w:tcW w:w="7740" w:type="dxa"/>
            <w:vAlign w:val="center"/>
          </w:tcPr>
          <w:p w:rsidR="00EF3E0F" w:rsidRPr="008B3FBC" w:rsidRDefault="00EF3E0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8B3FBC">
              <w:rPr>
                <w:b/>
                <w:bCs/>
                <w:sz w:val="28"/>
                <w:szCs w:val="28"/>
              </w:rPr>
              <w:t>Предметные компетенции</w:t>
            </w:r>
          </w:p>
        </w:tc>
      </w:tr>
      <w:tr w:rsidR="00EF3E0F" w:rsidRPr="008B3FBC">
        <w:tc>
          <w:tcPr>
            <w:tcW w:w="2268" w:type="dxa"/>
            <w:vAlign w:val="center"/>
          </w:tcPr>
          <w:p w:rsidR="00EF3E0F" w:rsidRPr="008B3FBC" w:rsidRDefault="00EF3E0F" w:rsidP="00222074">
            <w:pPr>
              <w:jc w:val="center"/>
              <w:rPr>
                <w:sz w:val="28"/>
                <w:szCs w:val="28"/>
              </w:rPr>
            </w:pPr>
            <w:r w:rsidRPr="008B3FBC">
              <w:rPr>
                <w:sz w:val="28"/>
                <w:szCs w:val="28"/>
              </w:rPr>
              <w:t>1</w:t>
            </w:r>
          </w:p>
        </w:tc>
        <w:tc>
          <w:tcPr>
            <w:tcW w:w="7740" w:type="dxa"/>
          </w:tcPr>
          <w:p w:rsidR="00EF3E0F" w:rsidRPr="00621766" w:rsidRDefault="00EF3E0F" w:rsidP="00923AA1">
            <w:pPr>
              <w:rPr>
                <w:sz w:val="28"/>
                <w:szCs w:val="28"/>
              </w:rPr>
            </w:pPr>
            <w:r w:rsidRPr="00621766">
              <w:rPr>
                <w:color w:val="000000"/>
                <w:sz w:val="28"/>
                <w:szCs w:val="28"/>
              </w:rPr>
              <w:t>Способность формулировать практико-ориентированные задачи на языке физики</w:t>
            </w:r>
          </w:p>
        </w:tc>
      </w:tr>
      <w:tr w:rsidR="00EF3E0F" w:rsidRPr="008B3FBC">
        <w:tc>
          <w:tcPr>
            <w:tcW w:w="2268" w:type="dxa"/>
            <w:vAlign w:val="center"/>
          </w:tcPr>
          <w:p w:rsidR="00EF3E0F" w:rsidRPr="008B3FBC" w:rsidRDefault="00EF3E0F" w:rsidP="00222074">
            <w:pPr>
              <w:jc w:val="center"/>
              <w:rPr>
                <w:sz w:val="28"/>
                <w:szCs w:val="28"/>
              </w:rPr>
            </w:pPr>
            <w:r w:rsidRPr="008B3FBC">
              <w:rPr>
                <w:sz w:val="28"/>
                <w:szCs w:val="28"/>
              </w:rPr>
              <w:t>2</w:t>
            </w:r>
          </w:p>
        </w:tc>
        <w:tc>
          <w:tcPr>
            <w:tcW w:w="7740" w:type="dxa"/>
          </w:tcPr>
          <w:p w:rsidR="00EF3E0F" w:rsidRPr="00621766" w:rsidRDefault="00EF3E0F" w:rsidP="00923AA1">
            <w:pPr>
              <w:rPr>
                <w:sz w:val="28"/>
                <w:szCs w:val="28"/>
              </w:rPr>
            </w:pPr>
            <w:r w:rsidRPr="00621766">
              <w:rPr>
                <w:sz w:val="28"/>
                <w:szCs w:val="28"/>
              </w:rPr>
              <w:t>Способность решать эти задачи, используя знания физических законов, принципов</w:t>
            </w:r>
          </w:p>
        </w:tc>
      </w:tr>
      <w:tr w:rsidR="00EF3E0F" w:rsidRPr="008B3FBC">
        <w:tc>
          <w:tcPr>
            <w:tcW w:w="2268" w:type="dxa"/>
            <w:vAlign w:val="center"/>
          </w:tcPr>
          <w:p w:rsidR="00EF3E0F" w:rsidRPr="008B3FBC" w:rsidRDefault="00EF3E0F" w:rsidP="00222074">
            <w:pPr>
              <w:jc w:val="center"/>
              <w:rPr>
                <w:sz w:val="28"/>
                <w:szCs w:val="28"/>
              </w:rPr>
            </w:pPr>
            <w:r w:rsidRPr="008B3FBC">
              <w:rPr>
                <w:sz w:val="28"/>
                <w:szCs w:val="28"/>
              </w:rPr>
              <w:t>3</w:t>
            </w:r>
          </w:p>
        </w:tc>
        <w:tc>
          <w:tcPr>
            <w:tcW w:w="7740" w:type="dxa"/>
          </w:tcPr>
          <w:p w:rsidR="00EF3E0F" w:rsidRPr="00621766" w:rsidRDefault="00EF3E0F" w:rsidP="00923AA1">
            <w:pPr>
              <w:pStyle w:val="paragraphleftindent"/>
              <w:spacing w:after="0"/>
              <w:rPr>
                <w:sz w:val="28"/>
                <w:szCs w:val="28"/>
              </w:rPr>
            </w:pPr>
            <w:r w:rsidRPr="00621766">
              <w:rPr>
                <w:sz w:val="28"/>
                <w:szCs w:val="28"/>
              </w:rPr>
              <w:t>Способность использовать методы физико-математического анализа результатов решения проблемы в области физики; способность анализировать использованные методы решения</w:t>
            </w:r>
          </w:p>
        </w:tc>
      </w:tr>
      <w:tr w:rsidR="00EF3E0F" w:rsidRPr="008B3FBC">
        <w:tc>
          <w:tcPr>
            <w:tcW w:w="2268" w:type="dxa"/>
            <w:vAlign w:val="center"/>
          </w:tcPr>
          <w:p w:rsidR="00EF3E0F" w:rsidRPr="00D719A8" w:rsidRDefault="00EF3E0F" w:rsidP="0022207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7740" w:type="dxa"/>
          </w:tcPr>
          <w:p w:rsidR="00EF3E0F" w:rsidRPr="00D719A8" w:rsidRDefault="00EF3E0F" w:rsidP="00923AA1">
            <w:pPr>
              <w:pStyle w:val="paragraphleftindent"/>
              <w:spacing w:after="0"/>
              <w:rPr>
                <w:sz w:val="28"/>
                <w:szCs w:val="28"/>
              </w:rPr>
            </w:pPr>
            <w:r w:rsidRPr="00D719A8">
              <w:rPr>
                <w:sz w:val="28"/>
                <w:szCs w:val="28"/>
              </w:rPr>
              <w:t>Способность интерпретировать полученные результаты с учётом поставленной задачи</w:t>
            </w:r>
          </w:p>
        </w:tc>
      </w:tr>
    </w:tbl>
    <w:p w:rsidR="00EF3E0F" w:rsidRPr="007B41F4" w:rsidRDefault="00EF3E0F" w:rsidP="00770F7E">
      <w:pPr>
        <w:pStyle w:val="22"/>
        <w:numPr>
          <w:ilvl w:val="1"/>
          <w:numId w:val="1"/>
        </w:numPr>
        <w:tabs>
          <w:tab w:val="clear" w:pos="375"/>
          <w:tab w:val="num" w:pos="540"/>
        </w:tabs>
        <w:ind w:left="540" w:hanging="540"/>
      </w:pPr>
      <w:r w:rsidRPr="007B41F4">
        <w:lastRenderedPageBreak/>
        <w:t>Методика расчета баллов для участников первого тура</w:t>
      </w:r>
      <w:r w:rsidRPr="00AC1486">
        <w:t xml:space="preserve"> </w:t>
      </w:r>
      <w:r>
        <w:br/>
        <w:t xml:space="preserve">Открытой международной </w:t>
      </w:r>
      <w:r w:rsidRPr="007B41F4">
        <w:t>Интернет-</w:t>
      </w:r>
      <w:r>
        <w:t>о</w:t>
      </w:r>
      <w:r w:rsidRPr="007B41F4">
        <w:t>лимпиады</w:t>
      </w:r>
      <w:r>
        <w:t xml:space="preserve"> по дисциплине «Физика»</w:t>
      </w:r>
    </w:p>
    <w:p w:rsidR="00EF3E0F" w:rsidRPr="007006BB" w:rsidRDefault="00EF3E0F" w:rsidP="00A42620">
      <w:pPr>
        <w:spacing w:line="360" w:lineRule="auto"/>
        <w:ind w:firstLine="900"/>
        <w:jc w:val="both"/>
        <w:rPr>
          <w:sz w:val="28"/>
          <w:szCs w:val="28"/>
        </w:rPr>
      </w:pPr>
    </w:p>
    <w:p w:rsidR="00EF3E0F" w:rsidRPr="007006BB" w:rsidRDefault="00EF3E0F" w:rsidP="00A42620">
      <w:pPr>
        <w:spacing w:line="360" w:lineRule="auto"/>
        <w:ind w:firstLine="900"/>
        <w:jc w:val="both"/>
        <w:rPr>
          <w:sz w:val="28"/>
          <w:szCs w:val="28"/>
        </w:rPr>
      </w:pPr>
      <w:r w:rsidRPr="007006BB">
        <w:rPr>
          <w:sz w:val="28"/>
          <w:szCs w:val="28"/>
        </w:rPr>
        <w:t>При подсчете набранных студентом баллов учитывается коэффициент решаемости задания.</w:t>
      </w:r>
    </w:p>
    <w:p w:rsidR="00EF3E0F" w:rsidRPr="007006BB" w:rsidRDefault="00EF3E0F" w:rsidP="00A42620">
      <w:pPr>
        <w:spacing w:line="360" w:lineRule="auto"/>
        <w:ind w:firstLine="900"/>
        <w:jc w:val="both"/>
        <w:rPr>
          <w:sz w:val="28"/>
          <w:szCs w:val="28"/>
        </w:rPr>
      </w:pPr>
      <w:r w:rsidRPr="007006BB">
        <w:rPr>
          <w:sz w:val="28"/>
          <w:szCs w:val="28"/>
        </w:rPr>
        <w:t xml:space="preserve">Балл </w:t>
      </w:r>
      <w:r w:rsidR="00BA1DE9" w:rsidRPr="00BA1DE9">
        <w:rPr>
          <w:position w:val="-18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.4pt;height:21.6pt">
            <v:imagedata r:id="rId13" o:title=""/>
          </v:shape>
        </w:pict>
      </w:r>
      <w:r w:rsidRPr="007006BB">
        <w:rPr>
          <w:sz w:val="28"/>
          <w:szCs w:val="28"/>
        </w:rPr>
        <w:t xml:space="preserve"> (весовой коэффициент) за верно выполненное </w:t>
      </w:r>
      <w:r w:rsidRPr="007006BB">
        <w:rPr>
          <w:i/>
          <w:iCs/>
          <w:sz w:val="28"/>
          <w:szCs w:val="28"/>
          <w:lang w:val="en-US"/>
        </w:rPr>
        <w:t>j</w:t>
      </w:r>
      <w:r w:rsidRPr="007006BB">
        <w:rPr>
          <w:sz w:val="28"/>
          <w:szCs w:val="28"/>
        </w:rPr>
        <w:t>-ое задание  зависит от коэффициента решаемости этого задания.</w:t>
      </w:r>
    </w:p>
    <w:p w:rsidR="00EF3E0F" w:rsidRPr="007006BB" w:rsidRDefault="00EF3E0F" w:rsidP="00A42620">
      <w:pPr>
        <w:spacing w:line="360" w:lineRule="auto"/>
        <w:ind w:firstLine="900"/>
        <w:jc w:val="both"/>
        <w:rPr>
          <w:sz w:val="28"/>
          <w:szCs w:val="28"/>
        </w:rPr>
      </w:pPr>
      <w:r w:rsidRPr="007006BB">
        <w:rPr>
          <w:sz w:val="28"/>
          <w:szCs w:val="28"/>
        </w:rPr>
        <w:t xml:space="preserve">Весовой коэффициент </w:t>
      </w:r>
      <w:r w:rsidR="00BA1DE9" w:rsidRPr="00BA1DE9">
        <w:rPr>
          <w:position w:val="-18"/>
          <w:sz w:val="28"/>
          <w:szCs w:val="28"/>
        </w:rPr>
        <w:pict>
          <v:shape id="_x0000_i1026" type="#_x0000_t75" style="width:17.4pt;height:21.6pt">
            <v:imagedata r:id="rId14" o:title=""/>
          </v:shape>
        </w:pict>
      </w:r>
      <w:r w:rsidRPr="007006BB">
        <w:rPr>
          <w:sz w:val="28"/>
          <w:szCs w:val="28"/>
        </w:rPr>
        <w:t xml:space="preserve"> равен: </w:t>
      </w:r>
    </w:p>
    <w:p w:rsidR="00EF3E0F" w:rsidRPr="007006BB" w:rsidRDefault="00FF6728" w:rsidP="00A42620">
      <w:pPr>
        <w:spacing w:line="360" w:lineRule="auto"/>
        <w:ind w:firstLine="900"/>
        <w:jc w:val="both"/>
        <w:rPr>
          <w:sz w:val="28"/>
          <w:szCs w:val="28"/>
        </w:rPr>
      </w:pPr>
      <w:r w:rsidRPr="00FF6728">
        <w:rPr>
          <w:position w:val="-92"/>
          <w:sz w:val="28"/>
          <w:szCs w:val="28"/>
        </w:rPr>
        <w:object w:dxaOrig="3920" w:dyaOrig="2000">
          <v:shape id="_x0000_i1027" type="#_x0000_t75" style="width:210pt;height:107.4pt" o:ole="">
            <v:imagedata r:id="rId15" o:title=""/>
          </v:shape>
          <o:OLEObject Type="Embed" ProgID="Equation.3" ShapeID="_x0000_i1027" DrawAspect="Content" ObjectID="_1490435977" r:id="rId16"/>
        </w:object>
      </w:r>
      <w:r w:rsidR="00EF3E0F" w:rsidRPr="007006BB">
        <w:rPr>
          <w:sz w:val="28"/>
          <w:szCs w:val="28"/>
        </w:rPr>
        <w:t>;</w:t>
      </w:r>
    </w:p>
    <w:p w:rsidR="00EF3E0F" w:rsidRPr="007006BB" w:rsidRDefault="00EF3E0F" w:rsidP="00A42620">
      <w:pPr>
        <w:spacing w:line="360" w:lineRule="auto"/>
        <w:jc w:val="both"/>
        <w:rPr>
          <w:sz w:val="28"/>
          <w:szCs w:val="28"/>
        </w:rPr>
      </w:pPr>
      <w:r w:rsidRPr="007006BB">
        <w:rPr>
          <w:sz w:val="28"/>
          <w:szCs w:val="28"/>
        </w:rPr>
        <w:t xml:space="preserve">где </w:t>
      </w:r>
      <w:r w:rsidRPr="007006BB">
        <w:rPr>
          <w:i/>
          <w:iCs/>
          <w:sz w:val="28"/>
          <w:szCs w:val="28"/>
          <w:lang w:val="en-US"/>
        </w:rPr>
        <w:t>k</w:t>
      </w:r>
      <w:r w:rsidRPr="007006BB">
        <w:rPr>
          <w:i/>
          <w:iCs/>
          <w:sz w:val="28"/>
          <w:szCs w:val="28"/>
          <w:vertAlign w:val="subscript"/>
          <w:lang w:val="en-US"/>
        </w:rPr>
        <w:t>j</w:t>
      </w:r>
      <w:r w:rsidRPr="007006BB">
        <w:rPr>
          <w:i/>
          <w:iCs/>
          <w:sz w:val="28"/>
          <w:szCs w:val="28"/>
        </w:rPr>
        <w:t xml:space="preserve"> – </w:t>
      </w:r>
      <w:r w:rsidRPr="007006BB">
        <w:rPr>
          <w:sz w:val="28"/>
          <w:szCs w:val="28"/>
        </w:rPr>
        <w:t xml:space="preserve">коэффициент решаемости </w:t>
      </w:r>
      <w:r w:rsidRPr="007006BB">
        <w:rPr>
          <w:i/>
          <w:iCs/>
          <w:sz w:val="28"/>
          <w:szCs w:val="28"/>
          <w:lang w:val="en-US"/>
        </w:rPr>
        <w:t>j</w:t>
      </w:r>
      <w:r w:rsidRPr="007006BB">
        <w:rPr>
          <w:sz w:val="28"/>
          <w:szCs w:val="28"/>
        </w:rPr>
        <w:t>-ого задания, равный отношению числа студентов, верно решивших задание, к общему числу студентов, решавших задание.</w:t>
      </w:r>
    </w:p>
    <w:p w:rsidR="00EF3E0F" w:rsidRPr="007006BB" w:rsidRDefault="00EF3E0F" w:rsidP="00A42620">
      <w:pPr>
        <w:spacing w:line="360" w:lineRule="auto"/>
        <w:ind w:firstLine="900"/>
        <w:jc w:val="both"/>
        <w:rPr>
          <w:sz w:val="28"/>
          <w:szCs w:val="28"/>
        </w:rPr>
      </w:pPr>
      <w:r w:rsidRPr="007006BB">
        <w:rPr>
          <w:sz w:val="28"/>
          <w:szCs w:val="28"/>
        </w:rPr>
        <w:t xml:space="preserve">Таким образом, набранный </w:t>
      </w:r>
      <w:r w:rsidRPr="007006BB">
        <w:rPr>
          <w:i/>
          <w:iCs/>
          <w:sz w:val="28"/>
          <w:szCs w:val="28"/>
          <w:lang w:val="en-US"/>
        </w:rPr>
        <w:t>i</w:t>
      </w:r>
      <w:r w:rsidRPr="007006BB">
        <w:rPr>
          <w:sz w:val="28"/>
          <w:szCs w:val="28"/>
        </w:rPr>
        <w:t>-ым студентом балл составит:</w:t>
      </w:r>
    </w:p>
    <w:p w:rsidR="00EF3E0F" w:rsidRPr="007006BB" w:rsidRDefault="00EF3E0F" w:rsidP="00A42620">
      <w:pPr>
        <w:spacing w:line="360" w:lineRule="auto"/>
        <w:jc w:val="center"/>
        <w:rPr>
          <w:sz w:val="28"/>
          <w:szCs w:val="28"/>
        </w:rPr>
      </w:pPr>
      <w:r w:rsidRPr="00621766">
        <w:rPr>
          <w:position w:val="-38"/>
          <w:sz w:val="28"/>
          <w:szCs w:val="28"/>
        </w:rPr>
        <w:object w:dxaOrig="1800" w:dyaOrig="859">
          <v:shape id="_x0000_i1028" type="#_x0000_t75" style="width:90pt;height:42.6pt" o:ole="">
            <v:imagedata r:id="rId17" o:title=""/>
          </v:shape>
          <o:OLEObject Type="Embed" ProgID="Equation.3" ShapeID="_x0000_i1028" DrawAspect="Content" ObjectID="_1490435978" r:id="rId18"/>
        </w:object>
      </w:r>
      <w:r w:rsidRPr="007006BB">
        <w:rPr>
          <w:sz w:val="28"/>
          <w:szCs w:val="28"/>
        </w:rPr>
        <w:t>;</w:t>
      </w:r>
    </w:p>
    <w:p w:rsidR="00EF3E0F" w:rsidRPr="00280086" w:rsidRDefault="00EF3E0F" w:rsidP="002A10EF">
      <w:pPr>
        <w:spacing w:line="360" w:lineRule="auto"/>
        <w:jc w:val="both"/>
        <w:rPr>
          <w:sz w:val="28"/>
          <w:szCs w:val="28"/>
        </w:rPr>
      </w:pPr>
      <w:r w:rsidRPr="00280086">
        <w:rPr>
          <w:sz w:val="28"/>
          <w:szCs w:val="28"/>
        </w:rPr>
        <w:t xml:space="preserve">где </w:t>
      </w:r>
      <w:r w:rsidRPr="009303CF">
        <w:rPr>
          <w:position w:val="-18"/>
          <w:sz w:val="28"/>
          <w:szCs w:val="28"/>
        </w:rPr>
        <w:object w:dxaOrig="800" w:dyaOrig="440">
          <v:shape id="_x0000_i1029" type="#_x0000_t75" style="width:39.6pt;height:21.6pt" o:ole="">
            <v:imagedata r:id="rId19" o:title=""/>
          </v:shape>
          <o:OLEObject Type="Embed" ProgID="Equation.3" ShapeID="_x0000_i1029" DrawAspect="Content" ObjectID="_1490435979" r:id="rId20"/>
        </w:object>
      </w:r>
      <w:r w:rsidRPr="00280086">
        <w:rPr>
          <w:sz w:val="28"/>
          <w:szCs w:val="28"/>
        </w:rPr>
        <w:t xml:space="preserve">, если </w:t>
      </w:r>
      <w:r w:rsidRPr="00280086">
        <w:rPr>
          <w:i/>
          <w:iCs/>
          <w:sz w:val="28"/>
          <w:szCs w:val="28"/>
          <w:lang w:val="en-US"/>
        </w:rPr>
        <w:t>i</w:t>
      </w:r>
      <w:r w:rsidRPr="00280086">
        <w:rPr>
          <w:sz w:val="28"/>
          <w:szCs w:val="28"/>
        </w:rPr>
        <w:t xml:space="preserve">-ый студент верно решил </w:t>
      </w:r>
      <w:r w:rsidRPr="00280086">
        <w:rPr>
          <w:i/>
          <w:iCs/>
          <w:sz w:val="28"/>
          <w:szCs w:val="28"/>
          <w:lang w:val="en-US"/>
        </w:rPr>
        <w:t>j</w:t>
      </w:r>
      <w:r w:rsidRPr="00280086">
        <w:rPr>
          <w:sz w:val="28"/>
          <w:szCs w:val="28"/>
        </w:rPr>
        <w:t>-ое задание</w:t>
      </w:r>
      <w:r>
        <w:rPr>
          <w:sz w:val="28"/>
          <w:szCs w:val="28"/>
        </w:rPr>
        <w:t>,</w:t>
      </w:r>
      <w:r w:rsidRPr="00280086">
        <w:rPr>
          <w:sz w:val="28"/>
          <w:szCs w:val="28"/>
        </w:rPr>
        <w:t xml:space="preserve"> и </w:t>
      </w:r>
      <w:r w:rsidRPr="009303CF">
        <w:rPr>
          <w:position w:val="-18"/>
          <w:sz w:val="28"/>
          <w:szCs w:val="28"/>
        </w:rPr>
        <w:object w:dxaOrig="820" w:dyaOrig="440">
          <v:shape id="_x0000_i1030" type="#_x0000_t75" style="width:41.4pt;height:21.6pt" o:ole="">
            <v:imagedata r:id="rId21" o:title=""/>
          </v:shape>
          <o:OLEObject Type="Embed" ProgID="Equation.3" ShapeID="_x0000_i1030" DrawAspect="Content" ObjectID="_1490435980" r:id="rId22"/>
        </w:object>
      </w:r>
      <w:r w:rsidRPr="00280086">
        <w:rPr>
          <w:sz w:val="28"/>
          <w:szCs w:val="28"/>
        </w:rPr>
        <w:t xml:space="preserve"> в противном случае.</w:t>
      </w:r>
    </w:p>
    <w:p w:rsidR="00EF3E0F" w:rsidRPr="007006BB" w:rsidRDefault="00EF3E0F" w:rsidP="00A42620">
      <w:pPr>
        <w:spacing w:line="360" w:lineRule="auto"/>
        <w:ind w:firstLine="900"/>
        <w:jc w:val="both"/>
        <w:rPr>
          <w:sz w:val="28"/>
          <w:szCs w:val="28"/>
        </w:rPr>
      </w:pPr>
      <w:r w:rsidRPr="007006BB">
        <w:rPr>
          <w:sz w:val="28"/>
          <w:szCs w:val="28"/>
        </w:rPr>
        <w:t>Максимально возможный результат равен</w:t>
      </w:r>
      <w:r>
        <w:rPr>
          <w:sz w:val="28"/>
          <w:szCs w:val="28"/>
        </w:rPr>
        <w:t xml:space="preserve"> </w:t>
      </w:r>
      <w:r w:rsidRPr="00621766">
        <w:rPr>
          <w:position w:val="-38"/>
          <w:sz w:val="28"/>
          <w:szCs w:val="28"/>
        </w:rPr>
        <w:object w:dxaOrig="1280" w:dyaOrig="859">
          <v:shape id="_x0000_i1031" type="#_x0000_t75" style="width:63pt;height:42.6pt" o:ole="">
            <v:imagedata r:id="rId23" o:title=""/>
          </v:shape>
          <o:OLEObject Type="Embed" ProgID="Equation.3" ShapeID="_x0000_i1031" DrawAspect="Content" ObjectID="_1490435981" r:id="rId24"/>
        </w:object>
      </w:r>
      <w:r w:rsidRPr="007006BB">
        <w:rPr>
          <w:sz w:val="28"/>
          <w:szCs w:val="28"/>
        </w:rPr>
        <w:t>.</w:t>
      </w:r>
    </w:p>
    <w:p w:rsidR="00EF3E0F" w:rsidRPr="007006BB" w:rsidRDefault="00EF3E0F" w:rsidP="00A42620">
      <w:pPr>
        <w:spacing w:line="360" w:lineRule="auto"/>
        <w:ind w:firstLine="900"/>
        <w:jc w:val="both"/>
        <w:rPr>
          <w:sz w:val="28"/>
          <w:szCs w:val="28"/>
        </w:rPr>
      </w:pPr>
      <w:r w:rsidRPr="007006BB">
        <w:rPr>
          <w:sz w:val="28"/>
          <w:szCs w:val="28"/>
        </w:rPr>
        <w:t>Отсюда индивидуальный результат студента в процентах равен:</w:t>
      </w:r>
    </w:p>
    <w:p w:rsidR="00EF3E0F" w:rsidRPr="00D76841" w:rsidRDefault="00EF3E0F" w:rsidP="00A42620">
      <w:pPr>
        <w:spacing w:line="360" w:lineRule="auto"/>
        <w:jc w:val="center"/>
      </w:pPr>
      <w:r w:rsidRPr="00621766">
        <w:rPr>
          <w:position w:val="-78"/>
          <w:sz w:val="28"/>
          <w:szCs w:val="28"/>
        </w:rPr>
        <w:object w:dxaOrig="4080" w:dyaOrig="1700">
          <v:shape id="_x0000_i1032" type="#_x0000_t75" style="width:204pt;height:82.8pt" o:ole="">
            <v:imagedata r:id="rId25" o:title=""/>
          </v:shape>
          <o:OLEObject Type="Embed" ProgID="Equation.3" ShapeID="_x0000_i1032" DrawAspect="Content" ObjectID="_1490435982" r:id="rId26"/>
        </w:object>
      </w:r>
      <w:r w:rsidRPr="007006BB">
        <w:rPr>
          <w:sz w:val="28"/>
          <w:szCs w:val="28"/>
        </w:rPr>
        <w:t>.</w:t>
      </w:r>
    </w:p>
    <w:p w:rsidR="00EF3E0F" w:rsidRPr="00860994" w:rsidRDefault="00EF3E0F" w:rsidP="00A42620"/>
    <w:p w:rsidR="00EF3E0F" w:rsidRDefault="00EF3E0F" w:rsidP="00F1001B">
      <w:pPr>
        <w:pStyle w:val="22"/>
        <w:numPr>
          <w:ilvl w:val="1"/>
          <w:numId w:val="1"/>
        </w:numPr>
        <w:tabs>
          <w:tab w:val="clear" w:pos="375"/>
          <w:tab w:val="num" w:pos="540"/>
        </w:tabs>
        <w:ind w:left="540" w:hanging="540"/>
      </w:pPr>
      <w:r>
        <w:lastRenderedPageBreak/>
        <w:t xml:space="preserve">Карты элементов содержания олимпиадных заданий по дисциплине </w:t>
      </w:r>
      <w:r w:rsidRPr="007B41F4">
        <w:t>«</w:t>
      </w:r>
      <w:r>
        <w:t>Физика</w:t>
      </w:r>
      <w:r w:rsidRPr="007B41F4">
        <w:t>»</w:t>
      </w:r>
    </w:p>
    <w:p w:rsidR="00EF3E0F" w:rsidRDefault="00BA1DE9" w:rsidP="002F3C2A">
      <w:pPr>
        <w:pStyle w:val="3"/>
        <w:numPr>
          <w:ilvl w:val="2"/>
          <w:numId w:val="6"/>
        </w:numPr>
      </w:pPr>
      <w:r w:rsidR="00EF3E0F" w:rsidRPr="005F4803">
        <w:rPr>
          <w:caps/>
        </w:rPr>
        <w:t xml:space="preserve"> </w:t>
      </w:r>
      <w:r w:rsidR="00EF3E0F" w:rsidRPr="005F4803">
        <w:t>Профили</w:t>
      </w:r>
      <w:r w:rsidR="00EF3E0F" w:rsidRPr="005F4803">
        <w:rPr>
          <w:sz w:val="32"/>
          <w:szCs w:val="32"/>
        </w:rPr>
        <w:t xml:space="preserve"> </w:t>
      </w:r>
      <w:r w:rsidR="00EF3E0F" w:rsidRPr="005F4803">
        <w:t>«</w:t>
      </w:r>
      <w:r w:rsidR="00EF3E0F" w:rsidRPr="00D84E4D">
        <w:t>Биотехнологии и медицина</w:t>
      </w:r>
      <w:r w:rsidR="00EF3E0F" w:rsidRPr="005F4803">
        <w:t>», «</w:t>
      </w:r>
      <w:r w:rsidR="00EF3E0F" w:rsidRPr="001902FC">
        <w:t>Техника и технологии</w:t>
      </w:r>
      <w:r w:rsidR="00EF3E0F" w:rsidRPr="005F4803">
        <w:t>»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98"/>
        <w:gridCol w:w="1710"/>
        <w:gridCol w:w="1700"/>
        <w:gridCol w:w="2420"/>
        <w:gridCol w:w="3080"/>
      </w:tblGrid>
      <w:tr w:rsidR="00FF6728" w:rsidRPr="008B70D1" w:rsidTr="00FF6728">
        <w:trPr>
          <w:trHeight w:val="1441"/>
          <w:tblHeader/>
        </w:trPr>
        <w:tc>
          <w:tcPr>
            <w:tcW w:w="1098" w:type="dxa"/>
            <w:vAlign w:val="center"/>
          </w:tcPr>
          <w:p w:rsidR="00FF6728" w:rsidRPr="008B70D1" w:rsidRDefault="00FF6728" w:rsidP="00FF6728">
            <w:pPr>
              <w:jc w:val="center"/>
              <w:rPr>
                <w:b/>
              </w:rPr>
            </w:pPr>
            <w:r w:rsidRPr="008B70D1">
              <w:rPr>
                <w:b/>
              </w:rPr>
              <w:t>Номер задания</w:t>
            </w:r>
          </w:p>
        </w:tc>
        <w:tc>
          <w:tcPr>
            <w:tcW w:w="1710" w:type="dxa"/>
            <w:vAlign w:val="center"/>
          </w:tcPr>
          <w:p w:rsidR="00FF6728" w:rsidRPr="008B70D1" w:rsidRDefault="00FF6728" w:rsidP="00FF6728">
            <w:pPr>
              <w:jc w:val="center"/>
              <w:rPr>
                <w:b/>
              </w:rPr>
            </w:pPr>
            <w:r w:rsidRPr="008B70D1">
              <w:rPr>
                <w:b/>
              </w:rPr>
              <w:t>Уровень компетент-ности</w:t>
            </w:r>
          </w:p>
        </w:tc>
        <w:tc>
          <w:tcPr>
            <w:tcW w:w="1700" w:type="dxa"/>
            <w:vAlign w:val="center"/>
          </w:tcPr>
          <w:p w:rsidR="00FF6728" w:rsidRPr="008B70D1" w:rsidRDefault="00FF6728" w:rsidP="00FF6728">
            <w:pPr>
              <w:jc w:val="center"/>
              <w:rPr>
                <w:b/>
              </w:rPr>
            </w:pPr>
            <w:r w:rsidRPr="008B70D1">
              <w:rPr>
                <w:b/>
              </w:rPr>
              <w:t>Код предметной компетенции</w:t>
            </w:r>
          </w:p>
        </w:tc>
        <w:tc>
          <w:tcPr>
            <w:tcW w:w="2420" w:type="dxa"/>
            <w:vAlign w:val="center"/>
          </w:tcPr>
          <w:p w:rsidR="00FF6728" w:rsidRPr="008B70D1" w:rsidRDefault="00FF6728" w:rsidP="00FF6728">
            <w:pPr>
              <w:jc w:val="center"/>
              <w:rPr>
                <w:b/>
              </w:rPr>
            </w:pPr>
            <w:r w:rsidRPr="008B70D1">
              <w:rPr>
                <w:b/>
              </w:rPr>
              <w:t>Элементы содержания дисциплины, необходимые для формирования</w:t>
            </w:r>
          </w:p>
          <w:p w:rsidR="00FF6728" w:rsidRPr="008B70D1" w:rsidRDefault="00FF6728" w:rsidP="00FF6728">
            <w:pPr>
              <w:jc w:val="center"/>
              <w:rPr>
                <w:b/>
              </w:rPr>
            </w:pPr>
            <w:r w:rsidRPr="008B70D1">
              <w:rPr>
                <w:b/>
              </w:rPr>
              <w:t>предметных компетенций</w:t>
            </w:r>
          </w:p>
        </w:tc>
        <w:tc>
          <w:tcPr>
            <w:tcW w:w="3080" w:type="dxa"/>
            <w:vAlign w:val="center"/>
          </w:tcPr>
          <w:p w:rsidR="00FF6728" w:rsidRPr="008B70D1" w:rsidRDefault="00FF6728" w:rsidP="00FF6728">
            <w:pPr>
              <w:jc w:val="center"/>
              <w:rPr>
                <w:b/>
              </w:rPr>
            </w:pPr>
            <w:r w:rsidRPr="008B70D1">
              <w:rPr>
                <w:b/>
              </w:rPr>
              <w:t>В соответствии с заявленным  уровнем компетентности студент должен…</w:t>
            </w:r>
          </w:p>
        </w:tc>
      </w:tr>
      <w:tr w:rsidR="00FF6728" w:rsidRPr="008B70D1" w:rsidTr="00FF6728">
        <w:tc>
          <w:tcPr>
            <w:tcW w:w="1098" w:type="dxa"/>
            <w:vAlign w:val="center"/>
          </w:tcPr>
          <w:p w:rsidR="00FF6728" w:rsidRPr="008B70D1" w:rsidRDefault="00FF6728" w:rsidP="00FF6728">
            <w:pPr>
              <w:jc w:val="center"/>
            </w:pPr>
            <w:r w:rsidRPr="008B70D1">
              <w:t>1</w:t>
            </w:r>
          </w:p>
        </w:tc>
        <w:tc>
          <w:tcPr>
            <w:tcW w:w="1710" w:type="dxa"/>
            <w:vAlign w:val="center"/>
          </w:tcPr>
          <w:p w:rsidR="00FF6728" w:rsidRPr="008B70D1" w:rsidRDefault="00FF6728" w:rsidP="00FF6728">
            <w:pPr>
              <w:jc w:val="center"/>
              <w:rPr>
                <w:color w:val="000000"/>
                <w:spacing w:val="3"/>
              </w:rPr>
            </w:pPr>
            <w:r w:rsidRPr="008B70D1">
              <w:rPr>
                <w:color w:val="000000"/>
              </w:rPr>
              <w:t>Повышенный</w:t>
            </w:r>
          </w:p>
        </w:tc>
        <w:tc>
          <w:tcPr>
            <w:tcW w:w="1700" w:type="dxa"/>
            <w:vAlign w:val="center"/>
          </w:tcPr>
          <w:p w:rsidR="00FF6728" w:rsidRPr="00DF1858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70D1">
              <w:rPr>
                <w:color w:val="000000"/>
              </w:rPr>
              <w:t>1,2</w:t>
            </w:r>
            <w:r>
              <w:rPr>
                <w:color w:val="000000"/>
              </w:rPr>
              <w:t>,</w:t>
            </w:r>
            <w:r w:rsidRPr="00DF1858">
              <w:rPr>
                <w:color w:val="000000"/>
              </w:rPr>
              <w:t>3</w:t>
            </w:r>
          </w:p>
        </w:tc>
        <w:tc>
          <w:tcPr>
            <w:tcW w:w="2420" w:type="dxa"/>
            <w:vAlign w:val="center"/>
          </w:tcPr>
          <w:p w:rsidR="00FF6728" w:rsidRPr="008B70D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70D1">
              <w:t>Механика</w:t>
            </w:r>
          </w:p>
        </w:tc>
        <w:tc>
          <w:tcPr>
            <w:tcW w:w="3080" w:type="dxa"/>
            <w:vAlign w:val="center"/>
          </w:tcPr>
          <w:p w:rsidR="00FF6728" w:rsidRPr="00DF1858" w:rsidRDefault="00FF6728" w:rsidP="00FF6728">
            <w:r w:rsidRPr="00F7500A">
              <w:rPr>
                <w:i/>
              </w:rPr>
              <w:t>Знать:</w:t>
            </w:r>
            <w:r w:rsidRPr="00DF1858">
              <w:t xml:space="preserve"> понятие работа силы, теорему о кинетической энергии, параметры вращательного движения</w:t>
            </w:r>
            <w:r>
              <w:t>.</w:t>
            </w:r>
          </w:p>
          <w:p w:rsidR="00FF6728" w:rsidRPr="008B70D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DF1858">
              <w:rPr>
                <w:i/>
              </w:rPr>
              <w:t>Уметь:</w:t>
            </w:r>
            <w:r w:rsidRPr="00DF1858">
              <w:t xml:space="preserve"> находить параметры движения относительно мгновенной оси вращения, учитывая формулу работы силы и теорему о кинетической энергии</w:t>
            </w:r>
            <w:r>
              <w:t>.</w:t>
            </w:r>
          </w:p>
        </w:tc>
      </w:tr>
      <w:tr w:rsidR="00FF6728" w:rsidRPr="008B70D1" w:rsidTr="00FF6728">
        <w:tc>
          <w:tcPr>
            <w:tcW w:w="1098" w:type="dxa"/>
            <w:vAlign w:val="center"/>
          </w:tcPr>
          <w:p w:rsidR="00FF6728" w:rsidRPr="008B70D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70D1">
              <w:rPr>
                <w:color w:val="000000"/>
              </w:rPr>
              <w:t>2</w:t>
            </w:r>
          </w:p>
        </w:tc>
        <w:tc>
          <w:tcPr>
            <w:tcW w:w="1710" w:type="dxa"/>
            <w:vAlign w:val="center"/>
          </w:tcPr>
          <w:p w:rsidR="00FF6728" w:rsidRPr="008B70D1" w:rsidRDefault="00FF6728" w:rsidP="00FF6728">
            <w:pPr>
              <w:jc w:val="center"/>
              <w:rPr>
                <w:color w:val="000000"/>
                <w:spacing w:val="3"/>
              </w:rPr>
            </w:pPr>
            <w:r>
              <w:rPr>
                <w:color w:val="000000"/>
              </w:rPr>
              <w:t>Базовый</w:t>
            </w:r>
          </w:p>
        </w:tc>
        <w:tc>
          <w:tcPr>
            <w:tcW w:w="1700" w:type="dxa"/>
            <w:vAlign w:val="center"/>
          </w:tcPr>
          <w:p w:rsidR="00FF6728" w:rsidRPr="008B70D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70D1">
              <w:rPr>
                <w:color w:val="000000"/>
              </w:rPr>
              <w:t>1,2</w:t>
            </w:r>
          </w:p>
        </w:tc>
        <w:tc>
          <w:tcPr>
            <w:tcW w:w="2420" w:type="dxa"/>
            <w:vAlign w:val="center"/>
          </w:tcPr>
          <w:p w:rsidR="00FF6728" w:rsidRPr="008B70D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70D1">
              <w:t>Механика</w:t>
            </w:r>
          </w:p>
        </w:tc>
        <w:tc>
          <w:tcPr>
            <w:tcW w:w="3080" w:type="dxa"/>
            <w:vAlign w:val="center"/>
          </w:tcPr>
          <w:p w:rsidR="00FF6728" w:rsidRPr="00DF1858" w:rsidRDefault="00FF6728" w:rsidP="00FF6728">
            <w:r>
              <w:rPr>
                <w:i/>
              </w:rPr>
              <w:t>З</w:t>
            </w:r>
            <w:r w:rsidRPr="00DF1858">
              <w:rPr>
                <w:i/>
              </w:rPr>
              <w:t>нать:</w:t>
            </w:r>
            <w:r w:rsidRPr="00DF1858">
              <w:t xml:space="preserve"> параметры, описывающие движение относительно мгновенной оси вращения</w:t>
            </w:r>
            <w:r>
              <w:t>.</w:t>
            </w:r>
          </w:p>
          <w:p w:rsidR="00FF6728" w:rsidRPr="00DF1858" w:rsidRDefault="00FF6728" w:rsidP="00FF6728">
            <w:pPr>
              <w:rPr>
                <w:sz w:val="28"/>
                <w:szCs w:val="28"/>
              </w:rPr>
            </w:pPr>
            <w:r>
              <w:rPr>
                <w:i/>
              </w:rPr>
              <w:t>У</w:t>
            </w:r>
            <w:r w:rsidRPr="00DF1858">
              <w:rPr>
                <w:i/>
              </w:rPr>
              <w:t>меть:</w:t>
            </w:r>
            <w:r w:rsidRPr="00DF1858">
              <w:t xml:space="preserve"> устанавливать связь между различными параметрами, описывающими движение тела относительно мгновенной оси вращения</w:t>
            </w:r>
            <w:r>
              <w:t>.</w:t>
            </w:r>
          </w:p>
        </w:tc>
      </w:tr>
      <w:tr w:rsidR="00FF6728" w:rsidRPr="008B70D1" w:rsidTr="00FF6728">
        <w:tc>
          <w:tcPr>
            <w:tcW w:w="1098" w:type="dxa"/>
            <w:vAlign w:val="center"/>
          </w:tcPr>
          <w:p w:rsidR="00FF6728" w:rsidRPr="008B70D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70D1">
              <w:rPr>
                <w:color w:val="000000"/>
              </w:rPr>
              <w:t>3</w:t>
            </w:r>
          </w:p>
        </w:tc>
        <w:tc>
          <w:tcPr>
            <w:tcW w:w="1710" w:type="dxa"/>
            <w:vAlign w:val="center"/>
          </w:tcPr>
          <w:p w:rsidR="00FF6728" w:rsidRPr="008B70D1" w:rsidRDefault="00FF6728" w:rsidP="00FF6728">
            <w:pPr>
              <w:jc w:val="center"/>
              <w:rPr>
                <w:color w:val="000000"/>
                <w:spacing w:val="3"/>
              </w:rPr>
            </w:pPr>
            <w:r>
              <w:rPr>
                <w:color w:val="000000"/>
                <w:spacing w:val="3"/>
              </w:rPr>
              <w:t>Базовый</w:t>
            </w:r>
          </w:p>
        </w:tc>
        <w:tc>
          <w:tcPr>
            <w:tcW w:w="1700" w:type="dxa"/>
            <w:vAlign w:val="center"/>
          </w:tcPr>
          <w:p w:rsidR="00FF6728" w:rsidRPr="008B70D1" w:rsidRDefault="00FF6728" w:rsidP="00FF6728">
            <w:pPr>
              <w:jc w:val="center"/>
            </w:pPr>
            <w:r w:rsidRPr="008B70D1">
              <w:t>1,2</w:t>
            </w:r>
          </w:p>
        </w:tc>
        <w:tc>
          <w:tcPr>
            <w:tcW w:w="2420" w:type="dxa"/>
            <w:vAlign w:val="center"/>
          </w:tcPr>
          <w:p w:rsidR="00FF6728" w:rsidRPr="008B70D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70D1">
              <w:rPr>
                <w:color w:val="000000"/>
              </w:rPr>
              <w:t>Механика</w:t>
            </w:r>
          </w:p>
        </w:tc>
        <w:tc>
          <w:tcPr>
            <w:tcW w:w="3080" w:type="dxa"/>
            <w:vAlign w:val="center"/>
          </w:tcPr>
          <w:p w:rsidR="00FF6728" w:rsidRPr="00DF1858" w:rsidRDefault="00FF6728" w:rsidP="00FF6728">
            <w:r>
              <w:rPr>
                <w:i/>
              </w:rPr>
              <w:t>З</w:t>
            </w:r>
            <w:r w:rsidRPr="00DF1858">
              <w:rPr>
                <w:i/>
              </w:rPr>
              <w:t>нать:</w:t>
            </w:r>
            <w:r w:rsidRPr="00DF1858">
              <w:t xml:space="preserve"> параметры движения относительно мгновенной оси вращения</w:t>
            </w:r>
            <w:r>
              <w:t>.</w:t>
            </w:r>
          </w:p>
          <w:p w:rsidR="00FF6728" w:rsidRPr="00DF1858" w:rsidRDefault="00FF6728" w:rsidP="00FF6728">
            <w:pPr>
              <w:rPr>
                <w:sz w:val="28"/>
                <w:szCs w:val="28"/>
              </w:rPr>
            </w:pPr>
            <w:r>
              <w:rPr>
                <w:i/>
              </w:rPr>
              <w:t>У</w:t>
            </w:r>
            <w:r w:rsidRPr="00DF1858">
              <w:rPr>
                <w:i/>
              </w:rPr>
              <w:t>меть:</w:t>
            </w:r>
            <w:r w:rsidRPr="00DF1858">
              <w:t xml:space="preserve"> определять параметры вращательного движения</w:t>
            </w:r>
            <w:r w:rsidRPr="00DF1858">
              <w:rPr>
                <w:color w:val="000000"/>
              </w:rPr>
              <w:t>.</w:t>
            </w:r>
          </w:p>
        </w:tc>
      </w:tr>
      <w:tr w:rsidR="00FF6728" w:rsidRPr="008B70D1" w:rsidTr="00FF6728">
        <w:tc>
          <w:tcPr>
            <w:tcW w:w="1098" w:type="dxa"/>
            <w:vAlign w:val="center"/>
          </w:tcPr>
          <w:p w:rsidR="00FF6728" w:rsidRPr="008B70D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70D1">
              <w:rPr>
                <w:color w:val="000000"/>
              </w:rPr>
              <w:t>4</w:t>
            </w:r>
          </w:p>
        </w:tc>
        <w:tc>
          <w:tcPr>
            <w:tcW w:w="1710" w:type="dxa"/>
            <w:vAlign w:val="center"/>
          </w:tcPr>
          <w:p w:rsidR="00FF6728" w:rsidRPr="008B70D1" w:rsidRDefault="00FF6728" w:rsidP="00FF6728">
            <w:pPr>
              <w:jc w:val="center"/>
              <w:rPr>
                <w:color w:val="000000"/>
                <w:spacing w:val="3"/>
              </w:rPr>
            </w:pPr>
            <w:r>
              <w:rPr>
                <w:color w:val="000000"/>
                <w:spacing w:val="3"/>
              </w:rPr>
              <w:t>Базовый</w:t>
            </w:r>
          </w:p>
        </w:tc>
        <w:tc>
          <w:tcPr>
            <w:tcW w:w="1700" w:type="dxa"/>
            <w:vAlign w:val="center"/>
          </w:tcPr>
          <w:p w:rsidR="00FF6728" w:rsidRPr="008B70D1" w:rsidRDefault="00FF6728" w:rsidP="00FF6728">
            <w:pPr>
              <w:jc w:val="center"/>
              <w:rPr>
                <w:b/>
              </w:rPr>
            </w:pPr>
            <w:r w:rsidRPr="008B70D1">
              <w:t>1,2</w:t>
            </w:r>
          </w:p>
        </w:tc>
        <w:tc>
          <w:tcPr>
            <w:tcW w:w="2420" w:type="dxa"/>
            <w:vAlign w:val="center"/>
          </w:tcPr>
          <w:p w:rsidR="00FF6728" w:rsidRPr="008B70D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70D1">
              <w:rPr>
                <w:color w:val="000000"/>
              </w:rPr>
              <w:t>Механика</w:t>
            </w:r>
          </w:p>
        </w:tc>
        <w:tc>
          <w:tcPr>
            <w:tcW w:w="3080" w:type="dxa"/>
            <w:vAlign w:val="center"/>
          </w:tcPr>
          <w:p w:rsidR="00FF6728" w:rsidRPr="00370DA5" w:rsidRDefault="00FF6728" w:rsidP="00FF6728">
            <w:r>
              <w:rPr>
                <w:i/>
              </w:rPr>
              <w:t>З</w:t>
            </w:r>
            <w:r w:rsidRPr="00370DA5">
              <w:rPr>
                <w:i/>
              </w:rPr>
              <w:t>нать:</w:t>
            </w:r>
            <w:r w:rsidRPr="00370DA5">
              <w:t xml:space="preserve"> связь между различными параметрами, описывающими движение тела относительно мгновенной оси вращения</w:t>
            </w:r>
            <w:r>
              <w:t>.</w:t>
            </w:r>
          </w:p>
          <w:p w:rsidR="00FF6728" w:rsidRPr="008B70D1" w:rsidRDefault="00FF6728" w:rsidP="00FF6728">
            <w:pPr>
              <w:rPr>
                <w:color w:val="000000"/>
              </w:rPr>
            </w:pPr>
            <w:r>
              <w:rPr>
                <w:i/>
              </w:rPr>
              <w:t>У</w:t>
            </w:r>
            <w:r w:rsidRPr="00370DA5">
              <w:rPr>
                <w:i/>
              </w:rPr>
              <w:t>меть:</w:t>
            </w:r>
            <w:r w:rsidRPr="00370DA5">
              <w:t xml:space="preserve"> определять характер изменения параметров с помощью установленной связи между различными параметрами, описывающими движение </w:t>
            </w:r>
            <w:r w:rsidRPr="00370DA5">
              <w:lastRenderedPageBreak/>
              <w:t>тела относительно мгновенной оси вращения</w:t>
            </w:r>
            <w:r>
              <w:t>.</w:t>
            </w:r>
          </w:p>
        </w:tc>
      </w:tr>
      <w:tr w:rsidR="00FF6728" w:rsidRPr="008B70D1" w:rsidTr="00FF6728">
        <w:tc>
          <w:tcPr>
            <w:tcW w:w="1098" w:type="dxa"/>
            <w:vAlign w:val="center"/>
          </w:tcPr>
          <w:p w:rsidR="00FF6728" w:rsidRPr="008B70D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70D1">
              <w:rPr>
                <w:color w:val="000000"/>
              </w:rPr>
              <w:lastRenderedPageBreak/>
              <w:t>5</w:t>
            </w:r>
          </w:p>
        </w:tc>
        <w:tc>
          <w:tcPr>
            <w:tcW w:w="1710" w:type="dxa"/>
            <w:vAlign w:val="center"/>
          </w:tcPr>
          <w:p w:rsidR="00FF6728" w:rsidRPr="008B70D1" w:rsidRDefault="00FF6728" w:rsidP="00FF6728">
            <w:pPr>
              <w:jc w:val="center"/>
              <w:rPr>
                <w:color w:val="000000"/>
                <w:spacing w:val="3"/>
              </w:rPr>
            </w:pPr>
            <w:r>
              <w:rPr>
                <w:color w:val="000000"/>
                <w:spacing w:val="3"/>
              </w:rPr>
              <w:t>Повышенный</w:t>
            </w:r>
          </w:p>
        </w:tc>
        <w:tc>
          <w:tcPr>
            <w:tcW w:w="1700" w:type="dxa"/>
            <w:vAlign w:val="center"/>
          </w:tcPr>
          <w:p w:rsidR="00FF6728" w:rsidRPr="008B70D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70D1">
              <w:rPr>
                <w:color w:val="000000"/>
              </w:rPr>
              <w:t>1,2</w:t>
            </w:r>
            <w:r>
              <w:rPr>
                <w:color w:val="000000"/>
              </w:rPr>
              <w:t>,3</w:t>
            </w:r>
          </w:p>
        </w:tc>
        <w:tc>
          <w:tcPr>
            <w:tcW w:w="2420" w:type="dxa"/>
            <w:vAlign w:val="center"/>
          </w:tcPr>
          <w:p w:rsidR="00FF6728" w:rsidRPr="008B70D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Молекулярная физика</w:t>
            </w:r>
          </w:p>
        </w:tc>
        <w:tc>
          <w:tcPr>
            <w:tcW w:w="3080" w:type="dxa"/>
            <w:vAlign w:val="center"/>
          </w:tcPr>
          <w:p w:rsidR="00FF6728" w:rsidRPr="00370DA5" w:rsidRDefault="00FF6728" w:rsidP="00FF6728">
            <w:r>
              <w:rPr>
                <w:i/>
              </w:rPr>
              <w:t>З</w:t>
            </w:r>
            <w:r w:rsidRPr="00370DA5">
              <w:rPr>
                <w:i/>
              </w:rPr>
              <w:t>нать:</w:t>
            </w:r>
            <w:r w:rsidRPr="00370DA5">
              <w:t xml:space="preserve"> основные положения молекулярно-кинетической теории идеального газа</w:t>
            </w:r>
            <w:r>
              <w:t>.</w:t>
            </w:r>
          </w:p>
          <w:p w:rsidR="00FF6728" w:rsidRPr="008B70D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i/>
              </w:rPr>
              <w:t>У</w:t>
            </w:r>
            <w:r w:rsidRPr="00370DA5">
              <w:rPr>
                <w:i/>
              </w:rPr>
              <w:t>меть:</w:t>
            </w:r>
            <w:r w:rsidRPr="00370DA5">
              <w:t xml:space="preserve"> определять число молекул, движущихся в заданном направлении</w:t>
            </w:r>
            <w:r>
              <w:t>.</w:t>
            </w:r>
          </w:p>
        </w:tc>
      </w:tr>
      <w:tr w:rsidR="00FF6728" w:rsidRPr="008B70D1" w:rsidTr="00FF6728">
        <w:tc>
          <w:tcPr>
            <w:tcW w:w="1098" w:type="dxa"/>
            <w:vAlign w:val="center"/>
          </w:tcPr>
          <w:p w:rsidR="00FF6728" w:rsidRPr="008B70D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70D1">
              <w:rPr>
                <w:color w:val="000000"/>
              </w:rPr>
              <w:t>6</w:t>
            </w:r>
          </w:p>
        </w:tc>
        <w:tc>
          <w:tcPr>
            <w:tcW w:w="1710" w:type="dxa"/>
            <w:vAlign w:val="center"/>
          </w:tcPr>
          <w:p w:rsidR="00FF6728" w:rsidRPr="008B70D1" w:rsidRDefault="00FF6728" w:rsidP="00FF6728">
            <w:pPr>
              <w:jc w:val="center"/>
              <w:rPr>
                <w:color w:val="000000"/>
                <w:spacing w:val="3"/>
              </w:rPr>
            </w:pPr>
            <w:r w:rsidRPr="008B70D1">
              <w:rPr>
                <w:color w:val="000000"/>
              </w:rPr>
              <w:t>Повышенный</w:t>
            </w:r>
          </w:p>
        </w:tc>
        <w:tc>
          <w:tcPr>
            <w:tcW w:w="1700" w:type="dxa"/>
            <w:vAlign w:val="center"/>
          </w:tcPr>
          <w:p w:rsidR="00FF6728" w:rsidRPr="008B70D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70D1">
              <w:rPr>
                <w:color w:val="000000"/>
              </w:rPr>
              <w:t>1,2,3</w:t>
            </w:r>
          </w:p>
        </w:tc>
        <w:tc>
          <w:tcPr>
            <w:tcW w:w="2420" w:type="dxa"/>
            <w:vAlign w:val="center"/>
          </w:tcPr>
          <w:p w:rsidR="00FF6728" w:rsidRPr="008B70D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Молекулярная физика</w:t>
            </w:r>
          </w:p>
        </w:tc>
        <w:tc>
          <w:tcPr>
            <w:tcW w:w="3080" w:type="dxa"/>
            <w:vAlign w:val="center"/>
          </w:tcPr>
          <w:p w:rsidR="00FF6728" w:rsidRPr="00370DA5" w:rsidRDefault="00FF6728" w:rsidP="00FF6728">
            <w:r>
              <w:rPr>
                <w:i/>
              </w:rPr>
              <w:t>З</w:t>
            </w:r>
            <w:r w:rsidRPr="00370DA5">
              <w:rPr>
                <w:i/>
              </w:rPr>
              <w:t>нать:</w:t>
            </w:r>
            <w:r w:rsidRPr="00370DA5">
              <w:t xml:space="preserve"> основные положения молекулярно-кинетической теории идеального газа</w:t>
            </w:r>
            <w:r>
              <w:t>.</w:t>
            </w:r>
          </w:p>
          <w:p w:rsidR="00FF6728" w:rsidRPr="008B70D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  <w:highlight w:val="yellow"/>
              </w:rPr>
            </w:pPr>
            <w:r>
              <w:rPr>
                <w:i/>
              </w:rPr>
              <w:t>У</w:t>
            </w:r>
            <w:r w:rsidRPr="00370DA5">
              <w:rPr>
                <w:i/>
              </w:rPr>
              <w:t>меть:</w:t>
            </w:r>
            <w:r w:rsidRPr="00370DA5">
              <w:t xml:space="preserve"> определять зависимость числа оставшихся молекул в сосуде </w:t>
            </w:r>
            <w:r w:rsidRPr="00370DA5">
              <w:rPr>
                <w:color w:val="000000"/>
              </w:rPr>
              <w:t>от времени молекулярного истечения газа через маленькое отверстие в стенке сосуда</w:t>
            </w:r>
            <w:r>
              <w:rPr>
                <w:color w:val="000000"/>
              </w:rPr>
              <w:t>.</w:t>
            </w:r>
          </w:p>
        </w:tc>
      </w:tr>
      <w:tr w:rsidR="00FF6728" w:rsidRPr="008B70D1" w:rsidTr="00FF6728">
        <w:tc>
          <w:tcPr>
            <w:tcW w:w="1098" w:type="dxa"/>
            <w:vAlign w:val="center"/>
          </w:tcPr>
          <w:p w:rsidR="00FF6728" w:rsidRPr="008B70D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70D1">
              <w:rPr>
                <w:color w:val="000000"/>
              </w:rPr>
              <w:t>7</w:t>
            </w:r>
          </w:p>
        </w:tc>
        <w:tc>
          <w:tcPr>
            <w:tcW w:w="1710" w:type="dxa"/>
            <w:vAlign w:val="center"/>
          </w:tcPr>
          <w:p w:rsidR="00FF6728" w:rsidRPr="008B70D1" w:rsidRDefault="00FF6728" w:rsidP="00FF6728">
            <w:pPr>
              <w:jc w:val="center"/>
              <w:rPr>
                <w:color w:val="000000"/>
                <w:spacing w:val="3"/>
              </w:rPr>
            </w:pPr>
            <w:r>
              <w:rPr>
                <w:color w:val="000000"/>
              </w:rPr>
              <w:t>Базовый</w:t>
            </w:r>
          </w:p>
        </w:tc>
        <w:tc>
          <w:tcPr>
            <w:tcW w:w="1700" w:type="dxa"/>
            <w:vAlign w:val="center"/>
          </w:tcPr>
          <w:p w:rsidR="00FF6728" w:rsidRPr="008B70D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70D1">
              <w:rPr>
                <w:color w:val="000000"/>
              </w:rPr>
              <w:t>1,2</w:t>
            </w:r>
          </w:p>
        </w:tc>
        <w:tc>
          <w:tcPr>
            <w:tcW w:w="2420" w:type="dxa"/>
            <w:vAlign w:val="center"/>
          </w:tcPr>
          <w:p w:rsidR="00FF6728" w:rsidRPr="008B70D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Молекулярная физика</w:t>
            </w:r>
          </w:p>
        </w:tc>
        <w:tc>
          <w:tcPr>
            <w:tcW w:w="3080" w:type="dxa"/>
            <w:vAlign w:val="center"/>
          </w:tcPr>
          <w:p w:rsidR="00FF6728" w:rsidRPr="00370DA5" w:rsidRDefault="00FF6728" w:rsidP="00FF6728">
            <w:r>
              <w:rPr>
                <w:i/>
              </w:rPr>
              <w:t>З</w:t>
            </w:r>
            <w:r w:rsidRPr="00370DA5">
              <w:rPr>
                <w:i/>
              </w:rPr>
              <w:t>нать:</w:t>
            </w:r>
            <w:r w:rsidRPr="00370DA5">
              <w:t xml:space="preserve"> основные положения молекулярно-кинетической теории идеального газа</w:t>
            </w:r>
            <w:r>
              <w:t>.</w:t>
            </w:r>
          </w:p>
          <w:p w:rsidR="00FF6728" w:rsidRPr="008B70D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i/>
              </w:rPr>
              <w:t>У</w:t>
            </w:r>
            <w:r w:rsidRPr="00370DA5">
              <w:rPr>
                <w:i/>
              </w:rPr>
              <w:t>меть:</w:t>
            </w:r>
            <w:r w:rsidRPr="00370DA5">
              <w:t xml:space="preserve"> определять энергию оставшихся молекул в сосуде при</w:t>
            </w:r>
            <w:r w:rsidRPr="00370DA5">
              <w:rPr>
                <w:color w:val="000000"/>
              </w:rPr>
              <w:t xml:space="preserve"> молекулярном истечении газа через маленькое отверстие в стенке сосуда</w:t>
            </w:r>
            <w:r>
              <w:rPr>
                <w:color w:val="000000"/>
              </w:rPr>
              <w:t>.</w:t>
            </w:r>
          </w:p>
        </w:tc>
      </w:tr>
      <w:tr w:rsidR="00FF6728" w:rsidRPr="008B70D1" w:rsidTr="00FF6728">
        <w:tc>
          <w:tcPr>
            <w:tcW w:w="1098" w:type="dxa"/>
            <w:vAlign w:val="center"/>
          </w:tcPr>
          <w:p w:rsidR="00FF6728" w:rsidRPr="008B70D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70D1">
              <w:rPr>
                <w:color w:val="000000"/>
              </w:rPr>
              <w:t>8</w:t>
            </w:r>
          </w:p>
        </w:tc>
        <w:tc>
          <w:tcPr>
            <w:tcW w:w="1710" w:type="dxa"/>
            <w:vAlign w:val="center"/>
          </w:tcPr>
          <w:p w:rsidR="00FF6728" w:rsidRPr="008B70D1" w:rsidRDefault="00FF6728" w:rsidP="00FF6728">
            <w:pPr>
              <w:jc w:val="center"/>
              <w:rPr>
                <w:color w:val="000000"/>
                <w:spacing w:val="3"/>
              </w:rPr>
            </w:pPr>
            <w:r w:rsidRPr="00F7500A">
              <w:rPr>
                <w:color w:val="000000"/>
              </w:rPr>
              <w:t>Повышенный</w:t>
            </w:r>
          </w:p>
        </w:tc>
        <w:tc>
          <w:tcPr>
            <w:tcW w:w="1700" w:type="dxa"/>
            <w:vAlign w:val="center"/>
          </w:tcPr>
          <w:p w:rsidR="00FF6728" w:rsidRPr="008B70D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70D1">
              <w:rPr>
                <w:color w:val="000000"/>
              </w:rPr>
              <w:t>1,2,3</w:t>
            </w:r>
          </w:p>
        </w:tc>
        <w:tc>
          <w:tcPr>
            <w:tcW w:w="2420" w:type="dxa"/>
            <w:vAlign w:val="center"/>
          </w:tcPr>
          <w:p w:rsidR="00FF6728" w:rsidRPr="008B70D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Молекулярная физика</w:t>
            </w:r>
          </w:p>
        </w:tc>
        <w:tc>
          <w:tcPr>
            <w:tcW w:w="3080" w:type="dxa"/>
            <w:vAlign w:val="center"/>
          </w:tcPr>
          <w:p w:rsidR="00FF6728" w:rsidRPr="00370DA5" w:rsidRDefault="00FF6728" w:rsidP="00FF6728">
            <w:r>
              <w:rPr>
                <w:i/>
              </w:rPr>
              <w:t>З</w:t>
            </w:r>
            <w:r w:rsidRPr="00370DA5">
              <w:rPr>
                <w:i/>
              </w:rPr>
              <w:t>нать:</w:t>
            </w:r>
            <w:r w:rsidRPr="00370DA5">
              <w:t xml:space="preserve"> основные положения молекулярно-кинетической теории идеального газа</w:t>
            </w:r>
            <w:r>
              <w:t>.</w:t>
            </w:r>
          </w:p>
          <w:p w:rsidR="00FF6728" w:rsidRPr="00D42573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i/>
              </w:rPr>
              <w:t>У</w:t>
            </w:r>
            <w:r w:rsidRPr="00370DA5">
              <w:rPr>
                <w:i/>
              </w:rPr>
              <w:t>меть:</w:t>
            </w:r>
            <w:r w:rsidRPr="00370DA5">
              <w:t xml:space="preserve"> определять энергию оставшихся молекул в сосуде при</w:t>
            </w:r>
            <w:r w:rsidRPr="00370DA5">
              <w:rPr>
                <w:color w:val="000000"/>
              </w:rPr>
              <w:t xml:space="preserve"> молекулярном истечении газа через маленькое отверстие в стенке сосуда</w:t>
            </w:r>
            <w:r w:rsidR="00D42573" w:rsidRPr="00D42573">
              <w:rPr>
                <w:color w:val="000000"/>
              </w:rPr>
              <w:t>.</w:t>
            </w:r>
          </w:p>
        </w:tc>
      </w:tr>
      <w:tr w:rsidR="00FF6728" w:rsidRPr="008B70D1" w:rsidTr="00FF6728">
        <w:tc>
          <w:tcPr>
            <w:tcW w:w="1098" w:type="dxa"/>
            <w:vAlign w:val="center"/>
          </w:tcPr>
          <w:p w:rsidR="00FF6728" w:rsidRPr="008B70D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70D1">
              <w:rPr>
                <w:color w:val="000000"/>
              </w:rPr>
              <w:t>9</w:t>
            </w:r>
          </w:p>
        </w:tc>
        <w:tc>
          <w:tcPr>
            <w:tcW w:w="1710" w:type="dxa"/>
            <w:vAlign w:val="center"/>
          </w:tcPr>
          <w:p w:rsidR="00FF6728" w:rsidRPr="008B70D1" w:rsidRDefault="00FF6728" w:rsidP="00FF6728">
            <w:pPr>
              <w:jc w:val="center"/>
              <w:rPr>
                <w:color w:val="000000"/>
                <w:spacing w:val="3"/>
              </w:rPr>
            </w:pPr>
            <w:r>
              <w:rPr>
                <w:color w:val="000000"/>
                <w:spacing w:val="3"/>
              </w:rPr>
              <w:t>Повышенный</w:t>
            </w:r>
          </w:p>
        </w:tc>
        <w:tc>
          <w:tcPr>
            <w:tcW w:w="1700" w:type="dxa"/>
            <w:vAlign w:val="center"/>
          </w:tcPr>
          <w:p w:rsidR="00FF6728" w:rsidRPr="008B70D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70D1">
              <w:rPr>
                <w:color w:val="000000"/>
              </w:rPr>
              <w:t>1,2</w:t>
            </w:r>
            <w:r>
              <w:rPr>
                <w:color w:val="000000"/>
              </w:rPr>
              <w:t>,3</w:t>
            </w:r>
          </w:p>
        </w:tc>
        <w:tc>
          <w:tcPr>
            <w:tcW w:w="2420" w:type="dxa"/>
            <w:vAlign w:val="center"/>
          </w:tcPr>
          <w:p w:rsidR="00FF6728" w:rsidRPr="008B70D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70D1">
              <w:t>Электричество и магнетизм.</w:t>
            </w:r>
          </w:p>
        </w:tc>
        <w:tc>
          <w:tcPr>
            <w:tcW w:w="3080" w:type="dxa"/>
            <w:vAlign w:val="center"/>
          </w:tcPr>
          <w:p w:rsidR="00FF6728" w:rsidRPr="0034335D" w:rsidRDefault="00FF6728" w:rsidP="00FF6728">
            <w:r>
              <w:rPr>
                <w:i/>
              </w:rPr>
              <w:t>З</w:t>
            </w:r>
            <w:r w:rsidRPr="0034335D">
              <w:rPr>
                <w:i/>
              </w:rPr>
              <w:t>нать:</w:t>
            </w:r>
            <w:r w:rsidRPr="0034335D">
              <w:t xml:space="preserve"> закон электромагнитной индукции Фарадея, правило Ленца, второй закон Ньютона, закон Ома </w:t>
            </w:r>
            <w:r w:rsidRPr="0034335D">
              <w:lastRenderedPageBreak/>
              <w:t>для замкнутой цепи, закон Ампера</w:t>
            </w:r>
            <w:r>
              <w:t>.</w:t>
            </w:r>
            <w:r w:rsidRPr="0034335D">
              <w:t xml:space="preserve"> </w:t>
            </w:r>
          </w:p>
          <w:p w:rsidR="00FF6728" w:rsidRPr="0034335D" w:rsidRDefault="00FF6728" w:rsidP="00FF6728">
            <w:r>
              <w:rPr>
                <w:i/>
              </w:rPr>
              <w:t>У</w:t>
            </w:r>
            <w:r w:rsidRPr="0034335D">
              <w:rPr>
                <w:i/>
              </w:rPr>
              <w:t>меть:</w:t>
            </w:r>
            <w:r w:rsidRPr="0034335D">
              <w:t xml:space="preserve"> применять закон электромагнитной индукции Фарадея; </w:t>
            </w:r>
            <w:r w:rsidRPr="0034335D">
              <w:rPr>
                <w:color w:val="000000"/>
                <w:spacing w:val="-1"/>
              </w:rPr>
              <w:t xml:space="preserve">записывать уравнения движения, применяя второй закон Ньютона; </w:t>
            </w:r>
            <w:r w:rsidRPr="0034335D">
              <w:t xml:space="preserve">определять мгновенную </w:t>
            </w:r>
            <w:r w:rsidRPr="0034335D">
              <w:rPr>
                <w:color w:val="000000"/>
                <w:spacing w:val="-5"/>
              </w:rPr>
              <w:t xml:space="preserve">скорость стержня </w:t>
            </w:r>
            <w:r w:rsidRPr="0034335D">
              <w:t xml:space="preserve">при изменении сцепленного с контуром потока магнитной индукции </w:t>
            </w:r>
            <w:r w:rsidRPr="0034335D">
              <w:rPr>
                <w:color w:val="000000"/>
                <w:spacing w:val="-5"/>
              </w:rPr>
              <w:t>в от</w:t>
            </w:r>
            <w:r w:rsidRPr="0034335D">
              <w:rPr>
                <w:color w:val="000000"/>
                <w:spacing w:val="-6"/>
              </w:rPr>
              <w:t xml:space="preserve">сутствие внешней механической нагрузки до момента </w:t>
            </w:r>
            <w:r w:rsidRPr="0034335D">
              <w:rPr>
                <w:color w:val="000000"/>
                <w:spacing w:val="-1"/>
              </w:rPr>
              <w:t>начала</w:t>
            </w:r>
            <w:r w:rsidRPr="0034335D">
              <w:rPr>
                <w:color w:val="000000"/>
                <w:spacing w:val="-2"/>
              </w:rPr>
              <w:t xml:space="preserve"> стационарного движения стержня</w:t>
            </w:r>
            <w:r>
              <w:rPr>
                <w:color w:val="000000"/>
                <w:spacing w:val="-2"/>
              </w:rPr>
              <w:t>.</w:t>
            </w:r>
          </w:p>
        </w:tc>
      </w:tr>
      <w:tr w:rsidR="00FF6728" w:rsidRPr="008B70D1" w:rsidTr="00FF6728">
        <w:trPr>
          <w:trHeight w:val="650"/>
        </w:trPr>
        <w:tc>
          <w:tcPr>
            <w:tcW w:w="1098" w:type="dxa"/>
            <w:vAlign w:val="center"/>
          </w:tcPr>
          <w:p w:rsidR="00FF6728" w:rsidRPr="008B70D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70D1">
              <w:rPr>
                <w:color w:val="000000"/>
              </w:rPr>
              <w:lastRenderedPageBreak/>
              <w:t>10</w:t>
            </w:r>
          </w:p>
        </w:tc>
        <w:tc>
          <w:tcPr>
            <w:tcW w:w="1710" w:type="dxa"/>
            <w:vAlign w:val="center"/>
          </w:tcPr>
          <w:p w:rsidR="00FF6728" w:rsidRPr="008B70D1" w:rsidRDefault="00FF6728" w:rsidP="00FF6728">
            <w:pPr>
              <w:jc w:val="center"/>
              <w:rPr>
                <w:color w:val="000000"/>
                <w:spacing w:val="3"/>
              </w:rPr>
            </w:pPr>
            <w:r>
              <w:rPr>
                <w:color w:val="000000"/>
                <w:spacing w:val="3"/>
              </w:rPr>
              <w:t>Повышенный</w:t>
            </w:r>
          </w:p>
        </w:tc>
        <w:tc>
          <w:tcPr>
            <w:tcW w:w="1700" w:type="dxa"/>
            <w:vAlign w:val="center"/>
          </w:tcPr>
          <w:p w:rsidR="00FF6728" w:rsidRPr="008B70D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70D1">
              <w:rPr>
                <w:color w:val="000000"/>
              </w:rPr>
              <w:t>1,2</w:t>
            </w:r>
            <w:r>
              <w:rPr>
                <w:color w:val="000000"/>
              </w:rPr>
              <w:t>,3</w:t>
            </w:r>
          </w:p>
        </w:tc>
        <w:tc>
          <w:tcPr>
            <w:tcW w:w="2420" w:type="dxa"/>
            <w:vAlign w:val="center"/>
          </w:tcPr>
          <w:p w:rsidR="00FF6728" w:rsidRPr="008B70D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 xml:space="preserve">Механика. </w:t>
            </w:r>
            <w:r w:rsidRPr="008B70D1">
              <w:t>Электричество и магнетизм.</w:t>
            </w:r>
          </w:p>
        </w:tc>
        <w:tc>
          <w:tcPr>
            <w:tcW w:w="3080" w:type="dxa"/>
            <w:vAlign w:val="center"/>
          </w:tcPr>
          <w:p w:rsidR="00FF6728" w:rsidRPr="0034335D" w:rsidRDefault="00FF6728" w:rsidP="00FF6728">
            <w:r>
              <w:rPr>
                <w:i/>
              </w:rPr>
              <w:t>З</w:t>
            </w:r>
            <w:r w:rsidRPr="0034335D">
              <w:rPr>
                <w:i/>
              </w:rPr>
              <w:t>нать:</w:t>
            </w:r>
            <w:r w:rsidRPr="0034335D">
              <w:t xml:space="preserve"> условие стационарного движения стержня с установившейся скоростью при изменении сцепленного с контуром пота магнитной индукции </w:t>
            </w:r>
            <w:r w:rsidRPr="0034335D">
              <w:rPr>
                <w:color w:val="000000"/>
                <w:spacing w:val="-5"/>
              </w:rPr>
              <w:t>в от</w:t>
            </w:r>
            <w:r w:rsidRPr="0034335D">
              <w:rPr>
                <w:color w:val="000000"/>
                <w:spacing w:val="-6"/>
              </w:rPr>
              <w:t>сутствие внешней механической нагрузки</w:t>
            </w:r>
            <w:r>
              <w:rPr>
                <w:color w:val="000000"/>
                <w:spacing w:val="-6"/>
              </w:rPr>
              <w:t>.</w:t>
            </w:r>
            <w:r w:rsidRPr="0034335D">
              <w:t xml:space="preserve"> </w:t>
            </w:r>
          </w:p>
          <w:p w:rsidR="00FF6728" w:rsidRPr="0034335D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i/>
              </w:rPr>
              <w:t>У</w:t>
            </w:r>
            <w:r w:rsidRPr="0034335D">
              <w:rPr>
                <w:i/>
              </w:rPr>
              <w:t>меть:</w:t>
            </w:r>
            <w:r w:rsidRPr="0034335D">
              <w:t xml:space="preserve"> определять </w:t>
            </w:r>
            <w:r w:rsidRPr="0034335D">
              <w:rPr>
                <w:color w:val="000000"/>
                <w:spacing w:val="-5"/>
              </w:rPr>
              <w:t xml:space="preserve">установившуюся скорость стержня </w:t>
            </w:r>
            <w:r w:rsidRPr="0034335D">
              <w:t xml:space="preserve">при изменении сцепленного с контуром потока магнитной индукции </w:t>
            </w:r>
            <w:r w:rsidRPr="0034335D">
              <w:rPr>
                <w:color w:val="000000"/>
                <w:spacing w:val="-5"/>
              </w:rPr>
              <w:t>в от</w:t>
            </w:r>
            <w:r w:rsidRPr="0034335D">
              <w:rPr>
                <w:color w:val="000000"/>
                <w:spacing w:val="-6"/>
              </w:rPr>
              <w:t>сутствие внешней механической нагрузки</w:t>
            </w:r>
            <w:r>
              <w:rPr>
                <w:color w:val="000000"/>
                <w:spacing w:val="-6"/>
              </w:rPr>
              <w:t>.</w:t>
            </w:r>
          </w:p>
        </w:tc>
      </w:tr>
      <w:tr w:rsidR="00FF6728" w:rsidRPr="008B70D1" w:rsidTr="00FF6728">
        <w:tc>
          <w:tcPr>
            <w:tcW w:w="1098" w:type="dxa"/>
            <w:vAlign w:val="center"/>
          </w:tcPr>
          <w:p w:rsidR="00FF6728" w:rsidRPr="008B70D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70D1">
              <w:rPr>
                <w:color w:val="000000"/>
              </w:rPr>
              <w:t>11</w:t>
            </w:r>
          </w:p>
        </w:tc>
        <w:tc>
          <w:tcPr>
            <w:tcW w:w="1710" w:type="dxa"/>
            <w:vAlign w:val="center"/>
          </w:tcPr>
          <w:p w:rsidR="00FF6728" w:rsidRPr="008B70D1" w:rsidRDefault="00FF6728" w:rsidP="00FF6728">
            <w:pPr>
              <w:jc w:val="center"/>
              <w:rPr>
                <w:color w:val="000000"/>
                <w:spacing w:val="3"/>
              </w:rPr>
            </w:pPr>
            <w:r w:rsidRPr="00F7500A">
              <w:rPr>
                <w:color w:val="000000"/>
              </w:rPr>
              <w:t>Повышенный</w:t>
            </w:r>
          </w:p>
        </w:tc>
        <w:tc>
          <w:tcPr>
            <w:tcW w:w="1700" w:type="dxa"/>
            <w:vAlign w:val="center"/>
          </w:tcPr>
          <w:p w:rsidR="00FF6728" w:rsidRPr="008B70D1" w:rsidRDefault="00FF6728" w:rsidP="00FF6728">
            <w:pPr>
              <w:jc w:val="center"/>
              <w:rPr>
                <w:b/>
              </w:rPr>
            </w:pPr>
            <w:r w:rsidRPr="008B70D1">
              <w:t>1,2</w:t>
            </w:r>
          </w:p>
        </w:tc>
        <w:tc>
          <w:tcPr>
            <w:tcW w:w="2420" w:type="dxa"/>
            <w:vAlign w:val="center"/>
          </w:tcPr>
          <w:p w:rsidR="00FF6728" w:rsidRPr="008B70D1" w:rsidRDefault="00FF6728" w:rsidP="00FF6728">
            <w:pPr>
              <w:jc w:val="center"/>
            </w:pPr>
            <w:r>
              <w:t xml:space="preserve">Механика. </w:t>
            </w:r>
            <w:r w:rsidRPr="008B70D1">
              <w:t>Электричество и магнетизм.</w:t>
            </w:r>
          </w:p>
        </w:tc>
        <w:tc>
          <w:tcPr>
            <w:tcW w:w="3080" w:type="dxa"/>
          </w:tcPr>
          <w:p w:rsidR="00FF6728" w:rsidRPr="0034335D" w:rsidRDefault="00FF6728" w:rsidP="00FF6728">
            <w:r>
              <w:rPr>
                <w:i/>
              </w:rPr>
              <w:t>З</w:t>
            </w:r>
            <w:r w:rsidRPr="0034335D">
              <w:rPr>
                <w:i/>
              </w:rPr>
              <w:t>нать:</w:t>
            </w:r>
            <w:r w:rsidRPr="0034335D">
              <w:t xml:space="preserve"> второй закон Ньютона, условие стационарного движения с установившейся скоростью</w:t>
            </w:r>
            <w:r>
              <w:t>.</w:t>
            </w:r>
          </w:p>
          <w:p w:rsidR="00FF6728" w:rsidRPr="0034335D" w:rsidRDefault="00FF6728" w:rsidP="00FF6728">
            <w:r>
              <w:rPr>
                <w:i/>
              </w:rPr>
              <w:t>У</w:t>
            </w:r>
            <w:r w:rsidRPr="0034335D">
              <w:rPr>
                <w:i/>
              </w:rPr>
              <w:t>меть:</w:t>
            </w:r>
            <w:r w:rsidRPr="0034335D">
              <w:t xml:space="preserve"> </w:t>
            </w:r>
            <w:r w:rsidRPr="0034335D">
              <w:rPr>
                <w:color w:val="000000"/>
                <w:spacing w:val="-1"/>
              </w:rPr>
              <w:t>записывать уравнения движения, применяя второй закон Ньютона;</w:t>
            </w:r>
            <w:r w:rsidRPr="0034335D">
              <w:t xml:space="preserve"> определять установившуюся </w:t>
            </w:r>
            <w:r w:rsidRPr="0034335D">
              <w:rPr>
                <w:color w:val="000000"/>
                <w:spacing w:val="-5"/>
              </w:rPr>
              <w:t xml:space="preserve">скорость стержня </w:t>
            </w:r>
            <w:r w:rsidRPr="0034335D">
              <w:t xml:space="preserve">при изменении сцепленного с контуром </w:t>
            </w:r>
            <w:r w:rsidRPr="0034335D">
              <w:lastRenderedPageBreak/>
              <w:t xml:space="preserve">потока магнитной индукции </w:t>
            </w:r>
            <w:r w:rsidRPr="0034335D">
              <w:rPr>
                <w:color w:val="000000"/>
                <w:spacing w:val="-5"/>
              </w:rPr>
              <w:t>в слу</w:t>
            </w:r>
            <w:r w:rsidRPr="0034335D">
              <w:rPr>
                <w:color w:val="000000"/>
                <w:spacing w:val="-10"/>
              </w:rPr>
              <w:t>чае, когда к стержню приложена сила в направлении, про</w:t>
            </w:r>
            <w:r w:rsidRPr="0034335D">
              <w:rPr>
                <w:color w:val="000000"/>
              </w:rPr>
              <w:t>тивоположном движению</w:t>
            </w:r>
            <w:r w:rsidRPr="0034335D">
              <w:t>.</w:t>
            </w:r>
          </w:p>
        </w:tc>
      </w:tr>
      <w:tr w:rsidR="00FF6728" w:rsidRPr="008B70D1" w:rsidTr="00FF6728">
        <w:tc>
          <w:tcPr>
            <w:tcW w:w="1098" w:type="dxa"/>
            <w:vAlign w:val="center"/>
          </w:tcPr>
          <w:p w:rsidR="00FF6728" w:rsidRPr="008B70D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70D1">
              <w:rPr>
                <w:color w:val="000000"/>
              </w:rPr>
              <w:lastRenderedPageBreak/>
              <w:t>12</w:t>
            </w:r>
          </w:p>
        </w:tc>
        <w:tc>
          <w:tcPr>
            <w:tcW w:w="1710" w:type="dxa"/>
            <w:vAlign w:val="center"/>
          </w:tcPr>
          <w:p w:rsidR="00FF6728" w:rsidRPr="008B70D1" w:rsidRDefault="00FF6728" w:rsidP="00FF6728">
            <w:pPr>
              <w:jc w:val="center"/>
              <w:rPr>
                <w:color w:val="000000"/>
                <w:spacing w:val="3"/>
              </w:rPr>
            </w:pPr>
            <w:r w:rsidRPr="008B70D1">
              <w:rPr>
                <w:color w:val="000000"/>
              </w:rPr>
              <w:t>Повышенный</w:t>
            </w:r>
          </w:p>
        </w:tc>
        <w:tc>
          <w:tcPr>
            <w:tcW w:w="1700" w:type="dxa"/>
            <w:vAlign w:val="center"/>
          </w:tcPr>
          <w:p w:rsidR="00FF6728" w:rsidRPr="008B70D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70D1">
              <w:rPr>
                <w:color w:val="000000"/>
              </w:rPr>
              <w:t>1,2</w:t>
            </w:r>
            <w:r>
              <w:rPr>
                <w:color w:val="000000"/>
              </w:rPr>
              <w:t>,3</w:t>
            </w:r>
          </w:p>
        </w:tc>
        <w:tc>
          <w:tcPr>
            <w:tcW w:w="2420" w:type="dxa"/>
            <w:vAlign w:val="center"/>
          </w:tcPr>
          <w:p w:rsidR="00FF6728" w:rsidRPr="008B70D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70D1">
              <w:t>Электричество и магнетизм.</w:t>
            </w:r>
          </w:p>
        </w:tc>
        <w:tc>
          <w:tcPr>
            <w:tcW w:w="3080" w:type="dxa"/>
          </w:tcPr>
          <w:p w:rsidR="00FF6728" w:rsidRDefault="00FF6728" w:rsidP="00FF6728">
            <w:pPr>
              <w:rPr>
                <w:color w:val="000000"/>
              </w:rPr>
            </w:pPr>
            <w:r>
              <w:rPr>
                <w:i/>
              </w:rPr>
              <w:t>З</w:t>
            </w:r>
            <w:r w:rsidRPr="0034335D">
              <w:rPr>
                <w:i/>
              </w:rPr>
              <w:t>нать:</w:t>
            </w:r>
            <w:r w:rsidRPr="0034335D">
              <w:t xml:space="preserve"> закон Ома для замкнутого проводящего контура, закон Ампера, </w:t>
            </w:r>
            <w:r w:rsidRPr="0034335D">
              <w:rPr>
                <w:color w:val="000000"/>
              </w:rPr>
              <w:t>определение и смысл мощности, развиваемой силой, КПД преобразователя электрической энергии в механическую</w:t>
            </w:r>
            <w:r>
              <w:rPr>
                <w:color w:val="000000"/>
              </w:rPr>
              <w:t>.</w:t>
            </w:r>
          </w:p>
          <w:p w:rsidR="00FF6728" w:rsidRPr="0034335D" w:rsidRDefault="00FF6728" w:rsidP="00FF6728">
            <w:r>
              <w:rPr>
                <w:i/>
              </w:rPr>
              <w:t>У</w:t>
            </w:r>
            <w:r w:rsidRPr="0034335D">
              <w:rPr>
                <w:i/>
              </w:rPr>
              <w:t>меть:</w:t>
            </w:r>
            <w:r w:rsidRPr="0034335D">
              <w:t xml:space="preserve"> применять закон Ома для замкнутого проводящего контура, определять силу Ампера и КПД </w:t>
            </w:r>
            <w:r w:rsidRPr="0034335D">
              <w:rPr>
                <w:color w:val="000000"/>
              </w:rPr>
              <w:t>преобразователя электрической энергии в механическую</w:t>
            </w:r>
            <w:r>
              <w:rPr>
                <w:color w:val="000000"/>
              </w:rPr>
              <w:t>.</w:t>
            </w:r>
          </w:p>
        </w:tc>
      </w:tr>
      <w:tr w:rsidR="00FF6728" w:rsidRPr="008B70D1" w:rsidTr="00FF6728">
        <w:tc>
          <w:tcPr>
            <w:tcW w:w="1098" w:type="dxa"/>
            <w:vAlign w:val="center"/>
          </w:tcPr>
          <w:p w:rsidR="00FF6728" w:rsidRPr="008B70D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70D1">
              <w:rPr>
                <w:color w:val="000000"/>
              </w:rPr>
              <w:t>13</w:t>
            </w:r>
          </w:p>
        </w:tc>
        <w:tc>
          <w:tcPr>
            <w:tcW w:w="1710" w:type="dxa"/>
            <w:vAlign w:val="center"/>
          </w:tcPr>
          <w:p w:rsidR="00FF6728" w:rsidRPr="008B70D1" w:rsidRDefault="00FF6728" w:rsidP="00FF6728">
            <w:pPr>
              <w:jc w:val="center"/>
              <w:rPr>
                <w:color w:val="000000"/>
                <w:spacing w:val="3"/>
              </w:rPr>
            </w:pPr>
            <w:r w:rsidRPr="008B70D1">
              <w:rPr>
                <w:color w:val="000000"/>
                <w:spacing w:val="3"/>
              </w:rPr>
              <w:t>Базовый</w:t>
            </w:r>
          </w:p>
        </w:tc>
        <w:tc>
          <w:tcPr>
            <w:tcW w:w="1700" w:type="dxa"/>
            <w:vAlign w:val="center"/>
          </w:tcPr>
          <w:p w:rsidR="00FF6728" w:rsidRPr="008B70D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70D1">
              <w:rPr>
                <w:color w:val="000000"/>
              </w:rPr>
              <w:t>1,2</w:t>
            </w:r>
          </w:p>
        </w:tc>
        <w:tc>
          <w:tcPr>
            <w:tcW w:w="2420" w:type="dxa"/>
            <w:vAlign w:val="center"/>
          </w:tcPr>
          <w:p w:rsidR="00FF6728" w:rsidRPr="008B70D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70D1">
              <w:rPr>
                <w:color w:val="000000"/>
              </w:rPr>
              <w:t>Механика</w:t>
            </w:r>
          </w:p>
        </w:tc>
        <w:tc>
          <w:tcPr>
            <w:tcW w:w="3080" w:type="dxa"/>
            <w:vAlign w:val="center"/>
          </w:tcPr>
          <w:p w:rsidR="00FF6728" w:rsidRPr="0034335D" w:rsidRDefault="00FF6728" w:rsidP="00FF6728">
            <w:r>
              <w:rPr>
                <w:i/>
              </w:rPr>
              <w:t>З</w:t>
            </w:r>
            <w:r w:rsidRPr="0034335D">
              <w:rPr>
                <w:i/>
              </w:rPr>
              <w:t>нать:</w:t>
            </w:r>
            <w:r w:rsidRPr="0034335D">
              <w:t xml:space="preserve"> условие отсутствия проскальзывания тела вращения, смысл и определение угловой скорости</w:t>
            </w:r>
            <w:r>
              <w:t>.</w:t>
            </w:r>
          </w:p>
          <w:p w:rsidR="00FF6728" w:rsidRPr="0034335D" w:rsidRDefault="00FF6728" w:rsidP="00FF6728">
            <w:r>
              <w:rPr>
                <w:i/>
              </w:rPr>
              <w:t>У</w:t>
            </w:r>
            <w:r w:rsidRPr="0034335D">
              <w:rPr>
                <w:i/>
              </w:rPr>
              <w:t>меть:</w:t>
            </w:r>
            <w:r w:rsidRPr="0034335D">
              <w:t xml:space="preserve"> определять угловую скорость тела вращения при отсутствии проскальзывания.</w:t>
            </w:r>
          </w:p>
        </w:tc>
      </w:tr>
      <w:tr w:rsidR="00FF6728" w:rsidRPr="008B70D1" w:rsidTr="00FF6728">
        <w:tc>
          <w:tcPr>
            <w:tcW w:w="1098" w:type="dxa"/>
            <w:vAlign w:val="center"/>
          </w:tcPr>
          <w:p w:rsidR="00FF6728" w:rsidRPr="008B70D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70D1">
              <w:rPr>
                <w:color w:val="000000"/>
              </w:rPr>
              <w:t>14</w:t>
            </w:r>
          </w:p>
        </w:tc>
        <w:tc>
          <w:tcPr>
            <w:tcW w:w="1710" w:type="dxa"/>
            <w:vAlign w:val="center"/>
          </w:tcPr>
          <w:p w:rsidR="00FF6728" w:rsidRPr="008B70D1" w:rsidRDefault="00FF6728" w:rsidP="00FF6728">
            <w:pPr>
              <w:jc w:val="center"/>
              <w:rPr>
                <w:color w:val="000000"/>
                <w:spacing w:val="3"/>
              </w:rPr>
            </w:pPr>
            <w:r>
              <w:rPr>
                <w:color w:val="000000"/>
                <w:spacing w:val="3"/>
              </w:rPr>
              <w:t>Повышенный</w:t>
            </w:r>
          </w:p>
        </w:tc>
        <w:tc>
          <w:tcPr>
            <w:tcW w:w="1700" w:type="dxa"/>
            <w:vAlign w:val="center"/>
          </w:tcPr>
          <w:p w:rsidR="00FF6728" w:rsidRPr="008B70D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70D1">
              <w:rPr>
                <w:color w:val="000000"/>
              </w:rPr>
              <w:t>1,2</w:t>
            </w:r>
            <w:r>
              <w:rPr>
                <w:color w:val="000000"/>
              </w:rPr>
              <w:t>,3</w:t>
            </w:r>
          </w:p>
        </w:tc>
        <w:tc>
          <w:tcPr>
            <w:tcW w:w="2420" w:type="dxa"/>
            <w:vAlign w:val="center"/>
          </w:tcPr>
          <w:p w:rsidR="00FF6728" w:rsidRPr="008B70D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70D1">
              <w:rPr>
                <w:color w:val="000000"/>
              </w:rPr>
              <w:t>Механика</w:t>
            </w:r>
          </w:p>
        </w:tc>
        <w:tc>
          <w:tcPr>
            <w:tcW w:w="3080" w:type="dxa"/>
            <w:vAlign w:val="center"/>
          </w:tcPr>
          <w:p w:rsidR="00FF6728" w:rsidRPr="0034335D" w:rsidRDefault="00FF6728" w:rsidP="00FF6728">
            <w:r>
              <w:rPr>
                <w:i/>
              </w:rPr>
              <w:t>З</w:t>
            </w:r>
            <w:r w:rsidRPr="002B1C99">
              <w:rPr>
                <w:i/>
              </w:rPr>
              <w:t>нать:</w:t>
            </w:r>
            <w:r w:rsidRPr="0034335D">
              <w:t xml:space="preserve"> закон сохранения полной механической энергии, формулы кинетической и потенциальной энергий</w:t>
            </w:r>
            <w:r>
              <w:t>.</w:t>
            </w:r>
          </w:p>
          <w:p w:rsidR="00FF6728" w:rsidRPr="0034335D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i/>
              </w:rPr>
              <w:t>У</w:t>
            </w:r>
            <w:r w:rsidRPr="002B1C99">
              <w:rPr>
                <w:i/>
              </w:rPr>
              <w:t>меть:</w:t>
            </w:r>
            <w:r w:rsidRPr="0034335D">
              <w:t xml:space="preserve"> определять кинетическую энергию тела вращения, учитывая его энергию поступательного и вращательного движений, потенциальную энергию тела, совершающего малые колебания около </w:t>
            </w:r>
            <w:r w:rsidRPr="0034335D">
              <w:lastRenderedPageBreak/>
              <w:t>положения равновесия, записывать уравнение движения, учитывая поступательное и вращательное движения</w:t>
            </w:r>
            <w:r>
              <w:t>.</w:t>
            </w:r>
          </w:p>
        </w:tc>
      </w:tr>
      <w:tr w:rsidR="00FF6728" w:rsidRPr="008B70D1" w:rsidTr="00FF6728">
        <w:tc>
          <w:tcPr>
            <w:tcW w:w="1098" w:type="dxa"/>
            <w:vAlign w:val="center"/>
          </w:tcPr>
          <w:p w:rsidR="00FF6728" w:rsidRPr="008B70D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70D1">
              <w:rPr>
                <w:color w:val="000000"/>
              </w:rPr>
              <w:lastRenderedPageBreak/>
              <w:t>15</w:t>
            </w:r>
          </w:p>
        </w:tc>
        <w:tc>
          <w:tcPr>
            <w:tcW w:w="1710" w:type="dxa"/>
            <w:vAlign w:val="center"/>
          </w:tcPr>
          <w:p w:rsidR="00FF6728" w:rsidRPr="008B70D1" w:rsidRDefault="00FF6728" w:rsidP="00FF6728">
            <w:pPr>
              <w:jc w:val="center"/>
              <w:rPr>
                <w:color w:val="000000"/>
                <w:spacing w:val="3"/>
              </w:rPr>
            </w:pPr>
            <w:r>
              <w:rPr>
                <w:color w:val="000000"/>
              </w:rPr>
              <w:t>Высокий</w:t>
            </w:r>
          </w:p>
        </w:tc>
        <w:tc>
          <w:tcPr>
            <w:tcW w:w="1700" w:type="dxa"/>
            <w:vAlign w:val="center"/>
          </w:tcPr>
          <w:p w:rsidR="00FF6728" w:rsidRPr="008B70D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70D1">
              <w:rPr>
                <w:color w:val="000000"/>
              </w:rPr>
              <w:t>2</w:t>
            </w:r>
            <w:r>
              <w:rPr>
                <w:color w:val="000000"/>
              </w:rPr>
              <w:t>,3,4</w:t>
            </w:r>
          </w:p>
        </w:tc>
        <w:tc>
          <w:tcPr>
            <w:tcW w:w="2420" w:type="dxa"/>
            <w:vAlign w:val="center"/>
          </w:tcPr>
          <w:p w:rsidR="00FF6728" w:rsidRPr="008B70D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Механические к</w:t>
            </w:r>
            <w:r w:rsidRPr="008B70D1">
              <w:rPr>
                <w:color w:val="000000"/>
              </w:rPr>
              <w:t>олебания</w:t>
            </w:r>
          </w:p>
        </w:tc>
        <w:tc>
          <w:tcPr>
            <w:tcW w:w="3080" w:type="dxa"/>
            <w:vAlign w:val="center"/>
          </w:tcPr>
          <w:p w:rsidR="00FF6728" w:rsidRPr="002B1C99" w:rsidRDefault="00FF6728" w:rsidP="00FF6728">
            <w:r>
              <w:rPr>
                <w:i/>
              </w:rPr>
              <w:t>З</w:t>
            </w:r>
            <w:r w:rsidRPr="002B1C99">
              <w:rPr>
                <w:i/>
              </w:rPr>
              <w:t>нать:</w:t>
            </w:r>
            <w:r w:rsidRPr="002B1C99">
              <w:t xml:space="preserve"> уравнение гармонических колебаний и его решение</w:t>
            </w:r>
            <w:r>
              <w:t>.</w:t>
            </w:r>
            <w:r w:rsidRPr="002B1C99">
              <w:t xml:space="preserve"> </w:t>
            </w:r>
          </w:p>
          <w:p w:rsidR="00FF6728" w:rsidRPr="002B1C99" w:rsidRDefault="00FF6728" w:rsidP="00FF6728">
            <w:r>
              <w:rPr>
                <w:i/>
              </w:rPr>
              <w:t>У</w:t>
            </w:r>
            <w:r w:rsidRPr="002B1C99">
              <w:rPr>
                <w:i/>
              </w:rPr>
              <w:t>меть:</w:t>
            </w:r>
            <w:r w:rsidRPr="002B1C99">
              <w:t xml:space="preserve"> определять характеристики гармонического колебания по уравнению движения</w:t>
            </w:r>
            <w:r>
              <w:t>.</w:t>
            </w:r>
          </w:p>
          <w:p w:rsidR="00FF6728" w:rsidRPr="002B1C99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i/>
              </w:rPr>
              <w:t>В</w:t>
            </w:r>
            <w:r w:rsidRPr="002B1C99">
              <w:rPr>
                <w:i/>
              </w:rPr>
              <w:t>ладеть:</w:t>
            </w:r>
            <w:r w:rsidRPr="002B1C99">
              <w:t xml:space="preserve"> навыками </w:t>
            </w:r>
            <w:r w:rsidRPr="002B1C99">
              <w:rPr>
                <w:color w:val="000000"/>
              </w:rPr>
              <w:t xml:space="preserve">использования основных общефизических законов и </w:t>
            </w:r>
            <w:r w:rsidRPr="002B1C99">
              <w:rPr>
                <w:color w:val="000000"/>
                <w:spacing w:val="-2"/>
              </w:rPr>
              <w:t xml:space="preserve">применения основных методов физико-математического анализа для </w:t>
            </w:r>
            <w:r w:rsidRPr="002B1C99">
              <w:rPr>
                <w:color w:val="000000"/>
              </w:rPr>
              <w:t>решения естественнонаучных задач</w:t>
            </w:r>
            <w:r>
              <w:rPr>
                <w:color w:val="000000"/>
              </w:rPr>
              <w:t>.</w:t>
            </w:r>
          </w:p>
        </w:tc>
      </w:tr>
      <w:tr w:rsidR="00FF6728" w:rsidRPr="008B70D1" w:rsidTr="00FF6728">
        <w:tc>
          <w:tcPr>
            <w:tcW w:w="1098" w:type="dxa"/>
            <w:vAlign w:val="center"/>
          </w:tcPr>
          <w:p w:rsidR="00FF6728" w:rsidRPr="008B70D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70D1">
              <w:rPr>
                <w:color w:val="000000"/>
              </w:rPr>
              <w:t>16</w:t>
            </w:r>
          </w:p>
        </w:tc>
        <w:tc>
          <w:tcPr>
            <w:tcW w:w="1710" w:type="dxa"/>
            <w:vAlign w:val="center"/>
          </w:tcPr>
          <w:p w:rsidR="00FF6728" w:rsidRPr="008B70D1" w:rsidRDefault="00FF6728" w:rsidP="00FF6728">
            <w:pPr>
              <w:jc w:val="center"/>
              <w:rPr>
                <w:color w:val="000000"/>
                <w:spacing w:val="3"/>
              </w:rPr>
            </w:pPr>
            <w:r w:rsidRPr="008B70D1">
              <w:rPr>
                <w:color w:val="000000"/>
              </w:rPr>
              <w:t>Повышенный</w:t>
            </w:r>
          </w:p>
        </w:tc>
        <w:tc>
          <w:tcPr>
            <w:tcW w:w="1700" w:type="dxa"/>
            <w:vAlign w:val="center"/>
          </w:tcPr>
          <w:p w:rsidR="00FF6728" w:rsidRPr="008B70D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70D1">
              <w:rPr>
                <w:color w:val="000000"/>
              </w:rPr>
              <w:t>1,2</w:t>
            </w:r>
          </w:p>
        </w:tc>
        <w:tc>
          <w:tcPr>
            <w:tcW w:w="2420" w:type="dxa"/>
            <w:vAlign w:val="center"/>
          </w:tcPr>
          <w:p w:rsidR="00FF6728" w:rsidRPr="008B70D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Механические к</w:t>
            </w:r>
            <w:r w:rsidRPr="008B70D1">
              <w:rPr>
                <w:color w:val="000000"/>
              </w:rPr>
              <w:t>олебания</w:t>
            </w:r>
            <w:r>
              <w:rPr>
                <w:color w:val="000000"/>
              </w:rPr>
              <w:t>.</w:t>
            </w:r>
          </w:p>
        </w:tc>
        <w:tc>
          <w:tcPr>
            <w:tcW w:w="3080" w:type="dxa"/>
            <w:vAlign w:val="center"/>
          </w:tcPr>
          <w:p w:rsidR="00FF6728" w:rsidRPr="002B1C99" w:rsidRDefault="00FF6728" w:rsidP="00FF6728">
            <w:r>
              <w:rPr>
                <w:i/>
              </w:rPr>
              <w:t>З</w:t>
            </w:r>
            <w:r w:rsidRPr="002B1C99">
              <w:rPr>
                <w:i/>
              </w:rPr>
              <w:t>нать:</w:t>
            </w:r>
            <w:r w:rsidRPr="002B1C99">
              <w:t xml:space="preserve"> возможность применения уравнения гармонических колебаний</w:t>
            </w:r>
            <w:r>
              <w:t>.</w:t>
            </w:r>
          </w:p>
          <w:p w:rsidR="00FF6728" w:rsidRPr="002B1C99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i/>
              </w:rPr>
              <w:t>У</w:t>
            </w:r>
            <w:r w:rsidRPr="002B1C99">
              <w:rPr>
                <w:i/>
              </w:rPr>
              <w:t>меть:</w:t>
            </w:r>
            <w:r w:rsidRPr="002B1C99">
              <w:t xml:space="preserve"> определять отношение периодов гармонических колебаний тел вращения</w:t>
            </w:r>
            <w:r>
              <w:t>.</w:t>
            </w:r>
          </w:p>
        </w:tc>
      </w:tr>
      <w:tr w:rsidR="00FF6728" w:rsidRPr="008B70D1" w:rsidTr="00FF6728">
        <w:tc>
          <w:tcPr>
            <w:tcW w:w="1098" w:type="dxa"/>
            <w:vAlign w:val="center"/>
          </w:tcPr>
          <w:p w:rsidR="00FF6728" w:rsidRPr="008B70D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70D1">
              <w:rPr>
                <w:color w:val="000000"/>
              </w:rPr>
              <w:t>17</w:t>
            </w:r>
          </w:p>
        </w:tc>
        <w:tc>
          <w:tcPr>
            <w:tcW w:w="1710" w:type="dxa"/>
            <w:vAlign w:val="center"/>
          </w:tcPr>
          <w:p w:rsidR="00FF6728" w:rsidRPr="008B70D1" w:rsidRDefault="00FF6728" w:rsidP="00FF6728">
            <w:pPr>
              <w:jc w:val="center"/>
              <w:rPr>
                <w:color w:val="000000"/>
              </w:rPr>
            </w:pPr>
            <w:r w:rsidRPr="008B70D1">
              <w:rPr>
                <w:color w:val="000000"/>
              </w:rPr>
              <w:t>Базовый</w:t>
            </w:r>
          </w:p>
        </w:tc>
        <w:tc>
          <w:tcPr>
            <w:tcW w:w="1700" w:type="dxa"/>
            <w:vAlign w:val="center"/>
          </w:tcPr>
          <w:p w:rsidR="00FF6728" w:rsidRPr="008B70D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70D1">
              <w:rPr>
                <w:color w:val="000000"/>
              </w:rPr>
              <w:t>1,2</w:t>
            </w:r>
          </w:p>
        </w:tc>
        <w:tc>
          <w:tcPr>
            <w:tcW w:w="2420" w:type="dxa"/>
            <w:vAlign w:val="center"/>
          </w:tcPr>
          <w:p w:rsidR="00FF6728" w:rsidRPr="008B70D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70D1">
              <w:t>Волновая оптика</w:t>
            </w:r>
          </w:p>
        </w:tc>
        <w:tc>
          <w:tcPr>
            <w:tcW w:w="3080" w:type="dxa"/>
            <w:vAlign w:val="center"/>
          </w:tcPr>
          <w:p w:rsidR="00FF6728" w:rsidRPr="002B1C99" w:rsidRDefault="00FF6728" w:rsidP="00FF6728">
            <w:r>
              <w:rPr>
                <w:i/>
              </w:rPr>
              <w:t>З</w:t>
            </w:r>
            <w:r w:rsidRPr="002B1C99">
              <w:rPr>
                <w:i/>
              </w:rPr>
              <w:t>нать:</w:t>
            </w:r>
            <w:r w:rsidRPr="002B1C99">
              <w:t xml:space="preserve"> условие интерференционного максимума, понятия оптической длины пути, оптической разности хода волн</w:t>
            </w:r>
            <w:r>
              <w:t>.</w:t>
            </w:r>
            <w:r w:rsidRPr="002B1C99">
              <w:t xml:space="preserve"> </w:t>
            </w:r>
          </w:p>
          <w:p w:rsidR="00FF6728" w:rsidRPr="00D42573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>
              <w:rPr>
                <w:i/>
              </w:rPr>
              <w:t>У</w:t>
            </w:r>
            <w:r w:rsidRPr="002B1C99">
              <w:rPr>
                <w:i/>
              </w:rPr>
              <w:t>меть:</w:t>
            </w:r>
            <w:r w:rsidRPr="002B1C99">
              <w:t xml:space="preserve"> использовать данные знания для решения задач</w:t>
            </w:r>
            <w:r>
              <w:t>.</w:t>
            </w:r>
          </w:p>
        </w:tc>
      </w:tr>
      <w:tr w:rsidR="00FF6728" w:rsidRPr="008B70D1" w:rsidTr="00FF6728">
        <w:tc>
          <w:tcPr>
            <w:tcW w:w="1098" w:type="dxa"/>
            <w:vAlign w:val="center"/>
          </w:tcPr>
          <w:p w:rsidR="00FF6728" w:rsidRPr="008B70D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70D1">
              <w:rPr>
                <w:color w:val="000000"/>
              </w:rPr>
              <w:t>18</w:t>
            </w:r>
          </w:p>
        </w:tc>
        <w:tc>
          <w:tcPr>
            <w:tcW w:w="1710" w:type="dxa"/>
            <w:vAlign w:val="center"/>
          </w:tcPr>
          <w:p w:rsidR="00FF6728" w:rsidRPr="008B70D1" w:rsidRDefault="00FF6728" w:rsidP="00FF67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Повышенный</w:t>
            </w:r>
          </w:p>
        </w:tc>
        <w:tc>
          <w:tcPr>
            <w:tcW w:w="1700" w:type="dxa"/>
            <w:vAlign w:val="center"/>
          </w:tcPr>
          <w:p w:rsidR="00FF6728" w:rsidRPr="008B70D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70D1">
              <w:rPr>
                <w:color w:val="000000"/>
              </w:rPr>
              <w:t>1,2,3</w:t>
            </w:r>
          </w:p>
        </w:tc>
        <w:tc>
          <w:tcPr>
            <w:tcW w:w="2420" w:type="dxa"/>
            <w:vAlign w:val="center"/>
          </w:tcPr>
          <w:p w:rsidR="00FF6728" w:rsidRPr="008B70D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70D1">
              <w:t>Волновая оптика</w:t>
            </w:r>
          </w:p>
        </w:tc>
        <w:tc>
          <w:tcPr>
            <w:tcW w:w="3080" w:type="dxa"/>
            <w:vAlign w:val="center"/>
          </w:tcPr>
          <w:p w:rsidR="00FF6728" w:rsidRPr="0009535F" w:rsidRDefault="00FF6728" w:rsidP="00FF6728">
            <w:r>
              <w:rPr>
                <w:i/>
              </w:rPr>
              <w:t>З</w:t>
            </w:r>
            <w:r w:rsidRPr="002B1C99">
              <w:rPr>
                <w:i/>
              </w:rPr>
              <w:t>нать:</w:t>
            </w:r>
            <w:r w:rsidRPr="002B1C99">
              <w:t xml:space="preserve"> условие интерференционного максимума, понятия геометрической длины пути, геометрической разности хода волн, следствие принципа Гюйгенса–Френеля</w:t>
            </w:r>
            <w:r>
              <w:t>.</w:t>
            </w:r>
          </w:p>
          <w:p w:rsidR="00FF6728" w:rsidRPr="002B1C99" w:rsidRDefault="00FF6728" w:rsidP="00FF6728">
            <w:r>
              <w:rPr>
                <w:i/>
              </w:rPr>
              <w:t>У</w:t>
            </w:r>
            <w:r w:rsidRPr="002B1C99">
              <w:rPr>
                <w:i/>
              </w:rPr>
              <w:t>меть:</w:t>
            </w:r>
            <w:r w:rsidRPr="002B1C99">
              <w:t xml:space="preserve"> использовать </w:t>
            </w:r>
            <w:r w:rsidRPr="002B1C99">
              <w:lastRenderedPageBreak/>
              <w:t>данные знания для решения задач.</w:t>
            </w:r>
          </w:p>
        </w:tc>
      </w:tr>
      <w:tr w:rsidR="00FF6728" w:rsidRPr="008B70D1" w:rsidTr="00FF6728">
        <w:tc>
          <w:tcPr>
            <w:tcW w:w="1098" w:type="dxa"/>
            <w:vAlign w:val="center"/>
          </w:tcPr>
          <w:p w:rsidR="00FF6728" w:rsidRPr="008B70D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70D1">
              <w:rPr>
                <w:color w:val="000000"/>
              </w:rPr>
              <w:lastRenderedPageBreak/>
              <w:t>19</w:t>
            </w:r>
          </w:p>
        </w:tc>
        <w:tc>
          <w:tcPr>
            <w:tcW w:w="1710" w:type="dxa"/>
            <w:vAlign w:val="center"/>
          </w:tcPr>
          <w:p w:rsidR="00FF6728" w:rsidRPr="008B70D1" w:rsidRDefault="00FF6728" w:rsidP="00FF6728">
            <w:pPr>
              <w:jc w:val="center"/>
              <w:rPr>
                <w:color w:val="000000"/>
              </w:rPr>
            </w:pPr>
            <w:r w:rsidRPr="008B70D1">
              <w:rPr>
                <w:color w:val="000000"/>
              </w:rPr>
              <w:t>Повышенный</w:t>
            </w:r>
          </w:p>
        </w:tc>
        <w:tc>
          <w:tcPr>
            <w:tcW w:w="1700" w:type="dxa"/>
            <w:vAlign w:val="center"/>
          </w:tcPr>
          <w:p w:rsidR="00FF6728" w:rsidRPr="008B70D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70D1">
              <w:rPr>
                <w:color w:val="000000"/>
              </w:rPr>
              <w:t>1,2</w:t>
            </w:r>
          </w:p>
        </w:tc>
        <w:tc>
          <w:tcPr>
            <w:tcW w:w="2420" w:type="dxa"/>
            <w:vAlign w:val="center"/>
          </w:tcPr>
          <w:p w:rsidR="00FF6728" w:rsidRPr="008B70D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70D1">
              <w:t>Волновая оптика</w:t>
            </w:r>
          </w:p>
        </w:tc>
        <w:tc>
          <w:tcPr>
            <w:tcW w:w="3080" w:type="dxa"/>
            <w:vAlign w:val="center"/>
          </w:tcPr>
          <w:p w:rsidR="00FF6728" w:rsidRPr="002B1C99" w:rsidRDefault="00FF6728" w:rsidP="00FF6728">
            <w:r>
              <w:rPr>
                <w:i/>
              </w:rPr>
              <w:t>З</w:t>
            </w:r>
            <w:r w:rsidRPr="002B1C99">
              <w:rPr>
                <w:i/>
              </w:rPr>
              <w:t>нать:</w:t>
            </w:r>
            <w:r w:rsidRPr="002B1C99">
              <w:t xml:space="preserve"> понятие интерференционная полоса, формулу ширины интерференционной полосы</w:t>
            </w:r>
            <w:r>
              <w:t>.</w:t>
            </w:r>
          </w:p>
          <w:p w:rsidR="00FF6728" w:rsidRPr="002B1C99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>
              <w:rPr>
                <w:i/>
              </w:rPr>
              <w:t>У</w:t>
            </w:r>
            <w:r w:rsidRPr="002B1C99">
              <w:rPr>
                <w:i/>
              </w:rPr>
              <w:t>меть:</w:t>
            </w:r>
            <w:r w:rsidRPr="002B1C99">
              <w:t xml:space="preserve"> использовать данные знания для решения задач.</w:t>
            </w:r>
          </w:p>
        </w:tc>
      </w:tr>
      <w:tr w:rsidR="00FF6728" w:rsidRPr="008B70D1" w:rsidTr="00FF6728">
        <w:tc>
          <w:tcPr>
            <w:tcW w:w="1098" w:type="dxa"/>
            <w:vAlign w:val="center"/>
          </w:tcPr>
          <w:p w:rsidR="00FF6728" w:rsidRPr="008B70D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70D1">
              <w:rPr>
                <w:color w:val="000000"/>
              </w:rPr>
              <w:t>20</w:t>
            </w:r>
          </w:p>
        </w:tc>
        <w:tc>
          <w:tcPr>
            <w:tcW w:w="1710" w:type="dxa"/>
            <w:vAlign w:val="center"/>
          </w:tcPr>
          <w:p w:rsidR="00FF6728" w:rsidRPr="008B70D1" w:rsidRDefault="00FF6728" w:rsidP="00FF6728">
            <w:pPr>
              <w:jc w:val="center"/>
              <w:rPr>
                <w:color w:val="000000"/>
              </w:rPr>
            </w:pPr>
            <w:r w:rsidRPr="008B70D1">
              <w:rPr>
                <w:color w:val="000000"/>
              </w:rPr>
              <w:t>Повышенный</w:t>
            </w:r>
          </w:p>
        </w:tc>
        <w:tc>
          <w:tcPr>
            <w:tcW w:w="1700" w:type="dxa"/>
            <w:vAlign w:val="center"/>
          </w:tcPr>
          <w:p w:rsidR="00FF6728" w:rsidRPr="008B70D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70D1">
              <w:rPr>
                <w:color w:val="000000"/>
              </w:rPr>
              <w:t>1,2</w:t>
            </w:r>
          </w:p>
        </w:tc>
        <w:tc>
          <w:tcPr>
            <w:tcW w:w="2420" w:type="dxa"/>
            <w:vAlign w:val="center"/>
          </w:tcPr>
          <w:p w:rsidR="00FF6728" w:rsidRPr="008B70D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70D1">
              <w:t>Волновая оптика</w:t>
            </w:r>
          </w:p>
        </w:tc>
        <w:tc>
          <w:tcPr>
            <w:tcW w:w="3080" w:type="dxa"/>
            <w:vAlign w:val="center"/>
          </w:tcPr>
          <w:p w:rsidR="00FF6728" w:rsidRPr="002B1C99" w:rsidRDefault="00FF6728" w:rsidP="00FF6728">
            <w:pPr>
              <w:rPr>
                <w:sz w:val="22"/>
                <w:szCs w:val="22"/>
              </w:rPr>
            </w:pPr>
            <w:r w:rsidRPr="00FF6728">
              <w:rPr>
                <w:i/>
              </w:rPr>
              <w:t xml:space="preserve">Знать: </w:t>
            </w:r>
            <w:r w:rsidRPr="00FF6728">
              <w:t>формулу, отражающую связь изменения оптической пути с длиной монохроматической световой волны</w:t>
            </w:r>
            <w:r>
              <w:t>.</w:t>
            </w:r>
            <w:r w:rsidRPr="002B1C99">
              <w:rPr>
                <w:sz w:val="22"/>
                <w:szCs w:val="22"/>
              </w:rPr>
              <w:t xml:space="preserve"> </w:t>
            </w:r>
          </w:p>
          <w:p w:rsidR="00FF6728" w:rsidRPr="002B1C99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F6728">
              <w:rPr>
                <w:i/>
              </w:rPr>
              <w:t>Уметь:</w:t>
            </w:r>
            <w:r w:rsidRPr="002B1C99">
              <w:rPr>
                <w:sz w:val="22"/>
                <w:szCs w:val="22"/>
              </w:rPr>
              <w:t xml:space="preserve"> </w:t>
            </w:r>
            <w:r w:rsidRPr="00FF6728">
              <w:t>использовать данные знания для решения задач.</w:t>
            </w:r>
          </w:p>
        </w:tc>
      </w:tr>
    </w:tbl>
    <w:p w:rsidR="00EF3E0F" w:rsidRDefault="00BA1DE9" w:rsidP="00BA41EF"/>
    <w:tbl/>
    <w:p w:rsidR="00EF3E0F" w:rsidRDefault="00BA1DE9" w:rsidP="002F3C2A">
      <w:pPr>
        <w:pStyle w:val="3"/>
      </w:pPr>
      <w:r w:rsidR="00EF3E0F" w:rsidRPr="00F70C4F">
        <w:rPr>
          <w:caps/>
        </w:rPr>
        <w:t xml:space="preserve"> </w:t>
      </w:r>
      <w:r w:rsidR="00EF3E0F">
        <w:t>Профиль</w:t>
      </w:r>
      <w:r w:rsidR="00EF3E0F" w:rsidRPr="00F70C4F">
        <w:t xml:space="preserve"> «Специализированный (с углубленным изучением дисциплины «</w:t>
      </w:r>
      <w:r w:rsidR="00EF3E0F">
        <w:t>Физика</w:t>
      </w:r>
      <w:r w:rsidR="00EF3E0F" w:rsidRPr="00F70C4F">
        <w:t>»)»</w:t>
      </w:r>
    </w:p>
    <w:tbl>
      <w:tblPr>
        <w:tblW w:w="10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98"/>
        <w:gridCol w:w="1710"/>
        <w:gridCol w:w="1700"/>
        <w:gridCol w:w="1870"/>
        <w:gridCol w:w="3740"/>
      </w:tblGrid>
      <w:tr w:rsidR="00FF6728" w:rsidRPr="00F67769" w:rsidTr="00FF6728">
        <w:trPr>
          <w:trHeight w:val="1441"/>
          <w:tblHeader/>
        </w:trPr>
        <w:tc>
          <w:tcPr>
            <w:tcW w:w="1098" w:type="dxa"/>
            <w:vAlign w:val="center"/>
          </w:tcPr>
          <w:p w:rsidR="00FF6728" w:rsidRPr="0053585D" w:rsidRDefault="00FF6728" w:rsidP="00FF6728">
            <w:pPr>
              <w:jc w:val="center"/>
              <w:rPr>
                <w:b/>
              </w:rPr>
            </w:pPr>
            <w:r w:rsidRPr="0053585D">
              <w:rPr>
                <w:b/>
              </w:rPr>
              <w:t>Номер задания</w:t>
            </w:r>
          </w:p>
        </w:tc>
        <w:tc>
          <w:tcPr>
            <w:tcW w:w="1710" w:type="dxa"/>
            <w:vAlign w:val="center"/>
          </w:tcPr>
          <w:p w:rsidR="00FF6728" w:rsidRPr="0053585D" w:rsidRDefault="00FF6728" w:rsidP="00FF6728">
            <w:pPr>
              <w:jc w:val="center"/>
              <w:rPr>
                <w:b/>
              </w:rPr>
            </w:pPr>
            <w:r w:rsidRPr="0053585D">
              <w:rPr>
                <w:b/>
              </w:rPr>
              <w:t>Уровень компетент</w:t>
            </w:r>
            <w:r>
              <w:rPr>
                <w:b/>
              </w:rPr>
              <w:t>-</w:t>
            </w:r>
            <w:r w:rsidRPr="0053585D">
              <w:rPr>
                <w:b/>
              </w:rPr>
              <w:t>ности</w:t>
            </w:r>
          </w:p>
        </w:tc>
        <w:tc>
          <w:tcPr>
            <w:tcW w:w="1700" w:type="dxa"/>
            <w:vAlign w:val="center"/>
          </w:tcPr>
          <w:p w:rsidR="00FF6728" w:rsidRPr="0053585D" w:rsidRDefault="00FF6728" w:rsidP="00FF6728">
            <w:pPr>
              <w:jc w:val="center"/>
              <w:rPr>
                <w:b/>
              </w:rPr>
            </w:pPr>
            <w:r w:rsidRPr="0053585D">
              <w:rPr>
                <w:b/>
              </w:rPr>
              <w:t>Код предметной компетенции</w:t>
            </w:r>
          </w:p>
        </w:tc>
        <w:tc>
          <w:tcPr>
            <w:tcW w:w="1870" w:type="dxa"/>
            <w:vAlign w:val="center"/>
          </w:tcPr>
          <w:p w:rsidR="00FF6728" w:rsidRPr="0053585D" w:rsidRDefault="00FF6728" w:rsidP="00FF6728">
            <w:pPr>
              <w:jc w:val="center"/>
              <w:rPr>
                <w:b/>
              </w:rPr>
            </w:pPr>
            <w:r w:rsidRPr="0053585D">
              <w:rPr>
                <w:b/>
              </w:rPr>
              <w:t>Элементы содержания дисциплины, необходимые для формирования</w:t>
            </w:r>
          </w:p>
          <w:p w:rsidR="00FF6728" w:rsidRPr="0053585D" w:rsidRDefault="00FF6728" w:rsidP="00FF6728">
            <w:pPr>
              <w:jc w:val="center"/>
              <w:rPr>
                <w:b/>
              </w:rPr>
            </w:pPr>
            <w:r w:rsidRPr="0053585D">
              <w:rPr>
                <w:b/>
              </w:rPr>
              <w:t>предметных компетенций</w:t>
            </w:r>
          </w:p>
        </w:tc>
        <w:tc>
          <w:tcPr>
            <w:tcW w:w="3740" w:type="dxa"/>
            <w:vAlign w:val="center"/>
          </w:tcPr>
          <w:p w:rsidR="00FF6728" w:rsidRPr="0053585D" w:rsidRDefault="00FF6728" w:rsidP="00FF6728">
            <w:pPr>
              <w:jc w:val="center"/>
              <w:rPr>
                <w:b/>
              </w:rPr>
            </w:pPr>
            <w:r w:rsidRPr="0053585D">
              <w:rPr>
                <w:b/>
              </w:rPr>
              <w:t>В соответствии с заявленным  уровнем компетентности студент должен…</w:t>
            </w:r>
          </w:p>
        </w:tc>
      </w:tr>
      <w:tr w:rsidR="00FF6728" w:rsidRPr="00F67769" w:rsidTr="00FF6728">
        <w:tc>
          <w:tcPr>
            <w:tcW w:w="1098" w:type="dxa"/>
            <w:vAlign w:val="center"/>
          </w:tcPr>
          <w:p w:rsidR="00FF6728" w:rsidRPr="00F67769" w:rsidRDefault="00FF6728" w:rsidP="00FF6728">
            <w:pPr>
              <w:jc w:val="center"/>
            </w:pPr>
            <w:r w:rsidRPr="00F67769">
              <w:t>1</w:t>
            </w:r>
          </w:p>
        </w:tc>
        <w:tc>
          <w:tcPr>
            <w:tcW w:w="1710" w:type="dxa"/>
            <w:vAlign w:val="center"/>
          </w:tcPr>
          <w:p w:rsidR="00FF6728" w:rsidRPr="00F67769" w:rsidRDefault="00FF6728" w:rsidP="00FF6728">
            <w:pPr>
              <w:jc w:val="center"/>
              <w:rPr>
                <w:color w:val="000000"/>
                <w:spacing w:val="3"/>
              </w:rPr>
            </w:pPr>
            <w:r>
              <w:rPr>
                <w:color w:val="000000"/>
                <w:spacing w:val="3"/>
              </w:rPr>
              <w:t>Повышенный</w:t>
            </w:r>
          </w:p>
        </w:tc>
        <w:tc>
          <w:tcPr>
            <w:tcW w:w="1700" w:type="dxa"/>
            <w:vAlign w:val="center"/>
          </w:tcPr>
          <w:p w:rsidR="00FF6728" w:rsidRPr="00F67769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67769">
              <w:rPr>
                <w:color w:val="000000"/>
              </w:rPr>
              <w:t>1,2</w:t>
            </w:r>
          </w:p>
        </w:tc>
        <w:tc>
          <w:tcPr>
            <w:tcW w:w="1870" w:type="dxa"/>
            <w:vAlign w:val="center"/>
          </w:tcPr>
          <w:p w:rsidR="00FF6728" w:rsidRPr="00B7216C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7216C">
              <w:t>Механика</w:t>
            </w:r>
          </w:p>
        </w:tc>
        <w:tc>
          <w:tcPr>
            <w:tcW w:w="3740" w:type="dxa"/>
            <w:vAlign w:val="center"/>
          </w:tcPr>
          <w:p w:rsidR="00FF6728" w:rsidRPr="002B1C99" w:rsidRDefault="00FF6728" w:rsidP="00FF6728">
            <w:r>
              <w:rPr>
                <w:i/>
              </w:rPr>
              <w:t>З</w:t>
            </w:r>
            <w:r w:rsidRPr="002B1C99">
              <w:rPr>
                <w:i/>
              </w:rPr>
              <w:t xml:space="preserve">нать: </w:t>
            </w:r>
            <w:r w:rsidRPr="002B1C99">
              <w:t>условие отрыва тела от поверхности, формулу нормального ускорения, второй закон Ньютона, формулу кинетической и потенциальной энергий, закон сохранения и превращения энергии</w:t>
            </w:r>
            <w:r>
              <w:t>.</w:t>
            </w:r>
          </w:p>
          <w:p w:rsidR="00FF6728" w:rsidRPr="002B1C99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i/>
              </w:rPr>
              <w:t>У</w:t>
            </w:r>
            <w:r w:rsidRPr="002B1C99">
              <w:rPr>
                <w:i/>
              </w:rPr>
              <w:t xml:space="preserve">меть: </w:t>
            </w:r>
            <w:r w:rsidRPr="002B1C99">
              <w:t>применять условие отрыва тела от поверхности и второй закон</w:t>
            </w:r>
            <w:r>
              <w:t>.</w:t>
            </w:r>
          </w:p>
        </w:tc>
      </w:tr>
      <w:tr w:rsidR="00FF6728" w:rsidRPr="00F67769" w:rsidTr="00FF6728">
        <w:tc>
          <w:tcPr>
            <w:tcW w:w="1098" w:type="dxa"/>
            <w:vAlign w:val="center"/>
          </w:tcPr>
          <w:p w:rsidR="00FF6728" w:rsidRPr="00F67769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67769">
              <w:rPr>
                <w:color w:val="000000"/>
              </w:rPr>
              <w:t>2</w:t>
            </w:r>
          </w:p>
        </w:tc>
        <w:tc>
          <w:tcPr>
            <w:tcW w:w="1710" w:type="dxa"/>
            <w:vAlign w:val="center"/>
          </w:tcPr>
          <w:p w:rsidR="00FF6728" w:rsidRPr="00F67769" w:rsidRDefault="00FF6728" w:rsidP="00FF6728">
            <w:pPr>
              <w:jc w:val="center"/>
              <w:rPr>
                <w:b/>
              </w:rPr>
            </w:pPr>
            <w:r w:rsidRPr="00527BAB">
              <w:rPr>
                <w:color w:val="000000"/>
              </w:rPr>
              <w:t>Повышенный</w:t>
            </w:r>
          </w:p>
        </w:tc>
        <w:tc>
          <w:tcPr>
            <w:tcW w:w="1700" w:type="dxa"/>
            <w:vAlign w:val="center"/>
          </w:tcPr>
          <w:p w:rsidR="00FF6728" w:rsidRPr="0089673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</w:t>
            </w:r>
            <w:r w:rsidRPr="00F67769">
              <w:rPr>
                <w:color w:val="000000"/>
                <w:lang w:val="en-US"/>
              </w:rPr>
              <w:t>2</w:t>
            </w:r>
            <w:r>
              <w:rPr>
                <w:color w:val="000000"/>
              </w:rPr>
              <w:t>,3</w:t>
            </w:r>
          </w:p>
        </w:tc>
        <w:tc>
          <w:tcPr>
            <w:tcW w:w="1870" w:type="dxa"/>
            <w:vAlign w:val="center"/>
          </w:tcPr>
          <w:p w:rsidR="00FF6728" w:rsidRPr="00F67769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7216C">
              <w:t>Механика</w:t>
            </w:r>
          </w:p>
        </w:tc>
        <w:tc>
          <w:tcPr>
            <w:tcW w:w="3740" w:type="dxa"/>
            <w:vAlign w:val="center"/>
          </w:tcPr>
          <w:p w:rsidR="00FF6728" w:rsidRPr="00896731" w:rsidRDefault="00FF6728" w:rsidP="00FF6728">
            <w:r>
              <w:rPr>
                <w:i/>
              </w:rPr>
              <w:t>З</w:t>
            </w:r>
            <w:r w:rsidRPr="00896731">
              <w:rPr>
                <w:i/>
              </w:rPr>
              <w:t>нать:</w:t>
            </w:r>
            <w:r w:rsidRPr="00896731">
              <w:t xml:space="preserve"> формулы работы силы, силы трения скольжения, нормального ускорения; второй закон Ньютона</w:t>
            </w:r>
            <w:r>
              <w:t>.</w:t>
            </w:r>
          </w:p>
          <w:p w:rsidR="00FF6728" w:rsidRPr="00896731" w:rsidRDefault="00FF6728" w:rsidP="00FF6728">
            <w:r>
              <w:rPr>
                <w:i/>
              </w:rPr>
              <w:lastRenderedPageBreak/>
              <w:t>У</w:t>
            </w:r>
            <w:r w:rsidRPr="00896731">
              <w:rPr>
                <w:i/>
              </w:rPr>
              <w:t>меть:</w:t>
            </w:r>
            <w:r w:rsidRPr="00896731">
              <w:t xml:space="preserve"> </w:t>
            </w:r>
            <w:r w:rsidRPr="00896731">
              <w:rPr>
                <w:color w:val="000000"/>
                <w:spacing w:val="-1"/>
              </w:rPr>
              <w:t>записывать уравнения движения, применяя второй закон Ньютона; определять модуль силы реакции опоры, работу против силы трения скольжения</w:t>
            </w:r>
            <w:r>
              <w:rPr>
                <w:color w:val="000000"/>
                <w:spacing w:val="-1"/>
              </w:rPr>
              <w:t>.</w:t>
            </w:r>
          </w:p>
        </w:tc>
      </w:tr>
      <w:tr w:rsidR="00FF6728" w:rsidRPr="00F67769" w:rsidTr="00FF6728">
        <w:tc>
          <w:tcPr>
            <w:tcW w:w="1098" w:type="dxa"/>
            <w:vAlign w:val="center"/>
          </w:tcPr>
          <w:p w:rsidR="00FF6728" w:rsidRPr="00F67769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67769">
              <w:rPr>
                <w:color w:val="000000"/>
              </w:rPr>
              <w:lastRenderedPageBreak/>
              <w:t>3</w:t>
            </w:r>
          </w:p>
        </w:tc>
        <w:tc>
          <w:tcPr>
            <w:tcW w:w="1710" w:type="dxa"/>
            <w:vAlign w:val="center"/>
          </w:tcPr>
          <w:p w:rsidR="00FF6728" w:rsidRPr="00F67769" w:rsidRDefault="00FF6728" w:rsidP="00FF6728">
            <w:pPr>
              <w:jc w:val="center"/>
              <w:rPr>
                <w:color w:val="000000"/>
                <w:spacing w:val="3"/>
              </w:rPr>
            </w:pPr>
            <w:r>
              <w:rPr>
                <w:color w:val="000000"/>
                <w:spacing w:val="3"/>
              </w:rPr>
              <w:t>Высокий</w:t>
            </w:r>
          </w:p>
        </w:tc>
        <w:tc>
          <w:tcPr>
            <w:tcW w:w="1700" w:type="dxa"/>
            <w:vAlign w:val="center"/>
          </w:tcPr>
          <w:p w:rsidR="00FF6728" w:rsidRPr="00F67769" w:rsidRDefault="00FF6728" w:rsidP="00FF6728">
            <w:pPr>
              <w:jc w:val="center"/>
            </w:pPr>
            <w:r>
              <w:t>1,</w:t>
            </w:r>
            <w:r w:rsidRPr="00F67769">
              <w:t>2</w:t>
            </w:r>
            <w:r>
              <w:t>,3,4</w:t>
            </w:r>
          </w:p>
        </w:tc>
        <w:tc>
          <w:tcPr>
            <w:tcW w:w="1870" w:type="dxa"/>
            <w:vAlign w:val="center"/>
          </w:tcPr>
          <w:p w:rsidR="00FF6728" w:rsidRPr="00F67769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7216C">
              <w:t>Механика</w:t>
            </w:r>
          </w:p>
        </w:tc>
        <w:tc>
          <w:tcPr>
            <w:tcW w:w="3740" w:type="dxa"/>
            <w:vAlign w:val="center"/>
          </w:tcPr>
          <w:p w:rsidR="00FF6728" w:rsidRPr="00896731" w:rsidRDefault="00FF6728" w:rsidP="00FF6728">
            <w:r>
              <w:rPr>
                <w:i/>
              </w:rPr>
              <w:t>З</w:t>
            </w:r>
            <w:r w:rsidRPr="00896731">
              <w:rPr>
                <w:i/>
              </w:rPr>
              <w:t>нать:</w:t>
            </w:r>
            <w:r w:rsidRPr="00896731">
              <w:t xml:space="preserve"> второй закон Ньютона, формулу, отражающую связь между тангенциальным и угловым ускорением, определение угловой скорости и углового ускорения</w:t>
            </w:r>
            <w:r>
              <w:t>.</w:t>
            </w:r>
          </w:p>
          <w:p w:rsidR="00FF6728" w:rsidRPr="00896731" w:rsidRDefault="00FF6728" w:rsidP="00FF6728">
            <w:r>
              <w:rPr>
                <w:i/>
              </w:rPr>
              <w:t>У</w:t>
            </w:r>
            <w:r w:rsidRPr="00896731">
              <w:rPr>
                <w:i/>
              </w:rPr>
              <w:t>меть:</w:t>
            </w:r>
            <w:r w:rsidRPr="00896731">
              <w:t xml:space="preserve"> </w:t>
            </w:r>
            <w:r w:rsidRPr="00896731">
              <w:rPr>
                <w:color w:val="000000"/>
                <w:spacing w:val="-1"/>
              </w:rPr>
              <w:t>записывать уравнения движения, применяя второй закон Ньютона</w:t>
            </w:r>
            <w:r>
              <w:rPr>
                <w:color w:val="000000"/>
                <w:spacing w:val="-1"/>
              </w:rPr>
              <w:t>.</w:t>
            </w:r>
          </w:p>
          <w:p w:rsidR="00197FAE" w:rsidRPr="00896731" w:rsidRDefault="00FF6728" w:rsidP="00D4257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i/>
              </w:rPr>
              <w:t>В</w:t>
            </w:r>
            <w:r w:rsidRPr="00896731">
              <w:rPr>
                <w:i/>
              </w:rPr>
              <w:t>ладеть:</w:t>
            </w:r>
            <w:r w:rsidRPr="00896731">
              <w:t xml:space="preserve"> навыками </w:t>
            </w:r>
            <w:r w:rsidRPr="00896731">
              <w:rPr>
                <w:color w:val="000000"/>
              </w:rPr>
              <w:t xml:space="preserve">использования основных общефизических законов и принципов в важнейших практических приложениях, </w:t>
            </w:r>
            <w:r w:rsidRPr="00896731">
              <w:rPr>
                <w:color w:val="000000"/>
                <w:spacing w:val="-2"/>
              </w:rPr>
              <w:t xml:space="preserve">применения основных методов физико-математического анализа для </w:t>
            </w:r>
            <w:r w:rsidRPr="00896731">
              <w:rPr>
                <w:color w:val="000000"/>
              </w:rPr>
              <w:t>решения естественнонаучных задач</w:t>
            </w:r>
            <w:r>
              <w:rPr>
                <w:color w:val="000000"/>
              </w:rPr>
              <w:t>.</w:t>
            </w:r>
          </w:p>
        </w:tc>
      </w:tr>
      <w:tr w:rsidR="00FF6728" w:rsidRPr="00F67769" w:rsidTr="00FF6728">
        <w:tc>
          <w:tcPr>
            <w:tcW w:w="1098" w:type="dxa"/>
            <w:vAlign w:val="center"/>
          </w:tcPr>
          <w:p w:rsidR="00FF6728" w:rsidRPr="00F67769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67769">
              <w:rPr>
                <w:color w:val="000000"/>
              </w:rPr>
              <w:t>4</w:t>
            </w:r>
          </w:p>
        </w:tc>
        <w:tc>
          <w:tcPr>
            <w:tcW w:w="1710" w:type="dxa"/>
            <w:vAlign w:val="center"/>
          </w:tcPr>
          <w:p w:rsidR="00FF6728" w:rsidRPr="00F67769" w:rsidRDefault="00FF6728" w:rsidP="00FF6728">
            <w:pPr>
              <w:jc w:val="center"/>
              <w:rPr>
                <w:color w:val="000000"/>
                <w:spacing w:val="3"/>
              </w:rPr>
            </w:pPr>
            <w:r>
              <w:rPr>
                <w:color w:val="000000"/>
                <w:spacing w:val="3"/>
              </w:rPr>
              <w:t>Высокий</w:t>
            </w:r>
          </w:p>
        </w:tc>
        <w:tc>
          <w:tcPr>
            <w:tcW w:w="1700" w:type="dxa"/>
            <w:vAlign w:val="center"/>
          </w:tcPr>
          <w:p w:rsidR="00FF6728" w:rsidRPr="00F67769" w:rsidRDefault="00FF6728" w:rsidP="00FF6728">
            <w:pPr>
              <w:jc w:val="center"/>
              <w:rPr>
                <w:b/>
              </w:rPr>
            </w:pPr>
            <w:r w:rsidRPr="00F67769">
              <w:t>2</w:t>
            </w:r>
            <w:r>
              <w:t>,3,4</w:t>
            </w:r>
          </w:p>
        </w:tc>
        <w:tc>
          <w:tcPr>
            <w:tcW w:w="1870" w:type="dxa"/>
            <w:vAlign w:val="center"/>
          </w:tcPr>
          <w:p w:rsidR="00FF6728" w:rsidRPr="00527BAB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7216C">
              <w:t>Механика</w:t>
            </w:r>
          </w:p>
        </w:tc>
        <w:tc>
          <w:tcPr>
            <w:tcW w:w="3740" w:type="dxa"/>
            <w:vAlign w:val="center"/>
          </w:tcPr>
          <w:p w:rsidR="00FF6728" w:rsidRPr="00896731" w:rsidRDefault="00FF6728" w:rsidP="00FF6728">
            <w:r>
              <w:rPr>
                <w:i/>
              </w:rPr>
              <w:t>З</w:t>
            </w:r>
            <w:r w:rsidRPr="00896731">
              <w:rPr>
                <w:i/>
              </w:rPr>
              <w:t>нать:</w:t>
            </w:r>
            <w:r w:rsidRPr="00896731">
              <w:t xml:space="preserve"> закон сохранения и превращения энергии, связь между различными параметрами, описывающими вращательное движение тела</w:t>
            </w:r>
            <w:r>
              <w:t>.</w:t>
            </w:r>
          </w:p>
          <w:p w:rsidR="00FF6728" w:rsidRPr="00896731" w:rsidRDefault="00FF6728" w:rsidP="00FF6728">
            <w:r>
              <w:rPr>
                <w:i/>
              </w:rPr>
              <w:t>У</w:t>
            </w:r>
            <w:r w:rsidRPr="00896731">
              <w:rPr>
                <w:i/>
              </w:rPr>
              <w:t>меть:</w:t>
            </w:r>
            <w:r w:rsidRPr="00896731">
              <w:t xml:space="preserve"> применять закон сохранения и превращения энергии, определять скорость движения тела с помощью установленной связи между параметрами, описывающие вращательное движение тела</w:t>
            </w:r>
            <w:r>
              <w:t>.</w:t>
            </w:r>
          </w:p>
          <w:p w:rsidR="00FF6728" w:rsidRPr="00896731" w:rsidRDefault="00FF6728" w:rsidP="00FF6728">
            <w:r>
              <w:rPr>
                <w:i/>
              </w:rPr>
              <w:t>В</w:t>
            </w:r>
            <w:r w:rsidRPr="00896731">
              <w:rPr>
                <w:i/>
              </w:rPr>
              <w:t>ладеть</w:t>
            </w:r>
            <w:r w:rsidRPr="00896731">
              <w:t xml:space="preserve">: навыками </w:t>
            </w:r>
            <w:r w:rsidRPr="00896731">
              <w:rPr>
                <w:color w:val="000000"/>
              </w:rPr>
              <w:t xml:space="preserve">использования основных общефизических законов и принципов в важнейших практических приложениях, </w:t>
            </w:r>
            <w:r w:rsidRPr="00896731">
              <w:rPr>
                <w:color w:val="000000"/>
                <w:spacing w:val="-2"/>
              </w:rPr>
              <w:t xml:space="preserve">применения основных методов физико-математического анализа для </w:t>
            </w:r>
            <w:r w:rsidRPr="00896731">
              <w:rPr>
                <w:color w:val="000000"/>
              </w:rPr>
              <w:t>решения естественнонаучных задач</w:t>
            </w:r>
            <w:r>
              <w:rPr>
                <w:color w:val="000000"/>
              </w:rPr>
              <w:t>.</w:t>
            </w:r>
          </w:p>
        </w:tc>
      </w:tr>
      <w:tr w:rsidR="00FF6728" w:rsidRPr="00F67769" w:rsidTr="00FF6728">
        <w:tc>
          <w:tcPr>
            <w:tcW w:w="1098" w:type="dxa"/>
            <w:vAlign w:val="center"/>
          </w:tcPr>
          <w:p w:rsidR="00FF6728" w:rsidRPr="00F67769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67769">
              <w:rPr>
                <w:color w:val="000000"/>
              </w:rPr>
              <w:lastRenderedPageBreak/>
              <w:t>5</w:t>
            </w:r>
          </w:p>
        </w:tc>
        <w:tc>
          <w:tcPr>
            <w:tcW w:w="1710" w:type="dxa"/>
            <w:vAlign w:val="center"/>
          </w:tcPr>
          <w:p w:rsidR="00FF6728" w:rsidRPr="00F67769" w:rsidRDefault="00FF6728" w:rsidP="00FF6728">
            <w:pPr>
              <w:jc w:val="center"/>
              <w:rPr>
                <w:color w:val="000000"/>
                <w:spacing w:val="3"/>
              </w:rPr>
            </w:pPr>
            <w:r>
              <w:rPr>
                <w:color w:val="000000"/>
                <w:spacing w:val="3"/>
              </w:rPr>
              <w:t>Базовый</w:t>
            </w:r>
          </w:p>
        </w:tc>
        <w:tc>
          <w:tcPr>
            <w:tcW w:w="1700" w:type="dxa"/>
            <w:vAlign w:val="center"/>
          </w:tcPr>
          <w:p w:rsidR="00FF6728" w:rsidRPr="00F67769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70" w:type="dxa"/>
            <w:vAlign w:val="center"/>
          </w:tcPr>
          <w:p w:rsidR="00FF6728" w:rsidRPr="003E3E4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E3E41">
              <w:t>Молекулярная физика</w:t>
            </w:r>
          </w:p>
        </w:tc>
        <w:tc>
          <w:tcPr>
            <w:tcW w:w="3740" w:type="dxa"/>
            <w:vAlign w:val="center"/>
          </w:tcPr>
          <w:p w:rsidR="00FF6728" w:rsidRPr="00896731" w:rsidRDefault="00FF6728" w:rsidP="00FF6728">
            <w:r>
              <w:rPr>
                <w:i/>
              </w:rPr>
              <w:t>З</w:t>
            </w:r>
            <w:r w:rsidRPr="00896731">
              <w:rPr>
                <w:i/>
              </w:rPr>
              <w:t>нать:</w:t>
            </w:r>
            <w:r w:rsidRPr="00896731">
              <w:t xml:space="preserve"> определение концентрации частиц</w:t>
            </w:r>
            <w:r>
              <w:t>.</w:t>
            </w:r>
          </w:p>
          <w:p w:rsidR="00FF6728" w:rsidRPr="0089673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i/>
              </w:rPr>
              <w:t>У</w:t>
            </w:r>
            <w:r w:rsidRPr="00896731">
              <w:rPr>
                <w:i/>
              </w:rPr>
              <w:t>меть:</w:t>
            </w:r>
            <w:r w:rsidRPr="00896731">
              <w:t xml:space="preserve"> находить концентрацию частиц и полное число частиц, учитывая распределение частиц по модулю скорости</w:t>
            </w:r>
            <w:r>
              <w:t>.</w:t>
            </w:r>
          </w:p>
        </w:tc>
      </w:tr>
      <w:tr w:rsidR="00FF6728" w:rsidRPr="00F67769" w:rsidTr="00FF6728">
        <w:tc>
          <w:tcPr>
            <w:tcW w:w="1098" w:type="dxa"/>
            <w:vAlign w:val="center"/>
          </w:tcPr>
          <w:p w:rsidR="00FF6728" w:rsidRPr="00F67769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67769">
              <w:rPr>
                <w:color w:val="000000"/>
              </w:rPr>
              <w:t>6</w:t>
            </w:r>
          </w:p>
        </w:tc>
        <w:tc>
          <w:tcPr>
            <w:tcW w:w="1710" w:type="dxa"/>
            <w:vAlign w:val="center"/>
          </w:tcPr>
          <w:p w:rsidR="00FF6728" w:rsidRPr="00F67769" w:rsidRDefault="00FF6728" w:rsidP="00FF6728">
            <w:pPr>
              <w:jc w:val="center"/>
              <w:rPr>
                <w:color w:val="000000"/>
                <w:spacing w:val="3"/>
              </w:rPr>
            </w:pPr>
            <w:r>
              <w:rPr>
                <w:color w:val="000000"/>
                <w:spacing w:val="3"/>
              </w:rPr>
              <w:t>Базовый</w:t>
            </w:r>
          </w:p>
        </w:tc>
        <w:tc>
          <w:tcPr>
            <w:tcW w:w="1700" w:type="dxa"/>
            <w:vAlign w:val="center"/>
          </w:tcPr>
          <w:p w:rsidR="00FF6728" w:rsidRPr="00F67769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</w:t>
            </w:r>
            <w:r w:rsidRPr="00F67769">
              <w:rPr>
                <w:color w:val="000000"/>
              </w:rPr>
              <w:t>2</w:t>
            </w:r>
          </w:p>
        </w:tc>
        <w:tc>
          <w:tcPr>
            <w:tcW w:w="1870" w:type="dxa"/>
            <w:vAlign w:val="center"/>
          </w:tcPr>
          <w:p w:rsidR="00FF6728" w:rsidRPr="003E3E4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E3E41">
              <w:t>Молекулярная физика</w:t>
            </w:r>
          </w:p>
        </w:tc>
        <w:tc>
          <w:tcPr>
            <w:tcW w:w="3740" w:type="dxa"/>
            <w:vAlign w:val="center"/>
          </w:tcPr>
          <w:p w:rsidR="00FF6728" w:rsidRPr="00896731" w:rsidRDefault="00FF6728" w:rsidP="00FF6728">
            <w:r>
              <w:rPr>
                <w:i/>
              </w:rPr>
              <w:t>З</w:t>
            </w:r>
            <w:r w:rsidRPr="00896731">
              <w:rPr>
                <w:i/>
              </w:rPr>
              <w:t>нать:</w:t>
            </w:r>
            <w:r w:rsidRPr="00896731">
              <w:t xml:space="preserve"> определение концентрации частиц</w:t>
            </w:r>
            <w:r>
              <w:t>.</w:t>
            </w:r>
          </w:p>
          <w:p w:rsidR="00FF6728" w:rsidRPr="0089673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i/>
              </w:rPr>
              <w:t>У</w:t>
            </w:r>
            <w:r w:rsidRPr="00896731">
              <w:rPr>
                <w:i/>
              </w:rPr>
              <w:t>меть:</w:t>
            </w:r>
            <w:r w:rsidRPr="00896731">
              <w:t xml:space="preserve"> находить концентрацию частиц и полное число частиц, учитывая распределение частиц по модулю скорости</w:t>
            </w:r>
            <w:r>
              <w:t>.</w:t>
            </w:r>
          </w:p>
        </w:tc>
      </w:tr>
      <w:tr w:rsidR="00FF6728" w:rsidRPr="00F67769" w:rsidTr="00FF6728">
        <w:tc>
          <w:tcPr>
            <w:tcW w:w="1098" w:type="dxa"/>
            <w:vAlign w:val="center"/>
          </w:tcPr>
          <w:p w:rsidR="00FF6728" w:rsidRPr="00F67769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67769">
              <w:rPr>
                <w:color w:val="000000"/>
              </w:rPr>
              <w:t>7</w:t>
            </w:r>
          </w:p>
        </w:tc>
        <w:tc>
          <w:tcPr>
            <w:tcW w:w="1710" w:type="dxa"/>
            <w:vAlign w:val="center"/>
          </w:tcPr>
          <w:p w:rsidR="00FF6728" w:rsidRPr="00F67769" w:rsidRDefault="00FF6728" w:rsidP="00FF6728">
            <w:pPr>
              <w:jc w:val="center"/>
              <w:rPr>
                <w:color w:val="000000"/>
                <w:spacing w:val="3"/>
              </w:rPr>
            </w:pPr>
            <w:r w:rsidRPr="00F67769">
              <w:rPr>
                <w:color w:val="000000"/>
              </w:rPr>
              <w:t>Повышенный</w:t>
            </w:r>
          </w:p>
        </w:tc>
        <w:tc>
          <w:tcPr>
            <w:tcW w:w="1700" w:type="dxa"/>
            <w:vAlign w:val="center"/>
          </w:tcPr>
          <w:p w:rsidR="00FF6728" w:rsidRPr="00F67769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</w:t>
            </w:r>
            <w:r w:rsidRPr="00F67769">
              <w:rPr>
                <w:color w:val="000000"/>
              </w:rPr>
              <w:t>2</w:t>
            </w:r>
            <w:r>
              <w:rPr>
                <w:color w:val="000000"/>
              </w:rPr>
              <w:t>,3</w:t>
            </w:r>
          </w:p>
        </w:tc>
        <w:tc>
          <w:tcPr>
            <w:tcW w:w="1870" w:type="dxa"/>
            <w:vAlign w:val="center"/>
          </w:tcPr>
          <w:p w:rsidR="00FF6728" w:rsidRPr="003E3E4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E3E41">
              <w:t>Молекулярная физика</w:t>
            </w:r>
          </w:p>
        </w:tc>
        <w:tc>
          <w:tcPr>
            <w:tcW w:w="3740" w:type="dxa"/>
            <w:vAlign w:val="center"/>
          </w:tcPr>
          <w:p w:rsidR="00FF6728" w:rsidRPr="00896731" w:rsidRDefault="00FF6728" w:rsidP="00FF6728">
            <w:r>
              <w:rPr>
                <w:i/>
              </w:rPr>
              <w:t>З</w:t>
            </w:r>
            <w:r w:rsidRPr="00896731">
              <w:rPr>
                <w:i/>
              </w:rPr>
              <w:t>нать:</w:t>
            </w:r>
            <w:r w:rsidRPr="00896731">
              <w:t xml:space="preserve"> основные положения молекулярно-кинетической теории идеального газа</w:t>
            </w:r>
            <w:r>
              <w:t>.</w:t>
            </w:r>
          </w:p>
          <w:p w:rsidR="00FF6728" w:rsidRPr="0089673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i/>
              </w:rPr>
              <w:t>У</w:t>
            </w:r>
            <w:r w:rsidRPr="00896731">
              <w:rPr>
                <w:i/>
              </w:rPr>
              <w:t>меть:</w:t>
            </w:r>
            <w:r w:rsidRPr="00896731">
              <w:t xml:space="preserve"> определять число молекул, движущихся в заданном направлении, общее число молекул, оставшихся в сосуде при молекулярном истечении газа </w:t>
            </w:r>
            <w:r w:rsidRPr="00896731">
              <w:rPr>
                <w:color w:val="000000"/>
              </w:rPr>
              <w:t>через маленькое отверстие в стенке сосуда</w:t>
            </w:r>
            <w:r w:rsidRPr="00896731">
              <w:t>, в конечный момент времени.</w:t>
            </w:r>
          </w:p>
        </w:tc>
      </w:tr>
      <w:tr w:rsidR="00FF6728" w:rsidRPr="00F67769" w:rsidTr="00FF6728">
        <w:tc>
          <w:tcPr>
            <w:tcW w:w="1098" w:type="dxa"/>
            <w:vAlign w:val="center"/>
          </w:tcPr>
          <w:p w:rsidR="00FF6728" w:rsidRPr="00F67769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67769">
              <w:rPr>
                <w:color w:val="000000"/>
              </w:rPr>
              <w:t>8</w:t>
            </w:r>
          </w:p>
        </w:tc>
        <w:tc>
          <w:tcPr>
            <w:tcW w:w="1710" w:type="dxa"/>
            <w:vAlign w:val="center"/>
          </w:tcPr>
          <w:p w:rsidR="00FF6728" w:rsidRPr="00F67769" w:rsidRDefault="00FF6728" w:rsidP="00FF6728">
            <w:pPr>
              <w:jc w:val="center"/>
              <w:rPr>
                <w:color w:val="000000"/>
                <w:spacing w:val="3"/>
              </w:rPr>
            </w:pPr>
            <w:r>
              <w:rPr>
                <w:color w:val="000000"/>
                <w:spacing w:val="3"/>
              </w:rPr>
              <w:t>Повышенный</w:t>
            </w:r>
          </w:p>
        </w:tc>
        <w:tc>
          <w:tcPr>
            <w:tcW w:w="1700" w:type="dxa"/>
            <w:vAlign w:val="center"/>
          </w:tcPr>
          <w:p w:rsidR="00FF6728" w:rsidRPr="00F67769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67769">
              <w:rPr>
                <w:color w:val="000000"/>
              </w:rPr>
              <w:t>1,2</w:t>
            </w:r>
          </w:p>
        </w:tc>
        <w:tc>
          <w:tcPr>
            <w:tcW w:w="1870" w:type="dxa"/>
            <w:vAlign w:val="center"/>
          </w:tcPr>
          <w:p w:rsidR="00FF6728" w:rsidRPr="003E3E4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E3E41">
              <w:t>Молекулярная физика</w:t>
            </w:r>
          </w:p>
        </w:tc>
        <w:tc>
          <w:tcPr>
            <w:tcW w:w="3740" w:type="dxa"/>
            <w:vAlign w:val="center"/>
          </w:tcPr>
          <w:p w:rsidR="00FF6728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>
              <w:rPr>
                <w:i/>
              </w:rPr>
              <w:t>З</w:t>
            </w:r>
            <w:r w:rsidRPr="00461402">
              <w:rPr>
                <w:i/>
              </w:rPr>
              <w:t>нать</w:t>
            </w:r>
            <w:r w:rsidRPr="00461402">
              <w:t>: основные положения молекулярно-кинетической теории идеального газа</w:t>
            </w:r>
            <w:r>
              <w:t>.</w:t>
            </w:r>
            <w:r w:rsidRPr="00461402">
              <w:t xml:space="preserve"> </w:t>
            </w:r>
          </w:p>
          <w:p w:rsidR="00FF6728" w:rsidRPr="00461402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i/>
              </w:rPr>
              <w:t>У</w:t>
            </w:r>
            <w:r w:rsidRPr="00461402">
              <w:rPr>
                <w:i/>
              </w:rPr>
              <w:t>меть:</w:t>
            </w:r>
            <w:r w:rsidRPr="00461402">
              <w:t xml:space="preserve"> находить распределение оставшихся молекул по скоростям в сосуде в конечный момент времени при молекулярном истечении газа через маленькое отверстие в стенке сосуда</w:t>
            </w:r>
            <w:r>
              <w:t>.</w:t>
            </w:r>
          </w:p>
        </w:tc>
      </w:tr>
      <w:tr w:rsidR="00FF6728" w:rsidRPr="00F67769" w:rsidTr="00FF6728">
        <w:tc>
          <w:tcPr>
            <w:tcW w:w="1098" w:type="dxa"/>
            <w:vAlign w:val="center"/>
          </w:tcPr>
          <w:p w:rsidR="00FF6728" w:rsidRPr="00F67769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67769">
              <w:rPr>
                <w:color w:val="000000"/>
              </w:rPr>
              <w:t>9</w:t>
            </w:r>
          </w:p>
        </w:tc>
        <w:tc>
          <w:tcPr>
            <w:tcW w:w="1710" w:type="dxa"/>
            <w:vAlign w:val="center"/>
          </w:tcPr>
          <w:p w:rsidR="00FF6728" w:rsidRPr="00F67769" w:rsidRDefault="00FF6728" w:rsidP="00FF6728">
            <w:pPr>
              <w:jc w:val="center"/>
              <w:rPr>
                <w:color w:val="000000"/>
                <w:spacing w:val="3"/>
              </w:rPr>
            </w:pPr>
            <w:r>
              <w:rPr>
                <w:color w:val="000000"/>
                <w:spacing w:val="3"/>
              </w:rPr>
              <w:t>Базовый</w:t>
            </w:r>
          </w:p>
        </w:tc>
        <w:tc>
          <w:tcPr>
            <w:tcW w:w="1700" w:type="dxa"/>
            <w:vAlign w:val="center"/>
          </w:tcPr>
          <w:p w:rsidR="00FF6728" w:rsidRPr="00F67769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</w:t>
            </w:r>
            <w:r w:rsidRPr="00F67769">
              <w:rPr>
                <w:color w:val="000000"/>
              </w:rPr>
              <w:t>2</w:t>
            </w:r>
          </w:p>
        </w:tc>
        <w:tc>
          <w:tcPr>
            <w:tcW w:w="1870" w:type="dxa"/>
            <w:vAlign w:val="center"/>
          </w:tcPr>
          <w:p w:rsidR="00FF6728" w:rsidRPr="00B9389C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9389C">
              <w:t>Электричество и магн</w:t>
            </w:r>
            <w:r>
              <w:t>е</w:t>
            </w:r>
            <w:r w:rsidRPr="00B9389C">
              <w:t>тизм</w:t>
            </w:r>
          </w:p>
        </w:tc>
        <w:tc>
          <w:tcPr>
            <w:tcW w:w="3740" w:type="dxa"/>
            <w:vAlign w:val="center"/>
          </w:tcPr>
          <w:p w:rsidR="00FF6728" w:rsidRPr="00461402" w:rsidRDefault="00FF6728" w:rsidP="00FF6728">
            <w:r>
              <w:rPr>
                <w:i/>
              </w:rPr>
              <w:t>З</w:t>
            </w:r>
            <w:r w:rsidRPr="00461402">
              <w:rPr>
                <w:i/>
              </w:rPr>
              <w:t>нать:</w:t>
            </w:r>
            <w:r w:rsidRPr="00461402">
              <w:t xml:space="preserve"> формулу </w:t>
            </w:r>
            <w:r w:rsidRPr="00461402">
              <w:rPr>
                <w:color w:val="000000"/>
              </w:rPr>
              <w:t>силы, действующей на магнитный диполь в неоднородном магнитном поле, обладающем осевой симметрией, парамагнитный эффект</w:t>
            </w:r>
            <w:r>
              <w:rPr>
                <w:color w:val="000000"/>
              </w:rPr>
              <w:t>.</w:t>
            </w:r>
          </w:p>
          <w:p w:rsidR="00FF6728" w:rsidRPr="00461402" w:rsidRDefault="00FF6728" w:rsidP="00FF6728">
            <w:r>
              <w:rPr>
                <w:i/>
              </w:rPr>
              <w:t>У</w:t>
            </w:r>
            <w:r w:rsidRPr="00461402">
              <w:rPr>
                <w:i/>
              </w:rPr>
              <w:t>меть:</w:t>
            </w:r>
            <w:r w:rsidRPr="00461402">
              <w:t xml:space="preserve"> находить </w:t>
            </w:r>
            <w:r w:rsidRPr="00461402">
              <w:rPr>
                <w:color w:val="000000"/>
              </w:rPr>
              <w:t xml:space="preserve">силу, действующую на магнитный диполь в неоднородном магнитном поле, обладающем осевой симметрией, учитывая </w:t>
            </w:r>
            <w:r w:rsidRPr="00461402">
              <w:rPr>
                <w:color w:val="000000"/>
              </w:rPr>
              <w:lastRenderedPageBreak/>
              <w:t>парамагнитный эффект</w:t>
            </w:r>
            <w:r>
              <w:rPr>
                <w:color w:val="000000"/>
              </w:rPr>
              <w:t>.</w:t>
            </w:r>
          </w:p>
        </w:tc>
      </w:tr>
      <w:tr w:rsidR="00FF6728" w:rsidRPr="00F67769" w:rsidTr="00FF6728">
        <w:trPr>
          <w:trHeight w:val="1291"/>
        </w:trPr>
        <w:tc>
          <w:tcPr>
            <w:tcW w:w="1098" w:type="dxa"/>
            <w:vAlign w:val="center"/>
          </w:tcPr>
          <w:p w:rsidR="00FF6728" w:rsidRPr="00F67769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67769">
              <w:rPr>
                <w:color w:val="000000"/>
              </w:rPr>
              <w:lastRenderedPageBreak/>
              <w:t>10</w:t>
            </w:r>
          </w:p>
        </w:tc>
        <w:tc>
          <w:tcPr>
            <w:tcW w:w="1710" w:type="dxa"/>
            <w:vAlign w:val="center"/>
          </w:tcPr>
          <w:p w:rsidR="00FF6728" w:rsidRPr="00F67769" w:rsidRDefault="00FF6728" w:rsidP="00FF6728">
            <w:pPr>
              <w:jc w:val="center"/>
              <w:rPr>
                <w:color w:val="000000"/>
                <w:spacing w:val="3"/>
              </w:rPr>
            </w:pPr>
            <w:r w:rsidRPr="003F062B">
              <w:rPr>
                <w:color w:val="000000"/>
              </w:rPr>
              <w:t>Повышенный</w:t>
            </w:r>
          </w:p>
        </w:tc>
        <w:tc>
          <w:tcPr>
            <w:tcW w:w="1700" w:type="dxa"/>
            <w:vAlign w:val="center"/>
          </w:tcPr>
          <w:p w:rsidR="00FF6728" w:rsidRPr="00F67769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</w:t>
            </w:r>
            <w:r w:rsidRPr="00F67769">
              <w:rPr>
                <w:color w:val="000000"/>
              </w:rPr>
              <w:t>2</w:t>
            </w:r>
            <w:r>
              <w:rPr>
                <w:color w:val="000000"/>
              </w:rPr>
              <w:t>,3</w:t>
            </w:r>
          </w:p>
        </w:tc>
        <w:tc>
          <w:tcPr>
            <w:tcW w:w="1870" w:type="dxa"/>
            <w:vAlign w:val="center"/>
          </w:tcPr>
          <w:p w:rsidR="00FF6728" w:rsidRPr="00F67769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9389C">
              <w:t>Электричество и магнетизм</w:t>
            </w:r>
          </w:p>
        </w:tc>
        <w:tc>
          <w:tcPr>
            <w:tcW w:w="3740" w:type="dxa"/>
            <w:vAlign w:val="center"/>
          </w:tcPr>
          <w:p w:rsidR="00FF6728" w:rsidRPr="00461402" w:rsidRDefault="00FF6728" w:rsidP="00FF6728">
            <w:r>
              <w:rPr>
                <w:i/>
              </w:rPr>
              <w:t>З</w:t>
            </w:r>
            <w:r w:rsidRPr="00461402">
              <w:rPr>
                <w:i/>
              </w:rPr>
              <w:t>нать:</w:t>
            </w:r>
            <w:r w:rsidRPr="00461402">
              <w:t xml:space="preserve"> смысл и определение намагниченности; формулы, отражающие связь между магнитными параметрами, описывающими однородные изотропные магнитики и магнитные поля в них</w:t>
            </w:r>
            <w:r>
              <w:t>.</w:t>
            </w:r>
          </w:p>
          <w:p w:rsidR="00FF6728" w:rsidRPr="00461402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i/>
              </w:rPr>
              <w:t>У</w:t>
            </w:r>
            <w:r w:rsidRPr="00461402">
              <w:rPr>
                <w:i/>
              </w:rPr>
              <w:t>меть:</w:t>
            </w:r>
            <w:r w:rsidRPr="00461402">
              <w:t xml:space="preserve"> использовать формулы, отражающие связь между магнитными параметрами, описывающими однородные изотропные магнитики и магнитные поля в них</w:t>
            </w:r>
            <w:r>
              <w:t>.</w:t>
            </w:r>
          </w:p>
        </w:tc>
      </w:tr>
      <w:tr w:rsidR="00FF6728" w:rsidRPr="00F67769" w:rsidTr="00FF6728">
        <w:tc>
          <w:tcPr>
            <w:tcW w:w="1098" w:type="dxa"/>
            <w:vAlign w:val="center"/>
          </w:tcPr>
          <w:p w:rsidR="00FF6728" w:rsidRPr="00F67769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67769">
              <w:rPr>
                <w:color w:val="000000"/>
              </w:rPr>
              <w:t>11</w:t>
            </w:r>
          </w:p>
        </w:tc>
        <w:tc>
          <w:tcPr>
            <w:tcW w:w="1710" w:type="dxa"/>
            <w:vAlign w:val="center"/>
          </w:tcPr>
          <w:p w:rsidR="00FF6728" w:rsidRPr="00F67769" w:rsidRDefault="00FF6728" w:rsidP="00FF6728">
            <w:pPr>
              <w:jc w:val="center"/>
              <w:rPr>
                <w:color w:val="000000"/>
                <w:spacing w:val="3"/>
              </w:rPr>
            </w:pPr>
            <w:r w:rsidRPr="003F062B">
              <w:rPr>
                <w:color w:val="000000"/>
              </w:rPr>
              <w:t>Повышенный</w:t>
            </w:r>
          </w:p>
        </w:tc>
        <w:tc>
          <w:tcPr>
            <w:tcW w:w="1700" w:type="dxa"/>
            <w:vAlign w:val="center"/>
          </w:tcPr>
          <w:p w:rsidR="00FF6728" w:rsidRPr="00F67769" w:rsidRDefault="00FF6728" w:rsidP="00FF6728">
            <w:pPr>
              <w:jc w:val="center"/>
              <w:rPr>
                <w:b/>
              </w:rPr>
            </w:pPr>
            <w:r>
              <w:t>1,</w:t>
            </w:r>
            <w:r w:rsidRPr="00F67769">
              <w:t>2</w:t>
            </w:r>
          </w:p>
        </w:tc>
        <w:tc>
          <w:tcPr>
            <w:tcW w:w="1870" w:type="dxa"/>
            <w:vAlign w:val="center"/>
          </w:tcPr>
          <w:p w:rsidR="00FF6728" w:rsidRPr="00F67769" w:rsidRDefault="00FF6728" w:rsidP="00FF6728">
            <w:pPr>
              <w:jc w:val="center"/>
            </w:pPr>
            <w:r w:rsidRPr="00B9389C">
              <w:t>Электричество и магнетизм</w:t>
            </w:r>
          </w:p>
        </w:tc>
        <w:tc>
          <w:tcPr>
            <w:tcW w:w="3740" w:type="dxa"/>
            <w:vAlign w:val="center"/>
          </w:tcPr>
          <w:p w:rsidR="00197FAE" w:rsidRPr="00D42573" w:rsidRDefault="00FF6728" w:rsidP="00FF6728">
            <w:r>
              <w:rPr>
                <w:i/>
              </w:rPr>
              <w:t>З</w:t>
            </w:r>
            <w:r w:rsidRPr="00B10DE8">
              <w:rPr>
                <w:i/>
              </w:rPr>
              <w:t>нать:</w:t>
            </w:r>
            <w:r w:rsidRPr="00B10DE8">
              <w:t xml:space="preserve"> зависимость силы, действующей на однородный изотропный магн</w:t>
            </w:r>
            <w:r>
              <w:t>и</w:t>
            </w:r>
            <w:r w:rsidRPr="00B10DE8">
              <w:t xml:space="preserve">тик </w:t>
            </w:r>
            <w:r w:rsidRPr="00B10DE8">
              <w:rPr>
                <w:color w:val="000000"/>
              </w:rPr>
              <w:t xml:space="preserve">от его местоположения в неоднородном магнитном поле, обладающем осевой симметрией; </w:t>
            </w:r>
            <w:r w:rsidRPr="00B10DE8">
              <w:t>условие экстремума</w:t>
            </w:r>
            <w:r>
              <w:t>.</w:t>
            </w:r>
          </w:p>
          <w:p w:rsidR="00FF6728" w:rsidRPr="00B10DE8" w:rsidRDefault="00FF6728" w:rsidP="00FF6728">
            <w:r>
              <w:rPr>
                <w:i/>
              </w:rPr>
              <w:t>У</w:t>
            </w:r>
            <w:r w:rsidRPr="00B10DE8">
              <w:rPr>
                <w:i/>
              </w:rPr>
              <w:t>меть:</w:t>
            </w:r>
            <w:r w:rsidRPr="00B10DE8">
              <w:t xml:space="preserve"> находить местоположение магн</w:t>
            </w:r>
            <w:r>
              <w:t>и</w:t>
            </w:r>
            <w:r w:rsidRPr="00B10DE8">
              <w:t>тика, используя условие экстремума</w:t>
            </w:r>
            <w:r>
              <w:t>.</w:t>
            </w:r>
          </w:p>
        </w:tc>
      </w:tr>
      <w:tr w:rsidR="00FF6728" w:rsidRPr="00F67769" w:rsidTr="00FF6728">
        <w:tc>
          <w:tcPr>
            <w:tcW w:w="1098" w:type="dxa"/>
            <w:vAlign w:val="center"/>
          </w:tcPr>
          <w:p w:rsidR="00FF6728" w:rsidRPr="00F67769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67769">
              <w:rPr>
                <w:color w:val="000000"/>
              </w:rPr>
              <w:t>12</w:t>
            </w:r>
          </w:p>
        </w:tc>
        <w:tc>
          <w:tcPr>
            <w:tcW w:w="1710" w:type="dxa"/>
            <w:vAlign w:val="center"/>
          </w:tcPr>
          <w:p w:rsidR="00FF6728" w:rsidRPr="00F67769" w:rsidRDefault="00FF6728" w:rsidP="00FF6728">
            <w:pPr>
              <w:jc w:val="center"/>
              <w:rPr>
                <w:color w:val="000000"/>
                <w:spacing w:val="3"/>
              </w:rPr>
            </w:pPr>
            <w:r>
              <w:rPr>
                <w:color w:val="000000"/>
              </w:rPr>
              <w:t>Повышенный</w:t>
            </w:r>
          </w:p>
        </w:tc>
        <w:tc>
          <w:tcPr>
            <w:tcW w:w="1700" w:type="dxa"/>
            <w:vAlign w:val="center"/>
          </w:tcPr>
          <w:p w:rsidR="00FF6728" w:rsidRPr="00F67769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</w:t>
            </w:r>
            <w:r w:rsidRPr="00F67769">
              <w:rPr>
                <w:color w:val="000000"/>
              </w:rPr>
              <w:t>2</w:t>
            </w:r>
            <w:r>
              <w:rPr>
                <w:color w:val="000000"/>
              </w:rPr>
              <w:t>,3</w:t>
            </w:r>
          </w:p>
        </w:tc>
        <w:tc>
          <w:tcPr>
            <w:tcW w:w="1870" w:type="dxa"/>
            <w:vAlign w:val="center"/>
          </w:tcPr>
          <w:p w:rsidR="00FF6728" w:rsidRPr="00F67769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Э</w:t>
            </w:r>
            <w:r w:rsidRPr="00B9389C">
              <w:t>лектричество и магнетизм</w:t>
            </w:r>
          </w:p>
        </w:tc>
        <w:tc>
          <w:tcPr>
            <w:tcW w:w="3740" w:type="dxa"/>
            <w:vAlign w:val="center"/>
          </w:tcPr>
          <w:p w:rsidR="00FF6728" w:rsidRPr="00B10DE8" w:rsidRDefault="00FF6728" w:rsidP="00FF6728">
            <w:r w:rsidRPr="00B10DE8">
              <w:rPr>
                <w:i/>
              </w:rPr>
              <w:t>Знать:</w:t>
            </w:r>
            <w:r w:rsidRPr="00B10DE8">
              <w:t xml:space="preserve"> условие экстремума </w:t>
            </w:r>
          </w:p>
          <w:p w:rsidR="00FF6728" w:rsidRPr="00B10DE8" w:rsidRDefault="00FF6728" w:rsidP="00FF6728">
            <w:r w:rsidRPr="00B10DE8">
              <w:rPr>
                <w:i/>
              </w:rPr>
              <w:t>Уметь:</w:t>
            </w:r>
            <w:r w:rsidRPr="00B10DE8">
              <w:t xml:space="preserve"> определять значение магнитной восприимчивости парамагнетика.</w:t>
            </w:r>
          </w:p>
        </w:tc>
      </w:tr>
      <w:tr w:rsidR="00FF6728" w:rsidRPr="00F13D3B" w:rsidTr="00FF6728">
        <w:tc>
          <w:tcPr>
            <w:tcW w:w="1098" w:type="dxa"/>
            <w:vAlign w:val="center"/>
          </w:tcPr>
          <w:p w:rsidR="00FF6728" w:rsidRPr="00F67769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67769">
              <w:rPr>
                <w:color w:val="000000"/>
              </w:rPr>
              <w:t>13</w:t>
            </w:r>
          </w:p>
        </w:tc>
        <w:tc>
          <w:tcPr>
            <w:tcW w:w="1710" w:type="dxa"/>
            <w:vAlign w:val="center"/>
          </w:tcPr>
          <w:p w:rsidR="00FF6728" w:rsidRPr="00F67769" w:rsidRDefault="00FF6728" w:rsidP="00FF6728">
            <w:pPr>
              <w:jc w:val="center"/>
              <w:rPr>
                <w:color w:val="000000"/>
                <w:spacing w:val="3"/>
              </w:rPr>
            </w:pPr>
            <w:r>
              <w:rPr>
                <w:color w:val="000000"/>
                <w:spacing w:val="3"/>
              </w:rPr>
              <w:t>Базовый</w:t>
            </w:r>
          </w:p>
        </w:tc>
        <w:tc>
          <w:tcPr>
            <w:tcW w:w="1700" w:type="dxa"/>
            <w:vAlign w:val="center"/>
          </w:tcPr>
          <w:p w:rsidR="00FF6728" w:rsidRPr="00F67769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</w:t>
            </w:r>
            <w:r w:rsidRPr="00F67769">
              <w:rPr>
                <w:color w:val="000000"/>
              </w:rPr>
              <w:t>2</w:t>
            </w:r>
          </w:p>
        </w:tc>
        <w:tc>
          <w:tcPr>
            <w:tcW w:w="1870" w:type="dxa"/>
            <w:vAlign w:val="center"/>
          </w:tcPr>
          <w:p w:rsidR="00FF6728" w:rsidRPr="00F13D3B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Механика. </w:t>
            </w:r>
            <w:r>
              <w:t>Э</w:t>
            </w:r>
            <w:r w:rsidRPr="00B9389C">
              <w:t>лектричество и магнетизм</w:t>
            </w:r>
          </w:p>
        </w:tc>
        <w:tc>
          <w:tcPr>
            <w:tcW w:w="3740" w:type="dxa"/>
            <w:vAlign w:val="center"/>
          </w:tcPr>
          <w:p w:rsidR="00FF6728" w:rsidRPr="00B10DE8" w:rsidRDefault="00FF6728" w:rsidP="00FF6728">
            <w:r>
              <w:rPr>
                <w:i/>
              </w:rPr>
              <w:t>З</w:t>
            </w:r>
            <w:r w:rsidRPr="00B10DE8">
              <w:rPr>
                <w:i/>
              </w:rPr>
              <w:t>нать:</w:t>
            </w:r>
            <w:r w:rsidRPr="00B10DE8">
              <w:t xml:space="preserve"> второй закон Ньютона, закон Ампера, правило Ленца</w:t>
            </w:r>
            <w:r>
              <w:t>.</w:t>
            </w:r>
          </w:p>
          <w:p w:rsidR="00FF6728" w:rsidRPr="00B10DE8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i/>
              </w:rPr>
              <w:t>У</w:t>
            </w:r>
            <w:r w:rsidRPr="00B10DE8">
              <w:rPr>
                <w:i/>
              </w:rPr>
              <w:t>меть:</w:t>
            </w:r>
            <w:r w:rsidRPr="00B10DE8">
              <w:t xml:space="preserve"> записывать уравнения движения тела, применяя второй закон Ньютона и закон Ампера, правило Ленца</w:t>
            </w:r>
            <w:r>
              <w:t>.</w:t>
            </w:r>
          </w:p>
        </w:tc>
      </w:tr>
      <w:tr w:rsidR="00FF6728" w:rsidRPr="00FC75A3" w:rsidTr="00FF6728">
        <w:tc>
          <w:tcPr>
            <w:tcW w:w="1098" w:type="dxa"/>
            <w:vAlign w:val="center"/>
          </w:tcPr>
          <w:p w:rsidR="00FF6728" w:rsidRPr="00F67769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67769">
              <w:rPr>
                <w:color w:val="000000"/>
              </w:rPr>
              <w:t>14</w:t>
            </w:r>
          </w:p>
        </w:tc>
        <w:tc>
          <w:tcPr>
            <w:tcW w:w="1710" w:type="dxa"/>
            <w:vAlign w:val="center"/>
          </w:tcPr>
          <w:p w:rsidR="00FF6728" w:rsidRPr="00F67769" w:rsidRDefault="00FF6728" w:rsidP="00FF6728">
            <w:pPr>
              <w:jc w:val="center"/>
              <w:rPr>
                <w:color w:val="000000"/>
                <w:spacing w:val="3"/>
              </w:rPr>
            </w:pPr>
            <w:r w:rsidRPr="003F062B">
              <w:rPr>
                <w:color w:val="000000"/>
              </w:rPr>
              <w:t>Повышенный</w:t>
            </w:r>
          </w:p>
        </w:tc>
        <w:tc>
          <w:tcPr>
            <w:tcW w:w="1700" w:type="dxa"/>
            <w:vAlign w:val="center"/>
          </w:tcPr>
          <w:p w:rsidR="00FF6728" w:rsidRPr="00F67769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</w:t>
            </w:r>
            <w:r w:rsidRPr="00F67769">
              <w:rPr>
                <w:color w:val="000000"/>
              </w:rPr>
              <w:t>2</w:t>
            </w:r>
          </w:p>
        </w:tc>
        <w:tc>
          <w:tcPr>
            <w:tcW w:w="1870" w:type="dxa"/>
            <w:vAlign w:val="center"/>
          </w:tcPr>
          <w:p w:rsidR="00FF6728" w:rsidRPr="00F13D3B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Электричество и магнетизм</w:t>
            </w:r>
          </w:p>
        </w:tc>
        <w:tc>
          <w:tcPr>
            <w:tcW w:w="3740" w:type="dxa"/>
            <w:vAlign w:val="center"/>
          </w:tcPr>
          <w:p w:rsidR="00FF6728" w:rsidRPr="00B10DE8" w:rsidRDefault="00FF6728" w:rsidP="00FF6728">
            <w:r>
              <w:rPr>
                <w:i/>
              </w:rPr>
              <w:t>З</w:t>
            </w:r>
            <w:r w:rsidRPr="00B10DE8">
              <w:rPr>
                <w:i/>
              </w:rPr>
              <w:t>нать:</w:t>
            </w:r>
            <w:r w:rsidRPr="00B10DE8">
              <w:t xml:space="preserve"> второе правило Кирхгофа, направление действия ЭДС, законы электромагнитной индукции и самоиндукции</w:t>
            </w:r>
            <w:r>
              <w:t>.</w:t>
            </w:r>
            <w:r w:rsidRPr="00B10DE8">
              <w:t xml:space="preserve"> </w:t>
            </w:r>
          </w:p>
          <w:p w:rsidR="00FF6728" w:rsidRPr="00B10DE8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i/>
              </w:rPr>
              <w:t>У</w:t>
            </w:r>
            <w:r w:rsidRPr="00B10DE8">
              <w:rPr>
                <w:i/>
              </w:rPr>
              <w:t>меть:</w:t>
            </w:r>
            <w:r w:rsidRPr="00B10DE8">
              <w:t xml:space="preserve"> определять токи в контурах разветвленных цепей, применяя второе правило Кирхгофа и учитывая направления действий ЭДС электромагнитной индукции и </w:t>
            </w:r>
            <w:r w:rsidRPr="00B10DE8">
              <w:lastRenderedPageBreak/>
              <w:t>самоиндукции в этих контурах</w:t>
            </w:r>
            <w:r>
              <w:t>.</w:t>
            </w:r>
          </w:p>
        </w:tc>
      </w:tr>
      <w:tr w:rsidR="00FF6728" w:rsidRPr="00F67769" w:rsidTr="00FF6728">
        <w:tc>
          <w:tcPr>
            <w:tcW w:w="1098" w:type="dxa"/>
            <w:vAlign w:val="center"/>
          </w:tcPr>
          <w:p w:rsidR="00FF6728" w:rsidRPr="00F67769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67769">
              <w:rPr>
                <w:color w:val="000000"/>
              </w:rPr>
              <w:lastRenderedPageBreak/>
              <w:t>15</w:t>
            </w:r>
          </w:p>
        </w:tc>
        <w:tc>
          <w:tcPr>
            <w:tcW w:w="1710" w:type="dxa"/>
            <w:vAlign w:val="center"/>
          </w:tcPr>
          <w:p w:rsidR="00FF6728" w:rsidRPr="00F67769" w:rsidRDefault="00FF6728" w:rsidP="00FF6728">
            <w:pPr>
              <w:jc w:val="center"/>
              <w:rPr>
                <w:color w:val="000000"/>
                <w:spacing w:val="3"/>
              </w:rPr>
            </w:pPr>
            <w:r w:rsidRPr="003F062B">
              <w:rPr>
                <w:color w:val="000000"/>
              </w:rPr>
              <w:t>Повышенный</w:t>
            </w:r>
          </w:p>
        </w:tc>
        <w:tc>
          <w:tcPr>
            <w:tcW w:w="1700" w:type="dxa"/>
            <w:vAlign w:val="center"/>
          </w:tcPr>
          <w:p w:rsidR="00FF6728" w:rsidRPr="00F67769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</w:t>
            </w:r>
            <w:r w:rsidRPr="00F67769">
              <w:rPr>
                <w:color w:val="000000"/>
              </w:rPr>
              <w:t>2</w:t>
            </w:r>
            <w:r>
              <w:rPr>
                <w:color w:val="000000"/>
              </w:rPr>
              <w:t>,3</w:t>
            </w:r>
          </w:p>
        </w:tc>
        <w:tc>
          <w:tcPr>
            <w:tcW w:w="1870" w:type="dxa"/>
            <w:vAlign w:val="center"/>
          </w:tcPr>
          <w:p w:rsidR="00FF6728" w:rsidRPr="00B10DE8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10DE8">
              <w:t>Механические и электромагнит</w:t>
            </w:r>
            <w:r>
              <w:t>-</w:t>
            </w:r>
            <w:r w:rsidRPr="00B10DE8">
              <w:t>ные колебания</w:t>
            </w:r>
          </w:p>
        </w:tc>
        <w:tc>
          <w:tcPr>
            <w:tcW w:w="3740" w:type="dxa"/>
            <w:vAlign w:val="center"/>
          </w:tcPr>
          <w:p w:rsidR="00FF6728" w:rsidRPr="00B10DE8" w:rsidRDefault="00FF6728" w:rsidP="00FF6728">
            <w:r>
              <w:rPr>
                <w:i/>
              </w:rPr>
              <w:t>З</w:t>
            </w:r>
            <w:r w:rsidRPr="00B10DE8">
              <w:rPr>
                <w:i/>
              </w:rPr>
              <w:t>нать:</w:t>
            </w:r>
            <w:r w:rsidRPr="00B10DE8">
              <w:t xml:space="preserve"> результат применения второго закона Ньютона, закон Ампера, правила Ленца</w:t>
            </w:r>
            <w:r>
              <w:t>.</w:t>
            </w:r>
          </w:p>
          <w:p w:rsidR="00FF6728" w:rsidRPr="00B10DE8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i/>
              </w:rPr>
              <w:t>У</w:t>
            </w:r>
            <w:r w:rsidRPr="00B10DE8">
              <w:rPr>
                <w:i/>
              </w:rPr>
              <w:t>меть:</w:t>
            </w:r>
            <w:r w:rsidRPr="00B10DE8">
              <w:t xml:space="preserve"> записывать уравнения движения перемычки, учитывая значения индукционного тока и экстратока самоиндукции; определять коэффициент затухания и циклическую частоту свободных незатухающих колебаний</w:t>
            </w:r>
            <w:r>
              <w:t>.</w:t>
            </w:r>
          </w:p>
        </w:tc>
      </w:tr>
      <w:tr w:rsidR="00FF6728" w:rsidRPr="00F67769" w:rsidTr="00FF6728">
        <w:tc>
          <w:tcPr>
            <w:tcW w:w="1098" w:type="dxa"/>
            <w:vAlign w:val="center"/>
          </w:tcPr>
          <w:p w:rsidR="00FF6728" w:rsidRPr="00F67769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67769">
              <w:rPr>
                <w:color w:val="000000"/>
              </w:rPr>
              <w:t>16</w:t>
            </w:r>
          </w:p>
        </w:tc>
        <w:tc>
          <w:tcPr>
            <w:tcW w:w="1710" w:type="dxa"/>
            <w:vAlign w:val="center"/>
          </w:tcPr>
          <w:p w:rsidR="00FF6728" w:rsidRPr="00F67769" w:rsidRDefault="00FF6728" w:rsidP="00FF6728">
            <w:pPr>
              <w:jc w:val="center"/>
              <w:rPr>
                <w:color w:val="000000"/>
                <w:spacing w:val="3"/>
              </w:rPr>
            </w:pPr>
            <w:r>
              <w:rPr>
                <w:color w:val="000000"/>
                <w:spacing w:val="3"/>
              </w:rPr>
              <w:t>Высокий</w:t>
            </w:r>
          </w:p>
        </w:tc>
        <w:tc>
          <w:tcPr>
            <w:tcW w:w="1700" w:type="dxa"/>
            <w:vAlign w:val="center"/>
          </w:tcPr>
          <w:p w:rsidR="00FF6728" w:rsidRPr="00F67769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</w:t>
            </w:r>
            <w:r w:rsidRPr="00F67769">
              <w:rPr>
                <w:color w:val="000000"/>
              </w:rPr>
              <w:t>2</w:t>
            </w:r>
            <w:r>
              <w:rPr>
                <w:color w:val="000000"/>
              </w:rPr>
              <w:t>,3,4</w:t>
            </w:r>
          </w:p>
        </w:tc>
        <w:tc>
          <w:tcPr>
            <w:tcW w:w="1870" w:type="dxa"/>
            <w:vAlign w:val="center"/>
          </w:tcPr>
          <w:p w:rsidR="00FF6728" w:rsidRPr="00F13D3B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10DE8">
              <w:t>Механические и электромагнит</w:t>
            </w:r>
            <w:r>
              <w:t>-</w:t>
            </w:r>
            <w:r w:rsidRPr="00B10DE8">
              <w:t>ные колебания</w:t>
            </w:r>
          </w:p>
        </w:tc>
        <w:tc>
          <w:tcPr>
            <w:tcW w:w="3740" w:type="dxa"/>
            <w:vAlign w:val="center"/>
          </w:tcPr>
          <w:p w:rsidR="00FF6728" w:rsidRPr="00B10DE8" w:rsidRDefault="00FF6728" w:rsidP="00FF6728">
            <w:r>
              <w:rPr>
                <w:i/>
              </w:rPr>
              <w:t>З</w:t>
            </w:r>
            <w:r w:rsidRPr="00FC498A">
              <w:rPr>
                <w:i/>
              </w:rPr>
              <w:t>нать:</w:t>
            </w:r>
            <w:r w:rsidRPr="00B10DE8">
              <w:t xml:space="preserve"> решение неоднородного дифференциального уравнения затухающих колебаний</w:t>
            </w:r>
            <w:r>
              <w:t>.</w:t>
            </w:r>
          </w:p>
          <w:p w:rsidR="00197FAE" w:rsidRPr="00D42573" w:rsidRDefault="00FF6728" w:rsidP="00FF6728">
            <w:pPr>
              <w:rPr>
                <w:spacing w:val="-4"/>
              </w:rPr>
            </w:pPr>
            <w:r>
              <w:rPr>
                <w:i/>
              </w:rPr>
              <w:t>У</w:t>
            </w:r>
            <w:r w:rsidRPr="00FC498A">
              <w:rPr>
                <w:i/>
              </w:rPr>
              <w:t>меть:</w:t>
            </w:r>
            <w:r w:rsidRPr="00B10DE8">
              <w:t xml:space="preserve"> </w:t>
            </w:r>
            <w:r w:rsidRPr="00B10DE8">
              <w:rPr>
                <w:color w:val="000000"/>
              </w:rPr>
              <w:t>объяснить</w:t>
            </w:r>
            <w:r w:rsidRPr="00B10DE8">
              <w:t xml:space="preserve"> переходный процесс в </w:t>
            </w:r>
            <w:r w:rsidRPr="00B10DE8">
              <w:rPr>
                <w:spacing w:val="-4"/>
              </w:rPr>
              <w:t>новое положение равновесия перемычки  и определить координату этого положения</w:t>
            </w:r>
            <w:r>
              <w:rPr>
                <w:spacing w:val="-4"/>
              </w:rPr>
              <w:t>.</w:t>
            </w:r>
          </w:p>
          <w:p w:rsidR="00FF6728" w:rsidRPr="00B10DE8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i/>
              </w:rPr>
              <w:t>В</w:t>
            </w:r>
            <w:r w:rsidRPr="00FC498A">
              <w:rPr>
                <w:i/>
              </w:rPr>
              <w:t>ладеть:</w:t>
            </w:r>
            <w:r w:rsidRPr="00B10DE8">
              <w:t xml:space="preserve"> навыками </w:t>
            </w:r>
            <w:r w:rsidRPr="00B10DE8">
              <w:rPr>
                <w:color w:val="000000"/>
                <w:spacing w:val="-2"/>
              </w:rPr>
              <w:t xml:space="preserve">применения основных методов физико-математического анализа для </w:t>
            </w:r>
            <w:r w:rsidRPr="00B10DE8">
              <w:rPr>
                <w:color w:val="000000"/>
              </w:rPr>
              <w:t>решения естественнонаучных задач.</w:t>
            </w:r>
          </w:p>
        </w:tc>
      </w:tr>
      <w:tr w:rsidR="00FF6728" w:rsidRPr="00F67769" w:rsidTr="00FF6728">
        <w:tc>
          <w:tcPr>
            <w:tcW w:w="1098" w:type="dxa"/>
            <w:vAlign w:val="center"/>
          </w:tcPr>
          <w:p w:rsidR="00FF6728" w:rsidRPr="00C069A1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17</w:t>
            </w:r>
          </w:p>
        </w:tc>
        <w:tc>
          <w:tcPr>
            <w:tcW w:w="1710" w:type="dxa"/>
            <w:vAlign w:val="center"/>
          </w:tcPr>
          <w:p w:rsidR="00FF6728" w:rsidRDefault="00FF6728" w:rsidP="00FF6728">
            <w:pPr>
              <w:jc w:val="center"/>
              <w:rPr>
                <w:color w:val="000000"/>
                <w:spacing w:val="3"/>
              </w:rPr>
            </w:pPr>
            <w:r>
              <w:rPr>
                <w:color w:val="000000"/>
                <w:spacing w:val="3"/>
              </w:rPr>
              <w:t>Повышенный</w:t>
            </w:r>
          </w:p>
        </w:tc>
        <w:tc>
          <w:tcPr>
            <w:tcW w:w="1700" w:type="dxa"/>
            <w:vAlign w:val="center"/>
          </w:tcPr>
          <w:p w:rsidR="00FF6728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1,2</w:t>
            </w:r>
          </w:p>
        </w:tc>
        <w:tc>
          <w:tcPr>
            <w:tcW w:w="1870" w:type="dxa"/>
            <w:vAlign w:val="center"/>
          </w:tcPr>
          <w:p w:rsidR="00FF6728" w:rsidRPr="00FC498A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C498A">
              <w:t>Механика. Молекулярная физика</w:t>
            </w:r>
            <w:r>
              <w:t>.</w:t>
            </w:r>
          </w:p>
        </w:tc>
        <w:tc>
          <w:tcPr>
            <w:tcW w:w="3740" w:type="dxa"/>
            <w:vAlign w:val="center"/>
          </w:tcPr>
          <w:p w:rsidR="00FF6728" w:rsidRPr="00FC498A" w:rsidRDefault="00FF6728" w:rsidP="00FF6728">
            <w:r>
              <w:rPr>
                <w:i/>
              </w:rPr>
              <w:t>З</w:t>
            </w:r>
            <w:r w:rsidRPr="00FC498A">
              <w:rPr>
                <w:i/>
              </w:rPr>
              <w:t>нать:</w:t>
            </w:r>
            <w:r w:rsidRPr="00FC498A">
              <w:t xml:space="preserve"> второй закон Ньютона, смысл и определение силы давления, уравнение состояния идеального газа, определение плотности вещества, формулу центростремительного ускорения</w:t>
            </w:r>
            <w:r>
              <w:t>.</w:t>
            </w:r>
          </w:p>
          <w:p w:rsidR="00FF6728" w:rsidRPr="00FC498A" w:rsidRDefault="00FF6728" w:rsidP="00FF6728">
            <w:r>
              <w:rPr>
                <w:i/>
              </w:rPr>
              <w:t>У</w:t>
            </w:r>
            <w:r w:rsidRPr="00FC498A">
              <w:rPr>
                <w:i/>
              </w:rPr>
              <w:t>меть:</w:t>
            </w:r>
            <w:r w:rsidRPr="00FC498A">
              <w:t xml:space="preserve"> записывать уравнение движения, используя второй закон Ньютона; использовать уравнение состояния идеального газа.</w:t>
            </w:r>
          </w:p>
        </w:tc>
      </w:tr>
      <w:tr w:rsidR="00FF6728" w:rsidRPr="00F67769" w:rsidTr="00FF6728">
        <w:tc>
          <w:tcPr>
            <w:tcW w:w="1098" w:type="dxa"/>
            <w:vAlign w:val="center"/>
          </w:tcPr>
          <w:p w:rsidR="00FF6728" w:rsidRPr="00187562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87562">
              <w:rPr>
                <w:color w:val="000000"/>
              </w:rPr>
              <w:t>18</w:t>
            </w:r>
          </w:p>
        </w:tc>
        <w:tc>
          <w:tcPr>
            <w:tcW w:w="1710" w:type="dxa"/>
            <w:vAlign w:val="center"/>
          </w:tcPr>
          <w:p w:rsidR="00FF6728" w:rsidRDefault="00FF6728" w:rsidP="00FF6728">
            <w:pPr>
              <w:jc w:val="center"/>
              <w:rPr>
                <w:color w:val="000000"/>
                <w:spacing w:val="3"/>
              </w:rPr>
            </w:pPr>
            <w:r>
              <w:rPr>
                <w:color w:val="000000"/>
                <w:spacing w:val="3"/>
              </w:rPr>
              <w:t>Базовый</w:t>
            </w:r>
          </w:p>
        </w:tc>
        <w:tc>
          <w:tcPr>
            <w:tcW w:w="1700" w:type="dxa"/>
            <w:vAlign w:val="center"/>
          </w:tcPr>
          <w:p w:rsidR="00FF6728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1,2</w:t>
            </w:r>
          </w:p>
        </w:tc>
        <w:tc>
          <w:tcPr>
            <w:tcW w:w="1870" w:type="dxa"/>
            <w:vAlign w:val="center"/>
          </w:tcPr>
          <w:p w:rsidR="00FF6728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C498A">
              <w:t>Механика. Молекулярная физика</w:t>
            </w:r>
            <w:r>
              <w:t>.</w:t>
            </w:r>
          </w:p>
        </w:tc>
        <w:tc>
          <w:tcPr>
            <w:tcW w:w="3740" w:type="dxa"/>
            <w:vAlign w:val="center"/>
          </w:tcPr>
          <w:p w:rsidR="00FF6728" w:rsidRPr="00FC498A" w:rsidRDefault="00FF6728" w:rsidP="00FF6728">
            <w:r>
              <w:rPr>
                <w:i/>
              </w:rPr>
              <w:t>З</w:t>
            </w:r>
            <w:r w:rsidRPr="00FC498A">
              <w:rPr>
                <w:i/>
              </w:rPr>
              <w:t>нать:</w:t>
            </w:r>
            <w:r w:rsidRPr="00FC498A">
              <w:t xml:space="preserve"> уравнение Клапейрона – Менделеева</w:t>
            </w:r>
            <w:r>
              <w:t>.</w:t>
            </w:r>
          </w:p>
          <w:p w:rsidR="00FF6728" w:rsidRPr="00FC498A" w:rsidRDefault="00FF6728" w:rsidP="00FF6728">
            <w:r>
              <w:rPr>
                <w:i/>
              </w:rPr>
              <w:t>У</w:t>
            </w:r>
            <w:r w:rsidRPr="00FC498A">
              <w:rPr>
                <w:i/>
              </w:rPr>
              <w:t>меть:</w:t>
            </w:r>
            <w:r w:rsidRPr="00FC498A">
              <w:t xml:space="preserve"> использовать уравнение Клапейрона – Менделеева</w:t>
            </w:r>
            <w:r>
              <w:t>.</w:t>
            </w:r>
          </w:p>
        </w:tc>
      </w:tr>
      <w:tr w:rsidR="00FF6728" w:rsidRPr="00F67769" w:rsidTr="00FF6728">
        <w:tc>
          <w:tcPr>
            <w:tcW w:w="1098" w:type="dxa"/>
            <w:vAlign w:val="center"/>
          </w:tcPr>
          <w:p w:rsidR="00FF6728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19</w:t>
            </w:r>
          </w:p>
        </w:tc>
        <w:tc>
          <w:tcPr>
            <w:tcW w:w="1710" w:type="dxa"/>
            <w:vAlign w:val="center"/>
          </w:tcPr>
          <w:p w:rsidR="00FF6728" w:rsidRDefault="00FF6728" w:rsidP="00FF6728">
            <w:pPr>
              <w:jc w:val="center"/>
              <w:rPr>
                <w:color w:val="000000"/>
                <w:spacing w:val="3"/>
              </w:rPr>
            </w:pPr>
            <w:r>
              <w:rPr>
                <w:color w:val="000000"/>
                <w:spacing w:val="3"/>
              </w:rPr>
              <w:t>Высокий</w:t>
            </w:r>
          </w:p>
        </w:tc>
        <w:tc>
          <w:tcPr>
            <w:tcW w:w="1700" w:type="dxa"/>
            <w:vAlign w:val="center"/>
          </w:tcPr>
          <w:p w:rsidR="00FF6728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1,2,3</w:t>
            </w:r>
          </w:p>
        </w:tc>
        <w:tc>
          <w:tcPr>
            <w:tcW w:w="1870" w:type="dxa"/>
            <w:vAlign w:val="center"/>
          </w:tcPr>
          <w:p w:rsidR="00FF6728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Волновая оптика</w:t>
            </w:r>
          </w:p>
        </w:tc>
        <w:tc>
          <w:tcPr>
            <w:tcW w:w="3740" w:type="dxa"/>
            <w:vAlign w:val="center"/>
          </w:tcPr>
          <w:p w:rsidR="00FF6728" w:rsidRPr="009C3973" w:rsidRDefault="00FF6728" w:rsidP="00FF6728">
            <w:r>
              <w:rPr>
                <w:i/>
              </w:rPr>
              <w:t>З</w:t>
            </w:r>
            <w:r w:rsidRPr="009C3973">
              <w:rPr>
                <w:i/>
              </w:rPr>
              <w:t>нать:</w:t>
            </w:r>
            <w:r w:rsidRPr="009C3973">
              <w:t xml:space="preserve"> смысл оптической и геометрической разностей хода волн, принцип Гюйгенса – Френеля, условие малости угла </w:t>
            </w:r>
            <w:r w:rsidRPr="009C3973">
              <w:lastRenderedPageBreak/>
              <w:t>отклонения</w:t>
            </w:r>
            <w:r>
              <w:t>.</w:t>
            </w:r>
          </w:p>
          <w:p w:rsidR="00FF6728" w:rsidRPr="009C3973" w:rsidRDefault="00FF6728" w:rsidP="00FF6728">
            <w:r>
              <w:rPr>
                <w:i/>
              </w:rPr>
              <w:t>У</w:t>
            </w:r>
            <w:r w:rsidRPr="009C3973">
              <w:rPr>
                <w:i/>
              </w:rPr>
              <w:t>меть:</w:t>
            </w:r>
            <w:r w:rsidRPr="009C3973">
              <w:t xml:space="preserve"> определять угол отклонения луча, применяя принцип</w:t>
            </w:r>
            <w:r>
              <w:t>.</w:t>
            </w:r>
            <w:r w:rsidRPr="009C3973">
              <w:t xml:space="preserve"> </w:t>
            </w:r>
          </w:p>
          <w:p w:rsidR="00FF6728" w:rsidRPr="009C3973" w:rsidRDefault="00FF6728" w:rsidP="00FF6728">
            <w:r w:rsidRPr="009C3973">
              <w:t>Гюйгенса – Френеля</w:t>
            </w:r>
          </w:p>
          <w:p w:rsidR="00FF6728" w:rsidRPr="009C3973" w:rsidRDefault="00FF6728" w:rsidP="00FF6728">
            <w:r>
              <w:rPr>
                <w:i/>
              </w:rPr>
              <w:t>В</w:t>
            </w:r>
            <w:r w:rsidRPr="009C3973">
              <w:rPr>
                <w:i/>
              </w:rPr>
              <w:t>ладеть:</w:t>
            </w:r>
            <w:r w:rsidRPr="009C3973">
              <w:t xml:space="preserve"> навыками </w:t>
            </w:r>
            <w:r w:rsidRPr="009C3973">
              <w:rPr>
                <w:color w:val="000000"/>
                <w:spacing w:val="-2"/>
              </w:rPr>
              <w:t xml:space="preserve">применения основных методов физико-математического анализа для </w:t>
            </w:r>
            <w:r w:rsidRPr="009C3973">
              <w:rPr>
                <w:color w:val="000000"/>
              </w:rPr>
              <w:t>решения естественнонаучных задач</w:t>
            </w:r>
            <w:r>
              <w:rPr>
                <w:color w:val="000000"/>
              </w:rPr>
              <w:t>.</w:t>
            </w:r>
          </w:p>
        </w:tc>
      </w:tr>
      <w:tr w:rsidR="00FF6728" w:rsidRPr="00F67769" w:rsidTr="00FF6728">
        <w:tc>
          <w:tcPr>
            <w:tcW w:w="1098" w:type="dxa"/>
            <w:vAlign w:val="center"/>
          </w:tcPr>
          <w:p w:rsidR="00FF6728" w:rsidRPr="00187562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87562">
              <w:rPr>
                <w:color w:val="000000"/>
              </w:rPr>
              <w:lastRenderedPageBreak/>
              <w:t>20</w:t>
            </w:r>
          </w:p>
        </w:tc>
        <w:tc>
          <w:tcPr>
            <w:tcW w:w="1710" w:type="dxa"/>
            <w:vAlign w:val="center"/>
          </w:tcPr>
          <w:p w:rsidR="00FF6728" w:rsidRDefault="00FF6728" w:rsidP="00FF6728">
            <w:pPr>
              <w:jc w:val="center"/>
              <w:rPr>
                <w:color w:val="000000"/>
                <w:spacing w:val="3"/>
              </w:rPr>
            </w:pPr>
            <w:r>
              <w:rPr>
                <w:color w:val="000000"/>
                <w:spacing w:val="3"/>
              </w:rPr>
              <w:t>Базовый</w:t>
            </w:r>
          </w:p>
        </w:tc>
        <w:tc>
          <w:tcPr>
            <w:tcW w:w="1700" w:type="dxa"/>
            <w:vAlign w:val="center"/>
          </w:tcPr>
          <w:p w:rsidR="00FF6728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1,2</w:t>
            </w:r>
          </w:p>
        </w:tc>
        <w:tc>
          <w:tcPr>
            <w:tcW w:w="1870" w:type="dxa"/>
            <w:vAlign w:val="center"/>
          </w:tcPr>
          <w:p w:rsidR="00FF6728" w:rsidRDefault="00FF6728" w:rsidP="00FF672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Волновая оптика</w:t>
            </w:r>
          </w:p>
        </w:tc>
        <w:tc>
          <w:tcPr>
            <w:tcW w:w="3740" w:type="dxa"/>
            <w:vAlign w:val="center"/>
          </w:tcPr>
          <w:p w:rsidR="00FF6728" w:rsidRPr="009C3973" w:rsidRDefault="00FF6728" w:rsidP="00FF6728">
            <w:r>
              <w:rPr>
                <w:i/>
              </w:rPr>
              <w:t>З</w:t>
            </w:r>
            <w:r w:rsidRPr="009C3973">
              <w:rPr>
                <w:i/>
              </w:rPr>
              <w:t>нать:</w:t>
            </w:r>
            <w:r w:rsidRPr="009C3973">
              <w:t xml:space="preserve"> ход лучей в рассеивающей линзе</w:t>
            </w:r>
          </w:p>
          <w:p w:rsidR="00FF6728" w:rsidRPr="009C3973" w:rsidRDefault="00FF6728" w:rsidP="00FF6728">
            <w:r>
              <w:rPr>
                <w:i/>
              </w:rPr>
              <w:t>У</w:t>
            </w:r>
            <w:r w:rsidRPr="009C3973">
              <w:rPr>
                <w:i/>
              </w:rPr>
              <w:t>меть:</w:t>
            </w:r>
            <w:r w:rsidRPr="009C3973">
              <w:t xml:space="preserve"> определять размер светового пятна на экране в приближении рассеивающей линзы.</w:t>
            </w:r>
          </w:p>
        </w:tc>
      </w:tr>
    </w:tbl>
    <w:p w:rsidR="00EF3E0F" w:rsidRPr="00BA41EF" w:rsidRDefault="00BA1DE9" w:rsidP="00BA41EF"/>
    <w:tbl/>
    <w:p w:rsidR="00EF3E0F" w:rsidRPr="002B00E9" w:rsidRDefault="00EF3E0F" w:rsidP="002F3C2A">
      <w:pPr>
        <w:pStyle w:val="1"/>
      </w:pPr>
      <w:r w:rsidRPr="002F3C2A">
        <w:rPr>
          <w:sz w:val="28"/>
          <w:szCs w:val="28"/>
        </w:rPr>
        <w:br w:type="page"/>
      </w:r>
      <w:r w:rsidRPr="002B00E9">
        <w:lastRenderedPageBreak/>
        <w:t xml:space="preserve">Результаты </w:t>
      </w:r>
      <w:r>
        <w:t xml:space="preserve">Открытой международной </w:t>
      </w:r>
      <w:r w:rsidRPr="002B00E9">
        <w:t>Интернет-</w:t>
      </w:r>
      <w:r>
        <w:t>о</w:t>
      </w:r>
      <w:r w:rsidRPr="002B00E9">
        <w:t xml:space="preserve">лимпиады </w:t>
      </w:r>
      <w:r>
        <w:br/>
      </w:r>
      <w:r w:rsidRPr="002B00E9">
        <w:t>по дисциплине «</w:t>
      </w:r>
      <w:r>
        <w:t>Физика</w:t>
      </w:r>
      <w:r w:rsidRPr="002B00E9">
        <w:t>»</w:t>
      </w:r>
    </w:p>
    <w:p w:rsidR="00EF3E0F" w:rsidRPr="00046DA0" w:rsidRDefault="00EF3E0F" w:rsidP="008F23D4">
      <w:pPr>
        <w:ind w:firstLine="567"/>
        <w:jc w:val="both"/>
        <w:rPr>
          <w:sz w:val="28"/>
          <w:szCs w:val="28"/>
        </w:rPr>
      </w:pPr>
      <w:r w:rsidRPr="00046DA0">
        <w:rPr>
          <w:sz w:val="28"/>
          <w:szCs w:val="28"/>
        </w:rPr>
        <w:t xml:space="preserve">Для анализа результатов первого (вузовского) тура </w:t>
      </w:r>
      <w:r>
        <w:rPr>
          <w:sz w:val="28"/>
          <w:szCs w:val="28"/>
        </w:rPr>
        <w:t>О</w:t>
      </w:r>
      <w:r w:rsidRPr="00046DA0">
        <w:rPr>
          <w:sz w:val="28"/>
          <w:szCs w:val="28"/>
        </w:rPr>
        <w:t xml:space="preserve">ткрытой </w:t>
      </w:r>
      <w:r>
        <w:rPr>
          <w:sz w:val="28"/>
          <w:szCs w:val="28"/>
        </w:rPr>
        <w:t xml:space="preserve">международной </w:t>
      </w:r>
      <w:r w:rsidRPr="00046DA0">
        <w:rPr>
          <w:sz w:val="28"/>
          <w:szCs w:val="28"/>
        </w:rPr>
        <w:t>студенческой Интернет-</w:t>
      </w:r>
      <w:r>
        <w:rPr>
          <w:sz w:val="28"/>
          <w:szCs w:val="28"/>
        </w:rPr>
        <w:t>о</w:t>
      </w:r>
      <w:r w:rsidRPr="00046DA0">
        <w:rPr>
          <w:sz w:val="28"/>
          <w:szCs w:val="28"/>
        </w:rPr>
        <w:t>лимпиады по дисциплине «</w:t>
      </w:r>
      <w:r>
        <w:rPr>
          <w:sz w:val="28"/>
          <w:szCs w:val="28"/>
        </w:rPr>
        <w:t>Физика</w:t>
      </w:r>
      <w:r w:rsidRPr="00046DA0">
        <w:rPr>
          <w:sz w:val="28"/>
          <w:szCs w:val="28"/>
        </w:rPr>
        <w:t xml:space="preserve">» использованы следующие формы: диаграмма распределения результатов </w:t>
      </w:r>
      <w:r>
        <w:rPr>
          <w:sz w:val="28"/>
          <w:szCs w:val="28"/>
        </w:rPr>
        <w:t>студентов-</w:t>
      </w:r>
      <w:r w:rsidRPr="00046DA0">
        <w:rPr>
          <w:sz w:val="28"/>
          <w:szCs w:val="28"/>
        </w:rPr>
        <w:t>участников</w:t>
      </w:r>
      <w:r>
        <w:rPr>
          <w:sz w:val="28"/>
          <w:szCs w:val="28"/>
        </w:rPr>
        <w:t xml:space="preserve"> по проценту набранных баллов</w:t>
      </w:r>
      <w:r w:rsidRPr="00046DA0">
        <w:rPr>
          <w:sz w:val="28"/>
          <w:szCs w:val="28"/>
        </w:rPr>
        <w:t>; карта коэффициентов решаемости заданий</w:t>
      </w:r>
      <w:r w:rsidRPr="00FF1AB4">
        <w:rPr>
          <w:sz w:val="28"/>
          <w:szCs w:val="28"/>
        </w:rPr>
        <w:t>;</w:t>
      </w:r>
      <w:r w:rsidRPr="00046DA0">
        <w:rPr>
          <w:sz w:val="28"/>
          <w:szCs w:val="28"/>
        </w:rPr>
        <w:t xml:space="preserve"> диаграмма ранжирования результатов студентов вузов-участников по проценту набранных баллов; диаграммы выполнения студентами заданий различного уровн</w:t>
      </w:r>
      <w:r>
        <w:rPr>
          <w:sz w:val="28"/>
          <w:szCs w:val="28"/>
        </w:rPr>
        <w:t>я компетентности; рейтинг-листы;</w:t>
      </w:r>
      <w:r w:rsidRPr="008575EC">
        <w:rPr>
          <w:sz w:val="28"/>
          <w:szCs w:val="28"/>
        </w:rPr>
        <w:t xml:space="preserve"> </w:t>
      </w:r>
      <w:r w:rsidRPr="00046DA0">
        <w:rPr>
          <w:sz w:val="28"/>
          <w:szCs w:val="28"/>
        </w:rPr>
        <w:t>диаграмма ранжирования студентов ву</w:t>
      </w:r>
      <w:r>
        <w:rPr>
          <w:sz w:val="28"/>
          <w:szCs w:val="28"/>
        </w:rPr>
        <w:t>за по проценту набранных баллов.</w:t>
      </w:r>
    </w:p>
    <w:p w:rsidR="00EF3E0F" w:rsidRPr="00046DA0" w:rsidRDefault="00EF3E0F" w:rsidP="008F23D4">
      <w:pPr>
        <w:ind w:firstLine="567"/>
        <w:jc w:val="both"/>
        <w:rPr>
          <w:sz w:val="28"/>
          <w:szCs w:val="28"/>
        </w:rPr>
      </w:pPr>
      <w:r w:rsidRPr="00046DA0">
        <w:rPr>
          <w:sz w:val="28"/>
          <w:szCs w:val="28"/>
        </w:rPr>
        <w:t>На основании значений коэффициентов решаемости заданий установлены весовые коэффиц</w:t>
      </w:r>
      <w:r>
        <w:rPr>
          <w:sz w:val="28"/>
          <w:szCs w:val="28"/>
        </w:rPr>
        <w:t>и</w:t>
      </w:r>
      <w:r w:rsidRPr="00046DA0">
        <w:rPr>
          <w:sz w:val="28"/>
          <w:szCs w:val="28"/>
        </w:rPr>
        <w:t>енты каждого задания.</w:t>
      </w:r>
    </w:p>
    <w:p w:rsidR="00EF3E0F" w:rsidRPr="00FC09D0" w:rsidRDefault="00EF3E0F" w:rsidP="008F23D4">
      <w:pPr>
        <w:ind w:firstLine="567"/>
        <w:jc w:val="both"/>
        <w:rPr>
          <w:sz w:val="28"/>
          <w:szCs w:val="28"/>
        </w:rPr>
      </w:pPr>
      <w:r w:rsidRPr="00046DA0">
        <w:rPr>
          <w:sz w:val="28"/>
          <w:szCs w:val="28"/>
        </w:rPr>
        <w:t xml:space="preserve">Проведено сравнение результатов студентов </w:t>
      </w:r>
      <w:r>
        <w:rPr>
          <w:sz w:val="28"/>
          <w:szCs w:val="28"/>
        </w:rPr>
        <w:t>образовательного учреждения</w:t>
      </w:r>
      <w:r w:rsidRPr="00046DA0">
        <w:rPr>
          <w:sz w:val="28"/>
          <w:szCs w:val="28"/>
        </w:rPr>
        <w:t xml:space="preserve"> 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046DA0">
        <w:rPr>
          <w:sz w:val="28"/>
          <w:szCs w:val="28"/>
        </w:rPr>
        <w:t>» по показателям выполнения заданий каждого из выделенных уровней компетентности с результатами студентов всех вузов</w:t>
      </w:r>
      <w:r>
        <w:rPr>
          <w:sz w:val="28"/>
          <w:szCs w:val="28"/>
        </w:rPr>
        <w:t>-</w:t>
      </w:r>
      <w:r w:rsidRPr="00046DA0">
        <w:rPr>
          <w:sz w:val="28"/>
          <w:szCs w:val="28"/>
        </w:rPr>
        <w:t>участников Интернет-</w:t>
      </w:r>
      <w:r>
        <w:rPr>
          <w:sz w:val="28"/>
          <w:szCs w:val="28"/>
        </w:rPr>
        <w:t>о</w:t>
      </w:r>
      <w:r w:rsidRPr="00046DA0">
        <w:rPr>
          <w:sz w:val="28"/>
          <w:szCs w:val="28"/>
        </w:rPr>
        <w:t>лимпиады.</w:t>
      </w:r>
    </w:p>
    <w:p w:rsidR="00EF3E0F" w:rsidRPr="00FC09D0" w:rsidRDefault="00EF3E0F" w:rsidP="00FC09D0">
      <w:pPr>
        <w:ind w:firstLine="720"/>
        <w:jc w:val="both"/>
        <w:rPr>
          <w:sz w:val="28"/>
          <w:szCs w:val="28"/>
        </w:rPr>
      </w:pPr>
    </w:p>
    <w:p w:rsidR="00EF3E0F" w:rsidRPr="00143DBD" w:rsidRDefault="00BA1DE9" w:rsidP="00B06168">
      <w:pPr>
        <w:pStyle w:val="22"/>
        <w:numPr>
          <w:ilvl w:val="1"/>
          <w:numId w:val="5"/>
        </w:numPr>
        <w:tabs>
          <w:tab w:val="clear" w:pos="375"/>
          <w:tab w:val="num" w:pos="540"/>
        </w:tabs>
        <w:ind w:left="540" w:hanging="540"/>
        <w:rPr>
          <w:lang w:val="en-US"/>
        </w:rPr>
      </w:pPr>
      <w:r w:rsidR="00EF3E0F">
        <w:t>Профиль</w:t>
      </w:r>
      <w:r w:rsidR="00EF3E0F" w:rsidRPr="00143DBD">
        <w:rPr>
          <w:lang w:val="en-US"/>
        </w:rPr>
        <w:t xml:space="preserve"> «</w:t>
      </w:r>
      <w:r>
        <w:rPr>
          <w:lang w:val="en-US"/>
        </w:rPr>
        <w:t xml:space="preserve">Специализированный (с углубленным изучением дисциплины)</w:t>
      </w:r>
      <w:r w:rsidR="00EF3E0F" w:rsidRPr="00143DBD">
        <w:rPr>
          <w:lang w:val="en-US"/>
        </w:rPr>
        <w:t>»</w:t>
      </w:r>
    </w:p>
    <w:p w:rsidR="00EF3E0F" w:rsidRPr="003D4E66" w:rsidRDefault="00EF3E0F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данном разделе показан общий результат образовательного учреждения </w:t>
      </w:r>
      <w:r w:rsidRPr="00046DA0"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046DA0">
        <w:rPr>
          <w:sz w:val="28"/>
          <w:szCs w:val="28"/>
        </w:rPr>
        <w:t>»</w:t>
      </w:r>
      <w:r>
        <w:rPr>
          <w:sz w:val="28"/>
          <w:szCs w:val="28"/>
        </w:rPr>
        <w:t xml:space="preserve"> в рамках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тура Интернет-о</w:t>
      </w:r>
      <w:r w:rsidRPr="008575EC">
        <w:rPr>
          <w:sz w:val="28"/>
          <w:szCs w:val="28"/>
        </w:rPr>
        <w:t xml:space="preserve">лимпиады по </w:t>
      </w:r>
      <w:r>
        <w:rPr>
          <w:sz w:val="28"/>
          <w:szCs w:val="28"/>
        </w:rPr>
        <w:t xml:space="preserve">дисциплине </w:t>
      </w:r>
      <w:r w:rsidRPr="00046DA0">
        <w:rPr>
          <w:sz w:val="28"/>
          <w:szCs w:val="28"/>
        </w:rPr>
        <w:t>«</w:t>
      </w:r>
      <w:r>
        <w:rPr>
          <w:sz w:val="28"/>
          <w:szCs w:val="28"/>
        </w:rPr>
        <w:t>Физика</w:t>
      </w:r>
      <w:r w:rsidRPr="00046DA0">
        <w:rPr>
          <w:sz w:val="28"/>
          <w:szCs w:val="28"/>
        </w:rPr>
        <w:t xml:space="preserve">» </w:t>
      </w:r>
      <w:r w:rsidRPr="008575EC">
        <w:rPr>
          <w:sz w:val="28"/>
          <w:szCs w:val="28"/>
        </w:rPr>
        <w:t xml:space="preserve">с наложением на общий результат </w:t>
      </w:r>
      <w:r w:rsidRPr="00046DA0">
        <w:rPr>
          <w:sz w:val="28"/>
          <w:szCs w:val="28"/>
        </w:rPr>
        <w:t>вузов</w:t>
      </w:r>
      <w:r>
        <w:rPr>
          <w:sz w:val="28"/>
          <w:szCs w:val="28"/>
        </w:rPr>
        <w:t>-</w:t>
      </w:r>
      <w:r w:rsidRPr="00046DA0">
        <w:rPr>
          <w:sz w:val="28"/>
          <w:szCs w:val="28"/>
        </w:rPr>
        <w:t xml:space="preserve">участников </w:t>
      </w:r>
      <w:r>
        <w:rPr>
          <w:sz w:val="28"/>
          <w:szCs w:val="28"/>
        </w:rPr>
        <w:t>в данном профиле.</w:t>
      </w:r>
    </w:p>
    <w:p w:rsidR="00EF3E0F" w:rsidRPr="003D4E66" w:rsidRDefault="00EF3E0F" w:rsidP="00D16E94">
      <w:pPr>
        <w:ind w:firstLine="720"/>
        <w:rPr>
          <w:sz w:val="28"/>
          <w:szCs w:val="28"/>
        </w:rPr>
      </w:pPr>
    </w:p>
    <w:p w:rsidR="00EF3E0F" w:rsidRPr="00FF6410" w:rsidRDefault="00EF3E0F" w:rsidP="006E0A33">
      <w:pPr>
        <w:keepNext/>
        <w:keepLines/>
        <w:jc w:val="center"/>
        <w:rPr>
          <w:sz w:val="28"/>
          <w:szCs w:val="28"/>
        </w:rPr>
      </w:pPr>
      <w:r w:rsidRPr="00B8660E">
        <w:rPr>
          <w:b/>
          <w:bCs/>
          <w:sz w:val="28"/>
          <w:szCs w:val="28"/>
        </w:rPr>
        <w:t xml:space="preserve">Диаграмма распределения результатов </w:t>
      </w:r>
      <w:r>
        <w:rPr>
          <w:b/>
          <w:bCs/>
          <w:sz w:val="28"/>
          <w:szCs w:val="28"/>
        </w:rPr>
        <w:t>студентов-участников</w:t>
      </w:r>
      <w:r w:rsidRPr="00B8660E">
        <w:rPr>
          <w:b/>
          <w:bCs/>
          <w:sz w:val="28"/>
          <w:szCs w:val="28"/>
        </w:rPr>
        <w:br/>
        <w:t>Дисциплина</w:t>
      </w:r>
      <w:r w:rsidRPr="00A146CE">
        <w:rPr>
          <w:b/>
          <w:bCs/>
          <w:sz w:val="28"/>
          <w:szCs w:val="28"/>
        </w:rPr>
        <w:t xml:space="preserve"> «</w:t>
      </w:r>
      <w:r>
        <w:rPr>
          <w:b/>
          <w:bCs/>
          <w:sz w:val="28"/>
          <w:szCs w:val="28"/>
        </w:rPr>
        <w:t>Физика</w:t>
      </w:r>
      <w:r w:rsidRPr="00A146CE">
        <w:rPr>
          <w:b/>
          <w:bCs/>
          <w:sz w:val="28"/>
          <w:szCs w:val="28"/>
        </w:rPr>
        <w:t>»</w:t>
      </w:r>
      <w:r w:rsidRPr="00963268">
        <w:rPr>
          <w:b/>
          <w:bCs/>
          <w:sz w:val="28"/>
          <w:szCs w:val="28"/>
        </w:rPr>
        <w:br/>
      </w:r>
      <w:r w:rsidRPr="00FF6410">
        <w:rPr>
          <w:sz w:val="28"/>
          <w:szCs w:val="28"/>
        </w:rPr>
        <w:t>Профиль «</w:t>
      </w:r>
      <w:r>
        <w:rPr>
          <w:noProof/>
          <w:sz w:val="28"/>
          <w:szCs w:val="28"/>
        </w:rPr>
        <w:t xml:space="preserve">Специализированный (с углубленным изучением дисциплины)</w:t>
      </w:r>
      <w:r w:rsidRPr="00FF6410">
        <w:rPr>
          <w:sz w:val="28"/>
          <w:szCs w:val="28"/>
        </w:rPr>
        <w:t>»</w:t>
      </w:r>
    </w:p>
    <w:p w:rsidR="00EF3E0F" w:rsidRPr="00E24998" w:rsidRDefault="00EF3E0F" w:rsidP="006E0A33">
      <w:pPr>
        <w:keepNext/>
        <w:keepLines/>
        <w:jc w:val="center"/>
        <w:rPr>
          <w:i/>
          <w:iCs/>
          <w:sz w:val="28"/>
          <w:szCs w:val="28"/>
        </w:rPr>
      </w:pPr>
    </w:p>
    <w:p w:rsidR="00EF3E0F" w:rsidRPr="000D2BC5" w:rsidRDefault="00BA1DE9" w:rsidP="005E2572">
      <w:pPr>
        <w:jc w:val="center"/>
        <w:rPr>
          <w:sz w:val="28"/>
          <w:szCs w:val="28"/>
        </w:rPr>
      </w:pPr>
      <w:r>
        <w:drawing>
          <wp:inline distT="0" distR="0" distL="0" distB="0">
            <wp:extent cy="2286000" cx="57607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multiple_hist5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904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286000" cx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3E0F" w:rsidRPr="005E2572" w:rsidRDefault="00EF3E0F" w:rsidP="0062590E">
      <w:pPr>
        <w:ind w:firstLine="708"/>
        <w:jc w:val="both"/>
        <w:rPr>
          <w:sz w:val="28"/>
          <w:szCs w:val="28"/>
        </w:rPr>
      </w:pPr>
    </w:p>
    <w:p w:rsidR="00EF3E0F" w:rsidRPr="00A146CE" w:rsidRDefault="00EF3E0F" w:rsidP="008F23D4">
      <w:pPr>
        <w:ind w:firstLine="567"/>
        <w:jc w:val="both"/>
        <w:rPr>
          <w:sz w:val="28"/>
          <w:szCs w:val="28"/>
        </w:rPr>
      </w:pPr>
      <w:r w:rsidRPr="00A146CE">
        <w:rPr>
          <w:sz w:val="28"/>
          <w:szCs w:val="28"/>
        </w:rPr>
        <w:t>На диаграмме представлено распределение результатов</w:t>
      </w:r>
      <w:r w:rsidRPr="009F08B6">
        <w:rPr>
          <w:sz w:val="28"/>
          <w:szCs w:val="28"/>
        </w:rPr>
        <w:t xml:space="preserve"> </w:t>
      </w:r>
      <w:r w:rsidRPr="00A146CE">
        <w:rPr>
          <w:sz w:val="28"/>
          <w:szCs w:val="28"/>
        </w:rPr>
        <w:t xml:space="preserve">по проценту набранных баллов </w:t>
      </w:r>
      <w:r>
        <w:rPr>
          <w:noProof/>
          <w:sz w:val="28"/>
          <w:szCs w:val="28"/>
        </w:rPr>
        <w:t xml:space="preserve">392</w:t>
      </w:r>
      <w:r w:rsidRPr="003C0579">
        <w:rPr>
          <w:sz w:val="28"/>
          <w:szCs w:val="28"/>
        </w:rPr>
        <w:t xml:space="preserve"> </w:t>
      </w:r>
      <w:r w:rsidRPr="00A146CE">
        <w:rPr>
          <w:sz w:val="28"/>
          <w:szCs w:val="28"/>
        </w:rPr>
        <w:t>студент</w:t>
      </w:r>
      <w:r>
        <w:rPr>
          <w:noProof/>
          <w:sz w:val="28"/>
          <w:szCs w:val="28"/>
        </w:rPr>
        <w:t xml:space="preserve">ов</w:t>
      </w:r>
      <w:r w:rsidRPr="00A146CE">
        <w:rPr>
          <w:sz w:val="28"/>
          <w:szCs w:val="28"/>
        </w:rPr>
        <w:t xml:space="preserve"> из </w:t>
      </w:r>
      <w:r>
        <w:rPr>
          <w:noProof/>
          <w:sz w:val="28"/>
          <w:szCs w:val="28"/>
        </w:rPr>
        <w:t xml:space="preserve">38</w:t>
      </w:r>
      <w:r w:rsidRPr="003C0579">
        <w:rPr>
          <w:sz w:val="28"/>
          <w:szCs w:val="28"/>
        </w:rPr>
        <w:t xml:space="preserve"> </w:t>
      </w:r>
      <w:r>
        <w:rPr>
          <w:sz w:val="28"/>
          <w:szCs w:val="28"/>
        </w:rPr>
        <w:t>вуз</w:t>
      </w:r>
      <w:r>
        <w:rPr>
          <w:noProof/>
          <w:sz w:val="28"/>
          <w:szCs w:val="28"/>
        </w:rPr>
        <w:t xml:space="preserve">ов</w:t>
      </w:r>
      <w:r w:rsidRPr="009314A6">
        <w:rPr>
          <w:sz w:val="28"/>
          <w:szCs w:val="28"/>
        </w:rPr>
        <w:t xml:space="preserve">, </w:t>
      </w:r>
      <w:r w:rsidRPr="00A146CE">
        <w:rPr>
          <w:sz w:val="28"/>
          <w:szCs w:val="28"/>
        </w:rPr>
        <w:t>участвовавших в Интернет-</w:t>
      </w:r>
      <w:r>
        <w:rPr>
          <w:sz w:val="28"/>
          <w:szCs w:val="28"/>
        </w:rPr>
        <w:t>о</w:t>
      </w:r>
      <w:r w:rsidRPr="00A146CE">
        <w:rPr>
          <w:sz w:val="28"/>
          <w:szCs w:val="28"/>
        </w:rPr>
        <w:t>лимпиаде</w:t>
      </w:r>
      <w:r>
        <w:rPr>
          <w:sz w:val="28"/>
          <w:szCs w:val="28"/>
        </w:rPr>
        <w:t xml:space="preserve"> в профиле «</w:t>
      </w:r>
      <w:r>
        <w:rPr>
          <w:noProof/>
          <w:sz w:val="28"/>
          <w:szCs w:val="28"/>
        </w:rPr>
        <w:t xml:space="preserve">Специализированный (с углубленным изучением дисциплины)</w:t>
      </w:r>
      <w:r>
        <w:rPr>
          <w:sz w:val="28"/>
          <w:szCs w:val="28"/>
        </w:rPr>
        <w:t>»</w:t>
      </w:r>
      <w:r w:rsidRPr="00A146CE">
        <w:rPr>
          <w:sz w:val="28"/>
          <w:szCs w:val="28"/>
        </w:rPr>
        <w:t>. Результат</w:t>
      </w:r>
      <w:r>
        <w:rPr>
          <w:sz w:val="28"/>
          <w:szCs w:val="28"/>
        </w:rPr>
        <w:t>ы</w:t>
      </w:r>
      <w:r w:rsidRPr="00A146CE">
        <w:rPr>
          <w:sz w:val="28"/>
          <w:szCs w:val="28"/>
        </w:rPr>
        <w:t xml:space="preserve"> студентов</w:t>
      </w:r>
      <w:r>
        <w:rPr>
          <w:sz w:val="28"/>
          <w:szCs w:val="28"/>
        </w:rPr>
        <w:t xml:space="preserve"> образовательного учреждения</w:t>
      </w:r>
      <w:r w:rsidRPr="00A146CE">
        <w:rPr>
          <w:sz w:val="28"/>
          <w:szCs w:val="28"/>
        </w:rPr>
        <w:t xml:space="preserve"> 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A146CE">
        <w:rPr>
          <w:sz w:val="28"/>
          <w:szCs w:val="28"/>
        </w:rPr>
        <w:t>» выделены темным тоном.</w:t>
      </w:r>
    </w:p>
    <w:p w:rsidR="00EF3E0F" w:rsidRPr="00583B17" w:rsidRDefault="00EF3E0F" w:rsidP="00DE2382">
      <w:pPr>
        <w:rPr>
          <w:sz w:val="28"/>
          <w:szCs w:val="28"/>
        </w:rPr>
      </w:pPr>
    </w:p>
    <w:p w:rsidR="00EF3E0F" w:rsidRPr="00A24A73" w:rsidRDefault="00EF3E0F" w:rsidP="006E0A33">
      <w:pPr>
        <w:keepNext/>
        <w:keepLines/>
        <w:jc w:val="center"/>
        <w:rPr>
          <w:sz w:val="28"/>
          <w:szCs w:val="28"/>
        </w:rPr>
      </w:pPr>
      <w:r w:rsidRPr="00A146CE">
        <w:rPr>
          <w:b/>
          <w:bCs/>
          <w:sz w:val="28"/>
          <w:szCs w:val="28"/>
        </w:rPr>
        <w:t>Карта</w:t>
      </w:r>
      <w:r w:rsidRPr="00A24A73">
        <w:rPr>
          <w:b/>
          <w:bCs/>
          <w:sz w:val="28"/>
          <w:szCs w:val="28"/>
        </w:rPr>
        <w:t xml:space="preserve"> </w:t>
      </w:r>
      <w:r w:rsidRPr="00A146CE">
        <w:rPr>
          <w:b/>
          <w:bCs/>
          <w:sz w:val="28"/>
          <w:szCs w:val="28"/>
        </w:rPr>
        <w:t>коэффициентов</w:t>
      </w:r>
      <w:r w:rsidRPr="00A24A73">
        <w:rPr>
          <w:b/>
          <w:bCs/>
          <w:sz w:val="28"/>
          <w:szCs w:val="28"/>
        </w:rPr>
        <w:t xml:space="preserve"> </w:t>
      </w:r>
      <w:r w:rsidRPr="00A146CE">
        <w:rPr>
          <w:b/>
          <w:bCs/>
          <w:sz w:val="28"/>
          <w:szCs w:val="28"/>
        </w:rPr>
        <w:t>решаемости</w:t>
      </w:r>
      <w:r w:rsidRPr="00A24A73">
        <w:rPr>
          <w:b/>
          <w:bCs/>
          <w:sz w:val="28"/>
          <w:szCs w:val="28"/>
        </w:rPr>
        <w:t xml:space="preserve"> </w:t>
      </w:r>
      <w:r w:rsidRPr="00A146CE">
        <w:rPr>
          <w:b/>
          <w:bCs/>
          <w:sz w:val="28"/>
          <w:szCs w:val="28"/>
        </w:rPr>
        <w:t>заданий</w:t>
      </w:r>
      <w:r w:rsidRPr="00A24A73">
        <w:rPr>
          <w:b/>
          <w:bCs/>
          <w:sz w:val="28"/>
          <w:szCs w:val="28"/>
        </w:rPr>
        <w:br/>
      </w:r>
      <w:r w:rsidRPr="00A146CE">
        <w:rPr>
          <w:b/>
          <w:bCs/>
          <w:sz w:val="28"/>
          <w:szCs w:val="28"/>
        </w:rPr>
        <w:t>Дисциплина</w:t>
      </w:r>
      <w:r w:rsidRPr="00A24A73">
        <w:rPr>
          <w:b/>
          <w:bCs/>
          <w:sz w:val="28"/>
          <w:szCs w:val="28"/>
        </w:rPr>
        <w:t xml:space="preserve"> «</w:t>
      </w:r>
      <w:r>
        <w:rPr>
          <w:b/>
          <w:bCs/>
          <w:sz w:val="28"/>
          <w:szCs w:val="28"/>
        </w:rPr>
        <w:t>Физика</w:t>
      </w:r>
      <w:r w:rsidRPr="00A24A73">
        <w:rPr>
          <w:b/>
          <w:bCs/>
          <w:sz w:val="28"/>
          <w:szCs w:val="28"/>
        </w:rPr>
        <w:t>»</w:t>
      </w:r>
      <w:r w:rsidRPr="00A24A73">
        <w:rPr>
          <w:b/>
          <w:bCs/>
          <w:sz w:val="28"/>
          <w:szCs w:val="28"/>
        </w:rPr>
        <w:br/>
      </w:r>
      <w:r w:rsidRPr="00FF6410">
        <w:rPr>
          <w:sz w:val="28"/>
          <w:szCs w:val="28"/>
        </w:rPr>
        <w:t>Профиль</w:t>
      </w:r>
      <w:r w:rsidRPr="00A24A73">
        <w:rPr>
          <w:sz w:val="28"/>
          <w:szCs w:val="28"/>
        </w:rPr>
        <w:t xml:space="preserve"> «</w:t>
      </w:r>
      <w:r>
        <w:rPr>
          <w:noProof/>
          <w:sz w:val="28"/>
          <w:szCs w:val="28"/>
        </w:rPr>
        <w:t xml:space="preserve">Специализированный (с углубленным изучением дисциплины)</w:t>
      </w:r>
      <w:r w:rsidRPr="00A24A73">
        <w:rPr>
          <w:sz w:val="28"/>
          <w:szCs w:val="28"/>
        </w:rPr>
        <w:t>»</w:t>
      </w:r>
    </w:p>
    <w:p w:rsidR="00EF3E0F" w:rsidRPr="008162E0" w:rsidRDefault="00BA1DE9" w:rsidP="00EF35BB">
      <w:pPr>
        <w:jc w:val="center"/>
        <w:rPr>
          <w:sz w:val="28"/>
          <w:szCs w:val="28"/>
        </w:rPr>
      </w:pPr>
      <w:r>
        <w:drawing>
          <wp:inline distT="0" distR="0" distL="0" distB="0">
            <wp:extent cy="2743200" cx="57607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map_rates_6_5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905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743200" cx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3E0F" w:rsidRPr="008162E0" w:rsidRDefault="00EF3E0F" w:rsidP="009F08B6">
      <w:pPr>
        <w:ind w:firstLine="360"/>
        <w:jc w:val="both"/>
        <w:rPr>
          <w:sz w:val="28"/>
          <w:szCs w:val="28"/>
        </w:rPr>
      </w:pPr>
    </w:p>
    <w:p w:rsidR="00EF3E0F" w:rsidRDefault="00EF3E0F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установления значения весового коэффициента отдельного задания карта коэффициентов решаемости </w:t>
      </w:r>
      <w:r w:rsidR="008543AD">
        <w:rPr>
          <w:sz w:val="28"/>
          <w:szCs w:val="28"/>
        </w:rPr>
        <w:t>разделена на 4 зоны: от 0 до 0,10; от 0,10 до 0,20; от 0,20 до 0,3</w:t>
      </w:r>
      <w:r w:rsidRPr="008B3FBC">
        <w:rPr>
          <w:sz w:val="28"/>
          <w:szCs w:val="28"/>
        </w:rPr>
        <w:t>0</w:t>
      </w:r>
      <w:r w:rsidR="008543AD">
        <w:rPr>
          <w:sz w:val="28"/>
          <w:szCs w:val="28"/>
        </w:rPr>
        <w:t>; от 0,3</w:t>
      </w:r>
      <w:r w:rsidRPr="008B3FBC">
        <w:rPr>
          <w:sz w:val="28"/>
          <w:szCs w:val="28"/>
        </w:rPr>
        <w:t>0</w:t>
      </w:r>
      <w:r>
        <w:rPr>
          <w:sz w:val="28"/>
          <w:szCs w:val="28"/>
        </w:rPr>
        <w:t xml:space="preserve"> до 1, что позволяет согласно разработанной </w:t>
      </w:r>
      <w:r>
        <w:rPr>
          <w:sz w:val="28"/>
          <w:szCs w:val="28"/>
        </w:rPr>
        <w:lastRenderedPageBreak/>
        <w:t>методике расчета баллов присвоить каждому заданию весовой коэффициент в зависимости от попадания в выделенные зоны.</w:t>
      </w:r>
    </w:p>
    <w:p w:rsidR="00EF3E0F" w:rsidRDefault="00EF3E0F" w:rsidP="009F08B6">
      <w:pPr>
        <w:ind w:firstLine="360"/>
        <w:jc w:val="both"/>
        <w:rPr>
          <w:sz w:val="28"/>
          <w:szCs w:val="28"/>
        </w:rPr>
      </w:pPr>
    </w:p>
    <w:p w:rsidR="00EF3E0F" w:rsidRDefault="00EF3E0F" w:rsidP="00BC466F">
      <w:pPr>
        <w:keepNext/>
        <w:jc w:val="center"/>
        <w:rPr>
          <w:b/>
          <w:bCs/>
          <w:sz w:val="28"/>
          <w:szCs w:val="28"/>
        </w:rPr>
      </w:pPr>
      <w:r w:rsidRPr="00A146CE">
        <w:rPr>
          <w:b/>
          <w:bCs/>
          <w:sz w:val="28"/>
          <w:szCs w:val="28"/>
        </w:rPr>
        <w:t>Таблица соответствия заданий установленным весовым коэффициентам</w:t>
      </w:r>
    </w:p>
    <w:tbl>
      <w:tblPr>
        <w:tblW w:w="9790" w:type="dxa"/>
        <w:tblInd w:w="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/>
      </w:tblPr>
      <w:tblGrid>
        <w:gridCol w:w="1910"/>
        <w:gridCol w:w="446"/>
        <w:gridCol w:w="446"/>
        <w:gridCol w:w="446"/>
        <w:gridCol w:w="446"/>
        <w:gridCol w:w="446"/>
        <w:gridCol w:w="446"/>
        <w:gridCol w:w="447"/>
        <w:gridCol w:w="447"/>
        <w:gridCol w:w="447"/>
        <w:gridCol w:w="563"/>
        <w:gridCol w:w="542"/>
        <w:gridCol w:w="558"/>
        <w:gridCol w:w="550"/>
        <w:gridCol w:w="550"/>
        <w:gridCol w:w="550"/>
        <w:gridCol w:w="550"/>
      </w:tblGrid>
      <w:tr w:rsidR="00EF3E0F" w:rsidRPr="002B00E9">
        <w:tc>
          <w:tcPr>
            <w:tcW w:w="19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</w:tcPr>
          <w:p w:rsidR="00EF3E0F" w:rsidRPr="007C021A" w:rsidRDefault="00EF3E0F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№ задания</w:t>
            </w: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2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3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4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5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6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7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8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9</w:t>
            </w:r>
          </w:p>
        </w:tc>
        <w:tc>
          <w:tcPr>
            <w:tcW w:w="563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10</w:t>
            </w:r>
          </w:p>
        </w:tc>
        <w:tc>
          <w:tcPr>
            <w:tcW w:w="542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11</w:t>
            </w:r>
          </w:p>
        </w:tc>
        <w:tc>
          <w:tcPr>
            <w:tcW w:w="558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12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13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14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15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16</w:t>
            </w:r>
          </w:p>
        </w:tc>
      </w:tr>
      <w:tr w:rsidR="00EF3E0F" w:rsidRPr="002B00E9">
        <w:trPr>
          <w:trHeight w:val="200"/>
        </w:trPr>
        <w:tc>
          <w:tcPr>
            <w:tcW w:w="19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Весовой коэффициент</w:t>
            </w: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BA1DE9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BA1DE9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BA1DE9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BA1DE9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4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BA1DE9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BA1DE9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BA1DE9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4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BA1DE9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4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BA1DE9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563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BA1DE9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542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BA1DE9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3</w:t>
            </w:r>
          </w:p>
        </w:tc>
        <w:tc>
          <w:tcPr>
            <w:tcW w:w="558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BA1DE9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3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BA1DE9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BA1DE9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BA1DE9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BA1DE9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3</w:t>
            </w:r>
          </w:p>
        </w:tc>
      </w:tr>
    </w:tbl>
    <w:p w:rsidR="00EF3E0F" w:rsidRDefault="00EF3E0F" w:rsidP="00F570B0">
      <w:pPr>
        <w:rPr>
          <w:b/>
          <w:bCs/>
          <w:sz w:val="28"/>
          <w:szCs w:val="28"/>
        </w:rPr>
      </w:pPr>
    </w:p>
    <w:tbl>
      <w:tblPr>
        <w:tblW w:w="4066" w:type="dxa"/>
        <w:tblInd w:w="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/>
      </w:tblPr>
      <w:tblGrid>
        <w:gridCol w:w="1906"/>
        <w:gridCol w:w="540"/>
        <w:gridCol w:w="540"/>
        <w:gridCol w:w="540"/>
        <w:gridCol w:w="540"/>
      </w:tblGrid>
      <w:tr w:rsidR="00EF3E0F" w:rsidRPr="007C021A" w:rsidTr="00F028CB">
        <w:tc>
          <w:tcPr>
            <w:tcW w:w="19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</w:tcPr>
          <w:p w:rsidR="00EF3E0F" w:rsidRPr="007C021A" w:rsidRDefault="00EF3E0F" w:rsidP="00A175E2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№ задания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A175E2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A175E2">
            <w:pPr>
              <w:keepNext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A175E2">
            <w:pPr>
              <w:keepNext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A175E2">
            <w:pPr>
              <w:keepNext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EF3E0F" w:rsidRPr="007C021A" w:rsidTr="00F028CB">
        <w:trPr>
          <w:trHeight w:val="200"/>
        </w:trPr>
        <w:tc>
          <w:tcPr>
            <w:tcW w:w="19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A175E2">
            <w:pPr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Весовой коэффициент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F028CB" w:rsidRDefault="00BA1DE9" w:rsidP="00A175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w:t xml:space="preserve">1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F028CB" w:rsidRDefault="00BA1DE9" w:rsidP="00A175E2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2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F028CB" w:rsidRDefault="00BA1DE9" w:rsidP="00A175E2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4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F028CB" w:rsidRDefault="00BA1DE9" w:rsidP="00A175E2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4</w:t>
            </w:r>
          </w:p>
        </w:tc>
      </w:tr>
    </w:tbl>
    <w:p w:rsidR="00EF3E0F" w:rsidRPr="00F028CB" w:rsidRDefault="00EF3E0F" w:rsidP="00F570B0">
      <w:pPr>
        <w:rPr>
          <w:b/>
          <w:bCs/>
          <w:sz w:val="28"/>
          <w:szCs w:val="28"/>
        </w:rPr>
      </w:pPr>
    </w:p>
    <w:p w:rsidR="00EF3E0F" w:rsidRDefault="00EF3E0F" w:rsidP="00293A6D">
      <w:pPr>
        <w:jc w:val="center"/>
        <w:rPr>
          <w:b/>
          <w:bCs/>
          <w:sz w:val="28"/>
          <w:szCs w:val="28"/>
          <w:lang w:val="en-US"/>
        </w:rPr>
      </w:pPr>
    </w:p>
    <w:p w:rsidR="00EF3E0F" w:rsidRPr="00FF6410" w:rsidRDefault="00EF3E0F" w:rsidP="006E0A33">
      <w:pPr>
        <w:keepNext/>
        <w:keepLines/>
        <w:jc w:val="center"/>
        <w:rPr>
          <w:sz w:val="28"/>
          <w:szCs w:val="28"/>
        </w:rPr>
      </w:pPr>
      <w:r w:rsidRPr="00A146CE">
        <w:rPr>
          <w:b/>
          <w:bCs/>
          <w:sz w:val="28"/>
          <w:szCs w:val="28"/>
        </w:rPr>
        <w:t xml:space="preserve">Диаграмма ранжирования </w:t>
      </w:r>
      <w:r w:rsidRPr="009F08B6">
        <w:rPr>
          <w:b/>
          <w:bCs/>
          <w:sz w:val="28"/>
          <w:szCs w:val="28"/>
        </w:rPr>
        <w:br/>
      </w:r>
      <w:r w:rsidRPr="00A146CE">
        <w:rPr>
          <w:b/>
          <w:bCs/>
          <w:sz w:val="28"/>
          <w:szCs w:val="28"/>
        </w:rPr>
        <w:t>результатов студентов  вузов-участников по проценту набранных баллов</w:t>
      </w:r>
      <w:r w:rsidRPr="00A146CE">
        <w:rPr>
          <w:b/>
          <w:bCs/>
          <w:sz w:val="28"/>
          <w:szCs w:val="28"/>
        </w:rPr>
        <w:br/>
        <w:t>Дисциплина «</w:t>
      </w:r>
      <w:r>
        <w:rPr>
          <w:b/>
          <w:bCs/>
          <w:sz w:val="28"/>
          <w:szCs w:val="28"/>
        </w:rPr>
        <w:t>Физика</w:t>
      </w:r>
      <w:r w:rsidRPr="00A146CE">
        <w:rPr>
          <w:b/>
          <w:bCs/>
          <w:sz w:val="28"/>
          <w:szCs w:val="28"/>
        </w:rPr>
        <w:t>»</w:t>
      </w:r>
      <w:r w:rsidRPr="00963268">
        <w:rPr>
          <w:b/>
          <w:bCs/>
          <w:sz w:val="28"/>
          <w:szCs w:val="28"/>
        </w:rPr>
        <w:br/>
      </w:r>
      <w:r w:rsidRPr="00FF6410">
        <w:rPr>
          <w:sz w:val="28"/>
          <w:szCs w:val="28"/>
        </w:rPr>
        <w:t>Профиль «</w:t>
      </w:r>
      <w:r>
        <w:rPr>
          <w:noProof/>
          <w:sz w:val="28"/>
          <w:szCs w:val="28"/>
        </w:rPr>
        <w:t xml:space="preserve">Специализированный (с углубленным изучением дисциплины)</w:t>
      </w:r>
      <w:r w:rsidRPr="00FF6410">
        <w:rPr>
          <w:sz w:val="28"/>
          <w:szCs w:val="28"/>
        </w:rPr>
        <w:t>»</w:t>
      </w:r>
    </w:p>
    <w:p w:rsidR="00EF3E0F" w:rsidRPr="008F23D4" w:rsidRDefault="00BA1DE9" w:rsidP="008162E0">
      <w:pPr>
        <w:jc w:val="center"/>
      </w:pPr>
      <w:r>
        <w:drawing>
          <wp:inline distT="0" distR="0" distL="0" distB="0">
            <wp:extent cy="2505456" cx="57607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range_diag56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906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505456" cx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3E0F" w:rsidRPr="003D4E66" w:rsidRDefault="00EF3E0F" w:rsidP="008F23D4">
      <w:pPr>
        <w:ind w:firstLine="567"/>
        <w:jc w:val="both"/>
        <w:rPr>
          <w:sz w:val="28"/>
          <w:szCs w:val="28"/>
        </w:rPr>
      </w:pPr>
      <w:r w:rsidRPr="00A146CE">
        <w:rPr>
          <w:sz w:val="28"/>
          <w:szCs w:val="28"/>
        </w:rPr>
        <w:t xml:space="preserve">На диаграмме представлены результаты участников по проценту набранных баллов для </w:t>
      </w:r>
      <w:r>
        <w:rPr>
          <w:noProof/>
          <w:sz w:val="28"/>
          <w:szCs w:val="28"/>
        </w:rPr>
        <w:t xml:space="preserve">392</w:t>
      </w:r>
      <w:r w:rsidRPr="003C0579">
        <w:rPr>
          <w:sz w:val="28"/>
          <w:szCs w:val="28"/>
        </w:rPr>
        <w:t xml:space="preserve"> </w:t>
      </w:r>
      <w:r w:rsidRPr="00A146CE">
        <w:rPr>
          <w:sz w:val="28"/>
          <w:szCs w:val="28"/>
        </w:rPr>
        <w:t>студент</w:t>
      </w:r>
      <w:r>
        <w:rPr>
          <w:noProof/>
          <w:sz w:val="28"/>
          <w:szCs w:val="28"/>
        </w:rPr>
        <w:t xml:space="preserve">ов</w:t>
      </w:r>
      <w:r w:rsidRPr="00A146CE">
        <w:rPr>
          <w:sz w:val="28"/>
          <w:szCs w:val="28"/>
        </w:rPr>
        <w:t xml:space="preserve"> из </w:t>
      </w:r>
      <w:r>
        <w:rPr>
          <w:noProof/>
          <w:sz w:val="28"/>
          <w:szCs w:val="28"/>
        </w:rPr>
        <w:t xml:space="preserve">38</w:t>
      </w:r>
      <w:r w:rsidRPr="003C0579">
        <w:rPr>
          <w:sz w:val="28"/>
          <w:szCs w:val="28"/>
        </w:rPr>
        <w:t xml:space="preserve"> </w:t>
      </w:r>
      <w:r>
        <w:rPr>
          <w:sz w:val="28"/>
          <w:szCs w:val="28"/>
        </w:rPr>
        <w:t>вуз</w:t>
      </w:r>
      <w:r>
        <w:rPr>
          <w:noProof/>
          <w:sz w:val="28"/>
          <w:szCs w:val="28"/>
        </w:rPr>
        <w:t xml:space="preserve">ов</w:t>
      </w:r>
      <w:r w:rsidRPr="00A146CE">
        <w:rPr>
          <w:sz w:val="28"/>
          <w:szCs w:val="28"/>
        </w:rPr>
        <w:t>, участвовавших в Интернет-</w:t>
      </w:r>
      <w:r>
        <w:rPr>
          <w:sz w:val="28"/>
          <w:szCs w:val="28"/>
        </w:rPr>
        <w:t>о</w:t>
      </w:r>
      <w:r w:rsidRPr="00A146CE">
        <w:rPr>
          <w:sz w:val="28"/>
          <w:szCs w:val="28"/>
        </w:rPr>
        <w:t>лимпиаде по дисциплине «</w:t>
      </w:r>
      <w:r>
        <w:rPr>
          <w:sz w:val="28"/>
          <w:szCs w:val="28"/>
        </w:rPr>
        <w:t>Физика</w:t>
      </w:r>
      <w:r w:rsidRPr="00A146CE">
        <w:rPr>
          <w:sz w:val="28"/>
          <w:szCs w:val="28"/>
        </w:rPr>
        <w:t xml:space="preserve">» в </w:t>
      </w:r>
      <w:r>
        <w:rPr>
          <w:sz w:val="28"/>
          <w:szCs w:val="28"/>
        </w:rPr>
        <w:t>профиле</w:t>
      </w:r>
      <w:r w:rsidRPr="00A146CE">
        <w:rPr>
          <w:sz w:val="28"/>
          <w:szCs w:val="28"/>
        </w:rPr>
        <w:t xml:space="preserve"> «</w:t>
      </w:r>
      <w:r>
        <w:rPr>
          <w:noProof/>
          <w:sz w:val="28"/>
          <w:szCs w:val="28"/>
        </w:rPr>
        <w:t xml:space="preserve">Специализированный (с углубленным изучением дисциплины)</w:t>
      </w:r>
      <w:r w:rsidRPr="00A146CE">
        <w:rPr>
          <w:sz w:val="28"/>
          <w:szCs w:val="28"/>
        </w:rPr>
        <w:t xml:space="preserve">». Максимальный результат участника из </w:t>
      </w:r>
      <w:r>
        <w:rPr>
          <w:sz w:val="28"/>
          <w:szCs w:val="28"/>
        </w:rPr>
        <w:t>образовательного учреждения</w:t>
      </w:r>
      <w:r w:rsidRPr="001900E3">
        <w:rPr>
          <w:sz w:val="28"/>
          <w:szCs w:val="28"/>
        </w:rPr>
        <w:t xml:space="preserve"> </w:t>
      </w:r>
      <w:r w:rsidRPr="00A146CE"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A146CE">
        <w:rPr>
          <w:sz w:val="28"/>
          <w:szCs w:val="28"/>
        </w:rPr>
        <w:t xml:space="preserve">» выделен темным </w:t>
      </w:r>
      <w:r>
        <w:rPr>
          <w:sz w:val="28"/>
          <w:szCs w:val="28"/>
        </w:rPr>
        <w:t>тоном</w:t>
      </w:r>
      <w:r w:rsidRPr="003D4E66">
        <w:rPr>
          <w:sz w:val="28"/>
          <w:szCs w:val="28"/>
        </w:rPr>
        <w:t>.</w:t>
      </w:r>
    </w:p>
    <w:p w:rsidR="00EF3E0F" w:rsidRPr="007E15E5" w:rsidRDefault="00EF3E0F" w:rsidP="00DE2382">
      <w:pPr>
        <w:rPr>
          <w:sz w:val="28"/>
          <w:szCs w:val="28"/>
        </w:rPr>
      </w:pPr>
    </w:p>
    <w:p w:rsidR="00EF3E0F" w:rsidRDefault="00BA1DE9" w:rsidP="00FB3201">
      <w:pPr>
        <w:keepNext/>
        <w:jc w:val="center"/>
      </w:pPr>
    </w:p>
    <w:p w:rsidR="00EF3E0F" w:rsidRPr="00A24A73" w:rsidRDefault="00EF3E0F" w:rsidP="00FB3201">
      <w:pPr>
        <w:keepNext/>
        <w:jc w:val="center"/>
        <w:rPr>
          <w:sz w:val="28"/>
          <w:szCs w:val="28"/>
        </w:rPr>
      </w:pPr>
      <w:r w:rsidRPr="00B8660E">
        <w:rPr>
          <w:b/>
          <w:bCs/>
          <w:sz w:val="28"/>
          <w:szCs w:val="28"/>
        </w:rPr>
        <w:t>Показатели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выполнения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заданий</w:t>
      </w:r>
      <w:r w:rsidRPr="00A24A73">
        <w:rPr>
          <w:b/>
          <w:bCs/>
          <w:sz w:val="28"/>
          <w:szCs w:val="28"/>
        </w:rPr>
        <w:t xml:space="preserve"> </w:t>
      </w:r>
      <w:r>
        <w:rPr>
          <w:b/>
          <w:bCs/>
          <w:noProof/>
          <w:sz w:val="28"/>
          <w:szCs w:val="28"/>
        </w:rPr>
        <w:t xml:space="preserve">базового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уровня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компетентност</w:t>
      </w:r>
      <w:r w:rsidRPr="00C17462">
        <w:rPr>
          <w:b/>
          <w:bCs/>
          <w:sz w:val="28"/>
          <w:szCs w:val="28"/>
        </w:rPr>
        <w:t>и</w:t>
      </w:r>
    </w:p>
    <w:tbl>
      <w:tblPr>
        <w:tblW w:w="10008" w:type="dxa"/>
        <w:tblInd w:w="2" w:type="dxa"/>
        <w:tblLook w:val="01E0"/>
      </w:tblPr>
      <w:tblGrid>
        <w:gridCol w:w="10008"/>
      </w:tblGrid>
      <w:tr w:rsidR="00EF3E0F" w:rsidRPr="00046DA0">
        <w:trPr>
          <w:trHeight w:val="308"/>
        </w:trPr>
        <w:tc>
          <w:tcPr>
            <w:tcW w:w="10008" w:type="dxa"/>
            <w:vAlign w:val="center"/>
          </w:tcPr>
          <w:p w:rsidR="00EF3E0F" w:rsidRPr="007C021A" w:rsidRDefault="00EF3E0F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Вузы-участники</w:t>
            </w:r>
          </w:p>
        </w:tc>
      </w:tr>
      <w:tr w:rsidR="00EF3E0F" w:rsidRPr="00A94BCF">
        <w:tc>
          <w:tcPr>
            <w:tcW w:w="10008" w:type="dxa"/>
          </w:tcPr>
          <w:p w:rsidR="00EF3E0F" w:rsidRPr="007C021A" w:rsidRDefault="00BA1DE9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5_6_1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0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0F" w:rsidRPr="00046D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2"/>
        </w:trPr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EF3E0F" w:rsidRPr="007C021A" w:rsidRDefault="00EF3E0F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«</w:t>
            </w:r>
            <w:r>
              <w:rPr>
                <w:noProof/>
                <w:sz w:val="28"/>
                <w:szCs w:val="28"/>
                <w:lang w:val="en-US"/>
              </w:rPr>
              <w:t xml:space="preserve">Магнитогорский государственный технический университет им. Г.И. Носова</w:t>
            </w:r>
            <w:r w:rsidRPr="007C021A">
              <w:rPr>
                <w:sz w:val="28"/>
                <w:szCs w:val="28"/>
              </w:rPr>
              <w:t>»</w:t>
            </w:r>
          </w:p>
        </w:tc>
      </w:tr>
      <w:tr w:rsidR="00EF3E0F" w:rsidRPr="00A94B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EF3E0F" w:rsidRPr="007C021A" w:rsidRDefault="00BA1DE9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5_6_1_vuz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0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F3E0F" w:rsidRPr="00666E6B" w:rsidRDefault="00EF3E0F" w:rsidP="008F23D4">
      <w:pPr>
        <w:ind w:firstLine="567"/>
        <w:jc w:val="both"/>
        <w:rPr>
          <w:sz w:val="28"/>
          <w:szCs w:val="28"/>
        </w:rPr>
      </w:pPr>
      <w:r w:rsidRPr="003F3C36">
        <w:rPr>
          <w:sz w:val="28"/>
          <w:szCs w:val="28"/>
        </w:rPr>
        <w:t>В образовательном учреждении 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3F3C36">
        <w:rPr>
          <w:sz w:val="28"/>
          <w:szCs w:val="28"/>
        </w:rPr>
        <w:t>» в рамках проведения Интернет-</w:t>
      </w:r>
      <w:r>
        <w:rPr>
          <w:sz w:val="28"/>
          <w:szCs w:val="28"/>
        </w:rPr>
        <w:t>о</w:t>
      </w:r>
      <w:r w:rsidRPr="003F3C36">
        <w:rPr>
          <w:sz w:val="28"/>
          <w:szCs w:val="28"/>
        </w:rPr>
        <w:t>лимпи</w:t>
      </w:r>
      <w:r>
        <w:rPr>
          <w:sz w:val="28"/>
          <w:szCs w:val="28"/>
        </w:rPr>
        <w:t>а</w:t>
      </w:r>
      <w:r w:rsidRPr="003F3C36">
        <w:rPr>
          <w:sz w:val="28"/>
          <w:szCs w:val="28"/>
        </w:rPr>
        <w:t>ды по дисциплине «</w:t>
      </w:r>
      <w:r>
        <w:rPr>
          <w:sz w:val="28"/>
          <w:szCs w:val="28"/>
        </w:rPr>
        <w:t>Физика</w:t>
      </w:r>
      <w:r w:rsidRPr="003F3C36">
        <w:rPr>
          <w:sz w:val="28"/>
          <w:szCs w:val="28"/>
        </w:rPr>
        <w:t xml:space="preserve">» по </w:t>
      </w:r>
      <w:r>
        <w:rPr>
          <w:sz w:val="28"/>
          <w:szCs w:val="28"/>
        </w:rPr>
        <w:t>профилю</w:t>
      </w:r>
      <w:r w:rsidRPr="003F3C36">
        <w:rPr>
          <w:sz w:val="28"/>
          <w:szCs w:val="28"/>
        </w:rPr>
        <w:t xml:space="preserve"> </w:t>
      </w:r>
      <w:r w:rsidRPr="00666E6B"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Специализированный (с углубленным изучением дисциплины)</w:t>
      </w:r>
      <w:r w:rsidRPr="00666E6B">
        <w:rPr>
          <w:sz w:val="28"/>
          <w:szCs w:val="28"/>
        </w:rPr>
        <w:t xml:space="preserve">» </w:t>
      </w:r>
      <w:r w:rsidRPr="003F3C36">
        <w:rPr>
          <w:sz w:val="28"/>
          <w:szCs w:val="28"/>
        </w:rPr>
        <w:t>получен</w:t>
      </w:r>
      <w:r w:rsidRPr="00A24A73">
        <w:rPr>
          <w:sz w:val="28"/>
          <w:szCs w:val="28"/>
        </w:rPr>
        <w:t>о</w:t>
      </w:r>
      <w:r w:rsidRPr="00666E6B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6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результат</w:t>
      </w:r>
      <w:r>
        <w:rPr>
          <w:noProof/>
          <w:sz w:val="28"/>
          <w:szCs w:val="28"/>
        </w:rPr>
        <w:t xml:space="preserve">ов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тестирования</w:t>
      </w:r>
      <w:r w:rsidRPr="00666E6B">
        <w:rPr>
          <w:sz w:val="28"/>
          <w:szCs w:val="28"/>
        </w:rPr>
        <w:t>.</w:t>
      </w:r>
    </w:p>
    <w:p w:rsidR="00EF3E0F" w:rsidRPr="00BA43D5" w:rsidRDefault="00BA1DE9" w:rsidP="00E756C5">
      <w:pPr>
        <w:ind w:firstLine="567"/>
        <w:jc w:val="both"/>
        <w:rPr>
          <w:sz w:val="28"/>
          <w:szCs w:val="28"/>
          <w:lang w:val="en-US"/>
        </w:rPr>
      </w:pPr>
      <w:r w:rsidR="00EF3E0F" w:rsidRPr="006D1B38">
        <w:rPr>
          <w:sz w:val="28"/>
          <w:szCs w:val="28"/>
        </w:rPr>
        <w:t>Доля</w:t>
      </w:r>
      <w:r w:rsidR="00EF3E0F" w:rsidRPr="00BA43D5">
        <w:rPr>
          <w:sz w:val="28"/>
          <w:szCs w:val="28"/>
          <w:lang w:val="en-US"/>
        </w:rPr>
        <w:t xml:space="preserve"> </w:t>
      </w:r>
      <w:r w:rsidR="00EF3E0F" w:rsidRPr="006D1B38">
        <w:rPr>
          <w:sz w:val="28"/>
          <w:szCs w:val="28"/>
        </w:rPr>
        <w:t>студентов</w:t>
      </w:r>
      <w:r w:rsidR="00EF3E0F" w:rsidRPr="00BA43D5">
        <w:rPr>
          <w:sz w:val="28"/>
          <w:szCs w:val="28"/>
          <w:lang w:val="en-US"/>
        </w:rPr>
        <w:t xml:space="preserve">, </w:t>
      </w:r>
      <w:r w:rsidR="00EF3E0F" w:rsidRPr="006D1B38">
        <w:rPr>
          <w:sz w:val="28"/>
          <w:szCs w:val="28"/>
        </w:rPr>
        <w:t>выполнивших</w:t>
      </w:r>
      <w:r w:rsidR="00EF3E0F" w:rsidRPr="00BA43D5">
        <w:rPr>
          <w:sz w:val="28"/>
          <w:szCs w:val="28"/>
          <w:lang w:val="en-US"/>
        </w:rPr>
        <w:t>:</w:t>
      </w:r>
    </w:p>
    <w:p w:rsidR="00EF3E0F" w:rsidRPr="00A27380" w:rsidRDefault="00BA1DE9" w:rsidP="00E756C5">
      <w:pPr>
        <w:ind w:firstLine="567"/>
        <w:jc w:val="both"/>
        <w:rPr>
          <w:sz w:val="28"/>
          <w:szCs w:val="28"/>
          <w:lang w:val="en-US"/>
        </w:rPr>
      </w:pPr>
      <w:r w:rsidR="00EF3E0F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одно задание</w:t>
      </w:r>
      <w:r w:rsidR="00EF3E0F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базового</w:t>
      </w:r>
      <w:r w:rsidR="00EF3E0F">
        <w:rPr>
          <w:lang w:val="en-US"/>
        </w:rPr>
        <w:t xml:space="preserve"> </w:t>
      </w:r>
      <w:r w:rsidR="00EF3E0F" w:rsidRPr="003F3C36">
        <w:rPr>
          <w:sz w:val="28"/>
          <w:szCs w:val="28"/>
        </w:rPr>
        <w:t>уровня</w:t>
      </w:r>
      <w:r w:rsidR="00EF3E0F" w:rsidRPr="00A27380">
        <w:rPr>
          <w:sz w:val="28"/>
          <w:szCs w:val="28"/>
          <w:lang w:val="en-US"/>
        </w:rPr>
        <w:t xml:space="preserve">, </w:t>
      </w:r>
      <w:r w:rsidR="00EF3E0F" w:rsidRPr="003F3C36">
        <w:rPr>
          <w:sz w:val="28"/>
          <w:szCs w:val="28"/>
        </w:rPr>
        <w:t>составила</w:t>
      </w:r>
      <w:r w:rsidR="00EF3E0F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33</w:t>
      </w:r>
      <w:r w:rsidR="00EF3E0F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.</w:t>
      </w:r>
    </w:p>
    <w:p w:rsidR="00EF3E0F" w:rsidRDefault="00BA1DE9" w:rsidP="00E756C5">
      <w:pPr>
        <w:ind w:firstLine="567"/>
        <w:jc w:val="both"/>
      </w:pPr>
      <w:r w:rsidR="00EF3E0F" w:rsidRPr="006D1B38">
        <w:rPr>
          <w:sz w:val="28"/>
          <w:szCs w:val="28"/>
        </w:rPr>
        <w:t>Доля</w:t>
      </w:r>
      <w:r w:rsidR="00EF3E0F" w:rsidRPr="006E6EB6">
        <w:rPr>
          <w:sz w:val="28"/>
          <w:szCs w:val="28"/>
        </w:rPr>
        <w:t xml:space="preserve"> </w:t>
      </w:r>
      <w:r w:rsidR="00EF3E0F" w:rsidRPr="006D1B38">
        <w:rPr>
          <w:sz w:val="28"/>
          <w:szCs w:val="28"/>
        </w:rPr>
        <w:t>студентов</w:t>
      </w:r>
      <w:r w:rsidR="00EF3E0F" w:rsidRPr="006E6EB6">
        <w:rPr>
          <w:sz w:val="28"/>
          <w:szCs w:val="28"/>
        </w:rPr>
        <w:t xml:space="preserve">, </w:t>
      </w:r>
      <w:r w:rsidR="00EF3E0F" w:rsidRPr="006D1B38">
        <w:rPr>
          <w:sz w:val="28"/>
          <w:szCs w:val="28"/>
        </w:rPr>
        <w:t>не</w:t>
      </w:r>
      <w:r w:rsidR="00EF3E0F" w:rsidRPr="006E6EB6">
        <w:rPr>
          <w:sz w:val="28"/>
          <w:szCs w:val="28"/>
        </w:rPr>
        <w:t xml:space="preserve"> </w:t>
      </w:r>
      <w:r w:rsidR="00EF3E0F" w:rsidRPr="006D1B38">
        <w:rPr>
          <w:sz w:val="28"/>
          <w:szCs w:val="28"/>
        </w:rPr>
        <w:t>выполнивших</w:t>
      </w:r>
      <w:r w:rsidR="00EF3E0F" w:rsidRPr="006E6EB6">
        <w:rPr>
          <w:sz w:val="28"/>
          <w:szCs w:val="28"/>
        </w:rPr>
        <w:t xml:space="preserve"> </w:t>
      </w:r>
      <w:r w:rsidR="00EF3E0F" w:rsidRPr="006D1B38">
        <w:rPr>
          <w:sz w:val="28"/>
          <w:szCs w:val="28"/>
        </w:rPr>
        <w:t>ни</w:t>
      </w:r>
      <w:r w:rsidR="00EF3E0F" w:rsidRPr="006E6EB6">
        <w:rPr>
          <w:sz w:val="28"/>
          <w:szCs w:val="28"/>
        </w:rPr>
        <w:t xml:space="preserve"> </w:t>
      </w:r>
      <w:r w:rsidR="00EF3E0F" w:rsidRPr="006D1B38">
        <w:rPr>
          <w:sz w:val="28"/>
          <w:szCs w:val="28"/>
        </w:rPr>
        <w:t>одно</w:t>
      </w:r>
      <w:r w:rsidR="00EF3E0F">
        <w:rPr>
          <w:sz w:val="28"/>
          <w:szCs w:val="28"/>
        </w:rPr>
        <w:t>го</w:t>
      </w:r>
      <w:r w:rsidR="00EF3E0F" w:rsidRPr="006E6EB6">
        <w:rPr>
          <w:sz w:val="28"/>
          <w:szCs w:val="28"/>
        </w:rPr>
        <w:t xml:space="preserve"> </w:t>
      </w:r>
      <w:r w:rsidR="00EF3E0F" w:rsidRPr="006D1B38">
        <w:rPr>
          <w:sz w:val="28"/>
          <w:szCs w:val="28"/>
        </w:rPr>
        <w:t>задани</w:t>
      </w:r>
      <w:r w:rsidR="00EF3E0F">
        <w:rPr>
          <w:sz w:val="28"/>
          <w:szCs w:val="28"/>
        </w:rPr>
        <w:t>я</w:t>
      </w:r>
      <w:r w:rsidR="00EF3E0F"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базового</w:t>
      </w:r>
      <w:r w:rsidR="00EF3E0F" w:rsidRPr="006E6EB6">
        <w:rPr>
          <w:sz w:val="28"/>
          <w:szCs w:val="28"/>
        </w:rPr>
        <w:t xml:space="preserve"> </w:t>
      </w:r>
      <w:r w:rsidR="00EF3E0F" w:rsidRPr="003F3C36">
        <w:rPr>
          <w:sz w:val="28"/>
          <w:szCs w:val="28"/>
        </w:rPr>
        <w:t>уровня</w:t>
      </w:r>
      <w:r w:rsidR="00EF3E0F" w:rsidRPr="006E6EB6">
        <w:rPr>
          <w:sz w:val="28"/>
          <w:szCs w:val="28"/>
        </w:rPr>
        <w:t xml:space="preserve">, </w:t>
      </w:r>
      <w:r w:rsidR="00EF3E0F" w:rsidRPr="003F3C36">
        <w:rPr>
          <w:sz w:val="28"/>
          <w:szCs w:val="28"/>
        </w:rPr>
        <w:t>составила</w:t>
      </w:r>
      <w:r w:rsidR="00EF3E0F"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67</w:t>
      </w:r>
      <w:r w:rsidR="00EF3E0F" w:rsidRPr="006E6EB6">
        <w:rPr>
          <w:sz w:val="28"/>
          <w:szCs w:val="28"/>
        </w:rPr>
        <w:t>%.</w:t>
      </w:r>
    </w:p>
    <w:p w:rsidR="00EF3E0F" w:rsidRPr="00F77F4A" w:rsidRDefault="00BA1DE9" w:rsidP="00E756C5">
      <w:pPr>
        <w:ind w:firstLine="567"/>
        <w:jc w:val="both"/>
        <w:rPr>
          <w:sz w:val="28"/>
          <w:szCs w:val="28"/>
        </w:rPr>
      </w:pPr>
    </w:p>
    <w:p w:rsidR="00EF3E0F" w:rsidRDefault="00BA1DE9" w:rsidP="00FB3201">
      <w:pPr>
        <w:keepNext/>
        <w:jc w:val="center"/>
      </w:pPr>
    </w:p>
    <w:p w:rsidR="00EF3E0F" w:rsidRPr="00A24A73" w:rsidRDefault="00EF3E0F" w:rsidP="00FB3201">
      <w:pPr>
        <w:keepNext/>
        <w:jc w:val="center"/>
        <w:rPr>
          <w:sz w:val="28"/>
          <w:szCs w:val="28"/>
        </w:rPr>
      </w:pPr>
      <w:r w:rsidRPr="00B8660E">
        <w:rPr>
          <w:b/>
          <w:bCs/>
          <w:sz w:val="28"/>
          <w:szCs w:val="28"/>
        </w:rPr>
        <w:t>Показатели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выполнения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заданий</w:t>
      </w:r>
      <w:r w:rsidRPr="00A24A73">
        <w:rPr>
          <w:b/>
          <w:bCs/>
          <w:sz w:val="28"/>
          <w:szCs w:val="28"/>
        </w:rPr>
        <w:t xml:space="preserve"> </w:t>
      </w:r>
      <w:r>
        <w:rPr>
          <w:b/>
          <w:bCs/>
          <w:noProof/>
          <w:sz w:val="28"/>
          <w:szCs w:val="28"/>
        </w:rPr>
        <w:t xml:space="preserve">повышенного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уровня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компетентност</w:t>
      </w:r>
      <w:r w:rsidRPr="00C17462">
        <w:rPr>
          <w:b/>
          <w:bCs/>
          <w:sz w:val="28"/>
          <w:szCs w:val="28"/>
        </w:rPr>
        <w:t>и</w:t>
      </w:r>
    </w:p>
    <w:tbl>
      <w:tblPr>
        <w:tblW w:w="10008" w:type="dxa"/>
        <w:tblInd w:w="2" w:type="dxa"/>
        <w:tblLook w:val="01E0"/>
      </w:tblPr>
      <w:tblGrid>
        <w:gridCol w:w="10008"/>
      </w:tblGrid>
      <w:tr w:rsidR="00EF3E0F" w:rsidRPr="00046DA0">
        <w:trPr>
          <w:trHeight w:val="308"/>
        </w:trPr>
        <w:tc>
          <w:tcPr>
            <w:tcW w:w="10008" w:type="dxa"/>
            <w:vAlign w:val="center"/>
          </w:tcPr>
          <w:p w:rsidR="00EF3E0F" w:rsidRPr="007C021A" w:rsidRDefault="00EF3E0F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Вузы-участники</w:t>
            </w:r>
          </w:p>
        </w:tc>
      </w:tr>
      <w:tr w:rsidR="00EF3E0F" w:rsidRPr="00A94BCF">
        <w:tc>
          <w:tcPr>
            <w:tcW w:w="10008" w:type="dxa"/>
          </w:tcPr>
          <w:p w:rsidR="00EF3E0F" w:rsidRPr="007C021A" w:rsidRDefault="00BA1DE9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5_6_2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0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0F" w:rsidRPr="00046D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2"/>
        </w:trPr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EF3E0F" w:rsidRPr="007C021A" w:rsidRDefault="00EF3E0F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«</w:t>
            </w:r>
            <w:r>
              <w:rPr>
                <w:noProof/>
                <w:sz w:val="28"/>
                <w:szCs w:val="28"/>
                <w:lang w:val="en-US"/>
              </w:rPr>
              <w:t xml:space="preserve">Магнитогорский государственный технический университет им. Г.И. Носова</w:t>
            </w:r>
            <w:r w:rsidRPr="007C021A">
              <w:rPr>
                <w:sz w:val="28"/>
                <w:szCs w:val="28"/>
              </w:rPr>
              <w:t>»</w:t>
            </w:r>
          </w:p>
        </w:tc>
      </w:tr>
      <w:tr w:rsidR="00EF3E0F" w:rsidRPr="00A94B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EF3E0F" w:rsidRPr="007C021A" w:rsidRDefault="00BA1DE9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5_6_2_vuz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F3E0F" w:rsidRPr="00666E6B" w:rsidRDefault="00EF3E0F" w:rsidP="008F23D4">
      <w:pPr>
        <w:ind w:firstLine="567"/>
        <w:jc w:val="both"/>
        <w:rPr>
          <w:sz w:val="28"/>
          <w:szCs w:val="28"/>
        </w:rPr>
      </w:pPr>
      <w:r w:rsidRPr="003F3C36">
        <w:rPr>
          <w:sz w:val="28"/>
          <w:szCs w:val="28"/>
        </w:rPr>
        <w:t>В образовательном учреждении 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3F3C36">
        <w:rPr>
          <w:sz w:val="28"/>
          <w:szCs w:val="28"/>
        </w:rPr>
        <w:t>» в рамках проведения Интернет-</w:t>
      </w:r>
      <w:r>
        <w:rPr>
          <w:sz w:val="28"/>
          <w:szCs w:val="28"/>
        </w:rPr>
        <w:t>о</w:t>
      </w:r>
      <w:r w:rsidRPr="003F3C36">
        <w:rPr>
          <w:sz w:val="28"/>
          <w:szCs w:val="28"/>
        </w:rPr>
        <w:t>лимпи</w:t>
      </w:r>
      <w:r>
        <w:rPr>
          <w:sz w:val="28"/>
          <w:szCs w:val="28"/>
        </w:rPr>
        <w:t>а</w:t>
      </w:r>
      <w:r w:rsidRPr="003F3C36">
        <w:rPr>
          <w:sz w:val="28"/>
          <w:szCs w:val="28"/>
        </w:rPr>
        <w:t>ды по дисциплине «</w:t>
      </w:r>
      <w:r>
        <w:rPr>
          <w:sz w:val="28"/>
          <w:szCs w:val="28"/>
        </w:rPr>
        <w:t>Физика</w:t>
      </w:r>
      <w:r w:rsidRPr="003F3C36">
        <w:rPr>
          <w:sz w:val="28"/>
          <w:szCs w:val="28"/>
        </w:rPr>
        <w:t xml:space="preserve">» по </w:t>
      </w:r>
      <w:r>
        <w:rPr>
          <w:sz w:val="28"/>
          <w:szCs w:val="28"/>
        </w:rPr>
        <w:t>профилю</w:t>
      </w:r>
      <w:r w:rsidRPr="003F3C36">
        <w:rPr>
          <w:sz w:val="28"/>
          <w:szCs w:val="28"/>
        </w:rPr>
        <w:t xml:space="preserve"> </w:t>
      </w:r>
      <w:r w:rsidRPr="00666E6B"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Специализированный (с углубленным изучением дисциплины)</w:t>
      </w:r>
      <w:r w:rsidRPr="00666E6B">
        <w:rPr>
          <w:sz w:val="28"/>
          <w:szCs w:val="28"/>
        </w:rPr>
        <w:t xml:space="preserve">» </w:t>
      </w:r>
      <w:r w:rsidRPr="003F3C36">
        <w:rPr>
          <w:sz w:val="28"/>
          <w:szCs w:val="28"/>
        </w:rPr>
        <w:t>получен</w:t>
      </w:r>
      <w:r w:rsidRPr="00A24A73">
        <w:rPr>
          <w:sz w:val="28"/>
          <w:szCs w:val="28"/>
        </w:rPr>
        <w:t>о</w:t>
      </w:r>
      <w:r w:rsidRPr="00666E6B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6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результат</w:t>
      </w:r>
      <w:r>
        <w:rPr>
          <w:noProof/>
          <w:sz w:val="28"/>
          <w:szCs w:val="28"/>
        </w:rPr>
        <w:t xml:space="preserve">ов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тестирования</w:t>
      </w:r>
      <w:r w:rsidRPr="00666E6B">
        <w:rPr>
          <w:sz w:val="28"/>
          <w:szCs w:val="28"/>
        </w:rPr>
        <w:t>.</w:t>
      </w:r>
    </w:p>
    <w:p w:rsidR="00EF3E0F" w:rsidRPr="00BA43D5" w:rsidRDefault="00BA1DE9" w:rsidP="00E756C5">
      <w:pPr>
        <w:ind w:firstLine="567"/>
        <w:jc w:val="both"/>
        <w:rPr>
          <w:sz w:val="28"/>
          <w:szCs w:val="28"/>
          <w:lang w:val="en-US"/>
        </w:rPr>
      </w:pPr>
      <w:r w:rsidR="00EF3E0F" w:rsidRPr="006D1B38">
        <w:rPr>
          <w:sz w:val="28"/>
          <w:szCs w:val="28"/>
        </w:rPr>
        <w:t>Доля</w:t>
      </w:r>
      <w:r w:rsidR="00EF3E0F" w:rsidRPr="00BA43D5">
        <w:rPr>
          <w:sz w:val="28"/>
          <w:szCs w:val="28"/>
          <w:lang w:val="en-US"/>
        </w:rPr>
        <w:t xml:space="preserve"> </w:t>
      </w:r>
      <w:r w:rsidR="00EF3E0F" w:rsidRPr="006D1B38">
        <w:rPr>
          <w:sz w:val="28"/>
          <w:szCs w:val="28"/>
        </w:rPr>
        <w:t>студентов</w:t>
      </w:r>
      <w:r w:rsidR="00EF3E0F" w:rsidRPr="00BA43D5">
        <w:rPr>
          <w:sz w:val="28"/>
          <w:szCs w:val="28"/>
          <w:lang w:val="en-US"/>
        </w:rPr>
        <w:t xml:space="preserve">, </w:t>
      </w:r>
      <w:r w:rsidR="00EF3E0F" w:rsidRPr="006D1B38">
        <w:rPr>
          <w:sz w:val="28"/>
          <w:szCs w:val="28"/>
        </w:rPr>
        <w:t>выполнивших</w:t>
      </w:r>
      <w:r w:rsidR="00EF3E0F" w:rsidRPr="00BA43D5">
        <w:rPr>
          <w:sz w:val="28"/>
          <w:szCs w:val="28"/>
          <w:lang w:val="en-US"/>
        </w:rPr>
        <w:t>:</w:t>
      </w:r>
    </w:p>
    <w:p w:rsidR="00EF3E0F" w:rsidRPr="00A27380" w:rsidRDefault="00BA1DE9" w:rsidP="00E756C5">
      <w:pPr>
        <w:ind w:firstLine="567"/>
        <w:jc w:val="both"/>
        <w:rPr>
          <w:sz w:val="28"/>
          <w:szCs w:val="28"/>
          <w:lang w:val="en-US"/>
        </w:rPr>
      </w:pPr>
      <w:r w:rsidR="00EF3E0F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одно задание</w:t>
      </w:r>
      <w:r w:rsidR="00EF3E0F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повышенного</w:t>
      </w:r>
      <w:r w:rsidR="00EF3E0F">
        <w:rPr>
          <w:lang w:val="en-US"/>
        </w:rPr>
        <w:t xml:space="preserve"> </w:t>
      </w:r>
      <w:r w:rsidR="00EF3E0F" w:rsidRPr="003F3C36">
        <w:rPr>
          <w:sz w:val="28"/>
          <w:szCs w:val="28"/>
        </w:rPr>
        <w:t>уровня</w:t>
      </w:r>
      <w:r w:rsidR="00EF3E0F" w:rsidRPr="00A27380">
        <w:rPr>
          <w:sz w:val="28"/>
          <w:szCs w:val="28"/>
          <w:lang w:val="en-US"/>
        </w:rPr>
        <w:t xml:space="preserve">, </w:t>
      </w:r>
      <w:r w:rsidR="00EF3E0F" w:rsidRPr="003F3C36">
        <w:rPr>
          <w:sz w:val="28"/>
          <w:szCs w:val="28"/>
        </w:rPr>
        <w:t>составила</w:t>
      </w:r>
      <w:r w:rsidR="00EF3E0F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83</w:t>
      </w:r>
      <w:r w:rsidR="00EF3E0F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.</w:t>
      </w:r>
    </w:p>
    <w:p w:rsidR="00EF3E0F" w:rsidRDefault="00BA1DE9" w:rsidP="00E756C5">
      <w:pPr>
        <w:ind w:firstLine="567"/>
        <w:jc w:val="both"/>
      </w:pPr>
      <w:r w:rsidR="00EF3E0F" w:rsidRPr="006D1B38">
        <w:rPr>
          <w:sz w:val="28"/>
          <w:szCs w:val="28"/>
        </w:rPr>
        <w:t>Доля</w:t>
      </w:r>
      <w:r w:rsidR="00EF3E0F" w:rsidRPr="006E6EB6">
        <w:rPr>
          <w:sz w:val="28"/>
          <w:szCs w:val="28"/>
        </w:rPr>
        <w:t xml:space="preserve"> </w:t>
      </w:r>
      <w:r w:rsidR="00EF3E0F" w:rsidRPr="006D1B38">
        <w:rPr>
          <w:sz w:val="28"/>
          <w:szCs w:val="28"/>
        </w:rPr>
        <w:t>студентов</w:t>
      </w:r>
      <w:r w:rsidR="00EF3E0F" w:rsidRPr="006E6EB6">
        <w:rPr>
          <w:sz w:val="28"/>
          <w:szCs w:val="28"/>
        </w:rPr>
        <w:t xml:space="preserve">, </w:t>
      </w:r>
      <w:r w:rsidR="00EF3E0F" w:rsidRPr="006D1B38">
        <w:rPr>
          <w:sz w:val="28"/>
          <w:szCs w:val="28"/>
        </w:rPr>
        <w:t>не</w:t>
      </w:r>
      <w:r w:rsidR="00EF3E0F" w:rsidRPr="006E6EB6">
        <w:rPr>
          <w:sz w:val="28"/>
          <w:szCs w:val="28"/>
        </w:rPr>
        <w:t xml:space="preserve"> </w:t>
      </w:r>
      <w:r w:rsidR="00EF3E0F" w:rsidRPr="006D1B38">
        <w:rPr>
          <w:sz w:val="28"/>
          <w:szCs w:val="28"/>
        </w:rPr>
        <w:t>выполнивших</w:t>
      </w:r>
      <w:r w:rsidR="00EF3E0F" w:rsidRPr="006E6EB6">
        <w:rPr>
          <w:sz w:val="28"/>
          <w:szCs w:val="28"/>
        </w:rPr>
        <w:t xml:space="preserve"> </w:t>
      </w:r>
      <w:r w:rsidR="00EF3E0F" w:rsidRPr="006D1B38">
        <w:rPr>
          <w:sz w:val="28"/>
          <w:szCs w:val="28"/>
        </w:rPr>
        <w:t>ни</w:t>
      </w:r>
      <w:r w:rsidR="00EF3E0F" w:rsidRPr="006E6EB6">
        <w:rPr>
          <w:sz w:val="28"/>
          <w:szCs w:val="28"/>
        </w:rPr>
        <w:t xml:space="preserve"> </w:t>
      </w:r>
      <w:r w:rsidR="00EF3E0F" w:rsidRPr="006D1B38">
        <w:rPr>
          <w:sz w:val="28"/>
          <w:szCs w:val="28"/>
        </w:rPr>
        <w:t>одно</w:t>
      </w:r>
      <w:r w:rsidR="00EF3E0F">
        <w:rPr>
          <w:sz w:val="28"/>
          <w:szCs w:val="28"/>
        </w:rPr>
        <w:t>го</w:t>
      </w:r>
      <w:r w:rsidR="00EF3E0F" w:rsidRPr="006E6EB6">
        <w:rPr>
          <w:sz w:val="28"/>
          <w:szCs w:val="28"/>
        </w:rPr>
        <w:t xml:space="preserve"> </w:t>
      </w:r>
      <w:r w:rsidR="00EF3E0F" w:rsidRPr="006D1B38">
        <w:rPr>
          <w:sz w:val="28"/>
          <w:szCs w:val="28"/>
        </w:rPr>
        <w:t>задани</w:t>
      </w:r>
      <w:r w:rsidR="00EF3E0F">
        <w:rPr>
          <w:sz w:val="28"/>
          <w:szCs w:val="28"/>
        </w:rPr>
        <w:t>я</w:t>
      </w:r>
      <w:r w:rsidR="00EF3E0F"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повышенного</w:t>
      </w:r>
      <w:r w:rsidR="00EF3E0F" w:rsidRPr="006E6EB6">
        <w:rPr>
          <w:sz w:val="28"/>
          <w:szCs w:val="28"/>
        </w:rPr>
        <w:t xml:space="preserve"> </w:t>
      </w:r>
      <w:r w:rsidR="00EF3E0F" w:rsidRPr="003F3C36">
        <w:rPr>
          <w:sz w:val="28"/>
          <w:szCs w:val="28"/>
        </w:rPr>
        <w:t>уровня</w:t>
      </w:r>
      <w:r w:rsidR="00EF3E0F" w:rsidRPr="006E6EB6">
        <w:rPr>
          <w:sz w:val="28"/>
          <w:szCs w:val="28"/>
        </w:rPr>
        <w:t xml:space="preserve">, </w:t>
      </w:r>
      <w:r w:rsidR="00EF3E0F" w:rsidRPr="003F3C36">
        <w:rPr>
          <w:sz w:val="28"/>
          <w:szCs w:val="28"/>
        </w:rPr>
        <w:t>составила</w:t>
      </w:r>
      <w:r w:rsidR="00EF3E0F"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17</w:t>
      </w:r>
      <w:r w:rsidR="00EF3E0F" w:rsidRPr="006E6EB6">
        <w:rPr>
          <w:sz w:val="28"/>
          <w:szCs w:val="28"/>
        </w:rPr>
        <w:t>%.</w:t>
      </w:r>
    </w:p>
    <w:p w:rsidR="00EF3E0F" w:rsidRPr="00F77F4A" w:rsidRDefault="00BA1DE9" w:rsidP="00E756C5">
      <w:pPr>
        <w:ind w:firstLine="567"/>
        <w:jc w:val="both"/>
        <w:rPr>
          <w:sz w:val="28"/>
          <w:szCs w:val="28"/>
        </w:rPr>
      </w:pPr>
    </w:p>
    <w:p w:rsidR="00EF3E0F" w:rsidRDefault="00BA1DE9" w:rsidP="00FB3201">
      <w:pPr>
        <w:keepNext/>
        <w:jc w:val="center"/>
      </w:pPr>
    </w:p>
    <w:p w:rsidR="00EF3E0F" w:rsidRPr="00A24A73" w:rsidRDefault="00EF3E0F" w:rsidP="00FB3201">
      <w:pPr>
        <w:keepNext/>
        <w:jc w:val="center"/>
        <w:rPr>
          <w:sz w:val="28"/>
          <w:szCs w:val="28"/>
        </w:rPr>
      </w:pPr>
      <w:r w:rsidRPr="00B8660E">
        <w:rPr>
          <w:b/>
          <w:bCs/>
          <w:sz w:val="28"/>
          <w:szCs w:val="28"/>
        </w:rPr>
        <w:t>Показатели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выполнения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заданий</w:t>
      </w:r>
      <w:r w:rsidRPr="00A24A73">
        <w:rPr>
          <w:b/>
          <w:bCs/>
          <w:sz w:val="28"/>
          <w:szCs w:val="28"/>
        </w:rPr>
        <w:t xml:space="preserve"> </w:t>
      </w:r>
      <w:r>
        <w:rPr>
          <w:b/>
          <w:bCs/>
          <w:noProof/>
          <w:sz w:val="28"/>
          <w:szCs w:val="28"/>
        </w:rPr>
        <w:t xml:space="preserve">высокого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уровня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компетентност</w:t>
      </w:r>
      <w:r w:rsidRPr="00C17462">
        <w:rPr>
          <w:b/>
          <w:bCs/>
          <w:sz w:val="28"/>
          <w:szCs w:val="28"/>
        </w:rPr>
        <w:t>и</w:t>
      </w:r>
    </w:p>
    <w:tbl>
      <w:tblPr>
        <w:tblW w:w="10008" w:type="dxa"/>
        <w:tblInd w:w="2" w:type="dxa"/>
        <w:tblLook w:val="01E0"/>
      </w:tblPr>
      <w:tblGrid>
        <w:gridCol w:w="10008"/>
      </w:tblGrid>
      <w:tr w:rsidR="00EF3E0F" w:rsidRPr="00046DA0">
        <w:trPr>
          <w:trHeight w:val="308"/>
        </w:trPr>
        <w:tc>
          <w:tcPr>
            <w:tcW w:w="10008" w:type="dxa"/>
            <w:vAlign w:val="center"/>
          </w:tcPr>
          <w:p w:rsidR="00EF3E0F" w:rsidRPr="007C021A" w:rsidRDefault="00EF3E0F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Вузы-участники</w:t>
            </w:r>
          </w:p>
        </w:tc>
      </w:tr>
      <w:tr w:rsidR="00EF3E0F" w:rsidRPr="00A94BCF">
        <w:tc>
          <w:tcPr>
            <w:tcW w:w="10008" w:type="dxa"/>
          </w:tcPr>
          <w:p w:rsidR="00EF3E0F" w:rsidRPr="007C021A" w:rsidRDefault="00BA1DE9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5_6_3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0F" w:rsidRPr="00046D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2"/>
        </w:trPr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EF3E0F" w:rsidRPr="007C021A" w:rsidRDefault="00EF3E0F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«</w:t>
            </w:r>
            <w:r>
              <w:rPr>
                <w:noProof/>
                <w:sz w:val="28"/>
                <w:szCs w:val="28"/>
                <w:lang w:val="en-US"/>
              </w:rPr>
              <w:t xml:space="preserve">Магнитогорский государственный технический университет им. Г.И. Носова</w:t>
            </w:r>
            <w:r w:rsidRPr="007C021A">
              <w:rPr>
                <w:sz w:val="28"/>
                <w:szCs w:val="28"/>
              </w:rPr>
              <w:t>»</w:t>
            </w:r>
          </w:p>
        </w:tc>
      </w:tr>
      <w:tr w:rsidR="00EF3E0F" w:rsidRPr="00A94B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EF3E0F" w:rsidRPr="007C021A" w:rsidRDefault="00BA1DE9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5_6_3_vuz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F3E0F" w:rsidRPr="00666E6B" w:rsidRDefault="00EF3E0F" w:rsidP="008F23D4">
      <w:pPr>
        <w:ind w:firstLine="567"/>
        <w:jc w:val="both"/>
        <w:rPr>
          <w:sz w:val="28"/>
          <w:szCs w:val="28"/>
        </w:rPr>
      </w:pPr>
      <w:r w:rsidRPr="003F3C36">
        <w:rPr>
          <w:sz w:val="28"/>
          <w:szCs w:val="28"/>
        </w:rPr>
        <w:t>В образовательном учреждении 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3F3C36">
        <w:rPr>
          <w:sz w:val="28"/>
          <w:szCs w:val="28"/>
        </w:rPr>
        <w:t>» в рамках проведения Интернет-</w:t>
      </w:r>
      <w:r>
        <w:rPr>
          <w:sz w:val="28"/>
          <w:szCs w:val="28"/>
        </w:rPr>
        <w:t>о</w:t>
      </w:r>
      <w:r w:rsidRPr="003F3C36">
        <w:rPr>
          <w:sz w:val="28"/>
          <w:szCs w:val="28"/>
        </w:rPr>
        <w:t>лимпи</w:t>
      </w:r>
      <w:r>
        <w:rPr>
          <w:sz w:val="28"/>
          <w:szCs w:val="28"/>
        </w:rPr>
        <w:t>а</w:t>
      </w:r>
      <w:r w:rsidRPr="003F3C36">
        <w:rPr>
          <w:sz w:val="28"/>
          <w:szCs w:val="28"/>
        </w:rPr>
        <w:t>ды по дисциплине «</w:t>
      </w:r>
      <w:r>
        <w:rPr>
          <w:sz w:val="28"/>
          <w:szCs w:val="28"/>
        </w:rPr>
        <w:t>Физика</w:t>
      </w:r>
      <w:r w:rsidRPr="003F3C36">
        <w:rPr>
          <w:sz w:val="28"/>
          <w:szCs w:val="28"/>
        </w:rPr>
        <w:t xml:space="preserve">» по </w:t>
      </w:r>
      <w:r>
        <w:rPr>
          <w:sz w:val="28"/>
          <w:szCs w:val="28"/>
        </w:rPr>
        <w:t>профилю</w:t>
      </w:r>
      <w:r w:rsidRPr="003F3C36">
        <w:rPr>
          <w:sz w:val="28"/>
          <w:szCs w:val="28"/>
        </w:rPr>
        <w:t xml:space="preserve"> </w:t>
      </w:r>
      <w:r w:rsidRPr="00666E6B"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Специализированный (с углубленным изучением дисциплины)</w:t>
      </w:r>
      <w:r w:rsidRPr="00666E6B">
        <w:rPr>
          <w:sz w:val="28"/>
          <w:szCs w:val="28"/>
        </w:rPr>
        <w:t xml:space="preserve">» </w:t>
      </w:r>
      <w:r w:rsidRPr="003F3C36">
        <w:rPr>
          <w:sz w:val="28"/>
          <w:szCs w:val="28"/>
        </w:rPr>
        <w:t>получен</w:t>
      </w:r>
      <w:r w:rsidRPr="00A24A73">
        <w:rPr>
          <w:sz w:val="28"/>
          <w:szCs w:val="28"/>
        </w:rPr>
        <w:t>о</w:t>
      </w:r>
      <w:r w:rsidRPr="00666E6B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6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результат</w:t>
      </w:r>
      <w:r>
        <w:rPr>
          <w:noProof/>
          <w:sz w:val="28"/>
          <w:szCs w:val="28"/>
        </w:rPr>
        <w:t xml:space="preserve">ов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тестирования</w:t>
      </w:r>
      <w:r w:rsidRPr="00666E6B">
        <w:rPr>
          <w:sz w:val="28"/>
          <w:szCs w:val="28"/>
        </w:rPr>
        <w:t>.</w:t>
      </w:r>
    </w:p>
    <w:p w:rsidR="00EF3E0F" w:rsidRPr="00BA43D5" w:rsidRDefault="00BA1DE9" w:rsidP="00E756C5">
      <w:pPr>
        <w:ind w:firstLine="567"/>
        <w:jc w:val="both"/>
        <w:rPr>
          <w:sz w:val="28"/>
          <w:szCs w:val="28"/>
          <w:lang w:val="en-US"/>
        </w:rPr>
      </w:pPr>
      <w:r w:rsidR="00EF3E0F" w:rsidRPr="006D1B38">
        <w:rPr>
          <w:sz w:val="28"/>
          <w:szCs w:val="28"/>
        </w:rPr>
        <w:t>Доля</w:t>
      </w:r>
      <w:r w:rsidR="00EF3E0F" w:rsidRPr="00BA43D5">
        <w:rPr>
          <w:sz w:val="28"/>
          <w:szCs w:val="28"/>
          <w:lang w:val="en-US"/>
        </w:rPr>
        <w:t xml:space="preserve"> </w:t>
      </w:r>
      <w:r w:rsidR="00EF3E0F" w:rsidRPr="006D1B38">
        <w:rPr>
          <w:sz w:val="28"/>
          <w:szCs w:val="28"/>
        </w:rPr>
        <w:t>студентов</w:t>
      </w:r>
      <w:r w:rsidR="00EF3E0F" w:rsidRPr="00BA43D5">
        <w:rPr>
          <w:sz w:val="28"/>
          <w:szCs w:val="28"/>
          <w:lang w:val="en-US"/>
        </w:rPr>
        <w:t xml:space="preserve">, </w:t>
      </w:r>
      <w:r w:rsidR="00EF3E0F" w:rsidRPr="006D1B38">
        <w:rPr>
          <w:sz w:val="28"/>
          <w:szCs w:val="28"/>
        </w:rPr>
        <w:t>выполнивших</w:t>
      </w:r>
      <w:r w:rsidR="00EF3E0F" w:rsidRPr="00BA43D5">
        <w:rPr>
          <w:sz w:val="28"/>
          <w:szCs w:val="28"/>
          <w:lang w:val="en-US"/>
        </w:rPr>
        <w:t>:</w:t>
      </w:r>
    </w:p>
    <w:p w:rsidR="00EF3E0F" w:rsidRPr="00A27380" w:rsidRDefault="00BA1DE9" w:rsidP="00E756C5">
      <w:pPr>
        <w:ind w:firstLine="567"/>
        <w:jc w:val="both"/>
        <w:rPr>
          <w:sz w:val="28"/>
          <w:szCs w:val="28"/>
          <w:lang w:val="en-US"/>
        </w:rPr>
      </w:pPr>
      <w:r w:rsidR="00EF3E0F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одно задание</w:t>
      </w:r>
      <w:r w:rsidR="00EF3E0F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высокого</w:t>
      </w:r>
      <w:r w:rsidR="00EF3E0F">
        <w:rPr>
          <w:lang w:val="en-US"/>
        </w:rPr>
        <w:t xml:space="preserve"> </w:t>
      </w:r>
      <w:r w:rsidR="00EF3E0F" w:rsidRPr="003F3C36">
        <w:rPr>
          <w:sz w:val="28"/>
          <w:szCs w:val="28"/>
        </w:rPr>
        <w:t>уровня</w:t>
      </w:r>
      <w:r w:rsidR="00EF3E0F" w:rsidRPr="00A27380">
        <w:rPr>
          <w:sz w:val="28"/>
          <w:szCs w:val="28"/>
          <w:lang w:val="en-US"/>
        </w:rPr>
        <w:t xml:space="preserve">, </w:t>
      </w:r>
      <w:r w:rsidR="00EF3E0F" w:rsidRPr="003F3C36">
        <w:rPr>
          <w:sz w:val="28"/>
          <w:szCs w:val="28"/>
        </w:rPr>
        <w:t>составила</w:t>
      </w:r>
      <w:r w:rsidR="00EF3E0F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16</w:t>
      </w:r>
      <w:r w:rsidR="00EF3E0F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.</w:t>
      </w:r>
    </w:p>
    <w:p w:rsidR="00EF3E0F" w:rsidRDefault="00BA1DE9" w:rsidP="00E756C5">
      <w:pPr>
        <w:ind w:firstLine="567"/>
        <w:jc w:val="both"/>
      </w:pPr>
      <w:r w:rsidR="00EF3E0F" w:rsidRPr="006D1B38">
        <w:rPr>
          <w:sz w:val="28"/>
          <w:szCs w:val="28"/>
        </w:rPr>
        <w:t>Доля</w:t>
      </w:r>
      <w:r w:rsidR="00EF3E0F" w:rsidRPr="006E6EB6">
        <w:rPr>
          <w:sz w:val="28"/>
          <w:szCs w:val="28"/>
        </w:rPr>
        <w:t xml:space="preserve"> </w:t>
      </w:r>
      <w:r w:rsidR="00EF3E0F" w:rsidRPr="006D1B38">
        <w:rPr>
          <w:sz w:val="28"/>
          <w:szCs w:val="28"/>
        </w:rPr>
        <w:t>студентов</w:t>
      </w:r>
      <w:r w:rsidR="00EF3E0F" w:rsidRPr="006E6EB6">
        <w:rPr>
          <w:sz w:val="28"/>
          <w:szCs w:val="28"/>
        </w:rPr>
        <w:t xml:space="preserve">, </w:t>
      </w:r>
      <w:r w:rsidR="00EF3E0F" w:rsidRPr="006D1B38">
        <w:rPr>
          <w:sz w:val="28"/>
          <w:szCs w:val="28"/>
        </w:rPr>
        <w:t>не</w:t>
      </w:r>
      <w:r w:rsidR="00EF3E0F" w:rsidRPr="006E6EB6">
        <w:rPr>
          <w:sz w:val="28"/>
          <w:szCs w:val="28"/>
        </w:rPr>
        <w:t xml:space="preserve"> </w:t>
      </w:r>
      <w:r w:rsidR="00EF3E0F" w:rsidRPr="006D1B38">
        <w:rPr>
          <w:sz w:val="28"/>
          <w:szCs w:val="28"/>
        </w:rPr>
        <w:t>выполнивших</w:t>
      </w:r>
      <w:r w:rsidR="00EF3E0F" w:rsidRPr="006E6EB6">
        <w:rPr>
          <w:sz w:val="28"/>
          <w:szCs w:val="28"/>
        </w:rPr>
        <w:t xml:space="preserve"> </w:t>
      </w:r>
      <w:r w:rsidR="00EF3E0F" w:rsidRPr="006D1B38">
        <w:rPr>
          <w:sz w:val="28"/>
          <w:szCs w:val="28"/>
        </w:rPr>
        <w:t>ни</w:t>
      </w:r>
      <w:r w:rsidR="00EF3E0F" w:rsidRPr="006E6EB6">
        <w:rPr>
          <w:sz w:val="28"/>
          <w:szCs w:val="28"/>
        </w:rPr>
        <w:t xml:space="preserve"> </w:t>
      </w:r>
      <w:r w:rsidR="00EF3E0F" w:rsidRPr="006D1B38">
        <w:rPr>
          <w:sz w:val="28"/>
          <w:szCs w:val="28"/>
        </w:rPr>
        <w:t>одно</w:t>
      </w:r>
      <w:r w:rsidR="00EF3E0F">
        <w:rPr>
          <w:sz w:val="28"/>
          <w:szCs w:val="28"/>
        </w:rPr>
        <w:t>го</w:t>
      </w:r>
      <w:r w:rsidR="00EF3E0F" w:rsidRPr="006E6EB6">
        <w:rPr>
          <w:sz w:val="28"/>
          <w:szCs w:val="28"/>
        </w:rPr>
        <w:t xml:space="preserve"> </w:t>
      </w:r>
      <w:r w:rsidR="00EF3E0F" w:rsidRPr="006D1B38">
        <w:rPr>
          <w:sz w:val="28"/>
          <w:szCs w:val="28"/>
        </w:rPr>
        <w:t>задани</w:t>
      </w:r>
      <w:r w:rsidR="00EF3E0F">
        <w:rPr>
          <w:sz w:val="28"/>
          <w:szCs w:val="28"/>
        </w:rPr>
        <w:t>я</w:t>
      </w:r>
      <w:r w:rsidR="00EF3E0F"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высокого</w:t>
      </w:r>
      <w:r w:rsidR="00EF3E0F" w:rsidRPr="006E6EB6">
        <w:rPr>
          <w:sz w:val="28"/>
          <w:szCs w:val="28"/>
        </w:rPr>
        <w:t xml:space="preserve"> </w:t>
      </w:r>
      <w:r w:rsidR="00EF3E0F" w:rsidRPr="003F3C36">
        <w:rPr>
          <w:sz w:val="28"/>
          <w:szCs w:val="28"/>
        </w:rPr>
        <w:t>уровня</w:t>
      </w:r>
      <w:r w:rsidR="00EF3E0F" w:rsidRPr="006E6EB6">
        <w:rPr>
          <w:sz w:val="28"/>
          <w:szCs w:val="28"/>
        </w:rPr>
        <w:t xml:space="preserve">, </w:t>
      </w:r>
      <w:r w:rsidR="00EF3E0F" w:rsidRPr="003F3C36">
        <w:rPr>
          <w:sz w:val="28"/>
          <w:szCs w:val="28"/>
        </w:rPr>
        <w:t>составила</w:t>
      </w:r>
      <w:r w:rsidR="00EF3E0F"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84</w:t>
      </w:r>
      <w:r w:rsidR="00EF3E0F" w:rsidRPr="006E6EB6">
        <w:rPr>
          <w:sz w:val="28"/>
          <w:szCs w:val="28"/>
        </w:rPr>
        <w:t>%.</w:t>
      </w:r>
    </w:p>
    <w:p w:rsidR="00EF3E0F" w:rsidRPr="00F77F4A" w:rsidRDefault="00BA1DE9" w:rsidP="00E756C5">
      <w:pPr>
        <w:ind w:firstLine="567"/>
        <w:jc w:val="both"/>
        <w:rPr>
          <w:sz w:val="28"/>
          <w:szCs w:val="28"/>
        </w:rPr>
      </w:pPr>
    </w:p>
    <w:p w:rsidR="00EF3E0F" w:rsidRPr="00F77F4A" w:rsidRDefault="00EF3E0F" w:rsidP="009C676E">
      <w:pPr>
        <w:ind w:firstLine="360"/>
        <w:rPr>
          <w:sz w:val="28"/>
          <w:szCs w:val="28"/>
        </w:rPr>
      </w:pPr>
    </w:p>
    <w:p w:rsidR="00EF3E0F" w:rsidRPr="00F77F4A" w:rsidRDefault="00EF3E0F" w:rsidP="00EC15C1">
      <w:pPr>
        <w:jc w:val="center"/>
        <w:rPr>
          <w:b/>
          <w:bCs/>
          <w:sz w:val="28"/>
          <w:szCs w:val="28"/>
        </w:rPr>
      </w:pPr>
    </w:p>
    <w:p w:rsidR="00EF3E0F" w:rsidRPr="00A24A73" w:rsidRDefault="00EF3E0F" w:rsidP="00DF3CEF">
      <w:pPr>
        <w:keepNext/>
        <w:keepLines/>
        <w:jc w:val="center"/>
        <w:rPr>
          <w:sz w:val="28"/>
          <w:szCs w:val="28"/>
        </w:rPr>
      </w:pPr>
      <w:r w:rsidRPr="00B8660E">
        <w:rPr>
          <w:b/>
          <w:bCs/>
          <w:sz w:val="28"/>
          <w:szCs w:val="28"/>
        </w:rPr>
        <w:t>Диаграмма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ранжирования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студентов</w:t>
      </w:r>
      <w:r w:rsidRPr="00A24A73">
        <w:rPr>
          <w:b/>
          <w:bCs/>
          <w:sz w:val="28"/>
          <w:szCs w:val="28"/>
        </w:rPr>
        <w:t xml:space="preserve"> </w:t>
      </w:r>
      <w:r w:rsidRPr="00A24A73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>образовательного</w:t>
      </w:r>
      <w:r w:rsidRPr="00A24A7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учреждения</w:t>
      </w:r>
      <w:r w:rsidRPr="00A24A73">
        <w:rPr>
          <w:b/>
          <w:bCs/>
          <w:sz w:val="28"/>
          <w:szCs w:val="28"/>
        </w:rPr>
        <w:t xml:space="preserve"> «</w:t>
      </w:r>
      <w:r>
        <w:rPr>
          <w:b/>
          <w:bCs/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A24A73">
        <w:rPr>
          <w:b/>
          <w:bCs/>
          <w:sz w:val="28"/>
          <w:szCs w:val="28"/>
        </w:rPr>
        <w:t>»</w:t>
      </w:r>
      <w:r w:rsidRPr="00A24A73">
        <w:rPr>
          <w:b/>
          <w:bCs/>
          <w:sz w:val="28"/>
          <w:szCs w:val="28"/>
        </w:rPr>
        <w:br/>
      </w:r>
      <w:r w:rsidRPr="00B8660E">
        <w:rPr>
          <w:b/>
          <w:bCs/>
          <w:sz w:val="28"/>
          <w:szCs w:val="28"/>
        </w:rPr>
        <w:t>по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проценту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набранных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баллов</w:t>
      </w:r>
      <w:r w:rsidRPr="00A24A73">
        <w:rPr>
          <w:b/>
          <w:bCs/>
          <w:sz w:val="28"/>
          <w:szCs w:val="28"/>
        </w:rPr>
        <w:br/>
      </w:r>
      <w:r w:rsidRPr="00B8660E">
        <w:rPr>
          <w:b/>
          <w:bCs/>
          <w:sz w:val="28"/>
          <w:szCs w:val="28"/>
        </w:rPr>
        <w:t>Дисциплина</w:t>
      </w:r>
      <w:r w:rsidRPr="00A24A73">
        <w:rPr>
          <w:b/>
          <w:bCs/>
          <w:sz w:val="28"/>
          <w:szCs w:val="28"/>
        </w:rPr>
        <w:t xml:space="preserve"> «</w:t>
      </w:r>
      <w:r>
        <w:rPr>
          <w:b/>
          <w:bCs/>
          <w:sz w:val="28"/>
          <w:szCs w:val="28"/>
        </w:rPr>
        <w:t>Физика</w:t>
      </w:r>
      <w:r w:rsidRPr="00A24A73">
        <w:rPr>
          <w:b/>
          <w:bCs/>
          <w:sz w:val="28"/>
          <w:szCs w:val="28"/>
        </w:rPr>
        <w:t>»</w:t>
      </w:r>
      <w:r w:rsidRPr="00A24A73">
        <w:rPr>
          <w:b/>
          <w:bCs/>
          <w:sz w:val="28"/>
          <w:szCs w:val="28"/>
        </w:rPr>
        <w:br/>
      </w:r>
      <w:r>
        <w:rPr>
          <w:sz w:val="28"/>
          <w:szCs w:val="28"/>
        </w:rPr>
        <w:t>Профиль</w:t>
      </w:r>
      <w:r w:rsidRPr="00A24A73">
        <w:rPr>
          <w:sz w:val="28"/>
          <w:szCs w:val="28"/>
        </w:rPr>
        <w:t xml:space="preserve"> «</w:t>
      </w:r>
      <w:r>
        <w:rPr>
          <w:noProof/>
          <w:sz w:val="28"/>
          <w:szCs w:val="28"/>
        </w:rPr>
        <w:t xml:space="preserve">Специализированный (с углубленным изучением дисциплины)</w:t>
      </w:r>
      <w:r w:rsidRPr="00A24A73">
        <w:rPr>
          <w:sz w:val="28"/>
          <w:szCs w:val="28"/>
        </w:rPr>
        <w:t>»</w:t>
      </w:r>
      <w:r w:rsidRPr="00A24A73">
        <w:rPr>
          <w:b/>
          <w:bCs/>
          <w:sz w:val="28"/>
          <w:szCs w:val="28"/>
        </w:rPr>
        <w:br/>
      </w:r>
      <w:r>
        <w:drawing>
          <wp:inline distT="0" distR="0" distL="0" distB="0">
            <wp:extent cy="2724912" cx="53035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5_6_range_diag_vuz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913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724912" cx="530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3E0F" w:rsidRDefault="00EF3E0F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Полные рейтинг-листы студентов по профилю «</w:t>
      </w:r>
      <w:r>
        <w:rPr>
          <w:noProof/>
          <w:sz w:val="28"/>
          <w:szCs w:val="28"/>
        </w:rPr>
        <w:t xml:space="preserve">Специализированный (с углубленным изучением дисциплины)</w:t>
      </w:r>
      <w:r>
        <w:rPr>
          <w:sz w:val="28"/>
          <w:szCs w:val="28"/>
        </w:rPr>
        <w:t>» приведены в Приложении Б.</w:t>
      </w:r>
    </w:p>
    <w:p w:rsidR="00EF3E0F" w:rsidRPr="00143DBD" w:rsidRDefault="00BA1DE9" w:rsidP="00B06168">
      <w:pPr>
        <w:pStyle w:val="22"/>
        <w:numPr>
          <w:ilvl w:val="1"/>
          <w:numId w:val="5"/>
        </w:numPr>
        <w:tabs>
          <w:tab w:val="clear" w:pos="375"/>
          <w:tab w:val="num" w:pos="540"/>
        </w:tabs>
        <w:ind w:left="540" w:hanging="540"/>
        <w:rPr>
          <w:lang w:val="en-US"/>
        </w:rPr>
      </w:pPr>
      <w:r w:rsidR="00EF3E0F">
        <w:t>Профиль</w:t>
      </w:r>
      <w:r w:rsidR="00EF3E0F" w:rsidRPr="00143DBD">
        <w:rPr>
          <w:lang w:val="en-US"/>
        </w:rPr>
        <w:t xml:space="preserve"> «</w:t>
      </w:r>
      <w:r>
        <w:rPr>
          <w:lang w:val="en-US"/>
        </w:rPr>
        <w:t xml:space="preserve">Техника и технологии</w:t>
      </w:r>
      <w:r w:rsidR="00EF3E0F" w:rsidRPr="00143DBD">
        <w:rPr>
          <w:lang w:val="en-US"/>
        </w:rPr>
        <w:t>»</w:t>
      </w:r>
    </w:p>
    <w:p w:rsidR="00EF3E0F" w:rsidRPr="003D4E66" w:rsidRDefault="00EF3E0F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данном разделе показан общий результат образовательного учреждения </w:t>
      </w:r>
      <w:r w:rsidRPr="00046DA0"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046DA0">
        <w:rPr>
          <w:sz w:val="28"/>
          <w:szCs w:val="28"/>
        </w:rPr>
        <w:t>»</w:t>
      </w:r>
      <w:r>
        <w:rPr>
          <w:sz w:val="28"/>
          <w:szCs w:val="28"/>
        </w:rPr>
        <w:t xml:space="preserve"> в рамках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тура Интернет-о</w:t>
      </w:r>
      <w:r w:rsidRPr="008575EC">
        <w:rPr>
          <w:sz w:val="28"/>
          <w:szCs w:val="28"/>
        </w:rPr>
        <w:t xml:space="preserve">лимпиады по </w:t>
      </w:r>
      <w:r>
        <w:rPr>
          <w:sz w:val="28"/>
          <w:szCs w:val="28"/>
        </w:rPr>
        <w:t xml:space="preserve">дисциплине </w:t>
      </w:r>
      <w:r w:rsidRPr="00046DA0">
        <w:rPr>
          <w:sz w:val="28"/>
          <w:szCs w:val="28"/>
        </w:rPr>
        <w:t>«</w:t>
      </w:r>
      <w:r>
        <w:rPr>
          <w:sz w:val="28"/>
          <w:szCs w:val="28"/>
        </w:rPr>
        <w:t>Физика</w:t>
      </w:r>
      <w:r w:rsidRPr="00046DA0">
        <w:rPr>
          <w:sz w:val="28"/>
          <w:szCs w:val="28"/>
        </w:rPr>
        <w:t xml:space="preserve">» </w:t>
      </w:r>
      <w:r w:rsidRPr="008575EC">
        <w:rPr>
          <w:sz w:val="28"/>
          <w:szCs w:val="28"/>
        </w:rPr>
        <w:t xml:space="preserve">с наложением на общий результат </w:t>
      </w:r>
      <w:r w:rsidRPr="00046DA0">
        <w:rPr>
          <w:sz w:val="28"/>
          <w:szCs w:val="28"/>
        </w:rPr>
        <w:t>вузов</w:t>
      </w:r>
      <w:r>
        <w:rPr>
          <w:sz w:val="28"/>
          <w:szCs w:val="28"/>
        </w:rPr>
        <w:t>-</w:t>
      </w:r>
      <w:r w:rsidRPr="00046DA0">
        <w:rPr>
          <w:sz w:val="28"/>
          <w:szCs w:val="28"/>
        </w:rPr>
        <w:t xml:space="preserve">участников </w:t>
      </w:r>
      <w:r>
        <w:rPr>
          <w:sz w:val="28"/>
          <w:szCs w:val="28"/>
        </w:rPr>
        <w:t>в данном профиле.</w:t>
      </w:r>
    </w:p>
    <w:p w:rsidR="00EF3E0F" w:rsidRPr="003D4E66" w:rsidRDefault="00EF3E0F" w:rsidP="00D16E94">
      <w:pPr>
        <w:ind w:firstLine="720"/>
        <w:rPr>
          <w:sz w:val="28"/>
          <w:szCs w:val="28"/>
        </w:rPr>
      </w:pPr>
    </w:p>
    <w:p w:rsidR="00EF3E0F" w:rsidRPr="00FF6410" w:rsidRDefault="00EF3E0F" w:rsidP="006E0A33">
      <w:pPr>
        <w:keepNext/>
        <w:keepLines/>
        <w:jc w:val="center"/>
        <w:rPr>
          <w:sz w:val="28"/>
          <w:szCs w:val="28"/>
        </w:rPr>
      </w:pPr>
      <w:r w:rsidRPr="00B8660E">
        <w:rPr>
          <w:b/>
          <w:bCs/>
          <w:sz w:val="28"/>
          <w:szCs w:val="28"/>
        </w:rPr>
        <w:t xml:space="preserve">Диаграмма распределения результатов </w:t>
      </w:r>
      <w:r>
        <w:rPr>
          <w:b/>
          <w:bCs/>
          <w:sz w:val="28"/>
          <w:szCs w:val="28"/>
        </w:rPr>
        <w:t>студентов-участников</w:t>
      </w:r>
      <w:r w:rsidRPr="00B8660E">
        <w:rPr>
          <w:b/>
          <w:bCs/>
          <w:sz w:val="28"/>
          <w:szCs w:val="28"/>
        </w:rPr>
        <w:br/>
        <w:t>Дисциплина</w:t>
      </w:r>
      <w:r w:rsidRPr="00A146CE">
        <w:rPr>
          <w:b/>
          <w:bCs/>
          <w:sz w:val="28"/>
          <w:szCs w:val="28"/>
        </w:rPr>
        <w:t xml:space="preserve"> «</w:t>
      </w:r>
      <w:r>
        <w:rPr>
          <w:b/>
          <w:bCs/>
          <w:sz w:val="28"/>
          <w:szCs w:val="28"/>
        </w:rPr>
        <w:t>Физика</w:t>
      </w:r>
      <w:r w:rsidRPr="00A146CE">
        <w:rPr>
          <w:b/>
          <w:bCs/>
          <w:sz w:val="28"/>
          <w:szCs w:val="28"/>
        </w:rPr>
        <w:t>»</w:t>
      </w:r>
      <w:r w:rsidRPr="00963268">
        <w:rPr>
          <w:b/>
          <w:bCs/>
          <w:sz w:val="28"/>
          <w:szCs w:val="28"/>
        </w:rPr>
        <w:br/>
      </w:r>
      <w:r w:rsidRPr="00FF6410">
        <w:rPr>
          <w:sz w:val="28"/>
          <w:szCs w:val="28"/>
        </w:rPr>
        <w:t>Профиль «</w:t>
      </w:r>
      <w:r>
        <w:rPr>
          <w:noProof/>
          <w:sz w:val="28"/>
          <w:szCs w:val="28"/>
        </w:rPr>
        <w:t xml:space="preserve">Техника и технологии</w:t>
      </w:r>
      <w:r w:rsidRPr="00FF6410">
        <w:rPr>
          <w:sz w:val="28"/>
          <w:szCs w:val="28"/>
        </w:rPr>
        <w:t>»</w:t>
      </w:r>
    </w:p>
    <w:p w:rsidR="00EF3E0F" w:rsidRPr="00E24998" w:rsidRDefault="00EF3E0F" w:rsidP="006E0A33">
      <w:pPr>
        <w:keepNext/>
        <w:keepLines/>
        <w:jc w:val="center"/>
        <w:rPr>
          <w:i/>
          <w:iCs/>
          <w:sz w:val="28"/>
          <w:szCs w:val="28"/>
        </w:rPr>
      </w:pPr>
    </w:p>
    <w:p w:rsidR="00EF3E0F" w:rsidRPr="000D2BC5" w:rsidRDefault="00BA1DE9" w:rsidP="005E2572">
      <w:pPr>
        <w:jc w:val="center"/>
        <w:rPr>
          <w:sz w:val="28"/>
          <w:szCs w:val="28"/>
        </w:rPr>
      </w:pPr>
      <w:r>
        <w:drawing>
          <wp:inline distT="0" distR="0" distL="0" distB="0">
            <wp:extent cy="2286000" cx="57607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multiple_hist4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914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286000" cx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3E0F" w:rsidRPr="005E2572" w:rsidRDefault="00EF3E0F" w:rsidP="0062590E">
      <w:pPr>
        <w:ind w:firstLine="708"/>
        <w:jc w:val="both"/>
        <w:rPr>
          <w:sz w:val="28"/>
          <w:szCs w:val="28"/>
        </w:rPr>
      </w:pPr>
    </w:p>
    <w:p w:rsidR="00EF3E0F" w:rsidRPr="00A146CE" w:rsidRDefault="00EF3E0F" w:rsidP="008F23D4">
      <w:pPr>
        <w:ind w:firstLine="567"/>
        <w:jc w:val="both"/>
        <w:rPr>
          <w:sz w:val="28"/>
          <w:szCs w:val="28"/>
        </w:rPr>
      </w:pPr>
      <w:r w:rsidRPr="00A146CE">
        <w:rPr>
          <w:sz w:val="28"/>
          <w:szCs w:val="28"/>
        </w:rPr>
        <w:t>На диаграмме представлено распределение результатов</w:t>
      </w:r>
      <w:r w:rsidRPr="009F08B6">
        <w:rPr>
          <w:sz w:val="28"/>
          <w:szCs w:val="28"/>
        </w:rPr>
        <w:t xml:space="preserve"> </w:t>
      </w:r>
      <w:r w:rsidRPr="00A146CE">
        <w:rPr>
          <w:sz w:val="28"/>
          <w:szCs w:val="28"/>
        </w:rPr>
        <w:t xml:space="preserve">по проценту набранных баллов </w:t>
      </w:r>
      <w:r>
        <w:rPr>
          <w:noProof/>
          <w:sz w:val="28"/>
          <w:szCs w:val="28"/>
        </w:rPr>
        <w:t xml:space="preserve">2946</w:t>
      </w:r>
      <w:r w:rsidRPr="003C0579">
        <w:rPr>
          <w:sz w:val="28"/>
          <w:szCs w:val="28"/>
        </w:rPr>
        <w:t xml:space="preserve"> </w:t>
      </w:r>
      <w:r w:rsidRPr="00A146CE">
        <w:rPr>
          <w:sz w:val="28"/>
          <w:szCs w:val="28"/>
        </w:rPr>
        <w:t>студент</w:t>
      </w:r>
      <w:r>
        <w:rPr>
          <w:noProof/>
          <w:sz w:val="28"/>
          <w:szCs w:val="28"/>
        </w:rPr>
        <w:t xml:space="preserve">ов</w:t>
      </w:r>
      <w:r w:rsidRPr="00A146CE">
        <w:rPr>
          <w:sz w:val="28"/>
          <w:szCs w:val="28"/>
        </w:rPr>
        <w:t xml:space="preserve"> из </w:t>
      </w:r>
      <w:r>
        <w:rPr>
          <w:noProof/>
          <w:sz w:val="28"/>
          <w:szCs w:val="28"/>
        </w:rPr>
        <w:t xml:space="preserve">116</w:t>
      </w:r>
      <w:r w:rsidRPr="003C0579">
        <w:rPr>
          <w:sz w:val="28"/>
          <w:szCs w:val="28"/>
        </w:rPr>
        <w:t xml:space="preserve"> </w:t>
      </w:r>
      <w:r>
        <w:rPr>
          <w:sz w:val="28"/>
          <w:szCs w:val="28"/>
        </w:rPr>
        <w:t>вуз</w:t>
      </w:r>
      <w:r>
        <w:rPr>
          <w:noProof/>
          <w:sz w:val="28"/>
          <w:szCs w:val="28"/>
        </w:rPr>
        <w:t xml:space="preserve">ов</w:t>
      </w:r>
      <w:r w:rsidRPr="009314A6">
        <w:rPr>
          <w:sz w:val="28"/>
          <w:szCs w:val="28"/>
        </w:rPr>
        <w:t xml:space="preserve">, </w:t>
      </w:r>
      <w:r w:rsidRPr="00A146CE">
        <w:rPr>
          <w:sz w:val="28"/>
          <w:szCs w:val="28"/>
        </w:rPr>
        <w:t>участвовавших в Интернет-</w:t>
      </w:r>
      <w:r>
        <w:rPr>
          <w:sz w:val="28"/>
          <w:szCs w:val="28"/>
        </w:rPr>
        <w:t>о</w:t>
      </w:r>
      <w:r w:rsidRPr="00A146CE">
        <w:rPr>
          <w:sz w:val="28"/>
          <w:szCs w:val="28"/>
        </w:rPr>
        <w:t>лимпиаде</w:t>
      </w:r>
      <w:r>
        <w:rPr>
          <w:sz w:val="28"/>
          <w:szCs w:val="28"/>
        </w:rPr>
        <w:t xml:space="preserve"> в профиле «</w:t>
      </w:r>
      <w:r>
        <w:rPr>
          <w:noProof/>
          <w:sz w:val="28"/>
          <w:szCs w:val="28"/>
        </w:rPr>
        <w:t xml:space="preserve">Техника и технологии</w:t>
      </w:r>
      <w:r>
        <w:rPr>
          <w:sz w:val="28"/>
          <w:szCs w:val="28"/>
        </w:rPr>
        <w:t>»</w:t>
      </w:r>
      <w:r w:rsidRPr="00A146CE">
        <w:rPr>
          <w:sz w:val="28"/>
          <w:szCs w:val="28"/>
        </w:rPr>
        <w:t>. Результат</w:t>
      </w:r>
      <w:r>
        <w:rPr>
          <w:sz w:val="28"/>
          <w:szCs w:val="28"/>
        </w:rPr>
        <w:t>ы</w:t>
      </w:r>
      <w:r w:rsidRPr="00A146CE">
        <w:rPr>
          <w:sz w:val="28"/>
          <w:szCs w:val="28"/>
        </w:rPr>
        <w:t xml:space="preserve"> студентов</w:t>
      </w:r>
      <w:r>
        <w:rPr>
          <w:sz w:val="28"/>
          <w:szCs w:val="28"/>
        </w:rPr>
        <w:t xml:space="preserve"> образовательного учреждения</w:t>
      </w:r>
      <w:r w:rsidRPr="00A146CE">
        <w:rPr>
          <w:sz w:val="28"/>
          <w:szCs w:val="28"/>
        </w:rPr>
        <w:t xml:space="preserve"> 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A146CE">
        <w:rPr>
          <w:sz w:val="28"/>
          <w:szCs w:val="28"/>
        </w:rPr>
        <w:t>» выделены темным тоном.</w:t>
      </w:r>
    </w:p>
    <w:p w:rsidR="00EF3E0F" w:rsidRPr="00583B17" w:rsidRDefault="00EF3E0F" w:rsidP="00DE2382">
      <w:pPr>
        <w:rPr>
          <w:sz w:val="28"/>
          <w:szCs w:val="28"/>
        </w:rPr>
      </w:pPr>
    </w:p>
    <w:p w:rsidR="00EF3E0F" w:rsidRPr="00A24A73" w:rsidRDefault="00EF3E0F" w:rsidP="006E0A33">
      <w:pPr>
        <w:keepNext/>
        <w:keepLines/>
        <w:jc w:val="center"/>
        <w:rPr>
          <w:sz w:val="28"/>
          <w:szCs w:val="28"/>
        </w:rPr>
      </w:pPr>
      <w:r w:rsidRPr="00A146CE">
        <w:rPr>
          <w:b/>
          <w:bCs/>
          <w:sz w:val="28"/>
          <w:szCs w:val="28"/>
        </w:rPr>
        <w:t>Карта</w:t>
      </w:r>
      <w:r w:rsidRPr="00A24A73">
        <w:rPr>
          <w:b/>
          <w:bCs/>
          <w:sz w:val="28"/>
          <w:szCs w:val="28"/>
        </w:rPr>
        <w:t xml:space="preserve"> </w:t>
      </w:r>
      <w:r w:rsidRPr="00A146CE">
        <w:rPr>
          <w:b/>
          <w:bCs/>
          <w:sz w:val="28"/>
          <w:szCs w:val="28"/>
        </w:rPr>
        <w:t>коэффициентов</w:t>
      </w:r>
      <w:r w:rsidRPr="00A24A73">
        <w:rPr>
          <w:b/>
          <w:bCs/>
          <w:sz w:val="28"/>
          <w:szCs w:val="28"/>
        </w:rPr>
        <w:t xml:space="preserve"> </w:t>
      </w:r>
      <w:r w:rsidRPr="00A146CE">
        <w:rPr>
          <w:b/>
          <w:bCs/>
          <w:sz w:val="28"/>
          <w:szCs w:val="28"/>
        </w:rPr>
        <w:t>решаемости</w:t>
      </w:r>
      <w:r w:rsidRPr="00A24A73">
        <w:rPr>
          <w:b/>
          <w:bCs/>
          <w:sz w:val="28"/>
          <w:szCs w:val="28"/>
        </w:rPr>
        <w:t xml:space="preserve"> </w:t>
      </w:r>
      <w:r w:rsidRPr="00A146CE">
        <w:rPr>
          <w:b/>
          <w:bCs/>
          <w:sz w:val="28"/>
          <w:szCs w:val="28"/>
        </w:rPr>
        <w:t>заданий</w:t>
      </w:r>
      <w:r w:rsidRPr="00A24A73">
        <w:rPr>
          <w:b/>
          <w:bCs/>
          <w:sz w:val="28"/>
          <w:szCs w:val="28"/>
        </w:rPr>
        <w:br/>
      </w:r>
      <w:r w:rsidRPr="00A146CE">
        <w:rPr>
          <w:b/>
          <w:bCs/>
          <w:sz w:val="28"/>
          <w:szCs w:val="28"/>
        </w:rPr>
        <w:t>Дисциплина</w:t>
      </w:r>
      <w:r w:rsidRPr="00A24A73">
        <w:rPr>
          <w:b/>
          <w:bCs/>
          <w:sz w:val="28"/>
          <w:szCs w:val="28"/>
        </w:rPr>
        <w:t xml:space="preserve"> «</w:t>
      </w:r>
      <w:r>
        <w:rPr>
          <w:b/>
          <w:bCs/>
          <w:sz w:val="28"/>
          <w:szCs w:val="28"/>
        </w:rPr>
        <w:t>Физика</w:t>
      </w:r>
      <w:r w:rsidRPr="00A24A73">
        <w:rPr>
          <w:b/>
          <w:bCs/>
          <w:sz w:val="28"/>
          <w:szCs w:val="28"/>
        </w:rPr>
        <w:t>»</w:t>
      </w:r>
      <w:r w:rsidRPr="00A24A73">
        <w:rPr>
          <w:b/>
          <w:bCs/>
          <w:sz w:val="28"/>
          <w:szCs w:val="28"/>
        </w:rPr>
        <w:br/>
      </w:r>
      <w:r w:rsidRPr="00FF6410">
        <w:rPr>
          <w:sz w:val="28"/>
          <w:szCs w:val="28"/>
        </w:rPr>
        <w:t>Профиль</w:t>
      </w:r>
      <w:r w:rsidRPr="00A24A73">
        <w:rPr>
          <w:sz w:val="28"/>
          <w:szCs w:val="28"/>
        </w:rPr>
        <w:t xml:space="preserve"> «</w:t>
      </w:r>
      <w:r>
        <w:rPr>
          <w:noProof/>
          <w:sz w:val="28"/>
          <w:szCs w:val="28"/>
        </w:rPr>
        <w:t xml:space="preserve">Техника и технологии</w:t>
      </w:r>
      <w:r w:rsidRPr="00A24A73">
        <w:rPr>
          <w:sz w:val="28"/>
          <w:szCs w:val="28"/>
        </w:rPr>
        <w:t>»</w:t>
      </w:r>
    </w:p>
    <w:p w:rsidR="00EF3E0F" w:rsidRPr="008162E0" w:rsidRDefault="00BA1DE9" w:rsidP="00EF35BB">
      <w:pPr>
        <w:jc w:val="center"/>
        <w:rPr>
          <w:sz w:val="28"/>
          <w:szCs w:val="28"/>
        </w:rPr>
      </w:pPr>
      <w:r>
        <w:drawing>
          <wp:inline distT="0" distR="0" distL="0" distB="0">
            <wp:extent cy="2743200" cx="57607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map_rates_6_4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915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743200" cx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3E0F" w:rsidRPr="008162E0" w:rsidRDefault="00EF3E0F" w:rsidP="009F08B6">
      <w:pPr>
        <w:ind w:firstLine="360"/>
        <w:jc w:val="both"/>
        <w:rPr>
          <w:sz w:val="28"/>
          <w:szCs w:val="28"/>
        </w:rPr>
      </w:pPr>
    </w:p>
    <w:p w:rsidR="00EF3E0F" w:rsidRDefault="00EF3E0F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установления значения весового коэффициента отдельного задания карта коэффициентов решаемости </w:t>
      </w:r>
      <w:r w:rsidR="008543AD">
        <w:rPr>
          <w:sz w:val="28"/>
          <w:szCs w:val="28"/>
        </w:rPr>
        <w:t>разделена на 4 зоны: от 0 до 0,10; от 0,10 до 0,20; от 0,20 до 0,3</w:t>
      </w:r>
      <w:r w:rsidRPr="008B3FBC">
        <w:rPr>
          <w:sz w:val="28"/>
          <w:szCs w:val="28"/>
        </w:rPr>
        <w:t>0</w:t>
      </w:r>
      <w:r w:rsidR="008543AD">
        <w:rPr>
          <w:sz w:val="28"/>
          <w:szCs w:val="28"/>
        </w:rPr>
        <w:t>; от 0,3</w:t>
      </w:r>
      <w:r w:rsidRPr="008B3FBC">
        <w:rPr>
          <w:sz w:val="28"/>
          <w:szCs w:val="28"/>
        </w:rPr>
        <w:t>0</w:t>
      </w:r>
      <w:r>
        <w:rPr>
          <w:sz w:val="28"/>
          <w:szCs w:val="28"/>
        </w:rPr>
        <w:t xml:space="preserve"> до 1, что позволяет согласно разработанной </w:t>
      </w:r>
      <w:r>
        <w:rPr>
          <w:sz w:val="28"/>
          <w:szCs w:val="28"/>
        </w:rPr>
        <w:lastRenderedPageBreak/>
        <w:t>методике расчета баллов присвоить каждому заданию весовой коэффициент в зависимости от попадания в выделенные зоны.</w:t>
      </w:r>
    </w:p>
    <w:p w:rsidR="00EF3E0F" w:rsidRDefault="00EF3E0F" w:rsidP="009F08B6">
      <w:pPr>
        <w:ind w:firstLine="360"/>
        <w:jc w:val="both"/>
        <w:rPr>
          <w:sz w:val="28"/>
          <w:szCs w:val="28"/>
        </w:rPr>
      </w:pPr>
    </w:p>
    <w:p w:rsidR="00EF3E0F" w:rsidRDefault="00EF3E0F" w:rsidP="00BC466F">
      <w:pPr>
        <w:keepNext/>
        <w:jc w:val="center"/>
        <w:rPr>
          <w:b/>
          <w:bCs/>
          <w:sz w:val="28"/>
          <w:szCs w:val="28"/>
        </w:rPr>
      </w:pPr>
      <w:r w:rsidRPr="00A146CE">
        <w:rPr>
          <w:b/>
          <w:bCs/>
          <w:sz w:val="28"/>
          <w:szCs w:val="28"/>
        </w:rPr>
        <w:t>Таблица соответствия заданий установленным весовым коэффициентам</w:t>
      </w:r>
    </w:p>
    <w:tbl>
      <w:tblPr>
        <w:tblW w:w="9790" w:type="dxa"/>
        <w:tblInd w:w="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/>
      </w:tblPr>
      <w:tblGrid>
        <w:gridCol w:w="1910"/>
        <w:gridCol w:w="446"/>
        <w:gridCol w:w="446"/>
        <w:gridCol w:w="446"/>
        <w:gridCol w:w="446"/>
        <w:gridCol w:w="446"/>
        <w:gridCol w:w="446"/>
        <w:gridCol w:w="447"/>
        <w:gridCol w:w="447"/>
        <w:gridCol w:w="447"/>
        <w:gridCol w:w="563"/>
        <w:gridCol w:w="542"/>
        <w:gridCol w:w="558"/>
        <w:gridCol w:w="550"/>
        <w:gridCol w:w="550"/>
        <w:gridCol w:w="550"/>
        <w:gridCol w:w="550"/>
      </w:tblGrid>
      <w:tr w:rsidR="00EF3E0F" w:rsidRPr="002B00E9">
        <w:tc>
          <w:tcPr>
            <w:tcW w:w="19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</w:tcPr>
          <w:p w:rsidR="00EF3E0F" w:rsidRPr="007C021A" w:rsidRDefault="00EF3E0F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№ задания</w:t>
            </w: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2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3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4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5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6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7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8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9</w:t>
            </w:r>
          </w:p>
        </w:tc>
        <w:tc>
          <w:tcPr>
            <w:tcW w:w="563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10</w:t>
            </w:r>
          </w:p>
        </w:tc>
        <w:tc>
          <w:tcPr>
            <w:tcW w:w="542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11</w:t>
            </w:r>
          </w:p>
        </w:tc>
        <w:tc>
          <w:tcPr>
            <w:tcW w:w="558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12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13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14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15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16</w:t>
            </w:r>
          </w:p>
        </w:tc>
      </w:tr>
      <w:tr w:rsidR="00EF3E0F" w:rsidRPr="002B00E9">
        <w:trPr>
          <w:trHeight w:val="200"/>
        </w:trPr>
        <w:tc>
          <w:tcPr>
            <w:tcW w:w="19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Весовой коэффициент</w:t>
            </w: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BA1DE9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BA1DE9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BA1DE9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BA1DE9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3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BA1DE9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3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BA1DE9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3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BA1DE9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3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BA1DE9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3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BA1DE9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3</w:t>
            </w:r>
          </w:p>
        </w:tc>
        <w:tc>
          <w:tcPr>
            <w:tcW w:w="563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BA1DE9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4</w:t>
            </w:r>
          </w:p>
        </w:tc>
        <w:tc>
          <w:tcPr>
            <w:tcW w:w="542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BA1DE9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4</w:t>
            </w:r>
          </w:p>
        </w:tc>
        <w:tc>
          <w:tcPr>
            <w:tcW w:w="558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BA1DE9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4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BA1DE9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BA1DE9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BA1DE9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3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BA1DE9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4</w:t>
            </w:r>
          </w:p>
        </w:tc>
      </w:tr>
    </w:tbl>
    <w:p w:rsidR="00EF3E0F" w:rsidRDefault="00EF3E0F" w:rsidP="00F570B0">
      <w:pPr>
        <w:rPr>
          <w:b/>
          <w:bCs/>
          <w:sz w:val="28"/>
          <w:szCs w:val="28"/>
        </w:rPr>
      </w:pPr>
    </w:p>
    <w:tbl>
      <w:tblPr>
        <w:tblW w:w="4066" w:type="dxa"/>
        <w:tblInd w:w="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/>
      </w:tblPr>
      <w:tblGrid>
        <w:gridCol w:w="1906"/>
        <w:gridCol w:w="540"/>
        <w:gridCol w:w="540"/>
        <w:gridCol w:w="540"/>
        <w:gridCol w:w="540"/>
      </w:tblGrid>
      <w:tr w:rsidR="00EF3E0F" w:rsidRPr="007C021A" w:rsidTr="00F028CB">
        <w:tc>
          <w:tcPr>
            <w:tcW w:w="19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</w:tcPr>
          <w:p w:rsidR="00EF3E0F" w:rsidRPr="007C021A" w:rsidRDefault="00EF3E0F" w:rsidP="00A175E2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№ задания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A175E2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A175E2">
            <w:pPr>
              <w:keepNext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A175E2">
            <w:pPr>
              <w:keepNext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A175E2">
            <w:pPr>
              <w:keepNext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EF3E0F" w:rsidRPr="007C021A" w:rsidTr="00F028CB">
        <w:trPr>
          <w:trHeight w:val="200"/>
        </w:trPr>
        <w:tc>
          <w:tcPr>
            <w:tcW w:w="19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A175E2">
            <w:pPr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Весовой коэффициент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F028CB" w:rsidRDefault="00BA1DE9" w:rsidP="00A175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w:t xml:space="preserve">1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F028CB" w:rsidRDefault="00BA1DE9" w:rsidP="00A175E2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2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F028CB" w:rsidRDefault="00BA1DE9" w:rsidP="00A175E2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2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F028CB" w:rsidRDefault="00BA1DE9" w:rsidP="00A175E2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3</w:t>
            </w:r>
          </w:p>
        </w:tc>
      </w:tr>
    </w:tbl>
    <w:p w:rsidR="00EF3E0F" w:rsidRPr="00F028CB" w:rsidRDefault="00EF3E0F" w:rsidP="00F570B0">
      <w:pPr>
        <w:rPr>
          <w:b/>
          <w:bCs/>
          <w:sz w:val="28"/>
          <w:szCs w:val="28"/>
        </w:rPr>
      </w:pPr>
    </w:p>
    <w:p w:rsidR="00EF3E0F" w:rsidRDefault="00EF3E0F" w:rsidP="00293A6D">
      <w:pPr>
        <w:jc w:val="center"/>
        <w:rPr>
          <w:b/>
          <w:bCs/>
          <w:sz w:val="28"/>
          <w:szCs w:val="28"/>
          <w:lang w:val="en-US"/>
        </w:rPr>
      </w:pPr>
    </w:p>
    <w:p w:rsidR="00EF3E0F" w:rsidRPr="00FF6410" w:rsidRDefault="00EF3E0F" w:rsidP="006E0A33">
      <w:pPr>
        <w:keepNext/>
        <w:keepLines/>
        <w:jc w:val="center"/>
        <w:rPr>
          <w:sz w:val="28"/>
          <w:szCs w:val="28"/>
        </w:rPr>
      </w:pPr>
      <w:r w:rsidRPr="00A146CE">
        <w:rPr>
          <w:b/>
          <w:bCs/>
          <w:sz w:val="28"/>
          <w:szCs w:val="28"/>
        </w:rPr>
        <w:t xml:space="preserve">Диаграмма ранжирования </w:t>
      </w:r>
      <w:r w:rsidRPr="009F08B6">
        <w:rPr>
          <w:b/>
          <w:bCs/>
          <w:sz w:val="28"/>
          <w:szCs w:val="28"/>
        </w:rPr>
        <w:br/>
      </w:r>
      <w:r w:rsidRPr="00A146CE">
        <w:rPr>
          <w:b/>
          <w:bCs/>
          <w:sz w:val="28"/>
          <w:szCs w:val="28"/>
        </w:rPr>
        <w:t>результатов студентов  вузов-участников по проценту набранных баллов</w:t>
      </w:r>
      <w:r w:rsidRPr="00A146CE">
        <w:rPr>
          <w:b/>
          <w:bCs/>
          <w:sz w:val="28"/>
          <w:szCs w:val="28"/>
        </w:rPr>
        <w:br/>
        <w:t>Дисциплина «</w:t>
      </w:r>
      <w:r>
        <w:rPr>
          <w:b/>
          <w:bCs/>
          <w:sz w:val="28"/>
          <w:szCs w:val="28"/>
        </w:rPr>
        <w:t>Физика</w:t>
      </w:r>
      <w:r w:rsidRPr="00A146CE">
        <w:rPr>
          <w:b/>
          <w:bCs/>
          <w:sz w:val="28"/>
          <w:szCs w:val="28"/>
        </w:rPr>
        <w:t>»</w:t>
      </w:r>
      <w:r w:rsidRPr="00963268">
        <w:rPr>
          <w:b/>
          <w:bCs/>
          <w:sz w:val="28"/>
          <w:szCs w:val="28"/>
        </w:rPr>
        <w:br/>
      </w:r>
      <w:r w:rsidRPr="00FF6410">
        <w:rPr>
          <w:sz w:val="28"/>
          <w:szCs w:val="28"/>
        </w:rPr>
        <w:t>Профиль «</w:t>
      </w:r>
      <w:r>
        <w:rPr>
          <w:noProof/>
          <w:sz w:val="28"/>
          <w:szCs w:val="28"/>
        </w:rPr>
        <w:t xml:space="preserve">Техника и технологии</w:t>
      </w:r>
      <w:r w:rsidRPr="00FF6410">
        <w:rPr>
          <w:sz w:val="28"/>
          <w:szCs w:val="28"/>
        </w:rPr>
        <w:t>»</w:t>
      </w:r>
    </w:p>
    <w:p w:rsidR="00EF3E0F" w:rsidRPr="008F23D4" w:rsidRDefault="00BA1DE9" w:rsidP="008162E0">
      <w:pPr>
        <w:jc w:val="center"/>
      </w:pPr>
      <w:r>
        <w:drawing>
          <wp:inline distT="0" distR="0" distL="0" distB="0">
            <wp:extent cy="2505456" cx="57607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range_diag46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916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505456" cx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3E0F" w:rsidRPr="003D4E66" w:rsidRDefault="00EF3E0F" w:rsidP="008F23D4">
      <w:pPr>
        <w:ind w:firstLine="567"/>
        <w:jc w:val="both"/>
        <w:rPr>
          <w:sz w:val="28"/>
          <w:szCs w:val="28"/>
        </w:rPr>
      </w:pPr>
      <w:r w:rsidRPr="00A146CE">
        <w:rPr>
          <w:sz w:val="28"/>
          <w:szCs w:val="28"/>
        </w:rPr>
        <w:t xml:space="preserve">На диаграмме представлены результаты участников по проценту набранных баллов для </w:t>
      </w:r>
      <w:r>
        <w:rPr>
          <w:noProof/>
          <w:sz w:val="28"/>
          <w:szCs w:val="28"/>
        </w:rPr>
        <w:t xml:space="preserve">2946</w:t>
      </w:r>
      <w:r w:rsidRPr="003C0579">
        <w:rPr>
          <w:sz w:val="28"/>
          <w:szCs w:val="28"/>
        </w:rPr>
        <w:t xml:space="preserve"> </w:t>
      </w:r>
      <w:r w:rsidRPr="00A146CE">
        <w:rPr>
          <w:sz w:val="28"/>
          <w:szCs w:val="28"/>
        </w:rPr>
        <w:t>студент</w:t>
      </w:r>
      <w:r>
        <w:rPr>
          <w:noProof/>
          <w:sz w:val="28"/>
          <w:szCs w:val="28"/>
        </w:rPr>
        <w:t xml:space="preserve">ов</w:t>
      </w:r>
      <w:r w:rsidRPr="00A146CE">
        <w:rPr>
          <w:sz w:val="28"/>
          <w:szCs w:val="28"/>
        </w:rPr>
        <w:t xml:space="preserve"> из </w:t>
      </w:r>
      <w:r>
        <w:rPr>
          <w:noProof/>
          <w:sz w:val="28"/>
          <w:szCs w:val="28"/>
        </w:rPr>
        <w:t xml:space="preserve">116</w:t>
      </w:r>
      <w:r w:rsidRPr="003C0579">
        <w:rPr>
          <w:sz w:val="28"/>
          <w:szCs w:val="28"/>
        </w:rPr>
        <w:t xml:space="preserve"> </w:t>
      </w:r>
      <w:r>
        <w:rPr>
          <w:sz w:val="28"/>
          <w:szCs w:val="28"/>
        </w:rPr>
        <w:t>вуз</w:t>
      </w:r>
      <w:r>
        <w:rPr>
          <w:noProof/>
          <w:sz w:val="28"/>
          <w:szCs w:val="28"/>
        </w:rPr>
        <w:t xml:space="preserve">ов</w:t>
      </w:r>
      <w:r w:rsidRPr="00A146CE">
        <w:rPr>
          <w:sz w:val="28"/>
          <w:szCs w:val="28"/>
        </w:rPr>
        <w:t>, участвовавших в Интернет-</w:t>
      </w:r>
      <w:r>
        <w:rPr>
          <w:sz w:val="28"/>
          <w:szCs w:val="28"/>
        </w:rPr>
        <w:t>о</w:t>
      </w:r>
      <w:r w:rsidRPr="00A146CE">
        <w:rPr>
          <w:sz w:val="28"/>
          <w:szCs w:val="28"/>
        </w:rPr>
        <w:t>лимпиаде по дисциплине «</w:t>
      </w:r>
      <w:r>
        <w:rPr>
          <w:sz w:val="28"/>
          <w:szCs w:val="28"/>
        </w:rPr>
        <w:t>Физика</w:t>
      </w:r>
      <w:r w:rsidRPr="00A146CE">
        <w:rPr>
          <w:sz w:val="28"/>
          <w:szCs w:val="28"/>
        </w:rPr>
        <w:t xml:space="preserve">» в </w:t>
      </w:r>
      <w:r>
        <w:rPr>
          <w:sz w:val="28"/>
          <w:szCs w:val="28"/>
        </w:rPr>
        <w:t>профиле</w:t>
      </w:r>
      <w:r w:rsidRPr="00A146CE">
        <w:rPr>
          <w:sz w:val="28"/>
          <w:szCs w:val="28"/>
        </w:rPr>
        <w:t xml:space="preserve"> «</w:t>
      </w:r>
      <w:r>
        <w:rPr>
          <w:noProof/>
          <w:sz w:val="28"/>
          <w:szCs w:val="28"/>
        </w:rPr>
        <w:t xml:space="preserve">Техника и технологии</w:t>
      </w:r>
      <w:r w:rsidRPr="00A146CE">
        <w:rPr>
          <w:sz w:val="28"/>
          <w:szCs w:val="28"/>
        </w:rPr>
        <w:t xml:space="preserve">». Максимальный результат участника из </w:t>
      </w:r>
      <w:r>
        <w:rPr>
          <w:sz w:val="28"/>
          <w:szCs w:val="28"/>
        </w:rPr>
        <w:t>образовательного учреждения</w:t>
      </w:r>
      <w:r w:rsidRPr="001900E3">
        <w:rPr>
          <w:sz w:val="28"/>
          <w:szCs w:val="28"/>
        </w:rPr>
        <w:t xml:space="preserve"> </w:t>
      </w:r>
      <w:r w:rsidRPr="00A146CE"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A146CE">
        <w:rPr>
          <w:sz w:val="28"/>
          <w:szCs w:val="28"/>
        </w:rPr>
        <w:t xml:space="preserve">» выделен темным </w:t>
      </w:r>
      <w:r>
        <w:rPr>
          <w:sz w:val="28"/>
          <w:szCs w:val="28"/>
        </w:rPr>
        <w:t>тоном</w:t>
      </w:r>
      <w:r w:rsidRPr="003D4E66">
        <w:rPr>
          <w:sz w:val="28"/>
          <w:szCs w:val="28"/>
        </w:rPr>
        <w:t>.</w:t>
      </w:r>
    </w:p>
    <w:p w:rsidR="00EF3E0F" w:rsidRPr="007E15E5" w:rsidRDefault="00EF3E0F" w:rsidP="00DE2382">
      <w:pPr>
        <w:rPr>
          <w:sz w:val="28"/>
          <w:szCs w:val="28"/>
        </w:rPr>
      </w:pPr>
    </w:p>
    <w:p w:rsidR="00EF3E0F" w:rsidRDefault="00BA1DE9" w:rsidP="00FB3201">
      <w:pPr>
        <w:keepNext/>
        <w:jc w:val="center"/>
      </w:pPr>
    </w:p>
    <w:p w:rsidR="00EF3E0F" w:rsidRPr="00A24A73" w:rsidRDefault="00EF3E0F" w:rsidP="00FB3201">
      <w:pPr>
        <w:keepNext/>
        <w:jc w:val="center"/>
        <w:rPr>
          <w:sz w:val="28"/>
          <w:szCs w:val="28"/>
        </w:rPr>
      </w:pPr>
      <w:r w:rsidRPr="00B8660E">
        <w:rPr>
          <w:b/>
          <w:bCs/>
          <w:sz w:val="28"/>
          <w:szCs w:val="28"/>
        </w:rPr>
        <w:t>Показатели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выполнения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заданий</w:t>
      </w:r>
      <w:r w:rsidRPr="00A24A73">
        <w:rPr>
          <w:b/>
          <w:bCs/>
          <w:sz w:val="28"/>
          <w:szCs w:val="28"/>
        </w:rPr>
        <w:t xml:space="preserve"> </w:t>
      </w:r>
      <w:r>
        <w:rPr>
          <w:b/>
          <w:bCs/>
          <w:noProof/>
          <w:sz w:val="28"/>
          <w:szCs w:val="28"/>
        </w:rPr>
        <w:t xml:space="preserve">базового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уровня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компетентност</w:t>
      </w:r>
      <w:r w:rsidRPr="00C17462">
        <w:rPr>
          <w:b/>
          <w:bCs/>
          <w:sz w:val="28"/>
          <w:szCs w:val="28"/>
        </w:rPr>
        <w:t>и</w:t>
      </w:r>
    </w:p>
    <w:tbl>
      <w:tblPr>
        <w:tblW w:w="10008" w:type="dxa"/>
        <w:tblInd w:w="2" w:type="dxa"/>
        <w:tblLook w:val="01E0"/>
      </w:tblPr>
      <w:tblGrid>
        <w:gridCol w:w="10008"/>
      </w:tblGrid>
      <w:tr w:rsidR="00EF3E0F" w:rsidRPr="00046DA0">
        <w:trPr>
          <w:trHeight w:val="308"/>
        </w:trPr>
        <w:tc>
          <w:tcPr>
            <w:tcW w:w="10008" w:type="dxa"/>
            <w:vAlign w:val="center"/>
          </w:tcPr>
          <w:p w:rsidR="00EF3E0F" w:rsidRPr="007C021A" w:rsidRDefault="00EF3E0F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Вузы-участники</w:t>
            </w:r>
          </w:p>
        </w:tc>
      </w:tr>
      <w:tr w:rsidR="00EF3E0F" w:rsidRPr="00A94BCF">
        <w:tc>
          <w:tcPr>
            <w:tcW w:w="10008" w:type="dxa"/>
          </w:tcPr>
          <w:p w:rsidR="00EF3E0F" w:rsidRPr="007C021A" w:rsidRDefault="00BA1DE9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4_6_1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0F" w:rsidRPr="00046D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2"/>
        </w:trPr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EF3E0F" w:rsidRPr="007C021A" w:rsidRDefault="00EF3E0F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«</w:t>
            </w:r>
            <w:r>
              <w:rPr>
                <w:noProof/>
                <w:sz w:val="28"/>
                <w:szCs w:val="28"/>
                <w:lang w:val="en-US"/>
              </w:rPr>
              <w:t xml:space="preserve">Магнитогорский государственный технический университет им. Г.И. Носова</w:t>
            </w:r>
            <w:r w:rsidRPr="007C021A">
              <w:rPr>
                <w:sz w:val="28"/>
                <w:szCs w:val="28"/>
              </w:rPr>
              <w:t>»</w:t>
            </w:r>
          </w:p>
        </w:tc>
      </w:tr>
      <w:tr w:rsidR="00EF3E0F" w:rsidRPr="00A94B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EF3E0F" w:rsidRPr="007C021A" w:rsidRDefault="00BA1DE9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4_6_1_vuz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F3E0F" w:rsidRPr="00666E6B" w:rsidRDefault="00EF3E0F" w:rsidP="008F23D4">
      <w:pPr>
        <w:ind w:firstLine="567"/>
        <w:jc w:val="both"/>
        <w:rPr>
          <w:sz w:val="28"/>
          <w:szCs w:val="28"/>
        </w:rPr>
      </w:pPr>
      <w:r w:rsidRPr="003F3C36">
        <w:rPr>
          <w:sz w:val="28"/>
          <w:szCs w:val="28"/>
        </w:rPr>
        <w:t>В образовательном учреждении 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3F3C36">
        <w:rPr>
          <w:sz w:val="28"/>
          <w:szCs w:val="28"/>
        </w:rPr>
        <w:t>» в рамках проведения Интернет-</w:t>
      </w:r>
      <w:r>
        <w:rPr>
          <w:sz w:val="28"/>
          <w:szCs w:val="28"/>
        </w:rPr>
        <w:t>о</w:t>
      </w:r>
      <w:r w:rsidRPr="003F3C36">
        <w:rPr>
          <w:sz w:val="28"/>
          <w:szCs w:val="28"/>
        </w:rPr>
        <w:t>лимпи</w:t>
      </w:r>
      <w:r>
        <w:rPr>
          <w:sz w:val="28"/>
          <w:szCs w:val="28"/>
        </w:rPr>
        <w:t>а</w:t>
      </w:r>
      <w:r w:rsidRPr="003F3C36">
        <w:rPr>
          <w:sz w:val="28"/>
          <w:szCs w:val="28"/>
        </w:rPr>
        <w:t>ды по дисциплине «</w:t>
      </w:r>
      <w:r>
        <w:rPr>
          <w:sz w:val="28"/>
          <w:szCs w:val="28"/>
        </w:rPr>
        <w:t>Физика</w:t>
      </w:r>
      <w:r w:rsidRPr="003F3C36">
        <w:rPr>
          <w:sz w:val="28"/>
          <w:szCs w:val="28"/>
        </w:rPr>
        <w:t xml:space="preserve">» по </w:t>
      </w:r>
      <w:r>
        <w:rPr>
          <w:sz w:val="28"/>
          <w:szCs w:val="28"/>
        </w:rPr>
        <w:t>профилю</w:t>
      </w:r>
      <w:r w:rsidRPr="003F3C36">
        <w:rPr>
          <w:sz w:val="28"/>
          <w:szCs w:val="28"/>
        </w:rPr>
        <w:t xml:space="preserve"> </w:t>
      </w:r>
      <w:r w:rsidRPr="00666E6B"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Техника и технологии</w:t>
      </w:r>
      <w:r w:rsidRPr="00666E6B">
        <w:rPr>
          <w:sz w:val="28"/>
          <w:szCs w:val="28"/>
        </w:rPr>
        <w:t xml:space="preserve">» </w:t>
      </w:r>
      <w:r w:rsidRPr="003F3C36">
        <w:rPr>
          <w:sz w:val="28"/>
          <w:szCs w:val="28"/>
        </w:rPr>
        <w:t>получен</w:t>
      </w:r>
      <w:r w:rsidRPr="00A24A73">
        <w:rPr>
          <w:sz w:val="28"/>
          <w:szCs w:val="28"/>
        </w:rPr>
        <w:t>о</w:t>
      </w:r>
      <w:r w:rsidRPr="00666E6B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58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результат</w:t>
      </w:r>
      <w:r>
        <w:rPr>
          <w:noProof/>
          <w:sz w:val="28"/>
          <w:szCs w:val="28"/>
        </w:rPr>
        <w:t xml:space="preserve">ов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тестирования</w:t>
      </w:r>
      <w:r w:rsidRPr="00666E6B">
        <w:rPr>
          <w:sz w:val="28"/>
          <w:szCs w:val="28"/>
        </w:rPr>
        <w:t>.</w:t>
      </w:r>
    </w:p>
    <w:p w:rsidR="00EF3E0F" w:rsidRPr="00BA43D5" w:rsidRDefault="00BA1DE9" w:rsidP="00E756C5">
      <w:pPr>
        <w:ind w:firstLine="567"/>
        <w:jc w:val="both"/>
        <w:rPr>
          <w:sz w:val="28"/>
          <w:szCs w:val="28"/>
          <w:lang w:val="en-US"/>
        </w:rPr>
      </w:pPr>
      <w:r w:rsidR="00EF3E0F" w:rsidRPr="006D1B38">
        <w:rPr>
          <w:sz w:val="28"/>
          <w:szCs w:val="28"/>
        </w:rPr>
        <w:t>Доля</w:t>
      </w:r>
      <w:r w:rsidR="00EF3E0F" w:rsidRPr="00BA43D5">
        <w:rPr>
          <w:sz w:val="28"/>
          <w:szCs w:val="28"/>
          <w:lang w:val="en-US"/>
        </w:rPr>
        <w:t xml:space="preserve"> </w:t>
      </w:r>
      <w:r w:rsidR="00EF3E0F" w:rsidRPr="006D1B38">
        <w:rPr>
          <w:sz w:val="28"/>
          <w:szCs w:val="28"/>
        </w:rPr>
        <w:t>студентов</w:t>
      </w:r>
      <w:r w:rsidR="00EF3E0F" w:rsidRPr="00BA43D5">
        <w:rPr>
          <w:sz w:val="28"/>
          <w:szCs w:val="28"/>
          <w:lang w:val="en-US"/>
        </w:rPr>
        <w:t xml:space="preserve">, </w:t>
      </w:r>
      <w:r w:rsidR="00EF3E0F" w:rsidRPr="006D1B38">
        <w:rPr>
          <w:sz w:val="28"/>
          <w:szCs w:val="28"/>
        </w:rPr>
        <w:t>выполнивших</w:t>
      </w:r>
      <w:r w:rsidR="00EF3E0F" w:rsidRPr="00BA43D5">
        <w:rPr>
          <w:sz w:val="28"/>
          <w:szCs w:val="28"/>
          <w:lang w:val="en-US"/>
        </w:rPr>
        <w:t>:</w:t>
      </w:r>
    </w:p>
    <w:p w:rsidR="00EF3E0F" w:rsidRPr="00A27380" w:rsidRDefault="00BA1DE9" w:rsidP="00E756C5">
      <w:pPr>
        <w:ind w:firstLine="567"/>
        <w:jc w:val="both"/>
        <w:rPr>
          <w:sz w:val="28"/>
          <w:szCs w:val="28"/>
          <w:lang w:val="en-US"/>
        </w:rPr>
      </w:pPr>
      <w:r w:rsidR="00EF3E0F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одно задание</w:t>
      </w:r>
      <w:r w:rsidR="00EF3E0F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базового</w:t>
      </w:r>
      <w:r w:rsidR="00EF3E0F">
        <w:rPr>
          <w:lang w:val="en-US"/>
        </w:rPr>
        <w:t xml:space="preserve"> </w:t>
      </w:r>
      <w:r w:rsidR="00EF3E0F" w:rsidRPr="003F3C36">
        <w:rPr>
          <w:sz w:val="28"/>
          <w:szCs w:val="28"/>
        </w:rPr>
        <w:t>уровня</w:t>
      </w:r>
      <w:r w:rsidR="00EF3E0F" w:rsidRPr="00A27380">
        <w:rPr>
          <w:sz w:val="28"/>
          <w:szCs w:val="28"/>
          <w:lang w:val="en-US"/>
        </w:rPr>
        <w:t xml:space="preserve">, </w:t>
      </w:r>
      <w:r w:rsidR="00EF3E0F" w:rsidRPr="003F3C36">
        <w:rPr>
          <w:sz w:val="28"/>
          <w:szCs w:val="28"/>
        </w:rPr>
        <w:t>составила</w:t>
      </w:r>
      <w:r w:rsidR="00EF3E0F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31</w:t>
      </w:r>
      <w:r w:rsidR="00EF3E0F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EF3E0F" w:rsidRPr="00A27380" w:rsidRDefault="00BA1DE9" w:rsidP="00E756C5">
      <w:pPr>
        <w:ind w:firstLine="567"/>
        <w:jc w:val="both"/>
        <w:rPr>
          <w:sz w:val="28"/>
          <w:szCs w:val="28"/>
          <w:lang w:val="en-US"/>
        </w:rPr>
      </w:pPr>
      <w:r w:rsidR="00EF3E0F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два задания</w:t>
      </w:r>
      <w:r w:rsidR="00EF3E0F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базового</w:t>
      </w:r>
      <w:r w:rsidR="00EF3E0F">
        <w:rPr>
          <w:lang w:val="en-US"/>
        </w:rPr>
        <w:t xml:space="preserve"> </w:t>
      </w:r>
      <w:r w:rsidR="00EF3E0F" w:rsidRPr="003F3C36">
        <w:rPr>
          <w:sz w:val="28"/>
          <w:szCs w:val="28"/>
        </w:rPr>
        <w:t>уровня</w:t>
      </w:r>
      <w:r w:rsidR="00EF3E0F" w:rsidRPr="00A27380">
        <w:rPr>
          <w:sz w:val="28"/>
          <w:szCs w:val="28"/>
          <w:lang w:val="en-US"/>
        </w:rPr>
        <w:t xml:space="preserve">, </w:t>
      </w:r>
      <w:r w:rsidR="00EF3E0F" w:rsidRPr="003F3C36">
        <w:rPr>
          <w:sz w:val="28"/>
          <w:szCs w:val="28"/>
        </w:rPr>
        <w:t>составила</w:t>
      </w:r>
      <w:r w:rsidR="00EF3E0F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12</w:t>
      </w:r>
      <w:r w:rsidR="00EF3E0F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EF3E0F" w:rsidRPr="00A27380" w:rsidRDefault="00BA1DE9" w:rsidP="00E756C5">
      <w:pPr>
        <w:ind w:firstLine="567"/>
        <w:jc w:val="both"/>
        <w:rPr>
          <w:sz w:val="28"/>
          <w:szCs w:val="28"/>
          <w:lang w:val="en-US"/>
        </w:rPr>
      </w:pPr>
      <w:r w:rsidR="00EF3E0F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три задания</w:t>
      </w:r>
      <w:r w:rsidR="00EF3E0F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базового</w:t>
      </w:r>
      <w:r w:rsidR="00EF3E0F">
        <w:rPr>
          <w:lang w:val="en-US"/>
        </w:rPr>
        <w:t xml:space="preserve"> </w:t>
      </w:r>
      <w:r w:rsidR="00EF3E0F" w:rsidRPr="003F3C36">
        <w:rPr>
          <w:sz w:val="28"/>
          <w:szCs w:val="28"/>
        </w:rPr>
        <w:t>уровня</w:t>
      </w:r>
      <w:r w:rsidR="00EF3E0F" w:rsidRPr="00A27380">
        <w:rPr>
          <w:sz w:val="28"/>
          <w:szCs w:val="28"/>
          <w:lang w:val="en-US"/>
        </w:rPr>
        <w:t xml:space="preserve">, </w:t>
      </w:r>
      <w:r w:rsidR="00EF3E0F" w:rsidRPr="003F3C36">
        <w:rPr>
          <w:sz w:val="28"/>
          <w:szCs w:val="28"/>
        </w:rPr>
        <w:t>составила</w:t>
      </w:r>
      <w:r w:rsidR="00EF3E0F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10</w:t>
      </w:r>
      <w:r w:rsidR="00EF3E0F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EF3E0F" w:rsidRPr="00A27380" w:rsidRDefault="00BA1DE9" w:rsidP="00E756C5">
      <w:pPr>
        <w:ind w:firstLine="567"/>
        <w:jc w:val="both"/>
        <w:rPr>
          <w:sz w:val="28"/>
          <w:szCs w:val="28"/>
          <w:lang w:val="en-US"/>
        </w:rPr>
      </w:pPr>
      <w:r w:rsidR="00EF3E0F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четыре задания</w:t>
      </w:r>
      <w:r w:rsidR="00EF3E0F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базового</w:t>
      </w:r>
      <w:r w:rsidR="00EF3E0F">
        <w:rPr>
          <w:lang w:val="en-US"/>
        </w:rPr>
        <w:t xml:space="preserve"> </w:t>
      </w:r>
      <w:r w:rsidR="00EF3E0F" w:rsidRPr="003F3C36">
        <w:rPr>
          <w:sz w:val="28"/>
          <w:szCs w:val="28"/>
        </w:rPr>
        <w:t>уровня</w:t>
      </w:r>
      <w:r w:rsidR="00EF3E0F" w:rsidRPr="00A27380">
        <w:rPr>
          <w:sz w:val="28"/>
          <w:szCs w:val="28"/>
          <w:lang w:val="en-US"/>
        </w:rPr>
        <w:t xml:space="preserve">, </w:t>
      </w:r>
      <w:r w:rsidR="00EF3E0F" w:rsidRPr="003F3C36">
        <w:rPr>
          <w:sz w:val="28"/>
          <w:szCs w:val="28"/>
        </w:rPr>
        <w:t>составила</w:t>
      </w:r>
      <w:r w:rsidR="00EF3E0F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3</w:t>
      </w:r>
      <w:r w:rsidR="00EF3E0F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.</w:t>
      </w:r>
    </w:p>
    <w:p w:rsidR="00EF3E0F" w:rsidRDefault="00BA1DE9" w:rsidP="00E756C5">
      <w:pPr>
        <w:ind w:firstLine="567"/>
        <w:jc w:val="both"/>
      </w:pPr>
      <w:r w:rsidR="00EF3E0F" w:rsidRPr="006D1B38">
        <w:rPr>
          <w:sz w:val="28"/>
          <w:szCs w:val="28"/>
        </w:rPr>
        <w:t>Доля</w:t>
      </w:r>
      <w:r w:rsidR="00EF3E0F" w:rsidRPr="006E6EB6">
        <w:rPr>
          <w:sz w:val="28"/>
          <w:szCs w:val="28"/>
        </w:rPr>
        <w:t xml:space="preserve"> </w:t>
      </w:r>
      <w:r w:rsidR="00EF3E0F" w:rsidRPr="006D1B38">
        <w:rPr>
          <w:sz w:val="28"/>
          <w:szCs w:val="28"/>
        </w:rPr>
        <w:t>студентов</w:t>
      </w:r>
      <w:r w:rsidR="00EF3E0F" w:rsidRPr="006E6EB6">
        <w:rPr>
          <w:sz w:val="28"/>
          <w:szCs w:val="28"/>
        </w:rPr>
        <w:t xml:space="preserve">, </w:t>
      </w:r>
      <w:r w:rsidR="00EF3E0F" w:rsidRPr="006D1B38">
        <w:rPr>
          <w:sz w:val="28"/>
          <w:szCs w:val="28"/>
        </w:rPr>
        <w:t>не</w:t>
      </w:r>
      <w:r w:rsidR="00EF3E0F" w:rsidRPr="006E6EB6">
        <w:rPr>
          <w:sz w:val="28"/>
          <w:szCs w:val="28"/>
        </w:rPr>
        <w:t xml:space="preserve"> </w:t>
      </w:r>
      <w:r w:rsidR="00EF3E0F" w:rsidRPr="006D1B38">
        <w:rPr>
          <w:sz w:val="28"/>
          <w:szCs w:val="28"/>
        </w:rPr>
        <w:t>выполнивших</w:t>
      </w:r>
      <w:r w:rsidR="00EF3E0F" w:rsidRPr="006E6EB6">
        <w:rPr>
          <w:sz w:val="28"/>
          <w:szCs w:val="28"/>
        </w:rPr>
        <w:t xml:space="preserve"> </w:t>
      </w:r>
      <w:r w:rsidR="00EF3E0F" w:rsidRPr="006D1B38">
        <w:rPr>
          <w:sz w:val="28"/>
          <w:szCs w:val="28"/>
        </w:rPr>
        <w:t>ни</w:t>
      </w:r>
      <w:r w:rsidR="00EF3E0F" w:rsidRPr="006E6EB6">
        <w:rPr>
          <w:sz w:val="28"/>
          <w:szCs w:val="28"/>
        </w:rPr>
        <w:t xml:space="preserve"> </w:t>
      </w:r>
      <w:r w:rsidR="00EF3E0F" w:rsidRPr="006D1B38">
        <w:rPr>
          <w:sz w:val="28"/>
          <w:szCs w:val="28"/>
        </w:rPr>
        <w:t>одно</w:t>
      </w:r>
      <w:r w:rsidR="00EF3E0F">
        <w:rPr>
          <w:sz w:val="28"/>
          <w:szCs w:val="28"/>
        </w:rPr>
        <w:t>го</w:t>
      </w:r>
      <w:r w:rsidR="00EF3E0F" w:rsidRPr="006E6EB6">
        <w:rPr>
          <w:sz w:val="28"/>
          <w:szCs w:val="28"/>
        </w:rPr>
        <w:t xml:space="preserve"> </w:t>
      </w:r>
      <w:r w:rsidR="00EF3E0F" w:rsidRPr="006D1B38">
        <w:rPr>
          <w:sz w:val="28"/>
          <w:szCs w:val="28"/>
        </w:rPr>
        <w:t>задани</w:t>
      </w:r>
      <w:r w:rsidR="00EF3E0F">
        <w:rPr>
          <w:sz w:val="28"/>
          <w:szCs w:val="28"/>
        </w:rPr>
        <w:t>я</w:t>
      </w:r>
      <w:r w:rsidR="00EF3E0F"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базового</w:t>
      </w:r>
      <w:r w:rsidR="00EF3E0F" w:rsidRPr="006E6EB6">
        <w:rPr>
          <w:sz w:val="28"/>
          <w:szCs w:val="28"/>
        </w:rPr>
        <w:t xml:space="preserve"> </w:t>
      </w:r>
      <w:r w:rsidR="00EF3E0F" w:rsidRPr="003F3C36">
        <w:rPr>
          <w:sz w:val="28"/>
          <w:szCs w:val="28"/>
        </w:rPr>
        <w:t>уровня</w:t>
      </w:r>
      <w:r w:rsidR="00EF3E0F" w:rsidRPr="006E6EB6">
        <w:rPr>
          <w:sz w:val="28"/>
          <w:szCs w:val="28"/>
        </w:rPr>
        <w:t xml:space="preserve">, </w:t>
      </w:r>
      <w:r w:rsidR="00EF3E0F" w:rsidRPr="003F3C36">
        <w:rPr>
          <w:sz w:val="28"/>
          <w:szCs w:val="28"/>
        </w:rPr>
        <w:t>составила</w:t>
      </w:r>
      <w:r w:rsidR="00EF3E0F"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44</w:t>
      </w:r>
      <w:r w:rsidR="00EF3E0F" w:rsidRPr="006E6EB6">
        <w:rPr>
          <w:sz w:val="28"/>
          <w:szCs w:val="28"/>
        </w:rPr>
        <w:t>%.</w:t>
      </w:r>
    </w:p>
    <w:p w:rsidR="00EF3E0F" w:rsidRPr="00F77F4A" w:rsidRDefault="00BA1DE9" w:rsidP="00E756C5">
      <w:pPr>
        <w:ind w:firstLine="567"/>
        <w:jc w:val="both"/>
        <w:rPr>
          <w:sz w:val="28"/>
          <w:szCs w:val="28"/>
        </w:rPr>
      </w:pPr>
    </w:p>
    <w:p w:rsidR="00EF3E0F" w:rsidRDefault="00BA1DE9" w:rsidP="00FB3201">
      <w:pPr>
        <w:keepNext/>
        <w:jc w:val="center"/>
      </w:pPr>
    </w:p>
    <w:p w:rsidR="00EF3E0F" w:rsidRPr="00A24A73" w:rsidRDefault="00EF3E0F" w:rsidP="00FB3201">
      <w:pPr>
        <w:keepNext/>
        <w:jc w:val="center"/>
        <w:rPr>
          <w:sz w:val="28"/>
          <w:szCs w:val="28"/>
        </w:rPr>
      </w:pPr>
      <w:r w:rsidRPr="00B8660E">
        <w:rPr>
          <w:b/>
          <w:bCs/>
          <w:sz w:val="28"/>
          <w:szCs w:val="28"/>
        </w:rPr>
        <w:t>Показатели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выполнения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заданий</w:t>
      </w:r>
      <w:r w:rsidRPr="00A24A73">
        <w:rPr>
          <w:b/>
          <w:bCs/>
          <w:sz w:val="28"/>
          <w:szCs w:val="28"/>
        </w:rPr>
        <w:t xml:space="preserve"> </w:t>
      </w:r>
      <w:r>
        <w:rPr>
          <w:b/>
          <w:bCs/>
          <w:noProof/>
          <w:sz w:val="28"/>
          <w:szCs w:val="28"/>
        </w:rPr>
        <w:t xml:space="preserve">повышенного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уровня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компетентност</w:t>
      </w:r>
      <w:r w:rsidRPr="00C17462">
        <w:rPr>
          <w:b/>
          <w:bCs/>
          <w:sz w:val="28"/>
          <w:szCs w:val="28"/>
        </w:rPr>
        <w:t>и</w:t>
      </w:r>
    </w:p>
    <w:tbl>
      <w:tblPr>
        <w:tblW w:w="10008" w:type="dxa"/>
        <w:tblInd w:w="2" w:type="dxa"/>
        <w:tblLook w:val="01E0"/>
      </w:tblPr>
      <w:tblGrid>
        <w:gridCol w:w="10008"/>
      </w:tblGrid>
      <w:tr w:rsidR="00EF3E0F" w:rsidRPr="00046DA0">
        <w:trPr>
          <w:trHeight w:val="308"/>
        </w:trPr>
        <w:tc>
          <w:tcPr>
            <w:tcW w:w="10008" w:type="dxa"/>
            <w:vAlign w:val="center"/>
          </w:tcPr>
          <w:p w:rsidR="00EF3E0F" w:rsidRPr="007C021A" w:rsidRDefault="00EF3E0F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Вузы-участники</w:t>
            </w:r>
          </w:p>
        </w:tc>
      </w:tr>
      <w:tr w:rsidR="00EF3E0F" w:rsidRPr="00A94BCF">
        <w:tc>
          <w:tcPr>
            <w:tcW w:w="10008" w:type="dxa"/>
          </w:tcPr>
          <w:p w:rsidR="00EF3E0F" w:rsidRPr="007C021A" w:rsidRDefault="00BA1DE9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4_6_2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0F" w:rsidRPr="00046D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2"/>
        </w:trPr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EF3E0F" w:rsidRPr="007C021A" w:rsidRDefault="00EF3E0F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«</w:t>
            </w:r>
            <w:r>
              <w:rPr>
                <w:noProof/>
                <w:sz w:val="28"/>
                <w:szCs w:val="28"/>
                <w:lang w:val="en-US"/>
              </w:rPr>
              <w:t xml:space="preserve">Магнитогорский государственный технический университет им. Г.И. Носова</w:t>
            </w:r>
            <w:r w:rsidRPr="007C021A">
              <w:rPr>
                <w:sz w:val="28"/>
                <w:szCs w:val="28"/>
              </w:rPr>
              <w:t>»</w:t>
            </w:r>
          </w:p>
        </w:tc>
      </w:tr>
      <w:tr w:rsidR="00EF3E0F" w:rsidRPr="00A94B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EF3E0F" w:rsidRPr="007C021A" w:rsidRDefault="00BA1DE9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4_6_2_vuz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F3E0F" w:rsidRPr="00666E6B" w:rsidRDefault="00EF3E0F" w:rsidP="008F23D4">
      <w:pPr>
        <w:ind w:firstLine="567"/>
        <w:jc w:val="both"/>
        <w:rPr>
          <w:sz w:val="28"/>
          <w:szCs w:val="28"/>
        </w:rPr>
      </w:pPr>
      <w:r w:rsidRPr="003F3C36">
        <w:rPr>
          <w:sz w:val="28"/>
          <w:szCs w:val="28"/>
        </w:rPr>
        <w:t>В образовательном учреждении 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3F3C36">
        <w:rPr>
          <w:sz w:val="28"/>
          <w:szCs w:val="28"/>
        </w:rPr>
        <w:t>» в рамках проведения Интернет-</w:t>
      </w:r>
      <w:r>
        <w:rPr>
          <w:sz w:val="28"/>
          <w:szCs w:val="28"/>
        </w:rPr>
        <w:t>о</w:t>
      </w:r>
      <w:r w:rsidRPr="003F3C36">
        <w:rPr>
          <w:sz w:val="28"/>
          <w:szCs w:val="28"/>
        </w:rPr>
        <w:t>лимпи</w:t>
      </w:r>
      <w:r>
        <w:rPr>
          <w:sz w:val="28"/>
          <w:szCs w:val="28"/>
        </w:rPr>
        <w:t>а</w:t>
      </w:r>
      <w:r w:rsidRPr="003F3C36">
        <w:rPr>
          <w:sz w:val="28"/>
          <w:szCs w:val="28"/>
        </w:rPr>
        <w:t>ды по дисциплине «</w:t>
      </w:r>
      <w:r>
        <w:rPr>
          <w:sz w:val="28"/>
          <w:szCs w:val="28"/>
        </w:rPr>
        <w:t>Физика</w:t>
      </w:r>
      <w:r w:rsidRPr="003F3C36">
        <w:rPr>
          <w:sz w:val="28"/>
          <w:szCs w:val="28"/>
        </w:rPr>
        <w:t xml:space="preserve">» по </w:t>
      </w:r>
      <w:r>
        <w:rPr>
          <w:sz w:val="28"/>
          <w:szCs w:val="28"/>
        </w:rPr>
        <w:t>профилю</w:t>
      </w:r>
      <w:r w:rsidRPr="003F3C36">
        <w:rPr>
          <w:sz w:val="28"/>
          <w:szCs w:val="28"/>
        </w:rPr>
        <w:t xml:space="preserve"> </w:t>
      </w:r>
      <w:r w:rsidRPr="00666E6B"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Техника и технологии</w:t>
      </w:r>
      <w:r w:rsidRPr="00666E6B">
        <w:rPr>
          <w:sz w:val="28"/>
          <w:szCs w:val="28"/>
        </w:rPr>
        <w:t xml:space="preserve">» </w:t>
      </w:r>
      <w:r w:rsidRPr="003F3C36">
        <w:rPr>
          <w:sz w:val="28"/>
          <w:szCs w:val="28"/>
        </w:rPr>
        <w:t>получен</w:t>
      </w:r>
      <w:r w:rsidRPr="00A24A73">
        <w:rPr>
          <w:sz w:val="28"/>
          <w:szCs w:val="28"/>
        </w:rPr>
        <w:t>о</w:t>
      </w:r>
      <w:r w:rsidRPr="00666E6B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58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результат</w:t>
      </w:r>
      <w:r>
        <w:rPr>
          <w:noProof/>
          <w:sz w:val="28"/>
          <w:szCs w:val="28"/>
        </w:rPr>
        <w:t xml:space="preserve">ов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тестирования</w:t>
      </w:r>
      <w:r w:rsidRPr="00666E6B">
        <w:rPr>
          <w:sz w:val="28"/>
          <w:szCs w:val="28"/>
        </w:rPr>
        <w:t>.</w:t>
      </w:r>
    </w:p>
    <w:p w:rsidR="00EF3E0F" w:rsidRPr="00BA43D5" w:rsidRDefault="00BA1DE9" w:rsidP="00E756C5">
      <w:pPr>
        <w:ind w:firstLine="567"/>
        <w:jc w:val="both"/>
        <w:rPr>
          <w:sz w:val="28"/>
          <w:szCs w:val="28"/>
          <w:lang w:val="en-US"/>
        </w:rPr>
      </w:pPr>
      <w:r w:rsidR="00EF3E0F" w:rsidRPr="006D1B38">
        <w:rPr>
          <w:sz w:val="28"/>
          <w:szCs w:val="28"/>
        </w:rPr>
        <w:t>Доля</w:t>
      </w:r>
      <w:r w:rsidR="00EF3E0F" w:rsidRPr="00BA43D5">
        <w:rPr>
          <w:sz w:val="28"/>
          <w:szCs w:val="28"/>
          <w:lang w:val="en-US"/>
        </w:rPr>
        <w:t xml:space="preserve"> </w:t>
      </w:r>
      <w:r w:rsidR="00EF3E0F" w:rsidRPr="006D1B38">
        <w:rPr>
          <w:sz w:val="28"/>
          <w:szCs w:val="28"/>
        </w:rPr>
        <w:t>студентов</w:t>
      </w:r>
      <w:r w:rsidR="00EF3E0F" w:rsidRPr="00BA43D5">
        <w:rPr>
          <w:sz w:val="28"/>
          <w:szCs w:val="28"/>
          <w:lang w:val="en-US"/>
        </w:rPr>
        <w:t xml:space="preserve">, </w:t>
      </w:r>
      <w:r w:rsidR="00EF3E0F" w:rsidRPr="006D1B38">
        <w:rPr>
          <w:sz w:val="28"/>
          <w:szCs w:val="28"/>
        </w:rPr>
        <w:t>выполнивших</w:t>
      </w:r>
      <w:r w:rsidR="00EF3E0F" w:rsidRPr="00BA43D5">
        <w:rPr>
          <w:sz w:val="28"/>
          <w:szCs w:val="28"/>
          <w:lang w:val="en-US"/>
        </w:rPr>
        <w:t>:</w:t>
      </w:r>
    </w:p>
    <w:p w:rsidR="00EF3E0F" w:rsidRPr="00A27380" w:rsidRDefault="00BA1DE9" w:rsidP="00E756C5">
      <w:pPr>
        <w:ind w:firstLine="567"/>
        <w:jc w:val="both"/>
        <w:rPr>
          <w:sz w:val="28"/>
          <w:szCs w:val="28"/>
          <w:lang w:val="en-US"/>
        </w:rPr>
      </w:pPr>
      <w:r w:rsidR="00EF3E0F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одно задание</w:t>
      </w:r>
      <w:r w:rsidR="00EF3E0F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повышенного</w:t>
      </w:r>
      <w:r w:rsidR="00EF3E0F">
        <w:rPr>
          <w:lang w:val="en-US"/>
        </w:rPr>
        <w:t xml:space="preserve"> </w:t>
      </w:r>
      <w:r w:rsidR="00EF3E0F" w:rsidRPr="003F3C36">
        <w:rPr>
          <w:sz w:val="28"/>
          <w:szCs w:val="28"/>
        </w:rPr>
        <w:t>уровня</w:t>
      </w:r>
      <w:r w:rsidR="00EF3E0F" w:rsidRPr="00A27380">
        <w:rPr>
          <w:sz w:val="28"/>
          <w:szCs w:val="28"/>
          <w:lang w:val="en-US"/>
        </w:rPr>
        <w:t xml:space="preserve">, </w:t>
      </w:r>
      <w:r w:rsidR="00EF3E0F" w:rsidRPr="003F3C36">
        <w:rPr>
          <w:sz w:val="28"/>
          <w:szCs w:val="28"/>
        </w:rPr>
        <w:t>составила</w:t>
      </w:r>
      <w:r w:rsidR="00EF3E0F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36</w:t>
      </w:r>
      <w:r w:rsidR="00EF3E0F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EF3E0F" w:rsidRPr="00A27380" w:rsidRDefault="00BA1DE9" w:rsidP="00E756C5">
      <w:pPr>
        <w:ind w:firstLine="567"/>
        <w:jc w:val="both"/>
        <w:rPr>
          <w:sz w:val="28"/>
          <w:szCs w:val="28"/>
          <w:lang w:val="en-US"/>
        </w:rPr>
      </w:pPr>
      <w:r w:rsidR="00EF3E0F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два задания</w:t>
      </w:r>
      <w:r w:rsidR="00EF3E0F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повышенного</w:t>
      </w:r>
      <w:r w:rsidR="00EF3E0F">
        <w:rPr>
          <w:lang w:val="en-US"/>
        </w:rPr>
        <w:t xml:space="preserve"> </w:t>
      </w:r>
      <w:r w:rsidR="00EF3E0F" w:rsidRPr="003F3C36">
        <w:rPr>
          <w:sz w:val="28"/>
          <w:szCs w:val="28"/>
        </w:rPr>
        <w:t>уровня</w:t>
      </w:r>
      <w:r w:rsidR="00EF3E0F" w:rsidRPr="00A27380">
        <w:rPr>
          <w:sz w:val="28"/>
          <w:szCs w:val="28"/>
          <w:lang w:val="en-US"/>
        </w:rPr>
        <w:t xml:space="preserve">, </w:t>
      </w:r>
      <w:r w:rsidR="00EF3E0F" w:rsidRPr="003F3C36">
        <w:rPr>
          <w:sz w:val="28"/>
          <w:szCs w:val="28"/>
        </w:rPr>
        <w:t>составила</w:t>
      </w:r>
      <w:r w:rsidR="00EF3E0F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13</w:t>
      </w:r>
      <w:r w:rsidR="00EF3E0F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EF3E0F" w:rsidRPr="00A27380" w:rsidRDefault="00BA1DE9" w:rsidP="00E756C5">
      <w:pPr>
        <w:ind w:firstLine="567"/>
        <w:jc w:val="both"/>
        <w:rPr>
          <w:sz w:val="28"/>
          <w:szCs w:val="28"/>
          <w:lang w:val="en-US"/>
        </w:rPr>
      </w:pPr>
      <w:r w:rsidR="00EF3E0F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три задания</w:t>
      </w:r>
      <w:r w:rsidR="00EF3E0F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повышенного</w:t>
      </w:r>
      <w:r w:rsidR="00EF3E0F">
        <w:rPr>
          <w:lang w:val="en-US"/>
        </w:rPr>
        <w:t xml:space="preserve"> </w:t>
      </w:r>
      <w:r w:rsidR="00EF3E0F" w:rsidRPr="003F3C36">
        <w:rPr>
          <w:sz w:val="28"/>
          <w:szCs w:val="28"/>
        </w:rPr>
        <w:t>уровня</w:t>
      </w:r>
      <w:r w:rsidR="00EF3E0F" w:rsidRPr="00A27380">
        <w:rPr>
          <w:sz w:val="28"/>
          <w:szCs w:val="28"/>
          <w:lang w:val="en-US"/>
        </w:rPr>
        <w:t xml:space="preserve">, </w:t>
      </w:r>
      <w:r w:rsidR="00EF3E0F" w:rsidRPr="003F3C36">
        <w:rPr>
          <w:sz w:val="28"/>
          <w:szCs w:val="28"/>
        </w:rPr>
        <w:t>составила</w:t>
      </w:r>
      <w:r w:rsidR="00EF3E0F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3</w:t>
      </w:r>
      <w:r w:rsidR="00EF3E0F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EF3E0F" w:rsidRPr="00A27380" w:rsidRDefault="00BA1DE9" w:rsidP="00E756C5">
      <w:pPr>
        <w:ind w:firstLine="567"/>
        <w:jc w:val="both"/>
        <w:rPr>
          <w:sz w:val="28"/>
          <w:szCs w:val="28"/>
          <w:lang w:val="en-US"/>
        </w:rPr>
      </w:pPr>
      <w:r w:rsidR="00EF3E0F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четыре задания</w:t>
      </w:r>
      <w:r w:rsidR="00EF3E0F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повышенного</w:t>
      </w:r>
      <w:r w:rsidR="00EF3E0F">
        <w:rPr>
          <w:lang w:val="en-US"/>
        </w:rPr>
        <w:t xml:space="preserve"> </w:t>
      </w:r>
      <w:r w:rsidR="00EF3E0F" w:rsidRPr="003F3C36">
        <w:rPr>
          <w:sz w:val="28"/>
          <w:szCs w:val="28"/>
        </w:rPr>
        <w:t>уровня</w:t>
      </w:r>
      <w:r w:rsidR="00EF3E0F" w:rsidRPr="00A27380">
        <w:rPr>
          <w:sz w:val="28"/>
          <w:szCs w:val="28"/>
          <w:lang w:val="en-US"/>
        </w:rPr>
        <w:t xml:space="preserve">, </w:t>
      </w:r>
      <w:r w:rsidR="00EF3E0F" w:rsidRPr="003F3C36">
        <w:rPr>
          <w:sz w:val="28"/>
          <w:szCs w:val="28"/>
        </w:rPr>
        <w:t>составила</w:t>
      </w:r>
      <w:r w:rsidR="00EF3E0F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6</w:t>
      </w:r>
      <w:r w:rsidR="00EF3E0F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EF3E0F" w:rsidRPr="00A27380" w:rsidRDefault="00BA1DE9" w:rsidP="00E756C5">
      <w:pPr>
        <w:ind w:firstLine="567"/>
        <w:jc w:val="both"/>
        <w:rPr>
          <w:sz w:val="28"/>
          <w:szCs w:val="28"/>
          <w:lang w:val="en-US"/>
        </w:rPr>
      </w:pPr>
      <w:r w:rsidR="00EF3E0F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пять заданий</w:t>
      </w:r>
      <w:r w:rsidR="00EF3E0F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повышенного</w:t>
      </w:r>
      <w:r w:rsidR="00EF3E0F">
        <w:rPr>
          <w:lang w:val="en-US"/>
        </w:rPr>
        <w:t xml:space="preserve"> </w:t>
      </w:r>
      <w:r w:rsidR="00EF3E0F" w:rsidRPr="003F3C36">
        <w:rPr>
          <w:sz w:val="28"/>
          <w:szCs w:val="28"/>
        </w:rPr>
        <w:t>уровня</w:t>
      </w:r>
      <w:r w:rsidR="00EF3E0F" w:rsidRPr="00A27380">
        <w:rPr>
          <w:sz w:val="28"/>
          <w:szCs w:val="28"/>
          <w:lang w:val="en-US"/>
        </w:rPr>
        <w:t xml:space="preserve">, </w:t>
      </w:r>
      <w:r w:rsidR="00EF3E0F" w:rsidRPr="003F3C36">
        <w:rPr>
          <w:sz w:val="28"/>
          <w:szCs w:val="28"/>
        </w:rPr>
        <w:t>составила</w:t>
      </w:r>
      <w:r w:rsidR="00EF3E0F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1</w:t>
      </w:r>
      <w:r w:rsidR="00EF3E0F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EF3E0F" w:rsidRPr="00A27380" w:rsidRDefault="00BA1DE9" w:rsidP="00E756C5">
      <w:pPr>
        <w:ind w:firstLine="567"/>
        <w:jc w:val="both"/>
        <w:rPr>
          <w:sz w:val="28"/>
          <w:szCs w:val="28"/>
          <w:lang w:val="en-US"/>
        </w:rPr>
      </w:pPr>
      <w:r w:rsidR="00EF3E0F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шесть заданий</w:t>
      </w:r>
      <w:r w:rsidR="00EF3E0F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повышенного</w:t>
      </w:r>
      <w:r w:rsidR="00EF3E0F">
        <w:rPr>
          <w:lang w:val="en-US"/>
        </w:rPr>
        <w:t xml:space="preserve"> </w:t>
      </w:r>
      <w:r w:rsidR="00EF3E0F" w:rsidRPr="003F3C36">
        <w:rPr>
          <w:sz w:val="28"/>
          <w:szCs w:val="28"/>
        </w:rPr>
        <w:t>уровня</w:t>
      </w:r>
      <w:r w:rsidR="00EF3E0F" w:rsidRPr="00A27380">
        <w:rPr>
          <w:sz w:val="28"/>
          <w:szCs w:val="28"/>
          <w:lang w:val="en-US"/>
        </w:rPr>
        <w:t xml:space="preserve">, </w:t>
      </w:r>
      <w:r w:rsidR="00EF3E0F" w:rsidRPr="003F3C36">
        <w:rPr>
          <w:sz w:val="28"/>
          <w:szCs w:val="28"/>
        </w:rPr>
        <w:t>составила</w:t>
      </w:r>
      <w:r w:rsidR="00EF3E0F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3</w:t>
      </w:r>
      <w:r w:rsidR="00EF3E0F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EF3E0F" w:rsidRPr="00A27380" w:rsidRDefault="00BA1DE9" w:rsidP="00E756C5">
      <w:pPr>
        <w:ind w:firstLine="567"/>
        <w:jc w:val="both"/>
        <w:rPr>
          <w:sz w:val="28"/>
          <w:szCs w:val="28"/>
          <w:lang w:val="en-US"/>
        </w:rPr>
      </w:pPr>
      <w:r w:rsidR="00EF3E0F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семь заданий</w:t>
      </w:r>
      <w:r w:rsidR="00EF3E0F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повышенного</w:t>
      </w:r>
      <w:r w:rsidR="00EF3E0F">
        <w:rPr>
          <w:lang w:val="en-US"/>
        </w:rPr>
        <w:t xml:space="preserve"> </w:t>
      </w:r>
      <w:r w:rsidR="00EF3E0F" w:rsidRPr="003F3C36">
        <w:rPr>
          <w:sz w:val="28"/>
          <w:szCs w:val="28"/>
        </w:rPr>
        <w:t>уровня</w:t>
      </w:r>
      <w:r w:rsidR="00EF3E0F" w:rsidRPr="00A27380">
        <w:rPr>
          <w:sz w:val="28"/>
          <w:szCs w:val="28"/>
          <w:lang w:val="en-US"/>
        </w:rPr>
        <w:t xml:space="preserve">, </w:t>
      </w:r>
      <w:r w:rsidR="00EF3E0F" w:rsidRPr="003F3C36">
        <w:rPr>
          <w:sz w:val="28"/>
          <w:szCs w:val="28"/>
        </w:rPr>
        <w:t>составила</w:t>
      </w:r>
      <w:r w:rsidR="00EF3E0F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5</w:t>
      </w:r>
      <w:r w:rsidR="00EF3E0F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.</w:t>
      </w:r>
    </w:p>
    <w:p w:rsidR="00EF3E0F" w:rsidRDefault="00BA1DE9" w:rsidP="00E756C5">
      <w:pPr>
        <w:ind w:firstLine="567"/>
        <w:jc w:val="both"/>
      </w:pPr>
      <w:r w:rsidR="00EF3E0F" w:rsidRPr="006D1B38">
        <w:rPr>
          <w:sz w:val="28"/>
          <w:szCs w:val="28"/>
        </w:rPr>
        <w:t>Доля</w:t>
      </w:r>
      <w:r w:rsidR="00EF3E0F" w:rsidRPr="006E6EB6">
        <w:rPr>
          <w:sz w:val="28"/>
          <w:szCs w:val="28"/>
        </w:rPr>
        <w:t xml:space="preserve"> </w:t>
      </w:r>
      <w:r w:rsidR="00EF3E0F" w:rsidRPr="006D1B38">
        <w:rPr>
          <w:sz w:val="28"/>
          <w:szCs w:val="28"/>
        </w:rPr>
        <w:t>студентов</w:t>
      </w:r>
      <w:r w:rsidR="00EF3E0F" w:rsidRPr="006E6EB6">
        <w:rPr>
          <w:sz w:val="28"/>
          <w:szCs w:val="28"/>
        </w:rPr>
        <w:t xml:space="preserve">, </w:t>
      </w:r>
      <w:r w:rsidR="00EF3E0F" w:rsidRPr="006D1B38">
        <w:rPr>
          <w:sz w:val="28"/>
          <w:szCs w:val="28"/>
        </w:rPr>
        <w:t>не</w:t>
      </w:r>
      <w:r w:rsidR="00EF3E0F" w:rsidRPr="006E6EB6">
        <w:rPr>
          <w:sz w:val="28"/>
          <w:szCs w:val="28"/>
        </w:rPr>
        <w:t xml:space="preserve"> </w:t>
      </w:r>
      <w:r w:rsidR="00EF3E0F" w:rsidRPr="006D1B38">
        <w:rPr>
          <w:sz w:val="28"/>
          <w:szCs w:val="28"/>
        </w:rPr>
        <w:t>выполнивших</w:t>
      </w:r>
      <w:r w:rsidR="00EF3E0F" w:rsidRPr="006E6EB6">
        <w:rPr>
          <w:sz w:val="28"/>
          <w:szCs w:val="28"/>
        </w:rPr>
        <w:t xml:space="preserve"> </w:t>
      </w:r>
      <w:r w:rsidR="00EF3E0F" w:rsidRPr="006D1B38">
        <w:rPr>
          <w:sz w:val="28"/>
          <w:szCs w:val="28"/>
        </w:rPr>
        <w:t>ни</w:t>
      </w:r>
      <w:r w:rsidR="00EF3E0F" w:rsidRPr="006E6EB6">
        <w:rPr>
          <w:sz w:val="28"/>
          <w:szCs w:val="28"/>
        </w:rPr>
        <w:t xml:space="preserve"> </w:t>
      </w:r>
      <w:r w:rsidR="00EF3E0F" w:rsidRPr="006D1B38">
        <w:rPr>
          <w:sz w:val="28"/>
          <w:szCs w:val="28"/>
        </w:rPr>
        <w:t>одно</w:t>
      </w:r>
      <w:r w:rsidR="00EF3E0F">
        <w:rPr>
          <w:sz w:val="28"/>
          <w:szCs w:val="28"/>
        </w:rPr>
        <w:t>го</w:t>
      </w:r>
      <w:r w:rsidR="00EF3E0F" w:rsidRPr="006E6EB6">
        <w:rPr>
          <w:sz w:val="28"/>
          <w:szCs w:val="28"/>
        </w:rPr>
        <w:t xml:space="preserve"> </w:t>
      </w:r>
      <w:r w:rsidR="00EF3E0F" w:rsidRPr="006D1B38">
        <w:rPr>
          <w:sz w:val="28"/>
          <w:szCs w:val="28"/>
        </w:rPr>
        <w:t>задани</w:t>
      </w:r>
      <w:r w:rsidR="00EF3E0F">
        <w:rPr>
          <w:sz w:val="28"/>
          <w:szCs w:val="28"/>
        </w:rPr>
        <w:t>я</w:t>
      </w:r>
      <w:r w:rsidR="00EF3E0F"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повышенного</w:t>
      </w:r>
      <w:r w:rsidR="00EF3E0F" w:rsidRPr="006E6EB6">
        <w:rPr>
          <w:sz w:val="28"/>
          <w:szCs w:val="28"/>
        </w:rPr>
        <w:t xml:space="preserve"> </w:t>
      </w:r>
      <w:r w:rsidR="00EF3E0F" w:rsidRPr="003F3C36">
        <w:rPr>
          <w:sz w:val="28"/>
          <w:szCs w:val="28"/>
        </w:rPr>
        <w:t>уровня</w:t>
      </w:r>
      <w:r w:rsidR="00EF3E0F" w:rsidRPr="006E6EB6">
        <w:rPr>
          <w:sz w:val="28"/>
          <w:szCs w:val="28"/>
        </w:rPr>
        <w:t xml:space="preserve">, </w:t>
      </w:r>
      <w:r w:rsidR="00EF3E0F" w:rsidRPr="003F3C36">
        <w:rPr>
          <w:sz w:val="28"/>
          <w:szCs w:val="28"/>
        </w:rPr>
        <w:t>составила</w:t>
      </w:r>
      <w:r w:rsidR="00EF3E0F"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33</w:t>
      </w:r>
      <w:r w:rsidR="00EF3E0F" w:rsidRPr="006E6EB6">
        <w:rPr>
          <w:sz w:val="28"/>
          <w:szCs w:val="28"/>
        </w:rPr>
        <w:t>%.</w:t>
      </w:r>
    </w:p>
    <w:p w:rsidR="00EF3E0F" w:rsidRPr="00F77F4A" w:rsidRDefault="00BA1DE9" w:rsidP="00E756C5">
      <w:pPr>
        <w:ind w:firstLine="567"/>
        <w:jc w:val="both"/>
        <w:rPr>
          <w:sz w:val="28"/>
          <w:szCs w:val="28"/>
        </w:rPr>
      </w:pPr>
    </w:p>
    <w:p w:rsidR="00EF3E0F" w:rsidRDefault="00BA1DE9" w:rsidP="00FB3201">
      <w:pPr>
        <w:keepNext/>
        <w:jc w:val="center"/>
      </w:pPr>
    </w:p>
    <w:p w:rsidR="00EF3E0F" w:rsidRPr="00A24A73" w:rsidRDefault="00EF3E0F" w:rsidP="00FB3201">
      <w:pPr>
        <w:keepNext/>
        <w:jc w:val="center"/>
        <w:rPr>
          <w:sz w:val="28"/>
          <w:szCs w:val="28"/>
        </w:rPr>
      </w:pPr>
      <w:r w:rsidRPr="00B8660E">
        <w:rPr>
          <w:b/>
          <w:bCs/>
          <w:sz w:val="28"/>
          <w:szCs w:val="28"/>
        </w:rPr>
        <w:t>Показатели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выполнения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заданий</w:t>
      </w:r>
      <w:r w:rsidRPr="00A24A73">
        <w:rPr>
          <w:b/>
          <w:bCs/>
          <w:sz w:val="28"/>
          <w:szCs w:val="28"/>
        </w:rPr>
        <w:t xml:space="preserve"> </w:t>
      </w:r>
      <w:r>
        <w:rPr>
          <w:b/>
          <w:bCs/>
          <w:noProof/>
          <w:sz w:val="28"/>
          <w:szCs w:val="28"/>
        </w:rPr>
        <w:t xml:space="preserve">высокого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уровня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компетентност</w:t>
      </w:r>
      <w:r w:rsidRPr="00C17462">
        <w:rPr>
          <w:b/>
          <w:bCs/>
          <w:sz w:val="28"/>
          <w:szCs w:val="28"/>
        </w:rPr>
        <w:t>и</w:t>
      </w:r>
    </w:p>
    <w:tbl>
      <w:tblPr>
        <w:tblW w:w="10008" w:type="dxa"/>
        <w:tblInd w:w="2" w:type="dxa"/>
        <w:tblLook w:val="01E0"/>
      </w:tblPr>
      <w:tblGrid>
        <w:gridCol w:w="10008"/>
      </w:tblGrid>
      <w:tr w:rsidR="00EF3E0F" w:rsidRPr="00046DA0">
        <w:trPr>
          <w:trHeight w:val="308"/>
        </w:trPr>
        <w:tc>
          <w:tcPr>
            <w:tcW w:w="10008" w:type="dxa"/>
            <w:vAlign w:val="center"/>
          </w:tcPr>
          <w:p w:rsidR="00EF3E0F" w:rsidRPr="007C021A" w:rsidRDefault="00EF3E0F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Вузы-участники</w:t>
            </w:r>
          </w:p>
        </w:tc>
      </w:tr>
      <w:tr w:rsidR="00EF3E0F" w:rsidRPr="00A94BCF">
        <w:tc>
          <w:tcPr>
            <w:tcW w:w="10008" w:type="dxa"/>
          </w:tcPr>
          <w:p w:rsidR="00EF3E0F" w:rsidRPr="007C021A" w:rsidRDefault="00BA1DE9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4_6_3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0F" w:rsidRPr="00046D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2"/>
        </w:trPr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EF3E0F" w:rsidRPr="007C021A" w:rsidRDefault="00EF3E0F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«</w:t>
            </w:r>
            <w:r>
              <w:rPr>
                <w:noProof/>
                <w:sz w:val="28"/>
                <w:szCs w:val="28"/>
                <w:lang w:val="en-US"/>
              </w:rPr>
              <w:t xml:space="preserve">Магнитогорский государственный технический университет им. Г.И. Носова</w:t>
            </w:r>
            <w:r w:rsidRPr="007C021A">
              <w:rPr>
                <w:sz w:val="28"/>
                <w:szCs w:val="28"/>
              </w:rPr>
              <w:t>»</w:t>
            </w:r>
          </w:p>
        </w:tc>
      </w:tr>
      <w:tr w:rsidR="00EF3E0F" w:rsidRPr="00A94B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EF3E0F" w:rsidRPr="007C021A" w:rsidRDefault="00BA1DE9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4_6_3_vuz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F3E0F" w:rsidRPr="00666E6B" w:rsidRDefault="00EF3E0F" w:rsidP="008F23D4">
      <w:pPr>
        <w:ind w:firstLine="567"/>
        <w:jc w:val="both"/>
        <w:rPr>
          <w:sz w:val="28"/>
          <w:szCs w:val="28"/>
        </w:rPr>
      </w:pPr>
      <w:r w:rsidRPr="003F3C36">
        <w:rPr>
          <w:sz w:val="28"/>
          <w:szCs w:val="28"/>
        </w:rPr>
        <w:t>В образовательном учреждении 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3F3C36">
        <w:rPr>
          <w:sz w:val="28"/>
          <w:szCs w:val="28"/>
        </w:rPr>
        <w:t>» в рамках проведения Интернет-</w:t>
      </w:r>
      <w:r>
        <w:rPr>
          <w:sz w:val="28"/>
          <w:szCs w:val="28"/>
        </w:rPr>
        <w:t>о</w:t>
      </w:r>
      <w:r w:rsidRPr="003F3C36">
        <w:rPr>
          <w:sz w:val="28"/>
          <w:szCs w:val="28"/>
        </w:rPr>
        <w:t>лимпи</w:t>
      </w:r>
      <w:r>
        <w:rPr>
          <w:sz w:val="28"/>
          <w:szCs w:val="28"/>
        </w:rPr>
        <w:t>а</w:t>
      </w:r>
      <w:r w:rsidRPr="003F3C36">
        <w:rPr>
          <w:sz w:val="28"/>
          <w:szCs w:val="28"/>
        </w:rPr>
        <w:t>ды по дисциплине «</w:t>
      </w:r>
      <w:r>
        <w:rPr>
          <w:sz w:val="28"/>
          <w:szCs w:val="28"/>
        </w:rPr>
        <w:t>Физика</w:t>
      </w:r>
      <w:r w:rsidRPr="003F3C36">
        <w:rPr>
          <w:sz w:val="28"/>
          <w:szCs w:val="28"/>
        </w:rPr>
        <w:t xml:space="preserve">» по </w:t>
      </w:r>
      <w:r>
        <w:rPr>
          <w:sz w:val="28"/>
          <w:szCs w:val="28"/>
        </w:rPr>
        <w:t>профилю</w:t>
      </w:r>
      <w:r w:rsidRPr="003F3C36">
        <w:rPr>
          <w:sz w:val="28"/>
          <w:szCs w:val="28"/>
        </w:rPr>
        <w:t xml:space="preserve"> </w:t>
      </w:r>
      <w:r w:rsidRPr="00666E6B"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Техника и технологии</w:t>
      </w:r>
      <w:r w:rsidRPr="00666E6B">
        <w:rPr>
          <w:sz w:val="28"/>
          <w:szCs w:val="28"/>
        </w:rPr>
        <w:t xml:space="preserve">» </w:t>
      </w:r>
      <w:r w:rsidRPr="003F3C36">
        <w:rPr>
          <w:sz w:val="28"/>
          <w:szCs w:val="28"/>
        </w:rPr>
        <w:t>получен</w:t>
      </w:r>
      <w:r w:rsidRPr="00A24A73">
        <w:rPr>
          <w:sz w:val="28"/>
          <w:szCs w:val="28"/>
        </w:rPr>
        <w:t>о</w:t>
      </w:r>
      <w:r w:rsidRPr="00666E6B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58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результат</w:t>
      </w:r>
      <w:r>
        <w:rPr>
          <w:noProof/>
          <w:sz w:val="28"/>
          <w:szCs w:val="28"/>
        </w:rPr>
        <w:t xml:space="preserve">ов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тестирования</w:t>
      </w:r>
      <w:r w:rsidRPr="00666E6B">
        <w:rPr>
          <w:sz w:val="28"/>
          <w:szCs w:val="28"/>
        </w:rPr>
        <w:t>.</w:t>
      </w:r>
    </w:p>
    <w:p w:rsidR="00EF3E0F" w:rsidRPr="00BA43D5" w:rsidRDefault="00BA1DE9" w:rsidP="00E756C5">
      <w:pPr>
        <w:ind w:firstLine="567"/>
        <w:jc w:val="both"/>
        <w:rPr>
          <w:sz w:val="28"/>
          <w:szCs w:val="28"/>
          <w:lang w:val="en-US"/>
        </w:rPr>
      </w:pPr>
      <w:r w:rsidR="00EF3E0F" w:rsidRPr="006D1B38">
        <w:rPr>
          <w:sz w:val="28"/>
          <w:szCs w:val="28"/>
        </w:rPr>
        <w:t>Доля</w:t>
      </w:r>
      <w:r w:rsidR="00EF3E0F" w:rsidRPr="00BA43D5">
        <w:rPr>
          <w:sz w:val="28"/>
          <w:szCs w:val="28"/>
          <w:lang w:val="en-US"/>
        </w:rPr>
        <w:t xml:space="preserve"> </w:t>
      </w:r>
      <w:r w:rsidR="00EF3E0F" w:rsidRPr="006D1B38">
        <w:rPr>
          <w:sz w:val="28"/>
          <w:szCs w:val="28"/>
        </w:rPr>
        <w:t>студентов</w:t>
      </w:r>
      <w:r w:rsidR="00EF3E0F" w:rsidRPr="00BA43D5">
        <w:rPr>
          <w:sz w:val="28"/>
          <w:szCs w:val="28"/>
          <w:lang w:val="en-US"/>
        </w:rPr>
        <w:t xml:space="preserve">, </w:t>
      </w:r>
      <w:r w:rsidR="00EF3E0F" w:rsidRPr="006D1B38">
        <w:rPr>
          <w:sz w:val="28"/>
          <w:szCs w:val="28"/>
        </w:rPr>
        <w:t>выполнивших</w:t>
      </w:r>
      <w:r w:rsidR="00EF3E0F" w:rsidRPr="00BA43D5">
        <w:rPr>
          <w:sz w:val="28"/>
          <w:szCs w:val="28"/>
          <w:lang w:val="en-US"/>
        </w:rPr>
        <w:t>:</w:t>
      </w:r>
    </w:p>
    <w:p w:rsidR="00EF3E0F" w:rsidRPr="00A27380" w:rsidRDefault="00BA1DE9" w:rsidP="00E756C5">
      <w:pPr>
        <w:ind w:firstLine="567"/>
        <w:jc w:val="both"/>
        <w:rPr>
          <w:sz w:val="28"/>
          <w:szCs w:val="28"/>
          <w:lang w:val="en-US"/>
        </w:rPr>
      </w:pPr>
      <w:r w:rsidR="00EF3E0F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одно задание</w:t>
      </w:r>
      <w:r w:rsidR="00EF3E0F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высокого</w:t>
      </w:r>
      <w:r w:rsidR="00EF3E0F">
        <w:rPr>
          <w:lang w:val="en-US"/>
        </w:rPr>
        <w:t xml:space="preserve"> </w:t>
      </w:r>
      <w:r w:rsidR="00EF3E0F" w:rsidRPr="003F3C36">
        <w:rPr>
          <w:sz w:val="28"/>
          <w:szCs w:val="28"/>
        </w:rPr>
        <w:t>уровня</w:t>
      </w:r>
      <w:r w:rsidR="00EF3E0F" w:rsidRPr="00A27380">
        <w:rPr>
          <w:sz w:val="28"/>
          <w:szCs w:val="28"/>
          <w:lang w:val="en-US"/>
        </w:rPr>
        <w:t xml:space="preserve">, </w:t>
      </w:r>
      <w:r w:rsidR="00EF3E0F" w:rsidRPr="003F3C36">
        <w:rPr>
          <w:sz w:val="28"/>
          <w:szCs w:val="28"/>
        </w:rPr>
        <w:t>составила</w:t>
      </w:r>
      <w:r w:rsidR="00EF3E0F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1</w:t>
      </w:r>
      <w:r w:rsidR="00EF3E0F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.</w:t>
      </w:r>
    </w:p>
    <w:p w:rsidR="00EF3E0F" w:rsidRDefault="00BA1DE9" w:rsidP="00E756C5">
      <w:pPr>
        <w:ind w:firstLine="567"/>
        <w:jc w:val="both"/>
      </w:pPr>
      <w:r w:rsidR="00EF3E0F" w:rsidRPr="006D1B38">
        <w:rPr>
          <w:sz w:val="28"/>
          <w:szCs w:val="28"/>
        </w:rPr>
        <w:t>Доля</w:t>
      </w:r>
      <w:r w:rsidR="00EF3E0F" w:rsidRPr="006E6EB6">
        <w:rPr>
          <w:sz w:val="28"/>
          <w:szCs w:val="28"/>
        </w:rPr>
        <w:t xml:space="preserve"> </w:t>
      </w:r>
      <w:r w:rsidR="00EF3E0F" w:rsidRPr="006D1B38">
        <w:rPr>
          <w:sz w:val="28"/>
          <w:szCs w:val="28"/>
        </w:rPr>
        <w:t>студентов</w:t>
      </w:r>
      <w:r w:rsidR="00EF3E0F" w:rsidRPr="006E6EB6">
        <w:rPr>
          <w:sz w:val="28"/>
          <w:szCs w:val="28"/>
        </w:rPr>
        <w:t xml:space="preserve">, </w:t>
      </w:r>
      <w:r w:rsidR="00EF3E0F" w:rsidRPr="006D1B38">
        <w:rPr>
          <w:sz w:val="28"/>
          <w:szCs w:val="28"/>
        </w:rPr>
        <w:t>не</w:t>
      </w:r>
      <w:r w:rsidR="00EF3E0F" w:rsidRPr="006E6EB6">
        <w:rPr>
          <w:sz w:val="28"/>
          <w:szCs w:val="28"/>
        </w:rPr>
        <w:t xml:space="preserve"> </w:t>
      </w:r>
      <w:r w:rsidR="00EF3E0F" w:rsidRPr="006D1B38">
        <w:rPr>
          <w:sz w:val="28"/>
          <w:szCs w:val="28"/>
        </w:rPr>
        <w:t>выполнивших</w:t>
      </w:r>
      <w:r w:rsidR="00EF3E0F" w:rsidRPr="006E6EB6">
        <w:rPr>
          <w:sz w:val="28"/>
          <w:szCs w:val="28"/>
        </w:rPr>
        <w:t xml:space="preserve"> </w:t>
      </w:r>
      <w:r w:rsidR="00EF3E0F" w:rsidRPr="006D1B38">
        <w:rPr>
          <w:sz w:val="28"/>
          <w:szCs w:val="28"/>
        </w:rPr>
        <w:t>ни</w:t>
      </w:r>
      <w:r w:rsidR="00EF3E0F" w:rsidRPr="006E6EB6">
        <w:rPr>
          <w:sz w:val="28"/>
          <w:szCs w:val="28"/>
        </w:rPr>
        <w:t xml:space="preserve"> </w:t>
      </w:r>
      <w:r w:rsidR="00EF3E0F" w:rsidRPr="006D1B38">
        <w:rPr>
          <w:sz w:val="28"/>
          <w:szCs w:val="28"/>
        </w:rPr>
        <w:t>одно</w:t>
      </w:r>
      <w:r w:rsidR="00EF3E0F">
        <w:rPr>
          <w:sz w:val="28"/>
          <w:szCs w:val="28"/>
        </w:rPr>
        <w:t>го</w:t>
      </w:r>
      <w:r w:rsidR="00EF3E0F" w:rsidRPr="006E6EB6">
        <w:rPr>
          <w:sz w:val="28"/>
          <w:szCs w:val="28"/>
        </w:rPr>
        <w:t xml:space="preserve"> </w:t>
      </w:r>
      <w:r w:rsidR="00EF3E0F" w:rsidRPr="006D1B38">
        <w:rPr>
          <w:sz w:val="28"/>
          <w:szCs w:val="28"/>
        </w:rPr>
        <w:t>задани</w:t>
      </w:r>
      <w:r w:rsidR="00EF3E0F">
        <w:rPr>
          <w:sz w:val="28"/>
          <w:szCs w:val="28"/>
        </w:rPr>
        <w:t>я</w:t>
      </w:r>
      <w:r w:rsidR="00EF3E0F"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высокого</w:t>
      </w:r>
      <w:r w:rsidR="00EF3E0F" w:rsidRPr="006E6EB6">
        <w:rPr>
          <w:sz w:val="28"/>
          <w:szCs w:val="28"/>
        </w:rPr>
        <w:t xml:space="preserve"> </w:t>
      </w:r>
      <w:r w:rsidR="00EF3E0F" w:rsidRPr="003F3C36">
        <w:rPr>
          <w:sz w:val="28"/>
          <w:szCs w:val="28"/>
        </w:rPr>
        <w:t>уровня</w:t>
      </w:r>
      <w:r w:rsidR="00EF3E0F" w:rsidRPr="006E6EB6">
        <w:rPr>
          <w:sz w:val="28"/>
          <w:szCs w:val="28"/>
        </w:rPr>
        <w:t xml:space="preserve">, </w:t>
      </w:r>
      <w:r w:rsidR="00EF3E0F" w:rsidRPr="003F3C36">
        <w:rPr>
          <w:sz w:val="28"/>
          <w:szCs w:val="28"/>
        </w:rPr>
        <w:t>составила</w:t>
      </w:r>
      <w:r w:rsidR="00EF3E0F"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99</w:t>
      </w:r>
      <w:r w:rsidR="00EF3E0F" w:rsidRPr="006E6EB6">
        <w:rPr>
          <w:sz w:val="28"/>
          <w:szCs w:val="28"/>
        </w:rPr>
        <w:t>%.</w:t>
      </w:r>
    </w:p>
    <w:p w:rsidR="00EF3E0F" w:rsidRPr="00F77F4A" w:rsidRDefault="00BA1DE9" w:rsidP="00E756C5">
      <w:pPr>
        <w:ind w:firstLine="567"/>
        <w:jc w:val="both"/>
        <w:rPr>
          <w:sz w:val="28"/>
          <w:szCs w:val="28"/>
        </w:rPr>
      </w:pPr>
    </w:p>
    <w:p w:rsidR="00EF3E0F" w:rsidRPr="00F77F4A" w:rsidRDefault="00EF3E0F" w:rsidP="009C676E">
      <w:pPr>
        <w:ind w:firstLine="360"/>
        <w:rPr>
          <w:sz w:val="28"/>
          <w:szCs w:val="28"/>
        </w:rPr>
      </w:pPr>
    </w:p>
    <w:p w:rsidR="00EF3E0F" w:rsidRPr="00F77F4A" w:rsidRDefault="00EF3E0F" w:rsidP="00EC15C1">
      <w:pPr>
        <w:jc w:val="center"/>
        <w:rPr>
          <w:b/>
          <w:bCs/>
          <w:sz w:val="28"/>
          <w:szCs w:val="28"/>
        </w:rPr>
      </w:pPr>
    </w:p>
    <w:p w:rsidR="00EF3E0F" w:rsidRPr="00A24A73" w:rsidRDefault="00EF3E0F" w:rsidP="00DF3CEF">
      <w:pPr>
        <w:keepNext/>
        <w:keepLines/>
        <w:jc w:val="center"/>
        <w:rPr>
          <w:sz w:val="28"/>
          <w:szCs w:val="28"/>
        </w:rPr>
      </w:pPr>
      <w:r w:rsidRPr="00B8660E">
        <w:rPr>
          <w:b/>
          <w:bCs/>
          <w:sz w:val="28"/>
          <w:szCs w:val="28"/>
        </w:rPr>
        <w:t>Диаграмма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ранжирования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студентов</w:t>
      </w:r>
      <w:r w:rsidRPr="00A24A73">
        <w:rPr>
          <w:b/>
          <w:bCs/>
          <w:sz w:val="28"/>
          <w:szCs w:val="28"/>
        </w:rPr>
        <w:t xml:space="preserve"> </w:t>
      </w:r>
      <w:r w:rsidRPr="00A24A73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>образовательного</w:t>
      </w:r>
      <w:r w:rsidRPr="00A24A7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учреждения</w:t>
      </w:r>
      <w:r w:rsidRPr="00A24A73">
        <w:rPr>
          <w:b/>
          <w:bCs/>
          <w:sz w:val="28"/>
          <w:szCs w:val="28"/>
        </w:rPr>
        <w:t xml:space="preserve"> «</w:t>
      </w:r>
      <w:r>
        <w:rPr>
          <w:b/>
          <w:bCs/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A24A73">
        <w:rPr>
          <w:b/>
          <w:bCs/>
          <w:sz w:val="28"/>
          <w:szCs w:val="28"/>
        </w:rPr>
        <w:t>»</w:t>
      </w:r>
      <w:r w:rsidRPr="00A24A73">
        <w:rPr>
          <w:b/>
          <w:bCs/>
          <w:sz w:val="28"/>
          <w:szCs w:val="28"/>
        </w:rPr>
        <w:br/>
      </w:r>
      <w:r w:rsidRPr="00B8660E">
        <w:rPr>
          <w:b/>
          <w:bCs/>
          <w:sz w:val="28"/>
          <w:szCs w:val="28"/>
        </w:rPr>
        <w:t>по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проценту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набранных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баллов</w:t>
      </w:r>
      <w:r w:rsidRPr="00A24A73">
        <w:rPr>
          <w:b/>
          <w:bCs/>
          <w:sz w:val="28"/>
          <w:szCs w:val="28"/>
        </w:rPr>
        <w:br/>
      </w:r>
      <w:r w:rsidRPr="00B8660E">
        <w:rPr>
          <w:b/>
          <w:bCs/>
          <w:sz w:val="28"/>
          <w:szCs w:val="28"/>
        </w:rPr>
        <w:t>Дисциплина</w:t>
      </w:r>
      <w:r w:rsidRPr="00A24A73">
        <w:rPr>
          <w:b/>
          <w:bCs/>
          <w:sz w:val="28"/>
          <w:szCs w:val="28"/>
        </w:rPr>
        <w:t xml:space="preserve"> «</w:t>
      </w:r>
      <w:r>
        <w:rPr>
          <w:b/>
          <w:bCs/>
          <w:sz w:val="28"/>
          <w:szCs w:val="28"/>
        </w:rPr>
        <w:t>Физика</w:t>
      </w:r>
      <w:r w:rsidRPr="00A24A73">
        <w:rPr>
          <w:b/>
          <w:bCs/>
          <w:sz w:val="28"/>
          <w:szCs w:val="28"/>
        </w:rPr>
        <w:t>»</w:t>
      </w:r>
      <w:r w:rsidRPr="00A24A73">
        <w:rPr>
          <w:b/>
          <w:bCs/>
          <w:sz w:val="28"/>
          <w:szCs w:val="28"/>
        </w:rPr>
        <w:br/>
      </w:r>
      <w:r>
        <w:rPr>
          <w:sz w:val="28"/>
          <w:szCs w:val="28"/>
        </w:rPr>
        <w:t>Профиль</w:t>
      </w:r>
      <w:r w:rsidRPr="00A24A73">
        <w:rPr>
          <w:sz w:val="28"/>
          <w:szCs w:val="28"/>
        </w:rPr>
        <w:t xml:space="preserve"> «</w:t>
      </w:r>
      <w:r>
        <w:rPr>
          <w:noProof/>
          <w:sz w:val="28"/>
          <w:szCs w:val="28"/>
        </w:rPr>
        <w:t xml:space="preserve">Техника и технологии</w:t>
      </w:r>
      <w:r w:rsidRPr="00A24A73">
        <w:rPr>
          <w:sz w:val="28"/>
          <w:szCs w:val="28"/>
        </w:rPr>
        <w:t>»</w:t>
      </w:r>
      <w:r w:rsidRPr="00A24A73">
        <w:rPr>
          <w:b/>
          <w:bCs/>
          <w:sz w:val="28"/>
          <w:szCs w:val="28"/>
        </w:rPr>
        <w:br/>
      </w:r>
      <w:r>
        <w:drawing>
          <wp:inline distT="0" distR="0" distL="0" distB="0">
            <wp:extent cy="2798064" cx="53035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4_6_1_range_diag_vuz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924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798064" cx="530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R="0" distL="0" distB="0">
            <wp:extent cy="2798064" cx="53035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4_6_2_range_diag_vuz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923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798064" cx="530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3E0F" w:rsidRDefault="00EF3E0F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Полные рейтинг-листы студентов по профилю «</w:t>
      </w:r>
      <w:r>
        <w:rPr>
          <w:noProof/>
          <w:sz w:val="28"/>
          <w:szCs w:val="28"/>
        </w:rPr>
        <w:t xml:space="preserve">Техника и технологии</w:t>
      </w:r>
      <w:r>
        <w:rPr>
          <w:sz w:val="28"/>
          <w:szCs w:val="28"/>
        </w:rPr>
        <w:t>» приведены в Приложении Б.</w:t>
      </w:r>
    </w:p>
    <w:tbl/>
    <w:tbl/>
    <w:tbl/>
    <w:p w:rsidR="00EF3E0F" w:rsidRPr="00046DA0" w:rsidRDefault="00EF3E0F" w:rsidP="00EC15C1">
      <w:pPr>
        <w:ind w:firstLine="720"/>
        <w:jc w:val="both"/>
        <w:rPr>
          <w:sz w:val="28"/>
          <w:szCs w:val="28"/>
        </w:rPr>
      </w:pPr>
    </w:p>
    <w:p w:rsidR="00EF3E0F" w:rsidRPr="00D029F9" w:rsidRDefault="00EF3E0F" w:rsidP="008F23D4">
      <w:pPr>
        <w:pStyle w:val="1"/>
        <w:numPr>
          <w:ilvl w:val="0"/>
          <w:numId w:val="0"/>
        </w:numPr>
        <w:jc w:val="center"/>
      </w:pPr>
      <w:r w:rsidRPr="003C0579">
        <w:br w:type="page"/>
      </w:r>
      <w:r w:rsidRPr="000A0889">
        <w:lastRenderedPageBreak/>
        <w:t xml:space="preserve">Приложение </w:t>
      </w:r>
      <w:r>
        <w:t>А</w:t>
      </w:r>
      <w:r w:rsidRPr="000A0889">
        <w:t>. Задания</w:t>
      </w:r>
    </w:p>
    <w:p w:rsidR="00EF3E0F" w:rsidRPr="00E016E5" w:rsidRDefault="00BA1DE9" w:rsidP="00A54692">
      <w:pPr>
        <w:jc w:val="center"/>
        <w:rPr>
          <w:b/>
          <w:bCs/>
          <w:i/>
          <w:iCs/>
          <w:sz w:val="28"/>
          <w:szCs w:val="28"/>
        </w:rPr>
      </w:pPr>
      <w:r w:rsidR="00EF3E0F">
        <w:rPr>
          <w:b/>
          <w:bCs/>
          <w:i/>
          <w:iCs/>
          <w:sz w:val="28"/>
          <w:szCs w:val="28"/>
        </w:rPr>
        <w:t xml:space="preserve">Профили </w:t>
      </w:r>
      <w:r w:rsidR="00EF3E0F" w:rsidRPr="00A54692">
        <w:rPr>
          <w:b/>
          <w:bCs/>
          <w:i/>
          <w:iCs/>
          <w:sz w:val="28"/>
          <w:szCs w:val="28"/>
        </w:rPr>
        <w:t>«</w:t>
      </w:r>
      <w:r w:rsidR="00EF3E0F" w:rsidRPr="00DA0492">
        <w:rPr>
          <w:b/>
          <w:bCs/>
          <w:i/>
          <w:iCs/>
          <w:sz w:val="28"/>
          <w:szCs w:val="28"/>
        </w:rPr>
        <w:t>ТЕХНИКА И ТЕХНОЛОГИИ</w:t>
      </w:r>
      <w:r w:rsidR="00EF3E0F" w:rsidRPr="00A54692">
        <w:rPr>
          <w:b/>
          <w:bCs/>
          <w:i/>
          <w:iCs/>
          <w:sz w:val="28"/>
          <w:szCs w:val="28"/>
        </w:rPr>
        <w:t>», «</w:t>
      </w:r>
      <w:r w:rsidR="00EF3E0F" w:rsidRPr="00D84E4D">
        <w:rPr>
          <w:b/>
          <w:bCs/>
          <w:i/>
          <w:iCs/>
          <w:caps/>
          <w:sz w:val="28"/>
          <w:szCs w:val="28"/>
        </w:rPr>
        <w:t>Биотехнологии и медицина</w:t>
      </w:r>
      <w:r w:rsidR="00EF3E0F">
        <w:rPr>
          <w:b/>
          <w:bCs/>
          <w:i/>
          <w:iCs/>
          <w:sz w:val="28"/>
          <w:szCs w:val="28"/>
        </w:rPr>
        <w:t>»</w:t>
      </w:r>
    </w:p>
    <w:p w:rsidR="004805D1" w:rsidRPr="007F551A" w:rsidRDefault="004805D1" w:rsidP="004805D1">
      <w:pPr>
        <w:jc w:val="both"/>
        <w:rPr>
          <w:b/>
          <w:sz w:val="28"/>
          <w:szCs w:val="28"/>
        </w:rPr>
      </w:pPr>
      <w:r w:rsidRPr="007F551A">
        <w:rPr>
          <w:b/>
          <w:sz w:val="28"/>
          <w:szCs w:val="28"/>
        </w:rPr>
        <w:t>Задание 1</w:t>
      </w:r>
    </w:p>
    <w:p w:rsidR="004805D1" w:rsidRDefault="004805D1" w:rsidP="004805D1">
      <w:pPr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Задания №1, №2, №3 и №4 являются составными частями одного общего </w:t>
      </w:r>
      <w:r>
        <w:rPr>
          <w:b/>
          <w:bCs/>
          <w:i/>
          <w:iCs/>
          <w:color w:val="000000"/>
          <w:sz w:val="28"/>
          <w:szCs w:val="28"/>
          <w:lang w:val="en-US"/>
        </w:rPr>
        <w:t>I </w:t>
      </w:r>
      <w:r>
        <w:rPr>
          <w:b/>
          <w:bCs/>
          <w:i/>
          <w:iCs/>
          <w:color w:val="000000"/>
          <w:sz w:val="28"/>
          <w:szCs w:val="28"/>
        </w:rPr>
        <w:t xml:space="preserve">задания. </w:t>
      </w:r>
    </w:p>
    <w:p w:rsidR="004805D1" w:rsidRPr="007F551A" w:rsidRDefault="004805D1" w:rsidP="004805D1">
      <w:pPr>
        <w:jc w:val="both"/>
        <w:rPr>
          <w:sz w:val="16"/>
          <w:szCs w:val="16"/>
        </w:rPr>
      </w:pPr>
    </w:p>
    <w:p w:rsidR="004805D1" w:rsidRPr="00CB74BC" w:rsidRDefault="004805D1" w:rsidP="004805D1">
      <w:pPr>
        <w:shd w:val="clear" w:color="auto" w:fill="FFFFFF"/>
        <w:ind w:right="21" w:firstLine="426"/>
        <w:jc w:val="both"/>
        <w:rPr>
          <w:color w:val="000000"/>
          <w:sz w:val="28"/>
          <w:szCs w:val="28"/>
        </w:rPr>
      </w:pPr>
      <w:r w:rsidRPr="00003B4F">
        <w:rPr>
          <w:color w:val="000000"/>
          <w:spacing w:val="-5"/>
          <w:sz w:val="28"/>
          <w:szCs w:val="28"/>
        </w:rPr>
        <w:t xml:space="preserve">Шарик прикреплен к </w:t>
      </w:r>
      <w:r w:rsidRPr="00003B4F">
        <w:rPr>
          <w:color w:val="000000"/>
          <w:spacing w:val="-7"/>
          <w:sz w:val="28"/>
          <w:szCs w:val="28"/>
        </w:rPr>
        <w:t xml:space="preserve">неподвижному цилиндру </w:t>
      </w:r>
      <w:r>
        <w:rPr>
          <w:color w:val="000000"/>
          <w:spacing w:val="-7"/>
          <w:sz w:val="28"/>
          <w:szCs w:val="28"/>
        </w:rPr>
        <w:t>с</w:t>
      </w:r>
      <w:r w:rsidRPr="00CB74BC"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радиусом</w:t>
      </w:r>
      <w:r w:rsidRPr="00003B4F">
        <w:rPr>
          <w:color w:val="000000"/>
          <w:spacing w:val="-7"/>
          <w:sz w:val="28"/>
          <w:szCs w:val="28"/>
        </w:rPr>
        <w:t xml:space="preserve"> </w:t>
      </w:r>
      <w:r w:rsidRPr="00CB74BC">
        <w:rPr>
          <w:color w:val="000000"/>
          <w:spacing w:val="-7"/>
          <w:position w:val="-4"/>
          <w:sz w:val="28"/>
          <w:szCs w:val="28"/>
        </w:rPr>
        <w:object w:dxaOrig="200" w:dyaOrig="220">
          <v:shape id="_x0000_i1033" type="#_x0000_t75" style="width:10.2pt;height:10.8pt" o:ole="">
            <v:imagedata r:id="rId27" o:title=""/>
          </v:shape>
          <o:OLEObject Type="Embed" ProgID="Equation.3" ShapeID="_x0000_i1033" DrawAspect="Content" ObjectID="_1490435983" r:id="rId28"/>
        </w:object>
      </w:r>
      <w:r w:rsidRPr="00167568">
        <w:rPr>
          <w:i/>
          <w:iCs/>
          <w:color w:val="000000"/>
          <w:spacing w:val="-7"/>
          <w:sz w:val="28"/>
          <w:szCs w:val="28"/>
        </w:rPr>
        <w:t xml:space="preserve"> </w:t>
      </w:r>
      <w:r w:rsidRPr="00003B4F">
        <w:rPr>
          <w:color w:val="000000"/>
          <w:spacing w:val="-5"/>
          <w:sz w:val="28"/>
          <w:szCs w:val="28"/>
        </w:rPr>
        <w:t>невесомой нерастяжимой нитью</w:t>
      </w:r>
      <w:r>
        <w:rPr>
          <w:color w:val="000000"/>
          <w:spacing w:val="-5"/>
          <w:sz w:val="28"/>
          <w:szCs w:val="28"/>
        </w:rPr>
        <w:t>.</w:t>
      </w:r>
      <w:r w:rsidRPr="00003B4F">
        <w:rPr>
          <w:color w:val="000000"/>
          <w:spacing w:val="-5"/>
          <w:sz w:val="28"/>
          <w:szCs w:val="28"/>
        </w:rPr>
        <w:t xml:space="preserve"> </w:t>
      </w:r>
      <w:r w:rsidRPr="00003B4F">
        <w:rPr>
          <w:color w:val="000000"/>
          <w:sz w:val="28"/>
          <w:szCs w:val="28"/>
        </w:rPr>
        <w:t>Первоначально нить была на</w:t>
      </w:r>
      <w:r w:rsidRPr="00003B4F">
        <w:rPr>
          <w:color w:val="000000"/>
          <w:spacing w:val="-2"/>
          <w:sz w:val="28"/>
          <w:szCs w:val="28"/>
        </w:rPr>
        <w:t xml:space="preserve">мотана так, что шарик </w:t>
      </w:r>
      <w:r>
        <w:rPr>
          <w:color w:val="000000"/>
          <w:spacing w:val="-2"/>
          <w:sz w:val="28"/>
          <w:szCs w:val="28"/>
        </w:rPr>
        <w:t>касался</w:t>
      </w:r>
      <w:r w:rsidRPr="00003B4F">
        <w:rPr>
          <w:color w:val="000000"/>
          <w:spacing w:val="-2"/>
          <w:sz w:val="28"/>
          <w:szCs w:val="28"/>
        </w:rPr>
        <w:t xml:space="preserve"> ци</w:t>
      </w:r>
      <w:r w:rsidRPr="00003B4F">
        <w:rPr>
          <w:color w:val="000000"/>
          <w:spacing w:val="-3"/>
          <w:sz w:val="28"/>
          <w:szCs w:val="28"/>
        </w:rPr>
        <w:t>линдра. В некоторый момент вре</w:t>
      </w:r>
      <w:r w:rsidRPr="00003B4F">
        <w:rPr>
          <w:color w:val="000000"/>
          <w:spacing w:val="-4"/>
          <w:sz w:val="28"/>
          <w:szCs w:val="28"/>
        </w:rPr>
        <w:t xml:space="preserve">мени шарику была сообщена скорость </w:t>
      </w:r>
      <w:r w:rsidRPr="00CB74BC">
        <w:rPr>
          <w:color w:val="000000"/>
          <w:spacing w:val="-4"/>
          <w:position w:val="-6"/>
          <w:sz w:val="28"/>
          <w:szCs w:val="28"/>
        </w:rPr>
        <w:object w:dxaOrig="200" w:dyaOrig="240">
          <v:shape id="_x0000_i1034" type="#_x0000_t75" style="width:10.2pt;height:12pt" o:ole="">
            <v:imagedata r:id="rId29" o:title=""/>
          </v:shape>
          <o:OLEObject Type="Embed" ProgID="Equation.3" ShapeID="_x0000_i1034" DrawAspect="Content" ObjectID="_1490435984" r:id="rId30"/>
        </w:object>
      </w:r>
      <w:r w:rsidRPr="00003B4F">
        <w:rPr>
          <w:i/>
          <w:iCs/>
          <w:color w:val="000000"/>
          <w:spacing w:val="-4"/>
          <w:sz w:val="28"/>
          <w:szCs w:val="28"/>
        </w:rPr>
        <w:t xml:space="preserve"> </w:t>
      </w:r>
      <w:r w:rsidRPr="00003B4F">
        <w:rPr>
          <w:color w:val="000000"/>
          <w:spacing w:val="-4"/>
          <w:sz w:val="28"/>
          <w:szCs w:val="28"/>
        </w:rPr>
        <w:t>в радиальном направ</w:t>
      </w:r>
      <w:r w:rsidRPr="00003B4F">
        <w:rPr>
          <w:color w:val="000000"/>
          <w:sz w:val="28"/>
          <w:szCs w:val="28"/>
        </w:rPr>
        <w:t>лении</w:t>
      </w:r>
      <w:r>
        <w:rPr>
          <w:color w:val="000000"/>
          <w:sz w:val="28"/>
          <w:szCs w:val="28"/>
        </w:rPr>
        <w:t>,</w:t>
      </w:r>
      <w:r w:rsidRPr="00003B4F">
        <w:rPr>
          <w:color w:val="000000"/>
          <w:sz w:val="28"/>
          <w:szCs w:val="28"/>
        </w:rPr>
        <w:t xml:space="preserve"> и нить начала разматываться (</w:t>
      </w:r>
      <w:r>
        <w:rPr>
          <w:color w:val="000000"/>
          <w:sz w:val="28"/>
          <w:szCs w:val="28"/>
        </w:rPr>
        <w:t>см. рисунок</w:t>
      </w:r>
      <w:r w:rsidRPr="00003B4F">
        <w:rPr>
          <w:color w:val="000000"/>
          <w:sz w:val="28"/>
          <w:szCs w:val="28"/>
        </w:rPr>
        <w:t>).</w:t>
      </w:r>
    </w:p>
    <w:p w:rsidR="004805D1" w:rsidRDefault="00BA43D5" w:rsidP="004805D1">
      <w:pPr>
        <w:shd w:val="clear" w:color="auto" w:fill="FFFFFF"/>
        <w:ind w:right="667"/>
        <w:jc w:val="both"/>
      </w:pPr>
      <w:r>
        <w:pict>
          <v:shape id="_x0000_i1035" type="#_x0000_t75" style="width:181.8pt;height:133.8pt">
            <v:imagedata r:id="rId31" o:title="" croptop="7034f"/>
          </v:shape>
        </w:pict>
      </w:r>
    </w:p>
    <w:p w:rsidR="004805D1" w:rsidRDefault="004805D1" w:rsidP="004805D1">
      <w:pPr>
        <w:shd w:val="clear" w:color="auto" w:fill="FFFFFF"/>
        <w:ind w:right="-8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Пусть </w:t>
      </w:r>
      <w:r w:rsidRPr="00003B4F">
        <w:rPr>
          <w:color w:val="000000"/>
          <w:sz w:val="28"/>
          <w:szCs w:val="28"/>
        </w:rPr>
        <w:t>длин</w:t>
      </w:r>
      <w:r>
        <w:rPr>
          <w:color w:val="000000"/>
          <w:sz w:val="28"/>
          <w:szCs w:val="28"/>
        </w:rPr>
        <w:t>а размо</w:t>
      </w:r>
      <w:r w:rsidRPr="00003B4F">
        <w:rPr>
          <w:color w:val="000000"/>
          <w:sz w:val="28"/>
          <w:szCs w:val="28"/>
        </w:rPr>
        <w:t>та</w:t>
      </w:r>
      <w:r>
        <w:rPr>
          <w:color w:val="000000"/>
          <w:sz w:val="28"/>
          <w:szCs w:val="28"/>
        </w:rPr>
        <w:t>вшегося</w:t>
      </w:r>
      <w:r w:rsidRPr="00003B4F">
        <w:rPr>
          <w:color w:val="000000"/>
          <w:sz w:val="28"/>
          <w:szCs w:val="28"/>
        </w:rPr>
        <w:t xml:space="preserve"> участка нити к моменту времени </w:t>
      </w:r>
      <w:r w:rsidRPr="00CB74BC">
        <w:rPr>
          <w:color w:val="000000"/>
          <w:position w:val="-6"/>
          <w:sz w:val="28"/>
          <w:szCs w:val="28"/>
        </w:rPr>
        <w:object w:dxaOrig="160" w:dyaOrig="279">
          <v:shape id="_x0000_i1036" type="#_x0000_t75" style="width:7.8pt;height:13.8pt" o:ole="">
            <v:imagedata r:id="rId32" o:title=""/>
          </v:shape>
          <o:OLEObject Type="Embed" ProgID="Equation.3" ShapeID="_x0000_i1036" DrawAspect="Content" ObjectID="_1490435985" r:id="rId33"/>
        </w:object>
      </w:r>
      <w:r>
        <w:rPr>
          <w:color w:val="000000"/>
          <w:sz w:val="28"/>
          <w:szCs w:val="28"/>
        </w:rPr>
        <w:t xml:space="preserve"> равна </w:t>
      </w:r>
      <w:r w:rsidRPr="00167568">
        <w:rPr>
          <w:color w:val="000000"/>
          <w:position w:val="-6"/>
          <w:sz w:val="28"/>
          <w:szCs w:val="28"/>
        </w:rPr>
        <w:object w:dxaOrig="160" w:dyaOrig="320">
          <v:shape id="_x0000_i1037" type="#_x0000_t75" style="width:7.8pt;height:16.2pt" o:ole="">
            <v:imagedata r:id="rId34" o:title=""/>
          </v:shape>
          <o:OLEObject Type="Embed" ProgID="Equation.3" ShapeID="_x0000_i1037" DrawAspect="Content" ObjectID="_1490435986" r:id="rId35"/>
        </w:object>
      </w:r>
      <w:r>
        <w:rPr>
          <w:color w:val="000000"/>
          <w:sz w:val="28"/>
          <w:szCs w:val="28"/>
        </w:rPr>
        <w:t xml:space="preserve">. Если за бесконечно малое время </w:t>
      </w:r>
      <w:r w:rsidRPr="004603FD">
        <w:rPr>
          <w:color w:val="000000"/>
          <w:position w:val="-6"/>
          <w:sz w:val="28"/>
          <w:szCs w:val="28"/>
        </w:rPr>
        <w:object w:dxaOrig="320" w:dyaOrig="320">
          <v:shape id="_x0000_i1038" type="#_x0000_t75" style="width:16.2pt;height:16.2pt" o:ole="">
            <v:imagedata r:id="rId36" o:title=""/>
          </v:shape>
          <o:OLEObject Type="Embed" ProgID="Equation.3" ShapeID="_x0000_i1038" DrawAspect="Content" ObjectID="_1490435987" r:id="rId37"/>
        </w:object>
      </w:r>
      <w:r>
        <w:rPr>
          <w:color w:val="000000"/>
          <w:sz w:val="28"/>
          <w:szCs w:val="28"/>
        </w:rPr>
        <w:t xml:space="preserve"> длина увеличивается на </w:t>
      </w:r>
      <w:r w:rsidRPr="004603FD">
        <w:rPr>
          <w:color w:val="000000"/>
          <w:position w:val="-6"/>
          <w:sz w:val="28"/>
          <w:szCs w:val="28"/>
        </w:rPr>
        <w:object w:dxaOrig="320" w:dyaOrig="320">
          <v:shape id="_x0000_i1039" type="#_x0000_t75" style="width:16.2pt;height:16.2pt" o:ole="">
            <v:imagedata r:id="rId38" o:title=""/>
          </v:shape>
          <o:OLEObject Type="Embed" ProgID="Equation.3" ShapeID="_x0000_i1039" DrawAspect="Content" ObjectID="_1490435988" r:id="rId39"/>
        </w:object>
      </w:r>
      <w:r>
        <w:rPr>
          <w:color w:val="000000"/>
          <w:sz w:val="28"/>
          <w:szCs w:val="28"/>
        </w:rPr>
        <w:t xml:space="preserve">, то размотавшаяся часть нити повернется на элементарный угол </w:t>
      </w:r>
      <w:r w:rsidRPr="00D5124A">
        <w:rPr>
          <w:position w:val="-12"/>
        </w:rPr>
        <w:object w:dxaOrig="740" w:dyaOrig="400">
          <v:shape id="_x0000_i1040" type="#_x0000_t75" style="width:37.2pt;height:19.8pt" o:ole="">
            <v:imagedata r:id="rId40" o:title=""/>
          </v:shape>
          <o:OLEObject Type="Embed" ProgID="Equation.3" ShapeID="_x0000_i1040" DrawAspect="Content" ObjectID="_1490435989" r:id="rId41"/>
        </w:object>
      </w:r>
      <w:r>
        <w:rPr>
          <w:color w:val="000000"/>
          <w:sz w:val="28"/>
          <w:szCs w:val="28"/>
        </w:rPr>
        <w:t xml:space="preserve"> … </w:t>
      </w:r>
    </w:p>
    <w:p w:rsidR="004805D1" w:rsidRPr="00491D94" w:rsidRDefault="004805D1" w:rsidP="004805D1">
      <w:pPr>
        <w:shd w:val="clear" w:color="auto" w:fill="FFFFFF"/>
        <w:ind w:right="6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(</w:t>
      </w:r>
      <w:r w:rsidRPr="00003B4F">
        <w:rPr>
          <w:color w:val="000000"/>
          <w:sz w:val="28"/>
          <w:szCs w:val="28"/>
        </w:rPr>
        <w:t xml:space="preserve">Силой тяжести </w:t>
      </w:r>
      <w:r>
        <w:rPr>
          <w:color w:val="000000"/>
          <w:sz w:val="28"/>
          <w:szCs w:val="28"/>
        </w:rPr>
        <w:t xml:space="preserve">шарика </w:t>
      </w:r>
      <w:r w:rsidRPr="00003B4F">
        <w:rPr>
          <w:color w:val="000000"/>
          <w:sz w:val="28"/>
          <w:szCs w:val="28"/>
        </w:rPr>
        <w:t>пренебречь.</w:t>
      </w:r>
      <w:r>
        <w:rPr>
          <w:color w:val="000000"/>
          <w:sz w:val="28"/>
          <w:szCs w:val="28"/>
        </w:rPr>
        <w:t>)</w:t>
      </w:r>
    </w:p>
    <w:p w:rsidR="004805D1" w:rsidRPr="007F551A" w:rsidRDefault="004805D1" w:rsidP="004805D1">
      <w:pPr>
        <w:jc w:val="both"/>
        <w:rPr>
          <w:sz w:val="16"/>
          <w:szCs w:val="16"/>
        </w:rPr>
      </w:pPr>
    </w:p>
    <w:p w:rsidR="004805D1" w:rsidRPr="007D69FE" w:rsidRDefault="004805D1" w:rsidP="004805D1">
      <w:pPr>
        <w:jc w:val="both"/>
        <w:rPr>
          <w:sz w:val="28"/>
          <w:szCs w:val="28"/>
        </w:rPr>
      </w:pPr>
      <w:r w:rsidRPr="007D69FE">
        <w:rPr>
          <w:sz w:val="28"/>
          <w:szCs w:val="28"/>
        </w:rPr>
        <w:t xml:space="preserve">1) </w:t>
      </w:r>
      <w:r w:rsidRPr="00D5124A">
        <w:rPr>
          <w:position w:val="-28"/>
        </w:rPr>
        <w:object w:dxaOrig="499" w:dyaOrig="740">
          <v:shape id="_x0000_i1041" type="#_x0000_t75" style="width:25.2pt;height:37.2pt" o:ole="">
            <v:imagedata r:id="rId42" o:title=""/>
          </v:shape>
          <o:OLEObject Type="Embed" ProgID="Equation.3" ShapeID="_x0000_i1041" DrawAspect="Content" ObjectID="_1490435990" r:id="rId43"/>
        </w:object>
      </w:r>
    </w:p>
    <w:p w:rsidR="004805D1" w:rsidRPr="007D69FE" w:rsidRDefault="004805D1" w:rsidP="004805D1">
      <w:pPr>
        <w:jc w:val="both"/>
        <w:rPr>
          <w:sz w:val="28"/>
          <w:szCs w:val="28"/>
          <w:highlight w:val="green"/>
        </w:rPr>
      </w:pPr>
      <w:r w:rsidRPr="007D69FE">
        <w:rPr>
          <w:sz w:val="28"/>
          <w:szCs w:val="28"/>
        </w:rPr>
        <w:t xml:space="preserve">2) </w:t>
      </w:r>
      <w:r w:rsidRPr="004179D4">
        <w:rPr>
          <w:position w:val="-28"/>
        </w:rPr>
        <w:object w:dxaOrig="499" w:dyaOrig="740">
          <v:shape id="_x0000_i1042" type="#_x0000_t75" style="width:25.2pt;height:37.2pt" o:ole="">
            <v:imagedata r:id="rId44" o:title=""/>
          </v:shape>
          <o:OLEObject Type="Embed" ProgID="Equation.3" ShapeID="_x0000_i1042" DrawAspect="Content" ObjectID="_1490435991" r:id="rId45"/>
        </w:object>
      </w:r>
    </w:p>
    <w:p w:rsidR="004805D1" w:rsidRPr="007D69FE" w:rsidRDefault="004805D1" w:rsidP="004805D1">
      <w:pPr>
        <w:jc w:val="both"/>
        <w:rPr>
          <w:sz w:val="28"/>
          <w:szCs w:val="28"/>
        </w:rPr>
      </w:pPr>
      <w:r w:rsidRPr="007D69FE">
        <w:rPr>
          <w:sz w:val="28"/>
          <w:szCs w:val="28"/>
        </w:rPr>
        <w:t xml:space="preserve">3) </w:t>
      </w:r>
      <w:r w:rsidRPr="00D5124A">
        <w:rPr>
          <w:position w:val="-28"/>
        </w:rPr>
        <w:object w:dxaOrig="360" w:dyaOrig="740">
          <v:shape id="_x0000_i1043" type="#_x0000_t75" style="width:18pt;height:37.2pt" o:ole="">
            <v:imagedata r:id="rId46" o:title=""/>
          </v:shape>
          <o:OLEObject Type="Embed" ProgID="Equation.3" ShapeID="_x0000_i1043" DrawAspect="Content" ObjectID="_1490435992" r:id="rId47"/>
        </w:object>
      </w:r>
    </w:p>
    <w:p w:rsidR="004805D1" w:rsidRPr="00F64660" w:rsidRDefault="004805D1" w:rsidP="004805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D5124A">
        <w:rPr>
          <w:position w:val="-28"/>
        </w:rPr>
        <w:object w:dxaOrig="620" w:dyaOrig="740">
          <v:shape id="_x0000_i1044" type="#_x0000_t75" style="width:31.2pt;height:37.2pt" o:ole="">
            <v:imagedata r:id="rId48" o:title=""/>
          </v:shape>
          <o:OLEObject Type="Embed" ProgID="Equation.3" ShapeID="_x0000_i1044" DrawAspect="Content" ObjectID="_1490435993" r:id="rId49"/>
        </w:object>
      </w:r>
    </w:p>
    <w:p w:rsidR="004805D1" w:rsidRPr="007F551A" w:rsidRDefault="004805D1" w:rsidP="004805D1">
      <w:pPr>
        <w:jc w:val="both"/>
        <w:rPr>
          <w:b/>
          <w:i/>
          <w:sz w:val="16"/>
          <w:szCs w:val="16"/>
        </w:rPr>
      </w:pPr>
    </w:p>
    <w:p w:rsidR="004805D1" w:rsidRPr="007F551A" w:rsidRDefault="004805D1" w:rsidP="004805D1">
      <w:pPr>
        <w:jc w:val="both"/>
        <w:rPr>
          <w:sz w:val="28"/>
          <w:szCs w:val="28"/>
        </w:rPr>
      </w:pPr>
      <w:r w:rsidRPr="007F551A">
        <w:rPr>
          <w:b/>
          <w:sz w:val="28"/>
          <w:szCs w:val="28"/>
        </w:rPr>
        <w:t>Ответ:</w:t>
      </w:r>
      <w:r w:rsidRPr="007F551A">
        <w:rPr>
          <w:sz w:val="28"/>
          <w:szCs w:val="28"/>
        </w:rPr>
        <w:t xml:space="preserve"> 1</w:t>
      </w:r>
    </w:p>
    <w:p w:rsidR="004805D1" w:rsidRDefault="004805D1" w:rsidP="004805D1">
      <w:pPr>
        <w:jc w:val="both"/>
        <w:rPr>
          <w:sz w:val="28"/>
          <w:szCs w:val="28"/>
        </w:rPr>
      </w:pPr>
    </w:p>
    <w:p w:rsidR="004805D1" w:rsidRPr="007F551A" w:rsidRDefault="004805D1" w:rsidP="004805D1">
      <w:pPr>
        <w:jc w:val="both"/>
        <w:rPr>
          <w:b/>
          <w:sz w:val="28"/>
          <w:szCs w:val="28"/>
        </w:rPr>
      </w:pPr>
      <w:r w:rsidRPr="007F551A">
        <w:rPr>
          <w:b/>
          <w:sz w:val="28"/>
          <w:szCs w:val="28"/>
        </w:rPr>
        <w:t>Задание 2</w:t>
      </w:r>
    </w:p>
    <w:p w:rsidR="004805D1" w:rsidRPr="0095379E" w:rsidRDefault="004805D1" w:rsidP="004805D1">
      <w:pPr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Задания №1, №2, №3, №4 являются составными частями одного общего </w:t>
      </w:r>
      <w:r>
        <w:rPr>
          <w:b/>
          <w:bCs/>
          <w:i/>
          <w:iCs/>
          <w:color w:val="000000"/>
          <w:sz w:val="28"/>
          <w:szCs w:val="28"/>
          <w:lang w:val="en-US"/>
        </w:rPr>
        <w:t>I </w:t>
      </w:r>
      <w:r>
        <w:rPr>
          <w:b/>
          <w:bCs/>
          <w:i/>
          <w:iCs/>
          <w:color w:val="000000"/>
          <w:sz w:val="28"/>
          <w:szCs w:val="28"/>
        </w:rPr>
        <w:t>задания.</w:t>
      </w:r>
    </w:p>
    <w:p w:rsidR="004805D1" w:rsidRPr="00C75CDF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  <w:r w:rsidRPr="00D43090">
        <w:rPr>
          <w:b/>
          <w:bCs/>
          <w:i/>
          <w:iCs/>
          <w:color w:val="000000"/>
          <w:sz w:val="28"/>
          <w:szCs w:val="28"/>
        </w:rPr>
        <w:t xml:space="preserve">При решении этого задания учитывайте ответ </w:t>
      </w:r>
      <w:r>
        <w:rPr>
          <w:b/>
          <w:bCs/>
          <w:i/>
          <w:iCs/>
          <w:color w:val="000000"/>
          <w:sz w:val="28"/>
          <w:szCs w:val="28"/>
        </w:rPr>
        <w:t xml:space="preserve">на </w:t>
      </w:r>
      <w:r w:rsidRPr="00D43090">
        <w:rPr>
          <w:b/>
          <w:bCs/>
          <w:i/>
          <w:iCs/>
          <w:color w:val="000000"/>
          <w:sz w:val="28"/>
          <w:szCs w:val="28"/>
        </w:rPr>
        <w:t>предшествующ</w:t>
      </w:r>
      <w:r>
        <w:rPr>
          <w:b/>
          <w:bCs/>
          <w:i/>
          <w:iCs/>
          <w:color w:val="000000"/>
          <w:sz w:val="28"/>
          <w:szCs w:val="28"/>
        </w:rPr>
        <w:t>ее</w:t>
      </w:r>
      <w:r w:rsidRPr="00D43090">
        <w:rPr>
          <w:b/>
          <w:bCs/>
          <w:i/>
          <w:iCs/>
          <w:color w:val="000000"/>
          <w:sz w:val="28"/>
          <w:szCs w:val="28"/>
        </w:rPr>
        <w:t xml:space="preserve"> задани</w:t>
      </w:r>
      <w:r>
        <w:rPr>
          <w:b/>
          <w:bCs/>
          <w:i/>
          <w:iCs/>
          <w:color w:val="000000"/>
          <w:sz w:val="28"/>
          <w:szCs w:val="28"/>
        </w:rPr>
        <w:t>е (</w:t>
      </w:r>
      <w:r w:rsidRPr="00D43090">
        <w:rPr>
          <w:b/>
          <w:bCs/>
          <w:i/>
          <w:iCs/>
          <w:color w:val="000000"/>
          <w:sz w:val="28"/>
          <w:szCs w:val="28"/>
        </w:rPr>
        <w:t>№</w:t>
      </w:r>
      <w:r>
        <w:rPr>
          <w:b/>
          <w:bCs/>
          <w:i/>
          <w:iCs/>
          <w:color w:val="000000"/>
          <w:sz w:val="28"/>
          <w:szCs w:val="28"/>
        </w:rPr>
        <w:t>1)</w:t>
      </w:r>
      <w:r w:rsidRPr="00C75CDF">
        <w:rPr>
          <w:b/>
          <w:bCs/>
          <w:i/>
          <w:iCs/>
          <w:color w:val="000000"/>
          <w:sz w:val="28"/>
          <w:szCs w:val="28"/>
        </w:rPr>
        <w:t>.</w:t>
      </w:r>
    </w:p>
    <w:p w:rsidR="004805D1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Если ответ на задание №1 неправильный, то ответ на задание №2 не учитывается, даже если он «угадан» верно.</w:t>
      </w:r>
    </w:p>
    <w:p w:rsidR="004805D1" w:rsidRDefault="004805D1" w:rsidP="004805D1">
      <w:pPr>
        <w:jc w:val="both"/>
        <w:rPr>
          <w:sz w:val="28"/>
          <w:szCs w:val="28"/>
        </w:rPr>
      </w:pPr>
    </w:p>
    <w:p w:rsidR="004805D1" w:rsidRPr="00CB74BC" w:rsidRDefault="004805D1" w:rsidP="004805D1">
      <w:pPr>
        <w:shd w:val="clear" w:color="auto" w:fill="FFFFFF"/>
        <w:ind w:right="-82" w:firstLine="709"/>
        <w:jc w:val="both"/>
        <w:rPr>
          <w:color w:val="000000"/>
          <w:sz w:val="28"/>
          <w:szCs w:val="28"/>
        </w:rPr>
      </w:pPr>
      <w:r w:rsidRPr="00003B4F">
        <w:rPr>
          <w:color w:val="000000"/>
          <w:spacing w:val="-5"/>
          <w:sz w:val="28"/>
          <w:szCs w:val="28"/>
        </w:rPr>
        <w:lastRenderedPageBreak/>
        <w:t xml:space="preserve">Шарик прикреплен к </w:t>
      </w:r>
      <w:r w:rsidRPr="00003B4F">
        <w:rPr>
          <w:color w:val="000000"/>
          <w:spacing w:val="-7"/>
          <w:sz w:val="28"/>
          <w:szCs w:val="28"/>
        </w:rPr>
        <w:t xml:space="preserve">неподвижному цилиндру </w:t>
      </w:r>
      <w:r>
        <w:rPr>
          <w:color w:val="000000"/>
          <w:spacing w:val="-7"/>
          <w:sz w:val="28"/>
          <w:szCs w:val="28"/>
        </w:rPr>
        <w:t>с</w:t>
      </w:r>
      <w:r w:rsidRPr="00CB74BC"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радиусом</w:t>
      </w:r>
      <w:r w:rsidRPr="00003B4F">
        <w:rPr>
          <w:color w:val="000000"/>
          <w:spacing w:val="-7"/>
          <w:sz w:val="28"/>
          <w:szCs w:val="28"/>
        </w:rPr>
        <w:t xml:space="preserve"> </w:t>
      </w:r>
      <w:r w:rsidRPr="00CB74BC">
        <w:rPr>
          <w:color w:val="000000"/>
          <w:spacing w:val="-7"/>
          <w:position w:val="-4"/>
          <w:sz w:val="28"/>
          <w:szCs w:val="28"/>
        </w:rPr>
        <w:object w:dxaOrig="200" w:dyaOrig="220">
          <v:shape id="_x0000_i1045" type="#_x0000_t75" style="width:10.2pt;height:10.8pt" o:ole="">
            <v:imagedata r:id="rId27" o:title=""/>
          </v:shape>
          <o:OLEObject Type="Embed" ProgID="Equation.3" ShapeID="_x0000_i1045" DrawAspect="Content" ObjectID="_1490435994" r:id="rId50"/>
        </w:object>
      </w:r>
      <w:r w:rsidRPr="00003B4F">
        <w:rPr>
          <w:i/>
          <w:iCs/>
          <w:color w:val="000000"/>
          <w:spacing w:val="-7"/>
          <w:sz w:val="28"/>
          <w:szCs w:val="28"/>
        </w:rPr>
        <w:t xml:space="preserve"> </w:t>
      </w:r>
      <w:r w:rsidRPr="00003B4F">
        <w:rPr>
          <w:color w:val="000000"/>
          <w:spacing w:val="-5"/>
          <w:sz w:val="28"/>
          <w:szCs w:val="28"/>
        </w:rPr>
        <w:t>невесомой нерастяжимой нитью</w:t>
      </w:r>
      <w:r>
        <w:rPr>
          <w:color w:val="000000"/>
          <w:spacing w:val="-5"/>
          <w:sz w:val="28"/>
          <w:szCs w:val="28"/>
        </w:rPr>
        <w:t>.</w:t>
      </w:r>
      <w:r w:rsidRPr="00003B4F">
        <w:rPr>
          <w:color w:val="000000"/>
          <w:spacing w:val="-5"/>
          <w:sz w:val="28"/>
          <w:szCs w:val="28"/>
        </w:rPr>
        <w:t xml:space="preserve"> </w:t>
      </w:r>
      <w:r w:rsidRPr="00003B4F">
        <w:rPr>
          <w:color w:val="000000"/>
          <w:sz w:val="28"/>
          <w:szCs w:val="28"/>
        </w:rPr>
        <w:t>Первоначально нить была на</w:t>
      </w:r>
      <w:r w:rsidRPr="00003B4F">
        <w:rPr>
          <w:color w:val="000000"/>
          <w:spacing w:val="-2"/>
          <w:sz w:val="28"/>
          <w:szCs w:val="28"/>
        </w:rPr>
        <w:t>мотана так, что шарик касался ци</w:t>
      </w:r>
      <w:r w:rsidRPr="00003B4F">
        <w:rPr>
          <w:color w:val="000000"/>
          <w:spacing w:val="-3"/>
          <w:sz w:val="28"/>
          <w:szCs w:val="28"/>
        </w:rPr>
        <w:t>линдра. В некоторый момент вре</w:t>
      </w:r>
      <w:r w:rsidRPr="00003B4F">
        <w:rPr>
          <w:color w:val="000000"/>
          <w:spacing w:val="-4"/>
          <w:sz w:val="28"/>
          <w:szCs w:val="28"/>
        </w:rPr>
        <w:t xml:space="preserve">мени шарику была сообщена скорость </w:t>
      </w:r>
      <w:r w:rsidRPr="00CB74BC">
        <w:rPr>
          <w:color w:val="000000"/>
          <w:spacing w:val="-4"/>
          <w:position w:val="-6"/>
          <w:sz w:val="28"/>
          <w:szCs w:val="28"/>
        </w:rPr>
        <w:object w:dxaOrig="200" w:dyaOrig="240">
          <v:shape id="_x0000_i1046" type="#_x0000_t75" style="width:10.2pt;height:12pt" o:ole="">
            <v:imagedata r:id="rId29" o:title=""/>
          </v:shape>
          <o:OLEObject Type="Embed" ProgID="Equation.3" ShapeID="_x0000_i1046" DrawAspect="Content" ObjectID="_1490435995" r:id="rId51"/>
        </w:object>
      </w:r>
      <w:r w:rsidRPr="00003B4F">
        <w:rPr>
          <w:i/>
          <w:iCs/>
          <w:color w:val="000000"/>
          <w:spacing w:val="-4"/>
          <w:sz w:val="28"/>
          <w:szCs w:val="28"/>
        </w:rPr>
        <w:t xml:space="preserve"> </w:t>
      </w:r>
      <w:r w:rsidRPr="00003B4F">
        <w:rPr>
          <w:color w:val="000000"/>
          <w:spacing w:val="-4"/>
          <w:sz w:val="28"/>
          <w:szCs w:val="28"/>
        </w:rPr>
        <w:t>в радиальном направ</w:t>
      </w:r>
      <w:r w:rsidRPr="00003B4F">
        <w:rPr>
          <w:color w:val="000000"/>
          <w:sz w:val="28"/>
          <w:szCs w:val="28"/>
        </w:rPr>
        <w:t>лении</w:t>
      </w:r>
      <w:r>
        <w:rPr>
          <w:color w:val="000000"/>
          <w:sz w:val="28"/>
          <w:szCs w:val="28"/>
        </w:rPr>
        <w:t>,</w:t>
      </w:r>
      <w:r w:rsidRPr="00003B4F">
        <w:rPr>
          <w:color w:val="000000"/>
          <w:sz w:val="28"/>
          <w:szCs w:val="28"/>
        </w:rPr>
        <w:t xml:space="preserve"> и нить начала разматываться (</w:t>
      </w:r>
      <w:r>
        <w:rPr>
          <w:color w:val="000000"/>
          <w:sz w:val="28"/>
          <w:szCs w:val="28"/>
        </w:rPr>
        <w:t>см. рисунок</w:t>
      </w:r>
      <w:r w:rsidRPr="00003B4F">
        <w:rPr>
          <w:color w:val="000000"/>
          <w:sz w:val="28"/>
          <w:szCs w:val="28"/>
        </w:rPr>
        <w:t>).</w:t>
      </w:r>
    </w:p>
    <w:p w:rsidR="004805D1" w:rsidRDefault="00BA43D5" w:rsidP="004805D1">
      <w:pPr>
        <w:shd w:val="clear" w:color="auto" w:fill="FFFFFF"/>
        <w:ind w:right="667"/>
        <w:jc w:val="both"/>
      </w:pPr>
      <w:r>
        <w:pict>
          <v:shape id="_x0000_i1047" type="#_x0000_t75" style="width:181.8pt;height:134.4pt">
            <v:imagedata r:id="rId52" o:title=""/>
          </v:shape>
        </w:pict>
      </w:r>
    </w:p>
    <w:p w:rsidR="004805D1" w:rsidRDefault="004805D1" w:rsidP="004805D1">
      <w:pPr>
        <w:shd w:val="clear" w:color="auto" w:fill="FFFFFF"/>
        <w:ind w:right="-8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Если </w:t>
      </w:r>
      <w:r w:rsidRPr="00003B4F">
        <w:rPr>
          <w:color w:val="000000"/>
          <w:sz w:val="28"/>
          <w:szCs w:val="28"/>
        </w:rPr>
        <w:t>длин</w:t>
      </w:r>
      <w:r>
        <w:rPr>
          <w:color w:val="000000"/>
          <w:sz w:val="28"/>
          <w:szCs w:val="28"/>
        </w:rPr>
        <w:t>а</w:t>
      </w:r>
      <w:r w:rsidRPr="00003B4F">
        <w:rPr>
          <w:color w:val="000000"/>
          <w:sz w:val="28"/>
          <w:szCs w:val="28"/>
        </w:rPr>
        <w:t xml:space="preserve"> размота</w:t>
      </w:r>
      <w:r>
        <w:rPr>
          <w:color w:val="000000"/>
          <w:sz w:val="28"/>
          <w:szCs w:val="28"/>
        </w:rPr>
        <w:t>вшегося</w:t>
      </w:r>
      <w:r w:rsidRPr="00003B4F">
        <w:rPr>
          <w:color w:val="000000"/>
          <w:sz w:val="28"/>
          <w:szCs w:val="28"/>
        </w:rPr>
        <w:t xml:space="preserve"> участка нити к моменту времени </w:t>
      </w:r>
      <w:r w:rsidRPr="00CB74BC">
        <w:rPr>
          <w:color w:val="000000"/>
          <w:position w:val="-6"/>
          <w:sz w:val="28"/>
          <w:szCs w:val="28"/>
        </w:rPr>
        <w:object w:dxaOrig="160" w:dyaOrig="279">
          <v:shape id="_x0000_i1048" type="#_x0000_t75" style="width:7.8pt;height:13.8pt" o:ole="">
            <v:imagedata r:id="rId53" o:title=""/>
          </v:shape>
          <o:OLEObject Type="Embed" ProgID="Equation.3" ShapeID="_x0000_i1048" DrawAspect="Content" ObjectID="_1490435996" r:id="rId54"/>
        </w:object>
      </w:r>
      <w:r>
        <w:rPr>
          <w:color w:val="000000"/>
          <w:sz w:val="28"/>
          <w:szCs w:val="28"/>
        </w:rPr>
        <w:t xml:space="preserve"> равна </w:t>
      </w:r>
      <w:r w:rsidRPr="00167568">
        <w:rPr>
          <w:color w:val="000000"/>
          <w:position w:val="-6"/>
          <w:sz w:val="28"/>
          <w:szCs w:val="28"/>
        </w:rPr>
        <w:object w:dxaOrig="160" w:dyaOrig="320">
          <v:shape id="_x0000_i1049" type="#_x0000_t75" style="width:7.8pt;height:16.2pt" o:ole="">
            <v:imagedata r:id="rId34" o:title=""/>
          </v:shape>
          <o:OLEObject Type="Embed" ProgID="Equation.3" ShapeID="_x0000_i1049" DrawAspect="Content" ObjectID="_1490435997" r:id="rId55"/>
        </w:object>
      </w:r>
      <w:r>
        <w:rPr>
          <w:color w:val="000000"/>
          <w:sz w:val="28"/>
          <w:szCs w:val="28"/>
        </w:rPr>
        <w:t xml:space="preserve">, то </w:t>
      </w:r>
      <w:r w:rsidRPr="00E706E5">
        <w:rPr>
          <w:sz w:val="28"/>
          <w:szCs w:val="28"/>
        </w:rPr>
        <w:t>элементарное удлинение</w:t>
      </w:r>
      <w:r>
        <w:t xml:space="preserve"> </w:t>
      </w:r>
      <w:r>
        <w:rPr>
          <w:color w:val="000000"/>
          <w:spacing w:val="-2"/>
          <w:sz w:val="28"/>
          <w:szCs w:val="28"/>
        </w:rPr>
        <w:t xml:space="preserve">нити </w:t>
      </w:r>
      <w:r w:rsidRPr="004603FD">
        <w:rPr>
          <w:color w:val="000000"/>
          <w:position w:val="-6"/>
          <w:sz w:val="28"/>
          <w:szCs w:val="28"/>
        </w:rPr>
        <w:object w:dxaOrig="320" w:dyaOrig="320">
          <v:shape id="_x0000_i1050" type="#_x0000_t75" style="width:16.2pt;height:16.2pt" o:ole="">
            <v:imagedata r:id="rId38" o:title=""/>
          </v:shape>
          <o:OLEObject Type="Embed" ProgID="Equation.3" ShapeID="_x0000_i1050" DrawAspect="Content" ObjectID="_1490435998" r:id="rId56"/>
        </w:object>
      </w:r>
      <w:r>
        <w:rPr>
          <w:color w:val="000000"/>
          <w:sz w:val="28"/>
          <w:szCs w:val="28"/>
        </w:rPr>
        <w:t xml:space="preserve"> за бесконечно малое время </w:t>
      </w:r>
      <w:r w:rsidRPr="004603FD">
        <w:rPr>
          <w:color w:val="000000"/>
          <w:position w:val="-6"/>
          <w:sz w:val="28"/>
          <w:szCs w:val="28"/>
        </w:rPr>
        <w:object w:dxaOrig="320" w:dyaOrig="320">
          <v:shape id="_x0000_i1051" type="#_x0000_t75" style="width:16.2pt;height:16.2pt" o:ole="">
            <v:imagedata r:id="rId36" o:title=""/>
          </v:shape>
          <o:OLEObject Type="Embed" ProgID="Equation.3" ShapeID="_x0000_i1051" DrawAspect="Content" ObjectID="_1490435999" r:id="rId57"/>
        </w:object>
      </w:r>
      <w:r>
        <w:rPr>
          <w:color w:val="000000"/>
          <w:sz w:val="28"/>
          <w:szCs w:val="28"/>
        </w:rPr>
        <w:t xml:space="preserve"> связано с </w:t>
      </w:r>
      <w:r w:rsidRPr="004603FD">
        <w:rPr>
          <w:color w:val="000000"/>
          <w:position w:val="-6"/>
          <w:sz w:val="28"/>
          <w:szCs w:val="28"/>
        </w:rPr>
        <w:object w:dxaOrig="320" w:dyaOrig="320">
          <v:shape id="_x0000_i1052" type="#_x0000_t75" style="width:16.2pt;height:16.2pt" o:ole="">
            <v:imagedata r:id="rId36" o:title=""/>
          </v:shape>
          <o:OLEObject Type="Embed" ProgID="Equation.3" ShapeID="_x0000_i1052" DrawAspect="Content" ObjectID="_1490436000" r:id="rId58"/>
        </w:object>
      </w:r>
      <w:r>
        <w:rPr>
          <w:color w:val="000000"/>
          <w:sz w:val="28"/>
          <w:szCs w:val="28"/>
        </w:rPr>
        <w:t xml:space="preserve"> соотношением …</w:t>
      </w:r>
    </w:p>
    <w:p w:rsidR="004805D1" w:rsidRPr="00491D94" w:rsidRDefault="004805D1" w:rsidP="004805D1">
      <w:pPr>
        <w:shd w:val="clear" w:color="auto" w:fill="FFFFFF"/>
        <w:ind w:right="6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(</w:t>
      </w:r>
      <w:r w:rsidRPr="00003B4F">
        <w:rPr>
          <w:color w:val="000000"/>
          <w:sz w:val="28"/>
          <w:szCs w:val="28"/>
        </w:rPr>
        <w:t xml:space="preserve">Силой тяжести </w:t>
      </w:r>
      <w:r>
        <w:rPr>
          <w:color w:val="000000"/>
          <w:sz w:val="28"/>
          <w:szCs w:val="28"/>
        </w:rPr>
        <w:t xml:space="preserve">шарика </w:t>
      </w:r>
      <w:r w:rsidRPr="00003B4F">
        <w:rPr>
          <w:color w:val="000000"/>
          <w:sz w:val="28"/>
          <w:szCs w:val="28"/>
        </w:rPr>
        <w:t>пренебречь.</w:t>
      </w:r>
      <w:r>
        <w:rPr>
          <w:color w:val="000000"/>
          <w:sz w:val="28"/>
          <w:szCs w:val="28"/>
        </w:rPr>
        <w:t>)</w:t>
      </w:r>
    </w:p>
    <w:p w:rsidR="004805D1" w:rsidRPr="007F551A" w:rsidRDefault="004805D1" w:rsidP="004805D1">
      <w:pPr>
        <w:jc w:val="both"/>
        <w:rPr>
          <w:sz w:val="16"/>
          <w:szCs w:val="16"/>
        </w:rPr>
      </w:pPr>
    </w:p>
    <w:p w:rsidR="004805D1" w:rsidRDefault="004805D1" w:rsidP="004805D1">
      <w:pPr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1) </w:t>
      </w:r>
      <w:r w:rsidRPr="00B328C5">
        <w:rPr>
          <w:color w:val="000000"/>
          <w:spacing w:val="-2"/>
          <w:position w:val="-28"/>
          <w:sz w:val="28"/>
          <w:szCs w:val="28"/>
        </w:rPr>
        <w:object w:dxaOrig="1219" w:dyaOrig="740">
          <v:shape id="_x0000_i1053" type="#_x0000_t75" style="width:61.2pt;height:37.2pt" o:ole="">
            <v:imagedata r:id="rId59" o:title=""/>
          </v:shape>
          <o:OLEObject Type="Embed" ProgID="Equation.3" ShapeID="_x0000_i1053" DrawAspect="Content" ObjectID="_1490436001" r:id="rId60"/>
        </w:object>
      </w:r>
    </w:p>
    <w:p w:rsidR="004805D1" w:rsidRDefault="004805D1" w:rsidP="004805D1">
      <w:pPr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2) </w:t>
      </w:r>
      <w:r w:rsidRPr="00B328C5">
        <w:rPr>
          <w:color w:val="000000"/>
          <w:spacing w:val="-2"/>
          <w:position w:val="-28"/>
          <w:sz w:val="28"/>
          <w:szCs w:val="28"/>
        </w:rPr>
        <w:object w:dxaOrig="1180" w:dyaOrig="740">
          <v:shape id="_x0000_i1054" type="#_x0000_t75" style="width:58.8pt;height:37.2pt" o:ole="">
            <v:imagedata r:id="rId61" o:title=""/>
          </v:shape>
          <o:OLEObject Type="Embed" ProgID="Equation.3" ShapeID="_x0000_i1054" DrawAspect="Content" ObjectID="_1490436002" r:id="rId62"/>
        </w:object>
      </w:r>
    </w:p>
    <w:p w:rsidR="004805D1" w:rsidRDefault="004805D1" w:rsidP="004805D1">
      <w:pPr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3) </w:t>
      </w:r>
      <w:r w:rsidRPr="00B328C5">
        <w:rPr>
          <w:color w:val="000000"/>
          <w:spacing w:val="-2"/>
          <w:position w:val="-28"/>
          <w:sz w:val="28"/>
          <w:szCs w:val="28"/>
        </w:rPr>
        <w:object w:dxaOrig="1480" w:dyaOrig="740">
          <v:shape id="_x0000_i1055" type="#_x0000_t75" style="width:73.8pt;height:37.2pt" o:ole="">
            <v:imagedata r:id="rId63" o:title=""/>
          </v:shape>
          <o:OLEObject Type="Embed" ProgID="Equation.3" ShapeID="_x0000_i1055" DrawAspect="Content" ObjectID="_1490436003" r:id="rId64"/>
        </w:object>
      </w:r>
    </w:p>
    <w:p w:rsidR="004805D1" w:rsidRDefault="004805D1" w:rsidP="004805D1">
      <w:pPr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4) </w:t>
      </w:r>
      <w:r w:rsidRPr="00B328C5">
        <w:rPr>
          <w:color w:val="000000"/>
          <w:spacing w:val="-2"/>
          <w:position w:val="-28"/>
          <w:sz w:val="28"/>
          <w:szCs w:val="28"/>
        </w:rPr>
        <w:object w:dxaOrig="1800" w:dyaOrig="740">
          <v:shape id="_x0000_i1056" type="#_x0000_t75" style="width:90pt;height:37.2pt" o:ole="">
            <v:imagedata r:id="rId65" o:title=""/>
          </v:shape>
          <o:OLEObject Type="Embed" ProgID="Equation.3" ShapeID="_x0000_i1056" DrawAspect="Content" ObjectID="_1490436004" r:id="rId66"/>
        </w:object>
      </w:r>
    </w:p>
    <w:p w:rsidR="004805D1" w:rsidRPr="007F551A" w:rsidRDefault="004805D1" w:rsidP="004805D1">
      <w:pPr>
        <w:jc w:val="both"/>
        <w:rPr>
          <w:b/>
          <w:i/>
          <w:sz w:val="16"/>
          <w:szCs w:val="16"/>
        </w:rPr>
      </w:pPr>
    </w:p>
    <w:p w:rsidR="004805D1" w:rsidRPr="007F551A" w:rsidRDefault="004805D1" w:rsidP="004805D1">
      <w:pPr>
        <w:jc w:val="both"/>
        <w:rPr>
          <w:sz w:val="28"/>
          <w:szCs w:val="28"/>
        </w:rPr>
      </w:pPr>
      <w:r w:rsidRPr="007F551A">
        <w:rPr>
          <w:b/>
          <w:sz w:val="28"/>
          <w:szCs w:val="28"/>
        </w:rPr>
        <w:t>Ответ:</w:t>
      </w:r>
      <w:r w:rsidRPr="007F551A">
        <w:rPr>
          <w:sz w:val="28"/>
          <w:szCs w:val="28"/>
        </w:rPr>
        <w:t xml:space="preserve"> 1</w:t>
      </w:r>
    </w:p>
    <w:p w:rsidR="004805D1" w:rsidRDefault="004805D1" w:rsidP="004805D1">
      <w:pPr>
        <w:jc w:val="both"/>
        <w:rPr>
          <w:sz w:val="28"/>
          <w:szCs w:val="28"/>
        </w:rPr>
      </w:pPr>
    </w:p>
    <w:p w:rsidR="004805D1" w:rsidRPr="007F551A" w:rsidRDefault="004805D1" w:rsidP="004805D1">
      <w:pPr>
        <w:jc w:val="both"/>
        <w:rPr>
          <w:b/>
          <w:sz w:val="28"/>
          <w:szCs w:val="28"/>
        </w:rPr>
      </w:pPr>
      <w:r w:rsidRPr="007F551A">
        <w:rPr>
          <w:b/>
          <w:sz w:val="28"/>
          <w:szCs w:val="28"/>
        </w:rPr>
        <w:t>Задание 3</w:t>
      </w:r>
    </w:p>
    <w:p w:rsidR="004805D1" w:rsidRPr="001C7F37" w:rsidRDefault="004805D1" w:rsidP="004805D1">
      <w:pPr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Задания №1, №2, №3, №4 являются составными частями одного общего </w:t>
      </w:r>
      <w:r>
        <w:rPr>
          <w:b/>
          <w:bCs/>
          <w:i/>
          <w:iCs/>
          <w:color w:val="000000"/>
          <w:sz w:val="28"/>
          <w:szCs w:val="28"/>
          <w:lang w:val="en-US"/>
        </w:rPr>
        <w:t>I </w:t>
      </w:r>
      <w:r>
        <w:rPr>
          <w:b/>
          <w:bCs/>
          <w:i/>
          <w:iCs/>
          <w:color w:val="000000"/>
          <w:sz w:val="28"/>
          <w:szCs w:val="28"/>
        </w:rPr>
        <w:t xml:space="preserve">задания. </w:t>
      </w:r>
    </w:p>
    <w:p w:rsidR="004805D1" w:rsidRPr="00C75CDF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  <w:r w:rsidRPr="00D43090">
        <w:rPr>
          <w:b/>
          <w:bCs/>
          <w:i/>
          <w:iCs/>
          <w:color w:val="000000"/>
          <w:sz w:val="28"/>
          <w:szCs w:val="28"/>
        </w:rPr>
        <w:t xml:space="preserve">При решении этого задания учитывайте ответ </w:t>
      </w:r>
      <w:r>
        <w:rPr>
          <w:b/>
          <w:bCs/>
          <w:i/>
          <w:iCs/>
          <w:color w:val="000000"/>
          <w:sz w:val="28"/>
          <w:szCs w:val="28"/>
        </w:rPr>
        <w:t xml:space="preserve">на </w:t>
      </w:r>
      <w:r w:rsidRPr="00D43090">
        <w:rPr>
          <w:b/>
          <w:bCs/>
          <w:i/>
          <w:iCs/>
          <w:color w:val="000000"/>
          <w:sz w:val="28"/>
          <w:szCs w:val="28"/>
        </w:rPr>
        <w:t>предшествующ</w:t>
      </w:r>
      <w:r>
        <w:rPr>
          <w:b/>
          <w:bCs/>
          <w:i/>
          <w:iCs/>
          <w:color w:val="000000"/>
          <w:sz w:val="28"/>
          <w:szCs w:val="28"/>
        </w:rPr>
        <w:t>ее</w:t>
      </w:r>
      <w:r w:rsidRPr="00D43090">
        <w:rPr>
          <w:b/>
          <w:bCs/>
          <w:i/>
          <w:iCs/>
          <w:color w:val="000000"/>
          <w:sz w:val="28"/>
          <w:szCs w:val="28"/>
        </w:rPr>
        <w:t xml:space="preserve"> задани</w:t>
      </w:r>
      <w:r>
        <w:rPr>
          <w:b/>
          <w:bCs/>
          <w:i/>
          <w:iCs/>
          <w:color w:val="000000"/>
          <w:sz w:val="28"/>
          <w:szCs w:val="28"/>
        </w:rPr>
        <w:t>е (</w:t>
      </w:r>
      <w:r w:rsidRPr="00D43090">
        <w:rPr>
          <w:b/>
          <w:bCs/>
          <w:i/>
          <w:iCs/>
          <w:color w:val="000000"/>
          <w:sz w:val="28"/>
          <w:szCs w:val="28"/>
        </w:rPr>
        <w:t>№</w:t>
      </w:r>
      <w:r>
        <w:rPr>
          <w:b/>
          <w:bCs/>
          <w:i/>
          <w:iCs/>
          <w:color w:val="000000"/>
          <w:sz w:val="28"/>
          <w:szCs w:val="28"/>
        </w:rPr>
        <w:t>2)</w:t>
      </w:r>
      <w:r w:rsidRPr="00C75CDF">
        <w:rPr>
          <w:b/>
          <w:bCs/>
          <w:i/>
          <w:iCs/>
          <w:color w:val="000000"/>
          <w:sz w:val="28"/>
          <w:szCs w:val="28"/>
        </w:rPr>
        <w:t>.</w:t>
      </w:r>
    </w:p>
    <w:p w:rsidR="004805D1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Если ответ на задание №2 неправильный, то ответ на задание №3 не учитывается, даже если он «угадан» верно.</w:t>
      </w:r>
    </w:p>
    <w:p w:rsidR="004805D1" w:rsidRPr="006A2867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</w:p>
    <w:p w:rsidR="004805D1" w:rsidRPr="00CB74BC" w:rsidRDefault="004805D1" w:rsidP="004805D1">
      <w:pPr>
        <w:shd w:val="clear" w:color="auto" w:fill="FFFFFF"/>
        <w:ind w:right="667" w:firstLine="709"/>
        <w:jc w:val="both"/>
        <w:rPr>
          <w:color w:val="000000"/>
          <w:sz w:val="28"/>
          <w:szCs w:val="28"/>
        </w:rPr>
      </w:pPr>
      <w:r w:rsidRPr="00003B4F">
        <w:rPr>
          <w:color w:val="000000"/>
          <w:spacing w:val="-5"/>
          <w:sz w:val="28"/>
          <w:szCs w:val="28"/>
        </w:rPr>
        <w:t xml:space="preserve">Шарик прикреплен к </w:t>
      </w:r>
      <w:r w:rsidRPr="00003B4F">
        <w:rPr>
          <w:color w:val="000000"/>
          <w:spacing w:val="-7"/>
          <w:sz w:val="28"/>
          <w:szCs w:val="28"/>
        </w:rPr>
        <w:t xml:space="preserve">неподвижному цилиндру </w:t>
      </w:r>
      <w:r>
        <w:rPr>
          <w:color w:val="000000"/>
          <w:spacing w:val="-7"/>
          <w:sz w:val="28"/>
          <w:szCs w:val="28"/>
        </w:rPr>
        <w:t>с</w:t>
      </w:r>
      <w:r w:rsidRPr="00CB74BC"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радиусом</w:t>
      </w:r>
      <w:r w:rsidRPr="00003B4F">
        <w:rPr>
          <w:color w:val="000000"/>
          <w:spacing w:val="-7"/>
          <w:sz w:val="28"/>
          <w:szCs w:val="28"/>
        </w:rPr>
        <w:t xml:space="preserve"> </w:t>
      </w:r>
      <w:r w:rsidRPr="00CB74BC">
        <w:rPr>
          <w:color w:val="000000"/>
          <w:spacing w:val="-7"/>
          <w:position w:val="-4"/>
          <w:sz w:val="28"/>
          <w:szCs w:val="28"/>
        </w:rPr>
        <w:object w:dxaOrig="200" w:dyaOrig="220">
          <v:shape id="_x0000_i1057" type="#_x0000_t75" style="width:10.2pt;height:10.8pt" o:ole="">
            <v:imagedata r:id="rId27" o:title=""/>
          </v:shape>
          <o:OLEObject Type="Embed" ProgID="Equation.3" ShapeID="_x0000_i1057" DrawAspect="Content" ObjectID="_1490436005" r:id="rId67"/>
        </w:object>
      </w:r>
      <w:r>
        <w:rPr>
          <w:i/>
          <w:iCs/>
          <w:color w:val="000000"/>
          <w:spacing w:val="-7"/>
          <w:sz w:val="28"/>
          <w:szCs w:val="28"/>
        </w:rPr>
        <w:t xml:space="preserve"> </w:t>
      </w:r>
      <w:r w:rsidRPr="00003B4F">
        <w:rPr>
          <w:color w:val="000000"/>
          <w:spacing w:val="-5"/>
          <w:sz w:val="28"/>
          <w:szCs w:val="28"/>
        </w:rPr>
        <w:t>невесомой нерастяжимой нитью</w:t>
      </w:r>
      <w:r>
        <w:rPr>
          <w:color w:val="000000"/>
          <w:spacing w:val="-5"/>
          <w:sz w:val="28"/>
          <w:szCs w:val="28"/>
        </w:rPr>
        <w:t>.</w:t>
      </w:r>
      <w:r w:rsidRPr="00003B4F">
        <w:rPr>
          <w:color w:val="000000"/>
          <w:spacing w:val="-5"/>
          <w:sz w:val="28"/>
          <w:szCs w:val="28"/>
        </w:rPr>
        <w:t xml:space="preserve"> </w:t>
      </w:r>
      <w:r w:rsidRPr="00003B4F">
        <w:rPr>
          <w:color w:val="000000"/>
          <w:sz w:val="28"/>
          <w:szCs w:val="28"/>
        </w:rPr>
        <w:t>Первоначально нить была на</w:t>
      </w:r>
      <w:r w:rsidRPr="00003B4F">
        <w:rPr>
          <w:color w:val="000000"/>
          <w:spacing w:val="-2"/>
          <w:sz w:val="28"/>
          <w:szCs w:val="28"/>
        </w:rPr>
        <w:t>мотана так, что шарик касался ци</w:t>
      </w:r>
      <w:r w:rsidRPr="00003B4F">
        <w:rPr>
          <w:color w:val="000000"/>
          <w:spacing w:val="-3"/>
          <w:sz w:val="28"/>
          <w:szCs w:val="28"/>
        </w:rPr>
        <w:t>линдра</w:t>
      </w:r>
      <w:r w:rsidRPr="00CD2BA5">
        <w:rPr>
          <w:color w:val="000000"/>
          <w:sz w:val="28"/>
          <w:szCs w:val="28"/>
        </w:rPr>
        <w:t xml:space="preserve"> </w:t>
      </w:r>
      <w:r w:rsidRPr="00003B4F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см. рисунок</w:t>
      </w:r>
      <w:r w:rsidRPr="00003B4F">
        <w:rPr>
          <w:color w:val="000000"/>
          <w:sz w:val="28"/>
          <w:szCs w:val="28"/>
        </w:rPr>
        <w:t>).</w:t>
      </w:r>
    </w:p>
    <w:p w:rsidR="004805D1" w:rsidRDefault="00BA43D5" w:rsidP="004805D1">
      <w:pPr>
        <w:shd w:val="clear" w:color="auto" w:fill="FFFFFF"/>
        <w:ind w:right="667"/>
        <w:jc w:val="both"/>
      </w:pPr>
      <w:r>
        <w:lastRenderedPageBreak/>
        <w:pict>
          <v:shape id="_x0000_i1058" type="#_x0000_t75" style="width:181.8pt;height:134.4pt">
            <v:imagedata r:id="rId52" o:title=""/>
          </v:shape>
        </w:pict>
      </w:r>
    </w:p>
    <w:p w:rsidR="004805D1" w:rsidRDefault="004805D1" w:rsidP="004805D1">
      <w:pPr>
        <w:shd w:val="clear" w:color="auto" w:fill="FFFFFF"/>
        <w:ind w:right="667"/>
        <w:jc w:val="both"/>
        <w:rPr>
          <w:color w:val="000000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Если в</w:t>
      </w:r>
      <w:r w:rsidRPr="00003B4F">
        <w:rPr>
          <w:color w:val="000000"/>
          <w:spacing w:val="-3"/>
          <w:sz w:val="28"/>
          <w:szCs w:val="28"/>
        </w:rPr>
        <w:t xml:space="preserve"> некоторый момент вре</w:t>
      </w:r>
      <w:r w:rsidRPr="00003B4F">
        <w:rPr>
          <w:color w:val="000000"/>
          <w:spacing w:val="-4"/>
          <w:sz w:val="28"/>
          <w:szCs w:val="28"/>
        </w:rPr>
        <w:t xml:space="preserve">мени шарику была сообщена скорость </w:t>
      </w:r>
      <w:r w:rsidRPr="00CB74BC">
        <w:rPr>
          <w:color w:val="000000"/>
          <w:spacing w:val="-4"/>
          <w:position w:val="-6"/>
          <w:sz w:val="28"/>
          <w:szCs w:val="28"/>
        </w:rPr>
        <w:object w:dxaOrig="200" w:dyaOrig="240">
          <v:shape id="_x0000_i1059" type="#_x0000_t75" style="width:10.2pt;height:12pt" o:ole="">
            <v:imagedata r:id="rId29" o:title=""/>
          </v:shape>
          <o:OLEObject Type="Embed" ProgID="Equation.3" ShapeID="_x0000_i1059" DrawAspect="Content" ObjectID="_1490436006" r:id="rId68"/>
        </w:object>
      </w:r>
      <w:r w:rsidRPr="00003B4F">
        <w:rPr>
          <w:i/>
          <w:iCs/>
          <w:color w:val="000000"/>
          <w:spacing w:val="-4"/>
          <w:sz w:val="28"/>
          <w:szCs w:val="28"/>
        </w:rPr>
        <w:t xml:space="preserve"> </w:t>
      </w:r>
      <w:r w:rsidRPr="00003B4F">
        <w:rPr>
          <w:color w:val="000000"/>
          <w:spacing w:val="-4"/>
          <w:sz w:val="28"/>
          <w:szCs w:val="28"/>
        </w:rPr>
        <w:t>в радиальном направ</w:t>
      </w:r>
      <w:r w:rsidRPr="00003B4F">
        <w:rPr>
          <w:color w:val="000000"/>
          <w:sz w:val="28"/>
          <w:szCs w:val="28"/>
        </w:rPr>
        <w:t>лении и нить начала разматываться</w:t>
      </w:r>
      <w:r>
        <w:rPr>
          <w:color w:val="000000"/>
          <w:sz w:val="28"/>
          <w:szCs w:val="28"/>
        </w:rPr>
        <w:t xml:space="preserve">, то зависимость </w:t>
      </w:r>
      <w:r w:rsidRPr="00003B4F">
        <w:rPr>
          <w:color w:val="000000"/>
          <w:sz w:val="28"/>
          <w:szCs w:val="28"/>
        </w:rPr>
        <w:t>длин</w:t>
      </w:r>
      <w:r>
        <w:rPr>
          <w:color w:val="000000"/>
          <w:sz w:val="28"/>
          <w:szCs w:val="28"/>
        </w:rPr>
        <w:t>ы</w:t>
      </w:r>
      <w:r w:rsidRPr="00003B4F">
        <w:rPr>
          <w:color w:val="000000"/>
          <w:sz w:val="28"/>
          <w:szCs w:val="28"/>
        </w:rPr>
        <w:t xml:space="preserve"> </w:t>
      </w:r>
      <w:r w:rsidRPr="00CB74BC">
        <w:rPr>
          <w:color w:val="000000"/>
          <w:position w:val="-6"/>
          <w:sz w:val="28"/>
          <w:szCs w:val="28"/>
        </w:rPr>
        <w:object w:dxaOrig="160" w:dyaOrig="320">
          <v:shape id="_x0000_i1060" type="#_x0000_t75" style="width:7.8pt;height:16.2pt" o:ole="">
            <v:imagedata r:id="rId69" o:title=""/>
          </v:shape>
          <o:OLEObject Type="Embed" ProgID="Equation.3" ShapeID="_x0000_i1060" DrawAspect="Content" ObjectID="_1490436007" r:id="rId70"/>
        </w:object>
      </w:r>
      <w:r w:rsidRPr="00003B4F">
        <w:rPr>
          <w:color w:val="000000"/>
          <w:sz w:val="28"/>
          <w:szCs w:val="28"/>
        </w:rPr>
        <w:t xml:space="preserve"> размотанн</w:t>
      </w:r>
      <w:r>
        <w:rPr>
          <w:color w:val="000000"/>
          <w:sz w:val="28"/>
          <w:szCs w:val="28"/>
        </w:rPr>
        <w:t>ой</w:t>
      </w:r>
      <w:r w:rsidRPr="00003B4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части</w:t>
      </w:r>
      <w:r w:rsidRPr="00003B4F">
        <w:rPr>
          <w:color w:val="000000"/>
          <w:sz w:val="28"/>
          <w:szCs w:val="28"/>
        </w:rPr>
        <w:t xml:space="preserve"> нити </w:t>
      </w:r>
      <w:r>
        <w:rPr>
          <w:color w:val="000000"/>
          <w:sz w:val="28"/>
          <w:szCs w:val="28"/>
        </w:rPr>
        <w:t>от</w:t>
      </w:r>
      <w:r w:rsidRPr="00003B4F">
        <w:rPr>
          <w:color w:val="000000"/>
          <w:sz w:val="28"/>
          <w:szCs w:val="28"/>
        </w:rPr>
        <w:t xml:space="preserve"> времени </w:t>
      </w:r>
      <w:r w:rsidRPr="00CB74BC">
        <w:rPr>
          <w:color w:val="000000"/>
          <w:position w:val="-6"/>
          <w:sz w:val="28"/>
          <w:szCs w:val="28"/>
        </w:rPr>
        <w:object w:dxaOrig="160" w:dyaOrig="279">
          <v:shape id="_x0000_i1061" type="#_x0000_t75" style="width:7.8pt;height:13.8pt" o:ole="">
            <v:imagedata r:id="rId32" o:title=""/>
          </v:shape>
          <o:OLEObject Type="Embed" ProgID="Equation.3" ShapeID="_x0000_i1061" DrawAspect="Content" ObjectID="_1490436008" r:id="rId71"/>
        </w:object>
      </w:r>
      <w:r>
        <w:rPr>
          <w:color w:val="000000"/>
          <w:sz w:val="28"/>
          <w:szCs w:val="28"/>
        </w:rPr>
        <w:t xml:space="preserve"> имеет вид ...</w:t>
      </w:r>
    </w:p>
    <w:p w:rsidR="004805D1" w:rsidRDefault="004805D1" w:rsidP="004805D1">
      <w:pPr>
        <w:shd w:val="clear" w:color="auto" w:fill="FFFFFF"/>
        <w:ind w:right="6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</w:t>
      </w:r>
      <w:r w:rsidRPr="00003B4F">
        <w:rPr>
          <w:color w:val="000000"/>
          <w:sz w:val="28"/>
          <w:szCs w:val="28"/>
        </w:rPr>
        <w:t xml:space="preserve">Силой тяжести </w:t>
      </w:r>
      <w:r>
        <w:rPr>
          <w:color w:val="000000"/>
          <w:sz w:val="28"/>
          <w:szCs w:val="28"/>
        </w:rPr>
        <w:t xml:space="preserve">шарика </w:t>
      </w:r>
      <w:r w:rsidRPr="00003B4F">
        <w:rPr>
          <w:color w:val="000000"/>
          <w:sz w:val="28"/>
          <w:szCs w:val="28"/>
        </w:rPr>
        <w:t>пренебречь.</w:t>
      </w:r>
      <w:r>
        <w:rPr>
          <w:color w:val="000000"/>
          <w:sz w:val="28"/>
          <w:szCs w:val="28"/>
        </w:rPr>
        <w:t>)</w:t>
      </w:r>
    </w:p>
    <w:p w:rsidR="004805D1" w:rsidRPr="00161546" w:rsidRDefault="004805D1" w:rsidP="004805D1">
      <w:pPr>
        <w:shd w:val="clear" w:color="auto" w:fill="FFFFFF"/>
        <w:ind w:right="667"/>
        <w:jc w:val="both"/>
        <w:rPr>
          <w:sz w:val="16"/>
          <w:szCs w:val="16"/>
        </w:rPr>
      </w:pPr>
    </w:p>
    <w:p w:rsidR="004805D1" w:rsidRDefault="004805D1" w:rsidP="004805D1">
      <w:pPr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1) </w:t>
      </w:r>
      <w:r w:rsidRPr="00D80CD4">
        <w:rPr>
          <w:color w:val="000000"/>
          <w:spacing w:val="-2"/>
          <w:position w:val="-8"/>
          <w:sz w:val="28"/>
          <w:szCs w:val="28"/>
        </w:rPr>
        <w:object w:dxaOrig="1200" w:dyaOrig="400">
          <v:shape id="_x0000_i1062" type="#_x0000_t75" style="width:60pt;height:19.8pt" o:ole="">
            <v:imagedata r:id="rId72" o:title=""/>
          </v:shape>
          <o:OLEObject Type="Embed" ProgID="Equation.3" ShapeID="_x0000_i1062" DrawAspect="Content" ObjectID="_1490436009" r:id="rId73"/>
        </w:object>
      </w:r>
    </w:p>
    <w:p w:rsidR="004805D1" w:rsidRDefault="004805D1" w:rsidP="004805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44506A">
        <w:rPr>
          <w:position w:val="-8"/>
          <w:sz w:val="28"/>
          <w:szCs w:val="28"/>
        </w:rPr>
        <w:object w:dxaOrig="1040" w:dyaOrig="400">
          <v:shape id="_x0000_i1063" type="#_x0000_t75" style="width:52.2pt;height:19.8pt" o:ole="">
            <v:imagedata r:id="rId74" o:title=""/>
          </v:shape>
          <o:OLEObject Type="Embed" ProgID="Equation.3" ShapeID="_x0000_i1063" DrawAspect="Content" ObjectID="_1490436010" r:id="rId75"/>
        </w:object>
      </w:r>
    </w:p>
    <w:p w:rsidR="004805D1" w:rsidRDefault="004805D1" w:rsidP="004805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44506A">
        <w:rPr>
          <w:position w:val="-6"/>
          <w:sz w:val="28"/>
          <w:szCs w:val="28"/>
        </w:rPr>
        <w:object w:dxaOrig="820" w:dyaOrig="320">
          <v:shape id="_x0000_i1064" type="#_x0000_t75" style="width:40.8pt;height:16.2pt" o:ole="">
            <v:imagedata r:id="rId76" o:title=""/>
          </v:shape>
          <o:OLEObject Type="Embed" ProgID="Equation.3" ShapeID="_x0000_i1064" DrawAspect="Content" ObjectID="_1490436011" r:id="rId77"/>
        </w:object>
      </w:r>
    </w:p>
    <w:p w:rsidR="004805D1" w:rsidRDefault="004805D1" w:rsidP="004805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8C50F3">
        <w:rPr>
          <w:position w:val="-6"/>
          <w:sz w:val="28"/>
          <w:szCs w:val="28"/>
        </w:rPr>
        <w:object w:dxaOrig="1060" w:dyaOrig="400">
          <v:shape id="_x0000_i1065" type="#_x0000_t75" style="width:52.8pt;height:19.8pt" o:ole="">
            <v:imagedata r:id="rId78" o:title=""/>
          </v:shape>
          <o:OLEObject Type="Embed" ProgID="Equation.3" ShapeID="_x0000_i1065" DrawAspect="Content" ObjectID="_1490436012" r:id="rId79"/>
        </w:object>
      </w:r>
    </w:p>
    <w:p w:rsidR="004805D1" w:rsidRPr="007F551A" w:rsidRDefault="004805D1" w:rsidP="004805D1">
      <w:pPr>
        <w:jc w:val="both"/>
        <w:rPr>
          <w:b/>
          <w:i/>
          <w:sz w:val="16"/>
          <w:szCs w:val="16"/>
        </w:rPr>
      </w:pPr>
    </w:p>
    <w:p w:rsidR="004805D1" w:rsidRPr="007F551A" w:rsidRDefault="004805D1" w:rsidP="004805D1">
      <w:pPr>
        <w:jc w:val="both"/>
        <w:rPr>
          <w:sz w:val="28"/>
          <w:szCs w:val="28"/>
        </w:rPr>
      </w:pPr>
      <w:r w:rsidRPr="007F551A">
        <w:rPr>
          <w:b/>
          <w:sz w:val="28"/>
          <w:szCs w:val="28"/>
        </w:rPr>
        <w:t>Ответ:</w:t>
      </w:r>
      <w:r w:rsidRPr="007F551A">
        <w:rPr>
          <w:sz w:val="28"/>
          <w:szCs w:val="28"/>
        </w:rPr>
        <w:t xml:space="preserve"> 1</w:t>
      </w:r>
    </w:p>
    <w:p w:rsidR="004805D1" w:rsidRDefault="004805D1" w:rsidP="004805D1">
      <w:pPr>
        <w:jc w:val="both"/>
        <w:rPr>
          <w:sz w:val="28"/>
          <w:szCs w:val="28"/>
        </w:rPr>
      </w:pPr>
    </w:p>
    <w:p w:rsidR="004805D1" w:rsidRPr="007F551A" w:rsidRDefault="004805D1" w:rsidP="004805D1">
      <w:pPr>
        <w:jc w:val="both"/>
        <w:rPr>
          <w:b/>
          <w:sz w:val="28"/>
          <w:szCs w:val="28"/>
        </w:rPr>
      </w:pPr>
      <w:r w:rsidRPr="007F551A">
        <w:rPr>
          <w:b/>
          <w:sz w:val="28"/>
          <w:szCs w:val="28"/>
        </w:rPr>
        <w:t>Задание 4</w:t>
      </w:r>
    </w:p>
    <w:p w:rsidR="004805D1" w:rsidRPr="004F4319" w:rsidRDefault="004805D1" w:rsidP="004805D1">
      <w:pPr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Задания №1, №2, №3, №4 являются составными частями одного общего </w:t>
      </w:r>
      <w:r>
        <w:rPr>
          <w:b/>
          <w:bCs/>
          <w:i/>
          <w:iCs/>
          <w:color w:val="000000"/>
          <w:sz w:val="28"/>
          <w:szCs w:val="28"/>
          <w:lang w:val="en-US"/>
        </w:rPr>
        <w:t>I </w:t>
      </w:r>
      <w:r>
        <w:rPr>
          <w:b/>
          <w:bCs/>
          <w:i/>
          <w:iCs/>
          <w:color w:val="000000"/>
          <w:sz w:val="28"/>
          <w:szCs w:val="28"/>
        </w:rPr>
        <w:t xml:space="preserve">задания. </w:t>
      </w:r>
    </w:p>
    <w:p w:rsidR="004805D1" w:rsidRPr="00C75CDF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  <w:r w:rsidRPr="00D43090">
        <w:rPr>
          <w:b/>
          <w:bCs/>
          <w:i/>
          <w:iCs/>
          <w:color w:val="000000"/>
          <w:sz w:val="28"/>
          <w:szCs w:val="28"/>
        </w:rPr>
        <w:t xml:space="preserve">При решении этого задания учитывайте ответ </w:t>
      </w:r>
      <w:r>
        <w:rPr>
          <w:b/>
          <w:bCs/>
          <w:i/>
          <w:iCs/>
          <w:color w:val="000000"/>
          <w:sz w:val="28"/>
          <w:szCs w:val="28"/>
        </w:rPr>
        <w:t xml:space="preserve">на </w:t>
      </w:r>
      <w:r w:rsidRPr="00D43090">
        <w:rPr>
          <w:b/>
          <w:bCs/>
          <w:i/>
          <w:iCs/>
          <w:color w:val="000000"/>
          <w:sz w:val="28"/>
          <w:szCs w:val="28"/>
        </w:rPr>
        <w:t>предшествующ</w:t>
      </w:r>
      <w:r>
        <w:rPr>
          <w:b/>
          <w:bCs/>
          <w:i/>
          <w:iCs/>
          <w:color w:val="000000"/>
          <w:sz w:val="28"/>
          <w:szCs w:val="28"/>
        </w:rPr>
        <w:t>ее</w:t>
      </w:r>
      <w:r w:rsidRPr="00D43090">
        <w:rPr>
          <w:b/>
          <w:bCs/>
          <w:i/>
          <w:iCs/>
          <w:color w:val="000000"/>
          <w:sz w:val="28"/>
          <w:szCs w:val="28"/>
        </w:rPr>
        <w:t xml:space="preserve"> задани</w:t>
      </w:r>
      <w:r>
        <w:rPr>
          <w:b/>
          <w:bCs/>
          <w:i/>
          <w:iCs/>
          <w:color w:val="000000"/>
          <w:sz w:val="28"/>
          <w:szCs w:val="28"/>
        </w:rPr>
        <w:t>е (№3)</w:t>
      </w:r>
      <w:r w:rsidRPr="00C75CDF">
        <w:rPr>
          <w:b/>
          <w:bCs/>
          <w:i/>
          <w:iCs/>
          <w:color w:val="000000"/>
          <w:sz w:val="28"/>
          <w:szCs w:val="28"/>
        </w:rPr>
        <w:t>.</w:t>
      </w:r>
    </w:p>
    <w:p w:rsidR="004805D1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Если ответ на задание №3 неправильный, то ответ на задание №4 не учитывается, даже если он «угадан» верно.</w:t>
      </w:r>
    </w:p>
    <w:p w:rsidR="004805D1" w:rsidRPr="00937D7D" w:rsidRDefault="004805D1" w:rsidP="004805D1">
      <w:pPr>
        <w:jc w:val="both"/>
        <w:rPr>
          <w:sz w:val="28"/>
          <w:szCs w:val="28"/>
        </w:rPr>
      </w:pPr>
    </w:p>
    <w:p w:rsidR="004805D1" w:rsidRPr="00CB74BC" w:rsidRDefault="004805D1" w:rsidP="004805D1">
      <w:pPr>
        <w:shd w:val="clear" w:color="auto" w:fill="FFFFFF"/>
        <w:ind w:right="-82" w:firstLine="709"/>
        <w:jc w:val="both"/>
        <w:rPr>
          <w:color w:val="000000"/>
          <w:sz w:val="28"/>
          <w:szCs w:val="28"/>
        </w:rPr>
      </w:pPr>
      <w:r w:rsidRPr="00003B4F">
        <w:rPr>
          <w:color w:val="000000"/>
          <w:spacing w:val="-5"/>
          <w:sz w:val="28"/>
          <w:szCs w:val="28"/>
        </w:rPr>
        <w:t xml:space="preserve">Шарик невесомой нерастяжимой нитью прикреплен к </w:t>
      </w:r>
      <w:r w:rsidRPr="00003B4F">
        <w:rPr>
          <w:color w:val="000000"/>
          <w:spacing w:val="-7"/>
          <w:sz w:val="28"/>
          <w:szCs w:val="28"/>
        </w:rPr>
        <w:t xml:space="preserve">неподвижному цилиндру </w:t>
      </w:r>
      <w:r>
        <w:rPr>
          <w:color w:val="000000"/>
          <w:spacing w:val="-7"/>
          <w:sz w:val="28"/>
          <w:szCs w:val="28"/>
        </w:rPr>
        <w:t>с</w:t>
      </w:r>
      <w:r w:rsidRPr="00CB74BC"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радиусом</w:t>
      </w:r>
      <w:r w:rsidRPr="00003B4F">
        <w:rPr>
          <w:color w:val="000000"/>
          <w:spacing w:val="-7"/>
          <w:sz w:val="28"/>
          <w:szCs w:val="28"/>
        </w:rPr>
        <w:t xml:space="preserve"> </w:t>
      </w:r>
      <w:r w:rsidRPr="00CB74BC">
        <w:rPr>
          <w:color w:val="000000"/>
          <w:spacing w:val="-7"/>
          <w:position w:val="-4"/>
          <w:sz w:val="28"/>
          <w:szCs w:val="28"/>
        </w:rPr>
        <w:object w:dxaOrig="200" w:dyaOrig="220">
          <v:shape id="_x0000_i1066" type="#_x0000_t75" style="width:10.2pt;height:10.8pt" o:ole="">
            <v:imagedata r:id="rId27" o:title=""/>
          </v:shape>
          <o:OLEObject Type="Embed" ProgID="Equation.3" ShapeID="_x0000_i1066" DrawAspect="Content" ObjectID="_1490436013" r:id="rId80"/>
        </w:object>
      </w:r>
      <w:r w:rsidRPr="00003B4F">
        <w:rPr>
          <w:i/>
          <w:iCs/>
          <w:color w:val="000000"/>
          <w:spacing w:val="-7"/>
          <w:sz w:val="28"/>
          <w:szCs w:val="28"/>
        </w:rPr>
        <w:t xml:space="preserve">. </w:t>
      </w:r>
      <w:r w:rsidRPr="00003B4F">
        <w:rPr>
          <w:color w:val="000000"/>
          <w:sz w:val="28"/>
          <w:szCs w:val="28"/>
        </w:rPr>
        <w:t>Первоначально нить была на</w:t>
      </w:r>
      <w:r w:rsidRPr="00003B4F">
        <w:rPr>
          <w:color w:val="000000"/>
          <w:spacing w:val="-2"/>
          <w:sz w:val="28"/>
          <w:szCs w:val="28"/>
        </w:rPr>
        <w:t>мотана так, что шарик касался ци</w:t>
      </w:r>
      <w:r w:rsidRPr="00003B4F">
        <w:rPr>
          <w:color w:val="000000"/>
          <w:spacing w:val="-3"/>
          <w:sz w:val="28"/>
          <w:szCs w:val="28"/>
        </w:rPr>
        <w:t>линдра. В некоторый момент вре</w:t>
      </w:r>
      <w:r w:rsidRPr="00003B4F">
        <w:rPr>
          <w:color w:val="000000"/>
          <w:spacing w:val="-4"/>
          <w:sz w:val="28"/>
          <w:szCs w:val="28"/>
        </w:rPr>
        <w:t xml:space="preserve">мени шарику была сообщена скорость </w:t>
      </w:r>
      <w:r w:rsidRPr="00CB74BC">
        <w:rPr>
          <w:color w:val="000000"/>
          <w:spacing w:val="-4"/>
          <w:position w:val="-6"/>
          <w:sz w:val="28"/>
          <w:szCs w:val="28"/>
        </w:rPr>
        <w:object w:dxaOrig="200" w:dyaOrig="240">
          <v:shape id="_x0000_i1067" type="#_x0000_t75" style="width:10.2pt;height:12pt" o:ole="">
            <v:imagedata r:id="rId29" o:title=""/>
          </v:shape>
          <o:OLEObject Type="Embed" ProgID="Equation.3" ShapeID="_x0000_i1067" DrawAspect="Content" ObjectID="_1490436014" r:id="rId81"/>
        </w:object>
      </w:r>
      <w:r w:rsidRPr="00003B4F">
        <w:rPr>
          <w:i/>
          <w:iCs/>
          <w:color w:val="000000"/>
          <w:spacing w:val="-4"/>
          <w:sz w:val="28"/>
          <w:szCs w:val="28"/>
        </w:rPr>
        <w:t xml:space="preserve"> </w:t>
      </w:r>
      <w:r w:rsidRPr="00003B4F">
        <w:rPr>
          <w:color w:val="000000"/>
          <w:spacing w:val="-4"/>
          <w:sz w:val="28"/>
          <w:szCs w:val="28"/>
        </w:rPr>
        <w:t>в радиальном направ</w:t>
      </w:r>
      <w:r w:rsidRPr="00003B4F">
        <w:rPr>
          <w:color w:val="000000"/>
          <w:sz w:val="28"/>
          <w:szCs w:val="28"/>
        </w:rPr>
        <w:t>лении</w:t>
      </w:r>
      <w:r>
        <w:rPr>
          <w:color w:val="000000"/>
          <w:sz w:val="28"/>
          <w:szCs w:val="28"/>
        </w:rPr>
        <w:t>,</w:t>
      </w:r>
      <w:r w:rsidRPr="00003B4F">
        <w:rPr>
          <w:color w:val="000000"/>
          <w:sz w:val="28"/>
          <w:szCs w:val="28"/>
        </w:rPr>
        <w:t xml:space="preserve"> и нить начала разматываться (</w:t>
      </w:r>
      <w:r>
        <w:rPr>
          <w:color w:val="000000"/>
          <w:sz w:val="28"/>
          <w:szCs w:val="28"/>
        </w:rPr>
        <w:t>см. рисунок</w:t>
      </w:r>
      <w:r w:rsidRPr="00003B4F">
        <w:rPr>
          <w:color w:val="000000"/>
          <w:sz w:val="28"/>
          <w:szCs w:val="28"/>
        </w:rPr>
        <w:t>).</w:t>
      </w:r>
    </w:p>
    <w:p w:rsidR="004805D1" w:rsidRDefault="00BA43D5" w:rsidP="004805D1">
      <w:pPr>
        <w:shd w:val="clear" w:color="auto" w:fill="FFFFFF"/>
        <w:ind w:right="667"/>
        <w:jc w:val="both"/>
      </w:pPr>
      <w:r>
        <w:pict>
          <v:shape id="_x0000_i1068" type="#_x0000_t75" style="width:181.8pt;height:134.4pt">
            <v:imagedata r:id="rId52" o:title=""/>
          </v:shape>
        </w:pict>
      </w:r>
    </w:p>
    <w:p w:rsidR="004805D1" w:rsidRDefault="004805D1" w:rsidP="004805D1">
      <w:pPr>
        <w:shd w:val="clear" w:color="auto" w:fill="FFFFFF"/>
        <w:ind w:right="6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Если длина размотавшейся части нити увеличилась в 2 раза, то время </w:t>
      </w:r>
      <w:r w:rsidRPr="0019414D">
        <w:rPr>
          <w:color w:val="000000"/>
          <w:position w:val="-6"/>
          <w:sz w:val="28"/>
          <w:szCs w:val="28"/>
        </w:rPr>
        <w:object w:dxaOrig="160" w:dyaOrig="279">
          <v:shape id="_x0000_i1069" type="#_x0000_t75" style="width:7.8pt;height:13.8pt" o:ole="">
            <v:imagedata r:id="rId82" o:title=""/>
          </v:shape>
          <o:OLEObject Type="Embed" ProgID="Equation.3" ShapeID="_x0000_i1069" DrawAspect="Content" ObjectID="_1490436015" r:id="rId83"/>
        </w:object>
      </w:r>
      <w:r>
        <w:rPr>
          <w:color w:val="000000"/>
          <w:sz w:val="28"/>
          <w:szCs w:val="28"/>
        </w:rPr>
        <w:t>, за  которое указанная часть нити размоталась, увеличилось в ___ раз.</w:t>
      </w:r>
      <w:r w:rsidRPr="00003B4F">
        <w:rPr>
          <w:color w:val="000000"/>
          <w:sz w:val="28"/>
          <w:szCs w:val="28"/>
        </w:rPr>
        <w:t xml:space="preserve"> </w:t>
      </w:r>
    </w:p>
    <w:p w:rsidR="004805D1" w:rsidRPr="00491D94" w:rsidRDefault="004805D1" w:rsidP="004805D1">
      <w:pPr>
        <w:shd w:val="clear" w:color="auto" w:fill="FFFFFF"/>
        <w:ind w:right="6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(</w:t>
      </w:r>
      <w:r w:rsidRPr="00003B4F">
        <w:rPr>
          <w:color w:val="000000"/>
          <w:sz w:val="28"/>
          <w:szCs w:val="28"/>
        </w:rPr>
        <w:t xml:space="preserve">Силой тяжести </w:t>
      </w:r>
      <w:r>
        <w:rPr>
          <w:color w:val="000000"/>
          <w:sz w:val="28"/>
          <w:szCs w:val="28"/>
        </w:rPr>
        <w:t xml:space="preserve">шарика </w:t>
      </w:r>
      <w:r w:rsidRPr="00003B4F">
        <w:rPr>
          <w:color w:val="000000"/>
          <w:sz w:val="28"/>
          <w:szCs w:val="28"/>
        </w:rPr>
        <w:t>пренебречь.</w:t>
      </w:r>
      <w:r>
        <w:rPr>
          <w:color w:val="000000"/>
          <w:sz w:val="28"/>
          <w:szCs w:val="28"/>
        </w:rPr>
        <w:t xml:space="preserve"> Ответ округлите до целого числа.)</w:t>
      </w:r>
    </w:p>
    <w:p w:rsidR="004805D1" w:rsidRPr="007F551A" w:rsidRDefault="004805D1" w:rsidP="004805D1">
      <w:pPr>
        <w:jc w:val="both"/>
        <w:rPr>
          <w:b/>
          <w:sz w:val="16"/>
          <w:szCs w:val="16"/>
        </w:rPr>
      </w:pPr>
    </w:p>
    <w:p w:rsidR="004805D1" w:rsidRPr="007F551A" w:rsidRDefault="004805D1" w:rsidP="004805D1">
      <w:pPr>
        <w:jc w:val="both"/>
        <w:rPr>
          <w:sz w:val="28"/>
          <w:szCs w:val="28"/>
        </w:rPr>
      </w:pPr>
      <w:r w:rsidRPr="007F551A">
        <w:rPr>
          <w:b/>
          <w:sz w:val="28"/>
          <w:szCs w:val="28"/>
        </w:rPr>
        <w:t>Ответ:</w:t>
      </w:r>
      <w:r w:rsidRPr="007F551A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</w:p>
    <w:p w:rsidR="004805D1" w:rsidRPr="007F551A" w:rsidRDefault="004805D1" w:rsidP="004805D1">
      <w:pPr>
        <w:jc w:val="both"/>
        <w:rPr>
          <w:b/>
          <w:sz w:val="28"/>
          <w:szCs w:val="28"/>
        </w:rPr>
      </w:pPr>
      <w:r w:rsidRPr="007F551A">
        <w:rPr>
          <w:b/>
          <w:sz w:val="28"/>
          <w:szCs w:val="28"/>
        </w:rPr>
        <w:lastRenderedPageBreak/>
        <w:t>Задание 5</w:t>
      </w:r>
    </w:p>
    <w:p w:rsidR="004805D1" w:rsidRPr="009C10FF" w:rsidRDefault="004805D1" w:rsidP="004805D1">
      <w:pPr>
        <w:ind w:firstLine="709"/>
        <w:jc w:val="both"/>
        <w:rPr>
          <w:b/>
          <w:bCs/>
          <w:i/>
          <w:iCs/>
          <w:sz w:val="28"/>
          <w:szCs w:val="28"/>
        </w:rPr>
      </w:pPr>
      <w:r w:rsidRPr="009C10FF">
        <w:rPr>
          <w:b/>
          <w:bCs/>
          <w:i/>
          <w:iCs/>
          <w:sz w:val="28"/>
          <w:szCs w:val="28"/>
        </w:rPr>
        <w:t xml:space="preserve">Задания №5, №6, №7, №8 являются составными частями одного общего </w:t>
      </w:r>
      <w:r w:rsidRPr="009C10FF">
        <w:rPr>
          <w:b/>
          <w:bCs/>
          <w:i/>
          <w:iCs/>
          <w:sz w:val="28"/>
          <w:szCs w:val="28"/>
          <w:lang w:val="en-US"/>
        </w:rPr>
        <w:t>II </w:t>
      </w:r>
      <w:r w:rsidRPr="009C10FF">
        <w:rPr>
          <w:b/>
          <w:bCs/>
          <w:i/>
          <w:iCs/>
          <w:sz w:val="28"/>
          <w:szCs w:val="28"/>
        </w:rPr>
        <w:t>задания.</w:t>
      </w:r>
    </w:p>
    <w:p w:rsidR="004805D1" w:rsidRPr="009C10FF" w:rsidRDefault="004805D1" w:rsidP="004805D1">
      <w:pPr>
        <w:jc w:val="both"/>
        <w:rPr>
          <w:sz w:val="28"/>
          <w:szCs w:val="28"/>
        </w:rPr>
      </w:pPr>
    </w:p>
    <w:p w:rsidR="004805D1" w:rsidRDefault="004805D1" w:rsidP="004805D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A13AF3">
        <w:rPr>
          <w:color w:val="000000"/>
          <w:sz w:val="28"/>
          <w:szCs w:val="28"/>
        </w:rPr>
        <w:t xml:space="preserve">В сосуде объемом </w:t>
      </w:r>
      <w:r w:rsidRPr="00FA1DAC">
        <w:rPr>
          <w:color w:val="000000"/>
          <w:position w:val="-6"/>
          <w:sz w:val="28"/>
          <w:szCs w:val="28"/>
        </w:rPr>
        <w:object w:dxaOrig="279" w:dyaOrig="320">
          <v:shape id="_x0000_i1070" type="#_x0000_t75" style="width:13.8pt;height:16.2pt" o:ole="">
            <v:imagedata r:id="rId84" o:title=""/>
          </v:shape>
          <o:OLEObject Type="Embed" ProgID="Equation.3" ShapeID="_x0000_i1070" DrawAspect="Content" ObjectID="_1490436016" r:id="rId85"/>
        </w:object>
      </w:r>
      <w:r>
        <w:rPr>
          <w:color w:val="000000"/>
          <w:sz w:val="28"/>
          <w:szCs w:val="28"/>
        </w:rPr>
        <w:t xml:space="preserve"> </w:t>
      </w:r>
      <w:r w:rsidRPr="00A13AF3">
        <w:rPr>
          <w:color w:val="000000"/>
          <w:sz w:val="28"/>
          <w:szCs w:val="28"/>
        </w:rPr>
        <w:t>находится двухкомпонентный ид</w:t>
      </w:r>
      <w:r>
        <w:rPr>
          <w:color w:val="000000"/>
          <w:sz w:val="28"/>
          <w:szCs w:val="28"/>
        </w:rPr>
        <w:t>е</w:t>
      </w:r>
      <w:r w:rsidRPr="00A13AF3">
        <w:rPr>
          <w:color w:val="000000"/>
          <w:sz w:val="28"/>
          <w:szCs w:val="28"/>
        </w:rPr>
        <w:t>альный газ</w:t>
      </w:r>
      <w:r>
        <w:rPr>
          <w:color w:val="000000"/>
          <w:sz w:val="28"/>
          <w:szCs w:val="28"/>
        </w:rPr>
        <w:t xml:space="preserve"> (</w:t>
      </w:r>
      <w:r w:rsidRPr="00A13AF3">
        <w:rPr>
          <w:color w:val="000000"/>
          <w:sz w:val="28"/>
          <w:szCs w:val="28"/>
        </w:rPr>
        <w:t>из атомов гелия и аргона</w:t>
      </w:r>
      <w:r>
        <w:rPr>
          <w:color w:val="000000"/>
          <w:sz w:val="28"/>
          <w:szCs w:val="28"/>
        </w:rPr>
        <w:t xml:space="preserve"> в равном количестве) в состоянии термодинамического равновесия</w:t>
      </w:r>
      <w:r w:rsidRPr="00A13AF3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Пусть в</w:t>
      </w:r>
      <w:r w:rsidRPr="00A13AF3">
        <w:rPr>
          <w:color w:val="000000"/>
          <w:sz w:val="28"/>
          <w:szCs w:val="28"/>
        </w:rPr>
        <w:t>се ат</w:t>
      </w:r>
      <w:r>
        <w:rPr>
          <w:color w:val="000000"/>
          <w:sz w:val="28"/>
          <w:szCs w:val="28"/>
        </w:rPr>
        <w:t>о</w:t>
      </w:r>
      <w:r w:rsidRPr="00A13AF3">
        <w:rPr>
          <w:color w:val="000000"/>
          <w:sz w:val="28"/>
          <w:szCs w:val="28"/>
        </w:rPr>
        <w:t xml:space="preserve">мы имеют одинаковую энергию </w:t>
      </w:r>
      <w:r w:rsidRPr="00FA1DAC">
        <w:rPr>
          <w:color w:val="000000"/>
          <w:position w:val="-6"/>
          <w:sz w:val="28"/>
          <w:szCs w:val="28"/>
        </w:rPr>
        <w:object w:dxaOrig="279" w:dyaOrig="300">
          <v:shape id="_x0000_i1071" type="#_x0000_t75" style="width:13.8pt;height:13.2pt" o:ole="">
            <v:imagedata r:id="rId86" o:title=""/>
          </v:shape>
          <o:OLEObject Type="Embed" ProgID="Equation.3" ShapeID="_x0000_i1071" DrawAspect="Content" ObjectID="_1490436017" r:id="rId87"/>
        </w:object>
      </w:r>
      <w:r w:rsidRPr="00A13AF3">
        <w:rPr>
          <w:i/>
          <w:iCs/>
          <w:color w:val="000000"/>
          <w:sz w:val="28"/>
          <w:szCs w:val="28"/>
        </w:rPr>
        <w:t xml:space="preserve">. </w:t>
      </w:r>
      <w:r w:rsidRPr="00A13AF3">
        <w:rPr>
          <w:color w:val="000000"/>
          <w:sz w:val="28"/>
          <w:szCs w:val="28"/>
        </w:rPr>
        <w:t xml:space="preserve">Полное число частиц равно </w:t>
      </w:r>
      <w:r w:rsidRPr="00FA1DAC">
        <w:rPr>
          <w:color w:val="000000"/>
          <w:position w:val="-12"/>
          <w:sz w:val="28"/>
          <w:szCs w:val="28"/>
        </w:rPr>
        <w:object w:dxaOrig="400" w:dyaOrig="400">
          <v:shape id="_x0000_i1072" type="#_x0000_t75" style="width:19.8pt;height:19.8pt" o:ole="">
            <v:imagedata r:id="rId88" o:title=""/>
          </v:shape>
          <o:OLEObject Type="Embed" ProgID="Equation.3" ShapeID="_x0000_i1072" DrawAspect="Content" ObjectID="_1490436018" r:id="rId89"/>
        </w:object>
      </w:r>
      <w:r>
        <w:rPr>
          <w:color w:val="000000"/>
          <w:sz w:val="28"/>
          <w:szCs w:val="28"/>
        </w:rPr>
        <w:t>. В</w:t>
      </w:r>
      <w:r w:rsidRPr="00A13AF3">
        <w:rPr>
          <w:color w:val="000000"/>
          <w:sz w:val="28"/>
          <w:szCs w:val="28"/>
        </w:rPr>
        <w:t xml:space="preserve"> сосуде образовалось маленькое отверстие</w:t>
      </w:r>
      <w:r>
        <w:rPr>
          <w:color w:val="000000"/>
          <w:sz w:val="28"/>
          <w:szCs w:val="28"/>
        </w:rPr>
        <w:t xml:space="preserve"> с</w:t>
      </w:r>
      <w:r w:rsidRPr="00A13AF3">
        <w:rPr>
          <w:color w:val="000000"/>
          <w:sz w:val="28"/>
          <w:szCs w:val="28"/>
        </w:rPr>
        <w:t xml:space="preserve"> площадью </w:t>
      </w:r>
      <w:r w:rsidRPr="00FA1DAC">
        <w:rPr>
          <w:color w:val="000000"/>
          <w:position w:val="-6"/>
          <w:sz w:val="28"/>
          <w:szCs w:val="28"/>
        </w:rPr>
        <w:object w:dxaOrig="440" w:dyaOrig="320">
          <v:shape id="_x0000_i1073" type="#_x0000_t75" style="width:22.2pt;height:16.2pt" o:ole="">
            <v:imagedata r:id="rId90" o:title=""/>
          </v:shape>
          <o:OLEObject Type="Embed" ProgID="Equation.3" ShapeID="_x0000_i1073" DrawAspect="Content" ObjectID="_1490436019" r:id="rId91"/>
        </w:object>
      </w:r>
      <w:r>
        <w:rPr>
          <w:color w:val="000000"/>
          <w:sz w:val="28"/>
          <w:szCs w:val="28"/>
        </w:rPr>
        <w:t>,</w:t>
      </w:r>
      <w:r w:rsidRPr="00A13AF3">
        <w:rPr>
          <w:i/>
          <w:iCs/>
          <w:color w:val="000000"/>
          <w:sz w:val="28"/>
          <w:szCs w:val="28"/>
        </w:rPr>
        <w:t xml:space="preserve"> </w:t>
      </w:r>
      <w:r w:rsidRPr="00A13AF3">
        <w:rPr>
          <w:color w:val="000000"/>
          <w:sz w:val="28"/>
          <w:szCs w:val="28"/>
        </w:rPr>
        <w:t>и начало</w:t>
      </w:r>
      <w:r>
        <w:rPr>
          <w:color w:val="000000"/>
          <w:sz w:val="28"/>
          <w:szCs w:val="28"/>
        </w:rPr>
        <w:t xml:space="preserve">сь молекулярное истечение газа. Если скорости молекул атомов гелия и аргона равны </w:t>
      </w:r>
      <w:r w:rsidRPr="007074AF">
        <w:rPr>
          <w:color w:val="000000"/>
          <w:position w:val="-12"/>
          <w:sz w:val="28"/>
          <w:szCs w:val="28"/>
        </w:rPr>
        <w:object w:dxaOrig="260" w:dyaOrig="400">
          <v:shape id="_x0000_i1074" type="#_x0000_t75" style="width:13.2pt;height:19.8pt" o:ole="">
            <v:imagedata r:id="rId92" o:title=""/>
          </v:shape>
          <o:OLEObject Type="Embed" ProgID="Equation.3" ShapeID="_x0000_i1074" DrawAspect="Content" ObjectID="_1490436020" r:id="rId93"/>
        </w:object>
      </w:r>
      <w:r>
        <w:rPr>
          <w:color w:val="000000"/>
          <w:sz w:val="28"/>
          <w:szCs w:val="28"/>
        </w:rPr>
        <w:t xml:space="preserve"> и </w:t>
      </w:r>
      <w:r w:rsidRPr="007074AF">
        <w:rPr>
          <w:color w:val="000000"/>
          <w:position w:val="-12"/>
          <w:sz w:val="28"/>
          <w:szCs w:val="28"/>
        </w:rPr>
        <w:object w:dxaOrig="300" w:dyaOrig="400">
          <v:shape id="_x0000_i1075" type="#_x0000_t75" style="width:15pt;height:19.8pt" o:ole="">
            <v:imagedata r:id="rId94" o:title=""/>
          </v:shape>
          <o:OLEObject Type="Embed" ProgID="Equation.3" ShapeID="_x0000_i1075" DrawAspect="Content" ObjectID="_1490436021" r:id="rId95"/>
        </w:object>
      </w:r>
      <w:r>
        <w:rPr>
          <w:color w:val="000000"/>
          <w:sz w:val="28"/>
          <w:szCs w:val="28"/>
        </w:rPr>
        <w:t xml:space="preserve"> и </w:t>
      </w:r>
      <w:r>
        <w:rPr>
          <w:sz w:val="28"/>
          <w:szCs w:val="28"/>
        </w:rPr>
        <w:t xml:space="preserve">общее число молекул, </w:t>
      </w:r>
      <w:r>
        <w:rPr>
          <w:color w:val="000000"/>
          <w:sz w:val="28"/>
          <w:szCs w:val="28"/>
        </w:rPr>
        <w:t xml:space="preserve">оставшихся в сосуде </w:t>
      </w:r>
      <w:r>
        <w:rPr>
          <w:sz w:val="28"/>
          <w:szCs w:val="28"/>
        </w:rPr>
        <w:t xml:space="preserve">в момент времени </w:t>
      </w:r>
      <w:r w:rsidRPr="00284DA9">
        <w:rPr>
          <w:position w:val="-6"/>
          <w:sz w:val="28"/>
          <w:szCs w:val="28"/>
        </w:rPr>
        <w:object w:dxaOrig="160" w:dyaOrig="279">
          <v:shape id="_x0000_i1076" type="#_x0000_t75" style="width:7.8pt;height:13.8pt" o:ole="">
            <v:imagedata r:id="rId96" o:title=""/>
          </v:shape>
          <o:OLEObject Type="Embed" ProgID="Equation.3" ShapeID="_x0000_i1076" DrawAspect="Content" ObjectID="_1490436022" r:id="rId97"/>
        </w:object>
      </w:r>
      <w:r>
        <w:rPr>
          <w:sz w:val="28"/>
          <w:szCs w:val="28"/>
        </w:rPr>
        <w:t xml:space="preserve">, рано </w:t>
      </w:r>
      <w:r w:rsidRPr="00284DA9">
        <w:rPr>
          <w:position w:val="-6"/>
          <w:sz w:val="28"/>
          <w:szCs w:val="28"/>
        </w:rPr>
        <w:object w:dxaOrig="320" w:dyaOrig="320">
          <v:shape id="_x0000_i1077" type="#_x0000_t75" style="width:16.2pt;height:16.2pt" o:ole="">
            <v:imagedata r:id="rId98" o:title=""/>
          </v:shape>
          <o:OLEObject Type="Embed" ProgID="Equation.3" ShapeID="_x0000_i1077" DrawAspect="Content" ObjectID="_1490436023" r:id="rId99"/>
        </w:object>
      </w:r>
      <w:r>
        <w:rPr>
          <w:color w:val="000000"/>
          <w:sz w:val="28"/>
          <w:szCs w:val="28"/>
        </w:rPr>
        <w:t xml:space="preserve">, то уменьшение числа </w:t>
      </w:r>
      <w:r w:rsidRPr="00A13AF3">
        <w:rPr>
          <w:color w:val="000000"/>
          <w:spacing w:val="-1"/>
          <w:sz w:val="28"/>
          <w:szCs w:val="28"/>
        </w:rPr>
        <w:t xml:space="preserve">частиц </w:t>
      </w:r>
      <w:r w:rsidRPr="008A54F1">
        <w:rPr>
          <w:color w:val="000000"/>
          <w:spacing w:val="-1"/>
          <w:position w:val="-10"/>
          <w:sz w:val="28"/>
          <w:szCs w:val="28"/>
        </w:rPr>
        <w:object w:dxaOrig="859" w:dyaOrig="380">
          <v:shape id="_x0000_i1078" type="#_x0000_t75" style="width:43.2pt;height:19.2pt" o:ole="">
            <v:imagedata r:id="rId100" o:title=""/>
          </v:shape>
          <o:OLEObject Type="Embed" ProgID="Equation.3" ShapeID="_x0000_i1078" DrawAspect="Content" ObjectID="_1490436024" r:id="rId101"/>
        </w:object>
      </w:r>
      <w:r>
        <w:rPr>
          <w:color w:val="000000"/>
          <w:spacing w:val="-1"/>
          <w:sz w:val="28"/>
          <w:szCs w:val="28"/>
        </w:rPr>
        <w:t xml:space="preserve"> рассматриваемого газа з</w:t>
      </w:r>
      <w:r w:rsidRPr="00A13AF3">
        <w:rPr>
          <w:color w:val="000000"/>
          <w:spacing w:val="-1"/>
          <w:sz w:val="28"/>
          <w:szCs w:val="28"/>
        </w:rPr>
        <w:t>а бесконечно малое вр</w:t>
      </w:r>
      <w:r>
        <w:rPr>
          <w:color w:val="000000"/>
          <w:spacing w:val="-1"/>
          <w:sz w:val="28"/>
          <w:szCs w:val="28"/>
        </w:rPr>
        <w:t>е</w:t>
      </w:r>
      <w:r w:rsidRPr="00A13AF3">
        <w:rPr>
          <w:color w:val="000000"/>
          <w:spacing w:val="-1"/>
          <w:sz w:val="28"/>
          <w:szCs w:val="28"/>
        </w:rPr>
        <w:t xml:space="preserve">мя </w:t>
      </w:r>
      <w:r w:rsidRPr="00FA1DAC">
        <w:rPr>
          <w:color w:val="000000"/>
          <w:spacing w:val="-1"/>
          <w:position w:val="-6"/>
          <w:sz w:val="28"/>
          <w:szCs w:val="28"/>
        </w:rPr>
        <w:object w:dxaOrig="320" w:dyaOrig="320">
          <v:shape id="_x0000_i1079" type="#_x0000_t75" style="width:16.2pt;height:16.2pt" o:ole="">
            <v:imagedata r:id="rId102" o:title=""/>
          </v:shape>
          <o:OLEObject Type="Embed" ProgID="Equation.3" ShapeID="_x0000_i1079" DrawAspect="Content" ObjectID="_1490436025" r:id="rId103"/>
        </w:object>
      </w:r>
      <w:r w:rsidRPr="00A13AF3">
        <w:rPr>
          <w:i/>
          <w:iCs/>
          <w:color w:val="000000"/>
          <w:spacing w:val="-1"/>
          <w:sz w:val="28"/>
          <w:szCs w:val="28"/>
        </w:rPr>
        <w:t xml:space="preserve"> </w:t>
      </w:r>
      <w:r w:rsidRPr="00A13AF3">
        <w:rPr>
          <w:color w:val="000000"/>
          <w:spacing w:val="-1"/>
          <w:sz w:val="28"/>
          <w:szCs w:val="28"/>
        </w:rPr>
        <w:t>будет рав</w:t>
      </w:r>
      <w:r>
        <w:rPr>
          <w:color w:val="000000"/>
          <w:spacing w:val="-1"/>
          <w:sz w:val="28"/>
          <w:szCs w:val="28"/>
        </w:rPr>
        <w:t>но …</w:t>
      </w:r>
    </w:p>
    <w:p w:rsidR="004805D1" w:rsidRPr="00A13AF3" w:rsidRDefault="004805D1" w:rsidP="004805D1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(Учесть, что п</w:t>
      </w:r>
      <w:r w:rsidRPr="00A13AF3">
        <w:rPr>
          <w:color w:val="000000"/>
          <w:sz w:val="28"/>
          <w:szCs w:val="28"/>
        </w:rPr>
        <w:t xml:space="preserve">ри </w:t>
      </w:r>
      <w:r>
        <w:rPr>
          <w:color w:val="000000"/>
          <w:sz w:val="28"/>
          <w:szCs w:val="28"/>
        </w:rPr>
        <w:t>молекулярном</w:t>
      </w:r>
      <w:r w:rsidRPr="00A13AF3">
        <w:rPr>
          <w:color w:val="000000"/>
          <w:sz w:val="28"/>
          <w:szCs w:val="28"/>
        </w:rPr>
        <w:t xml:space="preserve"> истечении не образу</w:t>
      </w:r>
      <w:r>
        <w:rPr>
          <w:color w:val="000000"/>
          <w:sz w:val="28"/>
          <w:szCs w:val="28"/>
        </w:rPr>
        <w:t>е</w:t>
      </w:r>
      <w:r w:rsidRPr="00A13AF3">
        <w:rPr>
          <w:color w:val="000000"/>
          <w:sz w:val="28"/>
          <w:szCs w:val="28"/>
        </w:rPr>
        <w:t xml:space="preserve">тся газодинамического </w:t>
      </w:r>
      <w:r w:rsidRPr="00A13AF3">
        <w:rPr>
          <w:color w:val="000000"/>
          <w:spacing w:val="-1"/>
          <w:sz w:val="28"/>
          <w:szCs w:val="28"/>
        </w:rPr>
        <w:t>потока (не образу</w:t>
      </w:r>
      <w:r>
        <w:rPr>
          <w:color w:val="000000"/>
          <w:spacing w:val="-1"/>
          <w:sz w:val="28"/>
          <w:szCs w:val="28"/>
        </w:rPr>
        <w:t>е</w:t>
      </w:r>
      <w:r w:rsidRPr="00A13AF3">
        <w:rPr>
          <w:color w:val="000000"/>
          <w:spacing w:val="-1"/>
          <w:sz w:val="28"/>
          <w:szCs w:val="28"/>
        </w:rPr>
        <w:t>тся стру</w:t>
      </w:r>
      <w:r>
        <w:rPr>
          <w:color w:val="000000"/>
          <w:spacing w:val="-1"/>
          <w:sz w:val="28"/>
          <w:szCs w:val="28"/>
        </w:rPr>
        <w:t>и</w:t>
      </w:r>
      <w:r w:rsidRPr="00A13AF3">
        <w:rPr>
          <w:color w:val="000000"/>
          <w:spacing w:val="-1"/>
          <w:sz w:val="28"/>
          <w:szCs w:val="28"/>
        </w:rPr>
        <w:t>), по всему сосуду давление одинаково, молекулы, летящие к отверстию</w:t>
      </w:r>
      <w:r>
        <w:rPr>
          <w:color w:val="000000"/>
          <w:spacing w:val="-1"/>
          <w:sz w:val="28"/>
          <w:szCs w:val="28"/>
        </w:rPr>
        <w:t>,</w:t>
      </w:r>
      <w:r w:rsidRPr="00A13AF3">
        <w:rPr>
          <w:color w:val="000000"/>
          <w:spacing w:val="-1"/>
          <w:sz w:val="28"/>
          <w:szCs w:val="28"/>
        </w:rPr>
        <w:t xml:space="preserve"> </w:t>
      </w:r>
      <w:r w:rsidRPr="00A13AF3">
        <w:rPr>
          <w:color w:val="000000"/>
          <w:sz w:val="28"/>
          <w:szCs w:val="28"/>
        </w:rPr>
        <w:t>вылетают через него, остальные молекулы не «чувствуют» его.</w:t>
      </w:r>
      <w:r>
        <w:rPr>
          <w:color w:val="000000"/>
          <w:sz w:val="28"/>
          <w:szCs w:val="28"/>
        </w:rPr>
        <w:t xml:space="preserve"> Распределением молекул идеального газа по скоростям и энергиям пренебречь.)</w:t>
      </w:r>
    </w:p>
    <w:p w:rsidR="004805D1" w:rsidRPr="00161546" w:rsidRDefault="004805D1" w:rsidP="004805D1">
      <w:pPr>
        <w:jc w:val="both"/>
        <w:rPr>
          <w:sz w:val="16"/>
          <w:szCs w:val="16"/>
          <w:highlight w:val="green"/>
        </w:rPr>
      </w:pPr>
    </w:p>
    <w:p w:rsidR="004805D1" w:rsidRDefault="004805D1" w:rsidP="004805D1">
      <w:pPr>
        <w:jc w:val="both"/>
      </w:pPr>
      <w:r w:rsidRPr="00161546">
        <w:rPr>
          <w:sz w:val="28"/>
          <w:szCs w:val="28"/>
        </w:rPr>
        <w:t>1)</w:t>
      </w:r>
      <w:r>
        <w:t xml:space="preserve"> </w:t>
      </w:r>
      <w:r w:rsidRPr="00123AAC">
        <w:rPr>
          <w:position w:val="-28"/>
        </w:rPr>
        <w:object w:dxaOrig="2320" w:dyaOrig="740">
          <v:shape id="_x0000_i1080" type="#_x0000_t75" style="width:115.8pt;height:37.2pt" o:ole="">
            <v:imagedata r:id="rId104" o:title=""/>
          </v:shape>
          <o:OLEObject Type="Embed" ProgID="Equation.3" ShapeID="_x0000_i1080" DrawAspect="Content" ObjectID="_1490436026" r:id="rId105"/>
        </w:object>
      </w:r>
    </w:p>
    <w:p w:rsidR="004805D1" w:rsidRDefault="004805D1" w:rsidP="004805D1">
      <w:pPr>
        <w:jc w:val="both"/>
      </w:pPr>
      <w:r w:rsidRPr="00161546">
        <w:rPr>
          <w:sz w:val="28"/>
          <w:szCs w:val="28"/>
        </w:rPr>
        <w:t>2)</w:t>
      </w:r>
      <w:r>
        <w:t xml:space="preserve"> </w:t>
      </w:r>
      <w:r w:rsidRPr="00123AAC">
        <w:rPr>
          <w:position w:val="-28"/>
        </w:rPr>
        <w:object w:dxaOrig="2200" w:dyaOrig="740">
          <v:shape id="_x0000_i1081" type="#_x0000_t75" style="width:109.8pt;height:37.2pt" o:ole="">
            <v:imagedata r:id="rId106" o:title=""/>
          </v:shape>
          <o:OLEObject Type="Embed" ProgID="Equation.3" ShapeID="_x0000_i1081" DrawAspect="Content" ObjectID="_1490436027" r:id="rId107"/>
        </w:object>
      </w:r>
    </w:p>
    <w:p w:rsidR="004805D1" w:rsidRPr="00161546" w:rsidRDefault="004805D1" w:rsidP="004805D1">
      <w:pPr>
        <w:jc w:val="both"/>
      </w:pPr>
      <w:r>
        <w:rPr>
          <w:sz w:val="28"/>
          <w:szCs w:val="28"/>
        </w:rPr>
        <w:t xml:space="preserve">3) </w:t>
      </w:r>
      <w:r w:rsidRPr="00123AAC">
        <w:rPr>
          <w:position w:val="-28"/>
        </w:rPr>
        <w:object w:dxaOrig="2180" w:dyaOrig="740">
          <v:shape id="_x0000_i1082" type="#_x0000_t75" style="width:109.2pt;height:37.2pt" o:ole="">
            <v:imagedata r:id="rId108" o:title=""/>
          </v:shape>
          <o:OLEObject Type="Embed" ProgID="Equation.3" ShapeID="_x0000_i1082" DrawAspect="Content" ObjectID="_1490436028" r:id="rId109"/>
        </w:object>
      </w:r>
    </w:p>
    <w:p w:rsidR="004805D1" w:rsidRDefault="004805D1" w:rsidP="004805D1">
      <w:pPr>
        <w:jc w:val="both"/>
      </w:pPr>
      <w:r w:rsidRPr="00161546">
        <w:rPr>
          <w:sz w:val="28"/>
          <w:szCs w:val="28"/>
        </w:rPr>
        <w:t>4)</w:t>
      </w:r>
      <w:r>
        <w:t xml:space="preserve"> </w:t>
      </w:r>
      <w:r w:rsidRPr="00123AAC">
        <w:rPr>
          <w:position w:val="-28"/>
        </w:rPr>
        <w:object w:dxaOrig="2200" w:dyaOrig="740">
          <v:shape id="_x0000_i1083" type="#_x0000_t75" style="width:109.8pt;height:37.2pt" o:ole="">
            <v:imagedata r:id="rId110" o:title=""/>
          </v:shape>
          <o:OLEObject Type="Embed" ProgID="Equation.3" ShapeID="_x0000_i1083" DrawAspect="Content" ObjectID="_1490436029" r:id="rId111"/>
        </w:object>
      </w:r>
    </w:p>
    <w:p w:rsidR="004805D1" w:rsidRPr="00880ECA" w:rsidRDefault="004805D1" w:rsidP="004805D1">
      <w:pPr>
        <w:jc w:val="both"/>
        <w:rPr>
          <w:b/>
          <w:i/>
          <w:sz w:val="16"/>
          <w:szCs w:val="16"/>
        </w:rPr>
      </w:pPr>
    </w:p>
    <w:p w:rsidR="004805D1" w:rsidRPr="00880ECA" w:rsidRDefault="004805D1" w:rsidP="004805D1">
      <w:pPr>
        <w:jc w:val="both"/>
        <w:rPr>
          <w:sz w:val="28"/>
          <w:szCs w:val="28"/>
        </w:rPr>
      </w:pPr>
      <w:r w:rsidRPr="00880ECA">
        <w:rPr>
          <w:b/>
          <w:sz w:val="28"/>
          <w:szCs w:val="28"/>
        </w:rPr>
        <w:t>Ответ:</w:t>
      </w:r>
      <w:r w:rsidRPr="00880ECA">
        <w:rPr>
          <w:sz w:val="28"/>
          <w:szCs w:val="28"/>
        </w:rPr>
        <w:t xml:space="preserve"> 1</w:t>
      </w:r>
    </w:p>
    <w:p w:rsidR="004805D1" w:rsidRDefault="004805D1" w:rsidP="004805D1">
      <w:pPr>
        <w:jc w:val="both"/>
        <w:rPr>
          <w:b/>
          <w:sz w:val="28"/>
          <w:szCs w:val="28"/>
        </w:rPr>
      </w:pPr>
    </w:p>
    <w:p w:rsidR="004805D1" w:rsidRPr="00880ECA" w:rsidRDefault="004805D1" w:rsidP="004805D1">
      <w:pPr>
        <w:jc w:val="both"/>
        <w:rPr>
          <w:b/>
          <w:sz w:val="28"/>
          <w:szCs w:val="28"/>
        </w:rPr>
      </w:pPr>
      <w:r w:rsidRPr="00880ECA">
        <w:rPr>
          <w:b/>
          <w:sz w:val="28"/>
          <w:szCs w:val="28"/>
        </w:rPr>
        <w:t>Задание 6</w:t>
      </w:r>
    </w:p>
    <w:p w:rsidR="004805D1" w:rsidRDefault="004805D1" w:rsidP="004805D1">
      <w:pPr>
        <w:ind w:firstLine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Задания №5, №6, №7, №8 являются составными частями одного общего </w:t>
      </w:r>
      <w:r>
        <w:rPr>
          <w:b/>
          <w:bCs/>
          <w:i/>
          <w:iCs/>
          <w:sz w:val="28"/>
          <w:szCs w:val="28"/>
          <w:lang w:val="en-US"/>
        </w:rPr>
        <w:t>II </w:t>
      </w:r>
      <w:r>
        <w:rPr>
          <w:b/>
          <w:bCs/>
          <w:i/>
          <w:iCs/>
          <w:sz w:val="28"/>
          <w:szCs w:val="28"/>
        </w:rPr>
        <w:t xml:space="preserve">задания. </w:t>
      </w:r>
    </w:p>
    <w:p w:rsidR="004805D1" w:rsidRPr="00C75CDF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  <w:r w:rsidRPr="00D43090">
        <w:rPr>
          <w:b/>
          <w:bCs/>
          <w:i/>
          <w:iCs/>
          <w:color w:val="000000"/>
          <w:sz w:val="28"/>
          <w:szCs w:val="28"/>
        </w:rPr>
        <w:t xml:space="preserve">При решении этого задания учитывайте ответ </w:t>
      </w:r>
      <w:r>
        <w:rPr>
          <w:b/>
          <w:bCs/>
          <w:i/>
          <w:iCs/>
          <w:color w:val="000000"/>
          <w:sz w:val="28"/>
          <w:szCs w:val="28"/>
        </w:rPr>
        <w:t xml:space="preserve">на </w:t>
      </w:r>
      <w:r w:rsidRPr="00D43090">
        <w:rPr>
          <w:b/>
          <w:bCs/>
          <w:i/>
          <w:iCs/>
          <w:color w:val="000000"/>
          <w:sz w:val="28"/>
          <w:szCs w:val="28"/>
        </w:rPr>
        <w:t>предшествующ</w:t>
      </w:r>
      <w:r>
        <w:rPr>
          <w:b/>
          <w:bCs/>
          <w:i/>
          <w:iCs/>
          <w:color w:val="000000"/>
          <w:sz w:val="28"/>
          <w:szCs w:val="28"/>
        </w:rPr>
        <w:t>ее</w:t>
      </w:r>
      <w:r w:rsidRPr="00D43090">
        <w:rPr>
          <w:b/>
          <w:bCs/>
          <w:i/>
          <w:iCs/>
          <w:color w:val="000000"/>
          <w:sz w:val="28"/>
          <w:szCs w:val="28"/>
        </w:rPr>
        <w:t xml:space="preserve"> задани</w:t>
      </w:r>
      <w:r>
        <w:rPr>
          <w:b/>
          <w:bCs/>
          <w:i/>
          <w:iCs/>
          <w:color w:val="000000"/>
          <w:sz w:val="28"/>
          <w:szCs w:val="28"/>
        </w:rPr>
        <w:t>е (</w:t>
      </w:r>
      <w:r w:rsidRPr="00D43090">
        <w:rPr>
          <w:b/>
          <w:bCs/>
          <w:i/>
          <w:iCs/>
          <w:color w:val="000000"/>
          <w:sz w:val="28"/>
          <w:szCs w:val="28"/>
        </w:rPr>
        <w:t>№</w:t>
      </w:r>
      <w:r>
        <w:rPr>
          <w:b/>
          <w:bCs/>
          <w:i/>
          <w:iCs/>
          <w:color w:val="000000"/>
          <w:sz w:val="28"/>
          <w:szCs w:val="28"/>
        </w:rPr>
        <w:t>5)</w:t>
      </w:r>
      <w:r w:rsidRPr="00C75CDF">
        <w:rPr>
          <w:b/>
          <w:bCs/>
          <w:i/>
          <w:iCs/>
          <w:color w:val="000000"/>
          <w:sz w:val="28"/>
          <w:szCs w:val="28"/>
        </w:rPr>
        <w:t>.</w:t>
      </w:r>
    </w:p>
    <w:p w:rsidR="004805D1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Если ответ на задание №5 неправильный, то ответ на задание №6 не учитывается, даже если он «угадан» верно.</w:t>
      </w:r>
    </w:p>
    <w:p w:rsidR="004805D1" w:rsidRDefault="004805D1" w:rsidP="004805D1">
      <w:pPr>
        <w:jc w:val="both"/>
        <w:rPr>
          <w:sz w:val="28"/>
          <w:szCs w:val="28"/>
        </w:rPr>
      </w:pPr>
    </w:p>
    <w:p w:rsidR="004805D1" w:rsidRDefault="004805D1" w:rsidP="004805D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A13AF3">
        <w:rPr>
          <w:color w:val="000000"/>
          <w:sz w:val="28"/>
          <w:szCs w:val="28"/>
        </w:rPr>
        <w:t xml:space="preserve">В сосуде объемом </w:t>
      </w:r>
      <w:r w:rsidRPr="00FA1DAC">
        <w:rPr>
          <w:color w:val="000000"/>
          <w:position w:val="-6"/>
          <w:sz w:val="28"/>
          <w:szCs w:val="28"/>
        </w:rPr>
        <w:object w:dxaOrig="279" w:dyaOrig="320">
          <v:shape id="_x0000_i1084" type="#_x0000_t75" style="width:13.8pt;height:16.2pt" o:ole="">
            <v:imagedata r:id="rId84" o:title=""/>
          </v:shape>
          <o:OLEObject Type="Embed" ProgID="Equation.3" ShapeID="_x0000_i1084" DrawAspect="Content" ObjectID="_1490436030" r:id="rId112"/>
        </w:object>
      </w:r>
      <w:r>
        <w:rPr>
          <w:color w:val="000000"/>
          <w:sz w:val="28"/>
          <w:szCs w:val="28"/>
        </w:rPr>
        <w:t xml:space="preserve"> </w:t>
      </w:r>
      <w:r w:rsidRPr="00A13AF3">
        <w:rPr>
          <w:color w:val="000000"/>
          <w:sz w:val="28"/>
          <w:szCs w:val="28"/>
        </w:rPr>
        <w:t>находится двухкомпонентный ид</w:t>
      </w:r>
      <w:r>
        <w:rPr>
          <w:color w:val="000000"/>
          <w:sz w:val="28"/>
          <w:szCs w:val="28"/>
        </w:rPr>
        <w:t>е</w:t>
      </w:r>
      <w:r w:rsidRPr="00A13AF3">
        <w:rPr>
          <w:color w:val="000000"/>
          <w:sz w:val="28"/>
          <w:szCs w:val="28"/>
        </w:rPr>
        <w:t>альный газ</w:t>
      </w:r>
      <w:r>
        <w:rPr>
          <w:color w:val="000000"/>
          <w:sz w:val="28"/>
          <w:szCs w:val="28"/>
        </w:rPr>
        <w:t xml:space="preserve"> (</w:t>
      </w:r>
      <w:r w:rsidRPr="00A13AF3">
        <w:rPr>
          <w:color w:val="000000"/>
          <w:sz w:val="28"/>
          <w:szCs w:val="28"/>
        </w:rPr>
        <w:t>из атомов гелия и аргона</w:t>
      </w:r>
      <w:r>
        <w:rPr>
          <w:color w:val="000000"/>
          <w:sz w:val="28"/>
          <w:szCs w:val="28"/>
        </w:rPr>
        <w:t>) в состоянии термодинамического равновесия</w:t>
      </w:r>
      <w:r w:rsidRPr="00A13AF3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В</w:t>
      </w:r>
      <w:r w:rsidRPr="00A13AF3">
        <w:rPr>
          <w:color w:val="000000"/>
          <w:sz w:val="28"/>
          <w:szCs w:val="28"/>
        </w:rPr>
        <w:t>се ат</w:t>
      </w:r>
      <w:r>
        <w:rPr>
          <w:color w:val="000000"/>
          <w:sz w:val="28"/>
          <w:szCs w:val="28"/>
        </w:rPr>
        <w:t>о</w:t>
      </w:r>
      <w:r w:rsidRPr="00A13AF3">
        <w:rPr>
          <w:color w:val="000000"/>
          <w:sz w:val="28"/>
          <w:szCs w:val="28"/>
        </w:rPr>
        <w:t xml:space="preserve">мы имеют одинаковую энергию </w:t>
      </w:r>
      <w:r w:rsidRPr="00FA1DAC">
        <w:rPr>
          <w:color w:val="000000"/>
          <w:position w:val="-6"/>
          <w:sz w:val="28"/>
          <w:szCs w:val="28"/>
        </w:rPr>
        <w:object w:dxaOrig="279" w:dyaOrig="300">
          <v:shape id="_x0000_i1085" type="#_x0000_t75" style="width:13.8pt;height:13.2pt" o:ole="">
            <v:imagedata r:id="rId86" o:title=""/>
          </v:shape>
          <o:OLEObject Type="Embed" ProgID="Equation.3" ShapeID="_x0000_i1085" DrawAspect="Content" ObjectID="_1490436031" r:id="rId113"/>
        </w:object>
      </w:r>
      <w:r w:rsidRPr="00A13AF3">
        <w:rPr>
          <w:i/>
          <w:iCs/>
          <w:color w:val="000000"/>
          <w:sz w:val="28"/>
          <w:szCs w:val="28"/>
        </w:rPr>
        <w:t xml:space="preserve">. </w:t>
      </w:r>
      <w:r w:rsidRPr="00A13AF3">
        <w:rPr>
          <w:color w:val="000000"/>
          <w:sz w:val="28"/>
          <w:szCs w:val="28"/>
        </w:rPr>
        <w:t xml:space="preserve">Полное число частиц равно </w:t>
      </w:r>
      <w:r w:rsidRPr="00FA1DAC">
        <w:rPr>
          <w:color w:val="000000"/>
          <w:position w:val="-12"/>
          <w:sz w:val="28"/>
          <w:szCs w:val="28"/>
        </w:rPr>
        <w:object w:dxaOrig="400" w:dyaOrig="400">
          <v:shape id="_x0000_i1086" type="#_x0000_t75" style="width:19.8pt;height:19.8pt" o:ole="">
            <v:imagedata r:id="rId88" o:title=""/>
          </v:shape>
          <o:OLEObject Type="Embed" ProgID="Equation.3" ShapeID="_x0000_i1086" DrawAspect="Content" ObjectID="_1490436032" r:id="rId114"/>
        </w:object>
      </w:r>
      <w:r>
        <w:rPr>
          <w:color w:val="000000"/>
          <w:sz w:val="28"/>
          <w:szCs w:val="28"/>
        </w:rPr>
        <w:t>. В</w:t>
      </w:r>
      <w:r w:rsidRPr="00A13AF3">
        <w:rPr>
          <w:color w:val="000000"/>
          <w:sz w:val="28"/>
          <w:szCs w:val="28"/>
        </w:rPr>
        <w:t xml:space="preserve"> сосуде образовалось маленькое отверстие площадью </w:t>
      </w:r>
      <w:r w:rsidRPr="00FA1DAC">
        <w:rPr>
          <w:color w:val="000000"/>
          <w:position w:val="-6"/>
          <w:sz w:val="28"/>
          <w:szCs w:val="28"/>
        </w:rPr>
        <w:object w:dxaOrig="440" w:dyaOrig="320">
          <v:shape id="_x0000_i1087" type="#_x0000_t75" style="width:22.2pt;height:16.2pt" o:ole="">
            <v:imagedata r:id="rId90" o:title=""/>
          </v:shape>
          <o:OLEObject Type="Embed" ProgID="Equation.3" ShapeID="_x0000_i1087" DrawAspect="Content" ObjectID="_1490436033" r:id="rId115"/>
        </w:object>
      </w:r>
      <w:r>
        <w:rPr>
          <w:color w:val="000000"/>
          <w:sz w:val="28"/>
          <w:szCs w:val="28"/>
        </w:rPr>
        <w:t>,</w:t>
      </w:r>
      <w:r w:rsidRPr="00A13AF3">
        <w:rPr>
          <w:i/>
          <w:iCs/>
          <w:color w:val="000000"/>
          <w:sz w:val="28"/>
          <w:szCs w:val="28"/>
        </w:rPr>
        <w:t xml:space="preserve"> </w:t>
      </w:r>
      <w:r w:rsidRPr="00A13AF3">
        <w:rPr>
          <w:color w:val="000000"/>
          <w:sz w:val="28"/>
          <w:szCs w:val="28"/>
        </w:rPr>
        <w:t xml:space="preserve">и началось молекулярное истечение газа. </w:t>
      </w:r>
      <w:r>
        <w:rPr>
          <w:color w:val="000000"/>
          <w:sz w:val="28"/>
          <w:szCs w:val="28"/>
        </w:rPr>
        <w:t xml:space="preserve">Если скорости молекул атомов гелия и аргона равны </w:t>
      </w:r>
      <w:r w:rsidRPr="007074AF">
        <w:rPr>
          <w:color w:val="000000"/>
          <w:position w:val="-12"/>
          <w:sz w:val="28"/>
          <w:szCs w:val="28"/>
        </w:rPr>
        <w:object w:dxaOrig="260" w:dyaOrig="400">
          <v:shape id="_x0000_i1088" type="#_x0000_t75" style="width:13.2pt;height:19.8pt" o:ole="">
            <v:imagedata r:id="rId92" o:title=""/>
          </v:shape>
          <o:OLEObject Type="Embed" ProgID="Equation.3" ShapeID="_x0000_i1088" DrawAspect="Content" ObjectID="_1490436034" r:id="rId116"/>
        </w:object>
      </w:r>
      <w:r>
        <w:rPr>
          <w:color w:val="000000"/>
          <w:sz w:val="28"/>
          <w:szCs w:val="28"/>
        </w:rPr>
        <w:t xml:space="preserve"> и </w:t>
      </w:r>
      <w:r w:rsidRPr="007074AF">
        <w:rPr>
          <w:color w:val="000000"/>
          <w:position w:val="-12"/>
          <w:sz w:val="28"/>
          <w:szCs w:val="28"/>
        </w:rPr>
        <w:object w:dxaOrig="300" w:dyaOrig="400">
          <v:shape id="_x0000_i1089" type="#_x0000_t75" style="width:15pt;height:19.8pt" o:ole="">
            <v:imagedata r:id="rId94" o:title=""/>
          </v:shape>
          <o:OLEObject Type="Embed" ProgID="Equation.3" ShapeID="_x0000_i1089" DrawAspect="Content" ObjectID="_1490436035" r:id="rId117"/>
        </w:object>
      </w:r>
      <w:r>
        <w:rPr>
          <w:color w:val="000000"/>
          <w:sz w:val="28"/>
          <w:szCs w:val="28"/>
        </w:rPr>
        <w:t xml:space="preserve">, то </w:t>
      </w:r>
      <w:r w:rsidRPr="00A13AF3">
        <w:rPr>
          <w:color w:val="000000"/>
          <w:spacing w:val="-1"/>
          <w:sz w:val="28"/>
          <w:szCs w:val="28"/>
        </w:rPr>
        <w:t xml:space="preserve">число </w:t>
      </w:r>
      <w:r w:rsidRPr="00A13AF3">
        <w:rPr>
          <w:color w:val="000000"/>
          <w:sz w:val="28"/>
          <w:szCs w:val="28"/>
        </w:rPr>
        <w:t>оставшихся части</w:t>
      </w:r>
      <w:r>
        <w:rPr>
          <w:color w:val="000000"/>
          <w:sz w:val="28"/>
          <w:szCs w:val="28"/>
        </w:rPr>
        <w:t>ц</w:t>
      </w:r>
      <w:r w:rsidRPr="00A13AF3">
        <w:rPr>
          <w:color w:val="000000"/>
          <w:sz w:val="28"/>
          <w:szCs w:val="28"/>
        </w:rPr>
        <w:t xml:space="preserve"> </w:t>
      </w:r>
      <w:r w:rsidRPr="003D1013">
        <w:rPr>
          <w:color w:val="000000"/>
          <w:position w:val="-6"/>
          <w:sz w:val="28"/>
          <w:szCs w:val="28"/>
        </w:rPr>
        <w:object w:dxaOrig="420" w:dyaOrig="400">
          <v:shape id="_x0000_i1090" type="#_x0000_t75" style="width:21pt;height:19.8pt" o:ole="">
            <v:imagedata r:id="rId118" o:title=""/>
          </v:shape>
          <o:OLEObject Type="Embed" ProgID="Equation.3" ShapeID="_x0000_i1090" DrawAspect="Content" ObjectID="_1490436036" r:id="rId119"/>
        </w:object>
      </w:r>
      <w:r>
        <w:rPr>
          <w:color w:val="000000"/>
          <w:sz w:val="28"/>
          <w:szCs w:val="28"/>
        </w:rPr>
        <w:t xml:space="preserve"> </w:t>
      </w:r>
      <w:r w:rsidRPr="00A13AF3">
        <w:rPr>
          <w:color w:val="000000"/>
          <w:sz w:val="28"/>
          <w:szCs w:val="28"/>
        </w:rPr>
        <w:t xml:space="preserve">через время </w:t>
      </w:r>
      <w:r w:rsidRPr="00FA1DAC">
        <w:rPr>
          <w:color w:val="000000"/>
          <w:position w:val="-6"/>
          <w:sz w:val="28"/>
          <w:szCs w:val="28"/>
        </w:rPr>
        <w:object w:dxaOrig="220" w:dyaOrig="240">
          <v:shape id="_x0000_i1091" type="#_x0000_t75" style="width:10.8pt;height:12pt" o:ole="">
            <v:imagedata r:id="rId120" o:title=""/>
          </v:shape>
          <o:OLEObject Type="Embed" ProgID="Equation.3" ShapeID="_x0000_i1091" DrawAspect="Content" ObjectID="_1490436037" r:id="rId121"/>
        </w:object>
      </w:r>
      <w:r>
        <w:rPr>
          <w:color w:val="000000"/>
          <w:sz w:val="28"/>
          <w:szCs w:val="28"/>
        </w:rPr>
        <w:t xml:space="preserve"> равно ..</w:t>
      </w:r>
      <w:r w:rsidRPr="00A13AF3">
        <w:rPr>
          <w:color w:val="000000"/>
          <w:sz w:val="28"/>
          <w:szCs w:val="28"/>
        </w:rPr>
        <w:t>.</w:t>
      </w:r>
    </w:p>
    <w:p w:rsidR="004805D1" w:rsidRDefault="004805D1" w:rsidP="004805D1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(Учесть, что п</w:t>
      </w:r>
      <w:r w:rsidRPr="00A13AF3">
        <w:rPr>
          <w:color w:val="000000"/>
          <w:sz w:val="28"/>
          <w:szCs w:val="28"/>
        </w:rPr>
        <w:t xml:space="preserve">ри </w:t>
      </w:r>
      <w:r>
        <w:rPr>
          <w:color w:val="000000"/>
          <w:sz w:val="28"/>
          <w:szCs w:val="28"/>
        </w:rPr>
        <w:t>молекулярном</w:t>
      </w:r>
      <w:r w:rsidRPr="00A13AF3">
        <w:rPr>
          <w:color w:val="000000"/>
          <w:sz w:val="28"/>
          <w:szCs w:val="28"/>
        </w:rPr>
        <w:t xml:space="preserve"> истечении не образу</w:t>
      </w:r>
      <w:r>
        <w:rPr>
          <w:color w:val="000000"/>
          <w:sz w:val="28"/>
          <w:szCs w:val="28"/>
        </w:rPr>
        <w:t>е</w:t>
      </w:r>
      <w:r w:rsidRPr="00A13AF3">
        <w:rPr>
          <w:color w:val="000000"/>
          <w:sz w:val="28"/>
          <w:szCs w:val="28"/>
        </w:rPr>
        <w:t xml:space="preserve">тся газодинамического </w:t>
      </w:r>
      <w:r w:rsidRPr="00A13AF3">
        <w:rPr>
          <w:color w:val="000000"/>
          <w:spacing w:val="-1"/>
          <w:sz w:val="28"/>
          <w:szCs w:val="28"/>
        </w:rPr>
        <w:t>потока (не образу</w:t>
      </w:r>
      <w:r>
        <w:rPr>
          <w:color w:val="000000"/>
          <w:spacing w:val="-1"/>
          <w:sz w:val="28"/>
          <w:szCs w:val="28"/>
        </w:rPr>
        <w:t>е</w:t>
      </w:r>
      <w:r w:rsidRPr="00A13AF3">
        <w:rPr>
          <w:color w:val="000000"/>
          <w:spacing w:val="-1"/>
          <w:sz w:val="28"/>
          <w:szCs w:val="28"/>
        </w:rPr>
        <w:t>тся стру</w:t>
      </w:r>
      <w:r>
        <w:rPr>
          <w:color w:val="000000"/>
          <w:spacing w:val="-1"/>
          <w:sz w:val="28"/>
          <w:szCs w:val="28"/>
        </w:rPr>
        <w:t>и</w:t>
      </w:r>
      <w:r w:rsidRPr="00A13AF3">
        <w:rPr>
          <w:color w:val="000000"/>
          <w:spacing w:val="-1"/>
          <w:sz w:val="28"/>
          <w:szCs w:val="28"/>
        </w:rPr>
        <w:t>), по всему сосуду давление одинаково, молекулы, летящие к отверстию</w:t>
      </w:r>
      <w:r>
        <w:rPr>
          <w:color w:val="000000"/>
          <w:spacing w:val="-1"/>
          <w:sz w:val="28"/>
          <w:szCs w:val="28"/>
        </w:rPr>
        <w:t>,</w:t>
      </w:r>
      <w:r w:rsidRPr="00A13AF3">
        <w:rPr>
          <w:color w:val="000000"/>
          <w:spacing w:val="-1"/>
          <w:sz w:val="28"/>
          <w:szCs w:val="28"/>
        </w:rPr>
        <w:t xml:space="preserve"> </w:t>
      </w:r>
      <w:r w:rsidRPr="00A13AF3">
        <w:rPr>
          <w:color w:val="000000"/>
          <w:sz w:val="28"/>
          <w:szCs w:val="28"/>
        </w:rPr>
        <w:t>вылетают через него, остальные молекулы не «чувствуют» его.</w:t>
      </w:r>
      <w:r>
        <w:rPr>
          <w:color w:val="000000"/>
          <w:sz w:val="28"/>
          <w:szCs w:val="28"/>
        </w:rPr>
        <w:t xml:space="preserve"> Распределением молекул идеального газа по скоростям и энергиям пренебречь.)</w:t>
      </w:r>
    </w:p>
    <w:p w:rsidR="004805D1" w:rsidRPr="00460EBC" w:rsidRDefault="004805D1" w:rsidP="004805D1">
      <w:pPr>
        <w:shd w:val="clear" w:color="auto" w:fill="FFFFFF"/>
        <w:jc w:val="both"/>
        <w:rPr>
          <w:sz w:val="16"/>
          <w:szCs w:val="16"/>
        </w:rPr>
      </w:pPr>
    </w:p>
    <w:p w:rsidR="004805D1" w:rsidRPr="004805D1" w:rsidRDefault="004805D1" w:rsidP="004805D1">
      <w:pPr>
        <w:jc w:val="both"/>
      </w:pPr>
      <w:r>
        <w:rPr>
          <w:sz w:val="28"/>
          <w:szCs w:val="28"/>
        </w:rPr>
        <w:t xml:space="preserve">1) </w:t>
      </w:r>
      <w:r w:rsidRPr="006D36C3">
        <w:rPr>
          <w:position w:val="-12"/>
        </w:rPr>
        <w:object w:dxaOrig="3560" w:dyaOrig="400">
          <v:shape id="_x0000_i1092" type="#_x0000_t75" style="width:178.2pt;height:19.8pt" o:ole="">
            <v:imagedata r:id="rId122" o:title=""/>
          </v:shape>
          <o:OLEObject Type="Embed" ProgID="Equation.3" ShapeID="_x0000_i1092" DrawAspect="Content" ObjectID="_1490436038" r:id="rId123"/>
        </w:object>
      </w:r>
    </w:p>
    <w:p w:rsidR="004805D1" w:rsidRPr="004805D1" w:rsidRDefault="004805D1" w:rsidP="004805D1">
      <w:pPr>
        <w:jc w:val="both"/>
      </w:pPr>
      <w:r w:rsidRPr="00161546">
        <w:rPr>
          <w:sz w:val="28"/>
          <w:szCs w:val="28"/>
        </w:rPr>
        <w:t>2)</w:t>
      </w:r>
      <w:r>
        <w:t xml:space="preserve"> </w:t>
      </w:r>
      <w:r w:rsidRPr="006D36C3">
        <w:rPr>
          <w:position w:val="-12"/>
        </w:rPr>
        <w:object w:dxaOrig="3420" w:dyaOrig="400">
          <v:shape id="_x0000_i1093" type="#_x0000_t75" style="width:171pt;height:19.8pt" o:ole="">
            <v:imagedata r:id="rId124" o:title=""/>
          </v:shape>
          <o:OLEObject Type="Embed" ProgID="Equation.3" ShapeID="_x0000_i1093" DrawAspect="Content" ObjectID="_1490436039" r:id="rId125"/>
        </w:object>
      </w:r>
    </w:p>
    <w:p w:rsidR="004805D1" w:rsidRPr="004805D1" w:rsidRDefault="004805D1" w:rsidP="004805D1">
      <w:pPr>
        <w:jc w:val="both"/>
        <w:rPr>
          <w:sz w:val="28"/>
          <w:szCs w:val="28"/>
        </w:rPr>
      </w:pPr>
      <w:r w:rsidRPr="00161546">
        <w:rPr>
          <w:sz w:val="28"/>
          <w:szCs w:val="28"/>
        </w:rPr>
        <w:t xml:space="preserve">3) </w:t>
      </w:r>
      <w:r w:rsidRPr="00161546">
        <w:rPr>
          <w:position w:val="-12"/>
          <w:sz w:val="28"/>
          <w:szCs w:val="28"/>
        </w:rPr>
        <w:object w:dxaOrig="3420" w:dyaOrig="400">
          <v:shape id="_x0000_i1094" type="#_x0000_t75" style="width:171pt;height:19.8pt" o:ole="">
            <v:imagedata r:id="rId126" o:title=""/>
          </v:shape>
          <o:OLEObject Type="Embed" ProgID="Equation.3" ShapeID="_x0000_i1094" DrawAspect="Content" ObjectID="_1490436040" r:id="rId127"/>
        </w:object>
      </w:r>
    </w:p>
    <w:p w:rsidR="004805D1" w:rsidRPr="004805D1" w:rsidRDefault="004805D1" w:rsidP="004805D1">
      <w:pPr>
        <w:jc w:val="both"/>
        <w:rPr>
          <w:sz w:val="28"/>
          <w:szCs w:val="28"/>
        </w:rPr>
      </w:pPr>
      <w:r w:rsidRPr="00161546">
        <w:rPr>
          <w:sz w:val="28"/>
          <w:szCs w:val="28"/>
        </w:rPr>
        <w:t xml:space="preserve">4) </w:t>
      </w:r>
      <w:r w:rsidRPr="00161546">
        <w:rPr>
          <w:position w:val="-12"/>
          <w:sz w:val="28"/>
          <w:szCs w:val="28"/>
        </w:rPr>
        <w:object w:dxaOrig="3440" w:dyaOrig="400">
          <v:shape id="_x0000_i1095" type="#_x0000_t75" style="width:172.2pt;height:19.8pt" o:ole="">
            <v:imagedata r:id="rId128" o:title=""/>
          </v:shape>
          <o:OLEObject Type="Embed" ProgID="Equation.3" ShapeID="_x0000_i1095" DrawAspect="Content" ObjectID="_1490436041" r:id="rId129"/>
        </w:object>
      </w:r>
    </w:p>
    <w:p w:rsidR="004805D1" w:rsidRPr="00880ECA" w:rsidRDefault="004805D1" w:rsidP="004805D1">
      <w:pPr>
        <w:jc w:val="both"/>
        <w:rPr>
          <w:b/>
          <w:i/>
          <w:sz w:val="16"/>
          <w:szCs w:val="16"/>
        </w:rPr>
      </w:pPr>
    </w:p>
    <w:p w:rsidR="004805D1" w:rsidRPr="00880ECA" w:rsidRDefault="004805D1" w:rsidP="004805D1">
      <w:pPr>
        <w:jc w:val="both"/>
        <w:rPr>
          <w:sz w:val="28"/>
          <w:szCs w:val="28"/>
        </w:rPr>
      </w:pPr>
      <w:r w:rsidRPr="00880ECA">
        <w:rPr>
          <w:b/>
          <w:sz w:val="28"/>
          <w:szCs w:val="28"/>
        </w:rPr>
        <w:t>Ответ:</w:t>
      </w:r>
      <w:r w:rsidRPr="00880ECA">
        <w:rPr>
          <w:sz w:val="28"/>
          <w:szCs w:val="28"/>
        </w:rPr>
        <w:t xml:space="preserve"> 1</w:t>
      </w:r>
    </w:p>
    <w:p w:rsidR="004805D1" w:rsidRDefault="004805D1" w:rsidP="004805D1">
      <w:pPr>
        <w:jc w:val="both"/>
        <w:rPr>
          <w:sz w:val="28"/>
          <w:szCs w:val="28"/>
        </w:rPr>
      </w:pPr>
    </w:p>
    <w:p w:rsidR="004805D1" w:rsidRPr="00880ECA" w:rsidRDefault="004805D1" w:rsidP="004805D1">
      <w:pPr>
        <w:jc w:val="both"/>
        <w:rPr>
          <w:b/>
          <w:sz w:val="28"/>
          <w:szCs w:val="28"/>
        </w:rPr>
      </w:pPr>
      <w:r w:rsidRPr="00880ECA">
        <w:rPr>
          <w:b/>
          <w:sz w:val="28"/>
          <w:szCs w:val="28"/>
        </w:rPr>
        <w:t>Задание 7</w:t>
      </w:r>
    </w:p>
    <w:p w:rsidR="004805D1" w:rsidRDefault="004805D1" w:rsidP="004805D1">
      <w:pPr>
        <w:ind w:firstLine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Задания №5, №6, №7, №8 являются составными частями одного общего </w:t>
      </w:r>
      <w:r>
        <w:rPr>
          <w:b/>
          <w:bCs/>
          <w:i/>
          <w:iCs/>
          <w:sz w:val="28"/>
          <w:szCs w:val="28"/>
          <w:lang w:val="en-US"/>
        </w:rPr>
        <w:t>II </w:t>
      </w:r>
      <w:r>
        <w:rPr>
          <w:b/>
          <w:bCs/>
          <w:i/>
          <w:iCs/>
          <w:sz w:val="28"/>
          <w:szCs w:val="28"/>
        </w:rPr>
        <w:t xml:space="preserve">задания. </w:t>
      </w:r>
    </w:p>
    <w:p w:rsidR="004805D1" w:rsidRPr="00EC1977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  <w:r w:rsidRPr="00D43090">
        <w:rPr>
          <w:b/>
          <w:bCs/>
          <w:i/>
          <w:iCs/>
          <w:color w:val="000000"/>
          <w:sz w:val="28"/>
          <w:szCs w:val="28"/>
        </w:rPr>
        <w:t xml:space="preserve">При решении этого задания учитывайте ответ </w:t>
      </w:r>
      <w:r>
        <w:rPr>
          <w:b/>
          <w:bCs/>
          <w:i/>
          <w:iCs/>
          <w:color w:val="000000"/>
          <w:sz w:val="28"/>
          <w:szCs w:val="28"/>
        </w:rPr>
        <w:t xml:space="preserve">на </w:t>
      </w:r>
      <w:r w:rsidRPr="00D43090">
        <w:rPr>
          <w:b/>
          <w:bCs/>
          <w:i/>
          <w:iCs/>
          <w:color w:val="000000"/>
          <w:sz w:val="28"/>
          <w:szCs w:val="28"/>
        </w:rPr>
        <w:t>предшествующ</w:t>
      </w:r>
      <w:r>
        <w:rPr>
          <w:b/>
          <w:bCs/>
          <w:i/>
          <w:iCs/>
          <w:color w:val="000000"/>
          <w:sz w:val="28"/>
          <w:szCs w:val="28"/>
        </w:rPr>
        <w:t>ее</w:t>
      </w:r>
      <w:r w:rsidRPr="00D43090">
        <w:rPr>
          <w:b/>
          <w:bCs/>
          <w:i/>
          <w:iCs/>
          <w:color w:val="000000"/>
          <w:sz w:val="28"/>
          <w:szCs w:val="28"/>
        </w:rPr>
        <w:t xml:space="preserve"> задани</w:t>
      </w:r>
      <w:r>
        <w:rPr>
          <w:b/>
          <w:bCs/>
          <w:i/>
          <w:iCs/>
          <w:color w:val="000000"/>
          <w:sz w:val="28"/>
          <w:szCs w:val="28"/>
        </w:rPr>
        <w:t>е (</w:t>
      </w:r>
      <w:r w:rsidRPr="00D43090">
        <w:rPr>
          <w:b/>
          <w:bCs/>
          <w:i/>
          <w:iCs/>
          <w:color w:val="000000"/>
          <w:sz w:val="28"/>
          <w:szCs w:val="28"/>
        </w:rPr>
        <w:t>№</w:t>
      </w:r>
      <w:r>
        <w:rPr>
          <w:b/>
          <w:bCs/>
          <w:i/>
          <w:iCs/>
          <w:color w:val="000000"/>
          <w:sz w:val="28"/>
          <w:szCs w:val="28"/>
        </w:rPr>
        <w:t>6)</w:t>
      </w:r>
      <w:r w:rsidRPr="00EC1977">
        <w:rPr>
          <w:b/>
          <w:bCs/>
          <w:i/>
          <w:iCs/>
          <w:color w:val="000000"/>
          <w:sz w:val="28"/>
          <w:szCs w:val="28"/>
        </w:rPr>
        <w:t>.</w:t>
      </w:r>
    </w:p>
    <w:p w:rsidR="004805D1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Если ответ на задание  </w:t>
      </w:r>
      <w:r w:rsidRPr="00D43090">
        <w:rPr>
          <w:b/>
          <w:bCs/>
          <w:i/>
          <w:iCs/>
          <w:color w:val="000000"/>
          <w:sz w:val="28"/>
          <w:szCs w:val="28"/>
        </w:rPr>
        <w:t>№</w:t>
      </w:r>
      <w:r>
        <w:rPr>
          <w:b/>
          <w:bCs/>
          <w:i/>
          <w:iCs/>
          <w:color w:val="000000"/>
          <w:sz w:val="28"/>
          <w:szCs w:val="28"/>
        </w:rPr>
        <w:t>6 неправильный, то ответ на задание №7 не учитывается, даже если он «угадан» верно.</w:t>
      </w:r>
    </w:p>
    <w:p w:rsidR="004805D1" w:rsidRDefault="004805D1" w:rsidP="004805D1">
      <w:pPr>
        <w:jc w:val="both"/>
        <w:rPr>
          <w:sz w:val="28"/>
          <w:szCs w:val="28"/>
        </w:rPr>
      </w:pPr>
    </w:p>
    <w:p w:rsidR="004805D1" w:rsidRDefault="004805D1" w:rsidP="004805D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A13AF3">
        <w:rPr>
          <w:color w:val="000000"/>
          <w:sz w:val="28"/>
          <w:szCs w:val="28"/>
        </w:rPr>
        <w:t xml:space="preserve">В сосуде объемом </w:t>
      </w:r>
      <w:r w:rsidRPr="00FA1DAC">
        <w:rPr>
          <w:color w:val="000000"/>
          <w:position w:val="-6"/>
          <w:sz w:val="28"/>
          <w:szCs w:val="28"/>
        </w:rPr>
        <w:object w:dxaOrig="279" w:dyaOrig="320">
          <v:shape id="_x0000_i1096" type="#_x0000_t75" style="width:13.8pt;height:16.2pt" o:ole="">
            <v:imagedata r:id="rId84" o:title=""/>
          </v:shape>
          <o:OLEObject Type="Embed" ProgID="Equation.3" ShapeID="_x0000_i1096" DrawAspect="Content" ObjectID="_1490436042" r:id="rId130"/>
        </w:object>
      </w:r>
      <w:r>
        <w:rPr>
          <w:color w:val="000000"/>
          <w:sz w:val="28"/>
          <w:szCs w:val="28"/>
        </w:rPr>
        <w:t xml:space="preserve"> </w:t>
      </w:r>
      <w:r w:rsidRPr="00A13AF3">
        <w:rPr>
          <w:color w:val="000000"/>
          <w:sz w:val="28"/>
          <w:szCs w:val="28"/>
        </w:rPr>
        <w:t>находится двухкомпонентный ид</w:t>
      </w:r>
      <w:r>
        <w:rPr>
          <w:color w:val="000000"/>
          <w:sz w:val="28"/>
          <w:szCs w:val="28"/>
        </w:rPr>
        <w:t>е</w:t>
      </w:r>
      <w:r w:rsidRPr="00A13AF3">
        <w:rPr>
          <w:color w:val="000000"/>
          <w:sz w:val="28"/>
          <w:szCs w:val="28"/>
        </w:rPr>
        <w:t>альный газ</w:t>
      </w:r>
      <w:r>
        <w:rPr>
          <w:color w:val="000000"/>
          <w:sz w:val="28"/>
          <w:szCs w:val="28"/>
        </w:rPr>
        <w:t xml:space="preserve"> (</w:t>
      </w:r>
      <w:r w:rsidRPr="00A13AF3">
        <w:rPr>
          <w:color w:val="000000"/>
          <w:sz w:val="28"/>
          <w:szCs w:val="28"/>
        </w:rPr>
        <w:t>из атомов гелия и аргона</w:t>
      </w:r>
      <w:r>
        <w:rPr>
          <w:color w:val="000000"/>
          <w:sz w:val="28"/>
          <w:szCs w:val="28"/>
        </w:rPr>
        <w:t>) в состоянии термодинамического равновесия</w:t>
      </w:r>
      <w:r w:rsidRPr="00A13AF3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В</w:t>
      </w:r>
      <w:r w:rsidRPr="00A13AF3">
        <w:rPr>
          <w:color w:val="000000"/>
          <w:sz w:val="28"/>
          <w:szCs w:val="28"/>
        </w:rPr>
        <w:t>се ат</w:t>
      </w:r>
      <w:r>
        <w:rPr>
          <w:color w:val="000000"/>
          <w:sz w:val="28"/>
          <w:szCs w:val="28"/>
        </w:rPr>
        <w:t>о</w:t>
      </w:r>
      <w:r w:rsidRPr="00A13AF3">
        <w:rPr>
          <w:color w:val="000000"/>
          <w:sz w:val="28"/>
          <w:szCs w:val="28"/>
        </w:rPr>
        <w:t xml:space="preserve">мы имеют одинаковую энергию </w:t>
      </w:r>
      <w:r w:rsidRPr="00FA1DAC">
        <w:rPr>
          <w:color w:val="000000"/>
          <w:position w:val="-6"/>
          <w:sz w:val="28"/>
          <w:szCs w:val="28"/>
        </w:rPr>
        <w:object w:dxaOrig="279" w:dyaOrig="300">
          <v:shape id="_x0000_i1097" type="#_x0000_t75" style="width:13.8pt;height:13.2pt" o:ole="">
            <v:imagedata r:id="rId86" o:title=""/>
          </v:shape>
          <o:OLEObject Type="Embed" ProgID="Equation.3" ShapeID="_x0000_i1097" DrawAspect="Content" ObjectID="_1490436043" r:id="rId131"/>
        </w:object>
      </w:r>
      <w:r w:rsidRPr="00A13AF3">
        <w:rPr>
          <w:i/>
          <w:iCs/>
          <w:color w:val="000000"/>
          <w:sz w:val="28"/>
          <w:szCs w:val="28"/>
        </w:rPr>
        <w:t xml:space="preserve">. </w:t>
      </w:r>
      <w:r w:rsidRPr="00A13AF3">
        <w:rPr>
          <w:color w:val="000000"/>
          <w:sz w:val="28"/>
          <w:szCs w:val="28"/>
        </w:rPr>
        <w:t xml:space="preserve">Полное число частиц равно </w:t>
      </w:r>
      <w:r w:rsidRPr="00FA1DAC">
        <w:rPr>
          <w:color w:val="000000"/>
          <w:position w:val="-12"/>
          <w:sz w:val="28"/>
          <w:szCs w:val="28"/>
        </w:rPr>
        <w:object w:dxaOrig="400" w:dyaOrig="400">
          <v:shape id="_x0000_i1098" type="#_x0000_t75" style="width:19.8pt;height:19.8pt" o:ole="">
            <v:imagedata r:id="rId88" o:title=""/>
          </v:shape>
          <o:OLEObject Type="Embed" ProgID="Equation.3" ShapeID="_x0000_i1098" DrawAspect="Content" ObjectID="_1490436044" r:id="rId132"/>
        </w:object>
      </w:r>
      <w:r>
        <w:rPr>
          <w:color w:val="000000"/>
          <w:sz w:val="28"/>
          <w:szCs w:val="28"/>
        </w:rPr>
        <w:t>. В</w:t>
      </w:r>
      <w:r w:rsidRPr="00A13AF3">
        <w:rPr>
          <w:color w:val="000000"/>
          <w:sz w:val="28"/>
          <w:szCs w:val="28"/>
        </w:rPr>
        <w:t xml:space="preserve"> сосуде образовалось маленькое отверстие площадью </w:t>
      </w:r>
      <w:r w:rsidRPr="00FA1DAC">
        <w:rPr>
          <w:color w:val="000000"/>
          <w:position w:val="-6"/>
          <w:sz w:val="28"/>
          <w:szCs w:val="28"/>
        </w:rPr>
        <w:object w:dxaOrig="440" w:dyaOrig="320">
          <v:shape id="_x0000_i1099" type="#_x0000_t75" style="width:22.2pt;height:16.2pt" o:ole="">
            <v:imagedata r:id="rId90" o:title=""/>
          </v:shape>
          <o:OLEObject Type="Embed" ProgID="Equation.3" ShapeID="_x0000_i1099" DrawAspect="Content" ObjectID="_1490436045" r:id="rId133"/>
        </w:object>
      </w:r>
      <w:r>
        <w:rPr>
          <w:color w:val="000000"/>
          <w:sz w:val="28"/>
          <w:szCs w:val="28"/>
        </w:rPr>
        <w:t>,</w:t>
      </w:r>
      <w:r w:rsidRPr="00A13AF3">
        <w:rPr>
          <w:i/>
          <w:iCs/>
          <w:color w:val="000000"/>
          <w:sz w:val="28"/>
          <w:szCs w:val="28"/>
        </w:rPr>
        <w:t xml:space="preserve"> </w:t>
      </w:r>
      <w:r w:rsidRPr="00A13AF3">
        <w:rPr>
          <w:color w:val="000000"/>
          <w:sz w:val="28"/>
          <w:szCs w:val="28"/>
        </w:rPr>
        <w:t xml:space="preserve">и началось молекулярное истечение газа. </w:t>
      </w:r>
      <w:r>
        <w:rPr>
          <w:color w:val="000000"/>
          <w:sz w:val="28"/>
          <w:szCs w:val="28"/>
        </w:rPr>
        <w:t xml:space="preserve">Если скорости молекул атомов гелия и аргона равны </w:t>
      </w:r>
      <w:r w:rsidRPr="007074AF">
        <w:rPr>
          <w:color w:val="000000"/>
          <w:position w:val="-12"/>
          <w:sz w:val="28"/>
          <w:szCs w:val="28"/>
        </w:rPr>
        <w:object w:dxaOrig="260" w:dyaOrig="400">
          <v:shape id="_x0000_i1100" type="#_x0000_t75" style="width:13.2pt;height:19.8pt" o:ole="">
            <v:imagedata r:id="rId92" o:title=""/>
          </v:shape>
          <o:OLEObject Type="Embed" ProgID="Equation.3" ShapeID="_x0000_i1100" DrawAspect="Content" ObjectID="_1490436046" r:id="rId134"/>
        </w:object>
      </w:r>
      <w:r>
        <w:rPr>
          <w:color w:val="000000"/>
          <w:sz w:val="28"/>
          <w:szCs w:val="28"/>
        </w:rPr>
        <w:t xml:space="preserve"> и </w:t>
      </w:r>
      <w:r w:rsidRPr="007074AF">
        <w:rPr>
          <w:color w:val="000000"/>
          <w:position w:val="-12"/>
          <w:sz w:val="28"/>
          <w:szCs w:val="28"/>
        </w:rPr>
        <w:object w:dxaOrig="300" w:dyaOrig="400">
          <v:shape id="_x0000_i1101" type="#_x0000_t75" style="width:15pt;height:19.8pt" o:ole="">
            <v:imagedata r:id="rId94" o:title=""/>
          </v:shape>
          <o:OLEObject Type="Embed" ProgID="Equation.3" ShapeID="_x0000_i1101" DrawAspect="Content" ObjectID="_1490436047" r:id="rId135"/>
        </w:object>
      </w:r>
      <w:r>
        <w:rPr>
          <w:color w:val="000000"/>
          <w:sz w:val="28"/>
          <w:szCs w:val="28"/>
        </w:rPr>
        <w:t xml:space="preserve">, то </w:t>
      </w:r>
      <w:r w:rsidRPr="00A13AF3">
        <w:rPr>
          <w:color w:val="000000"/>
          <w:sz w:val="28"/>
          <w:szCs w:val="28"/>
        </w:rPr>
        <w:t>энерги</w:t>
      </w:r>
      <w:r>
        <w:rPr>
          <w:color w:val="000000"/>
          <w:sz w:val="28"/>
          <w:szCs w:val="28"/>
        </w:rPr>
        <w:t>я</w:t>
      </w:r>
      <w:r w:rsidRPr="00A13AF3">
        <w:rPr>
          <w:color w:val="000000"/>
          <w:sz w:val="28"/>
          <w:szCs w:val="28"/>
        </w:rPr>
        <w:t xml:space="preserve"> </w:t>
      </w:r>
      <w:r w:rsidRPr="008430A6">
        <w:rPr>
          <w:color w:val="000000"/>
          <w:position w:val="-4"/>
          <w:sz w:val="28"/>
          <w:szCs w:val="28"/>
        </w:rPr>
        <w:object w:dxaOrig="380" w:dyaOrig="380">
          <v:shape id="_x0000_i1102" type="#_x0000_t75" style="width:19.2pt;height:19.2pt" o:ole="">
            <v:imagedata r:id="rId136" o:title=""/>
          </v:shape>
          <o:OLEObject Type="Embed" ProgID="Equation.3" ShapeID="_x0000_i1102" DrawAspect="Content" ObjectID="_1490436048" r:id="rId137"/>
        </w:object>
      </w:r>
      <w:r>
        <w:rPr>
          <w:color w:val="000000"/>
          <w:sz w:val="28"/>
          <w:szCs w:val="28"/>
        </w:rPr>
        <w:t xml:space="preserve"> </w:t>
      </w:r>
      <w:r w:rsidRPr="00A13AF3">
        <w:rPr>
          <w:color w:val="000000"/>
          <w:sz w:val="28"/>
          <w:szCs w:val="28"/>
        </w:rPr>
        <w:t>газа (энерги</w:t>
      </w:r>
      <w:r>
        <w:rPr>
          <w:color w:val="000000"/>
          <w:sz w:val="28"/>
          <w:szCs w:val="28"/>
        </w:rPr>
        <w:t>я</w:t>
      </w:r>
      <w:r w:rsidRPr="00A13AF3">
        <w:rPr>
          <w:color w:val="000000"/>
          <w:sz w:val="28"/>
          <w:szCs w:val="28"/>
        </w:rPr>
        <w:t xml:space="preserve"> всех оставшихся частиц) через время </w:t>
      </w:r>
      <w:r w:rsidRPr="00FA1DAC">
        <w:rPr>
          <w:color w:val="000000"/>
          <w:position w:val="-6"/>
          <w:sz w:val="28"/>
          <w:szCs w:val="28"/>
        </w:rPr>
        <w:object w:dxaOrig="220" w:dyaOrig="240">
          <v:shape id="_x0000_i1103" type="#_x0000_t75" style="width:10.8pt;height:12pt" o:ole="">
            <v:imagedata r:id="rId120" o:title=""/>
          </v:shape>
          <o:OLEObject Type="Embed" ProgID="Equation.3" ShapeID="_x0000_i1103" DrawAspect="Content" ObjectID="_1490436049" r:id="rId138"/>
        </w:object>
      </w:r>
      <w:r>
        <w:rPr>
          <w:color w:val="000000"/>
          <w:sz w:val="28"/>
          <w:szCs w:val="28"/>
        </w:rPr>
        <w:t xml:space="preserve"> равна ..</w:t>
      </w:r>
      <w:r w:rsidRPr="00A13AF3">
        <w:rPr>
          <w:color w:val="000000"/>
          <w:sz w:val="28"/>
          <w:szCs w:val="28"/>
        </w:rPr>
        <w:t>.</w:t>
      </w:r>
    </w:p>
    <w:p w:rsidR="004805D1" w:rsidRDefault="004805D1" w:rsidP="004805D1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(Учесть, что п</w:t>
      </w:r>
      <w:r w:rsidRPr="00A13AF3">
        <w:rPr>
          <w:color w:val="000000"/>
          <w:sz w:val="28"/>
          <w:szCs w:val="28"/>
        </w:rPr>
        <w:t xml:space="preserve">ри </w:t>
      </w:r>
      <w:r>
        <w:rPr>
          <w:color w:val="000000"/>
          <w:sz w:val="28"/>
          <w:szCs w:val="28"/>
        </w:rPr>
        <w:t>молекулярном</w:t>
      </w:r>
      <w:r w:rsidRPr="00A13AF3">
        <w:rPr>
          <w:color w:val="000000"/>
          <w:sz w:val="28"/>
          <w:szCs w:val="28"/>
        </w:rPr>
        <w:t xml:space="preserve"> истечении не образу</w:t>
      </w:r>
      <w:r>
        <w:rPr>
          <w:color w:val="000000"/>
          <w:sz w:val="28"/>
          <w:szCs w:val="28"/>
        </w:rPr>
        <w:t>е</w:t>
      </w:r>
      <w:r w:rsidRPr="00A13AF3">
        <w:rPr>
          <w:color w:val="000000"/>
          <w:sz w:val="28"/>
          <w:szCs w:val="28"/>
        </w:rPr>
        <w:t xml:space="preserve">тся газодинамического </w:t>
      </w:r>
      <w:r w:rsidRPr="00A13AF3">
        <w:rPr>
          <w:color w:val="000000"/>
          <w:spacing w:val="-1"/>
          <w:sz w:val="28"/>
          <w:szCs w:val="28"/>
        </w:rPr>
        <w:t>потока (не образу</w:t>
      </w:r>
      <w:r>
        <w:rPr>
          <w:color w:val="000000"/>
          <w:spacing w:val="-1"/>
          <w:sz w:val="28"/>
          <w:szCs w:val="28"/>
        </w:rPr>
        <w:t>е</w:t>
      </w:r>
      <w:r w:rsidRPr="00A13AF3">
        <w:rPr>
          <w:color w:val="000000"/>
          <w:spacing w:val="-1"/>
          <w:sz w:val="28"/>
          <w:szCs w:val="28"/>
        </w:rPr>
        <w:t>тся стру</w:t>
      </w:r>
      <w:r>
        <w:rPr>
          <w:color w:val="000000"/>
          <w:spacing w:val="-1"/>
          <w:sz w:val="28"/>
          <w:szCs w:val="28"/>
        </w:rPr>
        <w:t>и</w:t>
      </w:r>
      <w:r w:rsidRPr="00A13AF3">
        <w:rPr>
          <w:color w:val="000000"/>
          <w:spacing w:val="-1"/>
          <w:sz w:val="28"/>
          <w:szCs w:val="28"/>
        </w:rPr>
        <w:t>), по всему сосуду давление одинаково, молекулы, летящие к отверстию</w:t>
      </w:r>
      <w:r>
        <w:rPr>
          <w:color w:val="000000"/>
          <w:spacing w:val="-1"/>
          <w:sz w:val="28"/>
          <w:szCs w:val="28"/>
        </w:rPr>
        <w:t>,</w:t>
      </w:r>
      <w:r w:rsidRPr="00A13AF3">
        <w:rPr>
          <w:color w:val="000000"/>
          <w:spacing w:val="-1"/>
          <w:sz w:val="28"/>
          <w:szCs w:val="28"/>
        </w:rPr>
        <w:t xml:space="preserve"> </w:t>
      </w:r>
      <w:r w:rsidRPr="00A13AF3">
        <w:rPr>
          <w:color w:val="000000"/>
          <w:sz w:val="28"/>
          <w:szCs w:val="28"/>
        </w:rPr>
        <w:t>вылетают через него, остальные молекулы не «чувствуют» его.</w:t>
      </w:r>
      <w:r>
        <w:rPr>
          <w:color w:val="000000"/>
          <w:sz w:val="28"/>
          <w:szCs w:val="28"/>
        </w:rPr>
        <w:t xml:space="preserve"> Распределением молекул идеального газа по скоростям и энергиям пренебречь.) </w:t>
      </w:r>
    </w:p>
    <w:p w:rsidR="004805D1" w:rsidRPr="00460EBC" w:rsidRDefault="004805D1" w:rsidP="004805D1">
      <w:pPr>
        <w:shd w:val="clear" w:color="auto" w:fill="FFFFFF"/>
        <w:jc w:val="both"/>
        <w:rPr>
          <w:sz w:val="16"/>
          <w:szCs w:val="16"/>
        </w:rPr>
      </w:pPr>
    </w:p>
    <w:p w:rsidR="004805D1" w:rsidRPr="004805D1" w:rsidRDefault="004805D1" w:rsidP="004805D1">
      <w:pPr>
        <w:jc w:val="both"/>
        <w:rPr>
          <w:sz w:val="28"/>
          <w:szCs w:val="28"/>
        </w:rPr>
      </w:pPr>
      <w:r w:rsidRPr="00161546">
        <w:rPr>
          <w:sz w:val="28"/>
          <w:szCs w:val="28"/>
        </w:rPr>
        <w:t xml:space="preserve">1) </w:t>
      </w:r>
      <w:r w:rsidRPr="00161546">
        <w:rPr>
          <w:position w:val="-12"/>
          <w:sz w:val="28"/>
          <w:szCs w:val="28"/>
        </w:rPr>
        <w:object w:dxaOrig="3700" w:dyaOrig="400">
          <v:shape id="_x0000_i1104" type="#_x0000_t75" style="width:184.8pt;height:19.8pt" o:ole="">
            <v:imagedata r:id="rId139" o:title=""/>
          </v:shape>
          <o:OLEObject Type="Embed" ProgID="Equation.3" ShapeID="_x0000_i1104" DrawAspect="Content" ObjectID="_1490436050" r:id="rId140"/>
        </w:object>
      </w:r>
    </w:p>
    <w:p w:rsidR="004805D1" w:rsidRPr="004805D1" w:rsidRDefault="004805D1" w:rsidP="004805D1">
      <w:pPr>
        <w:jc w:val="both"/>
        <w:rPr>
          <w:sz w:val="28"/>
          <w:szCs w:val="28"/>
        </w:rPr>
      </w:pPr>
      <w:r w:rsidRPr="00161546">
        <w:rPr>
          <w:sz w:val="28"/>
          <w:szCs w:val="28"/>
        </w:rPr>
        <w:t xml:space="preserve">2) </w:t>
      </w:r>
      <w:r w:rsidRPr="00161546">
        <w:rPr>
          <w:position w:val="-12"/>
          <w:sz w:val="28"/>
          <w:szCs w:val="28"/>
        </w:rPr>
        <w:object w:dxaOrig="3580" w:dyaOrig="400">
          <v:shape id="_x0000_i1105" type="#_x0000_t75" style="width:178.8pt;height:19.8pt" o:ole="">
            <v:imagedata r:id="rId141" o:title=""/>
          </v:shape>
          <o:OLEObject Type="Embed" ProgID="Equation.3" ShapeID="_x0000_i1105" DrawAspect="Content" ObjectID="_1490436051" r:id="rId142"/>
        </w:object>
      </w:r>
    </w:p>
    <w:p w:rsidR="004805D1" w:rsidRPr="004805D1" w:rsidRDefault="004805D1" w:rsidP="004805D1">
      <w:pPr>
        <w:jc w:val="both"/>
        <w:rPr>
          <w:sz w:val="28"/>
          <w:szCs w:val="28"/>
        </w:rPr>
      </w:pPr>
      <w:r w:rsidRPr="00161546">
        <w:rPr>
          <w:sz w:val="28"/>
          <w:szCs w:val="28"/>
        </w:rPr>
        <w:t xml:space="preserve">3) </w:t>
      </w:r>
      <w:r w:rsidRPr="00161546">
        <w:rPr>
          <w:position w:val="-12"/>
          <w:sz w:val="28"/>
          <w:szCs w:val="28"/>
        </w:rPr>
        <w:object w:dxaOrig="3560" w:dyaOrig="400">
          <v:shape id="_x0000_i1106" type="#_x0000_t75" style="width:178.2pt;height:19.8pt" o:ole="">
            <v:imagedata r:id="rId143" o:title=""/>
          </v:shape>
          <o:OLEObject Type="Embed" ProgID="Equation.3" ShapeID="_x0000_i1106" DrawAspect="Content" ObjectID="_1490436052" r:id="rId144"/>
        </w:object>
      </w:r>
    </w:p>
    <w:p w:rsidR="004805D1" w:rsidRPr="004805D1" w:rsidRDefault="004805D1" w:rsidP="004805D1">
      <w:pPr>
        <w:jc w:val="both"/>
        <w:rPr>
          <w:sz w:val="28"/>
          <w:szCs w:val="28"/>
        </w:rPr>
      </w:pPr>
      <w:r w:rsidRPr="00161546">
        <w:rPr>
          <w:sz w:val="28"/>
          <w:szCs w:val="28"/>
        </w:rPr>
        <w:t xml:space="preserve">4) </w:t>
      </w:r>
      <w:r w:rsidRPr="00161546">
        <w:rPr>
          <w:position w:val="-12"/>
          <w:sz w:val="28"/>
          <w:szCs w:val="28"/>
        </w:rPr>
        <w:object w:dxaOrig="3580" w:dyaOrig="400">
          <v:shape id="_x0000_i1107" type="#_x0000_t75" style="width:178.8pt;height:19.8pt" o:ole="">
            <v:imagedata r:id="rId145" o:title=""/>
          </v:shape>
          <o:OLEObject Type="Embed" ProgID="Equation.3" ShapeID="_x0000_i1107" DrawAspect="Content" ObjectID="_1490436053" r:id="rId146"/>
        </w:object>
      </w:r>
    </w:p>
    <w:p w:rsidR="004805D1" w:rsidRPr="00880ECA" w:rsidRDefault="004805D1" w:rsidP="004805D1">
      <w:pPr>
        <w:jc w:val="both"/>
        <w:rPr>
          <w:b/>
          <w:i/>
          <w:sz w:val="16"/>
          <w:szCs w:val="16"/>
        </w:rPr>
      </w:pPr>
    </w:p>
    <w:p w:rsidR="004805D1" w:rsidRPr="00880ECA" w:rsidRDefault="004805D1" w:rsidP="004805D1">
      <w:pPr>
        <w:jc w:val="both"/>
        <w:rPr>
          <w:sz w:val="28"/>
          <w:szCs w:val="28"/>
        </w:rPr>
      </w:pPr>
      <w:r w:rsidRPr="00880ECA">
        <w:rPr>
          <w:b/>
          <w:sz w:val="28"/>
          <w:szCs w:val="28"/>
        </w:rPr>
        <w:t>Ответ:</w:t>
      </w:r>
      <w:r w:rsidRPr="00880ECA">
        <w:rPr>
          <w:sz w:val="28"/>
          <w:szCs w:val="28"/>
        </w:rPr>
        <w:t xml:space="preserve"> 1</w:t>
      </w:r>
    </w:p>
    <w:p w:rsidR="004805D1" w:rsidRPr="00F15252" w:rsidRDefault="004805D1" w:rsidP="004805D1">
      <w:pPr>
        <w:jc w:val="both"/>
        <w:rPr>
          <w:sz w:val="28"/>
          <w:szCs w:val="28"/>
        </w:rPr>
      </w:pPr>
    </w:p>
    <w:p w:rsidR="00D42573" w:rsidRPr="00F15252" w:rsidRDefault="00D42573" w:rsidP="004805D1">
      <w:pPr>
        <w:jc w:val="both"/>
        <w:rPr>
          <w:sz w:val="28"/>
          <w:szCs w:val="28"/>
        </w:rPr>
      </w:pPr>
    </w:p>
    <w:p w:rsidR="00D42573" w:rsidRPr="00F15252" w:rsidRDefault="00D42573" w:rsidP="004805D1">
      <w:pPr>
        <w:jc w:val="both"/>
        <w:rPr>
          <w:sz w:val="28"/>
          <w:szCs w:val="28"/>
        </w:rPr>
      </w:pPr>
    </w:p>
    <w:p w:rsidR="00D42573" w:rsidRPr="00F15252" w:rsidRDefault="00D42573" w:rsidP="004805D1">
      <w:pPr>
        <w:jc w:val="both"/>
        <w:rPr>
          <w:sz w:val="28"/>
          <w:szCs w:val="28"/>
        </w:rPr>
      </w:pPr>
    </w:p>
    <w:p w:rsidR="00D42573" w:rsidRPr="00F15252" w:rsidRDefault="00D42573" w:rsidP="004805D1">
      <w:pPr>
        <w:jc w:val="both"/>
        <w:rPr>
          <w:sz w:val="28"/>
          <w:szCs w:val="28"/>
        </w:rPr>
      </w:pPr>
    </w:p>
    <w:p w:rsidR="004805D1" w:rsidRPr="00880ECA" w:rsidRDefault="004805D1" w:rsidP="004805D1">
      <w:pPr>
        <w:jc w:val="both"/>
        <w:rPr>
          <w:b/>
          <w:sz w:val="28"/>
          <w:szCs w:val="28"/>
        </w:rPr>
      </w:pPr>
      <w:r w:rsidRPr="00880ECA">
        <w:rPr>
          <w:b/>
          <w:sz w:val="28"/>
          <w:szCs w:val="28"/>
        </w:rPr>
        <w:lastRenderedPageBreak/>
        <w:t>Задание 8</w:t>
      </w:r>
    </w:p>
    <w:p w:rsidR="004805D1" w:rsidRDefault="004805D1" w:rsidP="004805D1">
      <w:pPr>
        <w:ind w:firstLine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Задания №5, №6, №7, №8 являются составными частями одного общего </w:t>
      </w:r>
      <w:r>
        <w:rPr>
          <w:b/>
          <w:bCs/>
          <w:i/>
          <w:iCs/>
          <w:sz w:val="28"/>
          <w:szCs w:val="28"/>
          <w:lang w:val="en-US"/>
        </w:rPr>
        <w:t>II </w:t>
      </w:r>
      <w:r>
        <w:rPr>
          <w:b/>
          <w:bCs/>
          <w:i/>
          <w:iCs/>
          <w:sz w:val="28"/>
          <w:szCs w:val="28"/>
        </w:rPr>
        <w:t>задания.</w:t>
      </w:r>
    </w:p>
    <w:p w:rsidR="004805D1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  <w:r w:rsidRPr="00D43090">
        <w:rPr>
          <w:b/>
          <w:bCs/>
          <w:i/>
          <w:iCs/>
          <w:color w:val="000000"/>
          <w:sz w:val="28"/>
          <w:szCs w:val="28"/>
        </w:rPr>
        <w:t>При решении этого задания учитывайте ответ</w:t>
      </w:r>
      <w:r>
        <w:rPr>
          <w:b/>
          <w:bCs/>
          <w:i/>
          <w:iCs/>
          <w:color w:val="000000"/>
          <w:sz w:val="28"/>
          <w:szCs w:val="28"/>
        </w:rPr>
        <w:t>ы</w:t>
      </w:r>
      <w:r w:rsidRPr="00D43090">
        <w:rPr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</w:rPr>
        <w:t xml:space="preserve">на </w:t>
      </w:r>
      <w:r w:rsidRPr="00D43090">
        <w:rPr>
          <w:b/>
          <w:bCs/>
          <w:i/>
          <w:iCs/>
          <w:color w:val="000000"/>
          <w:sz w:val="28"/>
          <w:szCs w:val="28"/>
        </w:rPr>
        <w:t>предшествующ</w:t>
      </w:r>
      <w:r>
        <w:rPr>
          <w:b/>
          <w:bCs/>
          <w:i/>
          <w:iCs/>
          <w:color w:val="000000"/>
          <w:sz w:val="28"/>
          <w:szCs w:val="28"/>
        </w:rPr>
        <w:t>ее</w:t>
      </w:r>
      <w:r w:rsidRPr="00D43090">
        <w:rPr>
          <w:b/>
          <w:bCs/>
          <w:i/>
          <w:iCs/>
          <w:color w:val="000000"/>
          <w:sz w:val="28"/>
          <w:szCs w:val="28"/>
        </w:rPr>
        <w:t xml:space="preserve"> задани</w:t>
      </w:r>
      <w:r>
        <w:rPr>
          <w:b/>
          <w:bCs/>
          <w:i/>
          <w:iCs/>
          <w:color w:val="000000"/>
          <w:sz w:val="28"/>
          <w:szCs w:val="28"/>
        </w:rPr>
        <w:t>е (</w:t>
      </w:r>
      <w:r w:rsidRPr="00D43090">
        <w:rPr>
          <w:b/>
          <w:bCs/>
          <w:i/>
          <w:iCs/>
          <w:color w:val="000000"/>
          <w:sz w:val="28"/>
          <w:szCs w:val="28"/>
        </w:rPr>
        <w:t>№</w:t>
      </w:r>
      <w:r>
        <w:rPr>
          <w:b/>
          <w:bCs/>
          <w:i/>
          <w:iCs/>
          <w:color w:val="000000"/>
          <w:sz w:val="28"/>
          <w:szCs w:val="28"/>
        </w:rPr>
        <w:t>7).</w:t>
      </w:r>
    </w:p>
    <w:p w:rsidR="004805D1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Если ответ на задани</w:t>
      </w:r>
      <w:r w:rsidRPr="00516501">
        <w:rPr>
          <w:b/>
          <w:bCs/>
          <w:i/>
          <w:iCs/>
          <w:color w:val="000000"/>
          <w:sz w:val="28"/>
          <w:szCs w:val="28"/>
        </w:rPr>
        <w:t xml:space="preserve">е </w:t>
      </w:r>
      <w:r>
        <w:rPr>
          <w:b/>
          <w:bCs/>
          <w:i/>
          <w:iCs/>
          <w:color w:val="000000"/>
          <w:sz w:val="28"/>
          <w:szCs w:val="28"/>
        </w:rPr>
        <w:t>№7 неправильный, то ответ на задание №8 не учитывается, даже если он «угадан» верно.</w:t>
      </w:r>
    </w:p>
    <w:p w:rsidR="004805D1" w:rsidRDefault="004805D1" w:rsidP="004805D1">
      <w:pPr>
        <w:jc w:val="both"/>
        <w:rPr>
          <w:sz w:val="28"/>
          <w:szCs w:val="28"/>
        </w:rPr>
      </w:pPr>
    </w:p>
    <w:p w:rsidR="004805D1" w:rsidRDefault="004805D1" w:rsidP="004805D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A13AF3">
        <w:rPr>
          <w:color w:val="000000"/>
          <w:sz w:val="28"/>
          <w:szCs w:val="28"/>
        </w:rPr>
        <w:t xml:space="preserve">В сосуде объемом </w:t>
      </w:r>
      <w:r w:rsidRPr="00FA1DAC">
        <w:rPr>
          <w:color w:val="000000"/>
          <w:position w:val="-6"/>
          <w:sz w:val="28"/>
          <w:szCs w:val="28"/>
        </w:rPr>
        <w:object w:dxaOrig="279" w:dyaOrig="320">
          <v:shape id="_x0000_i1108" type="#_x0000_t75" style="width:13.8pt;height:16.2pt" o:ole="">
            <v:imagedata r:id="rId84" o:title=""/>
          </v:shape>
          <o:OLEObject Type="Embed" ProgID="Equation.3" ShapeID="_x0000_i1108" DrawAspect="Content" ObjectID="_1490436054" r:id="rId147"/>
        </w:object>
      </w:r>
      <w:r>
        <w:rPr>
          <w:color w:val="000000"/>
          <w:sz w:val="28"/>
          <w:szCs w:val="28"/>
        </w:rPr>
        <w:t xml:space="preserve"> </w:t>
      </w:r>
      <w:r w:rsidRPr="00A13AF3">
        <w:rPr>
          <w:color w:val="000000"/>
          <w:sz w:val="28"/>
          <w:szCs w:val="28"/>
        </w:rPr>
        <w:t>находится двухкомпонентный ид</w:t>
      </w:r>
      <w:r>
        <w:rPr>
          <w:color w:val="000000"/>
          <w:sz w:val="28"/>
          <w:szCs w:val="28"/>
        </w:rPr>
        <w:t>е</w:t>
      </w:r>
      <w:r w:rsidRPr="00A13AF3">
        <w:rPr>
          <w:color w:val="000000"/>
          <w:sz w:val="28"/>
          <w:szCs w:val="28"/>
        </w:rPr>
        <w:t>альный газ</w:t>
      </w:r>
      <w:r>
        <w:rPr>
          <w:color w:val="000000"/>
          <w:sz w:val="28"/>
          <w:szCs w:val="28"/>
        </w:rPr>
        <w:t xml:space="preserve"> (</w:t>
      </w:r>
      <w:r w:rsidRPr="00A13AF3">
        <w:rPr>
          <w:color w:val="000000"/>
          <w:sz w:val="28"/>
          <w:szCs w:val="28"/>
        </w:rPr>
        <w:t>из атомов гелия и аргона</w:t>
      </w:r>
      <w:r>
        <w:rPr>
          <w:color w:val="000000"/>
          <w:sz w:val="28"/>
          <w:szCs w:val="28"/>
        </w:rPr>
        <w:t>) в состоянии термодинамического равновесия</w:t>
      </w:r>
      <w:r w:rsidRPr="00A13AF3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В</w:t>
      </w:r>
      <w:r w:rsidRPr="00A13AF3">
        <w:rPr>
          <w:color w:val="000000"/>
          <w:sz w:val="28"/>
          <w:szCs w:val="28"/>
        </w:rPr>
        <w:t>се ат</w:t>
      </w:r>
      <w:r>
        <w:rPr>
          <w:color w:val="000000"/>
          <w:sz w:val="28"/>
          <w:szCs w:val="28"/>
        </w:rPr>
        <w:t>о</w:t>
      </w:r>
      <w:r w:rsidRPr="00A13AF3">
        <w:rPr>
          <w:color w:val="000000"/>
          <w:sz w:val="28"/>
          <w:szCs w:val="28"/>
        </w:rPr>
        <w:t xml:space="preserve">мы имеют одинаковую энергию </w:t>
      </w:r>
      <w:r w:rsidRPr="00FA1DAC">
        <w:rPr>
          <w:color w:val="000000"/>
          <w:position w:val="-6"/>
          <w:sz w:val="28"/>
          <w:szCs w:val="28"/>
        </w:rPr>
        <w:object w:dxaOrig="279" w:dyaOrig="300">
          <v:shape id="_x0000_i1109" type="#_x0000_t75" style="width:13.8pt;height:13.2pt" o:ole="">
            <v:imagedata r:id="rId86" o:title=""/>
          </v:shape>
          <o:OLEObject Type="Embed" ProgID="Equation.3" ShapeID="_x0000_i1109" DrawAspect="Content" ObjectID="_1490436055" r:id="rId148"/>
        </w:object>
      </w:r>
      <w:r w:rsidRPr="00A13AF3">
        <w:rPr>
          <w:i/>
          <w:iCs/>
          <w:color w:val="000000"/>
          <w:sz w:val="28"/>
          <w:szCs w:val="28"/>
        </w:rPr>
        <w:t xml:space="preserve">. </w:t>
      </w:r>
      <w:r w:rsidRPr="00A13AF3">
        <w:rPr>
          <w:color w:val="000000"/>
          <w:sz w:val="28"/>
          <w:szCs w:val="28"/>
        </w:rPr>
        <w:t xml:space="preserve">Полное число частиц равно </w:t>
      </w:r>
      <w:r w:rsidRPr="00FA1DAC">
        <w:rPr>
          <w:color w:val="000000"/>
          <w:position w:val="-12"/>
          <w:sz w:val="28"/>
          <w:szCs w:val="28"/>
        </w:rPr>
        <w:object w:dxaOrig="400" w:dyaOrig="400">
          <v:shape id="_x0000_i1110" type="#_x0000_t75" style="width:19.8pt;height:19.8pt" o:ole="">
            <v:imagedata r:id="rId88" o:title=""/>
          </v:shape>
          <o:OLEObject Type="Embed" ProgID="Equation.3" ShapeID="_x0000_i1110" DrawAspect="Content" ObjectID="_1490436056" r:id="rId149"/>
        </w:object>
      </w:r>
      <w:r>
        <w:rPr>
          <w:color w:val="000000"/>
          <w:sz w:val="28"/>
          <w:szCs w:val="28"/>
        </w:rPr>
        <w:t>. В</w:t>
      </w:r>
      <w:r w:rsidRPr="00A13AF3">
        <w:rPr>
          <w:color w:val="000000"/>
          <w:sz w:val="28"/>
          <w:szCs w:val="28"/>
        </w:rPr>
        <w:t xml:space="preserve"> сосуде образовалось маленькое отверстие площадью </w:t>
      </w:r>
      <w:r w:rsidRPr="00FA1DAC">
        <w:rPr>
          <w:color w:val="000000"/>
          <w:position w:val="-6"/>
          <w:sz w:val="28"/>
          <w:szCs w:val="28"/>
        </w:rPr>
        <w:object w:dxaOrig="440" w:dyaOrig="320">
          <v:shape id="_x0000_i1111" type="#_x0000_t75" style="width:22.2pt;height:16.2pt" o:ole="">
            <v:imagedata r:id="rId90" o:title=""/>
          </v:shape>
          <o:OLEObject Type="Embed" ProgID="Equation.3" ShapeID="_x0000_i1111" DrawAspect="Content" ObjectID="_1490436057" r:id="rId150"/>
        </w:object>
      </w:r>
      <w:r>
        <w:rPr>
          <w:color w:val="000000"/>
          <w:sz w:val="28"/>
          <w:szCs w:val="28"/>
        </w:rPr>
        <w:t>,</w:t>
      </w:r>
      <w:r w:rsidRPr="00A13AF3">
        <w:rPr>
          <w:i/>
          <w:iCs/>
          <w:color w:val="000000"/>
          <w:sz w:val="28"/>
          <w:szCs w:val="28"/>
        </w:rPr>
        <w:t xml:space="preserve"> </w:t>
      </w:r>
      <w:r w:rsidRPr="00A13AF3">
        <w:rPr>
          <w:color w:val="000000"/>
          <w:sz w:val="28"/>
          <w:szCs w:val="28"/>
        </w:rPr>
        <w:t xml:space="preserve">и началось молекулярное истечение газа. </w:t>
      </w:r>
      <w:r>
        <w:rPr>
          <w:color w:val="000000"/>
          <w:sz w:val="28"/>
          <w:szCs w:val="28"/>
        </w:rPr>
        <w:t xml:space="preserve">Если молярные массы (массы одного моля вещества с числом молекул </w:t>
      </w:r>
      <w:r w:rsidRPr="00DF179D">
        <w:rPr>
          <w:color w:val="000000"/>
          <w:position w:val="-12"/>
          <w:sz w:val="28"/>
          <w:szCs w:val="28"/>
        </w:rPr>
        <w:object w:dxaOrig="3000" w:dyaOrig="460">
          <v:shape id="_x0000_i1112" type="#_x0000_t75" style="width:150pt;height:22.8pt" o:ole="">
            <v:imagedata r:id="rId151" o:title=""/>
          </v:shape>
          <o:OLEObject Type="Embed" ProgID="Equation.3" ShapeID="_x0000_i1112" DrawAspect="Content" ObjectID="_1490436058" r:id="rId152"/>
        </w:object>
      </w:r>
      <w:r>
        <w:rPr>
          <w:color w:val="000000"/>
          <w:sz w:val="28"/>
          <w:szCs w:val="28"/>
        </w:rPr>
        <w:t xml:space="preserve">) гелия и аргона равны </w:t>
      </w:r>
      <w:r w:rsidRPr="007074AF">
        <w:rPr>
          <w:color w:val="000000"/>
          <w:position w:val="-12"/>
          <w:sz w:val="28"/>
          <w:szCs w:val="28"/>
        </w:rPr>
        <w:object w:dxaOrig="320" w:dyaOrig="400">
          <v:shape id="_x0000_i1113" type="#_x0000_t75" style="width:16.2pt;height:19.8pt" o:ole="">
            <v:imagedata r:id="rId153" o:title=""/>
          </v:shape>
          <o:OLEObject Type="Embed" ProgID="Equation.3" ShapeID="_x0000_i1113" DrawAspect="Content" ObjectID="_1490436059" r:id="rId154"/>
        </w:object>
      </w:r>
      <w:r>
        <w:rPr>
          <w:color w:val="000000"/>
          <w:sz w:val="28"/>
          <w:szCs w:val="28"/>
        </w:rPr>
        <w:t xml:space="preserve"> и </w:t>
      </w:r>
      <w:r w:rsidRPr="007074AF">
        <w:rPr>
          <w:color w:val="000000"/>
          <w:position w:val="-12"/>
          <w:sz w:val="28"/>
          <w:szCs w:val="28"/>
        </w:rPr>
        <w:object w:dxaOrig="360" w:dyaOrig="400">
          <v:shape id="_x0000_i1114" type="#_x0000_t75" style="width:18pt;height:19.8pt" o:ole="">
            <v:imagedata r:id="rId155" o:title=""/>
          </v:shape>
          <o:OLEObject Type="Embed" ProgID="Equation.3" ShapeID="_x0000_i1114" DrawAspect="Content" ObjectID="_1490436060" r:id="rId156"/>
        </w:object>
      </w:r>
      <w:r>
        <w:rPr>
          <w:color w:val="000000"/>
          <w:sz w:val="28"/>
          <w:szCs w:val="28"/>
        </w:rPr>
        <w:t xml:space="preserve">, то </w:t>
      </w:r>
      <w:r w:rsidRPr="00A13AF3">
        <w:rPr>
          <w:color w:val="000000"/>
          <w:sz w:val="28"/>
          <w:szCs w:val="28"/>
        </w:rPr>
        <w:t>энерги</w:t>
      </w:r>
      <w:r>
        <w:rPr>
          <w:color w:val="000000"/>
          <w:sz w:val="28"/>
          <w:szCs w:val="28"/>
        </w:rPr>
        <w:t>я</w:t>
      </w:r>
      <w:r w:rsidRPr="00A13AF3">
        <w:rPr>
          <w:color w:val="000000"/>
          <w:sz w:val="28"/>
          <w:szCs w:val="28"/>
        </w:rPr>
        <w:t xml:space="preserve"> </w:t>
      </w:r>
      <w:r w:rsidRPr="008430A6">
        <w:rPr>
          <w:color w:val="000000"/>
          <w:position w:val="-4"/>
          <w:sz w:val="28"/>
          <w:szCs w:val="28"/>
        </w:rPr>
        <w:object w:dxaOrig="380" w:dyaOrig="380">
          <v:shape id="_x0000_i1115" type="#_x0000_t75" style="width:19.2pt;height:19.2pt" o:ole="">
            <v:imagedata r:id="rId136" o:title=""/>
          </v:shape>
          <o:OLEObject Type="Embed" ProgID="Equation.3" ShapeID="_x0000_i1115" DrawAspect="Content" ObjectID="_1490436061" r:id="rId157"/>
        </w:object>
      </w:r>
      <w:r>
        <w:rPr>
          <w:color w:val="000000"/>
          <w:sz w:val="28"/>
          <w:szCs w:val="28"/>
        </w:rPr>
        <w:t xml:space="preserve"> </w:t>
      </w:r>
      <w:r w:rsidRPr="00A13AF3">
        <w:rPr>
          <w:color w:val="000000"/>
          <w:sz w:val="28"/>
          <w:szCs w:val="28"/>
        </w:rPr>
        <w:t>газа (энерги</w:t>
      </w:r>
      <w:r>
        <w:rPr>
          <w:color w:val="000000"/>
          <w:sz w:val="28"/>
          <w:szCs w:val="28"/>
        </w:rPr>
        <w:t>я</w:t>
      </w:r>
      <w:r w:rsidRPr="00A13AF3">
        <w:rPr>
          <w:color w:val="000000"/>
          <w:sz w:val="28"/>
          <w:szCs w:val="28"/>
        </w:rPr>
        <w:t xml:space="preserve"> всех оставшихся частиц) через время </w:t>
      </w:r>
      <w:r w:rsidRPr="00FA1DAC">
        <w:rPr>
          <w:color w:val="000000"/>
          <w:position w:val="-6"/>
          <w:sz w:val="28"/>
          <w:szCs w:val="28"/>
        </w:rPr>
        <w:object w:dxaOrig="220" w:dyaOrig="240">
          <v:shape id="_x0000_i1116" type="#_x0000_t75" style="width:10.8pt;height:12pt" o:ole="">
            <v:imagedata r:id="rId120" o:title=""/>
          </v:shape>
          <o:OLEObject Type="Embed" ProgID="Equation.3" ShapeID="_x0000_i1116" DrawAspect="Content" ObjectID="_1490436062" r:id="rId158"/>
        </w:object>
      </w:r>
      <w:r>
        <w:rPr>
          <w:color w:val="000000"/>
          <w:sz w:val="28"/>
          <w:szCs w:val="28"/>
        </w:rPr>
        <w:t xml:space="preserve"> равна ..</w:t>
      </w:r>
      <w:r w:rsidRPr="00A13AF3">
        <w:rPr>
          <w:color w:val="000000"/>
          <w:sz w:val="28"/>
          <w:szCs w:val="28"/>
        </w:rPr>
        <w:t>.</w:t>
      </w:r>
    </w:p>
    <w:p w:rsidR="004805D1" w:rsidRDefault="004805D1" w:rsidP="004805D1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(Учесть, что п</w:t>
      </w:r>
      <w:r w:rsidRPr="00A13AF3">
        <w:rPr>
          <w:color w:val="000000"/>
          <w:sz w:val="28"/>
          <w:szCs w:val="28"/>
        </w:rPr>
        <w:t xml:space="preserve">ри </w:t>
      </w:r>
      <w:r>
        <w:rPr>
          <w:color w:val="000000"/>
          <w:sz w:val="28"/>
          <w:szCs w:val="28"/>
        </w:rPr>
        <w:t>молекулярном</w:t>
      </w:r>
      <w:r w:rsidRPr="00A13AF3">
        <w:rPr>
          <w:color w:val="000000"/>
          <w:sz w:val="28"/>
          <w:szCs w:val="28"/>
        </w:rPr>
        <w:t xml:space="preserve"> истечении не образу</w:t>
      </w:r>
      <w:r>
        <w:rPr>
          <w:color w:val="000000"/>
          <w:sz w:val="28"/>
          <w:szCs w:val="28"/>
        </w:rPr>
        <w:t>е</w:t>
      </w:r>
      <w:r w:rsidRPr="00A13AF3">
        <w:rPr>
          <w:color w:val="000000"/>
          <w:sz w:val="28"/>
          <w:szCs w:val="28"/>
        </w:rPr>
        <w:t xml:space="preserve">тся газодинамического </w:t>
      </w:r>
      <w:r w:rsidRPr="00A13AF3">
        <w:rPr>
          <w:color w:val="000000"/>
          <w:spacing w:val="-1"/>
          <w:sz w:val="28"/>
          <w:szCs w:val="28"/>
        </w:rPr>
        <w:t>потока (не образу</w:t>
      </w:r>
      <w:r>
        <w:rPr>
          <w:color w:val="000000"/>
          <w:spacing w:val="-1"/>
          <w:sz w:val="28"/>
          <w:szCs w:val="28"/>
        </w:rPr>
        <w:t>е</w:t>
      </w:r>
      <w:r w:rsidRPr="00A13AF3">
        <w:rPr>
          <w:color w:val="000000"/>
          <w:spacing w:val="-1"/>
          <w:sz w:val="28"/>
          <w:szCs w:val="28"/>
        </w:rPr>
        <w:t>тся стру</w:t>
      </w:r>
      <w:r>
        <w:rPr>
          <w:color w:val="000000"/>
          <w:spacing w:val="-1"/>
          <w:sz w:val="28"/>
          <w:szCs w:val="28"/>
        </w:rPr>
        <w:t>и</w:t>
      </w:r>
      <w:r w:rsidRPr="00A13AF3">
        <w:rPr>
          <w:color w:val="000000"/>
          <w:spacing w:val="-1"/>
          <w:sz w:val="28"/>
          <w:szCs w:val="28"/>
        </w:rPr>
        <w:t>), по всему сосуду давление одинаково, молекулы, летящие к отверстию</w:t>
      </w:r>
      <w:r>
        <w:rPr>
          <w:color w:val="000000"/>
          <w:spacing w:val="-1"/>
          <w:sz w:val="28"/>
          <w:szCs w:val="28"/>
        </w:rPr>
        <w:t>,</w:t>
      </w:r>
      <w:r w:rsidRPr="00A13AF3">
        <w:rPr>
          <w:color w:val="000000"/>
          <w:spacing w:val="-1"/>
          <w:sz w:val="28"/>
          <w:szCs w:val="28"/>
        </w:rPr>
        <w:t xml:space="preserve"> </w:t>
      </w:r>
      <w:r w:rsidRPr="00A13AF3">
        <w:rPr>
          <w:color w:val="000000"/>
          <w:sz w:val="28"/>
          <w:szCs w:val="28"/>
        </w:rPr>
        <w:t>вылетают через него, остальные молекулы не «чувствуют» его.</w:t>
      </w:r>
      <w:r>
        <w:rPr>
          <w:color w:val="000000"/>
          <w:sz w:val="28"/>
          <w:szCs w:val="28"/>
        </w:rPr>
        <w:t xml:space="preserve"> Распределением молекул идеального газа по скоростям и энергиям пренебречь.) </w:t>
      </w:r>
    </w:p>
    <w:p w:rsidR="004805D1" w:rsidRPr="00460EBC" w:rsidRDefault="004805D1" w:rsidP="004805D1">
      <w:pPr>
        <w:shd w:val="clear" w:color="auto" w:fill="FFFFFF"/>
        <w:jc w:val="both"/>
        <w:rPr>
          <w:sz w:val="16"/>
          <w:szCs w:val="16"/>
        </w:rPr>
      </w:pPr>
    </w:p>
    <w:p w:rsidR="004805D1" w:rsidRPr="00161546" w:rsidRDefault="004805D1" w:rsidP="004805D1">
      <w:pPr>
        <w:jc w:val="both"/>
        <w:rPr>
          <w:sz w:val="28"/>
          <w:szCs w:val="28"/>
        </w:rPr>
      </w:pPr>
      <w:r w:rsidRPr="00161546">
        <w:rPr>
          <w:sz w:val="28"/>
          <w:szCs w:val="28"/>
        </w:rPr>
        <w:t xml:space="preserve">1) </w:t>
      </w:r>
      <w:r w:rsidRPr="00161546">
        <w:rPr>
          <w:position w:val="-42"/>
          <w:sz w:val="28"/>
          <w:szCs w:val="28"/>
        </w:rPr>
        <w:object w:dxaOrig="4780" w:dyaOrig="999">
          <v:shape id="_x0000_i1117" type="#_x0000_t75" style="width:238.8pt;height:49.8pt" o:ole="">
            <v:imagedata r:id="rId159" o:title=""/>
          </v:shape>
          <o:OLEObject Type="Embed" ProgID="Equation.3" ShapeID="_x0000_i1117" DrawAspect="Content" ObjectID="_1490436063" r:id="rId160"/>
        </w:object>
      </w:r>
    </w:p>
    <w:p w:rsidR="004805D1" w:rsidRPr="00161546" w:rsidRDefault="004805D1" w:rsidP="004805D1">
      <w:pPr>
        <w:jc w:val="both"/>
        <w:rPr>
          <w:sz w:val="28"/>
          <w:szCs w:val="28"/>
        </w:rPr>
      </w:pPr>
      <w:r w:rsidRPr="00161546">
        <w:rPr>
          <w:sz w:val="28"/>
          <w:szCs w:val="28"/>
        </w:rPr>
        <w:t xml:space="preserve">2) </w:t>
      </w:r>
      <w:r w:rsidRPr="00161546">
        <w:rPr>
          <w:position w:val="-42"/>
          <w:sz w:val="28"/>
          <w:szCs w:val="28"/>
        </w:rPr>
        <w:object w:dxaOrig="4780" w:dyaOrig="999">
          <v:shape id="_x0000_i1118" type="#_x0000_t75" style="width:238.8pt;height:49.8pt" o:ole="">
            <v:imagedata r:id="rId161" o:title=""/>
          </v:shape>
          <o:OLEObject Type="Embed" ProgID="Equation.3" ShapeID="_x0000_i1118" DrawAspect="Content" ObjectID="_1490436064" r:id="rId162"/>
        </w:object>
      </w:r>
    </w:p>
    <w:p w:rsidR="004805D1" w:rsidRPr="00161546" w:rsidRDefault="004805D1" w:rsidP="004805D1">
      <w:pPr>
        <w:jc w:val="both"/>
        <w:rPr>
          <w:sz w:val="28"/>
          <w:szCs w:val="28"/>
        </w:rPr>
      </w:pPr>
      <w:r w:rsidRPr="00161546">
        <w:rPr>
          <w:sz w:val="28"/>
          <w:szCs w:val="28"/>
        </w:rPr>
        <w:t xml:space="preserve">3) </w:t>
      </w:r>
      <w:r w:rsidRPr="00161546">
        <w:rPr>
          <w:position w:val="-42"/>
          <w:sz w:val="28"/>
          <w:szCs w:val="28"/>
        </w:rPr>
        <w:object w:dxaOrig="4780" w:dyaOrig="999">
          <v:shape id="_x0000_i1119" type="#_x0000_t75" style="width:238.8pt;height:49.8pt" o:ole="">
            <v:imagedata r:id="rId163" o:title=""/>
          </v:shape>
          <o:OLEObject Type="Embed" ProgID="Equation.3" ShapeID="_x0000_i1119" DrawAspect="Content" ObjectID="_1490436065" r:id="rId164"/>
        </w:object>
      </w:r>
    </w:p>
    <w:p w:rsidR="004805D1" w:rsidRPr="00161546" w:rsidRDefault="004805D1" w:rsidP="004805D1">
      <w:pPr>
        <w:jc w:val="both"/>
        <w:rPr>
          <w:sz w:val="28"/>
          <w:szCs w:val="28"/>
        </w:rPr>
      </w:pPr>
      <w:r w:rsidRPr="00161546">
        <w:rPr>
          <w:sz w:val="28"/>
          <w:szCs w:val="28"/>
        </w:rPr>
        <w:t xml:space="preserve">4) </w:t>
      </w:r>
      <w:r w:rsidRPr="00161546">
        <w:rPr>
          <w:position w:val="-42"/>
          <w:sz w:val="28"/>
          <w:szCs w:val="28"/>
        </w:rPr>
        <w:object w:dxaOrig="4780" w:dyaOrig="999">
          <v:shape id="_x0000_i1120" type="#_x0000_t75" style="width:238.8pt;height:49.8pt" o:ole="">
            <v:imagedata r:id="rId165" o:title=""/>
          </v:shape>
          <o:OLEObject Type="Embed" ProgID="Equation.3" ShapeID="_x0000_i1120" DrawAspect="Content" ObjectID="_1490436066" r:id="rId166"/>
        </w:object>
      </w:r>
    </w:p>
    <w:p w:rsidR="004805D1" w:rsidRPr="00880ECA" w:rsidRDefault="004805D1" w:rsidP="004805D1">
      <w:pPr>
        <w:jc w:val="both"/>
        <w:rPr>
          <w:b/>
          <w:i/>
          <w:sz w:val="16"/>
          <w:szCs w:val="16"/>
        </w:rPr>
      </w:pPr>
    </w:p>
    <w:p w:rsidR="004805D1" w:rsidRPr="00880ECA" w:rsidRDefault="004805D1" w:rsidP="004805D1">
      <w:pPr>
        <w:jc w:val="both"/>
        <w:rPr>
          <w:sz w:val="28"/>
          <w:szCs w:val="28"/>
        </w:rPr>
      </w:pPr>
      <w:r w:rsidRPr="00880ECA">
        <w:rPr>
          <w:b/>
          <w:sz w:val="28"/>
          <w:szCs w:val="28"/>
        </w:rPr>
        <w:t>Ответ:</w:t>
      </w:r>
      <w:r w:rsidRPr="00880ECA">
        <w:rPr>
          <w:sz w:val="28"/>
          <w:szCs w:val="28"/>
        </w:rPr>
        <w:t xml:space="preserve"> 1</w:t>
      </w:r>
    </w:p>
    <w:p w:rsidR="004805D1" w:rsidRDefault="004805D1" w:rsidP="004805D1">
      <w:pPr>
        <w:jc w:val="both"/>
        <w:rPr>
          <w:sz w:val="28"/>
          <w:szCs w:val="28"/>
        </w:rPr>
      </w:pPr>
    </w:p>
    <w:p w:rsidR="004805D1" w:rsidRPr="00880ECA" w:rsidRDefault="004805D1" w:rsidP="004805D1">
      <w:pPr>
        <w:jc w:val="both"/>
        <w:rPr>
          <w:b/>
          <w:sz w:val="28"/>
          <w:szCs w:val="28"/>
        </w:rPr>
      </w:pPr>
      <w:r w:rsidRPr="00880ECA">
        <w:rPr>
          <w:b/>
          <w:sz w:val="28"/>
          <w:szCs w:val="28"/>
        </w:rPr>
        <w:t>Задание 9</w:t>
      </w:r>
    </w:p>
    <w:p w:rsidR="004805D1" w:rsidRDefault="004805D1" w:rsidP="004805D1">
      <w:pPr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Задания №9, №10, №11, №12 являются составными частями одного общего </w:t>
      </w:r>
      <w:r>
        <w:rPr>
          <w:b/>
          <w:bCs/>
          <w:i/>
          <w:iCs/>
          <w:color w:val="000000"/>
          <w:sz w:val="28"/>
          <w:szCs w:val="28"/>
          <w:lang w:val="en-US"/>
        </w:rPr>
        <w:t>III </w:t>
      </w:r>
      <w:r>
        <w:rPr>
          <w:b/>
          <w:bCs/>
          <w:i/>
          <w:iCs/>
          <w:color w:val="000000"/>
          <w:sz w:val="28"/>
          <w:szCs w:val="28"/>
        </w:rPr>
        <w:t xml:space="preserve">задания. </w:t>
      </w:r>
    </w:p>
    <w:p w:rsidR="004805D1" w:rsidRPr="00181A8B" w:rsidRDefault="004805D1" w:rsidP="004805D1">
      <w:pPr>
        <w:jc w:val="both"/>
        <w:rPr>
          <w:sz w:val="28"/>
          <w:szCs w:val="28"/>
        </w:rPr>
      </w:pPr>
    </w:p>
    <w:p w:rsidR="004805D1" w:rsidRDefault="004805D1" w:rsidP="004805D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54CBE">
        <w:rPr>
          <w:color w:val="000000"/>
          <w:spacing w:val="-2"/>
          <w:sz w:val="28"/>
          <w:szCs w:val="28"/>
        </w:rPr>
        <w:t xml:space="preserve">Рассмотрим простой  преобразователь </w:t>
      </w:r>
      <w:r w:rsidRPr="00F54CBE">
        <w:rPr>
          <w:color w:val="000000"/>
          <w:sz w:val="28"/>
          <w:szCs w:val="28"/>
        </w:rPr>
        <w:t>электрической энергии в механическую</w:t>
      </w:r>
      <w:r>
        <w:rPr>
          <w:color w:val="000000"/>
          <w:sz w:val="28"/>
          <w:szCs w:val="28"/>
        </w:rPr>
        <w:t xml:space="preserve"> энергию</w:t>
      </w:r>
      <w:r w:rsidRPr="00F54CBE">
        <w:rPr>
          <w:color w:val="000000"/>
          <w:sz w:val="28"/>
          <w:szCs w:val="28"/>
        </w:rPr>
        <w:t xml:space="preserve">, схематически показанный на рисунке. </w:t>
      </w:r>
    </w:p>
    <w:p w:rsidR="004805D1" w:rsidRDefault="00BA43D5" w:rsidP="004805D1">
      <w:pPr>
        <w:shd w:val="clear" w:color="auto" w:fill="FFFFFF"/>
        <w:jc w:val="both"/>
        <w:rPr>
          <w:color w:val="000000"/>
          <w:sz w:val="28"/>
          <w:szCs w:val="28"/>
        </w:rPr>
      </w:pPr>
      <w:r>
        <w:lastRenderedPageBreak/>
        <w:pict>
          <v:shape id="_x0000_i1121" type="#_x0000_t75" style="width:214.8pt;height:150pt">
            <v:imagedata r:id="rId167" o:title=""/>
          </v:shape>
        </w:pict>
      </w:r>
    </w:p>
    <w:p w:rsidR="004805D1" w:rsidRPr="00F54CBE" w:rsidRDefault="004805D1" w:rsidP="004805D1">
      <w:pPr>
        <w:shd w:val="clear" w:color="auto" w:fill="FFFFFF"/>
        <w:tabs>
          <w:tab w:val="left" w:pos="1433"/>
        </w:tabs>
        <w:jc w:val="both"/>
        <w:rPr>
          <w:sz w:val="28"/>
          <w:szCs w:val="28"/>
        </w:rPr>
      </w:pPr>
      <w:r w:rsidRPr="00F54CBE">
        <w:rPr>
          <w:color w:val="000000"/>
          <w:sz w:val="28"/>
          <w:szCs w:val="28"/>
        </w:rPr>
        <w:t xml:space="preserve">К источнику </w:t>
      </w:r>
      <w:r>
        <w:rPr>
          <w:color w:val="000000"/>
          <w:sz w:val="28"/>
          <w:szCs w:val="28"/>
        </w:rPr>
        <w:t>тока с ЭДС</w:t>
      </w:r>
      <w:r w:rsidRPr="00F54CBE">
        <w:rPr>
          <w:color w:val="000000"/>
          <w:sz w:val="28"/>
          <w:szCs w:val="28"/>
        </w:rPr>
        <w:t xml:space="preserve"> </w:t>
      </w:r>
      <w:r w:rsidRPr="003C172C">
        <w:rPr>
          <w:color w:val="000000"/>
          <w:position w:val="-6"/>
          <w:sz w:val="28"/>
          <w:szCs w:val="28"/>
        </w:rPr>
        <w:object w:dxaOrig="279" w:dyaOrig="300">
          <v:shape id="_x0000_i1122" type="#_x0000_t75" style="width:13.8pt;height:15pt" o:ole="">
            <v:imagedata r:id="rId168" o:title=""/>
          </v:shape>
          <o:OLEObject Type="Embed" ProgID="Equation.3" ShapeID="_x0000_i1122" DrawAspect="Content" ObjectID="_1490436067" r:id="rId169"/>
        </w:object>
      </w:r>
      <w:r w:rsidRPr="00F54CBE">
        <w:rPr>
          <w:i/>
          <w:iCs/>
          <w:color w:val="000000"/>
          <w:sz w:val="28"/>
          <w:szCs w:val="28"/>
        </w:rPr>
        <w:t xml:space="preserve"> </w:t>
      </w:r>
      <w:r w:rsidRPr="00F54CBE">
        <w:rPr>
          <w:color w:val="000000"/>
          <w:sz w:val="28"/>
          <w:szCs w:val="28"/>
        </w:rPr>
        <w:t xml:space="preserve">подключены два длинных параллельных проводника с нулевым сопротивлением, расположенных на расстоянии </w:t>
      </w:r>
      <w:r w:rsidRPr="00A07DCD">
        <w:rPr>
          <w:color w:val="000000"/>
          <w:position w:val="-6"/>
          <w:sz w:val="28"/>
          <w:szCs w:val="28"/>
        </w:rPr>
        <w:object w:dxaOrig="160" w:dyaOrig="320">
          <v:shape id="_x0000_i1123" type="#_x0000_t75" style="width:7.8pt;height:16.2pt" o:ole="">
            <v:imagedata r:id="rId170" o:title=""/>
          </v:shape>
          <o:OLEObject Type="Embed" ProgID="Equation.3" ShapeID="_x0000_i1123" DrawAspect="Content" ObjectID="_1490436068" r:id="rId171"/>
        </w:object>
      </w:r>
      <w:r w:rsidRPr="00F54CBE">
        <w:rPr>
          <w:i/>
          <w:iCs/>
          <w:color w:val="000000"/>
          <w:sz w:val="28"/>
          <w:szCs w:val="28"/>
        </w:rPr>
        <w:t xml:space="preserve"> </w:t>
      </w:r>
      <w:r w:rsidRPr="00F54CBE">
        <w:rPr>
          <w:color w:val="000000"/>
          <w:sz w:val="28"/>
          <w:szCs w:val="28"/>
        </w:rPr>
        <w:t xml:space="preserve">один от другого. Их замыкает скользящий вдоль них стержень, обладающий </w:t>
      </w:r>
      <w:r>
        <w:rPr>
          <w:color w:val="000000"/>
          <w:sz w:val="28"/>
          <w:szCs w:val="28"/>
        </w:rPr>
        <w:t xml:space="preserve">массой </w:t>
      </w:r>
      <w:r w:rsidRPr="005E7F08">
        <w:rPr>
          <w:color w:val="000000"/>
          <w:position w:val="-6"/>
          <w:sz w:val="28"/>
          <w:szCs w:val="28"/>
        </w:rPr>
        <w:object w:dxaOrig="300" w:dyaOrig="240">
          <v:shape id="_x0000_i1124" type="#_x0000_t75" style="width:15pt;height:12pt" o:ole="">
            <v:imagedata r:id="rId172" o:title=""/>
          </v:shape>
          <o:OLEObject Type="Embed" ProgID="Equation.3" ShapeID="_x0000_i1124" DrawAspect="Content" ObjectID="_1490436069" r:id="rId173"/>
        </w:object>
      </w:r>
      <w:r>
        <w:rPr>
          <w:color w:val="000000"/>
          <w:sz w:val="28"/>
          <w:szCs w:val="28"/>
        </w:rPr>
        <w:t xml:space="preserve"> и </w:t>
      </w:r>
      <w:r w:rsidRPr="00F54CBE">
        <w:rPr>
          <w:color w:val="000000"/>
          <w:sz w:val="28"/>
          <w:szCs w:val="28"/>
        </w:rPr>
        <w:t>сопротив</w:t>
      </w:r>
      <w:r w:rsidRPr="00F54CBE">
        <w:rPr>
          <w:color w:val="000000"/>
          <w:spacing w:val="-2"/>
          <w:sz w:val="28"/>
          <w:szCs w:val="28"/>
        </w:rPr>
        <w:t xml:space="preserve">лением </w:t>
      </w:r>
      <w:r w:rsidRPr="00A07DCD">
        <w:rPr>
          <w:color w:val="000000"/>
          <w:spacing w:val="-2"/>
          <w:position w:val="-4"/>
          <w:sz w:val="28"/>
          <w:szCs w:val="28"/>
        </w:rPr>
        <w:object w:dxaOrig="279" w:dyaOrig="300">
          <v:shape id="_x0000_i1125" type="#_x0000_t75" style="width:13.8pt;height:15pt" o:ole="">
            <v:imagedata r:id="rId174" o:title=""/>
          </v:shape>
          <o:OLEObject Type="Embed" ProgID="Equation.3" ShapeID="_x0000_i1125" DrawAspect="Content" ObjectID="_1490436070" r:id="rId175"/>
        </w:object>
      </w:r>
      <w:r w:rsidRPr="00F54CBE">
        <w:rPr>
          <w:color w:val="000000"/>
          <w:spacing w:val="-2"/>
          <w:sz w:val="28"/>
          <w:szCs w:val="28"/>
        </w:rPr>
        <w:t xml:space="preserve">, который движется параллельно самому себе и </w:t>
      </w:r>
      <w:r w:rsidRPr="00F54CBE">
        <w:rPr>
          <w:color w:val="000000"/>
          <w:spacing w:val="-7"/>
          <w:sz w:val="28"/>
          <w:szCs w:val="28"/>
        </w:rPr>
        <w:t xml:space="preserve">остается перпендикулярным проводникам. Перпендикулярно </w:t>
      </w:r>
      <w:r w:rsidRPr="00F54CBE">
        <w:rPr>
          <w:color w:val="000000"/>
          <w:spacing w:val="-4"/>
          <w:sz w:val="28"/>
          <w:szCs w:val="28"/>
        </w:rPr>
        <w:t>плоскости проводников приложено внешнее однородное магнит</w:t>
      </w:r>
      <w:r w:rsidRPr="00F54CBE">
        <w:rPr>
          <w:color w:val="000000"/>
          <w:sz w:val="28"/>
          <w:szCs w:val="28"/>
        </w:rPr>
        <w:t xml:space="preserve">ное поле </w:t>
      </w:r>
      <w:r w:rsidRPr="00A07DCD">
        <w:rPr>
          <w:color w:val="000000"/>
          <w:position w:val="-4"/>
          <w:sz w:val="28"/>
          <w:szCs w:val="28"/>
        </w:rPr>
        <w:object w:dxaOrig="279" w:dyaOrig="300">
          <v:shape id="_x0000_i1126" type="#_x0000_t75" style="width:13.8pt;height:15pt" o:ole="">
            <v:imagedata r:id="rId176" o:title=""/>
          </v:shape>
          <o:OLEObject Type="Embed" ProgID="Equation.3" ShapeID="_x0000_i1126" DrawAspect="Content" ObjectID="_1490436071" r:id="rId177"/>
        </w:object>
      </w:r>
      <w:r w:rsidRPr="00F54CBE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Если </w:t>
      </w:r>
      <w:r w:rsidRPr="00F54CBE">
        <w:rPr>
          <w:color w:val="000000"/>
          <w:spacing w:val="-6"/>
          <w:sz w:val="28"/>
          <w:szCs w:val="28"/>
        </w:rPr>
        <w:t>внешн</w:t>
      </w:r>
      <w:r>
        <w:rPr>
          <w:color w:val="000000"/>
          <w:spacing w:val="-6"/>
          <w:sz w:val="28"/>
          <w:szCs w:val="28"/>
        </w:rPr>
        <w:t>яя</w:t>
      </w:r>
      <w:r w:rsidRPr="00F54CBE">
        <w:rPr>
          <w:color w:val="000000"/>
          <w:spacing w:val="-6"/>
          <w:sz w:val="28"/>
          <w:szCs w:val="28"/>
        </w:rPr>
        <w:t xml:space="preserve"> механическ</w:t>
      </w:r>
      <w:r>
        <w:rPr>
          <w:color w:val="000000"/>
          <w:spacing w:val="-6"/>
          <w:sz w:val="28"/>
          <w:szCs w:val="28"/>
        </w:rPr>
        <w:t>ая</w:t>
      </w:r>
      <w:r w:rsidRPr="00F54CBE">
        <w:rPr>
          <w:color w:val="000000"/>
          <w:spacing w:val="-6"/>
          <w:sz w:val="28"/>
          <w:szCs w:val="28"/>
        </w:rPr>
        <w:t xml:space="preserve"> нагрузк</w:t>
      </w:r>
      <w:r>
        <w:rPr>
          <w:color w:val="000000"/>
          <w:spacing w:val="-6"/>
          <w:sz w:val="28"/>
          <w:szCs w:val="28"/>
        </w:rPr>
        <w:t>а на стержень отсутствует</w:t>
      </w:r>
      <w:r w:rsidRPr="00F54CBE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и стержень начина</w:t>
      </w:r>
      <w:r>
        <w:rPr>
          <w:color w:val="000000"/>
          <w:sz w:val="28"/>
          <w:szCs w:val="28"/>
        </w:rPr>
        <w:t xml:space="preserve">ет </w:t>
      </w:r>
      <w:r w:rsidRPr="00F54CBE">
        <w:rPr>
          <w:color w:val="000000"/>
          <w:sz w:val="28"/>
          <w:szCs w:val="28"/>
        </w:rPr>
        <w:t>движени</w:t>
      </w:r>
      <w:r>
        <w:rPr>
          <w:color w:val="000000"/>
          <w:sz w:val="28"/>
          <w:szCs w:val="28"/>
        </w:rPr>
        <w:t>е</w:t>
      </w:r>
      <w:r w:rsidRPr="00F54CB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</w:t>
      </w:r>
      <w:r w:rsidRPr="00F54CBE">
        <w:rPr>
          <w:color w:val="000000"/>
          <w:sz w:val="28"/>
          <w:szCs w:val="28"/>
        </w:rPr>
        <w:t xml:space="preserve">момент </w:t>
      </w:r>
      <w:r w:rsidRPr="00C34FEF">
        <w:rPr>
          <w:color w:val="000000"/>
          <w:position w:val="-12"/>
          <w:sz w:val="28"/>
          <w:szCs w:val="28"/>
        </w:rPr>
        <w:object w:dxaOrig="740" w:dyaOrig="400">
          <v:shape id="_x0000_i1127" type="#_x0000_t75" style="width:37.2pt;height:19.8pt" o:ole="">
            <v:imagedata r:id="rId178" o:title=""/>
          </v:shape>
          <o:OLEObject Type="Embed" ProgID="Equation.3" ShapeID="_x0000_i1127" DrawAspect="Content" ObjectID="_1490436072" r:id="rId179"/>
        </w:object>
      </w:r>
      <w:r>
        <w:rPr>
          <w:color w:val="000000"/>
          <w:sz w:val="28"/>
          <w:szCs w:val="28"/>
        </w:rPr>
        <w:t xml:space="preserve">, то зависимость </w:t>
      </w:r>
      <w:r w:rsidRPr="00F54CBE">
        <w:rPr>
          <w:color w:val="000000"/>
          <w:spacing w:val="-2"/>
          <w:sz w:val="28"/>
          <w:szCs w:val="28"/>
        </w:rPr>
        <w:t xml:space="preserve">скорости движения </w:t>
      </w:r>
      <w:r w:rsidRPr="00B345A0">
        <w:rPr>
          <w:color w:val="000000"/>
          <w:spacing w:val="-2"/>
          <w:position w:val="-6"/>
          <w:sz w:val="28"/>
          <w:szCs w:val="28"/>
        </w:rPr>
        <w:object w:dxaOrig="200" w:dyaOrig="240">
          <v:shape id="_x0000_i1128" type="#_x0000_t75" style="width:10.2pt;height:12pt" o:ole="">
            <v:imagedata r:id="rId180" o:title=""/>
          </v:shape>
          <o:OLEObject Type="Embed" ProgID="Equation.3" ShapeID="_x0000_i1128" DrawAspect="Content" ObjectID="_1490436073" r:id="rId181"/>
        </w:object>
      </w:r>
      <w:r>
        <w:rPr>
          <w:color w:val="000000"/>
          <w:spacing w:val="-2"/>
          <w:sz w:val="28"/>
          <w:szCs w:val="28"/>
        </w:rPr>
        <w:t xml:space="preserve"> </w:t>
      </w:r>
      <w:r w:rsidRPr="00F54CBE">
        <w:rPr>
          <w:color w:val="000000"/>
          <w:spacing w:val="-2"/>
          <w:sz w:val="28"/>
          <w:szCs w:val="28"/>
        </w:rPr>
        <w:t>стержня</w:t>
      </w:r>
      <w:r w:rsidRPr="00A07DCD">
        <w:rPr>
          <w:color w:val="000000"/>
          <w:spacing w:val="-2"/>
          <w:sz w:val="28"/>
          <w:szCs w:val="28"/>
        </w:rPr>
        <w:t xml:space="preserve"> </w:t>
      </w:r>
      <w:r w:rsidRPr="00F54CBE">
        <w:rPr>
          <w:color w:val="000000"/>
          <w:spacing w:val="-1"/>
          <w:sz w:val="28"/>
          <w:szCs w:val="28"/>
        </w:rPr>
        <w:t>от времени</w:t>
      </w:r>
      <w:r>
        <w:rPr>
          <w:color w:val="000000"/>
          <w:spacing w:val="-1"/>
          <w:sz w:val="28"/>
          <w:szCs w:val="28"/>
        </w:rPr>
        <w:t xml:space="preserve"> </w:t>
      </w:r>
      <w:r w:rsidRPr="00C34FEF">
        <w:rPr>
          <w:color w:val="000000"/>
          <w:spacing w:val="-1"/>
          <w:position w:val="-6"/>
          <w:sz w:val="28"/>
          <w:szCs w:val="28"/>
        </w:rPr>
        <w:object w:dxaOrig="160" w:dyaOrig="279">
          <v:shape id="_x0000_i1129" type="#_x0000_t75" style="width:7.8pt;height:13.8pt" o:ole="">
            <v:imagedata r:id="rId182" o:title=""/>
          </v:shape>
          <o:OLEObject Type="Embed" ProgID="Equation.3" ShapeID="_x0000_i1129" DrawAspect="Content" ObjectID="_1490436074" r:id="rId183"/>
        </w:objec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при</w:t>
      </w:r>
      <w:r>
        <w:rPr>
          <w:color w:val="000000"/>
          <w:spacing w:val="-1"/>
          <w:sz w:val="28"/>
          <w:szCs w:val="28"/>
        </w:rPr>
        <w:t xml:space="preserve"> индуцировании в ней ЭДС</w:t>
      </w:r>
      <w:r>
        <w:rPr>
          <w:color w:val="000000"/>
          <w:sz w:val="28"/>
          <w:szCs w:val="28"/>
        </w:rPr>
        <w:t xml:space="preserve"> </w:t>
      </w:r>
      <w:r w:rsidRPr="00F83282">
        <w:rPr>
          <w:color w:val="000000"/>
          <w:position w:val="-12"/>
          <w:sz w:val="28"/>
          <w:szCs w:val="28"/>
        </w:rPr>
        <w:object w:dxaOrig="380" w:dyaOrig="460">
          <v:shape id="_x0000_i1130" type="#_x0000_t75" style="width:19.2pt;height:22.8pt" o:ole="">
            <v:imagedata r:id="rId184" o:title=""/>
          </v:shape>
          <o:OLEObject Type="Embed" ProgID="Equation.3" ShapeID="_x0000_i1130" DrawAspect="Content" ObjectID="_1490436075" r:id="rId185"/>
        </w:object>
      </w:r>
      <w:r>
        <w:rPr>
          <w:color w:val="000000"/>
          <w:spacing w:val="-1"/>
          <w:sz w:val="28"/>
          <w:szCs w:val="28"/>
        </w:rPr>
        <w:t>имеет вид …</w:t>
      </w:r>
    </w:p>
    <w:p w:rsidR="004805D1" w:rsidRDefault="004805D1" w:rsidP="004805D1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(Внутреннее сопротивление источника тока и индуктивность образующегося контура пренебрежимо малы.)</w:t>
      </w:r>
    </w:p>
    <w:p w:rsidR="004805D1" w:rsidRPr="00460EBC" w:rsidRDefault="004805D1" w:rsidP="004805D1">
      <w:pPr>
        <w:shd w:val="clear" w:color="auto" w:fill="FFFFFF"/>
        <w:jc w:val="both"/>
        <w:rPr>
          <w:color w:val="000000"/>
          <w:sz w:val="16"/>
          <w:szCs w:val="16"/>
        </w:rPr>
      </w:pPr>
    </w:p>
    <w:p w:rsidR="004805D1" w:rsidRDefault="004805D1" w:rsidP="004805D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 </w:t>
      </w:r>
      <w:r w:rsidRPr="00D12025">
        <w:rPr>
          <w:color w:val="000000"/>
          <w:position w:val="-42"/>
          <w:sz w:val="28"/>
          <w:szCs w:val="28"/>
        </w:rPr>
        <w:object w:dxaOrig="3159" w:dyaOrig="980">
          <v:shape id="_x0000_i1131" type="#_x0000_t75" style="width:157.8pt;height:49.2pt" o:ole="">
            <v:imagedata r:id="rId186" o:title=""/>
          </v:shape>
          <o:OLEObject Type="Embed" ProgID="Equation.3" ShapeID="_x0000_i1131" DrawAspect="Content" ObjectID="_1490436076" r:id="rId187"/>
        </w:object>
      </w:r>
    </w:p>
    <w:p w:rsidR="004805D1" w:rsidRDefault="004805D1" w:rsidP="004805D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2) </w:t>
      </w:r>
      <w:r w:rsidRPr="00936D74">
        <w:rPr>
          <w:color w:val="000000"/>
          <w:position w:val="-42"/>
          <w:sz w:val="28"/>
          <w:szCs w:val="28"/>
        </w:rPr>
        <w:object w:dxaOrig="3159" w:dyaOrig="980">
          <v:shape id="_x0000_i1132" type="#_x0000_t75" style="width:157.8pt;height:49.2pt" o:ole="">
            <v:imagedata r:id="rId188" o:title=""/>
          </v:shape>
          <o:OLEObject Type="Embed" ProgID="Equation.3" ShapeID="_x0000_i1132" DrawAspect="Content" ObjectID="_1490436077" r:id="rId189"/>
        </w:object>
      </w:r>
    </w:p>
    <w:p w:rsidR="004805D1" w:rsidRDefault="004805D1" w:rsidP="004805D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3) </w:t>
      </w:r>
      <w:r w:rsidRPr="00D12025">
        <w:rPr>
          <w:color w:val="000000"/>
          <w:position w:val="-42"/>
          <w:sz w:val="28"/>
          <w:szCs w:val="28"/>
        </w:rPr>
        <w:object w:dxaOrig="3680" w:dyaOrig="980">
          <v:shape id="_x0000_i1133" type="#_x0000_t75" style="width:184.2pt;height:49.2pt" o:ole="">
            <v:imagedata r:id="rId190" o:title=""/>
          </v:shape>
          <o:OLEObject Type="Embed" ProgID="Equation.3" ShapeID="_x0000_i1133" DrawAspect="Content" ObjectID="_1490436078" r:id="rId191"/>
        </w:object>
      </w:r>
    </w:p>
    <w:p w:rsidR="004805D1" w:rsidRDefault="004805D1" w:rsidP="004805D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4) </w:t>
      </w:r>
      <w:r w:rsidRPr="00D12025">
        <w:rPr>
          <w:color w:val="000000"/>
          <w:position w:val="-42"/>
          <w:sz w:val="28"/>
          <w:szCs w:val="28"/>
        </w:rPr>
        <w:object w:dxaOrig="3680" w:dyaOrig="980">
          <v:shape id="_x0000_i1134" type="#_x0000_t75" style="width:184.2pt;height:49.2pt" o:ole="">
            <v:imagedata r:id="rId192" o:title=""/>
          </v:shape>
          <o:OLEObject Type="Embed" ProgID="Equation.3" ShapeID="_x0000_i1134" DrawAspect="Content" ObjectID="_1490436079" r:id="rId193"/>
        </w:object>
      </w:r>
    </w:p>
    <w:p w:rsidR="004805D1" w:rsidRPr="00880ECA" w:rsidRDefault="004805D1" w:rsidP="004805D1">
      <w:pPr>
        <w:jc w:val="both"/>
        <w:rPr>
          <w:b/>
          <w:i/>
          <w:sz w:val="16"/>
          <w:szCs w:val="16"/>
        </w:rPr>
      </w:pPr>
    </w:p>
    <w:p w:rsidR="004805D1" w:rsidRPr="00880ECA" w:rsidRDefault="004805D1" w:rsidP="004805D1">
      <w:pPr>
        <w:jc w:val="both"/>
        <w:rPr>
          <w:sz w:val="28"/>
          <w:szCs w:val="28"/>
        </w:rPr>
      </w:pPr>
      <w:r w:rsidRPr="00880ECA">
        <w:rPr>
          <w:b/>
          <w:sz w:val="28"/>
          <w:szCs w:val="28"/>
        </w:rPr>
        <w:t>Ответ:</w:t>
      </w:r>
      <w:r w:rsidRPr="00880ECA">
        <w:rPr>
          <w:sz w:val="28"/>
          <w:szCs w:val="28"/>
        </w:rPr>
        <w:t xml:space="preserve"> 1</w:t>
      </w:r>
    </w:p>
    <w:p w:rsidR="004805D1" w:rsidRDefault="004805D1" w:rsidP="004805D1">
      <w:pPr>
        <w:jc w:val="both"/>
        <w:rPr>
          <w:sz w:val="28"/>
          <w:szCs w:val="28"/>
        </w:rPr>
      </w:pPr>
    </w:p>
    <w:p w:rsidR="004805D1" w:rsidRPr="00880ECA" w:rsidRDefault="004805D1" w:rsidP="004805D1">
      <w:pPr>
        <w:jc w:val="both"/>
        <w:rPr>
          <w:b/>
          <w:sz w:val="28"/>
          <w:szCs w:val="28"/>
        </w:rPr>
      </w:pPr>
      <w:r w:rsidRPr="00880ECA">
        <w:rPr>
          <w:b/>
          <w:sz w:val="28"/>
          <w:szCs w:val="28"/>
        </w:rPr>
        <w:t>Задание 10</w:t>
      </w:r>
    </w:p>
    <w:p w:rsidR="004805D1" w:rsidRDefault="004805D1" w:rsidP="004805D1">
      <w:pPr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Задания №9, №10, №11, №12 являются составными частями одного общего </w:t>
      </w:r>
      <w:r>
        <w:rPr>
          <w:b/>
          <w:bCs/>
          <w:i/>
          <w:iCs/>
          <w:color w:val="000000"/>
          <w:sz w:val="28"/>
          <w:szCs w:val="28"/>
          <w:lang w:val="en-US"/>
        </w:rPr>
        <w:t>III </w:t>
      </w:r>
      <w:r>
        <w:rPr>
          <w:b/>
          <w:bCs/>
          <w:i/>
          <w:iCs/>
          <w:color w:val="000000"/>
          <w:sz w:val="28"/>
          <w:szCs w:val="28"/>
        </w:rPr>
        <w:t xml:space="preserve">задания. </w:t>
      </w:r>
    </w:p>
    <w:p w:rsidR="004805D1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При решении этого задания учитывайте ответ на предшествующее задание (№9)</w:t>
      </w:r>
    </w:p>
    <w:p w:rsidR="004805D1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Если ответ на задание №9 неправильный, то ответ на задание №10 не учитывается, даже если он «угадан» верно.</w:t>
      </w:r>
    </w:p>
    <w:p w:rsidR="00235C53" w:rsidRPr="00D42573" w:rsidRDefault="00235C53" w:rsidP="004805D1">
      <w:pPr>
        <w:shd w:val="clear" w:color="auto" w:fill="FFFFFF"/>
        <w:ind w:firstLine="709"/>
        <w:jc w:val="both"/>
        <w:rPr>
          <w:color w:val="000000"/>
          <w:spacing w:val="-2"/>
          <w:sz w:val="28"/>
          <w:szCs w:val="28"/>
        </w:rPr>
      </w:pPr>
    </w:p>
    <w:p w:rsidR="004805D1" w:rsidRDefault="004805D1" w:rsidP="004805D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54CBE">
        <w:rPr>
          <w:color w:val="000000"/>
          <w:spacing w:val="-2"/>
          <w:sz w:val="28"/>
          <w:szCs w:val="28"/>
        </w:rPr>
        <w:lastRenderedPageBreak/>
        <w:t xml:space="preserve">Рассмотрим простой  преобразователь </w:t>
      </w:r>
      <w:r w:rsidRPr="00F54CBE">
        <w:rPr>
          <w:color w:val="000000"/>
          <w:sz w:val="28"/>
          <w:szCs w:val="28"/>
        </w:rPr>
        <w:t>электрической энергии в механическую</w:t>
      </w:r>
      <w:r>
        <w:rPr>
          <w:color w:val="000000"/>
          <w:sz w:val="28"/>
          <w:szCs w:val="28"/>
        </w:rPr>
        <w:t xml:space="preserve"> энергию</w:t>
      </w:r>
      <w:r w:rsidRPr="00F54CBE">
        <w:rPr>
          <w:color w:val="000000"/>
          <w:sz w:val="28"/>
          <w:szCs w:val="28"/>
        </w:rPr>
        <w:t xml:space="preserve">, схематически показанный на рисунке. </w:t>
      </w:r>
    </w:p>
    <w:p w:rsidR="004805D1" w:rsidRDefault="00BA43D5" w:rsidP="004805D1">
      <w:pPr>
        <w:shd w:val="clear" w:color="auto" w:fill="FFFFFF"/>
        <w:jc w:val="both"/>
        <w:rPr>
          <w:color w:val="000000"/>
          <w:sz w:val="28"/>
          <w:szCs w:val="28"/>
        </w:rPr>
      </w:pPr>
      <w:r>
        <w:pict>
          <v:shape id="_x0000_i1135" type="#_x0000_t75" style="width:214.8pt;height:150pt">
            <v:imagedata r:id="rId167" o:title=""/>
          </v:shape>
        </w:pict>
      </w:r>
    </w:p>
    <w:p w:rsidR="004805D1" w:rsidRPr="00C45B46" w:rsidRDefault="004805D1" w:rsidP="004805D1">
      <w:pPr>
        <w:shd w:val="clear" w:color="auto" w:fill="FFFFFF"/>
        <w:jc w:val="both"/>
        <w:rPr>
          <w:color w:val="000000"/>
          <w:sz w:val="28"/>
          <w:szCs w:val="28"/>
        </w:rPr>
      </w:pPr>
      <w:r w:rsidRPr="00F54CBE">
        <w:rPr>
          <w:color w:val="000000"/>
          <w:sz w:val="28"/>
          <w:szCs w:val="28"/>
        </w:rPr>
        <w:t xml:space="preserve">К источнику </w:t>
      </w:r>
      <w:r>
        <w:rPr>
          <w:color w:val="000000"/>
          <w:sz w:val="28"/>
          <w:szCs w:val="28"/>
        </w:rPr>
        <w:t>тока с ЭДС</w:t>
      </w:r>
      <w:r w:rsidRPr="00F54CBE">
        <w:rPr>
          <w:color w:val="000000"/>
          <w:sz w:val="28"/>
          <w:szCs w:val="28"/>
        </w:rPr>
        <w:t xml:space="preserve"> </w:t>
      </w:r>
      <w:r w:rsidRPr="003C172C">
        <w:rPr>
          <w:color w:val="000000"/>
          <w:position w:val="-6"/>
          <w:sz w:val="28"/>
          <w:szCs w:val="28"/>
        </w:rPr>
        <w:object w:dxaOrig="279" w:dyaOrig="300">
          <v:shape id="_x0000_i1136" type="#_x0000_t75" style="width:13.8pt;height:15pt" o:ole="">
            <v:imagedata r:id="rId168" o:title=""/>
          </v:shape>
          <o:OLEObject Type="Embed" ProgID="Equation.3" ShapeID="_x0000_i1136" DrawAspect="Content" ObjectID="_1490436080" r:id="rId194"/>
        </w:object>
      </w:r>
      <w:r w:rsidRPr="00F54CBE">
        <w:rPr>
          <w:i/>
          <w:iCs/>
          <w:color w:val="000000"/>
          <w:sz w:val="28"/>
          <w:szCs w:val="28"/>
        </w:rPr>
        <w:t xml:space="preserve"> </w:t>
      </w:r>
      <w:r w:rsidRPr="00F54CBE">
        <w:rPr>
          <w:color w:val="000000"/>
          <w:sz w:val="28"/>
          <w:szCs w:val="28"/>
        </w:rPr>
        <w:t xml:space="preserve">подключены два длинных параллельных проводника с нулевым сопротивлением, расположенных на расстоянии </w:t>
      </w:r>
      <w:r w:rsidRPr="00A07DCD">
        <w:rPr>
          <w:color w:val="000000"/>
          <w:position w:val="-6"/>
          <w:sz w:val="28"/>
          <w:szCs w:val="28"/>
        </w:rPr>
        <w:object w:dxaOrig="160" w:dyaOrig="320">
          <v:shape id="_x0000_i1137" type="#_x0000_t75" style="width:7.8pt;height:16.2pt" o:ole="">
            <v:imagedata r:id="rId170" o:title=""/>
          </v:shape>
          <o:OLEObject Type="Embed" ProgID="Equation.3" ShapeID="_x0000_i1137" DrawAspect="Content" ObjectID="_1490436081" r:id="rId195"/>
        </w:object>
      </w:r>
      <w:r w:rsidRPr="00F54CBE">
        <w:rPr>
          <w:i/>
          <w:iCs/>
          <w:color w:val="000000"/>
          <w:sz w:val="28"/>
          <w:szCs w:val="28"/>
        </w:rPr>
        <w:t xml:space="preserve"> </w:t>
      </w:r>
      <w:r w:rsidRPr="00F54CBE">
        <w:rPr>
          <w:color w:val="000000"/>
          <w:sz w:val="28"/>
          <w:szCs w:val="28"/>
        </w:rPr>
        <w:t xml:space="preserve">один от другого. Их замыкает скользящий вдоль них стержень, обладающий </w:t>
      </w:r>
      <w:r>
        <w:rPr>
          <w:color w:val="000000"/>
          <w:sz w:val="28"/>
          <w:szCs w:val="28"/>
        </w:rPr>
        <w:t xml:space="preserve">массой </w:t>
      </w:r>
      <w:r w:rsidRPr="00B604E4">
        <w:rPr>
          <w:color w:val="000000"/>
          <w:position w:val="-6"/>
          <w:sz w:val="28"/>
          <w:szCs w:val="28"/>
        </w:rPr>
        <w:object w:dxaOrig="300" w:dyaOrig="240">
          <v:shape id="_x0000_i1138" type="#_x0000_t75" style="width:15pt;height:12pt" o:ole="">
            <v:imagedata r:id="rId196" o:title=""/>
          </v:shape>
          <o:OLEObject Type="Embed" ProgID="Equation.3" ShapeID="_x0000_i1138" DrawAspect="Content" ObjectID="_1490436082" r:id="rId197"/>
        </w:object>
      </w:r>
      <w:r>
        <w:rPr>
          <w:color w:val="000000"/>
          <w:sz w:val="28"/>
          <w:szCs w:val="28"/>
        </w:rPr>
        <w:t xml:space="preserve"> и </w:t>
      </w:r>
      <w:r w:rsidRPr="00F54CBE">
        <w:rPr>
          <w:color w:val="000000"/>
          <w:sz w:val="28"/>
          <w:szCs w:val="28"/>
        </w:rPr>
        <w:t>сопротив</w:t>
      </w:r>
      <w:r w:rsidRPr="00F54CBE">
        <w:rPr>
          <w:color w:val="000000"/>
          <w:spacing w:val="-2"/>
          <w:sz w:val="28"/>
          <w:szCs w:val="28"/>
        </w:rPr>
        <w:t xml:space="preserve">лением </w:t>
      </w:r>
      <w:r w:rsidRPr="00A07DCD">
        <w:rPr>
          <w:color w:val="000000"/>
          <w:spacing w:val="-2"/>
          <w:position w:val="-4"/>
          <w:sz w:val="28"/>
          <w:szCs w:val="28"/>
        </w:rPr>
        <w:object w:dxaOrig="279" w:dyaOrig="300">
          <v:shape id="_x0000_i1139" type="#_x0000_t75" style="width:13.8pt;height:15pt" o:ole="">
            <v:imagedata r:id="rId174" o:title=""/>
          </v:shape>
          <o:OLEObject Type="Embed" ProgID="Equation.3" ShapeID="_x0000_i1139" DrawAspect="Content" ObjectID="_1490436083" r:id="rId198"/>
        </w:object>
      </w:r>
      <w:r w:rsidRPr="00F54CBE">
        <w:rPr>
          <w:color w:val="000000"/>
          <w:spacing w:val="-2"/>
          <w:sz w:val="28"/>
          <w:szCs w:val="28"/>
        </w:rPr>
        <w:t xml:space="preserve">, который движется параллельно самому себе и </w:t>
      </w:r>
      <w:r w:rsidRPr="00F54CBE">
        <w:rPr>
          <w:color w:val="000000"/>
          <w:spacing w:val="-7"/>
          <w:sz w:val="28"/>
          <w:szCs w:val="28"/>
        </w:rPr>
        <w:t xml:space="preserve">остается перпендикулярным проводникам. Перпендикулярно </w:t>
      </w:r>
      <w:r w:rsidRPr="00F54CBE">
        <w:rPr>
          <w:color w:val="000000"/>
          <w:spacing w:val="-4"/>
          <w:sz w:val="28"/>
          <w:szCs w:val="28"/>
        </w:rPr>
        <w:t>плоскости проводников приложено внешнее однородное магнит</w:t>
      </w:r>
      <w:r w:rsidRPr="00F54CBE">
        <w:rPr>
          <w:color w:val="000000"/>
          <w:sz w:val="28"/>
          <w:szCs w:val="28"/>
        </w:rPr>
        <w:t xml:space="preserve">ное поле </w:t>
      </w:r>
      <w:r w:rsidRPr="00A07DCD">
        <w:rPr>
          <w:color w:val="000000"/>
          <w:position w:val="-4"/>
          <w:sz w:val="28"/>
          <w:szCs w:val="28"/>
        </w:rPr>
        <w:object w:dxaOrig="279" w:dyaOrig="360">
          <v:shape id="_x0000_i1140" type="#_x0000_t75" style="width:13.8pt;height:18pt" o:ole="">
            <v:imagedata r:id="rId199" o:title=""/>
          </v:shape>
          <o:OLEObject Type="Embed" ProgID="Equation.3" ShapeID="_x0000_i1140" DrawAspect="Content" ObjectID="_1490436084" r:id="rId200"/>
        </w:object>
      </w:r>
      <w:r w:rsidRPr="00F54CBE">
        <w:rPr>
          <w:color w:val="000000"/>
          <w:sz w:val="28"/>
          <w:szCs w:val="28"/>
        </w:rPr>
        <w:t>.</w:t>
      </w:r>
      <w:r w:rsidRPr="00C45B4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Если в рассматриваемой системе </w:t>
      </w:r>
      <w:r w:rsidRPr="00F54CBE">
        <w:rPr>
          <w:color w:val="000000"/>
          <w:spacing w:val="-2"/>
          <w:sz w:val="28"/>
          <w:szCs w:val="28"/>
        </w:rPr>
        <w:t>устан</w:t>
      </w:r>
      <w:r>
        <w:rPr>
          <w:color w:val="000000"/>
          <w:spacing w:val="-2"/>
          <w:sz w:val="28"/>
          <w:szCs w:val="28"/>
        </w:rPr>
        <w:t>о</w:t>
      </w:r>
      <w:r w:rsidRPr="00F54CBE">
        <w:rPr>
          <w:color w:val="000000"/>
          <w:spacing w:val="-2"/>
          <w:sz w:val="28"/>
          <w:szCs w:val="28"/>
        </w:rPr>
        <w:t>ви</w:t>
      </w:r>
      <w:r>
        <w:rPr>
          <w:color w:val="000000"/>
          <w:spacing w:val="-2"/>
          <w:sz w:val="28"/>
          <w:szCs w:val="28"/>
        </w:rPr>
        <w:t>лось</w:t>
      </w:r>
      <w:r w:rsidRPr="00F54CBE">
        <w:rPr>
          <w:color w:val="000000"/>
          <w:spacing w:val="-2"/>
          <w:sz w:val="28"/>
          <w:szCs w:val="28"/>
        </w:rPr>
        <w:t xml:space="preserve"> стационарное движение</w:t>
      </w:r>
      <w:r>
        <w:rPr>
          <w:color w:val="000000"/>
          <w:spacing w:val="-2"/>
          <w:sz w:val="28"/>
          <w:szCs w:val="28"/>
        </w:rPr>
        <w:t xml:space="preserve"> стержня при</w:t>
      </w:r>
      <w:r>
        <w:rPr>
          <w:color w:val="000000"/>
          <w:spacing w:val="-1"/>
          <w:sz w:val="28"/>
          <w:szCs w:val="28"/>
        </w:rPr>
        <w:t xml:space="preserve"> индуцировании в ней ЭДС</w:t>
      </w:r>
      <w:r>
        <w:rPr>
          <w:color w:val="000000"/>
          <w:sz w:val="28"/>
          <w:szCs w:val="28"/>
        </w:rPr>
        <w:t xml:space="preserve"> </w:t>
      </w:r>
      <w:r w:rsidRPr="00F83282">
        <w:rPr>
          <w:color w:val="000000"/>
          <w:position w:val="-12"/>
          <w:sz w:val="28"/>
          <w:szCs w:val="28"/>
        </w:rPr>
        <w:object w:dxaOrig="380" w:dyaOrig="460">
          <v:shape id="_x0000_i1141" type="#_x0000_t75" style="width:19.2pt;height:22.8pt" o:ole="">
            <v:imagedata r:id="rId201" o:title=""/>
          </v:shape>
          <o:OLEObject Type="Embed" ProgID="Equation.3" ShapeID="_x0000_i1141" DrawAspect="Content" ObjectID="_1490436085" r:id="rId202"/>
        </w:object>
      </w:r>
      <w:r>
        <w:rPr>
          <w:color w:val="000000"/>
          <w:spacing w:val="-6"/>
          <w:sz w:val="28"/>
          <w:szCs w:val="28"/>
        </w:rPr>
        <w:t>, то</w:t>
      </w:r>
      <w:r w:rsidRPr="00F54CBE"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 xml:space="preserve">отсутствие </w:t>
      </w:r>
      <w:r w:rsidRPr="00F54CBE">
        <w:rPr>
          <w:color w:val="000000"/>
          <w:spacing w:val="-6"/>
          <w:sz w:val="28"/>
          <w:szCs w:val="28"/>
        </w:rPr>
        <w:t>внешн</w:t>
      </w:r>
      <w:r>
        <w:rPr>
          <w:color w:val="000000"/>
          <w:spacing w:val="-6"/>
          <w:sz w:val="28"/>
          <w:szCs w:val="28"/>
        </w:rPr>
        <w:t>ей</w:t>
      </w:r>
      <w:r w:rsidRPr="00F54CBE">
        <w:rPr>
          <w:color w:val="000000"/>
          <w:spacing w:val="-6"/>
          <w:sz w:val="28"/>
          <w:szCs w:val="28"/>
        </w:rPr>
        <w:t xml:space="preserve"> механическ</w:t>
      </w:r>
      <w:r>
        <w:rPr>
          <w:color w:val="000000"/>
          <w:spacing w:val="-6"/>
          <w:sz w:val="28"/>
          <w:szCs w:val="28"/>
        </w:rPr>
        <w:t>ой</w:t>
      </w:r>
      <w:r w:rsidRPr="00F54CBE">
        <w:rPr>
          <w:color w:val="000000"/>
          <w:spacing w:val="-6"/>
          <w:sz w:val="28"/>
          <w:szCs w:val="28"/>
        </w:rPr>
        <w:t xml:space="preserve"> нагрузк</w:t>
      </w:r>
      <w:r>
        <w:rPr>
          <w:color w:val="000000"/>
          <w:spacing w:val="-6"/>
          <w:sz w:val="28"/>
          <w:szCs w:val="28"/>
        </w:rPr>
        <w:t>и</w:t>
      </w:r>
      <w:r w:rsidRPr="00F54CBE">
        <w:rPr>
          <w:color w:val="000000"/>
          <w:spacing w:val="-5"/>
          <w:sz w:val="28"/>
          <w:szCs w:val="28"/>
        </w:rPr>
        <w:t xml:space="preserve"> установившаяся скорость </w:t>
      </w:r>
      <w:r w:rsidRPr="00B345A0">
        <w:rPr>
          <w:color w:val="000000"/>
          <w:spacing w:val="-2"/>
          <w:position w:val="-6"/>
          <w:sz w:val="28"/>
          <w:szCs w:val="28"/>
        </w:rPr>
        <w:object w:dxaOrig="300" w:dyaOrig="400">
          <v:shape id="_x0000_i1142" type="#_x0000_t75" style="width:15pt;height:19.8pt" o:ole="">
            <v:imagedata r:id="rId203" o:title=""/>
          </v:shape>
          <o:OLEObject Type="Embed" ProgID="Equation.3" ShapeID="_x0000_i1142" DrawAspect="Content" ObjectID="_1490436086" r:id="rId204"/>
        </w:object>
      </w:r>
      <w:r>
        <w:rPr>
          <w:color w:val="000000"/>
          <w:spacing w:val="-2"/>
          <w:sz w:val="28"/>
          <w:szCs w:val="28"/>
        </w:rPr>
        <w:t xml:space="preserve"> </w:t>
      </w:r>
      <w:r w:rsidRPr="00F54CBE">
        <w:rPr>
          <w:color w:val="000000"/>
          <w:spacing w:val="-5"/>
          <w:sz w:val="28"/>
          <w:szCs w:val="28"/>
        </w:rPr>
        <w:t xml:space="preserve">стержня </w:t>
      </w:r>
      <w:r>
        <w:rPr>
          <w:color w:val="000000"/>
          <w:spacing w:val="-5"/>
          <w:sz w:val="28"/>
          <w:szCs w:val="28"/>
        </w:rPr>
        <w:t>равна …</w:t>
      </w:r>
    </w:p>
    <w:p w:rsidR="004805D1" w:rsidRDefault="004805D1" w:rsidP="004805D1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(Внутреннее сопротивление источника тока и индуктивность образующегося контура пренебрежимо малы.)</w:t>
      </w:r>
    </w:p>
    <w:p w:rsidR="004805D1" w:rsidRPr="00460EBC" w:rsidRDefault="004805D1" w:rsidP="004805D1">
      <w:pPr>
        <w:shd w:val="clear" w:color="auto" w:fill="FFFFFF"/>
        <w:jc w:val="both"/>
        <w:rPr>
          <w:color w:val="000000"/>
          <w:sz w:val="16"/>
          <w:szCs w:val="16"/>
        </w:rPr>
      </w:pPr>
    </w:p>
    <w:p w:rsidR="004805D1" w:rsidRDefault="004805D1" w:rsidP="004805D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 </w:t>
      </w:r>
      <w:r w:rsidRPr="00362BE0">
        <w:rPr>
          <w:color w:val="000000"/>
          <w:position w:val="-28"/>
          <w:sz w:val="28"/>
          <w:szCs w:val="28"/>
        </w:rPr>
        <w:object w:dxaOrig="400" w:dyaOrig="740">
          <v:shape id="_x0000_i1143" type="#_x0000_t75" style="width:19.8pt;height:37.2pt" o:ole="">
            <v:imagedata r:id="rId205" o:title=""/>
          </v:shape>
          <o:OLEObject Type="Embed" ProgID="Equation.3" ShapeID="_x0000_i1143" DrawAspect="Content" ObjectID="_1490436087" r:id="rId206"/>
        </w:object>
      </w:r>
    </w:p>
    <w:p w:rsidR="004805D1" w:rsidRDefault="004805D1" w:rsidP="004805D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2) </w:t>
      </w:r>
      <w:r w:rsidRPr="00CC3204">
        <w:rPr>
          <w:color w:val="000000"/>
          <w:position w:val="-28"/>
          <w:sz w:val="28"/>
          <w:szCs w:val="28"/>
        </w:rPr>
        <w:object w:dxaOrig="440" w:dyaOrig="800">
          <v:shape id="_x0000_i1144" type="#_x0000_t75" style="width:22.2pt;height:40.2pt" o:ole="">
            <v:imagedata r:id="rId207" o:title=""/>
          </v:shape>
          <o:OLEObject Type="Embed" ProgID="Equation.3" ShapeID="_x0000_i1144" DrawAspect="Content" ObjectID="_1490436088" r:id="rId208"/>
        </w:object>
      </w:r>
    </w:p>
    <w:p w:rsidR="004805D1" w:rsidRDefault="004805D1" w:rsidP="004805D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3) </w:t>
      </w:r>
      <w:r w:rsidRPr="00362BE0">
        <w:rPr>
          <w:color w:val="000000"/>
          <w:position w:val="-28"/>
          <w:sz w:val="28"/>
          <w:szCs w:val="28"/>
        </w:rPr>
        <w:object w:dxaOrig="980" w:dyaOrig="800">
          <v:shape id="_x0000_i1145" type="#_x0000_t75" style="width:49.2pt;height:40.2pt" o:ole="">
            <v:imagedata r:id="rId209" o:title=""/>
          </v:shape>
          <o:OLEObject Type="Embed" ProgID="Equation.3" ShapeID="_x0000_i1145" DrawAspect="Content" ObjectID="_1490436089" r:id="rId210"/>
        </w:object>
      </w:r>
    </w:p>
    <w:p w:rsidR="004805D1" w:rsidRDefault="004805D1" w:rsidP="004805D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4) </w:t>
      </w:r>
      <w:r w:rsidRPr="00362BE0">
        <w:rPr>
          <w:color w:val="000000"/>
          <w:position w:val="-28"/>
          <w:sz w:val="28"/>
          <w:szCs w:val="28"/>
        </w:rPr>
        <w:object w:dxaOrig="999" w:dyaOrig="800">
          <v:shape id="_x0000_i1146" type="#_x0000_t75" style="width:49.8pt;height:40.2pt" o:ole="">
            <v:imagedata r:id="rId211" o:title=""/>
          </v:shape>
          <o:OLEObject Type="Embed" ProgID="Equation.3" ShapeID="_x0000_i1146" DrawAspect="Content" ObjectID="_1490436090" r:id="rId212"/>
        </w:object>
      </w:r>
    </w:p>
    <w:p w:rsidR="004805D1" w:rsidRPr="00880ECA" w:rsidRDefault="004805D1" w:rsidP="004805D1">
      <w:pPr>
        <w:jc w:val="both"/>
        <w:rPr>
          <w:b/>
          <w:i/>
          <w:sz w:val="16"/>
          <w:szCs w:val="16"/>
        </w:rPr>
      </w:pPr>
    </w:p>
    <w:p w:rsidR="004805D1" w:rsidRPr="00880ECA" w:rsidRDefault="004805D1" w:rsidP="004805D1">
      <w:pPr>
        <w:jc w:val="both"/>
        <w:rPr>
          <w:sz w:val="28"/>
          <w:szCs w:val="28"/>
        </w:rPr>
      </w:pPr>
      <w:r w:rsidRPr="00880ECA">
        <w:rPr>
          <w:b/>
          <w:sz w:val="28"/>
          <w:szCs w:val="28"/>
        </w:rPr>
        <w:t>Ответ:</w:t>
      </w:r>
      <w:r w:rsidRPr="00880ECA">
        <w:rPr>
          <w:sz w:val="28"/>
          <w:szCs w:val="28"/>
        </w:rPr>
        <w:t xml:space="preserve"> 1</w:t>
      </w:r>
    </w:p>
    <w:p w:rsidR="004805D1" w:rsidRDefault="004805D1" w:rsidP="004805D1">
      <w:pPr>
        <w:jc w:val="both"/>
        <w:rPr>
          <w:sz w:val="28"/>
          <w:szCs w:val="28"/>
        </w:rPr>
      </w:pPr>
    </w:p>
    <w:p w:rsidR="004805D1" w:rsidRPr="00880ECA" w:rsidRDefault="004805D1" w:rsidP="004805D1">
      <w:pPr>
        <w:jc w:val="both"/>
        <w:rPr>
          <w:b/>
          <w:sz w:val="28"/>
          <w:szCs w:val="28"/>
        </w:rPr>
      </w:pPr>
      <w:r w:rsidRPr="00880ECA">
        <w:rPr>
          <w:b/>
          <w:sz w:val="28"/>
          <w:szCs w:val="28"/>
        </w:rPr>
        <w:t>Задание 11</w:t>
      </w:r>
    </w:p>
    <w:p w:rsidR="004805D1" w:rsidRDefault="004805D1" w:rsidP="004805D1">
      <w:pPr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Задания №9, №10, №11, №12 являются составными частями одного общего </w:t>
      </w:r>
      <w:r>
        <w:rPr>
          <w:b/>
          <w:bCs/>
          <w:i/>
          <w:iCs/>
          <w:color w:val="000000"/>
          <w:sz w:val="28"/>
          <w:szCs w:val="28"/>
          <w:lang w:val="en-US"/>
        </w:rPr>
        <w:t>III </w:t>
      </w:r>
      <w:r>
        <w:rPr>
          <w:b/>
          <w:bCs/>
          <w:i/>
          <w:iCs/>
          <w:color w:val="000000"/>
          <w:sz w:val="28"/>
          <w:szCs w:val="28"/>
        </w:rPr>
        <w:t xml:space="preserve">задания. </w:t>
      </w:r>
    </w:p>
    <w:p w:rsidR="004805D1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При решении этого задания учитывайте ответ на предшествующее задание (№10)</w:t>
      </w:r>
    </w:p>
    <w:p w:rsidR="004805D1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Если ответ на задание №10 неправильный, то ответ на задание №11 не учитывается, даже если он «угадан» верно.</w:t>
      </w:r>
    </w:p>
    <w:p w:rsidR="004805D1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</w:p>
    <w:p w:rsidR="004805D1" w:rsidRDefault="004805D1" w:rsidP="004805D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54CBE">
        <w:rPr>
          <w:color w:val="000000"/>
          <w:spacing w:val="-2"/>
          <w:sz w:val="28"/>
          <w:szCs w:val="28"/>
        </w:rPr>
        <w:lastRenderedPageBreak/>
        <w:t xml:space="preserve">Рассмотрим простой  преобразователь </w:t>
      </w:r>
      <w:r w:rsidRPr="00F54CBE">
        <w:rPr>
          <w:color w:val="000000"/>
          <w:sz w:val="28"/>
          <w:szCs w:val="28"/>
        </w:rPr>
        <w:t xml:space="preserve">электрической энергии в механическую, схематически показанный на рисунке. </w:t>
      </w:r>
    </w:p>
    <w:p w:rsidR="004805D1" w:rsidRDefault="00BA43D5" w:rsidP="004805D1">
      <w:pPr>
        <w:shd w:val="clear" w:color="auto" w:fill="FFFFFF"/>
        <w:jc w:val="both"/>
        <w:rPr>
          <w:color w:val="000000"/>
          <w:sz w:val="28"/>
          <w:szCs w:val="28"/>
        </w:rPr>
      </w:pPr>
      <w:r>
        <w:pict>
          <v:shape id="_x0000_i1147" type="#_x0000_t75" style="width:214.8pt;height:150pt">
            <v:imagedata r:id="rId167" o:title=""/>
          </v:shape>
        </w:pict>
      </w:r>
    </w:p>
    <w:p w:rsidR="004805D1" w:rsidRDefault="004805D1" w:rsidP="004805D1">
      <w:pPr>
        <w:shd w:val="clear" w:color="auto" w:fill="FFFFFF"/>
        <w:jc w:val="both"/>
        <w:rPr>
          <w:color w:val="000000"/>
          <w:spacing w:val="-5"/>
          <w:sz w:val="28"/>
          <w:szCs w:val="28"/>
        </w:rPr>
      </w:pPr>
      <w:r w:rsidRPr="00F54CBE">
        <w:rPr>
          <w:color w:val="000000"/>
          <w:sz w:val="28"/>
          <w:szCs w:val="28"/>
        </w:rPr>
        <w:t xml:space="preserve">К источнику </w:t>
      </w:r>
      <w:r>
        <w:rPr>
          <w:color w:val="000000"/>
          <w:sz w:val="28"/>
          <w:szCs w:val="28"/>
        </w:rPr>
        <w:t>тока с ЭДС</w:t>
      </w:r>
      <w:r w:rsidRPr="00F54CBE">
        <w:rPr>
          <w:color w:val="000000"/>
          <w:sz w:val="28"/>
          <w:szCs w:val="28"/>
        </w:rPr>
        <w:t xml:space="preserve"> </w:t>
      </w:r>
      <w:r w:rsidRPr="003C172C">
        <w:rPr>
          <w:color w:val="000000"/>
          <w:position w:val="-6"/>
          <w:sz w:val="28"/>
          <w:szCs w:val="28"/>
        </w:rPr>
        <w:object w:dxaOrig="279" w:dyaOrig="300">
          <v:shape id="_x0000_i1148" type="#_x0000_t75" style="width:13.8pt;height:15pt" o:ole="">
            <v:imagedata r:id="rId168" o:title=""/>
          </v:shape>
          <o:OLEObject Type="Embed" ProgID="Equation.3" ShapeID="_x0000_i1148" DrawAspect="Content" ObjectID="_1490436091" r:id="rId213"/>
        </w:object>
      </w:r>
      <w:r w:rsidRPr="00F54CBE">
        <w:rPr>
          <w:i/>
          <w:iCs/>
          <w:color w:val="000000"/>
          <w:sz w:val="28"/>
          <w:szCs w:val="28"/>
        </w:rPr>
        <w:t xml:space="preserve"> </w:t>
      </w:r>
      <w:r w:rsidRPr="00F54CBE">
        <w:rPr>
          <w:color w:val="000000"/>
          <w:sz w:val="28"/>
          <w:szCs w:val="28"/>
        </w:rPr>
        <w:t xml:space="preserve">подключены два длинных параллельных проводника с нулевым сопротивлением, расположенных на расстоянии </w:t>
      </w:r>
      <w:r w:rsidRPr="00A07DCD">
        <w:rPr>
          <w:color w:val="000000"/>
          <w:position w:val="-6"/>
          <w:sz w:val="28"/>
          <w:szCs w:val="28"/>
        </w:rPr>
        <w:object w:dxaOrig="160" w:dyaOrig="320">
          <v:shape id="_x0000_i1149" type="#_x0000_t75" style="width:7.8pt;height:16.2pt" o:ole="">
            <v:imagedata r:id="rId170" o:title=""/>
          </v:shape>
          <o:OLEObject Type="Embed" ProgID="Equation.3" ShapeID="_x0000_i1149" DrawAspect="Content" ObjectID="_1490436092" r:id="rId214"/>
        </w:object>
      </w:r>
      <w:r w:rsidRPr="00F54CBE">
        <w:rPr>
          <w:i/>
          <w:iCs/>
          <w:color w:val="000000"/>
          <w:sz w:val="28"/>
          <w:szCs w:val="28"/>
        </w:rPr>
        <w:t xml:space="preserve"> </w:t>
      </w:r>
      <w:r w:rsidRPr="00F54CBE">
        <w:rPr>
          <w:color w:val="000000"/>
          <w:sz w:val="28"/>
          <w:szCs w:val="28"/>
        </w:rPr>
        <w:t>один от другого. Их замыкает скользящий вдоль них стержень, обладающий сопротив</w:t>
      </w:r>
      <w:r w:rsidRPr="00F54CBE">
        <w:rPr>
          <w:color w:val="000000"/>
          <w:spacing w:val="-2"/>
          <w:sz w:val="28"/>
          <w:szCs w:val="28"/>
        </w:rPr>
        <w:t xml:space="preserve">лением </w:t>
      </w:r>
      <w:r w:rsidRPr="00A07DCD">
        <w:rPr>
          <w:color w:val="000000"/>
          <w:spacing w:val="-2"/>
          <w:position w:val="-4"/>
          <w:sz w:val="28"/>
          <w:szCs w:val="28"/>
        </w:rPr>
        <w:object w:dxaOrig="279" w:dyaOrig="300">
          <v:shape id="_x0000_i1150" type="#_x0000_t75" style="width:13.8pt;height:15pt" o:ole="">
            <v:imagedata r:id="rId174" o:title=""/>
          </v:shape>
          <o:OLEObject Type="Embed" ProgID="Equation.3" ShapeID="_x0000_i1150" DrawAspect="Content" ObjectID="_1490436093" r:id="rId215"/>
        </w:object>
      </w:r>
      <w:r w:rsidRPr="00F54CBE">
        <w:rPr>
          <w:color w:val="000000"/>
          <w:spacing w:val="-2"/>
          <w:sz w:val="28"/>
          <w:szCs w:val="28"/>
        </w:rPr>
        <w:t xml:space="preserve">, который движется параллельно самому себе и </w:t>
      </w:r>
      <w:r w:rsidRPr="00F54CBE">
        <w:rPr>
          <w:color w:val="000000"/>
          <w:spacing w:val="-7"/>
          <w:sz w:val="28"/>
          <w:szCs w:val="28"/>
        </w:rPr>
        <w:t xml:space="preserve">остается перпендикулярным проводникам. Перпендикулярно </w:t>
      </w:r>
      <w:r w:rsidRPr="00F54CBE">
        <w:rPr>
          <w:color w:val="000000"/>
          <w:spacing w:val="-4"/>
          <w:sz w:val="28"/>
          <w:szCs w:val="28"/>
        </w:rPr>
        <w:t>плоскости проводников приложено внешнее однородное магнит</w:t>
      </w:r>
      <w:r w:rsidRPr="00F54CBE">
        <w:rPr>
          <w:color w:val="000000"/>
          <w:sz w:val="28"/>
          <w:szCs w:val="28"/>
        </w:rPr>
        <w:t xml:space="preserve">ное поле </w:t>
      </w:r>
      <w:r w:rsidRPr="00A07DCD">
        <w:rPr>
          <w:color w:val="000000"/>
          <w:position w:val="-4"/>
          <w:sz w:val="28"/>
          <w:szCs w:val="28"/>
        </w:rPr>
        <w:object w:dxaOrig="279" w:dyaOrig="300">
          <v:shape id="_x0000_i1151" type="#_x0000_t75" style="width:13.8pt;height:15pt" o:ole="">
            <v:imagedata r:id="rId176" o:title=""/>
          </v:shape>
          <o:OLEObject Type="Embed" ProgID="Equation.3" ShapeID="_x0000_i1151" DrawAspect="Content" ObjectID="_1490436094" r:id="rId216"/>
        </w:object>
      </w:r>
      <w:r w:rsidRPr="00F54CBE">
        <w:rPr>
          <w:color w:val="000000"/>
          <w:sz w:val="28"/>
          <w:szCs w:val="28"/>
        </w:rPr>
        <w:t>.</w:t>
      </w:r>
      <w:r w:rsidRPr="0066370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Если в рассматриваемой системе </w:t>
      </w:r>
      <w:r w:rsidRPr="00F54CBE">
        <w:rPr>
          <w:color w:val="000000"/>
          <w:spacing w:val="-2"/>
          <w:sz w:val="28"/>
          <w:szCs w:val="28"/>
        </w:rPr>
        <w:t>устан</w:t>
      </w:r>
      <w:r>
        <w:rPr>
          <w:color w:val="000000"/>
          <w:spacing w:val="-2"/>
          <w:sz w:val="28"/>
          <w:szCs w:val="28"/>
        </w:rPr>
        <w:t>о</w:t>
      </w:r>
      <w:r w:rsidRPr="00F54CBE">
        <w:rPr>
          <w:color w:val="000000"/>
          <w:spacing w:val="-2"/>
          <w:sz w:val="28"/>
          <w:szCs w:val="28"/>
        </w:rPr>
        <w:t>ви</w:t>
      </w:r>
      <w:r>
        <w:rPr>
          <w:color w:val="000000"/>
          <w:spacing w:val="-2"/>
          <w:sz w:val="28"/>
          <w:szCs w:val="28"/>
        </w:rPr>
        <w:t>лось</w:t>
      </w:r>
      <w:r w:rsidRPr="00F54CBE">
        <w:rPr>
          <w:color w:val="000000"/>
          <w:spacing w:val="-2"/>
          <w:sz w:val="28"/>
          <w:szCs w:val="28"/>
        </w:rPr>
        <w:t xml:space="preserve"> стационарное движение</w:t>
      </w:r>
      <w:r>
        <w:rPr>
          <w:color w:val="000000"/>
          <w:spacing w:val="-2"/>
          <w:sz w:val="28"/>
          <w:szCs w:val="28"/>
        </w:rPr>
        <w:t xml:space="preserve"> стержня  при</w:t>
      </w:r>
      <w:r>
        <w:rPr>
          <w:color w:val="000000"/>
          <w:spacing w:val="-1"/>
          <w:sz w:val="28"/>
          <w:szCs w:val="28"/>
        </w:rPr>
        <w:t xml:space="preserve"> индуцировании в ней ЭДС</w:t>
      </w:r>
      <w:r>
        <w:rPr>
          <w:color w:val="000000"/>
          <w:sz w:val="28"/>
          <w:szCs w:val="28"/>
        </w:rPr>
        <w:t xml:space="preserve"> </w:t>
      </w:r>
      <w:r w:rsidRPr="00F83282">
        <w:rPr>
          <w:color w:val="000000"/>
          <w:position w:val="-12"/>
          <w:sz w:val="28"/>
          <w:szCs w:val="28"/>
        </w:rPr>
        <w:object w:dxaOrig="480" w:dyaOrig="460">
          <v:shape id="_x0000_i1152" type="#_x0000_t75" style="width:24pt;height:22.8pt" o:ole="">
            <v:imagedata r:id="rId217" o:title=""/>
          </v:shape>
          <o:OLEObject Type="Embed" ProgID="Equation.3" ShapeID="_x0000_i1152" DrawAspect="Content" ObjectID="_1490436095" r:id="rId218"/>
        </w:object>
      </w:r>
      <w:r>
        <w:rPr>
          <w:color w:val="000000"/>
          <w:spacing w:val="-6"/>
          <w:sz w:val="28"/>
          <w:szCs w:val="28"/>
        </w:rPr>
        <w:t>, то</w:t>
      </w:r>
      <w:r w:rsidRPr="00F54CBE">
        <w:rPr>
          <w:color w:val="000000"/>
          <w:spacing w:val="-5"/>
          <w:sz w:val="28"/>
          <w:szCs w:val="28"/>
        </w:rPr>
        <w:t xml:space="preserve"> в слу</w:t>
      </w:r>
      <w:r w:rsidRPr="00F54CBE">
        <w:rPr>
          <w:color w:val="000000"/>
          <w:spacing w:val="-10"/>
          <w:sz w:val="28"/>
          <w:szCs w:val="28"/>
        </w:rPr>
        <w:t xml:space="preserve">чае, когда к </w:t>
      </w:r>
      <w:r>
        <w:rPr>
          <w:color w:val="000000"/>
          <w:spacing w:val="-10"/>
          <w:sz w:val="28"/>
          <w:szCs w:val="28"/>
        </w:rPr>
        <w:t>стержню</w:t>
      </w:r>
      <w:r w:rsidRPr="00F54CBE">
        <w:rPr>
          <w:color w:val="000000"/>
          <w:spacing w:val="-10"/>
          <w:sz w:val="28"/>
          <w:szCs w:val="28"/>
        </w:rPr>
        <w:t xml:space="preserve"> приложена сила </w:t>
      </w:r>
      <w:r w:rsidRPr="00A07DCD">
        <w:rPr>
          <w:color w:val="000000"/>
          <w:spacing w:val="-10"/>
          <w:position w:val="-4"/>
          <w:sz w:val="28"/>
          <w:szCs w:val="28"/>
        </w:rPr>
        <w:object w:dxaOrig="300" w:dyaOrig="300">
          <v:shape id="_x0000_i1153" type="#_x0000_t75" style="width:15pt;height:15pt" o:ole="">
            <v:imagedata r:id="rId219" o:title=""/>
          </v:shape>
          <o:OLEObject Type="Embed" ProgID="Equation.3" ShapeID="_x0000_i1153" DrawAspect="Content" ObjectID="_1490436096" r:id="rId220"/>
        </w:object>
      </w:r>
      <w:r w:rsidRPr="00F54CBE">
        <w:rPr>
          <w:i/>
          <w:iCs/>
          <w:color w:val="000000"/>
          <w:spacing w:val="-10"/>
          <w:sz w:val="28"/>
          <w:szCs w:val="28"/>
        </w:rPr>
        <w:t xml:space="preserve"> </w:t>
      </w:r>
      <w:r w:rsidRPr="00F54CBE">
        <w:rPr>
          <w:color w:val="000000"/>
          <w:spacing w:val="-10"/>
          <w:sz w:val="28"/>
          <w:szCs w:val="28"/>
        </w:rPr>
        <w:t>в направлении, про</w:t>
      </w:r>
      <w:r w:rsidRPr="00F54CBE">
        <w:rPr>
          <w:color w:val="000000"/>
          <w:sz w:val="28"/>
          <w:szCs w:val="28"/>
        </w:rPr>
        <w:t>тивоположном движению</w:t>
      </w:r>
      <w:r>
        <w:rPr>
          <w:color w:val="000000"/>
          <w:sz w:val="28"/>
          <w:szCs w:val="28"/>
        </w:rPr>
        <w:t>,</w:t>
      </w:r>
      <w:r w:rsidRPr="00F54CBE">
        <w:rPr>
          <w:color w:val="000000"/>
          <w:spacing w:val="-5"/>
          <w:sz w:val="28"/>
          <w:szCs w:val="28"/>
        </w:rPr>
        <w:t xml:space="preserve"> установившаяся скорость </w:t>
      </w:r>
      <w:r w:rsidRPr="00B345A0">
        <w:rPr>
          <w:color w:val="000000"/>
          <w:spacing w:val="-2"/>
          <w:position w:val="-6"/>
          <w:sz w:val="28"/>
          <w:szCs w:val="28"/>
        </w:rPr>
        <w:object w:dxaOrig="420" w:dyaOrig="400">
          <v:shape id="_x0000_i1154" type="#_x0000_t75" style="width:21pt;height:19.8pt" o:ole="">
            <v:imagedata r:id="rId221" o:title=""/>
          </v:shape>
          <o:OLEObject Type="Embed" ProgID="Equation.3" ShapeID="_x0000_i1154" DrawAspect="Content" ObjectID="_1490436097" r:id="rId222"/>
        </w:object>
      </w:r>
      <w:r>
        <w:rPr>
          <w:color w:val="000000"/>
          <w:spacing w:val="-2"/>
          <w:sz w:val="28"/>
          <w:szCs w:val="28"/>
        </w:rPr>
        <w:t xml:space="preserve"> </w:t>
      </w:r>
      <w:r w:rsidRPr="00F54CBE">
        <w:rPr>
          <w:color w:val="000000"/>
          <w:spacing w:val="-5"/>
          <w:sz w:val="28"/>
          <w:szCs w:val="28"/>
        </w:rPr>
        <w:t xml:space="preserve">стержня </w:t>
      </w:r>
      <w:r>
        <w:rPr>
          <w:color w:val="000000"/>
          <w:spacing w:val="-5"/>
          <w:sz w:val="28"/>
          <w:szCs w:val="28"/>
        </w:rPr>
        <w:t>равна …</w:t>
      </w:r>
    </w:p>
    <w:p w:rsidR="004805D1" w:rsidRDefault="004805D1" w:rsidP="004805D1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(</w:t>
      </w:r>
      <w:r>
        <w:rPr>
          <w:color w:val="000000"/>
          <w:sz w:val="28"/>
          <w:szCs w:val="28"/>
        </w:rPr>
        <w:t>Внутреннее сопротивление источника тока и индуктивность образующегося контура пренебрежимо малы.)</w:t>
      </w:r>
    </w:p>
    <w:p w:rsidR="004805D1" w:rsidRPr="00460EBC" w:rsidRDefault="004805D1" w:rsidP="004805D1">
      <w:pPr>
        <w:jc w:val="both"/>
        <w:rPr>
          <w:color w:val="000000"/>
          <w:sz w:val="16"/>
          <w:szCs w:val="16"/>
        </w:rPr>
      </w:pPr>
    </w:p>
    <w:p w:rsidR="004805D1" w:rsidRDefault="004805D1" w:rsidP="004805D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 </w:t>
      </w:r>
      <w:r w:rsidRPr="00C65811">
        <w:rPr>
          <w:color w:val="000000"/>
          <w:position w:val="-38"/>
          <w:sz w:val="28"/>
          <w:szCs w:val="28"/>
        </w:rPr>
        <w:object w:dxaOrig="1340" w:dyaOrig="840">
          <v:shape id="_x0000_i1155" type="#_x0000_t75" style="width:67.2pt;height:42pt" o:ole="">
            <v:imagedata r:id="rId223" o:title=""/>
          </v:shape>
          <o:OLEObject Type="Embed" ProgID="Equation.3" ShapeID="_x0000_i1155" DrawAspect="Content" ObjectID="_1490436098" r:id="rId224"/>
        </w:object>
      </w:r>
    </w:p>
    <w:p w:rsidR="004805D1" w:rsidRDefault="004805D1" w:rsidP="004805D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2) </w:t>
      </w:r>
      <w:r w:rsidRPr="0033369A">
        <w:rPr>
          <w:color w:val="000000"/>
          <w:position w:val="-28"/>
          <w:sz w:val="28"/>
          <w:szCs w:val="28"/>
        </w:rPr>
        <w:object w:dxaOrig="560" w:dyaOrig="800">
          <v:shape id="_x0000_i1156" type="#_x0000_t75" style="width:28.2pt;height:40.2pt" o:ole="">
            <v:imagedata r:id="rId225" o:title=""/>
          </v:shape>
          <o:OLEObject Type="Embed" ProgID="Equation.3" ShapeID="_x0000_i1156" DrawAspect="Content" ObjectID="_1490436099" r:id="rId226"/>
        </w:object>
      </w:r>
    </w:p>
    <w:p w:rsidR="004805D1" w:rsidRDefault="004805D1" w:rsidP="004805D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3) </w:t>
      </w:r>
      <w:r w:rsidRPr="00C65811">
        <w:rPr>
          <w:color w:val="000000"/>
          <w:position w:val="-38"/>
          <w:sz w:val="28"/>
          <w:szCs w:val="28"/>
        </w:rPr>
        <w:object w:dxaOrig="2040" w:dyaOrig="900">
          <v:shape id="_x0000_i1157" type="#_x0000_t75" style="width:102pt;height:45pt" o:ole="">
            <v:imagedata r:id="rId227" o:title=""/>
          </v:shape>
          <o:OLEObject Type="Embed" ProgID="Equation.3" ShapeID="_x0000_i1157" DrawAspect="Content" ObjectID="_1490436100" r:id="rId228"/>
        </w:object>
      </w:r>
    </w:p>
    <w:p w:rsidR="004805D1" w:rsidRDefault="004805D1" w:rsidP="004805D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4) </w:t>
      </w:r>
      <w:r w:rsidRPr="0099647B">
        <w:rPr>
          <w:color w:val="000000"/>
          <w:position w:val="-38"/>
          <w:sz w:val="28"/>
          <w:szCs w:val="28"/>
        </w:rPr>
        <w:object w:dxaOrig="1500" w:dyaOrig="900">
          <v:shape id="_x0000_i1158" type="#_x0000_t75" style="width:75pt;height:45pt" o:ole="">
            <v:imagedata r:id="rId229" o:title=""/>
          </v:shape>
          <o:OLEObject Type="Embed" ProgID="Equation.3" ShapeID="_x0000_i1158" DrawAspect="Content" ObjectID="_1490436101" r:id="rId230"/>
        </w:object>
      </w:r>
    </w:p>
    <w:p w:rsidR="004805D1" w:rsidRPr="00880ECA" w:rsidRDefault="004805D1" w:rsidP="004805D1">
      <w:pPr>
        <w:jc w:val="both"/>
        <w:rPr>
          <w:b/>
          <w:i/>
          <w:sz w:val="16"/>
          <w:szCs w:val="16"/>
        </w:rPr>
      </w:pPr>
    </w:p>
    <w:p w:rsidR="004805D1" w:rsidRPr="00880ECA" w:rsidRDefault="004805D1" w:rsidP="004805D1">
      <w:pPr>
        <w:jc w:val="both"/>
        <w:rPr>
          <w:sz w:val="28"/>
          <w:szCs w:val="28"/>
        </w:rPr>
      </w:pPr>
      <w:r w:rsidRPr="00880ECA">
        <w:rPr>
          <w:b/>
          <w:sz w:val="28"/>
          <w:szCs w:val="28"/>
        </w:rPr>
        <w:t>Ответ:</w:t>
      </w:r>
      <w:r w:rsidRPr="00880ECA">
        <w:rPr>
          <w:sz w:val="28"/>
          <w:szCs w:val="28"/>
        </w:rPr>
        <w:t xml:space="preserve"> 1</w:t>
      </w:r>
    </w:p>
    <w:p w:rsidR="004805D1" w:rsidRDefault="004805D1" w:rsidP="004805D1">
      <w:pPr>
        <w:jc w:val="both"/>
        <w:rPr>
          <w:sz w:val="28"/>
          <w:szCs w:val="28"/>
        </w:rPr>
      </w:pPr>
    </w:p>
    <w:p w:rsidR="004805D1" w:rsidRPr="00880ECA" w:rsidRDefault="004805D1" w:rsidP="004805D1">
      <w:pPr>
        <w:jc w:val="both"/>
        <w:rPr>
          <w:b/>
          <w:sz w:val="28"/>
          <w:szCs w:val="28"/>
        </w:rPr>
      </w:pPr>
      <w:r w:rsidRPr="00880ECA">
        <w:rPr>
          <w:b/>
          <w:sz w:val="28"/>
          <w:szCs w:val="28"/>
        </w:rPr>
        <w:t>Задание 12</w:t>
      </w:r>
    </w:p>
    <w:p w:rsidR="004805D1" w:rsidRPr="00A643BF" w:rsidRDefault="004805D1" w:rsidP="004805D1">
      <w:pPr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Задания №9, №10, №11, №12 являются составными частями одного общего </w:t>
      </w:r>
      <w:r>
        <w:rPr>
          <w:b/>
          <w:bCs/>
          <w:i/>
          <w:iCs/>
          <w:color w:val="000000"/>
          <w:sz w:val="28"/>
          <w:szCs w:val="28"/>
          <w:lang w:val="en-US"/>
        </w:rPr>
        <w:t>III </w:t>
      </w:r>
      <w:r>
        <w:rPr>
          <w:b/>
          <w:bCs/>
          <w:i/>
          <w:iCs/>
          <w:color w:val="000000"/>
          <w:sz w:val="28"/>
          <w:szCs w:val="28"/>
        </w:rPr>
        <w:t xml:space="preserve">задания. </w:t>
      </w:r>
    </w:p>
    <w:p w:rsidR="004805D1" w:rsidRPr="00733352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При решении этого задания учитывайте ответ на предшествующее задание (№11)</w:t>
      </w:r>
      <w:r w:rsidRPr="00733352">
        <w:rPr>
          <w:b/>
          <w:bCs/>
          <w:i/>
          <w:iCs/>
          <w:color w:val="000000"/>
          <w:sz w:val="28"/>
          <w:szCs w:val="28"/>
        </w:rPr>
        <w:t>.</w:t>
      </w:r>
    </w:p>
    <w:p w:rsidR="004805D1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Если ответ на задание №11 неправильный, то ответ на задание №12 не учитывается, даже если он «угадан» верно.</w:t>
      </w:r>
    </w:p>
    <w:p w:rsidR="004805D1" w:rsidRDefault="004805D1" w:rsidP="004805D1">
      <w:pPr>
        <w:jc w:val="both"/>
        <w:rPr>
          <w:sz w:val="28"/>
          <w:szCs w:val="28"/>
        </w:rPr>
      </w:pPr>
    </w:p>
    <w:p w:rsidR="004805D1" w:rsidRDefault="004805D1" w:rsidP="004805D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54CBE">
        <w:rPr>
          <w:color w:val="000000"/>
          <w:spacing w:val="-2"/>
          <w:sz w:val="28"/>
          <w:szCs w:val="28"/>
        </w:rPr>
        <w:lastRenderedPageBreak/>
        <w:t xml:space="preserve">Рассмотрим простой  преобразователь </w:t>
      </w:r>
      <w:r w:rsidRPr="00F54CBE">
        <w:rPr>
          <w:color w:val="000000"/>
          <w:sz w:val="28"/>
          <w:szCs w:val="28"/>
        </w:rPr>
        <w:t>электрической энергии в механическую</w:t>
      </w:r>
      <w:r w:rsidRPr="001F111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энергию</w:t>
      </w:r>
      <w:r w:rsidRPr="00F54CBE">
        <w:rPr>
          <w:color w:val="000000"/>
          <w:sz w:val="28"/>
          <w:szCs w:val="28"/>
        </w:rPr>
        <w:t xml:space="preserve">, схематически показанный на рисунке. </w:t>
      </w:r>
    </w:p>
    <w:p w:rsidR="004805D1" w:rsidRDefault="00BA43D5" w:rsidP="004805D1">
      <w:pPr>
        <w:shd w:val="clear" w:color="auto" w:fill="FFFFFF"/>
        <w:jc w:val="both"/>
        <w:rPr>
          <w:color w:val="000000"/>
          <w:sz w:val="28"/>
          <w:szCs w:val="28"/>
        </w:rPr>
      </w:pPr>
      <w:r>
        <w:pict>
          <v:shape id="_x0000_i1159" type="#_x0000_t75" style="width:197.4pt;height:138pt">
            <v:imagedata r:id="rId167" o:title=""/>
          </v:shape>
        </w:pict>
      </w:r>
    </w:p>
    <w:p w:rsidR="004805D1" w:rsidRPr="00F54CBE" w:rsidRDefault="004805D1" w:rsidP="004805D1">
      <w:pPr>
        <w:shd w:val="clear" w:color="auto" w:fill="FFFFFF"/>
        <w:tabs>
          <w:tab w:val="left" w:pos="1433"/>
        </w:tabs>
        <w:jc w:val="both"/>
        <w:rPr>
          <w:sz w:val="28"/>
          <w:szCs w:val="28"/>
        </w:rPr>
      </w:pPr>
      <w:r w:rsidRPr="00F54CBE">
        <w:rPr>
          <w:color w:val="000000"/>
          <w:sz w:val="28"/>
          <w:szCs w:val="28"/>
        </w:rPr>
        <w:t xml:space="preserve">К источнику </w:t>
      </w:r>
      <w:r>
        <w:rPr>
          <w:color w:val="000000"/>
          <w:sz w:val="28"/>
          <w:szCs w:val="28"/>
        </w:rPr>
        <w:t>тока с ЭДС</w:t>
      </w:r>
      <w:r w:rsidRPr="00F54CBE">
        <w:rPr>
          <w:color w:val="000000"/>
          <w:sz w:val="28"/>
          <w:szCs w:val="28"/>
        </w:rPr>
        <w:t xml:space="preserve"> </w:t>
      </w:r>
      <w:r w:rsidRPr="003C172C">
        <w:rPr>
          <w:color w:val="000000"/>
          <w:position w:val="-6"/>
          <w:sz w:val="28"/>
          <w:szCs w:val="28"/>
        </w:rPr>
        <w:object w:dxaOrig="279" w:dyaOrig="300">
          <v:shape id="_x0000_i1160" type="#_x0000_t75" style="width:13.8pt;height:15pt" o:ole="">
            <v:imagedata r:id="rId168" o:title=""/>
          </v:shape>
          <o:OLEObject Type="Embed" ProgID="Equation.3" ShapeID="_x0000_i1160" DrawAspect="Content" ObjectID="_1490436102" r:id="rId231"/>
        </w:object>
      </w:r>
      <w:r w:rsidRPr="00F54CBE">
        <w:rPr>
          <w:i/>
          <w:iCs/>
          <w:color w:val="000000"/>
          <w:sz w:val="28"/>
          <w:szCs w:val="28"/>
        </w:rPr>
        <w:t xml:space="preserve"> </w:t>
      </w:r>
      <w:r w:rsidRPr="00F54CBE">
        <w:rPr>
          <w:color w:val="000000"/>
          <w:sz w:val="28"/>
          <w:szCs w:val="28"/>
        </w:rPr>
        <w:t xml:space="preserve">подключены два длинных параллельных проводника с нулевым сопротивлением, расположенных на расстоянии </w:t>
      </w:r>
      <w:r w:rsidRPr="00A07DCD">
        <w:rPr>
          <w:color w:val="000000"/>
          <w:position w:val="-6"/>
          <w:sz w:val="28"/>
          <w:szCs w:val="28"/>
        </w:rPr>
        <w:object w:dxaOrig="160" w:dyaOrig="320">
          <v:shape id="_x0000_i1161" type="#_x0000_t75" style="width:7.8pt;height:16.2pt" o:ole="">
            <v:imagedata r:id="rId170" o:title=""/>
          </v:shape>
          <o:OLEObject Type="Embed" ProgID="Equation.3" ShapeID="_x0000_i1161" DrawAspect="Content" ObjectID="_1490436103" r:id="rId232"/>
        </w:object>
      </w:r>
      <w:r w:rsidRPr="00F54CBE">
        <w:rPr>
          <w:i/>
          <w:iCs/>
          <w:color w:val="000000"/>
          <w:sz w:val="28"/>
          <w:szCs w:val="28"/>
        </w:rPr>
        <w:t xml:space="preserve"> </w:t>
      </w:r>
      <w:r w:rsidRPr="00F54CBE">
        <w:rPr>
          <w:color w:val="000000"/>
          <w:sz w:val="28"/>
          <w:szCs w:val="28"/>
        </w:rPr>
        <w:t>один от другого. Их замыкает скользящий вдоль них стержень, обладающий сопротив</w:t>
      </w:r>
      <w:r w:rsidRPr="00F54CBE">
        <w:rPr>
          <w:color w:val="000000"/>
          <w:spacing w:val="-2"/>
          <w:sz w:val="28"/>
          <w:szCs w:val="28"/>
        </w:rPr>
        <w:t xml:space="preserve">лением </w:t>
      </w:r>
      <w:r w:rsidRPr="00A07DCD">
        <w:rPr>
          <w:color w:val="000000"/>
          <w:spacing w:val="-2"/>
          <w:position w:val="-4"/>
          <w:sz w:val="28"/>
          <w:szCs w:val="28"/>
        </w:rPr>
        <w:object w:dxaOrig="279" w:dyaOrig="300">
          <v:shape id="_x0000_i1162" type="#_x0000_t75" style="width:13.8pt;height:15pt" o:ole="">
            <v:imagedata r:id="rId174" o:title=""/>
          </v:shape>
          <o:OLEObject Type="Embed" ProgID="Equation.3" ShapeID="_x0000_i1162" DrawAspect="Content" ObjectID="_1490436104" r:id="rId233"/>
        </w:object>
      </w:r>
      <w:r w:rsidRPr="00F54CBE">
        <w:rPr>
          <w:color w:val="000000"/>
          <w:spacing w:val="-2"/>
          <w:sz w:val="28"/>
          <w:szCs w:val="28"/>
        </w:rPr>
        <w:t xml:space="preserve">, который движется параллельно самому себе и </w:t>
      </w:r>
      <w:r w:rsidRPr="00F54CBE">
        <w:rPr>
          <w:color w:val="000000"/>
          <w:spacing w:val="-7"/>
          <w:sz w:val="28"/>
          <w:szCs w:val="28"/>
        </w:rPr>
        <w:t xml:space="preserve">остается перпендикулярным проводникам. Перпендикулярно </w:t>
      </w:r>
      <w:r w:rsidRPr="00F54CBE">
        <w:rPr>
          <w:color w:val="000000"/>
          <w:spacing w:val="-4"/>
          <w:sz w:val="28"/>
          <w:szCs w:val="28"/>
        </w:rPr>
        <w:t>плоскости проводников приложено внешнее однородное магнит</w:t>
      </w:r>
      <w:r w:rsidRPr="00F54CBE">
        <w:rPr>
          <w:color w:val="000000"/>
          <w:sz w:val="28"/>
          <w:szCs w:val="28"/>
        </w:rPr>
        <w:t xml:space="preserve">ное поле </w:t>
      </w:r>
      <w:r w:rsidRPr="00A07DCD">
        <w:rPr>
          <w:color w:val="000000"/>
          <w:position w:val="-4"/>
          <w:sz w:val="28"/>
          <w:szCs w:val="28"/>
        </w:rPr>
        <w:object w:dxaOrig="279" w:dyaOrig="300">
          <v:shape id="_x0000_i1163" type="#_x0000_t75" style="width:13.8pt;height:15pt" o:ole="">
            <v:imagedata r:id="rId176" o:title=""/>
          </v:shape>
          <o:OLEObject Type="Embed" ProgID="Equation.3" ShapeID="_x0000_i1163" DrawAspect="Content" ObjectID="_1490436105" r:id="rId234"/>
        </w:object>
      </w:r>
      <w:r w:rsidRPr="00F54CBE">
        <w:rPr>
          <w:color w:val="000000"/>
          <w:sz w:val="28"/>
          <w:szCs w:val="28"/>
        </w:rPr>
        <w:t>.</w:t>
      </w:r>
      <w:r w:rsidRPr="00F81BA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Если в рассматриваемой системе </w:t>
      </w:r>
      <w:r w:rsidRPr="00F54CBE">
        <w:rPr>
          <w:color w:val="000000"/>
          <w:spacing w:val="-2"/>
          <w:sz w:val="28"/>
          <w:szCs w:val="28"/>
        </w:rPr>
        <w:t>устан</w:t>
      </w:r>
      <w:r>
        <w:rPr>
          <w:color w:val="000000"/>
          <w:spacing w:val="-2"/>
          <w:sz w:val="28"/>
          <w:szCs w:val="28"/>
        </w:rPr>
        <w:t>о</w:t>
      </w:r>
      <w:r w:rsidRPr="00F54CBE">
        <w:rPr>
          <w:color w:val="000000"/>
          <w:spacing w:val="-2"/>
          <w:sz w:val="28"/>
          <w:szCs w:val="28"/>
        </w:rPr>
        <w:t>ви</w:t>
      </w:r>
      <w:r>
        <w:rPr>
          <w:color w:val="000000"/>
          <w:spacing w:val="-2"/>
          <w:sz w:val="28"/>
          <w:szCs w:val="28"/>
        </w:rPr>
        <w:t>лось</w:t>
      </w:r>
      <w:r w:rsidRPr="00F54CBE">
        <w:rPr>
          <w:color w:val="000000"/>
          <w:spacing w:val="-2"/>
          <w:sz w:val="28"/>
          <w:szCs w:val="28"/>
        </w:rPr>
        <w:t xml:space="preserve"> стационарное движение</w:t>
      </w:r>
      <w:r>
        <w:rPr>
          <w:color w:val="000000"/>
          <w:spacing w:val="-2"/>
          <w:sz w:val="28"/>
          <w:szCs w:val="28"/>
        </w:rPr>
        <w:t xml:space="preserve"> стержня  при</w:t>
      </w:r>
      <w:r>
        <w:rPr>
          <w:color w:val="000000"/>
          <w:spacing w:val="-1"/>
          <w:sz w:val="28"/>
          <w:szCs w:val="28"/>
        </w:rPr>
        <w:t xml:space="preserve"> индуцировании в ней ЭДС</w:t>
      </w:r>
      <w:r>
        <w:rPr>
          <w:color w:val="000000"/>
          <w:sz w:val="28"/>
          <w:szCs w:val="28"/>
        </w:rPr>
        <w:t xml:space="preserve"> </w:t>
      </w:r>
      <w:r w:rsidRPr="00F83282">
        <w:rPr>
          <w:color w:val="000000"/>
          <w:position w:val="-12"/>
          <w:sz w:val="28"/>
          <w:szCs w:val="28"/>
        </w:rPr>
        <w:object w:dxaOrig="480" w:dyaOrig="460">
          <v:shape id="_x0000_i1164" type="#_x0000_t75" style="width:24pt;height:22.8pt" o:ole="">
            <v:imagedata r:id="rId235" o:title=""/>
          </v:shape>
          <o:OLEObject Type="Embed" ProgID="Equation.3" ShapeID="_x0000_i1164" DrawAspect="Content" ObjectID="_1490436106" r:id="rId236"/>
        </w:object>
      </w:r>
      <w:r>
        <w:rPr>
          <w:color w:val="000000"/>
          <w:spacing w:val="-6"/>
          <w:sz w:val="28"/>
          <w:szCs w:val="28"/>
        </w:rPr>
        <w:t>, то</w:t>
      </w:r>
      <w:r w:rsidRPr="00F54CBE">
        <w:rPr>
          <w:color w:val="000000"/>
          <w:spacing w:val="-5"/>
          <w:sz w:val="28"/>
          <w:szCs w:val="28"/>
        </w:rPr>
        <w:t xml:space="preserve"> в слу</w:t>
      </w:r>
      <w:r w:rsidRPr="00F54CBE">
        <w:rPr>
          <w:color w:val="000000"/>
          <w:spacing w:val="-10"/>
          <w:sz w:val="28"/>
          <w:szCs w:val="28"/>
        </w:rPr>
        <w:t xml:space="preserve">чае, когда к </w:t>
      </w:r>
      <w:r>
        <w:rPr>
          <w:color w:val="000000"/>
          <w:spacing w:val="-10"/>
          <w:sz w:val="28"/>
          <w:szCs w:val="28"/>
        </w:rPr>
        <w:t>стержню</w:t>
      </w:r>
      <w:r w:rsidRPr="00F54CBE">
        <w:rPr>
          <w:color w:val="000000"/>
          <w:spacing w:val="-10"/>
          <w:sz w:val="28"/>
          <w:szCs w:val="28"/>
        </w:rPr>
        <w:t xml:space="preserve"> приложена сила </w:t>
      </w:r>
      <w:r w:rsidRPr="00A07DCD">
        <w:rPr>
          <w:color w:val="000000"/>
          <w:spacing w:val="-10"/>
          <w:position w:val="-4"/>
          <w:sz w:val="28"/>
          <w:szCs w:val="28"/>
        </w:rPr>
        <w:object w:dxaOrig="300" w:dyaOrig="300">
          <v:shape id="_x0000_i1165" type="#_x0000_t75" style="width:15pt;height:15pt" o:ole="">
            <v:imagedata r:id="rId219" o:title=""/>
          </v:shape>
          <o:OLEObject Type="Embed" ProgID="Equation.3" ShapeID="_x0000_i1165" DrawAspect="Content" ObjectID="_1490436107" r:id="rId237"/>
        </w:object>
      </w:r>
      <w:r w:rsidRPr="00F54CBE">
        <w:rPr>
          <w:i/>
          <w:iCs/>
          <w:color w:val="000000"/>
          <w:spacing w:val="-10"/>
          <w:sz w:val="28"/>
          <w:szCs w:val="28"/>
        </w:rPr>
        <w:t xml:space="preserve"> </w:t>
      </w:r>
      <w:r w:rsidRPr="00F54CBE">
        <w:rPr>
          <w:color w:val="000000"/>
          <w:spacing w:val="-10"/>
          <w:sz w:val="28"/>
          <w:szCs w:val="28"/>
        </w:rPr>
        <w:t>в направлении, про</w:t>
      </w:r>
      <w:r w:rsidRPr="00F54CBE">
        <w:rPr>
          <w:color w:val="000000"/>
          <w:sz w:val="28"/>
          <w:szCs w:val="28"/>
        </w:rPr>
        <w:t>тивоположном движению</w:t>
      </w:r>
      <w:r>
        <w:rPr>
          <w:color w:val="000000"/>
          <w:sz w:val="28"/>
          <w:szCs w:val="28"/>
        </w:rPr>
        <w:t>,</w:t>
      </w:r>
      <w:r w:rsidRPr="00F54CBE"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КПД</w:t>
      </w:r>
      <w:r w:rsidRPr="00F54CBE">
        <w:rPr>
          <w:color w:val="000000"/>
          <w:spacing w:val="-5"/>
          <w:sz w:val="28"/>
          <w:szCs w:val="28"/>
        </w:rPr>
        <w:t xml:space="preserve"> </w:t>
      </w:r>
      <w:r w:rsidRPr="002C199F">
        <w:rPr>
          <w:color w:val="000000"/>
          <w:spacing w:val="-5"/>
          <w:position w:val="-12"/>
          <w:sz w:val="28"/>
          <w:szCs w:val="28"/>
        </w:rPr>
        <w:object w:dxaOrig="240" w:dyaOrig="320">
          <v:shape id="_x0000_i1166" type="#_x0000_t75" style="width:12pt;height:16.2pt" o:ole="">
            <v:imagedata r:id="rId238" o:title=""/>
          </v:shape>
          <o:OLEObject Type="Embed" ProgID="Equation.3" ShapeID="_x0000_i1166" DrawAspect="Content" ObjectID="_1490436108" r:id="rId239"/>
        </w:object>
      </w:r>
      <w:r>
        <w:rPr>
          <w:color w:val="000000"/>
          <w:spacing w:val="-5"/>
          <w:sz w:val="28"/>
          <w:szCs w:val="28"/>
        </w:rPr>
        <w:t xml:space="preserve"> рассматриваемого</w:t>
      </w:r>
      <w:r w:rsidRPr="00F54CBE">
        <w:rPr>
          <w:color w:val="000000"/>
          <w:spacing w:val="-5"/>
          <w:sz w:val="28"/>
          <w:szCs w:val="28"/>
        </w:rPr>
        <w:t xml:space="preserve"> преобразователя</w:t>
      </w:r>
      <w:r>
        <w:rPr>
          <w:color w:val="000000"/>
          <w:spacing w:val="-5"/>
          <w:sz w:val="28"/>
          <w:szCs w:val="28"/>
        </w:rPr>
        <w:t xml:space="preserve"> равен …</w:t>
      </w:r>
    </w:p>
    <w:p w:rsidR="004805D1" w:rsidRDefault="004805D1" w:rsidP="004805D1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(Внутреннее сопротивление источника тока и индуктивность образующего контура пренебрежимо малы.)</w:t>
      </w:r>
    </w:p>
    <w:p w:rsidR="004805D1" w:rsidRPr="00460EBC" w:rsidRDefault="004805D1" w:rsidP="004805D1">
      <w:pPr>
        <w:shd w:val="clear" w:color="auto" w:fill="FFFFFF"/>
        <w:jc w:val="both"/>
        <w:rPr>
          <w:color w:val="000000"/>
          <w:sz w:val="16"/>
          <w:szCs w:val="16"/>
        </w:rPr>
      </w:pPr>
    </w:p>
    <w:p w:rsidR="004805D1" w:rsidRPr="003B7346" w:rsidRDefault="004805D1" w:rsidP="004805D1">
      <w:pPr>
        <w:jc w:val="both"/>
        <w:rPr>
          <w:sz w:val="28"/>
          <w:szCs w:val="28"/>
        </w:rPr>
      </w:pPr>
      <w:r w:rsidRPr="003B7346">
        <w:rPr>
          <w:sz w:val="28"/>
          <w:szCs w:val="28"/>
        </w:rPr>
        <w:t xml:space="preserve">1) </w:t>
      </w:r>
      <w:r w:rsidRPr="003B7346">
        <w:rPr>
          <w:position w:val="-28"/>
          <w:sz w:val="28"/>
          <w:szCs w:val="28"/>
        </w:rPr>
        <w:object w:dxaOrig="920" w:dyaOrig="740">
          <v:shape id="_x0000_i1167" type="#_x0000_t75" style="width:46.2pt;height:37.2pt" o:ole="">
            <v:imagedata r:id="rId240" o:title=""/>
          </v:shape>
          <o:OLEObject Type="Embed" ProgID="Equation.3" ShapeID="_x0000_i1167" DrawAspect="Content" ObjectID="_1490436109" r:id="rId241"/>
        </w:object>
      </w:r>
    </w:p>
    <w:p w:rsidR="004805D1" w:rsidRPr="003B7346" w:rsidRDefault="004805D1" w:rsidP="004805D1">
      <w:pPr>
        <w:jc w:val="both"/>
        <w:rPr>
          <w:sz w:val="28"/>
          <w:szCs w:val="28"/>
        </w:rPr>
      </w:pPr>
      <w:r w:rsidRPr="003B7346">
        <w:rPr>
          <w:sz w:val="28"/>
          <w:szCs w:val="28"/>
        </w:rPr>
        <w:t xml:space="preserve">2) </w:t>
      </w:r>
      <w:r w:rsidRPr="003B7346">
        <w:rPr>
          <w:position w:val="-28"/>
          <w:sz w:val="28"/>
          <w:szCs w:val="28"/>
        </w:rPr>
        <w:object w:dxaOrig="560" w:dyaOrig="800">
          <v:shape id="_x0000_i1168" type="#_x0000_t75" style="width:28.2pt;height:40.2pt" o:ole="">
            <v:imagedata r:id="rId242" o:title=""/>
          </v:shape>
          <o:OLEObject Type="Embed" ProgID="Equation.3" ShapeID="_x0000_i1168" DrawAspect="Content" ObjectID="_1490436110" r:id="rId243"/>
        </w:object>
      </w:r>
    </w:p>
    <w:p w:rsidR="004805D1" w:rsidRPr="003B7346" w:rsidRDefault="004805D1" w:rsidP="004805D1">
      <w:pPr>
        <w:jc w:val="both"/>
        <w:rPr>
          <w:sz w:val="28"/>
          <w:szCs w:val="28"/>
        </w:rPr>
      </w:pPr>
      <w:r w:rsidRPr="003B7346">
        <w:rPr>
          <w:sz w:val="28"/>
          <w:szCs w:val="28"/>
        </w:rPr>
        <w:t xml:space="preserve">3) </w:t>
      </w:r>
      <w:r w:rsidRPr="003B7346">
        <w:rPr>
          <w:position w:val="-38"/>
          <w:sz w:val="28"/>
          <w:szCs w:val="28"/>
        </w:rPr>
        <w:object w:dxaOrig="1200" w:dyaOrig="840">
          <v:shape id="_x0000_i1169" type="#_x0000_t75" style="width:60pt;height:42pt" o:ole="">
            <v:imagedata r:id="rId244" o:title=""/>
          </v:shape>
          <o:OLEObject Type="Embed" ProgID="Equation.3" ShapeID="_x0000_i1169" DrawAspect="Content" ObjectID="_1490436111" r:id="rId245"/>
        </w:object>
      </w:r>
    </w:p>
    <w:p w:rsidR="004805D1" w:rsidRPr="003B7346" w:rsidRDefault="004805D1" w:rsidP="004805D1">
      <w:pPr>
        <w:jc w:val="both"/>
        <w:rPr>
          <w:sz w:val="28"/>
          <w:szCs w:val="28"/>
        </w:rPr>
      </w:pPr>
      <w:r w:rsidRPr="003B7346">
        <w:rPr>
          <w:sz w:val="28"/>
          <w:szCs w:val="28"/>
        </w:rPr>
        <w:t xml:space="preserve">4) </w:t>
      </w:r>
      <w:r w:rsidRPr="003B7346">
        <w:rPr>
          <w:position w:val="-28"/>
          <w:sz w:val="28"/>
          <w:szCs w:val="28"/>
        </w:rPr>
        <w:object w:dxaOrig="920" w:dyaOrig="800">
          <v:shape id="_x0000_i1170" type="#_x0000_t75" style="width:46.2pt;height:40.2pt" o:ole="">
            <v:imagedata r:id="rId246" o:title=""/>
          </v:shape>
          <o:OLEObject Type="Embed" ProgID="Equation.3" ShapeID="_x0000_i1170" DrawAspect="Content" ObjectID="_1490436112" r:id="rId247"/>
        </w:object>
      </w:r>
    </w:p>
    <w:p w:rsidR="004805D1" w:rsidRPr="00880ECA" w:rsidRDefault="004805D1" w:rsidP="004805D1">
      <w:pPr>
        <w:jc w:val="both"/>
        <w:rPr>
          <w:b/>
          <w:i/>
          <w:sz w:val="16"/>
          <w:szCs w:val="16"/>
        </w:rPr>
      </w:pPr>
    </w:p>
    <w:p w:rsidR="004805D1" w:rsidRPr="00DE7D82" w:rsidRDefault="004805D1" w:rsidP="004805D1">
      <w:pPr>
        <w:jc w:val="both"/>
        <w:rPr>
          <w:sz w:val="28"/>
          <w:szCs w:val="28"/>
        </w:rPr>
      </w:pPr>
      <w:r w:rsidRPr="00DE7D82">
        <w:rPr>
          <w:b/>
          <w:sz w:val="28"/>
          <w:szCs w:val="28"/>
        </w:rPr>
        <w:t>Ответ:</w:t>
      </w:r>
      <w:r w:rsidRPr="00DE7D82">
        <w:rPr>
          <w:sz w:val="28"/>
          <w:szCs w:val="28"/>
        </w:rPr>
        <w:t xml:space="preserve"> 1</w:t>
      </w:r>
    </w:p>
    <w:p w:rsidR="004805D1" w:rsidRDefault="004805D1" w:rsidP="004805D1">
      <w:pPr>
        <w:jc w:val="both"/>
        <w:rPr>
          <w:sz w:val="28"/>
          <w:szCs w:val="28"/>
        </w:rPr>
      </w:pPr>
    </w:p>
    <w:p w:rsidR="004805D1" w:rsidRPr="00DE7D82" w:rsidRDefault="004805D1" w:rsidP="004805D1">
      <w:pPr>
        <w:jc w:val="both"/>
        <w:rPr>
          <w:b/>
          <w:sz w:val="28"/>
          <w:szCs w:val="28"/>
        </w:rPr>
      </w:pPr>
      <w:r w:rsidRPr="00DE7D82">
        <w:rPr>
          <w:b/>
          <w:sz w:val="28"/>
          <w:szCs w:val="28"/>
        </w:rPr>
        <w:t>Задание 13</w:t>
      </w:r>
    </w:p>
    <w:p w:rsidR="004805D1" w:rsidRDefault="004805D1" w:rsidP="004805D1">
      <w:pPr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r w:rsidRPr="005E1439">
        <w:rPr>
          <w:b/>
          <w:bCs/>
          <w:i/>
          <w:iCs/>
          <w:color w:val="000000"/>
          <w:sz w:val="28"/>
          <w:szCs w:val="28"/>
        </w:rPr>
        <w:t>Задания №</w:t>
      </w:r>
      <w:r>
        <w:rPr>
          <w:b/>
          <w:bCs/>
          <w:i/>
          <w:iCs/>
          <w:color w:val="000000"/>
          <w:sz w:val="28"/>
          <w:szCs w:val="28"/>
        </w:rPr>
        <w:t>1</w:t>
      </w:r>
      <w:r w:rsidRPr="00F71064">
        <w:rPr>
          <w:b/>
          <w:bCs/>
          <w:i/>
          <w:iCs/>
          <w:color w:val="000000"/>
          <w:sz w:val="28"/>
          <w:szCs w:val="28"/>
        </w:rPr>
        <w:t>3</w:t>
      </w:r>
      <w:r w:rsidRPr="005E1439">
        <w:rPr>
          <w:b/>
          <w:bCs/>
          <w:i/>
          <w:iCs/>
          <w:color w:val="000000"/>
          <w:sz w:val="28"/>
          <w:szCs w:val="28"/>
        </w:rPr>
        <w:t>, №</w:t>
      </w:r>
      <w:r w:rsidRPr="00F71064">
        <w:rPr>
          <w:b/>
          <w:bCs/>
          <w:i/>
          <w:iCs/>
          <w:color w:val="000000"/>
          <w:sz w:val="28"/>
          <w:szCs w:val="28"/>
        </w:rPr>
        <w:t>14</w:t>
      </w:r>
      <w:r w:rsidRPr="005E1439">
        <w:rPr>
          <w:b/>
          <w:bCs/>
          <w:i/>
          <w:iCs/>
          <w:color w:val="000000"/>
          <w:sz w:val="28"/>
          <w:szCs w:val="28"/>
        </w:rPr>
        <w:t>, №</w:t>
      </w:r>
      <w:r w:rsidRPr="00F71064">
        <w:rPr>
          <w:b/>
          <w:bCs/>
          <w:i/>
          <w:iCs/>
          <w:color w:val="000000"/>
          <w:sz w:val="28"/>
          <w:szCs w:val="28"/>
        </w:rPr>
        <w:t>15</w:t>
      </w:r>
      <w:r w:rsidRPr="005E1439">
        <w:rPr>
          <w:b/>
          <w:bCs/>
          <w:i/>
          <w:iCs/>
          <w:color w:val="000000"/>
          <w:sz w:val="28"/>
          <w:szCs w:val="28"/>
        </w:rPr>
        <w:t>, №</w:t>
      </w:r>
      <w:r w:rsidRPr="00F71064">
        <w:rPr>
          <w:b/>
          <w:bCs/>
          <w:i/>
          <w:iCs/>
          <w:color w:val="000000"/>
          <w:sz w:val="28"/>
          <w:szCs w:val="28"/>
        </w:rPr>
        <w:t>16</w:t>
      </w:r>
      <w:r w:rsidRPr="005E1439">
        <w:rPr>
          <w:b/>
          <w:bCs/>
          <w:i/>
          <w:iCs/>
          <w:color w:val="000000"/>
          <w:sz w:val="28"/>
          <w:szCs w:val="28"/>
        </w:rPr>
        <w:t xml:space="preserve"> являются составными частями одного общего</w:t>
      </w:r>
      <w:r w:rsidRPr="001063D5">
        <w:rPr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  <w:lang w:val="en-US"/>
        </w:rPr>
        <w:t>IV</w:t>
      </w:r>
      <w:r w:rsidRPr="00A56ABA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5E1439">
        <w:rPr>
          <w:b/>
          <w:bCs/>
          <w:i/>
          <w:iCs/>
          <w:color w:val="000000"/>
          <w:sz w:val="28"/>
          <w:szCs w:val="28"/>
        </w:rPr>
        <w:t>задания.</w:t>
      </w:r>
    </w:p>
    <w:p w:rsidR="004805D1" w:rsidRPr="007230CB" w:rsidRDefault="004805D1" w:rsidP="004805D1">
      <w:pPr>
        <w:ind w:right="575"/>
        <w:jc w:val="both"/>
        <w:rPr>
          <w:b/>
          <w:bCs/>
          <w:i/>
          <w:iCs/>
          <w:color w:val="000000"/>
          <w:sz w:val="28"/>
          <w:szCs w:val="28"/>
        </w:rPr>
      </w:pPr>
    </w:p>
    <w:p w:rsidR="004805D1" w:rsidRPr="00C54501" w:rsidRDefault="004805D1" w:rsidP="004805D1">
      <w:pPr>
        <w:ind w:right="-82" w:firstLine="709"/>
        <w:jc w:val="both"/>
      </w:pPr>
      <w:r w:rsidRPr="00D537D3">
        <w:rPr>
          <w:spacing w:val="-2"/>
          <w:sz w:val="28"/>
          <w:szCs w:val="28"/>
        </w:rPr>
        <w:t xml:space="preserve">Тело вращения </w:t>
      </w:r>
      <w:r>
        <w:rPr>
          <w:spacing w:val="-2"/>
          <w:sz w:val="28"/>
          <w:szCs w:val="28"/>
          <w:lang w:val="en-US"/>
        </w:rPr>
        <w:t>c</w:t>
      </w:r>
      <w:r w:rsidRPr="00C54501">
        <w:rPr>
          <w:spacing w:val="-2"/>
          <w:sz w:val="28"/>
          <w:szCs w:val="28"/>
        </w:rPr>
        <w:t xml:space="preserve"> </w:t>
      </w:r>
      <w:r w:rsidRPr="00D537D3">
        <w:rPr>
          <w:spacing w:val="-2"/>
          <w:sz w:val="28"/>
          <w:szCs w:val="28"/>
        </w:rPr>
        <w:t xml:space="preserve">радиусом </w:t>
      </w:r>
      <w:r w:rsidRPr="00C54501">
        <w:rPr>
          <w:spacing w:val="-2"/>
          <w:position w:val="-4"/>
          <w:sz w:val="28"/>
          <w:szCs w:val="28"/>
        </w:rPr>
        <w:object w:dxaOrig="200" w:dyaOrig="220">
          <v:shape id="_x0000_i1171" type="#_x0000_t75" style="width:10.2pt;height:10.8pt" o:ole="">
            <v:imagedata r:id="rId248" o:title=""/>
          </v:shape>
          <o:OLEObject Type="Embed" ProgID="Equation.3" ShapeID="_x0000_i1171" DrawAspect="Content" ObjectID="_1490436113" r:id="rId249"/>
        </w:object>
      </w:r>
      <w:r>
        <w:rPr>
          <w:spacing w:val="-2"/>
          <w:sz w:val="28"/>
          <w:szCs w:val="28"/>
        </w:rPr>
        <w:t>,</w:t>
      </w:r>
      <w:r w:rsidRPr="00D537D3">
        <w:rPr>
          <w:spacing w:val="-2"/>
          <w:sz w:val="28"/>
          <w:szCs w:val="28"/>
        </w:rPr>
        <w:t xml:space="preserve"> моментом инерции </w:t>
      </w:r>
      <w:r w:rsidRPr="00C54501">
        <w:rPr>
          <w:spacing w:val="-2"/>
          <w:position w:val="-6"/>
          <w:sz w:val="28"/>
          <w:szCs w:val="28"/>
        </w:rPr>
        <w:object w:dxaOrig="260" w:dyaOrig="320">
          <v:shape id="_x0000_i1172" type="#_x0000_t75" style="width:13.2pt;height:16.2pt" o:ole="">
            <v:imagedata r:id="rId250" o:title=""/>
          </v:shape>
          <o:OLEObject Type="Embed" ProgID="Equation.3" ShapeID="_x0000_i1172" DrawAspect="Content" ObjectID="_1490436114" r:id="rId251"/>
        </w:object>
      </w:r>
      <w:r w:rsidRPr="00D537D3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(</w:t>
      </w:r>
      <w:r w:rsidRPr="00D537D3">
        <w:rPr>
          <w:spacing w:val="-2"/>
          <w:sz w:val="28"/>
          <w:szCs w:val="28"/>
        </w:rPr>
        <w:t>от</w:t>
      </w:r>
      <w:r w:rsidRPr="00D537D3">
        <w:rPr>
          <w:sz w:val="28"/>
          <w:szCs w:val="28"/>
        </w:rPr>
        <w:t>носительно геометрической оси</w:t>
      </w:r>
      <w:r>
        <w:rPr>
          <w:sz w:val="28"/>
          <w:szCs w:val="28"/>
        </w:rPr>
        <w:t>)</w:t>
      </w:r>
      <w:r w:rsidRPr="00D537D3">
        <w:rPr>
          <w:sz w:val="28"/>
          <w:szCs w:val="28"/>
        </w:rPr>
        <w:t xml:space="preserve"> и массой </w:t>
      </w:r>
      <w:r w:rsidRPr="00D537D3">
        <w:rPr>
          <w:i/>
          <w:iCs/>
          <w:sz w:val="28"/>
          <w:szCs w:val="28"/>
        </w:rPr>
        <w:t xml:space="preserve">т </w:t>
      </w:r>
      <w:r w:rsidRPr="00D537D3">
        <w:rPr>
          <w:sz w:val="28"/>
          <w:szCs w:val="28"/>
        </w:rPr>
        <w:t>катается без сколь</w:t>
      </w:r>
      <w:r w:rsidRPr="00D537D3">
        <w:rPr>
          <w:spacing w:val="-5"/>
          <w:sz w:val="28"/>
          <w:szCs w:val="28"/>
        </w:rPr>
        <w:t xml:space="preserve">жения по внутренней поверхности цилиндра </w:t>
      </w:r>
      <w:r>
        <w:rPr>
          <w:spacing w:val="-5"/>
          <w:sz w:val="28"/>
          <w:szCs w:val="28"/>
        </w:rPr>
        <w:t xml:space="preserve">с </w:t>
      </w:r>
      <w:r w:rsidRPr="00D537D3">
        <w:rPr>
          <w:spacing w:val="-5"/>
          <w:sz w:val="28"/>
          <w:szCs w:val="28"/>
        </w:rPr>
        <w:t xml:space="preserve">радиусом </w:t>
      </w:r>
      <w:r w:rsidRPr="00C54501">
        <w:rPr>
          <w:spacing w:val="-5"/>
          <w:position w:val="-4"/>
          <w:sz w:val="28"/>
          <w:szCs w:val="28"/>
        </w:rPr>
        <w:object w:dxaOrig="279" w:dyaOrig="300">
          <v:shape id="_x0000_i1173" type="#_x0000_t75" style="width:13.8pt;height:15pt" o:ole="">
            <v:imagedata r:id="rId252" o:title=""/>
          </v:shape>
          <o:OLEObject Type="Embed" ProgID="Equation.3" ShapeID="_x0000_i1173" DrawAspect="Content" ObjectID="_1490436115" r:id="rId253"/>
        </w:object>
      </w:r>
      <w:r>
        <w:rPr>
          <w:spacing w:val="-5"/>
          <w:sz w:val="28"/>
          <w:szCs w:val="28"/>
        </w:rPr>
        <w:t xml:space="preserve">, </w:t>
      </w:r>
      <w:r w:rsidRPr="00D537D3">
        <w:rPr>
          <w:spacing w:val="-5"/>
          <w:sz w:val="28"/>
          <w:szCs w:val="28"/>
        </w:rPr>
        <w:t xml:space="preserve">совершая </w:t>
      </w:r>
      <w:r w:rsidRPr="00D537D3">
        <w:rPr>
          <w:spacing w:val="-2"/>
          <w:sz w:val="28"/>
          <w:szCs w:val="28"/>
        </w:rPr>
        <w:t xml:space="preserve">малые колебания </w:t>
      </w:r>
      <w:r w:rsidRPr="00A07876">
        <w:rPr>
          <w:spacing w:val="-2"/>
          <w:position w:val="-12"/>
          <w:sz w:val="28"/>
          <w:szCs w:val="28"/>
        </w:rPr>
        <w:object w:dxaOrig="1320" w:dyaOrig="400">
          <v:shape id="_x0000_i1174" type="#_x0000_t75" style="width:66pt;height:19.8pt" o:ole="">
            <v:imagedata r:id="rId254" o:title=""/>
          </v:shape>
          <o:OLEObject Type="Embed" ProgID="Equation.3" ShapeID="_x0000_i1174" DrawAspect="Content" ObjectID="_1490436116" r:id="rId255"/>
        </w:object>
      </w:r>
      <w:r>
        <w:rPr>
          <w:spacing w:val="-2"/>
          <w:sz w:val="28"/>
          <w:szCs w:val="28"/>
        </w:rPr>
        <w:t xml:space="preserve"> </w:t>
      </w:r>
      <w:r w:rsidRPr="00D537D3">
        <w:rPr>
          <w:spacing w:val="-2"/>
          <w:sz w:val="28"/>
          <w:szCs w:val="28"/>
        </w:rPr>
        <w:t>около положения равновесия (</w:t>
      </w:r>
      <w:r>
        <w:rPr>
          <w:spacing w:val="-2"/>
          <w:sz w:val="28"/>
          <w:szCs w:val="28"/>
        </w:rPr>
        <w:t>см. рисунок</w:t>
      </w:r>
      <w:r w:rsidRPr="00D537D3">
        <w:rPr>
          <w:sz w:val="28"/>
          <w:szCs w:val="28"/>
        </w:rPr>
        <w:t>).</w:t>
      </w:r>
      <w:r w:rsidRPr="00D537D3">
        <w:rPr>
          <w:spacing w:val="-2"/>
          <w:sz w:val="28"/>
          <w:szCs w:val="28"/>
        </w:rPr>
        <w:t xml:space="preserve"> </w:t>
      </w:r>
    </w:p>
    <w:p w:rsidR="004805D1" w:rsidRDefault="00BA43D5" w:rsidP="004805D1">
      <w:pPr>
        <w:jc w:val="both"/>
        <w:rPr>
          <w:sz w:val="28"/>
          <w:szCs w:val="28"/>
        </w:rPr>
      </w:pPr>
      <w:r>
        <w:lastRenderedPageBreak/>
        <w:pict>
          <v:shape id="_x0000_i1175" type="#_x0000_t75" style="width:146.4pt;height:75pt">
            <v:imagedata r:id="rId256" o:title=""/>
          </v:shape>
        </w:pict>
      </w:r>
    </w:p>
    <w:p w:rsidR="004805D1" w:rsidRDefault="004805D1" w:rsidP="004805D1">
      <w:pPr>
        <w:ind w:right="575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Если центр масс тела вращения за бесконечно малое время </w:t>
      </w:r>
      <w:r w:rsidRPr="003D7AB4">
        <w:rPr>
          <w:spacing w:val="-2"/>
          <w:position w:val="-6"/>
          <w:sz w:val="28"/>
          <w:szCs w:val="28"/>
        </w:rPr>
        <w:object w:dxaOrig="320" w:dyaOrig="320">
          <v:shape id="_x0000_i1176" type="#_x0000_t75" style="width:16.2pt;height:16.2pt" o:ole="">
            <v:imagedata r:id="rId257" o:title=""/>
          </v:shape>
          <o:OLEObject Type="Embed" ProgID="Equation.3" ShapeID="_x0000_i1176" DrawAspect="Content" ObjectID="_1490436117" r:id="rId258"/>
        </w:object>
      </w:r>
      <w:r>
        <w:rPr>
          <w:spacing w:val="-2"/>
          <w:sz w:val="28"/>
          <w:szCs w:val="28"/>
        </w:rPr>
        <w:t xml:space="preserve"> повернется на элементарный угол </w:t>
      </w:r>
      <w:r w:rsidRPr="003D7AB4">
        <w:rPr>
          <w:spacing w:val="-2"/>
          <w:position w:val="-12"/>
          <w:sz w:val="28"/>
          <w:szCs w:val="28"/>
        </w:rPr>
        <w:object w:dxaOrig="420" w:dyaOrig="380">
          <v:shape id="_x0000_i1177" type="#_x0000_t75" style="width:21pt;height:19.2pt" o:ole="">
            <v:imagedata r:id="rId259" o:title=""/>
          </v:shape>
          <o:OLEObject Type="Embed" ProgID="Equation.3" ShapeID="_x0000_i1177" DrawAspect="Content" ObjectID="_1490436118" r:id="rId260"/>
        </w:object>
      </w:r>
      <w:r>
        <w:rPr>
          <w:spacing w:val="-2"/>
          <w:sz w:val="28"/>
          <w:szCs w:val="28"/>
        </w:rPr>
        <w:t xml:space="preserve"> относительно центра цилиндра, то </w:t>
      </w:r>
      <w:r>
        <w:rPr>
          <w:spacing w:val="-7"/>
          <w:sz w:val="28"/>
          <w:szCs w:val="28"/>
        </w:rPr>
        <w:t>угловая скорость тела вращения относительно его геометрического центра равна …</w:t>
      </w:r>
    </w:p>
    <w:p w:rsidR="004805D1" w:rsidRDefault="004805D1" w:rsidP="004805D1">
      <w:pPr>
        <w:jc w:val="both"/>
        <w:rPr>
          <w:sz w:val="28"/>
          <w:szCs w:val="28"/>
        </w:rPr>
      </w:pPr>
      <w:r w:rsidRPr="0063768F">
        <w:rPr>
          <w:sz w:val="28"/>
          <w:szCs w:val="28"/>
        </w:rPr>
        <w:t>(</w:t>
      </w:r>
      <w:r>
        <w:rPr>
          <w:sz w:val="28"/>
          <w:szCs w:val="28"/>
        </w:rPr>
        <w:t>С</w:t>
      </w:r>
      <w:r w:rsidRPr="00A13AF3">
        <w:rPr>
          <w:sz w:val="28"/>
          <w:szCs w:val="28"/>
        </w:rPr>
        <w:t>илой трения качения</w:t>
      </w:r>
      <w:r>
        <w:rPr>
          <w:sz w:val="28"/>
          <w:szCs w:val="28"/>
        </w:rPr>
        <w:t xml:space="preserve"> пренебречь.)</w:t>
      </w:r>
    </w:p>
    <w:p w:rsidR="004805D1" w:rsidRPr="00460EBC" w:rsidRDefault="004805D1" w:rsidP="004805D1">
      <w:pPr>
        <w:jc w:val="both"/>
        <w:rPr>
          <w:sz w:val="16"/>
          <w:szCs w:val="16"/>
        </w:rPr>
      </w:pPr>
    </w:p>
    <w:p w:rsidR="004805D1" w:rsidRPr="003B7346" w:rsidRDefault="004805D1" w:rsidP="004805D1">
      <w:pPr>
        <w:jc w:val="both"/>
        <w:rPr>
          <w:sz w:val="28"/>
          <w:szCs w:val="28"/>
        </w:rPr>
      </w:pPr>
      <w:r w:rsidRPr="003B7346">
        <w:rPr>
          <w:sz w:val="28"/>
          <w:szCs w:val="28"/>
        </w:rPr>
        <w:t xml:space="preserve">1) </w:t>
      </w:r>
      <w:r w:rsidRPr="003B7346">
        <w:rPr>
          <w:position w:val="-34"/>
          <w:sz w:val="28"/>
          <w:szCs w:val="28"/>
        </w:rPr>
        <w:object w:dxaOrig="1440" w:dyaOrig="820">
          <v:shape id="_x0000_i1178" type="#_x0000_t75" style="width:1in;height:40.8pt" o:ole="">
            <v:imagedata r:id="rId261" o:title=""/>
          </v:shape>
          <o:OLEObject Type="Embed" ProgID="Equation.3" ShapeID="_x0000_i1178" DrawAspect="Content" ObjectID="_1490436119" r:id="rId262"/>
        </w:object>
      </w:r>
    </w:p>
    <w:p w:rsidR="004805D1" w:rsidRPr="003B7346" w:rsidRDefault="004805D1" w:rsidP="004805D1">
      <w:pPr>
        <w:jc w:val="both"/>
        <w:rPr>
          <w:sz w:val="28"/>
          <w:szCs w:val="28"/>
        </w:rPr>
      </w:pPr>
      <w:r w:rsidRPr="003B7346">
        <w:rPr>
          <w:sz w:val="28"/>
          <w:szCs w:val="28"/>
        </w:rPr>
        <w:t xml:space="preserve">2) </w:t>
      </w:r>
      <w:r w:rsidRPr="003B7346">
        <w:rPr>
          <w:position w:val="-34"/>
          <w:sz w:val="28"/>
          <w:szCs w:val="28"/>
        </w:rPr>
        <w:object w:dxaOrig="1020" w:dyaOrig="820">
          <v:shape id="_x0000_i1179" type="#_x0000_t75" style="width:51pt;height:40.8pt" o:ole="">
            <v:imagedata r:id="rId263" o:title=""/>
          </v:shape>
          <o:OLEObject Type="Embed" ProgID="Equation.3" ShapeID="_x0000_i1179" DrawAspect="Content" ObjectID="_1490436120" r:id="rId264"/>
        </w:object>
      </w:r>
    </w:p>
    <w:p w:rsidR="004805D1" w:rsidRPr="003B7346" w:rsidRDefault="004805D1" w:rsidP="004805D1">
      <w:pPr>
        <w:jc w:val="both"/>
        <w:rPr>
          <w:sz w:val="28"/>
          <w:szCs w:val="28"/>
        </w:rPr>
      </w:pPr>
      <w:r w:rsidRPr="003B7346">
        <w:rPr>
          <w:sz w:val="28"/>
          <w:szCs w:val="28"/>
        </w:rPr>
        <w:t xml:space="preserve">3) </w:t>
      </w:r>
      <w:r w:rsidRPr="003B7346">
        <w:rPr>
          <w:position w:val="-34"/>
          <w:sz w:val="28"/>
          <w:szCs w:val="28"/>
        </w:rPr>
        <w:object w:dxaOrig="1440" w:dyaOrig="820">
          <v:shape id="_x0000_i1180" type="#_x0000_t75" style="width:1in;height:40.8pt" o:ole="">
            <v:imagedata r:id="rId265" o:title=""/>
          </v:shape>
          <o:OLEObject Type="Embed" ProgID="Equation.3" ShapeID="_x0000_i1180" DrawAspect="Content" ObjectID="_1490436121" r:id="rId266"/>
        </w:object>
      </w:r>
    </w:p>
    <w:p w:rsidR="004805D1" w:rsidRPr="003B7346" w:rsidRDefault="004805D1" w:rsidP="004805D1">
      <w:pPr>
        <w:jc w:val="both"/>
        <w:rPr>
          <w:sz w:val="28"/>
          <w:szCs w:val="28"/>
        </w:rPr>
      </w:pPr>
      <w:r w:rsidRPr="003B7346">
        <w:rPr>
          <w:sz w:val="28"/>
          <w:szCs w:val="28"/>
        </w:rPr>
        <w:t xml:space="preserve">4) </w:t>
      </w:r>
      <w:r w:rsidRPr="003B7346">
        <w:rPr>
          <w:position w:val="-34"/>
          <w:sz w:val="28"/>
          <w:szCs w:val="28"/>
        </w:rPr>
        <w:object w:dxaOrig="1440" w:dyaOrig="820">
          <v:shape id="_x0000_i1181" type="#_x0000_t75" style="width:1in;height:40.8pt" o:ole="">
            <v:imagedata r:id="rId267" o:title=""/>
          </v:shape>
          <o:OLEObject Type="Embed" ProgID="Equation.3" ShapeID="_x0000_i1181" DrawAspect="Content" ObjectID="_1490436122" r:id="rId268"/>
        </w:object>
      </w:r>
    </w:p>
    <w:p w:rsidR="004805D1" w:rsidRPr="00DE7D82" w:rsidRDefault="004805D1" w:rsidP="004805D1">
      <w:pPr>
        <w:jc w:val="both"/>
        <w:rPr>
          <w:b/>
          <w:sz w:val="16"/>
          <w:szCs w:val="16"/>
        </w:rPr>
      </w:pPr>
    </w:p>
    <w:p w:rsidR="004805D1" w:rsidRPr="00DE7D82" w:rsidRDefault="004805D1" w:rsidP="004805D1">
      <w:pPr>
        <w:jc w:val="both"/>
        <w:rPr>
          <w:sz w:val="28"/>
          <w:szCs w:val="28"/>
        </w:rPr>
      </w:pPr>
      <w:r w:rsidRPr="00DE7D82">
        <w:rPr>
          <w:b/>
          <w:sz w:val="28"/>
          <w:szCs w:val="28"/>
        </w:rPr>
        <w:t>Ответ:</w:t>
      </w:r>
      <w:r w:rsidRPr="00DE7D82">
        <w:rPr>
          <w:sz w:val="28"/>
          <w:szCs w:val="28"/>
        </w:rPr>
        <w:t xml:space="preserve"> 1</w:t>
      </w:r>
    </w:p>
    <w:p w:rsidR="004805D1" w:rsidRDefault="004805D1" w:rsidP="004805D1">
      <w:pPr>
        <w:jc w:val="both"/>
        <w:rPr>
          <w:sz w:val="28"/>
          <w:szCs w:val="28"/>
        </w:rPr>
      </w:pPr>
    </w:p>
    <w:p w:rsidR="004805D1" w:rsidRPr="00DE7D82" w:rsidRDefault="004805D1" w:rsidP="004805D1">
      <w:pPr>
        <w:jc w:val="both"/>
        <w:rPr>
          <w:b/>
          <w:sz w:val="28"/>
          <w:szCs w:val="28"/>
        </w:rPr>
      </w:pPr>
      <w:r w:rsidRPr="00DE7D82">
        <w:rPr>
          <w:b/>
          <w:sz w:val="28"/>
          <w:szCs w:val="28"/>
        </w:rPr>
        <w:t>Задание 14</w:t>
      </w:r>
    </w:p>
    <w:p w:rsidR="004805D1" w:rsidRDefault="004805D1" w:rsidP="004805D1">
      <w:pPr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r w:rsidRPr="005E1439">
        <w:rPr>
          <w:b/>
          <w:bCs/>
          <w:i/>
          <w:iCs/>
          <w:color w:val="000000"/>
          <w:sz w:val="28"/>
          <w:szCs w:val="28"/>
        </w:rPr>
        <w:t>Задания №</w:t>
      </w:r>
      <w:r>
        <w:rPr>
          <w:b/>
          <w:bCs/>
          <w:i/>
          <w:iCs/>
          <w:color w:val="000000"/>
          <w:sz w:val="28"/>
          <w:szCs w:val="28"/>
        </w:rPr>
        <w:t>1</w:t>
      </w:r>
      <w:r w:rsidRPr="00F71064">
        <w:rPr>
          <w:b/>
          <w:bCs/>
          <w:i/>
          <w:iCs/>
          <w:color w:val="000000"/>
          <w:sz w:val="28"/>
          <w:szCs w:val="28"/>
        </w:rPr>
        <w:t>3</w:t>
      </w:r>
      <w:r w:rsidRPr="005E1439">
        <w:rPr>
          <w:b/>
          <w:bCs/>
          <w:i/>
          <w:iCs/>
          <w:color w:val="000000"/>
          <w:sz w:val="28"/>
          <w:szCs w:val="28"/>
        </w:rPr>
        <w:t>, №</w:t>
      </w:r>
      <w:r w:rsidRPr="00F71064">
        <w:rPr>
          <w:b/>
          <w:bCs/>
          <w:i/>
          <w:iCs/>
          <w:color w:val="000000"/>
          <w:sz w:val="28"/>
          <w:szCs w:val="28"/>
        </w:rPr>
        <w:t>14</w:t>
      </w:r>
      <w:r w:rsidRPr="005E1439">
        <w:rPr>
          <w:b/>
          <w:bCs/>
          <w:i/>
          <w:iCs/>
          <w:color w:val="000000"/>
          <w:sz w:val="28"/>
          <w:szCs w:val="28"/>
        </w:rPr>
        <w:t>, №</w:t>
      </w:r>
      <w:r w:rsidRPr="00F71064">
        <w:rPr>
          <w:b/>
          <w:bCs/>
          <w:i/>
          <w:iCs/>
          <w:color w:val="000000"/>
          <w:sz w:val="28"/>
          <w:szCs w:val="28"/>
        </w:rPr>
        <w:t>15</w:t>
      </w:r>
      <w:r w:rsidRPr="005E1439">
        <w:rPr>
          <w:b/>
          <w:bCs/>
          <w:i/>
          <w:iCs/>
          <w:color w:val="000000"/>
          <w:sz w:val="28"/>
          <w:szCs w:val="28"/>
        </w:rPr>
        <w:t>, №</w:t>
      </w:r>
      <w:r w:rsidRPr="00F71064">
        <w:rPr>
          <w:b/>
          <w:bCs/>
          <w:i/>
          <w:iCs/>
          <w:color w:val="000000"/>
          <w:sz w:val="28"/>
          <w:szCs w:val="28"/>
        </w:rPr>
        <w:t>16</w:t>
      </w:r>
      <w:r w:rsidRPr="005E1439">
        <w:rPr>
          <w:b/>
          <w:bCs/>
          <w:i/>
          <w:iCs/>
          <w:color w:val="000000"/>
          <w:sz w:val="28"/>
          <w:szCs w:val="28"/>
        </w:rPr>
        <w:t xml:space="preserve"> являются составными частями одного общего</w:t>
      </w:r>
      <w:r w:rsidRPr="001063D5">
        <w:rPr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  <w:lang w:val="en-US"/>
        </w:rPr>
        <w:t>IV</w:t>
      </w:r>
      <w:r w:rsidRPr="00A56ABA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5E1439">
        <w:rPr>
          <w:b/>
          <w:bCs/>
          <w:i/>
          <w:iCs/>
          <w:color w:val="000000"/>
          <w:sz w:val="28"/>
          <w:szCs w:val="28"/>
        </w:rPr>
        <w:t>задания.</w:t>
      </w:r>
    </w:p>
    <w:p w:rsidR="004805D1" w:rsidRPr="00972E72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При решении этого задания учитывайте ответ на предшествующее задание (№13)</w:t>
      </w:r>
      <w:r w:rsidRPr="00972E72">
        <w:rPr>
          <w:b/>
          <w:bCs/>
          <w:i/>
          <w:iCs/>
          <w:color w:val="000000"/>
          <w:sz w:val="28"/>
          <w:szCs w:val="28"/>
        </w:rPr>
        <w:t>.</w:t>
      </w:r>
    </w:p>
    <w:p w:rsidR="004805D1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Если ответ на задание №13 неправильный, то ответ на задание №14 не учитывается, даже если он «угадан» верно.</w:t>
      </w:r>
    </w:p>
    <w:p w:rsidR="004805D1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</w:p>
    <w:p w:rsidR="004805D1" w:rsidRPr="002938DA" w:rsidRDefault="004805D1" w:rsidP="004805D1">
      <w:pPr>
        <w:ind w:right="575" w:firstLine="709"/>
        <w:jc w:val="both"/>
        <w:rPr>
          <w:sz w:val="28"/>
          <w:szCs w:val="28"/>
        </w:rPr>
      </w:pPr>
      <w:r w:rsidRPr="00D537D3">
        <w:rPr>
          <w:spacing w:val="-2"/>
          <w:sz w:val="28"/>
          <w:szCs w:val="28"/>
        </w:rPr>
        <w:t xml:space="preserve">Тело вращения </w:t>
      </w:r>
      <w:r>
        <w:rPr>
          <w:spacing w:val="-2"/>
          <w:sz w:val="28"/>
          <w:szCs w:val="28"/>
          <w:lang w:val="en-US"/>
        </w:rPr>
        <w:t>c</w:t>
      </w:r>
      <w:r w:rsidRPr="00C54501">
        <w:rPr>
          <w:spacing w:val="-2"/>
          <w:sz w:val="28"/>
          <w:szCs w:val="28"/>
        </w:rPr>
        <w:t xml:space="preserve"> </w:t>
      </w:r>
      <w:r w:rsidRPr="00D537D3">
        <w:rPr>
          <w:spacing w:val="-2"/>
          <w:sz w:val="28"/>
          <w:szCs w:val="28"/>
        </w:rPr>
        <w:t xml:space="preserve">радиусом </w:t>
      </w:r>
      <w:r w:rsidRPr="00C54501">
        <w:rPr>
          <w:spacing w:val="-2"/>
          <w:position w:val="-4"/>
          <w:sz w:val="28"/>
          <w:szCs w:val="28"/>
        </w:rPr>
        <w:object w:dxaOrig="200" w:dyaOrig="220">
          <v:shape id="_x0000_i1182" type="#_x0000_t75" style="width:10.2pt;height:10.8pt" o:ole="">
            <v:imagedata r:id="rId248" o:title=""/>
          </v:shape>
          <o:OLEObject Type="Embed" ProgID="Equation.3" ShapeID="_x0000_i1182" DrawAspect="Content" ObjectID="_1490436123" r:id="rId269"/>
        </w:object>
      </w:r>
      <w:r>
        <w:rPr>
          <w:spacing w:val="-2"/>
          <w:sz w:val="28"/>
          <w:szCs w:val="28"/>
        </w:rPr>
        <w:t>,</w:t>
      </w:r>
      <w:r w:rsidRPr="00D537D3">
        <w:rPr>
          <w:spacing w:val="-2"/>
          <w:sz w:val="28"/>
          <w:szCs w:val="28"/>
        </w:rPr>
        <w:t xml:space="preserve"> моментом инерции </w:t>
      </w:r>
      <w:r w:rsidRPr="00C54501">
        <w:rPr>
          <w:spacing w:val="-2"/>
          <w:position w:val="-6"/>
          <w:sz w:val="28"/>
          <w:szCs w:val="28"/>
        </w:rPr>
        <w:object w:dxaOrig="260" w:dyaOrig="320">
          <v:shape id="_x0000_i1183" type="#_x0000_t75" style="width:13.2pt;height:16.2pt" o:ole="">
            <v:imagedata r:id="rId250" o:title=""/>
          </v:shape>
          <o:OLEObject Type="Embed" ProgID="Equation.3" ShapeID="_x0000_i1183" DrawAspect="Content" ObjectID="_1490436124" r:id="rId270"/>
        </w:object>
      </w:r>
      <w:r w:rsidRPr="00D537D3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(</w:t>
      </w:r>
      <w:r w:rsidRPr="00D537D3">
        <w:rPr>
          <w:spacing w:val="-2"/>
          <w:sz w:val="28"/>
          <w:szCs w:val="28"/>
        </w:rPr>
        <w:t>от</w:t>
      </w:r>
      <w:r w:rsidRPr="00D537D3">
        <w:rPr>
          <w:sz w:val="28"/>
          <w:szCs w:val="28"/>
        </w:rPr>
        <w:t>носительно геометрической оси</w:t>
      </w:r>
      <w:r>
        <w:rPr>
          <w:sz w:val="28"/>
          <w:szCs w:val="28"/>
        </w:rPr>
        <w:t>)</w:t>
      </w:r>
      <w:r w:rsidRPr="00D537D3">
        <w:rPr>
          <w:sz w:val="28"/>
          <w:szCs w:val="28"/>
        </w:rPr>
        <w:t xml:space="preserve"> и массой </w:t>
      </w:r>
      <w:r w:rsidRPr="00D537D3">
        <w:rPr>
          <w:i/>
          <w:iCs/>
          <w:sz w:val="28"/>
          <w:szCs w:val="28"/>
        </w:rPr>
        <w:t xml:space="preserve">т </w:t>
      </w:r>
      <w:r w:rsidRPr="00D537D3">
        <w:rPr>
          <w:sz w:val="28"/>
          <w:szCs w:val="28"/>
        </w:rPr>
        <w:t>катается без сколь</w:t>
      </w:r>
      <w:r w:rsidRPr="00D537D3">
        <w:rPr>
          <w:spacing w:val="-5"/>
          <w:sz w:val="28"/>
          <w:szCs w:val="28"/>
        </w:rPr>
        <w:t xml:space="preserve">жения по внутренней </w:t>
      </w:r>
      <w:r w:rsidRPr="002938DA">
        <w:rPr>
          <w:spacing w:val="-5"/>
          <w:sz w:val="28"/>
          <w:szCs w:val="28"/>
        </w:rPr>
        <w:t xml:space="preserve">поверхности цилиндра с радиусом </w:t>
      </w:r>
      <w:r w:rsidRPr="002938DA">
        <w:rPr>
          <w:spacing w:val="-5"/>
          <w:position w:val="-4"/>
          <w:sz w:val="28"/>
          <w:szCs w:val="28"/>
        </w:rPr>
        <w:object w:dxaOrig="279" w:dyaOrig="300">
          <v:shape id="_x0000_i1184" type="#_x0000_t75" style="width:13.8pt;height:15pt" o:ole="">
            <v:imagedata r:id="rId252" o:title=""/>
          </v:shape>
          <o:OLEObject Type="Embed" ProgID="Equation.3" ShapeID="_x0000_i1184" DrawAspect="Content" ObjectID="_1490436125" r:id="rId271"/>
        </w:object>
      </w:r>
      <w:r w:rsidRPr="002938DA">
        <w:rPr>
          <w:spacing w:val="-5"/>
          <w:sz w:val="28"/>
          <w:szCs w:val="28"/>
        </w:rPr>
        <w:t>,</w:t>
      </w:r>
      <w:r w:rsidRPr="002938DA">
        <w:rPr>
          <w:i/>
          <w:iCs/>
          <w:spacing w:val="-5"/>
          <w:sz w:val="28"/>
          <w:szCs w:val="28"/>
        </w:rPr>
        <w:t xml:space="preserve"> </w:t>
      </w:r>
      <w:r w:rsidRPr="002938DA">
        <w:rPr>
          <w:spacing w:val="-5"/>
          <w:sz w:val="28"/>
          <w:szCs w:val="28"/>
        </w:rPr>
        <w:t xml:space="preserve">совершая </w:t>
      </w:r>
      <w:r w:rsidRPr="002938DA">
        <w:rPr>
          <w:spacing w:val="-2"/>
          <w:sz w:val="28"/>
          <w:szCs w:val="28"/>
        </w:rPr>
        <w:t xml:space="preserve">малые колебания </w:t>
      </w:r>
      <w:r w:rsidRPr="002938DA">
        <w:rPr>
          <w:spacing w:val="-2"/>
          <w:position w:val="-12"/>
          <w:sz w:val="28"/>
          <w:szCs w:val="28"/>
        </w:rPr>
        <w:object w:dxaOrig="1320" w:dyaOrig="400">
          <v:shape id="_x0000_i1185" type="#_x0000_t75" style="width:66pt;height:19.8pt" o:ole="">
            <v:imagedata r:id="rId254" o:title=""/>
          </v:shape>
          <o:OLEObject Type="Embed" ProgID="Equation.3" ShapeID="_x0000_i1185" DrawAspect="Content" ObjectID="_1490436126" r:id="rId272"/>
        </w:object>
      </w:r>
      <w:r w:rsidRPr="002938DA">
        <w:rPr>
          <w:spacing w:val="-2"/>
          <w:sz w:val="28"/>
          <w:szCs w:val="28"/>
        </w:rPr>
        <w:t xml:space="preserve"> около положения равновесия (см. рисунок</w:t>
      </w:r>
      <w:r w:rsidRPr="002938DA">
        <w:rPr>
          <w:sz w:val="28"/>
          <w:szCs w:val="28"/>
        </w:rPr>
        <w:t>).</w:t>
      </w:r>
    </w:p>
    <w:p w:rsidR="004805D1" w:rsidRDefault="00BA43D5" w:rsidP="004805D1">
      <w:pPr>
        <w:jc w:val="both"/>
        <w:rPr>
          <w:sz w:val="28"/>
          <w:szCs w:val="28"/>
        </w:rPr>
      </w:pPr>
      <w:r>
        <w:pict>
          <v:shape id="_x0000_i1186" type="#_x0000_t75" style="width:146.4pt;height:75pt">
            <v:imagedata r:id="rId256" o:title=""/>
          </v:shape>
        </w:pict>
      </w:r>
    </w:p>
    <w:p w:rsidR="004805D1" w:rsidRPr="0063768F" w:rsidRDefault="004805D1" w:rsidP="004805D1">
      <w:pPr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Если центр масс тела вращения за бесконечно малое время </w:t>
      </w:r>
      <w:r w:rsidRPr="003D7AB4">
        <w:rPr>
          <w:spacing w:val="-2"/>
          <w:position w:val="-6"/>
          <w:sz w:val="28"/>
          <w:szCs w:val="28"/>
        </w:rPr>
        <w:object w:dxaOrig="320" w:dyaOrig="320">
          <v:shape id="_x0000_i1187" type="#_x0000_t75" style="width:16.2pt;height:16.2pt" o:ole="">
            <v:imagedata r:id="rId257" o:title=""/>
          </v:shape>
          <o:OLEObject Type="Embed" ProgID="Equation.3" ShapeID="_x0000_i1187" DrawAspect="Content" ObjectID="_1490436127" r:id="rId273"/>
        </w:object>
      </w:r>
      <w:r>
        <w:rPr>
          <w:spacing w:val="-2"/>
          <w:sz w:val="28"/>
          <w:szCs w:val="28"/>
        </w:rPr>
        <w:t xml:space="preserve"> повернется на элементарный угол </w:t>
      </w:r>
      <w:r w:rsidRPr="003D7AB4">
        <w:rPr>
          <w:spacing w:val="-2"/>
          <w:position w:val="-12"/>
          <w:sz w:val="28"/>
          <w:szCs w:val="28"/>
        </w:rPr>
        <w:object w:dxaOrig="420" w:dyaOrig="380">
          <v:shape id="_x0000_i1188" type="#_x0000_t75" style="width:21pt;height:19.2pt" o:ole="">
            <v:imagedata r:id="rId259" o:title=""/>
          </v:shape>
          <o:OLEObject Type="Embed" ProgID="Equation.3" ShapeID="_x0000_i1188" DrawAspect="Content" ObjectID="_1490436128" r:id="rId274"/>
        </w:object>
      </w:r>
      <w:r>
        <w:rPr>
          <w:spacing w:val="-2"/>
          <w:sz w:val="28"/>
          <w:szCs w:val="28"/>
        </w:rPr>
        <w:t xml:space="preserve"> относительно центра цилиндра, то уравнение, выражающее закон сохранения энергии поступательного и вращательного движений рассматриваемого тела </w:t>
      </w:r>
      <w:r>
        <w:rPr>
          <w:sz w:val="28"/>
          <w:szCs w:val="28"/>
        </w:rPr>
        <w:t>в процессе качения</w:t>
      </w:r>
      <w:r w:rsidRPr="000C781B">
        <w:rPr>
          <w:sz w:val="28"/>
          <w:szCs w:val="28"/>
        </w:rPr>
        <w:t xml:space="preserve"> </w:t>
      </w:r>
      <w:r>
        <w:rPr>
          <w:sz w:val="28"/>
          <w:szCs w:val="28"/>
        </w:rPr>
        <w:t>без скольжения,</w:t>
      </w:r>
      <w:r>
        <w:rPr>
          <w:spacing w:val="-2"/>
          <w:sz w:val="28"/>
          <w:szCs w:val="28"/>
        </w:rPr>
        <w:t xml:space="preserve"> имеет вид</w:t>
      </w:r>
      <w:r>
        <w:rPr>
          <w:spacing w:val="-7"/>
          <w:sz w:val="28"/>
          <w:szCs w:val="28"/>
        </w:rPr>
        <w:t xml:space="preserve"> …</w:t>
      </w:r>
    </w:p>
    <w:p w:rsidR="004805D1" w:rsidRDefault="004805D1" w:rsidP="004805D1">
      <w:pPr>
        <w:jc w:val="both"/>
        <w:rPr>
          <w:sz w:val="28"/>
          <w:szCs w:val="28"/>
        </w:rPr>
      </w:pPr>
      <w:r w:rsidRPr="0063768F">
        <w:rPr>
          <w:sz w:val="28"/>
          <w:szCs w:val="28"/>
        </w:rPr>
        <w:t>(</w:t>
      </w:r>
      <w:r>
        <w:rPr>
          <w:sz w:val="28"/>
          <w:szCs w:val="28"/>
        </w:rPr>
        <w:t>С</w:t>
      </w:r>
      <w:r w:rsidRPr="00A13AF3">
        <w:rPr>
          <w:sz w:val="28"/>
          <w:szCs w:val="28"/>
        </w:rPr>
        <w:t>илой трения качения</w:t>
      </w:r>
      <w:r>
        <w:rPr>
          <w:sz w:val="28"/>
          <w:szCs w:val="28"/>
        </w:rPr>
        <w:t xml:space="preserve"> пренебречь.)</w:t>
      </w:r>
    </w:p>
    <w:p w:rsidR="004805D1" w:rsidRPr="00460EBC" w:rsidRDefault="004805D1" w:rsidP="004805D1">
      <w:pPr>
        <w:jc w:val="both"/>
        <w:rPr>
          <w:sz w:val="16"/>
          <w:szCs w:val="16"/>
        </w:rPr>
      </w:pPr>
    </w:p>
    <w:p w:rsidR="004805D1" w:rsidRPr="003B7346" w:rsidRDefault="004805D1" w:rsidP="004805D1">
      <w:pPr>
        <w:jc w:val="both"/>
        <w:rPr>
          <w:sz w:val="28"/>
          <w:szCs w:val="28"/>
        </w:rPr>
      </w:pPr>
      <w:r w:rsidRPr="003B7346">
        <w:rPr>
          <w:sz w:val="28"/>
          <w:szCs w:val="28"/>
        </w:rPr>
        <w:t xml:space="preserve">1) </w:t>
      </w:r>
      <w:r w:rsidRPr="003B7346">
        <w:rPr>
          <w:position w:val="-34"/>
          <w:sz w:val="28"/>
          <w:szCs w:val="28"/>
        </w:rPr>
        <w:object w:dxaOrig="5980" w:dyaOrig="900">
          <v:shape id="_x0000_i1189" type="#_x0000_t75" style="width:298.8pt;height:45pt" o:ole="">
            <v:imagedata r:id="rId275" o:title=""/>
          </v:shape>
          <o:OLEObject Type="Embed" ProgID="Equation.3" ShapeID="_x0000_i1189" DrawAspect="Content" ObjectID="_1490436129" r:id="rId276"/>
        </w:object>
      </w:r>
    </w:p>
    <w:p w:rsidR="004805D1" w:rsidRPr="003B7346" w:rsidRDefault="004805D1" w:rsidP="004805D1">
      <w:pPr>
        <w:jc w:val="both"/>
        <w:rPr>
          <w:sz w:val="28"/>
          <w:szCs w:val="28"/>
        </w:rPr>
      </w:pPr>
      <w:r w:rsidRPr="003B7346">
        <w:rPr>
          <w:sz w:val="28"/>
          <w:szCs w:val="28"/>
        </w:rPr>
        <w:t xml:space="preserve">2) </w:t>
      </w:r>
      <w:r w:rsidRPr="003B7346">
        <w:rPr>
          <w:position w:val="-34"/>
          <w:sz w:val="28"/>
          <w:szCs w:val="28"/>
        </w:rPr>
        <w:object w:dxaOrig="5280" w:dyaOrig="900">
          <v:shape id="_x0000_i1190" type="#_x0000_t75" style="width:264pt;height:45pt" o:ole="">
            <v:imagedata r:id="rId277" o:title=""/>
          </v:shape>
          <o:OLEObject Type="Embed" ProgID="Equation.3" ShapeID="_x0000_i1190" DrawAspect="Content" ObjectID="_1490436130" r:id="rId278"/>
        </w:object>
      </w:r>
    </w:p>
    <w:p w:rsidR="004805D1" w:rsidRPr="003B7346" w:rsidRDefault="004805D1" w:rsidP="004805D1">
      <w:pPr>
        <w:jc w:val="both"/>
        <w:rPr>
          <w:sz w:val="28"/>
          <w:szCs w:val="28"/>
        </w:rPr>
      </w:pPr>
      <w:r w:rsidRPr="003B7346">
        <w:rPr>
          <w:sz w:val="28"/>
          <w:szCs w:val="28"/>
        </w:rPr>
        <w:t xml:space="preserve">3) </w:t>
      </w:r>
      <w:r w:rsidRPr="003B7346">
        <w:rPr>
          <w:position w:val="-34"/>
          <w:sz w:val="28"/>
          <w:szCs w:val="28"/>
        </w:rPr>
        <w:object w:dxaOrig="5360" w:dyaOrig="900">
          <v:shape id="_x0000_i1191" type="#_x0000_t75" style="width:268.2pt;height:45pt" o:ole="">
            <v:imagedata r:id="rId279" o:title=""/>
          </v:shape>
          <o:OLEObject Type="Embed" ProgID="Equation.3" ShapeID="_x0000_i1191" DrawAspect="Content" ObjectID="_1490436131" r:id="rId280"/>
        </w:object>
      </w:r>
    </w:p>
    <w:p w:rsidR="004805D1" w:rsidRPr="00DE7D82" w:rsidRDefault="004805D1" w:rsidP="004805D1">
      <w:pPr>
        <w:jc w:val="both"/>
        <w:rPr>
          <w:b/>
          <w:i/>
          <w:sz w:val="16"/>
          <w:szCs w:val="16"/>
        </w:rPr>
      </w:pPr>
      <w:r w:rsidRPr="003B7346">
        <w:rPr>
          <w:sz w:val="28"/>
          <w:szCs w:val="28"/>
        </w:rPr>
        <w:t xml:space="preserve">4) </w:t>
      </w:r>
      <w:r w:rsidRPr="003B7346">
        <w:rPr>
          <w:position w:val="-34"/>
          <w:sz w:val="28"/>
          <w:szCs w:val="28"/>
        </w:rPr>
        <w:object w:dxaOrig="5340" w:dyaOrig="900">
          <v:shape id="_x0000_i1192" type="#_x0000_t75" style="width:267pt;height:45pt" o:ole="">
            <v:imagedata r:id="rId281" o:title=""/>
          </v:shape>
          <o:OLEObject Type="Embed" ProgID="Equation.3" ShapeID="_x0000_i1192" DrawAspect="Content" ObjectID="_1490436132" r:id="rId282"/>
        </w:object>
      </w:r>
    </w:p>
    <w:p w:rsidR="004805D1" w:rsidRPr="00DE7D82" w:rsidRDefault="004805D1" w:rsidP="004805D1">
      <w:pPr>
        <w:jc w:val="both"/>
        <w:rPr>
          <w:sz w:val="28"/>
          <w:szCs w:val="28"/>
        </w:rPr>
      </w:pPr>
      <w:r w:rsidRPr="00DE7D82">
        <w:rPr>
          <w:b/>
          <w:sz w:val="28"/>
          <w:szCs w:val="28"/>
        </w:rPr>
        <w:t>Ответ:</w:t>
      </w:r>
      <w:r w:rsidRPr="00DE7D82">
        <w:rPr>
          <w:sz w:val="28"/>
          <w:szCs w:val="28"/>
        </w:rPr>
        <w:t xml:space="preserve"> 1</w:t>
      </w:r>
    </w:p>
    <w:p w:rsidR="004805D1" w:rsidRDefault="004805D1" w:rsidP="004805D1">
      <w:pPr>
        <w:jc w:val="both"/>
        <w:rPr>
          <w:sz w:val="28"/>
          <w:szCs w:val="28"/>
        </w:rPr>
      </w:pPr>
    </w:p>
    <w:p w:rsidR="004805D1" w:rsidRPr="008C06F8" w:rsidRDefault="004805D1" w:rsidP="004805D1">
      <w:pPr>
        <w:jc w:val="both"/>
        <w:rPr>
          <w:b/>
          <w:sz w:val="28"/>
          <w:szCs w:val="28"/>
        </w:rPr>
      </w:pPr>
      <w:r w:rsidRPr="008C06F8">
        <w:rPr>
          <w:b/>
          <w:sz w:val="28"/>
          <w:szCs w:val="28"/>
        </w:rPr>
        <w:t>Задание 15</w:t>
      </w:r>
    </w:p>
    <w:p w:rsidR="004805D1" w:rsidRDefault="004805D1" w:rsidP="004805D1">
      <w:pPr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r w:rsidRPr="005E1439">
        <w:rPr>
          <w:b/>
          <w:bCs/>
          <w:i/>
          <w:iCs/>
          <w:color w:val="000000"/>
          <w:sz w:val="28"/>
          <w:szCs w:val="28"/>
        </w:rPr>
        <w:t>Задания №</w:t>
      </w:r>
      <w:r>
        <w:rPr>
          <w:b/>
          <w:bCs/>
          <w:i/>
          <w:iCs/>
          <w:color w:val="000000"/>
          <w:sz w:val="28"/>
          <w:szCs w:val="28"/>
        </w:rPr>
        <w:t>1</w:t>
      </w:r>
      <w:r w:rsidRPr="00F71064">
        <w:rPr>
          <w:b/>
          <w:bCs/>
          <w:i/>
          <w:iCs/>
          <w:color w:val="000000"/>
          <w:sz w:val="28"/>
          <w:szCs w:val="28"/>
        </w:rPr>
        <w:t>3</w:t>
      </w:r>
      <w:r w:rsidRPr="005E1439">
        <w:rPr>
          <w:b/>
          <w:bCs/>
          <w:i/>
          <w:iCs/>
          <w:color w:val="000000"/>
          <w:sz w:val="28"/>
          <w:szCs w:val="28"/>
        </w:rPr>
        <w:t>, №</w:t>
      </w:r>
      <w:r w:rsidRPr="00F71064">
        <w:rPr>
          <w:b/>
          <w:bCs/>
          <w:i/>
          <w:iCs/>
          <w:color w:val="000000"/>
          <w:sz w:val="28"/>
          <w:szCs w:val="28"/>
        </w:rPr>
        <w:t>14</w:t>
      </w:r>
      <w:r w:rsidRPr="005E1439">
        <w:rPr>
          <w:b/>
          <w:bCs/>
          <w:i/>
          <w:iCs/>
          <w:color w:val="000000"/>
          <w:sz w:val="28"/>
          <w:szCs w:val="28"/>
        </w:rPr>
        <w:t>, №</w:t>
      </w:r>
      <w:r w:rsidRPr="00F71064">
        <w:rPr>
          <w:b/>
          <w:bCs/>
          <w:i/>
          <w:iCs/>
          <w:color w:val="000000"/>
          <w:sz w:val="28"/>
          <w:szCs w:val="28"/>
        </w:rPr>
        <w:t>15</w:t>
      </w:r>
      <w:r w:rsidRPr="005E1439">
        <w:rPr>
          <w:b/>
          <w:bCs/>
          <w:i/>
          <w:iCs/>
          <w:color w:val="000000"/>
          <w:sz w:val="28"/>
          <w:szCs w:val="28"/>
        </w:rPr>
        <w:t>, №</w:t>
      </w:r>
      <w:r w:rsidRPr="00F71064">
        <w:rPr>
          <w:b/>
          <w:bCs/>
          <w:i/>
          <w:iCs/>
          <w:color w:val="000000"/>
          <w:sz w:val="28"/>
          <w:szCs w:val="28"/>
        </w:rPr>
        <w:t>16</w:t>
      </w:r>
      <w:r w:rsidRPr="005E1439">
        <w:rPr>
          <w:b/>
          <w:bCs/>
          <w:i/>
          <w:iCs/>
          <w:color w:val="000000"/>
          <w:sz w:val="28"/>
          <w:szCs w:val="28"/>
        </w:rPr>
        <w:t xml:space="preserve"> являются составными частями одного общего</w:t>
      </w:r>
      <w:r w:rsidRPr="001063D5">
        <w:rPr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  <w:lang w:val="en-US"/>
        </w:rPr>
        <w:t>IV</w:t>
      </w:r>
      <w:r w:rsidRPr="00A56ABA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5E1439">
        <w:rPr>
          <w:b/>
          <w:bCs/>
          <w:i/>
          <w:iCs/>
          <w:color w:val="000000"/>
          <w:sz w:val="28"/>
          <w:szCs w:val="28"/>
        </w:rPr>
        <w:t xml:space="preserve">задания. </w:t>
      </w:r>
    </w:p>
    <w:p w:rsidR="004805D1" w:rsidRPr="00972E72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При решении этого задания учитывайте ответ на предшествующее задание (№14)</w:t>
      </w:r>
      <w:r w:rsidRPr="00972E72">
        <w:rPr>
          <w:b/>
          <w:bCs/>
          <w:i/>
          <w:iCs/>
          <w:color w:val="000000"/>
          <w:sz w:val="28"/>
          <w:szCs w:val="28"/>
        </w:rPr>
        <w:t>.</w:t>
      </w:r>
    </w:p>
    <w:p w:rsidR="004805D1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Если ответ на задание №14 неправильный, то ответ на задание №15 не учитывается, даже если он «угадан» верно.</w:t>
      </w:r>
    </w:p>
    <w:p w:rsidR="004805D1" w:rsidRDefault="004805D1" w:rsidP="004805D1">
      <w:pPr>
        <w:jc w:val="both"/>
        <w:rPr>
          <w:sz w:val="28"/>
          <w:szCs w:val="28"/>
        </w:rPr>
      </w:pPr>
    </w:p>
    <w:p w:rsidR="004805D1" w:rsidRPr="00C54501" w:rsidRDefault="004805D1" w:rsidP="004805D1">
      <w:pPr>
        <w:ind w:right="575" w:firstLine="709"/>
        <w:jc w:val="both"/>
      </w:pPr>
      <w:r w:rsidRPr="00D537D3">
        <w:rPr>
          <w:spacing w:val="-2"/>
          <w:sz w:val="28"/>
          <w:szCs w:val="28"/>
        </w:rPr>
        <w:t xml:space="preserve">Тело вращения </w:t>
      </w:r>
      <w:r>
        <w:rPr>
          <w:spacing w:val="-2"/>
          <w:sz w:val="28"/>
          <w:szCs w:val="28"/>
          <w:lang w:val="en-US"/>
        </w:rPr>
        <w:t>c</w:t>
      </w:r>
      <w:r w:rsidRPr="00C54501">
        <w:rPr>
          <w:spacing w:val="-2"/>
          <w:sz w:val="28"/>
          <w:szCs w:val="28"/>
        </w:rPr>
        <w:t xml:space="preserve"> </w:t>
      </w:r>
      <w:r w:rsidRPr="00D537D3">
        <w:rPr>
          <w:spacing w:val="-2"/>
          <w:sz w:val="28"/>
          <w:szCs w:val="28"/>
        </w:rPr>
        <w:t xml:space="preserve">радиусом </w:t>
      </w:r>
      <w:r w:rsidRPr="00C54501">
        <w:rPr>
          <w:spacing w:val="-2"/>
          <w:position w:val="-4"/>
          <w:sz w:val="28"/>
          <w:szCs w:val="28"/>
        </w:rPr>
        <w:object w:dxaOrig="200" w:dyaOrig="220">
          <v:shape id="_x0000_i1193" type="#_x0000_t75" style="width:10.2pt;height:10.8pt" o:ole="">
            <v:imagedata r:id="rId248" o:title=""/>
          </v:shape>
          <o:OLEObject Type="Embed" ProgID="Equation.3" ShapeID="_x0000_i1193" DrawAspect="Content" ObjectID="_1490436133" r:id="rId283"/>
        </w:object>
      </w:r>
      <w:r>
        <w:rPr>
          <w:spacing w:val="-2"/>
          <w:sz w:val="28"/>
          <w:szCs w:val="28"/>
        </w:rPr>
        <w:t>,</w:t>
      </w:r>
      <w:r w:rsidRPr="00D537D3">
        <w:rPr>
          <w:spacing w:val="-2"/>
          <w:sz w:val="28"/>
          <w:szCs w:val="28"/>
        </w:rPr>
        <w:t xml:space="preserve"> моментом инерции </w:t>
      </w:r>
      <w:r w:rsidRPr="00C54501">
        <w:rPr>
          <w:spacing w:val="-2"/>
          <w:position w:val="-6"/>
          <w:sz w:val="28"/>
          <w:szCs w:val="28"/>
        </w:rPr>
        <w:object w:dxaOrig="260" w:dyaOrig="320">
          <v:shape id="_x0000_i1194" type="#_x0000_t75" style="width:13.2pt;height:16.2pt" o:ole="">
            <v:imagedata r:id="rId250" o:title=""/>
          </v:shape>
          <o:OLEObject Type="Embed" ProgID="Equation.3" ShapeID="_x0000_i1194" DrawAspect="Content" ObjectID="_1490436134" r:id="rId284"/>
        </w:object>
      </w:r>
      <w:r w:rsidRPr="00D537D3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(</w:t>
      </w:r>
      <w:r w:rsidRPr="00D537D3">
        <w:rPr>
          <w:spacing w:val="-2"/>
          <w:sz w:val="28"/>
          <w:szCs w:val="28"/>
        </w:rPr>
        <w:t>от</w:t>
      </w:r>
      <w:r w:rsidRPr="00D537D3">
        <w:rPr>
          <w:sz w:val="28"/>
          <w:szCs w:val="28"/>
        </w:rPr>
        <w:t>носительно геометрической оси</w:t>
      </w:r>
      <w:r>
        <w:rPr>
          <w:sz w:val="28"/>
          <w:szCs w:val="28"/>
        </w:rPr>
        <w:t>)</w:t>
      </w:r>
      <w:r w:rsidRPr="00D537D3">
        <w:rPr>
          <w:sz w:val="28"/>
          <w:szCs w:val="28"/>
        </w:rPr>
        <w:t xml:space="preserve"> и массой </w:t>
      </w:r>
      <w:r w:rsidRPr="00D537D3">
        <w:rPr>
          <w:i/>
          <w:iCs/>
          <w:sz w:val="28"/>
          <w:szCs w:val="28"/>
        </w:rPr>
        <w:t xml:space="preserve">т </w:t>
      </w:r>
      <w:r w:rsidRPr="00D537D3">
        <w:rPr>
          <w:sz w:val="28"/>
          <w:szCs w:val="28"/>
        </w:rPr>
        <w:t>катается без сколь</w:t>
      </w:r>
      <w:r w:rsidRPr="00D537D3">
        <w:rPr>
          <w:spacing w:val="-5"/>
          <w:sz w:val="28"/>
          <w:szCs w:val="28"/>
        </w:rPr>
        <w:t xml:space="preserve">жения по внутренней поверхности цилиндра </w:t>
      </w:r>
      <w:r>
        <w:rPr>
          <w:spacing w:val="-5"/>
          <w:sz w:val="28"/>
          <w:szCs w:val="28"/>
        </w:rPr>
        <w:t xml:space="preserve">с </w:t>
      </w:r>
      <w:r w:rsidRPr="00D537D3">
        <w:rPr>
          <w:spacing w:val="-5"/>
          <w:sz w:val="28"/>
          <w:szCs w:val="28"/>
        </w:rPr>
        <w:t xml:space="preserve">радиусом </w:t>
      </w:r>
      <w:r w:rsidRPr="00C54501">
        <w:rPr>
          <w:spacing w:val="-5"/>
          <w:position w:val="-4"/>
          <w:sz w:val="28"/>
          <w:szCs w:val="28"/>
        </w:rPr>
        <w:object w:dxaOrig="279" w:dyaOrig="300">
          <v:shape id="_x0000_i1195" type="#_x0000_t75" style="width:13.8pt;height:15pt" o:ole="">
            <v:imagedata r:id="rId252" o:title=""/>
          </v:shape>
          <o:OLEObject Type="Embed" ProgID="Equation.3" ShapeID="_x0000_i1195" DrawAspect="Content" ObjectID="_1490436135" r:id="rId285"/>
        </w:object>
      </w:r>
      <w:r>
        <w:rPr>
          <w:spacing w:val="-5"/>
          <w:sz w:val="28"/>
          <w:szCs w:val="28"/>
        </w:rPr>
        <w:t xml:space="preserve"> </w:t>
      </w:r>
      <w:r w:rsidRPr="00D537D3">
        <w:rPr>
          <w:spacing w:val="-2"/>
          <w:sz w:val="28"/>
          <w:szCs w:val="28"/>
        </w:rPr>
        <w:t>(</w:t>
      </w:r>
      <w:r>
        <w:rPr>
          <w:spacing w:val="-2"/>
          <w:sz w:val="28"/>
          <w:szCs w:val="28"/>
        </w:rPr>
        <w:t>см. рисунок</w:t>
      </w:r>
      <w:r w:rsidRPr="00D537D3">
        <w:rPr>
          <w:sz w:val="28"/>
          <w:szCs w:val="28"/>
        </w:rPr>
        <w:t>).</w:t>
      </w:r>
    </w:p>
    <w:p w:rsidR="004805D1" w:rsidRDefault="00BA43D5" w:rsidP="004805D1">
      <w:pPr>
        <w:jc w:val="both"/>
        <w:rPr>
          <w:sz w:val="28"/>
          <w:szCs w:val="28"/>
        </w:rPr>
      </w:pPr>
      <w:r>
        <w:pict>
          <v:shape id="_x0000_i1196" type="#_x0000_t75" style="width:146.4pt;height:75pt">
            <v:imagedata r:id="rId256" o:title=""/>
          </v:shape>
        </w:pict>
      </w:r>
    </w:p>
    <w:p w:rsidR="004805D1" w:rsidRPr="0063768F" w:rsidRDefault="004805D1" w:rsidP="004805D1">
      <w:pPr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Если тело вращения </w:t>
      </w:r>
      <w:r w:rsidRPr="00D537D3">
        <w:rPr>
          <w:spacing w:val="-5"/>
          <w:sz w:val="28"/>
          <w:szCs w:val="28"/>
        </w:rPr>
        <w:t>соверш</w:t>
      </w:r>
      <w:r>
        <w:rPr>
          <w:spacing w:val="-5"/>
          <w:sz w:val="28"/>
          <w:szCs w:val="28"/>
        </w:rPr>
        <w:t>ает</w:t>
      </w:r>
      <w:r w:rsidRPr="00D537D3">
        <w:rPr>
          <w:spacing w:val="-5"/>
          <w:sz w:val="28"/>
          <w:szCs w:val="28"/>
        </w:rPr>
        <w:t xml:space="preserve"> </w:t>
      </w:r>
      <w:r w:rsidRPr="00D537D3">
        <w:rPr>
          <w:spacing w:val="-2"/>
          <w:sz w:val="28"/>
          <w:szCs w:val="28"/>
        </w:rPr>
        <w:t xml:space="preserve">малые колебания </w:t>
      </w:r>
      <w:r w:rsidRPr="00A07876">
        <w:rPr>
          <w:spacing w:val="-2"/>
          <w:position w:val="-12"/>
          <w:sz w:val="28"/>
          <w:szCs w:val="28"/>
        </w:rPr>
        <w:object w:dxaOrig="1320" w:dyaOrig="400">
          <v:shape id="_x0000_i1197" type="#_x0000_t75" style="width:66pt;height:19.8pt" o:ole="">
            <v:imagedata r:id="rId254" o:title=""/>
          </v:shape>
          <o:OLEObject Type="Embed" ProgID="Equation.3" ShapeID="_x0000_i1197" DrawAspect="Content" ObjectID="_1490436136" r:id="rId286"/>
        </w:object>
      </w:r>
      <w:r>
        <w:rPr>
          <w:spacing w:val="-2"/>
          <w:sz w:val="28"/>
          <w:szCs w:val="28"/>
        </w:rPr>
        <w:t xml:space="preserve"> </w:t>
      </w:r>
      <w:r w:rsidRPr="00D537D3">
        <w:rPr>
          <w:spacing w:val="-2"/>
          <w:sz w:val="28"/>
          <w:szCs w:val="28"/>
        </w:rPr>
        <w:t>около положения равновесия</w:t>
      </w:r>
      <w:r>
        <w:rPr>
          <w:spacing w:val="-2"/>
          <w:sz w:val="28"/>
          <w:szCs w:val="28"/>
        </w:rPr>
        <w:t xml:space="preserve">, то период </w:t>
      </w:r>
      <w:r w:rsidRPr="00C54501">
        <w:rPr>
          <w:position w:val="-4"/>
          <w:sz w:val="28"/>
          <w:szCs w:val="28"/>
        </w:rPr>
        <w:object w:dxaOrig="260" w:dyaOrig="300">
          <v:shape id="_x0000_i1198" type="#_x0000_t75" style="width:13.2pt;height:15pt" o:ole="">
            <v:imagedata r:id="rId287" o:title=""/>
          </v:shape>
          <o:OLEObject Type="Embed" ProgID="Equation.3" ShapeID="_x0000_i1198" DrawAspect="Content" ObjectID="_1490436137" r:id="rId288"/>
        </w:object>
      </w:r>
      <w:r w:rsidRPr="00D537D3">
        <w:rPr>
          <w:sz w:val="28"/>
          <w:szCs w:val="28"/>
        </w:rPr>
        <w:t xml:space="preserve"> этих малых колебаний</w:t>
      </w:r>
      <w:r>
        <w:rPr>
          <w:spacing w:val="-7"/>
          <w:sz w:val="28"/>
          <w:szCs w:val="28"/>
        </w:rPr>
        <w:t xml:space="preserve"> равен …</w:t>
      </w:r>
    </w:p>
    <w:p w:rsidR="004805D1" w:rsidRDefault="004805D1" w:rsidP="004805D1">
      <w:pPr>
        <w:jc w:val="both"/>
        <w:rPr>
          <w:sz w:val="28"/>
          <w:szCs w:val="28"/>
        </w:rPr>
      </w:pPr>
      <w:r w:rsidRPr="0063768F">
        <w:rPr>
          <w:sz w:val="28"/>
          <w:szCs w:val="28"/>
        </w:rPr>
        <w:t>(</w:t>
      </w:r>
      <w:r>
        <w:rPr>
          <w:sz w:val="28"/>
          <w:szCs w:val="28"/>
        </w:rPr>
        <w:t>С</w:t>
      </w:r>
      <w:r w:rsidRPr="00A13AF3">
        <w:rPr>
          <w:sz w:val="28"/>
          <w:szCs w:val="28"/>
        </w:rPr>
        <w:t>илой трения качения</w:t>
      </w:r>
      <w:r>
        <w:rPr>
          <w:sz w:val="28"/>
          <w:szCs w:val="28"/>
        </w:rPr>
        <w:t xml:space="preserve"> пренебречь.)</w:t>
      </w:r>
    </w:p>
    <w:p w:rsidR="004805D1" w:rsidRPr="00460EBC" w:rsidRDefault="004805D1" w:rsidP="004805D1">
      <w:pPr>
        <w:jc w:val="both"/>
        <w:rPr>
          <w:sz w:val="16"/>
          <w:szCs w:val="16"/>
        </w:rPr>
      </w:pPr>
    </w:p>
    <w:p w:rsidR="004805D1" w:rsidRPr="00460EBC" w:rsidRDefault="004805D1" w:rsidP="004805D1">
      <w:pPr>
        <w:jc w:val="both"/>
        <w:rPr>
          <w:sz w:val="28"/>
          <w:szCs w:val="28"/>
        </w:rPr>
      </w:pPr>
      <w:r w:rsidRPr="00460EBC">
        <w:rPr>
          <w:sz w:val="28"/>
          <w:szCs w:val="28"/>
        </w:rPr>
        <w:t xml:space="preserve">1) </w:t>
      </w:r>
      <w:r w:rsidRPr="00460EBC">
        <w:rPr>
          <w:position w:val="-36"/>
          <w:sz w:val="28"/>
          <w:szCs w:val="28"/>
        </w:rPr>
        <w:object w:dxaOrig="2540" w:dyaOrig="900">
          <v:shape id="_x0000_i1199" type="#_x0000_t75" style="width:127.2pt;height:45pt" o:ole="">
            <v:imagedata r:id="rId289" o:title=""/>
          </v:shape>
          <o:OLEObject Type="Embed" ProgID="Equation.3" ShapeID="_x0000_i1199" DrawAspect="Content" ObjectID="_1490436138" r:id="rId290"/>
        </w:object>
      </w:r>
    </w:p>
    <w:p w:rsidR="004805D1" w:rsidRPr="00460EBC" w:rsidRDefault="004805D1" w:rsidP="004805D1">
      <w:pPr>
        <w:jc w:val="both"/>
        <w:rPr>
          <w:sz w:val="28"/>
          <w:szCs w:val="28"/>
        </w:rPr>
      </w:pPr>
      <w:r w:rsidRPr="00460EBC">
        <w:rPr>
          <w:sz w:val="28"/>
          <w:szCs w:val="28"/>
        </w:rPr>
        <w:t xml:space="preserve">2) </w:t>
      </w:r>
      <w:r w:rsidRPr="00460EBC">
        <w:rPr>
          <w:position w:val="-36"/>
          <w:sz w:val="28"/>
          <w:szCs w:val="28"/>
        </w:rPr>
        <w:object w:dxaOrig="3000" w:dyaOrig="940">
          <v:shape id="_x0000_i1200" type="#_x0000_t75" style="width:150pt;height:46.8pt" o:ole="">
            <v:imagedata r:id="rId291" o:title=""/>
          </v:shape>
          <o:OLEObject Type="Embed" ProgID="Equation.3" ShapeID="_x0000_i1200" DrawAspect="Content" ObjectID="_1490436139" r:id="rId292"/>
        </w:object>
      </w:r>
    </w:p>
    <w:p w:rsidR="004805D1" w:rsidRPr="00460EBC" w:rsidRDefault="004805D1" w:rsidP="004805D1">
      <w:pPr>
        <w:jc w:val="both"/>
        <w:rPr>
          <w:sz w:val="28"/>
          <w:szCs w:val="28"/>
        </w:rPr>
      </w:pPr>
      <w:r w:rsidRPr="00460EBC">
        <w:rPr>
          <w:sz w:val="28"/>
          <w:szCs w:val="28"/>
        </w:rPr>
        <w:t xml:space="preserve">3) </w:t>
      </w:r>
      <w:r w:rsidRPr="00460EBC">
        <w:rPr>
          <w:position w:val="-36"/>
          <w:sz w:val="28"/>
          <w:szCs w:val="28"/>
        </w:rPr>
        <w:object w:dxaOrig="2980" w:dyaOrig="940">
          <v:shape id="_x0000_i1201" type="#_x0000_t75" style="width:148.8pt;height:46.8pt" o:ole="">
            <v:imagedata r:id="rId293" o:title=""/>
          </v:shape>
          <o:OLEObject Type="Embed" ProgID="Equation.3" ShapeID="_x0000_i1201" DrawAspect="Content" ObjectID="_1490436140" r:id="rId294"/>
        </w:object>
      </w:r>
    </w:p>
    <w:p w:rsidR="004805D1" w:rsidRPr="00460EBC" w:rsidRDefault="004805D1" w:rsidP="004805D1">
      <w:pPr>
        <w:jc w:val="both"/>
        <w:rPr>
          <w:sz w:val="28"/>
          <w:szCs w:val="28"/>
        </w:rPr>
      </w:pPr>
      <w:r w:rsidRPr="00460EBC">
        <w:rPr>
          <w:sz w:val="28"/>
          <w:szCs w:val="28"/>
        </w:rPr>
        <w:t xml:space="preserve">4) </w:t>
      </w:r>
      <w:r w:rsidRPr="00460EBC">
        <w:rPr>
          <w:position w:val="-36"/>
          <w:sz w:val="28"/>
          <w:szCs w:val="28"/>
        </w:rPr>
        <w:object w:dxaOrig="2880" w:dyaOrig="940">
          <v:shape id="_x0000_i1202" type="#_x0000_t75" style="width:2in;height:46.8pt" o:ole="">
            <v:imagedata r:id="rId295" o:title=""/>
          </v:shape>
          <o:OLEObject Type="Embed" ProgID="Equation.3" ShapeID="_x0000_i1202" DrawAspect="Content" ObjectID="_1490436141" r:id="rId296"/>
        </w:object>
      </w:r>
    </w:p>
    <w:p w:rsidR="004805D1" w:rsidRPr="008C06F8" w:rsidRDefault="004805D1" w:rsidP="004805D1">
      <w:pPr>
        <w:jc w:val="both"/>
        <w:rPr>
          <w:b/>
          <w:sz w:val="16"/>
          <w:szCs w:val="16"/>
        </w:rPr>
      </w:pPr>
    </w:p>
    <w:p w:rsidR="004805D1" w:rsidRPr="008C06F8" w:rsidRDefault="004805D1" w:rsidP="004805D1">
      <w:pPr>
        <w:jc w:val="both"/>
        <w:rPr>
          <w:sz w:val="28"/>
          <w:szCs w:val="28"/>
        </w:rPr>
      </w:pPr>
      <w:r w:rsidRPr="008C06F8">
        <w:rPr>
          <w:b/>
          <w:sz w:val="28"/>
          <w:szCs w:val="28"/>
        </w:rPr>
        <w:lastRenderedPageBreak/>
        <w:t>Ответ:</w:t>
      </w:r>
      <w:r w:rsidRPr="008C06F8">
        <w:rPr>
          <w:sz w:val="28"/>
          <w:szCs w:val="28"/>
        </w:rPr>
        <w:t xml:space="preserve"> 1</w:t>
      </w:r>
    </w:p>
    <w:p w:rsidR="004805D1" w:rsidRDefault="004805D1" w:rsidP="004805D1">
      <w:pPr>
        <w:jc w:val="both"/>
        <w:rPr>
          <w:sz w:val="28"/>
          <w:szCs w:val="28"/>
        </w:rPr>
      </w:pPr>
    </w:p>
    <w:p w:rsidR="004805D1" w:rsidRPr="008C06F8" w:rsidRDefault="004805D1" w:rsidP="004805D1">
      <w:pPr>
        <w:jc w:val="both"/>
        <w:rPr>
          <w:b/>
          <w:sz w:val="28"/>
          <w:szCs w:val="28"/>
        </w:rPr>
      </w:pPr>
      <w:r w:rsidRPr="008C06F8">
        <w:rPr>
          <w:b/>
          <w:sz w:val="28"/>
          <w:szCs w:val="28"/>
        </w:rPr>
        <w:t>Задание 16</w:t>
      </w:r>
    </w:p>
    <w:p w:rsidR="004805D1" w:rsidRPr="00CD1469" w:rsidRDefault="004805D1" w:rsidP="004805D1">
      <w:pPr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r w:rsidRPr="005E1439">
        <w:rPr>
          <w:b/>
          <w:bCs/>
          <w:i/>
          <w:iCs/>
          <w:color w:val="000000"/>
          <w:sz w:val="28"/>
          <w:szCs w:val="28"/>
        </w:rPr>
        <w:t>Задания №</w:t>
      </w:r>
      <w:r>
        <w:rPr>
          <w:b/>
          <w:bCs/>
          <w:i/>
          <w:iCs/>
          <w:color w:val="000000"/>
          <w:sz w:val="28"/>
          <w:szCs w:val="28"/>
        </w:rPr>
        <w:t>1</w:t>
      </w:r>
      <w:r w:rsidRPr="00F71064">
        <w:rPr>
          <w:b/>
          <w:bCs/>
          <w:i/>
          <w:iCs/>
          <w:color w:val="000000"/>
          <w:sz w:val="28"/>
          <w:szCs w:val="28"/>
        </w:rPr>
        <w:t>3</w:t>
      </w:r>
      <w:r w:rsidRPr="005E1439">
        <w:rPr>
          <w:b/>
          <w:bCs/>
          <w:i/>
          <w:iCs/>
          <w:color w:val="000000"/>
          <w:sz w:val="28"/>
          <w:szCs w:val="28"/>
        </w:rPr>
        <w:t>, №</w:t>
      </w:r>
      <w:r w:rsidRPr="00F71064">
        <w:rPr>
          <w:b/>
          <w:bCs/>
          <w:i/>
          <w:iCs/>
          <w:color w:val="000000"/>
          <w:sz w:val="28"/>
          <w:szCs w:val="28"/>
        </w:rPr>
        <w:t>14</w:t>
      </w:r>
      <w:r w:rsidRPr="005E1439">
        <w:rPr>
          <w:b/>
          <w:bCs/>
          <w:i/>
          <w:iCs/>
          <w:color w:val="000000"/>
          <w:sz w:val="28"/>
          <w:szCs w:val="28"/>
        </w:rPr>
        <w:t>, №</w:t>
      </w:r>
      <w:r w:rsidRPr="00F71064">
        <w:rPr>
          <w:b/>
          <w:bCs/>
          <w:i/>
          <w:iCs/>
          <w:color w:val="000000"/>
          <w:sz w:val="28"/>
          <w:szCs w:val="28"/>
        </w:rPr>
        <w:t>15</w:t>
      </w:r>
      <w:r w:rsidRPr="005E1439">
        <w:rPr>
          <w:b/>
          <w:bCs/>
          <w:i/>
          <w:iCs/>
          <w:color w:val="000000"/>
          <w:sz w:val="28"/>
          <w:szCs w:val="28"/>
        </w:rPr>
        <w:t>, №</w:t>
      </w:r>
      <w:r w:rsidRPr="00F71064">
        <w:rPr>
          <w:b/>
          <w:bCs/>
          <w:i/>
          <w:iCs/>
          <w:color w:val="000000"/>
          <w:sz w:val="28"/>
          <w:szCs w:val="28"/>
        </w:rPr>
        <w:t>16</w:t>
      </w:r>
      <w:r w:rsidRPr="005E1439">
        <w:rPr>
          <w:b/>
          <w:bCs/>
          <w:i/>
          <w:iCs/>
          <w:color w:val="000000"/>
          <w:sz w:val="28"/>
          <w:szCs w:val="28"/>
        </w:rPr>
        <w:t xml:space="preserve"> являются составными частями одного общего</w:t>
      </w:r>
      <w:r w:rsidRPr="001063D5">
        <w:rPr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  <w:lang w:val="en-US"/>
        </w:rPr>
        <w:t>IV</w:t>
      </w:r>
      <w:r w:rsidRPr="00A56ABA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5E1439">
        <w:rPr>
          <w:b/>
          <w:bCs/>
          <w:i/>
          <w:iCs/>
          <w:color w:val="000000"/>
          <w:sz w:val="28"/>
          <w:szCs w:val="28"/>
        </w:rPr>
        <w:t xml:space="preserve">задания. </w:t>
      </w:r>
    </w:p>
    <w:p w:rsidR="004805D1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При решении этого задания учитывайте ответ на предшествующее задание (№1</w:t>
      </w:r>
      <w:r w:rsidRPr="00CD1469">
        <w:rPr>
          <w:b/>
          <w:bCs/>
          <w:i/>
          <w:iCs/>
          <w:color w:val="000000"/>
          <w:sz w:val="28"/>
          <w:szCs w:val="28"/>
        </w:rPr>
        <w:t>5</w:t>
      </w:r>
      <w:r>
        <w:rPr>
          <w:b/>
          <w:bCs/>
          <w:i/>
          <w:iCs/>
          <w:color w:val="000000"/>
          <w:sz w:val="28"/>
          <w:szCs w:val="28"/>
        </w:rPr>
        <w:t>).</w:t>
      </w:r>
    </w:p>
    <w:p w:rsidR="004805D1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Если ответ на задание №1</w:t>
      </w:r>
      <w:r w:rsidRPr="00CD1469">
        <w:rPr>
          <w:b/>
          <w:bCs/>
          <w:i/>
          <w:iCs/>
          <w:color w:val="000000"/>
          <w:sz w:val="28"/>
          <w:szCs w:val="28"/>
        </w:rPr>
        <w:t>5</w:t>
      </w:r>
      <w:r>
        <w:rPr>
          <w:b/>
          <w:bCs/>
          <w:i/>
          <w:iCs/>
          <w:color w:val="000000"/>
          <w:sz w:val="28"/>
          <w:szCs w:val="28"/>
        </w:rPr>
        <w:t xml:space="preserve"> неправильный, то ответ на задание №1</w:t>
      </w:r>
      <w:r w:rsidRPr="00CD1469">
        <w:rPr>
          <w:b/>
          <w:bCs/>
          <w:i/>
          <w:iCs/>
          <w:color w:val="000000"/>
          <w:sz w:val="28"/>
          <w:szCs w:val="28"/>
        </w:rPr>
        <w:t>6</w:t>
      </w:r>
      <w:r>
        <w:rPr>
          <w:b/>
          <w:bCs/>
          <w:i/>
          <w:iCs/>
          <w:color w:val="000000"/>
          <w:sz w:val="28"/>
          <w:szCs w:val="28"/>
        </w:rPr>
        <w:t xml:space="preserve"> не учитывается, даже если он «угадан» верно.</w:t>
      </w:r>
    </w:p>
    <w:p w:rsidR="004805D1" w:rsidRPr="00CD1469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</w:p>
    <w:p w:rsidR="004805D1" w:rsidRPr="00C54501" w:rsidRDefault="004805D1" w:rsidP="004805D1">
      <w:pPr>
        <w:ind w:right="575" w:firstLine="709"/>
        <w:jc w:val="both"/>
      </w:pPr>
      <w:r w:rsidRPr="00D537D3">
        <w:rPr>
          <w:spacing w:val="-2"/>
          <w:sz w:val="28"/>
          <w:szCs w:val="28"/>
        </w:rPr>
        <w:t xml:space="preserve">Тело вращения </w:t>
      </w:r>
      <w:r>
        <w:rPr>
          <w:spacing w:val="-2"/>
          <w:sz w:val="28"/>
          <w:szCs w:val="28"/>
          <w:lang w:val="en-US"/>
        </w:rPr>
        <w:t>c</w:t>
      </w:r>
      <w:r w:rsidRPr="00C54501">
        <w:rPr>
          <w:spacing w:val="-2"/>
          <w:sz w:val="28"/>
          <w:szCs w:val="28"/>
        </w:rPr>
        <w:t xml:space="preserve"> </w:t>
      </w:r>
      <w:r w:rsidRPr="00D537D3">
        <w:rPr>
          <w:spacing w:val="-2"/>
          <w:sz w:val="28"/>
          <w:szCs w:val="28"/>
        </w:rPr>
        <w:t xml:space="preserve">радиусом </w:t>
      </w:r>
      <w:r w:rsidRPr="00C54501">
        <w:rPr>
          <w:spacing w:val="-2"/>
          <w:position w:val="-4"/>
          <w:sz w:val="28"/>
          <w:szCs w:val="28"/>
        </w:rPr>
        <w:object w:dxaOrig="200" w:dyaOrig="220">
          <v:shape id="_x0000_i1203" type="#_x0000_t75" style="width:10.2pt;height:10.8pt" o:ole="">
            <v:imagedata r:id="rId248" o:title=""/>
          </v:shape>
          <o:OLEObject Type="Embed" ProgID="Equation.3" ShapeID="_x0000_i1203" DrawAspect="Content" ObjectID="_1490436142" r:id="rId297"/>
        </w:object>
      </w:r>
      <w:r>
        <w:rPr>
          <w:spacing w:val="-2"/>
          <w:sz w:val="28"/>
          <w:szCs w:val="28"/>
        </w:rPr>
        <w:t>,</w:t>
      </w:r>
      <w:r w:rsidRPr="00D537D3">
        <w:rPr>
          <w:spacing w:val="-2"/>
          <w:sz w:val="28"/>
          <w:szCs w:val="28"/>
        </w:rPr>
        <w:t xml:space="preserve"> моментом инерции </w:t>
      </w:r>
      <w:r w:rsidRPr="00C54501">
        <w:rPr>
          <w:spacing w:val="-2"/>
          <w:position w:val="-6"/>
          <w:sz w:val="28"/>
          <w:szCs w:val="28"/>
        </w:rPr>
        <w:object w:dxaOrig="260" w:dyaOrig="320">
          <v:shape id="_x0000_i1204" type="#_x0000_t75" style="width:13.2pt;height:16.2pt" o:ole="">
            <v:imagedata r:id="rId250" o:title=""/>
          </v:shape>
          <o:OLEObject Type="Embed" ProgID="Equation.3" ShapeID="_x0000_i1204" DrawAspect="Content" ObjectID="_1490436143" r:id="rId298"/>
        </w:object>
      </w:r>
      <w:r w:rsidRPr="00D537D3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(</w:t>
      </w:r>
      <w:r w:rsidRPr="00D537D3">
        <w:rPr>
          <w:spacing w:val="-2"/>
          <w:sz w:val="28"/>
          <w:szCs w:val="28"/>
        </w:rPr>
        <w:t>от</w:t>
      </w:r>
      <w:r w:rsidRPr="00D537D3">
        <w:rPr>
          <w:sz w:val="28"/>
          <w:szCs w:val="28"/>
        </w:rPr>
        <w:t>носительно геометрической оси</w:t>
      </w:r>
      <w:r>
        <w:rPr>
          <w:sz w:val="28"/>
          <w:szCs w:val="28"/>
        </w:rPr>
        <w:t>)</w:t>
      </w:r>
      <w:r w:rsidRPr="00D537D3">
        <w:rPr>
          <w:sz w:val="28"/>
          <w:szCs w:val="28"/>
        </w:rPr>
        <w:t xml:space="preserve"> и массой </w:t>
      </w:r>
      <w:r w:rsidRPr="00D537D3">
        <w:rPr>
          <w:i/>
          <w:iCs/>
          <w:sz w:val="28"/>
          <w:szCs w:val="28"/>
        </w:rPr>
        <w:t xml:space="preserve">т </w:t>
      </w:r>
      <w:r w:rsidRPr="00D537D3">
        <w:rPr>
          <w:sz w:val="28"/>
          <w:szCs w:val="28"/>
        </w:rPr>
        <w:t>катается без сколь</w:t>
      </w:r>
      <w:r w:rsidRPr="00D537D3">
        <w:rPr>
          <w:spacing w:val="-5"/>
          <w:sz w:val="28"/>
          <w:szCs w:val="28"/>
        </w:rPr>
        <w:t xml:space="preserve">жения по внутренней поверхности цилиндра </w:t>
      </w:r>
      <w:r>
        <w:rPr>
          <w:spacing w:val="-5"/>
          <w:sz w:val="28"/>
          <w:szCs w:val="28"/>
        </w:rPr>
        <w:t xml:space="preserve">с </w:t>
      </w:r>
      <w:r w:rsidRPr="00D537D3">
        <w:rPr>
          <w:spacing w:val="-5"/>
          <w:sz w:val="28"/>
          <w:szCs w:val="28"/>
        </w:rPr>
        <w:t xml:space="preserve">радиусом </w:t>
      </w:r>
      <w:r w:rsidRPr="00C54501">
        <w:rPr>
          <w:spacing w:val="-5"/>
          <w:position w:val="-4"/>
          <w:sz w:val="28"/>
          <w:szCs w:val="28"/>
        </w:rPr>
        <w:object w:dxaOrig="279" w:dyaOrig="300">
          <v:shape id="_x0000_i1205" type="#_x0000_t75" style="width:13.8pt;height:15pt" o:ole="">
            <v:imagedata r:id="rId252" o:title=""/>
          </v:shape>
          <o:OLEObject Type="Embed" ProgID="Equation.3" ShapeID="_x0000_i1205" DrawAspect="Content" ObjectID="_1490436144" r:id="rId299"/>
        </w:object>
      </w:r>
      <w:r>
        <w:rPr>
          <w:spacing w:val="-5"/>
          <w:sz w:val="28"/>
          <w:szCs w:val="28"/>
        </w:rPr>
        <w:t xml:space="preserve">, </w:t>
      </w:r>
      <w:r w:rsidRPr="00D537D3">
        <w:rPr>
          <w:spacing w:val="-5"/>
          <w:sz w:val="28"/>
          <w:szCs w:val="28"/>
        </w:rPr>
        <w:t xml:space="preserve">совершая </w:t>
      </w:r>
      <w:r w:rsidRPr="00D537D3">
        <w:rPr>
          <w:spacing w:val="-2"/>
          <w:sz w:val="28"/>
          <w:szCs w:val="28"/>
        </w:rPr>
        <w:t xml:space="preserve">малые колебания </w:t>
      </w:r>
      <w:r w:rsidRPr="00A07876">
        <w:rPr>
          <w:spacing w:val="-2"/>
          <w:position w:val="-12"/>
          <w:sz w:val="28"/>
          <w:szCs w:val="28"/>
        </w:rPr>
        <w:object w:dxaOrig="1320" w:dyaOrig="400">
          <v:shape id="_x0000_i1206" type="#_x0000_t75" style="width:66pt;height:19.8pt" o:ole="">
            <v:imagedata r:id="rId254" o:title=""/>
          </v:shape>
          <o:OLEObject Type="Embed" ProgID="Equation.3" ShapeID="_x0000_i1206" DrawAspect="Content" ObjectID="_1490436145" r:id="rId300"/>
        </w:object>
      </w:r>
      <w:r>
        <w:rPr>
          <w:spacing w:val="-2"/>
          <w:sz w:val="28"/>
          <w:szCs w:val="28"/>
        </w:rPr>
        <w:t xml:space="preserve"> </w:t>
      </w:r>
      <w:r w:rsidRPr="00D537D3">
        <w:rPr>
          <w:spacing w:val="-2"/>
          <w:sz w:val="28"/>
          <w:szCs w:val="28"/>
        </w:rPr>
        <w:t>около положения равновесия (</w:t>
      </w:r>
      <w:r>
        <w:rPr>
          <w:spacing w:val="-2"/>
          <w:sz w:val="28"/>
          <w:szCs w:val="28"/>
        </w:rPr>
        <w:t>см. рисунок</w:t>
      </w:r>
      <w:r w:rsidRPr="00D537D3">
        <w:rPr>
          <w:sz w:val="28"/>
          <w:szCs w:val="28"/>
        </w:rPr>
        <w:t>).</w:t>
      </w:r>
    </w:p>
    <w:p w:rsidR="004805D1" w:rsidRDefault="00BA43D5" w:rsidP="004805D1">
      <w:pPr>
        <w:jc w:val="both"/>
        <w:rPr>
          <w:sz w:val="28"/>
          <w:szCs w:val="28"/>
        </w:rPr>
      </w:pPr>
      <w:r>
        <w:pict>
          <v:shape id="_x0000_i1207" type="#_x0000_t75" style="width:146.4pt;height:75pt">
            <v:imagedata r:id="rId256" o:title=""/>
          </v:shape>
        </w:pict>
      </w:r>
    </w:p>
    <w:p w:rsidR="004805D1" w:rsidRPr="0063768F" w:rsidRDefault="004805D1" w:rsidP="004805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рассмотреть два частных случая, когда тела вращения представляют собой </w:t>
      </w:r>
      <w:r w:rsidRPr="00D537D3">
        <w:rPr>
          <w:spacing w:val="-3"/>
          <w:sz w:val="28"/>
          <w:szCs w:val="28"/>
        </w:rPr>
        <w:t>сплошной цилиндр</w:t>
      </w:r>
      <w:r>
        <w:rPr>
          <w:spacing w:val="-3"/>
          <w:sz w:val="28"/>
          <w:szCs w:val="28"/>
        </w:rPr>
        <w:t xml:space="preserve"> и шар </w:t>
      </w:r>
      <w:r>
        <w:rPr>
          <w:spacing w:val="-2"/>
          <w:sz w:val="28"/>
          <w:szCs w:val="28"/>
          <w:lang w:val="en-US"/>
        </w:rPr>
        <w:t>c</w:t>
      </w:r>
      <w:r w:rsidRPr="00C54501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равными </w:t>
      </w:r>
      <w:r w:rsidRPr="00D537D3">
        <w:rPr>
          <w:spacing w:val="-2"/>
          <w:sz w:val="28"/>
          <w:szCs w:val="28"/>
        </w:rPr>
        <w:t>радиус</w:t>
      </w:r>
      <w:r>
        <w:rPr>
          <w:spacing w:val="-2"/>
          <w:sz w:val="28"/>
          <w:szCs w:val="28"/>
        </w:rPr>
        <w:t>ами</w:t>
      </w:r>
      <w:r w:rsidRPr="00D537D3">
        <w:rPr>
          <w:spacing w:val="-2"/>
          <w:sz w:val="28"/>
          <w:szCs w:val="28"/>
        </w:rPr>
        <w:t xml:space="preserve"> </w:t>
      </w:r>
      <w:r w:rsidRPr="00C54501">
        <w:rPr>
          <w:spacing w:val="-2"/>
          <w:position w:val="-4"/>
          <w:sz w:val="28"/>
          <w:szCs w:val="28"/>
        </w:rPr>
        <w:object w:dxaOrig="200" w:dyaOrig="220">
          <v:shape id="_x0000_i1208" type="#_x0000_t75" style="width:10.2pt;height:10.8pt" o:ole="">
            <v:imagedata r:id="rId248" o:title=""/>
          </v:shape>
          <o:OLEObject Type="Embed" ProgID="Equation.3" ShapeID="_x0000_i1208" DrawAspect="Content" ObjectID="_1490436146" r:id="rId301"/>
        </w:object>
      </w:r>
      <w:r>
        <w:rPr>
          <w:spacing w:val="-2"/>
          <w:sz w:val="28"/>
          <w:szCs w:val="28"/>
        </w:rPr>
        <w:t xml:space="preserve"> и массами </w:t>
      </w:r>
      <w:r w:rsidRPr="009A03F5">
        <w:rPr>
          <w:spacing w:val="-2"/>
          <w:position w:val="-6"/>
          <w:sz w:val="28"/>
          <w:szCs w:val="28"/>
        </w:rPr>
        <w:object w:dxaOrig="300" w:dyaOrig="240">
          <v:shape id="_x0000_i1209" type="#_x0000_t75" style="width:15pt;height:12pt" o:ole="">
            <v:imagedata r:id="rId302" o:title=""/>
          </v:shape>
          <o:OLEObject Type="Embed" ProgID="Equation.3" ShapeID="_x0000_i1209" DrawAspect="Content" ObjectID="_1490436147" r:id="rId303"/>
        </w:object>
      </w:r>
      <w:r>
        <w:rPr>
          <w:spacing w:val="-3"/>
          <w:sz w:val="28"/>
          <w:szCs w:val="28"/>
        </w:rPr>
        <w:t xml:space="preserve">, то </w:t>
      </w:r>
      <w:r>
        <w:rPr>
          <w:sz w:val="28"/>
          <w:szCs w:val="28"/>
        </w:rPr>
        <w:t xml:space="preserve">отношение их периодов гармонических колебаний </w:t>
      </w:r>
      <w:r w:rsidRPr="00F919F2">
        <w:rPr>
          <w:position w:val="-36"/>
          <w:sz w:val="28"/>
          <w:szCs w:val="28"/>
        </w:rPr>
        <w:object w:dxaOrig="440" w:dyaOrig="859">
          <v:shape id="_x0000_i1210" type="#_x0000_t75" style="width:22.2pt;height:43.2pt" o:ole="">
            <v:imagedata r:id="rId304" o:title=""/>
          </v:shape>
          <o:OLEObject Type="Embed" ProgID="Equation.3" ShapeID="_x0000_i1210" DrawAspect="Content" ObjectID="_1490436148" r:id="rId305"/>
        </w:object>
      </w:r>
      <w:r>
        <w:rPr>
          <w:sz w:val="28"/>
          <w:szCs w:val="28"/>
        </w:rPr>
        <w:t xml:space="preserve"> </w:t>
      </w:r>
      <w:r w:rsidRPr="00F919F2">
        <w:rPr>
          <w:sz w:val="28"/>
          <w:szCs w:val="28"/>
        </w:rPr>
        <w:t>равно</w:t>
      </w:r>
      <w:r>
        <w:rPr>
          <w:sz w:val="28"/>
          <w:szCs w:val="28"/>
        </w:rPr>
        <w:t xml:space="preserve"> …</w:t>
      </w:r>
    </w:p>
    <w:p w:rsidR="004805D1" w:rsidRPr="0063768F" w:rsidRDefault="004805D1" w:rsidP="004805D1">
      <w:pPr>
        <w:jc w:val="both"/>
        <w:rPr>
          <w:sz w:val="28"/>
          <w:szCs w:val="28"/>
        </w:rPr>
      </w:pPr>
      <w:r w:rsidRPr="0063768F">
        <w:rPr>
          <w:sz w:val="28"/>
          <w:szCs w:val="28"/>
        </w:rPr>
        <w:t>(</w:t>
      </w:r>
      <w:r>
        <w:rPr>
          <w:sz w:val="28"/>
          <w:szCs w:val="28"/>
        </w:rPr>
        <w:t>Ответ округлите до сотых.)</w:t>
      </w:r>
    </w:p>
    <w:p w:rsidR="004805D1" w:rsidRPr="00824C53" w:rsidRDefault="004805D1" w:rsidP="004805D1">
      <w:pPr>
        <w:jc w:val="both"/>
        <w:rPr>
          <w:b/>
          <w:sz w:val="16"/>
          <w:szCs w:val="16"/>
        </w:rPr>
      </w:pPr>
    </w:p>
    <w:p w:rsidR="004805D1" w:rsidRDefault="004805D1" w:rsidP="004805D1">
      <w:pPr>
        <w:jc w:val="both"/>
        <w:rPr>
          <w:sz w:val="28"/>
          <w:szCs w:val="28"/>
        </w:rPr>
      </w:pPr>
      <w:r w:rsidRPr="00824C53">
        <w:rPr>
          <w:b/>
          <w:sz w:val="28"/>
          <w:szCs w:val="28"/>
        </w:rPr>
        <w:t>Ответ:</w:t>
      </w:r>
      <w:r w:rsidRPr="00824C53">
        <w:rPr>
          <w:sz w:val="28"/>
          <w:szCs w:val="28"/>
        </w:rPr>
        <w:t xml:space="preserve"> </w:t>
      </w:r>
      <w:r>
        <w:rPr>
          <w:sz w:val="28"/>
          <w:szCs w:val="28"/>
        </w:rPr>
        <w:t>1,04</w:t>
      </w:r>
    </w:p>
    <w:p w:rsidR="004805D1" w:rsidRDefault="004805D1" w:rsidP="004805D1">
      <w:pPr>
        <w:jc w:val="both"/>
        <w:rPr>
          <w:sz w:val="28"/>
          <w:szCs w:val="28"/>
        </w:rPr>
      </w:pPr>
    </w:p>
    <w:p w:rsidR="004805D1" w:rsidRDefault="004805D1" w:rsidP="004805D1">
      <w:pPr>
        <w:jc w:val="both"/>
        <w:rPr>
          <w:b/>
          <w:sz w:val="28"/>
          <w:szCs w:val="28"/>
        </w:rPr>
      </w:pPr>
      <w:r w:rsidRPr="00460EBC">
        <w:rPr>
          <w:b/>
          <w:sz w:val="28"/>
          <w:szCs w:val="28"/>
        </w:rPr>
        <w:t>Задание 17</w:t>
      </w:r>
    </w:p>
    <w:p w:rsidR="004805D1" w:rsidRDefault="004805D1" w:rsidP="004805D1">
      <w:pPr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r w:rsidRPr="005E1439">
        <w:rPr>
          <w:b/>
          <w:bCs/>
          <w:i/>
          <w:iCs/>
          <w:color w:val="000000"/>
          <w:sz w:val="28"/>
          <w:szCs w:val="28"/>
        </w:rPr>
        <w:t>Задания №</w:t>
      </w:r>
      <w:r>
        <w:rPr>
          <w:b/>
          <w:bCs/>
          <w:i/>
          <w:iCs/>
          <w:color w:val="000000"/>
          <w:sz w:val="28"/>
          <w:szCs w:val="28"/>
        </w:rPr>
        <w:t>17</w:t>
      </w:r>
      <w:r w:rsidRPr="005E1439">
        <w:rPr>
          <w:b/>
          <w:bCs/>
          <w:i/>
          <w:iCs/>
          <w:color w:val="000000"/>
          <w:sz w:val="28"/>
          <w:szCs w:val="28"/>
        </w:rPr>
        <w:t>, №</w:t>
      </w:r>
      <w:r w:rsidRPr="00F71064">
        <w:rPr>
          <w:b/>
          <w:bCs/>
          <w:i/>
          <w:iCs/>
          <w:color w:val="000000"/>
          <w:sz w:val="28"/>
          <w:szCs w:val="28"/>
        </w:rPr>
        <w:t>1</w:t>
      </w:r>
      <w:r>
        <w:rPr>
          <w:b/>
          <w:bCs/>
          <w:i/>
          <w:iCs/>
          <w:color w:val="000000"/>
          <w:sz w:val="28"/>
          <w:szCs w:val="28"/>
        </w:rPr>
        <w:t>8</w:t>
      </w:r>
      <w:r w:rsidRPr="005E1439">
        <w:rPr>
          <w:b/>
          <w:bCs/>
          <w:i/>
          <w:iCs/>
          <w:color w:val="000000"/>
          <w:sz w:val="28"/>
          <w:szCs w:val="28"/>
        </w:rPr>
        <w:t>, №</w:t>
      </w:r>
      <w:r w:rsidRPr="00F71064">
        <w:rPr>
          <w:b/>
          <w:bCs/>
          <w:i/>
          <w:iCs/>
          <w:color w:val="000000"/>
          <w:sz w:val="28"/>
          <w:szCs w:val="28"/>
        </w:rPr>
        <w:t>1</w:t>
      </w:r>
      <w:r>
        <w:rPr>
          <w:b/>
          <w:bCs/>
          <w:i/>
          <w:iCs/>
          <w:color w:val="000000"/>
          <w:sz w:val="28"/>
          <w:szCs w:val="28"/>
        </w:rPr>
        <w:t>9</w:t>
      </w:r>
      <w:r w:rsidRPr="005E1439">
        <w:rPr>
          <w:b/>
          <w:bCs/>
          <w:i/>
          <w:iCs/>
          <w:color w:val="000000"/>
          <w:sz w:val="28"/>
          <w:szCs w:val="28"/>
        </w:rPr>
        <w:t>, №</w:t>
      </w:r>
      <w:r>
        <w:rPr>
          <w:b/>
          <w:bCs/>
          <w:i/>
          <w:iCs/>
          <w:color w:val="000000"/>
          <w:sz w:val="28"/>
          <w:szCs w:val="28"/>
        </w:rPr>
        <w:t>20</w:t>
      </w:r>
      <w:r w:rsidRPr="005E1439">
        <w:rPr>
          <w:b/>
          <w:bCs/>
          <w:i/>
          <w:iCs/>
          <w:color w:val="000000"/>
          <w:sz w:val="28"/>
          <w:szCs w:val="28"/>
        </w:rPr>
        <w:t xml:space="preserve"> являются составными частями одного общего</w:t>
      </w:r>
      <w:r w:rsidRPr="001063D5">
        <w:rPr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  <w:lang w:val="en-US"/>
        </w:rPr>
        <w:t>V</w:t>
      </w:r>
      <w:r w:rsidRPr="00A56ABA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5E1439">
        <w:rPr>
          <w:b/>
          <w:bCs/>
          <w:i/>
          <w:iCs/>
          <w:color w:val="000000"/>
          <w:sz w:val="28"/>
          <w:szCs w:val="28"/>
        </w:rPr>
        <w:t xml:space="preserve">задания. </w:t>
      </w:r>
    </w:p>
    <w:p w:rsidR="004805D1" w:rsidRDefault="004805D1" w:rsidP="004805D1">
      <w:pPr>
        <w:jc w:val="both"/>
        <w:rPr>
          <w:color w:val="000000"/>
          <w:sz w:val="28"/>
          <w:szCs w:val="28"/>
        </w:rPr>
      </w:pPr>
    </w:p>
    <w:p w:rsidR="004805D1" w:rsidRDefault="004805D1" w:rsidP="004805D1">
      <w:pPr>
        <w:shd w:val="clear" w:color="auto" w:fill="FFFFFF"/>
        <w:ind w:firstLine="709"/>
        <w:jc w:val="both"/>
        <w:rPr>
          <w:spacing w:val="-5"/>
          <w:sz w:val="28"/>
          <w:szCs w:val="28"/>
        </w:rPr>
      </w:pPr>
      <w:r w:rsidRPr="008959DD">
        <w:rPr>
          <w:spacing w:val="-6"/>
          <w:sz w:val="28"/>
          <w:szCs w:val="28"/>
        </w:rPr>
        <w:t xml:space="preserve">Плоская монохроматическая световая волна </w:t>
      </w:r>
      <w:r>
        <w:rPr>
          <w:spacing w:val="-6"/>
          <w:sz w:val="28"/>
          <w:szCs w:val="28"/>
        </w:rPr>
        <w:t xml:space="preserve">с длиной </w:t>
      </w:r>
      <w:r w:rsidRPr="00D75687">
        <w:rPr>
          <w:spacing w:val="-6"/>
          <w:position w:val="-12"/>
          <w:sz w:val="28"/>
          <w:szCs w:val="28"/>
        </w:rPr>
        <w:object w:dxaOrig="340" w:dyaOrig="400">
          <v:shape id="_x0000_i1211" type="#_x0000_t75" style="width:16.8pt;height:19.8pt" o:ole="">
            <v:imagedata r:id="rId306" o:title=""/>
          </v:shape>
          <o:OLEObject Type="Embed" ProgID="Equation.3" ShapeID="_x0000_i1211" DrawAspect="Content" ObjectID="_1490436149" r:id="rId307"/>
        </w:object>
      </w:r>
      <w:r w:rsidRPr="00D75687">
        <w:rPr>
          <w:spacing w:val="-6"/>
          <w:sz w:val="28"/>
          <w:szCs w:val="28"/>
        </w:rPr>
        <w:t xml:space="preserve"> </w:t>
      </w:r>
      <w:r w:rsidRPr="008959DD">
        <w:rPr>
          <w:spacing w:val="-6"/>
          <w:sz w:val="28"/>
          <w:szCs w:val="28"/>
        </w:rPr>
        <w:t xml:space="preserve">падает </w:t>
      </w:r>
      <w:r>
        <w:rPr>
          <w:spacing w:val="-6"/>
          <w:sz w:val="28"/>
          <w:szCs w:val="28"/>
        </w:rPr>
        <w:t xml:space="preserve">на экран </w:t>
      </w:r>
      <w:r w:rsidRPr="003209E0">
        <w:rPr>
          <w:spacing w:val="-6"/>
          <w:position w:val="-4"/>
          <w:sz w:val="28"/>
          <w:szCs w:val="28"/>
        </w:rPr>
        <w:object w:dxaOrig="279" w:dyaOrig="300">
          <v:shape id="_x0000_i1212" type="#_x0000_t75" style="width:13.8pt;height:15pt" o:ole="">
            <v:imagedata r:id="rId308" o:title=""/>
          </v:shape>
          <o:OLEObject Type="Embed" ProgID="Equation.3" ShapeID="_x0000_i1212" DrawAspect="Content" ObjectID="_1490436150" r:id="rId309"/>
        </w:object>
      </w:r>
      <w:r w:rsidRPr="006349AB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 xml:space="preserve">с небольшим отверстием </w:t>
      </w:r>
      <w:r w:rsidRPr="00113709">
        <w:rPr>
          <w:spacing w:val="-6"/>
          <w:position w:val="-6"/>
          <w:sz w:val="28"/>
          <w:szCs w:val="28"/>
        </w:rPr>
        <w:object w:dxaOrig="260" w:dyaOrig="320">
          <v:shape id="_x0000_i1213" type="#_x0000_t75" style="width:13.2pt;height:16.2pt" o:ole="">
            <v:imagedata r:id="rId310" o:title=""/>
          </v:shape>
          <o:OLEObject Type="Embed" ProgID="Equation.3" ShapeID="_x0000_i1213" DrawAspect="Content" ObjectID="_1490436151" r:id="rId311"/>
        </w:object>
      </w:r>
      <w:r>
        <w:rPr>
          <w:spacing w:val="-6"/>
          <w:sz w:val="28"/>
          <w:szCs w:val="28"/>
        </w:rPr>
        <w:t xml:space="preserve">. </w:t>
      </w:r>
      <w:r w:rsidRPr="00996828">
        <w:rPr>
          <w:color w:val="000000"/>
          <w:sz w:val="28"/>
          <w:szCs w:val="28"/>
        </w:rPr>
        <w:t>Пройдя через отверстие,</w:t>
      </w:r>
      <w:r>
        <w:rPr>
          <w:color w:val="000000"/>
          <w:sz w:val="28"/>
          <w:szCs w:val="28"/>
        </w:rPr>
        <w:t xml:space="preserve"> свет доходит </w:t>
      </w:r>
      <w:r w:rsidRPr="00996828">
        <w:rPr>
          <w:color w:val="000000"/>
          <w:sz w:val="28"/>
          <w:szCs w:val="28"/>
        </w:rPr>
        <w:t>до второго экрана</w:t>
      </w:r>
      <w:r>
        <w:rPr>
          <w:color w:val="000000"/>
          <w:sz w:val="28"/>
          <w:szCs w:val="28"/>
        </w:rPr>
        <w:t xml:space="preserve"> </w:t>
      </w:r>
      <w:r w:rsidRPr="003209E0">
        <w:rPr>
          <w:color w:val="000000"/>
          <w:position w:val="-4"/>
          <w:sz w:val="28"/>
          <w:szCs w:val="28"/>
        </w:rPr>
        <w:object w:dxaOrig="279" w:dyaOrig="300">
          <v:shape id="_x0000_i1214" type="#_x0000_t75" style="width:13.8pt;height:15pt" o:ole="">
            <v:imagedata r:id="rId312" o:title=""/>
          </v:shape>
          <o:OLEObject Type="Embed" ProgID="Equation.3" ShapeID="_x0000_i1214" DrawAspect="Content" ObjectID="_1490436152" r:id="rId313"/>
        </w:object>
      </w:r>
      <w:r w:rsidRPr="00996828">
        <w:rPr>
          <w:color w:val="000000"/>
          <w:sz w:val="28"/>
          <w:szCs w:val="28"/>
        </w:rPr>
        <w:t xml:space="preserve">, в котором проделаны две </w:t>
      </w:r>
      <w:r>
        <w:rPr>
          <w:color w:val="000000"/>
          <w:sz w:val="28"/>
          <w:szCs w:val="28"/>
        </w:rPr>
        <w:t xml:space="preserve">узкие </w:t>
      </w:r>
      <w:r w:rsidRPr="00996828">
        <w:rPr>
          <w:color w:val="000000"/>
          <w:sz w:val="28"/>
          <w:szCs w:val="28"/>
        </w:rPr>
        <w:t>щели</w:t>
      </w:r>
      <w:r>
        <w:rPr>
          <w:color w:val="000000"/>
          <w:sz w:val="28"/>
          <w:szCs w:val="28"/>
        </w:rPr>
        <w:t xml:space="preserve"> </w:t>
      </w:r>
      <w:r w:rsidRPr="00ED3D1E">
        <w:rPr>
          <w:color w:val="000000"/>
          <w:position w:val="-12"/>
          <w:sz w:val="28"/>
          <w:szCs w:val="28"/>
        </w:rPr>
        <w:object w:dxaOrig="300" w:dyaOrig="400">
          <v:shape id="_x0000_i1215" type="#_x0000_t75" style="width:15pt;height:19.8pt" o:ole="">
            <v:imagedata r:id="rId314" o:title=""/>
          </v:shape>
          <o:OLEObject Type="Embed" ProgID="Equation.3" ShapeID="_x0000_i1215" DrawAspect="Content" ObjectID="_1490436153" r:id="rId315"/>
        </w:object>
      </w:r>
      <w:r>
        <w:rPr>
          <w:color w:val="000000"/>
          <w:sz w:val="28"/>
          <w:szCs w:val="28"/>
        </w:rPr>
        <w:t xml:space="preserve"> и </w:t>
      </w:r>
      <w:r w:rsidRPr="00ED3D1E">
        <w:rPr>
          <w:color w:val="000000"/>
          <w:position w:val="-12"/>
          <w:sz w:val="28"/>
          <w:szCs w:val="28"/>
        </w:rPr>
        <w:object w:dxaOrig="340" w:dyaOrig="400">
          <v:shape id="_x0000_i1216" type="#_x0000_t75" style="width:16.8pt;height:19.8pt" o:ole="">
            <v:imagedata r:id="rId316" o:title=""/>
          </v:shape>
          <o:OLEObject Type="Embed" ProgID="Equation.3" ShapeID="_x0000_i1216" DrawAspect="Content" ObjectID="_1490436154" r:id="rId317"/>
        </w:object>
      </w:r>
      <w:r w:rsidRPr="008959DD">
        <w:rPr>
          <w:spacing w:val="-1"/>
          <w:sz w:val="28"/>
          <w:szCs w:val="28"/>
        </w:rPr>
        <w:t>, отстоящи</w:t>
      </w:r>
      <w:r>
        <w:rPr>
          <w:spacing w:val="-1"/>
          <w:sz w:val="28"/>
          <w:szCs w:val="28"/>
        </w:rPr>
        <w:t>е</w:t>
      </w:r>
      <w:r w:rsidRPr="008959DD">
        <w:rPr>
          <w:spacing w:val="-1"/>
          <w:sz w:val="28"/>
          <w:szCs w:val="28"/>
        </w:rPr>
        <w:t xml:space="preserve"> друг от друга на </w:t>
      </w:r>
      <w:r>
        <w:rPr>
          <w:spacing w:val="-1"/>
          <w:sz w:val="28"/>
          <w:szCs w:val="28"/>
        </w:rPr>
        <w:t xml:space="preserve">расстоянии </w:t>
      </w:r>
      <w:r w:rsidRPr="003C0700">
        <w:rPr>
          <w:spacing w:val="-1"/>
          <w:position w:val="-6"/>
          <w:sz w:val="28"/>
          <w:szCs w:val="28"/>
        </w:rPr>
        <w:object w:dxaOrig="260" w:dyaOrig="320">
          <v:shape id="_x0000_i1217" type="#_x0000_t75" style="width:13.2pt;height:16.2pt" o:ole="">
            <v:imagedata r:id="rId318" o:title=""/>
          </v:shape>
          <o:OLEObject Type="Embed" ProgID="Equation.3" ShapeID="_x0000_i1217" DrawAspect="Content" ObjectID="_1490436155" r:id="rId319"/>
        </w:object>
      </w:r>
      <w:r w:rsidRPr="008959DD">
        <w:rPr>
          <w:smallCaps/>
          <w:sz w:val="28"/>
          <w:szCs w:val="28"/>
        </w:rPr>
        <w:t xml:space="preserve">. </w:t>
      </w:r>
      <w:r w:rsidRPr="008959DD">
        <w:rPr>
          <w:sz w:val="28"/>
          <w:szCs w:val="28"/>
        </w:rPr>
        <w:t>На экране</w:t>
      </w:r>
      <w:r>
        <w:rPr>
          <w:sz w:val="28"/>
          <w:szCs w:val="28"/>
        </w:rPr>
        <w:t xml:space="preserve"> </w:t>
      </w:r>
      <w:r w:rsidRPr="00ED3D1E">
        <w:rPr>
          <w:position w:val="-6"/>
          <w:sz w:val="28"/>
          <w:szCs w:val="28"/>
        </w:rPr>
        <w:object w:dxaOrig="260" w:dyaOrig="320">
          <v:shape id="_x0000_i1218" type="#_x0000_t75" style="width:13.2pt;height:16.2pt" o:ole="">
            <v:imagedata r:id="rId320" o:title=""/>
          </v:shape>
          <o:OLEObject Type="Embed" ProgID="Equation.3" ShapeID="_x0000_i1218" DrawAspect="Content" ObjectID="_1490436156" r:id="rId321"/>
        </w:object>
      </w:r>
      <w:r w:rsidRPr="008959DD">
        <w:rPr>
          <w:sz w:val="28"/>
          <w:szCs w:val="28"/>
        </w:rPr>
        <w:t xml:space="preserve">, расположенном за диафрагмой </w:t>
      </w:r>
      <w:r>
        <w:rPr>
          <w:sz w:val="28"/>
          <w:szCs w:val="28"/>
        </w:rPr>
        <w:t xml:space="preserve">из двух щелей </w:t>
      </w:r>
      <w:r w:rsidRPr="008959DD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расстоянии </w:t>
      </w:r>
      <w:r w:rsidRPr="003C0700">
        <w:rPr>
          <w:position w:val="-6"/>
          <w:sz w:val="28"/>
          <w:szCs w:val="28"/>
        </w:rPr>
        <w:object w:dxaOrig="160" w:dyaOrig="320">
          <v:shape id="_x0000_i1219" type="#_x0000_t75" style="width:7.8pt;height:16.2pt" o:ole="">
            <v:imagedata r:id="rId322" o:title=""/>
          </v:shape>
          <o:OLEObject Type="Embed" ProgID="Equation.3" ShapeID="_x0000_i1219" DrawAspect="Content" ObjectID="_1490436157" r:id="rId323"/>
        </w:object>
      </w:r>
      <w:r w:rsidRPr="00B637C8">
        <w:rPr>
          <w:sz w:val="28"/>
          <w:szCs w:val="28"/>
        </w:rPr>
        <w:t xml:space="preserve"> </w:t>
      </w:r>
      <w:r w:rsidRPr="00B637C8">
        <w:rPr>
          <w:position w:val="-10"/>
          <w:sz w:val="28"/>
          <w:szCs w:val="28"/>
          <w:lang w:val="en-US"/>
        </w:rPr>
        <w:object w:dxaOrig="999" w:dyaOrig="380">
          <v:shape id="_x0000_i1220" type="#_x0000_t75" style="width:49.8pt;height:19.2pt" o:ole="">
            <v:imagedata r:id="rId324" o:title=""/>
          </v:shape>
          <o:OLEObject Type="Embed" ProgID="Equation.3" ShapeID="_x0000_i1220" DrawAspect="Content" ObjectID="_1490436158" r:id="rId325"/>
        </w:object>
      </w:r>
      <w:r w:rsidRPr="008959DD">
        <w:rPr>
          <w:sz w:val="28"/>
          <w:szCs w:val="28"/>
        </w:rPr>
        <w:t xml:space="preserve">, </w:t>
      </w:r>
      <w:r w:rsidRPr="008959DD">
        <w:rPr>
          <w:spacing w:val="-5"/>
          <w:sz w:val="28"/>
          <w:szCs w:val="28"/>
        </w:rPr>
        <w:t>образуется система инте</w:t>
      </w:r>
      <w:r>
        <w:rPr>
          <w:spacing w:val="-5"/>
          <w:sz w:val="28"/>
          <w:szCs w:val="28"/>
        </w:rPr>
        <w:t>рференционных полос (см. рисунок).</w:t>
      </w:r>
    </w:p>
    <w:p w:rsidR="004805D1" w:rsidRDefault="00BA43D5" w:rsidP="004805D1">
      <w:pPr>
        <w:shd w:val="clear" w:color="auto" w:fill="FFFFFF"/>
        <w:jc w:val="both"/>
        <w:rPr>
          <w:spacing w:val="-5"/>
          <w:sz w:val="28"/>
          <w:szCs w:val="28"/>
        </w:rPr>
      </w:pPr>
      <w:r>
        <w:lastRenderedPageBreak/>
        <w:pict>
          <v:shape id="_x0000_i1221" type="#_x0000_t75" style="width:330pt;height:172.8pt">
            <v:imagedata r:id="rId326" o:title=""/>
          </v:shape>
        </w:pict>
      </w:r>
    </w:p>
    <w:p w:rsidR="004805D1" w:rsidRPr="00571564" w:rsidRDefault="004805D1" w:rsidP="004805D1">
      <w:pPr>
        <w:shd w:val="clear" w:color="auto" w:fill="FFFFFF"/>
        <w:jc w:val="both"/>
        <w:rPr>
          <w:spacing w:val="-7"/>
          <w:sz w:val="28"/>
          <w:szCs w:val="28"/>
        </w:rPr>
      </w:pPr>
      <w:r w:rsidRPr="008959DD">
        <w:rPr>
          <w:spacing w:val="-6"/>
          <w:sz w:val="28"/>
          <w:szCs w:val="28"/>
        </w:rPr>
        <w:t xml:space="preserve">Если поместить стеклянную пластинку </w:t>
      </w:r>
      <w:r>
        <w:rPr>
          <w:spacing w:val="-6"/>
          <w:sz w:val="28"/>
          <w:szCs w:val="28"/>
        </w:rPr>
        <w:t xml:space="preserve">(оптическое стекло) </w:t>
      </w:r>
      <w:r w:rsidRPr="008959DD">
        <w:rPr>
          <w:spacing w:val="-6"/>
          <w:sz w:val="28"/>
          <w:szCs w:val="28"/>
        </w:rPr>
        <w:t>толщин</w:t>
      </w:r>
      <w:r>
        <w:rPr>
          <w:spacing w:val="-6"/>
          <w:sz w:val="28"/>
          <w:szCs w:val="28"/>
        </w:rPr>
        <w:t>ой</w:t>
      </w:r>
      <w:r w:rsidRPr="008959DD">
        <w:rPr>
          <w:spacing w:val="-6"/>
          <w:sz w:val="28"/>
          <w:szCs w:val="28"/>
        </w:rPr>
        <w:t xml:space="preserve"> </w:t>
      </w:r>
      <w:r w:rsidRPr="0009655C">
        <w:rPr>
          <w:spacing w:val="-6"/>
          <w:position w:val="-6"/>
          <w:sz w:val="28"/>
          <w:szCs w:val="28"/>
        </w:rPr>
        <w:object w:dxaOrig="220" w:dyaOrig="320">
          <v:shape id="_x0000_i1222" type="#_x0000_t75" style="width:10.8pt;height:16.2pt" o:ole="">
            <v:imagedata r:id="rId327" o:title=""/>
          </v:shape>
          <o:OLEObject Type="Embed" ProgID="Equation.3" ShapeID="_x0000_i1222" DrawAspect="Content" ObjectID="_1490436159" r:id="rId328"/>
        </w:object>
      </w:r>
      <w:r w:rsidRPr="008959DD">
        <w:rPr>
          <w:i/>
          <w:iCs/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и</w:t>
      </w:r>
      <w:r w:rsidRPr="008959DD">
        <w:rPr>
          <w:spacing w:val="-6"/>
          <w:sz w:val="28"/>
          <w:szCs w:val="28"/>
        </w:rPr>
        <w:t xml:space="preserve"> показателем </w:t>
      </w:r>
      <w:r w:rsidRPr="008959DD">
        <w:rPr>
          <w:spacing w:val="-7"/>
          <w:sz w:val="28"/>
          <w:szCs w:val="28"/>
        </w:rPr>
        <w:t xml:space="preserve">преломления </w:t>
      </w:r>
      <w:r w:rsidRPr="0009655C">
        <w:rPr>
          <w:spacing w:val="-7"/>
          <w:position w:val="-6"/>
          <w:sz w:val="28"/>
          <w:szCs w:val="28"/>
        </w:rPr>
        <w:object w:dxaOrig="220" w:dyaOrig="240">
          <v:shape id="_x0000_i1223" type="#_x0000_t75" style="width:10.8pt;height:12pt" o:ole="">
            <v:imagedata r:id="rId329" o:title=""/>
          </v:shape>
          <o:OLEObject Type="Embed" ProgID="Equation.3" ShapeID="_x0000_i1223" DrawAspect="Content" ObjectID="_1490436160" r:id="rId330"/>
        </w:object>
      </w:r>
      <w:r w:rsidRPr="008959DD">
        <w:rPr>
          <w:i/>
          <w:iCs/>
          <w:spacing w:val="-7"/>
          <w:sz w:val="28"/>
          <w:szCs w:val="28"/>
        </w:rPr>
        <w:t xml:space="preserve"> </w:t>
      </w:r>
      <w:r w:rsidRPr="008959DD">
        <w:rPr>
          <w:spacing w:val="-7"/>
          <w:sz w:val="28"/>
          <w:szCs w:val="28"/>
        </w:rPr>
        <w:t xml:space="preserve">перед щелью </w:t>
      </w:r>
      <w:r w:rsidRPr="00ED3D1E">
        <w:rPr>
          <w:position w:val="-12"/>
          <w:sz w:val="28"/>
          <w:szCs w:val="28"/>
        </w:rPr>
        <w:object w:dxaOrig="300" w:dyaOrig="400">
          <v:shape id="_x0000_i1224" type="#_x0000_t75" style="width:15pt;height:19.8pt" o:ole="">
            <v:imagedata r:id="rId331" o:title=""/>
          </v:shape>
          <o:OLEObject Type="Embed" ProgID="Equation.3" ShapeID="_x0000_i1224" DrawAspect="Content" ObjectID="_1490436161" r:id="rId332"/>
        </w:object>
      </w:r>
      <w:r w:rsidRPr="008959DD">
        <w:rPr>
          <w:spacing w:val="-7"/>
          <w:sz w:val="28"/>
          <w:szCs w:val="28"/>
        </w:rPr>
        <w:t xml:space="preserve">, то </w:t>
      </w:r>
      <w:r>
        <w:rPr>
          <w:spacing w:val="-7"/>
          <w:sz w:val="28"/>
          <w:szCs w:val="28"/>
        </w:rPr>
        <w:t>увеличение оптической</w:t>
      </w:r>
      <w:r w:rsidRPr="008959DD">
        <w:rPr>
          <w:spacing w:val="-7"/>
          <w:sz w:val="28"/>
          <w:szCs w:val="28"/>
        </w:rPr>
        <w:t xml:space="preserve"> длин</w:t>
      </w:r>
      <w:r>
        <w:rPr>
          <w:spacing w:val="-7"/>
          <w:sz w:val="28"/>
          <w:szCs w:val="28"/>
        </w:rPr>
        <w:t>ы</w:t>
      </w:r>
      <w:r w:rsidRPr="008959DD">
        <w:rPr>
          <w:spacing w:val="-7"/>
          <w:sz w:val="28"/>
          <w:szCs w:val="28"/>
        </w:rPr>
        <w:t xml:space="preserve"> пути </w:t>
      </w:r>
      <w:r w:rsidRPr="003209E0">
        <w:rPr>
          <w:spacing w:val="-7"/>
          <w:position w:val="-12"/>
          <w:sz w:val="28"/>
          <w:szCs w:val="28"/>
        </w:rPr>
        <w:object w:dxaOrig="480" w:dyaOrig="400">
          <v:shape id="_x0000_i1225" type="#_x0000_t75" style="width:24pt;height:19.8pt" o:ole="">
            <v:imagedata r:id="rId333" o:title=""/>
          </v:shape>
          <o:OLEObject Type="Embed" ProgID="Equation.3" ShapeID="_x0000_i1225" DrawAspect="Content" ObjectID="_1490436162" r:id="rId334"/>
        </w:object>
      </w:r>
      <w:r>
        <w:rPr>
          <w:spacing w:val="-7"/>
          <w:sz w:val="28"/>
          <w:szCs w:val="28"/>
        </w:rPr>
        <w:t xml:space="preserve"> </w:t>
      </w:r>
      <w:r w:rsidRPr="008959DD">
        <w:rPr>
          <w:spacing w:val="-7"/>
          <w:sz w:val="28"/>
          <w:szCs w:val="28"/>
        </w:rPr>
        <w:t xml:space="preserve">луча </w:t>
      </w:r>
      <w:r w:rsidRPr="00ED3D1E">
        <w:rPr>
          <w:position w:val="-12"/>
          <w:sz w:val="28"/>
          <w:szCs w:val="28"/>
        </w:rPr>
        <w:object w:dxaOrig="260" w:dyaOrig="400">
          <v:shape id="_x0000_i1226" type="#_x0000_t75" style="width:13.2pt;height:19.8pt" o:ole="">
            <v:imagedata r:id="rId335" o:title=""/>
          </v:shape>
          <o:OLEObject Type="Embed" ProgID="Equation.3" ShapeID="_x0000_i1226" DrawAspect="Content" ObjectID="_1490436163" r:id="rId336"/>
        </w:object>
      </w:r>
      <w:r w:rsidRPr="008959DD">
        <w:rPr>
          <w:spacing w:val="-7"/>
          <w:sz w:val="28"/>
          <w:szCs w:val="28"/>
        </w:rPr>
        <w:t xml:space="preserve"> </w:t>
      </w:r>
      <w:r>
        <w:rPr>
          <w:spacing w:val="-7"/>
          <w:sz w:val="28"/>
          <w:szCs w:val="28"/>
        </w:rPr>
        <w:t>равно …</w:t>
      </w:r>
    </w:p>
    <w:p w:rsidR="004805D1" w:rsidRPr="005A64DF" w:rsidRDefault="004805D1" w:rsidP="005A64DF">
      <w:pPr>
        <w:rPr>
          <w:color w:val="000000"/>
          <w:sz w:val="28"/>
          <w:szCs w:val="28"/>
          <w:lang w:val="da-DK"/>
        </w:rPr>
      </w:pPr>
      <w:r w:rsidRPr="005A64DF">
        <w:rPr>
          <w:sz w:val="28"/>
          <w:szCs w:val="28"/>
        </w:rPr>
        <w:t xml:space="preserve">1) </w:t>
      </w:r>
      <w:r w:rsidR="005A64DF" w:rsidRPr="005A64DF">
        <w:rPr>
          <w:position w:val="-12"/>
          <w:sz w:val="28"/>
          <w:szCs w:val="28"/>
        </w:rPr>
        <w:object w:dxaOrig="960" w:dyaOrig="400">
          <v:shape id="_x0000_i1227" type="#_x0000_t75" style="width:48pt;height:20.4pt" o:ole="">
            <v:imagedata r:id="rId337" o:title=""/>
          </v:shape>
          <o:OLEObject Type="Embed" ProgID="Equation.3" ShapeID="_x0000_i1227" DrawAspect="Content" ObjectID="_1490436164" r:id="rId338"/>
        </w:object>
      </w:r>
    </w:p>
    <w:p w:rsidR="004805D1" w:rsidRPr="005A64DF" w:rsidRDefault="004805D1" w:rsidP="005A64DF">
      <w:pPr>
        <w:rPr>
          <w:sz w:val="28"/>
          <w:szCs w:val="28"/>
          <w:lang w:val="da-DK"/>
        </w:rPr>
      </w:pPr>
      <w:r w:rsidRPr="005A64DF">
        <w:rPr>
          <w:sz w:val="28"/>
          <w:szCs w:val="28"/>
        </w:rPr>
        <w:t xml:space="preserve">2) </w:t>
      </w:r>
      <w:r w:rsidR="005A64DF" w:rsidRPr="005A64DF">
        <w:rPr>
          <w:position w:val="-6"/>
          <w:sz w:val="28"/>
          <w:szCs w:val="28"/>
        </w:rPr>
        <w:object w:dxaOrig="380" w:dyaOrig="320">
          <v:shape id="_x0000_i1228" type="#_x0000_t75" style="width:19.2pt;height:16.2pt" o:ole="">
            <v:imagedata r:id="rId339" o:title=""/>
          </v:shape>
          <o:OLEObject Type="Embed" ProgID="Equation.3" ShapeID="_x0000_i1228" DrawAspect="Content" ObjectID="_1490436165" r:id="rId340"/>
        </w:object>
      </w:r>
    </w:p>
    <w:p w:rsidR="004805D1" w:rsidRPr="005A64DF" w:rsidRDefault="004805D1" w:rsidP="005A64DF">
      <w:pPr>
        <w:rPr>
          <w:color w:val="000000"/>
          <w:sz w:val="28"/>
          <w:szCs w:val="28"/>
          <w:lang w:val="da-DK"/>
        </w:rPr>
      </w:pPr>
      <w:r w:rsidRPr="005A64DF">
        <w:rPr>
          <w:sz w:val="28"/>
          <w:szCs w:val="28"/>
        </w:rPr>
        <w:t xml:space="preserve">3) </w:t>
      </w:r>
      <w:r w:rsidR="005A64DF" w:rsidRPr="005A64DF">
        <w:rPr>
          <w:position w:val="-12"/>
          <w:sz w:val="28"/>
          <w:szCs w:val="28"/>
        </w:rPr>
        <w:object w:dxaOrig="1120" w:dyaOrig="400">
          <v:shape id="_x0000_i1229" type="#_x0000_t75" style="width:56.4pt;height:20.4pt" o:ole="">
            <v:imagedata r:id="rId341" o:title=""/>
          </v:shape>
          <o:OLEObject Type="Embed" ProgID="Equation.3" ShapeID="_x0000_i1229" DrawAspect="Content" ObjectID="_1490436166" r:id="rId342"/>
        </w:object>
      </w:r>
    </w:p>
    <w:p w:rsidR="004805D1" w:rsidRPr="005A64DF" w:rsidRDefault="004805D1" w:rsidP="005A64DF">
      <w:pPr>
        <w:rPr>
          <w:sz w:val="28"/>
          <w:szCs w:val="28"/>
          <w:lang w:val="da-DK"/>
        </w:rPr>
      </w:pPr>
      <w:r w:rsidRPr="005A64DF">
        <w:rPr>
          <w:sz w:val="28"/>
          <w:szCs w:val="28"/>
        </w:rPr>
        <w:t xml:space="preserve">4) </w:t>
      </w:r>
      <w:r w:rsidR="005A64DF" w:rsidRPr="005A64DF">
        <w:rPr>
          <w:position w:val="-12"/>
          <w:sz w:val="28"/>
          <w:szCs w:val="28"/>
        </w:rPr>
        <w:object w:dxaOrig="1120" w:dyaOrig="400">
          <v:shape id="_x0000_i1230" type="#_x0000_t75" style="width:56.4pt;height:20.4pt" o:ole="">
            <v:imagedata r:id="rId343" o:title=""/>
          </v:shape>
          <o:OLEObject Type="Embed" ProgID="Equation.3" ShapeID="_x0000_i1230" DrawAspect="Content" ObjectID="_1490436167" r:id="rId344"/>
        </w:object>
      </w:r>
    </w:p>
    <w:p w:rsidR="004805D1" w:rsidRPr="005A64DF" w:rsidRDefault="004805D1" w:rsidP="004805D1">
      <w:pPr>
        <w:jc w:val="both"/>
        <w:rPr>
          <w:sz w:val="28"/>
          <w:szCs w:val="28"/>
        </w:rPr>
      </w:pPr>
    </w:p>
    <w:p w:rsidR="004805D1" w:rsidRPr="00460EBC" w:rsidRDefault="004805D1" w:rsidP="004805D1">
      <w:pPr>
        <w:jc w:val="both"/>
        <w:rPr>
          <w:b/>
          <w:sz w:val="28"/>
          <w:szCs w:val="28"/>
        </w:rPr>
      </w:pPr>
      <w:r w:rsidRPr="00460EBC">
        <w:rPr>
          <w:b/>
          <w:sz w:val="28"/>
          <w:szCs w:val="28"/>
        </w:rPr>
        <w:t>Ответ</w:t>
      </w:r>
      <w:r>
        <w:rPr>
          <w:b/>
          <w:sz w:val="28"/>
          <w:szCs w:val="28"/>
        </w:rPr>
        <w:t xml:space="preserve">: </w:t>
      </w:r>
      <w:r w:rsidRPr="00460EBC">
        <w:rPr>
          <w:sz w:val="28"/>
          <w:szCs w:val="28"/>
        </w:rPr>
        <w:t>1</w:t>
      </w:r>
    </w:p>
    <w:p w:rsidR="004805D1" w:rsidRPr="00460EBC" w:rsidRDefault="004805D1" w:rsidP="004805D1">
      <w:pPr>
        <w:jc w:val="both"/>
        <w:rPr>
          <w:b/>
          <w:sz w:val="28"/>
          <w:szCs w:val="28"/>
        </w:rPr>
      </w:pPr>
    </w:p>
    <w:p w:rsidR="004805D1" w:rsidRPr="00824C53" w:rsidRDefault="004805D1" w:rsidP="004805D1">
      <w:pPr>
        <w:jc w:val="both"/>
        <w:rPr>
          <w:b/>
          <w:sz w:val="28"/>
          <w:szCs w:val="28"/>
        </w:rPr>
      </w:pPr>
      <w:r w:rsidRPr="00824C53">
        <w:rPr>
          <w:b/>
          <w:sz w:val="28"/>
          <w:szCs w:val="28"/>
        </w:rPr>
        <w:t>Задание 18</w:t>
      </w:r>
    </w:p>
    <w:p w:rsidR="004805D1" w:rsidRDefault="004805D1" w:rsidP="004805D1">
      <w:pPr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r w:rsidRPr="005E1439">
        <w:rPr>
          <w:b/>
          <w:bCs/>
          <w:i/>
          <w:iCs/>
          <w:color w:val="000000"/>
          <w:sz w:val="28"/>
          <w:szCs w:val="28"/>
        </w:rPr>
        <w:t>Задания №</w:t>
      </w:r>
      <w:r>
        <w:rPr>
          <w:b/>
          <w:bCs/>
          <w:i/>
          <w:iCs/>
          <w:color w:val="000000"/>
          <w:sz w:val="28"/>
          <w:szCs w:val="28"/>
        </w:rPr>
        <w:t>17</w:t>
      </w:r>
      <w:r w:rsidRPr="005E1439">
        <w:rPr>
          <w:b/>
          <w:bCs/>
          <w:i/>
          <w:iCs/>
          <w:color w:val="000000"/>
          <w:sz w:val="28"/>
          <w:szCs w:val="28"/>
        </w:rPr>
        <w:t>, №</w:t>
      </w:r>
      <w:r w:rsidRPr="00F71064">
        <w:rPr>
          <w:b/>
          <w:bCs/>
          <w:i/>
          <w:iCs/>
          <w:color w:val="000000"/>
          <w:sz w:val="28"/>
          <w:szCs w:val="28"/>
        </w:rPr>
        <w:t>1</w:t>
      </w:r>
      <w:r>
        <w:rPr>
          <w:b/>
          <w:bCs/>
          <w:i/>
          <w:iCs/>
          <w:color w:val="000000"/>
          <w:sz w:val="28"/>
          <w:szCs w:val="28"/>
        </w:rPr>
        <w:t>8</w:t>
      </w:r>
      <w:r w:rsidRPr="005E1439">
        <w:rPr>
          <w:b/>
          <w:bCs/>
          <w:i/>
          <w:iCs/>
          <w:color w:val="000000"/>
          <w:sz w:val="28"/>
          <w:szCs w:val="28"/>
        </w:rPr>
        <w:t>, №</w:t>
      </w:r>
      <w:r w:rsidRPr="00F71064">
        <w:rPr>
          <w:b/>
          <w:bCs/>
          <w:i/>
          <w:iCs/>
          <w:color w:val="000000"/>
          <w:sz w:val="28"/>
          <w:szCs w:val="28"/>
        </w:rPr>
        <w:t>1</w:t>
      </w:r>
      <w:r>
        <w:rPr>
          <w:b/>
          <w:bCs/>
          <w:i/>
          <w:iCs/>
          <w:color w:val="000000"/>
          <w:sz w:val="28"/>
          <w:szCs w:val="28"/>
        </w:rPr>
        <w:t>9</w:t>
      </w:r>
      <w:r w:rsidRPr="005E1439">
        <w:rPr>
          <w:b/>
          <w:bCs/>
          <w:i/>
          <w:iCs/>
          <w:color w:val="000000"/>
          <w:sz w:val="28"/>
          <w:szCs w:val="28"/>
        </w:rPr>
        <w:t>, №</w:t>
      </w:r>
      <w:r>
        <w:rPr>
          <w:b/>
          <w:bCs/>
          <w:i/>
          <w:iCs/>
          <w:color w:val="000000"/>
          <w:sz w:val="28"/>
          <w:szCs w:val="28"/>
        </w:rPr>
        <w:t>20</w:t>
      </w:r>
      <w:r w:rsidRPr="005E1439">
        <w:rPr>
          <w:b/>
          <w:bCs/>
          <w:i/>
          <w:iCs/>
          <w:color w:val="000000"/>
          <w:sz w:val="28"/>
          <w:szCs w:val="28"/>
        </w:rPr>
        <w:t xml:space="preserve"> являются составными частями одного общего</w:t>
      </w:r>
      <w:r w:rsidRPr="001063D5">
        <w:rPr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  <w:lang w:val="en-US"/>
        </w:rPr>
        <w:t>V</w:t>
      </w:r>
      <w:r w:rsidRPr="00A56ABA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5E1439">
        <w:rPr>
          <w:b/>
          <w:bCs/>
          <w:i/>
          <w:iCs/>
          <w:color w:val="000000"/>
          <w:sz w:val="28"/>
          <w:szCs w:val="28"/>
        </w:rPr>
        <w:t>задания</w:t>
      </w:r>
      <w:r>
        <w:rPr>
          <w:b/>
          <w:bCs/>
          <w:i/>
          <w:iCs/>
          <w:color w:val="000000"/>
          <w:sz w:val="28"/>
          <w:szCs w:val="28"/>
        </w:rPr>
        <w:t>.</w:t>
      </w:r>
    </w:p>
    <w:p w:rsidR="004805D1" w:rsidRPr="00C75CDF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  <w:r w:rsidRPr="00D43090">
        <w:rPr>
          <w:b/>
          <w:bCs/>
          <w:i/>
          <w:iCs/>
          <w:color w:val="000000"/>
          <w:sz w:val="28"/>
          <w:szCs w:val="28"/>
        </w:rPr>
        <w:t xml:space="preserve">При решении этого задания учитывайте ответ </w:t>
      </w:r>
      <w:r>
        <w:rPr>
          <w:b/>
          <w:bCs/>
          <w:i/>
          <w:iCs/>
          <w:color w:val="000000"/>
          <w:sz w:val="28"/>
          <w:szCs w:val="28"/>
        </w:rPr>
        <w:t xml:space="preserve">на </w:t>
      </w:r>
      <w:r w:rsidRPr="00D43090">
        <w:rPr>
          <w:b/>
          <w:bCs/>
          <w:i/>
          <w:iCs/>
          <w:color w:val="000000"/>
          <w:sz w:val="28"/>
          <w:szCs w:val="28"/>
        </w:rPr>
        <w:t>предшествующ</w:t>
      </w:r>
      <w:r>
        <w:rPr>
          <w:b/>
          <w:bCs/>
          <w:i/>
          <w:iCs/>
          <w:color w:val="000000"/>
          <w:sz w:val="28"/>
          <w:szCs w:val="28"/>
        </w:rPr>
        <w:t>ее</w:t>
      </w:r>
      <w:r w:rsidRPr="00D43090">
        <w:rPr>
          <w:b/>
          <w:bCs/>
          <w:i/>
          <w:iCs/>
          <w:color w:val="000000"/>
          <w:sz w:val="28"/>
          <w:szCs w:val="28"/>
        </w:rPr>
        <w:t xml:space="preserve"> задани</w:t>
      </w:r>
      <w:r>
        <w:rPr>
          <w:b/>
          <w:bCs/>
          <w:i/>
          <w:iCs/>
          <w:color w:val="000000"/>
          <w:sz w:val="28"/>
          <w:szCs w:val="28"/>
        </w:rPr>
        <w:t>е (</w:t>
      </w:r>
      <w:r w:rsidRPr="00D43090">
        <w:rPr>
          <w:b/>
          <w:bCs/>
          <w:i/>
          <w:iCs/>
          <w:color w:val="000000"/>
          <w:sz w:val="28"/>
          <w:szCs w:val="28"/>
        </w:rPr>
        <w:t>№</w:t>
      </w:r>
      <w:r>
        <w:rPr>
          <w:b/>
          <w:bCs/>
          <w:i/>
          <w:iCs/>
          <w:color w:val="000000"/>
          <w:sz w:val="28"/>
          <w:szCs w:val="28"/>
        </w:rPr>
        <w:t>17)</w:t>
      </w:r>
      <w:r w:rsidRPr="00C75CDF">
        <w:rPr>
          <w:b/>
          <w:bCs/>
          <w:i/>
          <w:iCs/>
          <w:color w:val="000000"/>
          <w:sz w:val="28"/>
          <w:szCs w:val="28"/>
        </w:rPr>
        <w:t>.</w:t>
      </w:r>
    </w:p>
    <w:p w:rsidR="004805D1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Если ответ на задание №17 неправильный, то ответ на задание №18 не учитывается, даже если он «угадан» верно.</w:t>
      </w:r>
    </w:p>
    <w:p w:rsidR="004805D1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</w:p>
    <w:p w:rsidR="004805D1" w:rsidRDefault="004805D1" w:rsidP="004805D1">
      <w:pPr>
        <w:shd w:val="clear" w:color="auto" w:fill="FFFFFF"/>
        <w:ind w:firstLine="709"/>
        <w:jc w:val="both"/>
        <w:rPr>
          <w:spacing w:val="-5"/>
          <w:sz w:val="28"/>
          <w:szCs w:val="28"/>
        </w:rPr>
      </w:pPr>
      <w:r w:rsidRPr="008959DD">
        <w:rPr>
          <w:spacing w:val="-6"/>
          <w:sz w:val="28"/>
          <w:szCs w:val="28"/>
        </w:rPr>
        <w:t xml:space="preserve">Плоская монохроматическая световая волна </w:t>
      </w:r>
      <w:r>
        <w:rPr>
          <w:spacing w:val="-6"/>
          <w:sz w:val="28"/>
          <w:szCs w:val="28"/>
        </w:rPr>
        <w:t xml:space="preserve">с длиной </w:t>
      </w:r>
      <w:r w:rsidRPr="00D75687">
        <w:rPr>
          <w:spacing w:val="-6"/>
          <w:position w:val="-12"/>
          <w:sz w:val="28"/>
          <w:szCs w:val="28"/>
        </w:rPr>
        <w:object w:dxaOrig="340" w:dyaOrig="400">
          <v:shape id="_x0000_i1231" type="#_x0000_t75" style="width:16.8pt;height:19.8pt" o:ole="">
            <v:imagedata r:id="rId306" o:title=""/>
          </v:shape>
          <o:OLEObject Type="Embed" ProgID="Equation.3" ShapeID="_x0000_i1231" DrawAspect="Content" ObjectID="_1490436168" r:id="rId345"/>
        </w:object>
      </w:r>
      <w:r w:rsidRPr="00D75687">
        <w:rPr>
          <w:spacing w:val="-6"/>
          <w:sz w:val="28"/>
          <w:szCs w:val="28"/>
        </w:rPr>
        <w:t xml:space="preserve"> </w:t>
      </w:r>
      <w:r w:rsidRPr="008959DD">
        <w:rPr>
          <w:spacing w:val="-6"/>
          <w:sz w:val="28"/>
          <w:szCs w:val="28"/>
        </w:rPr>
        <w:t xml:space="preserve">падает </w:t>
      </w:r>
      <w:r>
        <w:rPr>
          <w:spacing w:val="-6"/>
          <w:sz w:val="28"/>
          <w:szCs w:val="28"/>
        </w:rPr>
        <w:t xml:space="preserve">на экран </w:t>
      </w:r>
      <w:r w:rsidRPr="003209E0">
        <w:rPr>
          <w:spacing w:val="-6"/>
          <w:position w:val="-4"/>
          <w:sz w:val="28"/>
          <w:szCs w:val="28"/>
        </w:rPr>
        <w:object w:dxaOrig="279" w:dyaOrig="300">
          <v:shape id="_x0000_i1232" type="#_x0000_t75" style="width:13.8pt;height:15pt" o:ole="">
            <v:imagedata r:id="rId346" o:title=""/>
          </v:shape>
          <o:OLEObject Type="Embed" ProgID="Equation.3" ShapeID="_x0000_i1232" DrawAspect="Content" ObjectID="_1490436169" r:id="rId347"/>
        </w:object>
      </w:r>
      <w:r w:rsidRPr="00D64182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 xml:space="preserve">с небольшим отверстием </w:t>
      </w:r>
      <w:r w:rsidRPr="00113709">
        <w:rPr>
          <w:spacing w:val="-6"/>
          <w:position w:val="-6"/>
          <w:sz w:val="28"/>
          <w:szCs w:val="28"/>
        </w:rPr>
        <w:object w:dxaOrig="260" w:dyaOrig="320">
          <v:shape id="_x0000_i1233" type="#_x0000_t75" style="width:13.2pt;height:16.2pt" o:ole="">
            <v:imagedata r:id="rId310" o:title=""/>
          </v:shape>
          <o:OLEObject Type="Embed" ProgID="Equation.3" ShapeID="_x0000_i1233" DrawAspect="Content" ObjectID="_1490436170" r:id="rId348"/>
        </w:object>
      </w:r>
      <w:r>
        <w:rPr>
          <w:spacing w:val="-6"/>
          <w:sz w:val="28"/>
          <w:szCs w:val="28"/>
        </w:rPr>
        <w:t xml:space="preserve">. </w:t>
      </w:r>
      <w:r w:rsidRPr="00996828">
        <w:rPr>
          <w:color w:val="000000"/>
          <w:sz w:val="28"/>
          <w:szCs w:val="28"/>
        </w:rPr>
        <w:t>Пройдя через отверстие,</w:t>
      </w:r>
      <w:r>
        <w:rPr>
          <w:color w:val="000000"/>
          <w:sz w:val="28"/>
          <w:szCs w:val="28"/>
        </w:rPr>
        <w:t xml:space="preserve"> свет доходит </w:t>
      </w:r>
      <w:r w:rsidRPr="00996828">
        <w:rPr>
          <w:color w:val="000000"/>
          <w:sz w:val="28"/>
          <w:szCs w:val="28"/>
        </w:rPr>
        <w:t>до второго экрана</w:t>
      </w:r>
      <w:r>
        <w:rPr>
          <w:color w:val="000000"/>
          <w:sz w:val="28"/>
          <w:szCs w:val="28"/>
        </w:rPr>
        <w:t xml:space="preserve"> </w:t>
      </w:r>
      <w:r w:rsidRPr="003209E0">
        <w:rPr>
          <w:color w:val="000000"/>
          <w:position w:val="-4"/>
          <w:sz w:val="28"/>
          <w:szCs w:val="28"/>
        </w:rPr>
        <w:object w:dxaOrig="279" w:dyaOrig="300">
          <v:shape id="_x0000_i1234" type="#_x0000_t75" style="width:13.8pt;height:15pt" o:ole="">
            <v:imagedata r:id="rId349" o:title=""/>
          </v:shape>
          <o:OLEObject Type="Embed" ProgID="Equation.3" ShapeID="_x0000_i1234" DrawAspect="Content" ObjectID="_1490436171" r:id="rId350"/>
        </w:object>
      </w:r>
      <w:r w:rsidRPr="00996828">
        <w:rPr>
          <w:color w:val="000000"/>
          <w:sz w:val="28"/>
          <w:szCs w:val="28"/>
        </w:rPr>
        <w:t xml:space="preserve">, в котором проделаны две </w:t>
      </w:r>
      <w:r>
        <w:rPr>
          <w:color w:val="000000"/>
          <w:sz w:val="28"/>
          <w:szCs w:val="28"/>
        </w:rPr>
        <w:t xml:space="preserve">узкие </w:t>
      </w:r>
      <w:r w:rsidRPr="00996828">
        <w:rPr>
          <w:color w:val="000000"/>
          <w:sz w:val="28"/>
          <w:szCs w:val="28"/>
        </w:rPr>
        <w:t>щели</w:t>
      </w:r>
      <w:r>
        <w:rPr>
          <w:color w:val="000000"/>
          <w:sz w:val="28"/>
          <w:szCs w:val="28"/>
        </w:rPr>
        <w:t xml:space="preserve"> </w:t>
      </w:r>
      <w:r w:rsidRPr="00ED3D1E">
        <w:rPr>
          <w:color w:val="000000"/>
          <w:position w:val="-12"/>
          <w:sz w:val="28"/>
          <w:szCs w:val="28"/>
        </w:rPr>
        <w:object w:dxaOrig="300" w:dyaOrig="400">
          <v:shape id="_x0000_i1235" type="#_x0000_t75" style="width:15pt;height:19.8pt" o:ole="">
            <v:imagedata r:id="rId314" o:title=""/>
          </v:shape>
          <o:OLEObject Type="Embed" ProgID="Equation.3" ShapeID="_x0000_i1235" DrawAspect="Content" ObjectID="_1490436172" r:id="rId351"/>
        </w:object>
      </w:r>
      <w:r>
        <w:rPr>
          <w:color w:val="000000"/>
          <w:sz w:val="28"/>
          <w:szCs w:val="28"/>
        </w:rPr>
        <w:t xml:space="preserve"> и </w:t>
      </w:r>
      <w:r w:rsidRPr="00ED3D1E">
        <w:rPr>
          <w:color w:val="000000"/>
          <w:position w:val="-12"/>
          <w:sz w:val="28"/>
          <w:szCs w:val="28"/>
        </w:rPr>
        <w:object w:dxaOrig="340" w:dyaOrig="400">
          <v:shape id="_x0000_i1236" type="#_x0000_t75" style="width:16.8pt;height:19.8pt" o:ole="">
            <v:imagedata r:id="rId316" o:title=""/>
          </v:shape>
          <o:OLEObject Type="Embed" ProgID="Equation.3" ShapeID="_x0000_i1236" DrawAspect="Content" ObjectID="_1490436173" r:id="rId352"/>
        </w:object>
      </w:r>
      <w:r w:rsidRPr="008959DD">
        <w:rPr>
          <w:spacing w:val="-1"/>
          <w:sz w:val="28"/>
          <w:szCs w:val="28"/>
        </w:rPr>
        <w:t>, отстоящи</w:t>
      </w:r>
      <w:r>
        <w:rPr>
          <w:spacing w:val="-1"/>
          <w:sz w:val="28"/>
          <w:szCs w:val="28"/>
        </w:rPr>
        <w:t>е</w:t>
      </w:r>
      <w:r w:rsidRPr="008959DD">
        <w:rPr>
          <w:spacing w:val="-1"/>
          <w:sz w:val="28"/>
          <w:szCs w:val="28"/>
        </w:rPr>
        <w:t xml:space="preserve"> друг от друга на </w:t>
      </w:r>
      <w:r>
        <w:rPr>
          <w:spacing w:val="-1"/>
          <w:sz w:val="28"/>
          <w:szCs w:val="28"/>
        </w:rPr>
        <w:t xml:space="preserve">расстоянии </w:t>
      </w:r>
      <w:r w:rsidRPr="003C0700">
        <w:rPr>
          <w:spacing w:val="-1"/>
          <w:position w:val="-6"/>
          <w:sz w:val="28"/>
          <w:szCs w:val="28"/>
        </w:rPr>
        <w:object w:dxaOrig="260" w:dyaOrig="320">
          <v:shape id="_x0000_i1237" type="#_x0000_t75" style="width:13.2pt;height:16.2pt" o:ole="">
            <v:imagedata r:id="rId318" o:title=""/>
          </v:shape>
          <o:OLEObject Type="Embed" ProgID="Equation.3" ShapeID="_x0000_i1237" DrawAspect="Content" ObjectID="_1490436174" r:id="rId353"/>
        </w:object>
      </w:r>
      <w:r w:rsidRPr="008959DD">
        <w:rPr>
          <w:smallCaps/>
          <w:sz w:val="28"/>
          <w:szCs w:val="28"/>
        </w:rPr>
        <w:t xml:space="preserve">. </w:t>
      </w:r>
      <w:r w:rsidRPr="008959DD">
        <w:rPr>
          <w:sz w:val="28"/>
          <w:szCs w:val="28"/>
        </w:rPr>
        <w:t>На экране</w:t>
      </w:r>
      <w:r>
        <w:rPr>
          <w:sz w:val="28"/>
          <w:szCs w:val="28"/>
        </w:rPr>
        <w:t xml:space="preserve"> </w:t>
      </w:r>
      <w:r w:rsidRPr="00ED3D1E">
        <w:rPr>
          <w:position w:val="-6"/>
          <w:sz w:val="28"/>
          <w:szCs w:val="28"/>
        </w:rPr>
        <w:object w:dxaOrig="260" w:dyaOrig="320">
          <v:shape id="_x0000_i1238" type="#_x0000_t75" style="width:13.2pt;height:16.2pt" o:ole="">
            <v:imagedata r:id="rId320" o:title=""/>
          </v:shape>
          <o:OLEObject Type="Embed" ProgID="Equation.3" ShapeID="_x0000_i1238" DrawAspect="Content" ObjectID="_1490436175" r:id="rId354"/>
        </w:object>
      </w:r>
      <w:r w:rsidRPr="008959DD">
        <w:rPr>
          <w:sz w:val="28"/>
          <w:szCs w:val="28"/>
        </w:rPr>
        <w:t xml:space="preserve">, расположенном за диафрагмой </w:t>
      </w:r>
      <w:r>
        <w:rPr>
          <w:sz w:val="28"/>
          <w:szCs w:val="28"/>
        </w:rPr>
        <w:t xml:space="preserve">из двух щелей </w:t>
      </w:r>
      <w:r w:rsidRPr="008959DD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расстоянии </w:t>
      </w:r>
      <w:r w:rsidRPr="003C0700">
        <w:rPr>
          <w:position w:val="-6"/>
          <w:sz w:val="28"/>
          <w:szCs w:val="28"/>
        </w:rPr>
        <w:object w:dxaOrig="160" w:dyaOrig="320">
          <v:shape id="_x0000_i1239" type="#_x0000_t75" style="width:7.8pt;height:16.2pt" o:ole="">
            <v:imagedata r:id="rId322" o:title=""/>
          </v:shape>
          <o:OLEObject Type="Embed" ProgID="Equation.3" ShapeID="_x0000_i1239" DrawAspect="Content" ObjectID="_1490436176" r:id="rId355"/>
        </w:object>
      </w:r>
      <w:r w:rsidRPr="00B637C8">
        <w:rPr>
          <w:sz w:val="28"/>
          <w:szCs w:val="28"/>
        </w:rPr>
        <w:t xml:space="preserve"> </w:t>
      </w:r>
      <w:r w:rsidRPr="00B637C8">
        <w:rPr>
          <w:position w:val="-10"/>
          <w:sz w:val="28"/>
          <w:szCs w:val="28"/>
          <w:lang w:val="en-US"/>
        </w:rPr>
        <w:object w:dxaOrig="999" w:dyaOrig="380">
          <v:shape id="_x0000_i1240" type="#_x0000_t75" style="width:49.8pt;height:19.2pt" o:ole="">
            <v:imagedata r:id="rId324" o:title=""/>
          </v:shape>
          <o:OLEObject Type="Embed" ProgID="Equation.3" ShapeID="_x0000_i1240" DrawAspect="Content" ObjectID="_1490436177" r:id="rId356"/>
        </w:object>
      </w:r>
      <w:r w:rsidRPr="008959DD">
        <w:rPr>
          <w:sz w:val="28"/>
          <w:szCs w:val="28"/>
        </w:rPr>
        <w:t xml:space="preserve">, </w:t>
      </w:r>
      <w:r w:rsidRPr="008959DD">
        <w:rPr>
          <w:spacing w:val="-5"/>
          <w:sz w:val="28"/>
          <w:szCs w:val="28"/>
        </w:rPr>
        <w:t>образуется система инте</w:t>
      </w:r>
      <w:r>
        <w:rPr>
          <w:spacing w:val="-5"/>
          <w:sz w:val="28"/>
          <w:szCs w:val="28"/>
        </w:rPr>
        <w:t>рференционных полос (см. рисунок).</w:t>
      </w:r>
    </w:p>
    <w:p w:rsidR="004805D1" w:rsidRDefault="00BA43D5" w:rsidP="004805D1">
      <w:pPr>
        <w:shd w:val="clear" w:color="auto" w:fill="FFFFFF"/>
        <w:jc w:val="both"/>
        <w:rPr>
          <w:spacing w:val="-5"/>
          <w:sz w:val="28"/>
          <w:szCs w:val="28"/>
        </w:rPr>
      </w:pPr>
      <w:r>
        <w:lastRenderedPageBreak/>
        <w:pict>
          <v:shape id="_x0000_i1241" type="#_x0000_t75" style="width:330pt;height:172.8pt">
            <v:imagedata r:id="rId326" o:title=""/>
          </v:shape>
        </w:pict>
      </w:r>
    </w:p>
    <w:p w:rsidR="004805D1" w:rsidRPr="007D68BB" w:rsidRDefault="004805D1" w:rsidP="004805D1">
      <w:pPr>
        <w:shd w:val="clear" w:color="auto" w:fill="FFFFFF"/>
        <w:jc w:val="both"/>
        <w:rPr>
          <w:sz w:val="28"/>
          <w:szCs w:val="28"/>
        </w:rPr>
      </w:pPr>
      <w:r w:rsidRPr="008959DD">
        <w:rPr>
          <w:spacing w:val="-6"/>
          <w:sz w:val="28"/>
          <w:szCs w:val="28"/>
        </w:rPr>
        <w:t xml:space="preserve">Если поместить стеклянную пластинку </w:t>
      </w:r>
      <w:r>
        <w:rPr>
          <w:spacing w:val="-6"/>
          <w:sz w:val="28"/>
          <w:szCs w:val="28"/>
        </w:rPr>
        <w:t xml:space="preserve">(оптическое стекло) </w:t>
      </w:r>
      <w:r w:rsidRPr="008959DD">
        <w:rPr>
          <w:spacing w:val="-6"/>
          <w:sz w:val="28"/>
          <w:szCs w:val="28"/>
        </w:rPr>
        <w:t>толщин</w:t>
      </w:r>
      <w:r>
        <w:rPr>
          <w:spacing w:val="-6"/>
          <w:sz w:val="28"/>
          <w:szCs w:val="28"/>
        </w:rPr>
        <w:t>ой</w:t>
      </w:r>
      <w:r w:rsidRPr="008959DD">
        <w:rPr>
          <w:spacing w:val="-6"/>
          <w:sz w:val="28"/>
          <w:szCs w:val="28"/>
        </w:rPr>
        <w:t xml:space="preserve"> </w:t>
      </w:r>
      <w:r w:rsidRPr="0009655C">
        <w:rPr>
          <w:spacing w:val="-6"/>
          <w:position w:val="-6"/>
          <w:sz w:val="28"/>
          <w:szCs w:val="28"/>
        </w:rPr>
        <w:object w:dxaOrig="220" w:dyaOrig="320">
          <v:shape id="_x0000_i1242" type="#_x0000_t75" style="width:10.8pt;height:16.2pt" o:ole="">
            <v:imagedata r:id="rId327" o:title=""/>
          </v:shape>
          <o:OLEObject Type="Embed" ProgID="Equation.3" ShapeID="_x0000_i1242" DrawAspect="Content" ObjectID="_1490436178" r:id="rId357"/>
        </w:object>
      </w:r>
      <w:r w:rsidRPr="008959DD">
        <w:rPr>
          <w:i/>
          <w:iCs/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и</w:t>
      </w:r>
      <w:r w:rsidRPr="008959DD">
        <w:rPr>
          <w:spacing w:val="-6"/>
          <w:sz w:val="28"/>
          <w:szCs w:val="28"/>
        </w:rPr>
        <w:t xml:space="preserve"> показателем </w:t>
      </w:r>
      <w:r w:rsidRPr="008959DD">
        <w:rPr>
          <w:spacing w:val="-7"/>
          <w:sz w:val="28"/>
          <w:szCs w:val="28"/>
        </w:rPr>
        <w:t xml:space="preserve">преломления </w:t>
      </w:r>
      <w:r w:rsidRPr="0009655C">
        <w:rPr>
          <w:spacing w:val="-7"/>
          <w:position w:val="-6"/>
          <w:sz w:val="28"/>
          <w:szCs w:val="28"/>
        </w:rPr>
        <w:object w:dxaOrig="220" w:dyaOrig="240">
          <v:shape id="_x0000_i1243" type="#_x0000_t75" style="width:10.8pt;height:12pt" o:ole="">
            <v:imagedata r:id="rId329" o:title=""/>
          </v:shape>
          <o:OLEObject Type="Embed" ProgID="Equation.3" ShapeID="_x0000_i1243" DrawAspect="Content" ObjectID="_1490436179" r:id="rId358"/>
        </w:object>
      </w:r>
      <w:r w:rsidRPr="008959DD">
        <w:rPr>
          <w:i/>
          <w:iCs/>
          <w:spacing w:val="-7"/>
          <w:sz w:val="28"/>
          <w:szCs w:val="28"/>
        </w:rPr>
        <w:t xml:space="preserve"> </w:t>
      </w:r>
      <w:r w:rsidRPr="008959DD">
        <w:rPr>
          <w:spacing w:val="-7"/>
          <w:sz w:val="28"/>
          <w:szCs w:val="28"/>
        </w:rPr>
        <w:t xml:space="preserve">перед щелью </w:t>
      </w:r>
      <w:r w:rsidRPr="00ED3D1E">
        <w:rPr>
          <w:position w:val="-12"/>
          <w:sz w:val="28"/>
          <w:szCs w:val="28"/>
        </w:rPr>
        <w:object w:dxaOrig="300" w:dyaOrig="400">
          <v:shape id="_x0000_i1244" type="#_x0000_t75" style="width:15pt;height:19.8pt" o:ole="">
            <v:imagedata r:id="rId331" o:title=""/>
          </v:shape>
          <o:OLEObject Type="Embed" ProgID="Equation.3" ShapeID="_x0000_i1244" DrawAspect="Content" ObjectID="_1490436180" r:id="rId359"/>
        </w:object>
      </w:r>
      <w:r w:rsidRPr="008959DD">
        <w:rPr>
          <w:spacing w:val="-7"/>
          <w:sz w:val="28"/>
          <w:szCs w:val="28"/>
        </w:rPr>
        <w:t xml:space="preserve">, то </w:t>
      </w:r>
      <w:r>
        <w:rPr>
          <w:spacing w:val="-5"/>
          <w:sz w:val="28"/>
          <w:szCs w:val="28"/>
        </w:rPr>
        <w:t xml:space="preserve">вся </w:t>
      </w:r>
      <w:r>
        <w:rPr>
          <w:sz w:val="28"/>
          <w:szCs w:val="28"/>
        </w:rPr>
        <w:t>интерференционная картина переместится.</w:t>
      </w:r>
      <w:r>
        <w:rPr>
          <w:spacing w:val="-5"/>
          <w:sz w:val="28"/>
          <w:szCs w:val="28"/>
        </w:rPr>
        <w:t xml:space="preserve"> Тогда смещение </w:t>
      </w:r>
      <w:r w:rsidRPr="00A10430">
        <w:rPr>
          <w:spacing w:val="-5"/>
          <w:position w:val="-6"/>
          <w:sz w:val="28"/>
          <w:szCs w:val="28"/>
        </w:rPr>
        <w:object w:dxaOrig="220" w:dyaOrig="240">
          <v:shape id="_x0000_i1245" type="#_x0000_t75" style="width:10.8pt;height:12pt" o:ole="">
            <v:imagedata r:id="rId360" o:title=""/>
          </v:shape>
          <o:OLEObject Type="Embed" ProgID="Equation.3" ShapeID="_x0000_i1245" DrawAspect="Content" ObjectID="_1490436181" r:id="rId361"/>
        </w:object>
      </w:r>
      <w:r>
        <w:rPr>
          <w:spacing w:val="-5"/>
          <w:sz w:val="28"/>
          <w:szCs w:val="28"/>
        </w:rPr>
        <w:t xml:space="preserve"> </w:t>
      </w:r>
      <w:r w:rsidRPr="008959DD">
        <w:rPr>
          <w:sz w:val="28"/>
          <w:szCs w:val="28"/>
        </w:rPr>
        <w:t>центральн</w:t>
      </w:r>
      <w:r>
        <w:rPr>
          <w:sz w:val="28"/>
          <w:szCs w:val="28"/>
        </w:rPr>
        <w:t>ого</w:t>
      </w:r>
      <w:r w:rsidRPr="008959DD">
        <w:rPr>
          <w:sz w:val="28"/>
          <w:szCs w:val="28"/>
        </w:rPr>
        <w:t xml:space="preserve"> максимум</w:t>
      </w:r>
      <w:r>
        <w:rPr>
          <w:sz w:val="28"/>
          <w:szCs w:val="28"/>
        </w:rPr>
        <w:t>а равно …</w:t>
      </w:r>
    </w:p>
    <w:p w:rsidR="004805D1" w:rsidRPr="005A64DF" w:rsidRDefault="004805D1" w:rsidP="005A64DF">
      <w:pPr>
        <w:rPr>
          <w:color w:val="000000"/>
          <w:sz w:val="28"/>
          <w:szCs w:val="28"/>
        </w:rPr>
      </w:pPr>
      <w:r w:rsidRPr="005A64DF">
        <w:rPr>
          <w:sz w:val="28"/>
          <w:szCs w:val="28"/>
        </w:rPr>
        <w:t xml:space="preserve"> </w:t>
      </w:r>
      <w:r w:rsidR="005A64DF" w:rsidRPr="005A64DF">
        <w:rPr>
          <w:position w:val="-28"/>
        </w:rPr>
        <w:object w:dxaOrig="1320" w:dyaOrig="740">
          <v:shape id="_x0000_i1246" type="#_x0000_t75" style="width:66pt;height:37.2pt" o:ole="">
            <v:imagedata r:id="rId362" o:title=""/>
          </v:shape>
          <o:OLEObject Type="Embed" ProgID="Equation.3" ShapeID="_x0000_i1246" DrawAspect="Content" ObjectID="_1490436182" r:id="rId363"/>
        </w:object>
      </w:r>
    </w:p>
    <w:p w:rsidR="004805D1" w:rsidRPr="005A64DF" w:rsidRDefault="004805D1" w:rsidP="005A64DF">
      <w:pPr>
        <w:rPr>
          <w:color w:val="000000"/>
          <w:sz w:val="28"/>
          <w:szCs w:val="28"/>
        </w:rPr>
      </w:pPr>
      <w:r w:rsidRPr="005A64DF">
        <w:rPr>
          <w:sz w:val="28"/>
          <w:szCs w:val="28"/>
        </w:rPr>
        <w:t xml:space="preserve"> </w:t>
      </w:r>
      <w:r w:rsidR="005A64DF" w:rsidRPr="005A64DF">
        <w:rPr>
          <w:position w:val="-28"/>
          <w:sz w:val="28"/>
          <w:szCs w:val="28"/>
        </w:rPr>
        <w:object w:dxaOrig="820" w:dyaOrig="740">
          <v:shape id="_x0000_i1247" type="#_x0000_t75" style="width:41.4pt;height:37.2pt" o:ole="">
            <v:imagedata r:id="rId364" o:title=""/>
          </v:shape>
          <o:OLEObject Type="Embed" ProgID="Equation.3" ShapeID="_x0000_i1247" DrawAspect="Content" ObjectID="_1490436183" r:id="rId365"/>
        </w:object>
      </w:r>
    </w:p>
    <w:p w:rsidR="004805D1" w:rsidRPr="005A64DF" w:rsidRDefault="005A64DF" w:rsidP="005A64DF">
      <w:pPr>
        <w:rPr>
          <w:color w:val="000000"/>
          <w:sz w:val="28"/>
          <w:szCs w:val="28"/>
        </w:rPr>
      </w:pPr>
      <w:r w:rsidRPr="005A64DF">
        <w:rPr>
          <w:position w:val="-28"/>
          <w:sz w:val="28"/>
          <w:szCs w:val="28"/>
        </w:rPr>
        <w:object w:dxaOrig="1520" w:dyaOrig="740">
          <v:shape id="_x0000_i1248" type="#_x0000_t75" style="width:76.2pt;height:37.2pt" o:ole="">
            <v:imagedata r:id="rId366" o:title=""/>
          </v:shape>
          <o:OLEObject Type="Embed" ProgID="Equation.3" ShapeID="_x0000_i1248" DrawAspect="Content" ObjectID="_1490436184" r:id="rId367"/>
        </w:object>
      </w:r>
    </w:p>
    <w:p w:rsidR="004805D1" w:rsidRPr="005A64DF" w:rsidRDefault="005A64DF" w:rsidP="005A64DF">
      <w:pPr>
        <w:rPr>
          <w:color w:val="000000"/>
          <w:sz w:val="28"/>
          <w:szCs w:val="28"/>
        </w:rPr>
      </w:pPr>
      <w:r w:rsidRPr="005A64DF">
        <w:rPr>
          <w:position w:val="-28"/>
          <w:sz w:val="28"/>
          <w:szCs w:val="28"/>
        </w:rPr>
        <w:object w:dxaOrig="1540" w:dyaOrig="740">
          <v:shape id="_x0000_i1249" type="#_x0000_t75" style="width:77.4pt;height:37.2pt" o:ole="">
            <v:imagedata r:id="rId368" o:title=""/>
          </v:shape>
          <o:OLEObject Type="Embed" ProgID="Equation.3" ShapeID="_x0000_i1249" DrawAspect="Content" ObjectID="_1490436185" r:id="rId369"/>
        </w:object>
      </w:r>
    </w:p>
    <w:p w:rsidR="004805D1" w:rsidRPr="00C66470" w:rsidRDefault="004805D1" w:rsidP="004805D1">
      <w:pPr>
        <w:jc w:val="both"/>
        <w:rPr>
          <w:b/>
          <w:i/>
          <w:sz w:val="16"/>
          <w:szCs w:val="16"/>
        </w:rPr>
      </w:pPr>
    </w:p>
    <w:p w:rsidR="004805D1" w:rsidRPr="00C66470" w:rsidRDefault="004805D1" w:rsidP="004805D1">
      <w:pPr>
        <w:jc w:val="both"/>
        <w:rPr>
          <w:sz w:val="28"/>
          <w:szCs w:val="28"/>
        </w:rPr>
      </w:pPr>
      <w:r w:rsidRPr="00C66470">
        <w:rPr>
          <w:b/>
          <w:sz w:val="28"/>
          <w:szCs w:val="28"/>
        </w:rPr>
        <w:t>Ответ:</w:t>
      </w:r>
      <w:r w:rsidRPr="00C66470">
        <w:rPr>
          <w:sz w:val="28"/>
          <w:szCs w:val="28"/>
        </w:rPr>
        <w:t xml:space="preserve"> 1</w:t>
      </w:r>
    </w:p>
    <w:p w:rsidR="004805D1" w:rsidRDefault="004805D1" w:rsidP="004805D1">
      <w:pPr>
        <w:jc w:val="both"/>
        <w:rPr>
          <w:sz w:val="28"/>
          <w:szCs w:val="28"/>
        </w:rPr>
      </w:pPr>
    </w:p>
    <w:p w:rsidR="004805D1" w:rsidRPr="00C66470" w:rsidRDefault="004805D1" w:rsidP="004805D1">
      <w:pPr>
        <w:jc w:val="both"/>
        <w:rPr>
          <w:b/>
          <w:sz w:val="28"/>
          <w:szCs w:val="28"/>
        </w:rPr>
      </w:pPr>
      <w:r w:rsidRPr="00C66470">
        <w:rPr>
          <w:b/>
          <w:sz w:val="28"/>
          <w:szCs w:val="28"/>
        </w:rPr>
        <w:t>Задание 19</w:t>
      </w:r>
    </w:p>
    <w:p w:rsidR="004805D1" w:rsidRDefault="004805D1" w:rsidP="004805D1">
      <w:pPr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r w:rsidRPr="005E1439">
        <w:rPr>
          <w:b/>
          <w:bCs/>
          <w:i/>
          <w:iCs/>
          <w:color w:val="000000"/>
          <w:sz w:val="28"/>
          <w:szCs w:val="28"/>
        </w:rPr>
        <w:t>Задания №</w:t>
      </w:r>
      <w:r>
        <w:rPr>
          <w:b/>
          <w:bCs/>
          <w:i/>
          <w:iCs/>
          <w:color w:val="000000"/>
          <w:sz w:val="28"/>
          <w:szCs w:val="28"/>
        </w:rPr>
        <w:t>17</w:t>
      </w:r>
      <w:r w:rsidRPr="005E1439">
        <w:rPr>
          <w:b/>
          <w:bCs/>
          <w:i/>
          <w:iCs/>
          <w:color w:val="000000"/>
          <w:sz w:val="28"/>
          <w:szCs w:val="28"/>
        </w:rPr>
        <w:t>, №</w:t>
      </w:r>
      <w:r w:rsidRPr="00F71064">
        <w:rPr>
          <w:b/>
          <w:bCs/>
          <w:i/>
          <w:iCs/>
          <w:color w:val="000000"/>
          <w:sz w:val="28"/>
          <w:szCs w:val="28"/>
        </w:rPr>
        <w:t>1</w:t>
      </w:r>
      <w:r>
        <w:rPr>
          <w:b/>
          <w:bCs/>
          <w:i/>
          <w:iCs/>
          <w:color w:val="000000"/>
          <w:sz w:val="28"/>
          <w:szCs w:val="28"/>
        </w:rPr>
        <w:t>8</w:t>
      </w:r>
      <w:r w:rsidRPr="005E1439">
        <w:rPr>
          <w:b/>
          <w:bCs/>
          <w:i/>
          <w:iCs/>
          <w:color w:val="000000"/>
          <w:sz w:val="28"/>
          <w:szCs w:val="28"/>
        </w:rPr>
        <w:t>, №</w:t>
      </w:r>
      <w:r w:rsidRPr="00F71064">
        <w:rPr>
          <w:b/>
          <w:bCs/>
          <w:i/>
          <w:iCs/>
          <w:color w:val="000000"/>
          <w:sz w:val="28"/>
          <w:szCs w:val="28"/>
        </w:rPr>
        <w:t>1</w:t>
      </w:r>
      <w:r>
        <w:rPr>
          <w:b/>
          <w:bCs/>
          <w:i/>
          <w:iCs/>
          <w:color w:val="000000"/>
          <w:sz w:val="28"/>
          <w:szCs w:val="28"/>
        </w:rPr>
        <w:t>9</w:t>
      </w:r>
      <w:r w:rsidRPr="005E1439">
        <w:rPr>
          <w:b/>
          <w:bCs/>
          <w:i/>
          <w:iCs/>
          <w:color w:val="000000"/>
          <w:sz w:val="28"/>
          <w:szCs w:val="28"/>
        </w:rPr>
        <w:t>, №</w:t>
      </w:r>
      <w:r>
        <w:rPr>
          <w:b/>
          <w:bCs/>
          <w:i/>
          <w:iCs/>
          <w:color w:val="000000"/>
          <w:sz w:val="28"/>
          <w:szCs w:val="28"/>
        </w:rPr>
        <w:t>20</w:t>
      </w:r>
      <w:r w:rsidRPr="005E1439">
        <w:rPr>
          <w:b/>
          <w:bCs/>
          <w:i/>
          <w:iCs/>
          <w:color w:val="000000"/>
          <w:sz w:val="28"/>
          <w:szCs w:val="28"/>
        </w:rPr>
        <w:t xml:space="preserve"> являются составными частями одного общего</w:t>
      </w:r>
      <w:r>
        <w:rPr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  <w:lang w:val="en-US"/>
        </w:rPr>
        <w:t>V</w:t>
      </w:r>
      <w:r w:rsidRPr="00A56ABA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5E1439">
        <w:rPr>
          <w:b/>
          <w:bCs/>
          <w:i/>
          <w:iCs/>
          <w:color w:val="000000"/>
          <w:sz w:val="28"/>
          <w:szCs w:val="28"/>
        </w:rPr>
        <w:t xml:space="preserve">задания. </w:t>
      </w:r>
    </w:p>
    <w:p w:rsidR="004805D1" w:rsidRPr="00C75CDF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  <w:r w:rsidRPr="00D43090">
        <w:rPr>
          <w:b/>
          <w:bCs/>
          <w:i/>
          <w:iCs/>
          <w:color w:val="000000"/>
          <w:sz w:val="28"/>
          <w:szCs w:val="28"/>
        </w:rPr>
        <w:t xml:space="preserve">При решении этого задания учитывайте ответ </w:t>
      </w:r>
      <w:r>
        <w:rPr>
          <w:b/>
          <w:bCs/>
          <w:i/>
          <w:iCs/>
          <w:color w:val="000000"/>
          <w:sz w:val="28"/>
          <w:szCs w:val="28"/>
        </w:rPr>
        <w:t xml:space="preserve">на </w:t>
      </w:r>
      <w:r w:rsidRPr="00D43090">
        <w:rPr>
          <w:b/>
          <w:bCs/>
          <w:i/>
          <w:iCs/>
          <w:color w:val="000000"/>
          <w:sz w:val="28"/>
          <w:szCs w:val="28"/>
        </w:rPr>
        <w:t>предшествующ</w:t>
      </w:r>
      <w:r>
        <w:rPr>
          <w:b/>
          <w:bCs/>
          <w:i/>
          <w:iCs/>
          <w:color w:val="000000"/>
          <w:sz w:val="28"/>
          <w:szCs w:val="28"/>
        </w:rPr>
        <w:t>ее</w:t>
      </w:r>
      <w:r w:rsidRPr="00D43090">
        <w:rPr>
          <w:b/>
          <w:bCs/>
          <w:i/>
          <w:iCs/>
          <w:color w:val="000000"/>
          <w:sz w:val="28"/>
          <w:szCs w:val="28"/>
        </w:rPr>
        <w:t xml:space="preserve"> задани</w:t>
      </w:r>
      <w:r>
        <w:rPr>
          <w:b/>
          <w:bCs/>
          <w:i/>
          <w:iCs/>
          <w:color w:val="000000"/>
          <w:sz w:val="28"/>
          <w:szCs w:val="28"/>
        </w:rPr>
        <w:t>е (</w:t>
      </w:r>
      <w:r w:rsidRPr="00D43090">
        <w:rPr>
          <w:b/>
          <w:bCs/>
          <w:i/>
          <w:iCs/>
          <w:color w:val="000000"/>
          <w:sz w:val="28"/>
          <w:szCs w:val="28"/>
        </w:rPr>
        <w:t>№</w:t>
      </w:r>
      <w:r>
        <w:rPr>
          <w:b/>
          <w:bCs/>
          <w:i/>
          <w:iCs/>
          <w:color w:val="000000"/>
          <w:sz w:val="28"/>
          <w:szCs w:val="28"/>
        </w:rPr>
        <w:t>18)</w:t>
      </w:r>
      <w:r w:rsidRPr="00C75CDF">
        <w:rPr>
          <w:b/>
          <w:bCs/>
          <w:i/>
          <w:iCs/>
          <w:color w:val="000000"/>
          <w:sz w:val="28"/>
          <w:szCs w:val="28"/>
        </w:rPr>
        <w:t>.</w:t>
      </w:r>
    </w:p>
    <w:p w:rsidR="004805D1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Если ответ на задание №18 неправильный, то ответ на задание №19 не учитывается, даже если он «угадан» верно.</w:t>
      </w:r>
    </w:p>
    <w:p w:rsidR="004805D1" w:rsidRPr="00742691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</w:p>
    <w:p w:rsidR="004805D1" w:rsidRDefault="004805D1" w:rsidP="004805D1">
      <w:pPr>
        <w:shd w:val="clear" w:color="auto" w:fill="FFFFFF"/>
        <w:ind w:firstLine="709"/>
        <w:jc w:val="both"/>
        <w:rPr>
          <w:spacing w:val="-5"/>
          <w:sz w:val="28"/>
          <w:szCs w:val="28"/>
        </w:rPr>
      </w:pPr>
      <w:r w:rsidRPr="008959DD">
        <w:rPr>
          <w:spacing w:val="-6"/>
          <w:sz w:val="28"/>
          <w:szCs w:val="28"/>
        </w:rPr>
        <w:t xml:space="preserve">Плоская монохроматическая световая волна </w:t>
      </w:r>
      <w:r>
        <w:rPr>
          <w:spacing w:val="-6"/>
          <w:sz w:val="28"/>
          <w:szCs w:val="28"/>
        </w:rPr>
        <w:t xml:space="preserve">с длиной </w:t>
      </w:r>
      <w:r w:rsidRPr="00D75687">
        <w:rPr>
          <w:spacing w:val="-6"/>
          <w:position w:val="-12"/>
          <w:sz w:val="28"/>
          <w:szCs w:val="28"/>
        </w:rPr>
        <w:object w:dxaOrig="340" w:dyaOrig="400">
          <v:shape id="_x0000_i1250" type="#_x0000_t75" style="width:16.8pt;height:19.8pt" o:ole="">
            <v:imagedata r:id="rId306" o:title=""/>
          </v:shape>
          <o:OLEObject Type="Embed" ProgID="Equation.3" ShapeID="_x0000_i1250" DrawAspect="Content" ObjectID="_1490436186" r:id="rId370"/>
        </w:object>
      </w:r>
      <w:r w:rsidRPr="00D75687">
        <w:rPr>
          <w:spacing w:val="-6"/>
          <w:sz w:val="28"/>
          <w:szCs w:val="28"/>
        </w:rPr>
        <w:t xml:space="preserve"> </w:t>
      </w:r>
      <w:r w:rsidRPr="008959DD">
        <w:rPr>
          <w:spacing w:val="-6"/>
          <w:sz w:val="28"/>
          <w:szCs w:val="28"/>
        </w:rPr>
        <w:t xml:space="preserve">падает </w:t>
      </w:r>
      <w:r>
        <w:rPr>
          <w:spacing w:val="-6"/>
          <w:sz w:val="28"/>
          <w:szCs w:val="28"/>
        </w:rPr>
        <w:t xml:space="preserve">на экран </w:t>
      </w:r>
      <w:r w:rsidRPr="003209E0">
        <w:rPr>
          <w:spacing w:val="-6"/>
          <w:position w:val="-4"/>
          <w:sz w:val="28"/>
          <w:szCs w:val="28"/>
        </w:rPr>
        <w:object w:dxaOrig="279" w:dyaOrig="300">
          <v:shape id="_x0000_i1251" type="#_x0000_t75" style="width:13.8pt;height:15pt" o:ole="">
            <v:imagedata r:id="rId371" o:title=""/>
          </v:shape>
          <o:OLEObject Type="Embed" ProgID="Equation.3" ShapeID="_x0000_i1251" DrawAspect="Content" ObjectID="_1490436187" r:id="rId372"/>
        </w:object>
      </w:r>
      <w:r w:rsidRPr="00C960CE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 xml:space="preserve">с небольшим отверстием </w:t>
      </w:r>
      <w:r w:rsidRPr="00113709">
        <w:rPr>
          <w:spacing w:val="-6"/>
          <w:position w:val="-6"/>
          <w:sz w:val="28"/>
          <w:szCs w:val="28"/>
        </w:rPr>
        <w:object w:dxaOrig="260" w:dyaOrig="320">
          <v:shape id="_x0000_i1252" type="#_x0000_t75" style="width:13.2pt;height:16.2pt" o:ole="">
            <v:imagedata r:id="rId310" o:title=""/>
          </v:shape>
          <o:OLEObject Type="Embed" ProgID="Equation.3" ShapeID="_x0000_i1252" DrawAspect="Content" ObjectID="_1490436188" r:id="rId373"/>
        </w:object>
      </w:r>
      <w:r>
        <w:rPr>
          <w:spacing w:val="-6"/>
          <w:sz w:val="28"/>
          <w:szCs w:val="28"/>
        </w:rPr>
        <w:t xml:space="preserve">. </w:t>
      </w:r>
      <w:r w:rsidRPr="00996828">
        <w:rPr>
          <w:color w:val="000000"/>
          <w:sz w:val="28"/>
          <w:szCs w:val="28"/>
        </w:rPr>
        <w:t>Пройдя через отверстие,</w:t>
      </w:r>
      <w:r>
        <w:rPr>
          <w:color w:val="000000"/>
          <w:sz w:val="28"/>
          <w:szCs w:val="28"/>
        </w:rPr>
        <w:t xml:space="preserve"> свет доходит </w:t>
      </w:r>
      <w:r w:rsidRPr="00996828">
        <w:rPr>
          <w:color w:val="000000"/>
          <w:sz w:val="28"/>
          <w:szCs w:val="28"/>
        </w:rPr>
        <w:t>до второго экрана</w:t>
      </w:r>
      <w:r>
        <w:rPr>
          <w:color w:val="000000"/>
          <w:sz w:val="28"/>
          <w:szCs w:val="28"/>
        </w:rPr>
        <w:t xml:space="preserve"> </w:t>
      </w:r>
      <w:r w:rsidRPr="003209E0">
        <w:rPr>
          <w:color w:val="000000"/>
          <w:position w:val="-4"/>
          <w:sz w:val="28"/>
          <w:szCs w:val="28"/>
        </w:rPr>
        <w:object w:dxaOrig="279" w:dyaOrig="300">
          <v:shape id="_x0000_i1253" type="#_x0000_t75" style="width:13.8pt;height:15pt" o:ole="">
            <v:imagedata r:id="rId374" o:title=""/>
          </v:shape>
          <o:OLEObject Type="Embed" ProgID="Equation.3" ShapeID="_x0000_i1253" DrawAspect="Content" ObjectID="_1490436189" r:id="rId375"/>
        </w:object>
      </w:r>
      <w:r w:rsidRPr="00996828">
        <w:rPr>
          <w:color w:val="000000"/>
          <w:sz w:val="28"/>
          <w:szCs w:val="28"/>
        </w:rPr>
        <w:t xml:space="preserve">, в котором проделаны две </w:t>
      </w:r>
      <w:r>
        <w:rPr>
          <w:color w:val="000000"/>
          <w:sz w:val="28"/>
          <w:szCs w:val="28"/>
        </w:rPr>
        <w:t xml:space="preserve">узкие </w:t>
      </w:r>
      <w:r w:rsidRPr="00996828">
        <w:rPr>
          <w:color w:val="000000"/>
          <w:sz w:val="28"/>
          <w:szCs w:val="28"/>
        </w:rPr>
        <w:t>щели</w:t>
      </w:r>
      <w:r>
        <w:rPr>
          <w:color w:val="000000"/>
          <w:sz w:val="28"/>
          <w:szCs w:val="28"/>
        </w:rPr>
        <w:t xml:space="preserve"> </w:t>
      </w:r>
      <w:r w:rsidRPr="00ED3D1E">
        <w:rPr>
          <w:color w:val="000000"/>
          <w:position w:val="-12"/>
          <w:sz w:val="28"/>
          <w:szCs w:val="28"/>
        </w:rPr>
        <w:object w:dxaOrig="300" w:dyaOrig="400">
          <v:shape id="_x0000_i1254" type="#_x0000_t75" style="width:15pt;height:19.8pt" o:ole="">
            <v:imagedata r:id="rId314" o:title=""/>
          </v:shape>
          <o:OLEObject Type="Embed" ProgID="Equation.3" ShapeID="_x0000_i1254" DrawAspect="Content" ObjectID="_1490436190" r:id="rId376"/>
        </w:object>
      </w:r>
      <w:r>
        <w:rPr>
          <w:color w:val="000000"/>
          <w:sz w:val="28"/>
          <w:szCs w:val="28"/>
        </w:rPr>
        <w:t xml:space="preserve"> и </w:t>
      </w:r>
      <w:r w:rsidRPr="00ED3D1E">
        <w:rPr>
          <w:color w:val="000000"/>
          <w:position w:val="-12"/>
          <w:sz w:val="28"/>
          <w:szCs w:val="28"/>
        </w:rPr>
        <w:object w:dxaOrig="340" w:dyaOrig="400">
          <v:shape id="_x0000_i1255" type="#_x0000_t75" style="width:16.8pt;height:19.8pt" o:ole="">
            <v:imagedata r:id="rId316" o:title=""/>
          </v:shape>
          <o:OLEObject Type="Embed" ProgID="Equation.3" ShapeID="_x0000_i1255" DrawAspect="Content" ObjectID="_1490436191" r:id="rId377"/>
        </w:object>
      </w:r>
      <w:r w:rsidRPr="008959DD">
        <w:rPr>
          <w:spacing w:val="-1"/>
          <w:sz w:val="28"/>
          <w:szCs w:val="28"/>
        </w:rPr>
        <w:t>, отстоящи</w:t>
      </w:r>
      <w:r>
        <w:rPr>
          <w:spacing w:val="-1"/>
          <w:sz w:val="28"/>
          <w:szCs w:val="28"/>
        </w:rPr>
        <w:t>е</w:t>
      </w:r>
      <w:r w:rsidRPr="008959DD">
        <w:rPr>
          <w:spacing w:val="-1"/>
          <w:sz w:val="28"/>
          <w:szCs w:val="28"/>
        </w:rPr>
        <w:t xml:space="preserve"> друг от друга на </w:t>
      </w:r>
      <w:r>
        <w:rPr>
          <w:spacing w:val="-1"/>
          <w:sz w:val="28"/>
          <w:szCs w:val="28"/>
        </w:rPr>
        <w:t xml:space="preserve">расстоянии </w:t>
      </w:r>
      <w:r w:rsidRPr="003C0700">
        <w:rPr>
          <w:spacing w:val="-1"/>
          <w:position w:val="-6"/>
          <w:sz w:val="28"/>
          <w:szCs w:val="28"/>
        </w:rPr>
        <w:object w:dxaOrig="260" w:dyaOrig="320">
          <v:shape id="_x0000_i1256" type="#_x0000_t75" style="width:13.2pt;height:16.2pt" o:ole="">
            <v:imagedata r:id="rId318" o:title=""/>
          </v:shape>
          <o:OLEObject Type="Embed" ProgID="Equation.3" ShapeID="_x0000_i1256" DrawAspect="Content" ObjectID="_1490436192" r:id="rId378"/>
        </w:object>
      </w:r>
      <w:r w:rsidRPr="008959DD">
        <w:rPr>
          <w:smallCaps/>
          <w:sz w:val="28"/>
          <w:szCs w:val="28"/>
        </w:rPr>
        <w:t xml:space="preserve">. </w:t>
      </w:r>
      <w:r w:rsidRPr="008959DD">
        <w:rPr>
          <w:sz w:val="28"/>
          <w:szCs w:val="28"/>
        </w:rPr>
        <w:t>На экране</w:t>
      </w:r>
      <w:r>
        <w:rPr>
          <w:sz w:val="28"/>
          <w:szCs w:val="28"/>
        </w:rPr>
        <w:t xml:space="preserve"> </w:t>
      </w:r>
      <w:r w:rsidRPr="00ED3D1E">
        <w:rPr>
          <w:position w:val="-6"/>
          <w:sz w:val="28"/>
          <w:szCs w:val="28"/>
        </w:rPr>
        <w:object w:dxaOrig="260" w:dyaOrig="320">
          <v:shape id="_x0000_i1257" type="#_x0000_t75" style="width:13.2pt;height:16.2pt" o:ole="">
            <v:imagedata r:id="rId320" o:title=""/>
          </v:shape>
          <o:OLEObject Type="Embed" ProgID="Equation.3" ShapeID="_x0000_i1257" DrawAspect="Content" ObjectID="_1490436193" r:id="rId379"/>
        </w:object>
      </w:r>
      <w:r w:rsidRPr="008959DD">
        <w:rPr>
          <w:sz w:val="28"/>
          <w:szCs w:val="28"/>
        </w:rPr>
        <w:t xml:space="preserve">, расположенном за диафрагмой </w:t>
      </w:r>
      <w:r>
        <w:rPr>
          <w:sz w:val="28"/>
          <w:szCs w:val="28"/>
        </w:rPr>
        <w:t xml:space="preserve">из двух щелей </w:t>
      </w:r>
      <w:r w:rsidRPr="008959DD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расстоянии </w:t>
      </w:r>
      <w:r w:rsidRPr="003C0700">
        <w:rPr>
          <w:position w:val="-6"/>
          <w:sz w:val="28"/>
          <w:szCs w:val="28"/>
        </w:rPr>
        <w:object w:dxaOrig="160" w:dyaOrig="320">
          <v:shape id="_x0000_i1258" type="#_x0000_t75" style="width:7.8pt;height:16.2pt" o:ole="">
            <v:imagedata r:id="rId322" o:title=""/>
          </v:shape>
          <o:OLEObject Type="Embed" ProgID="Equation.3" ShapeID="_x0000_i1258" DrawAspect="Content" ObjectID="_1490436194" r:id="rId380"/>
        </w:object>
      </w:r>
      <w:r w:rsidRPr="00B637C8">
        <w:rPr>
          <w:sz w:val="28"/>
          <w:szCs w:val="28"/>
        </w:rPr>
        <w:t xml:space="preserve"> </w:t>
      </w:r>
      <w:r w:rsidRPr="00B637C8">
        <w:rPr>
          <w:position w:val="-10"/>
          <w:sz w:val="28"/>
          <w:szCs w:val="28"/>
          <w:lang w:val="en-US"/>
        </w:rPr>
        <w:object w:dxaOrig="999" w:dyaOrig="380">
          <v:shape id="_x0000_i1259" type="#_x0000_t75" style="width:49.8pt;height:19.2pt" o:ole="">
            <v:imagedata r:id="rId324" o:title=""/>
          </v:shape>
          <o:OLEObject Type="Embed" ProgID="Equation.3" ShapeID="_x0000_i1259" DrawAspect="Content" ObjectID="_1490436195" r:id="rId381"/>
        </w:object>
      </w:r>
      <w:r w:rsidRPr="008959DD">
        <w:rPr>
          <w:sz w:val="28"/>
          <w:szCs w:val="28"/>
        </w:rPr>
        <w:t xml:space="preserve">, </w:t>
      </w:r>
      <w:r w:rsidRPr="008959DD">
        <w:rPr>
          <w:spacing w:val="-5"/>
          <w:sz w:val="28"/>
          <w:szCs w:val="28"/>
        </w:rPr>
        <w:t>образуется система инте</w:t>
      </w:r>
      <w:r>
        <w:rPr>
          <w:spacing w:val="-5"/>
          <w:sz w:val="28"/>
          <w:szCs w:val="28"/>
        </w:rPr>
        <w:t>рференционных полос (см. рисунок).</w:t>
      </w:r>
    </w:p>
    <w:p w:rsidR="004805D1" w:rsidRDefault="00BA43D5" w:rsidP="004805D1">
      <w:pPr>
        <w:shd w:val="clear" w:color="auto" w:fill="FFFFFF"/>
        <w:jc w:val="both"/>
        <w:rPr>
          <w:spacing w:val="-5"/>
          <w:sz w:val="28"/>
          <w:szCs w:val="28"/>
        </w:rPr>
      </w:pPr>
      <w:r>
        <w:lastRenderedPageBreak/>
        <w:pict>
          <v:shape id="_x0000_i1260" type="#_x0000_t75" style="width:330pt;height:172.8pt">
            <v:imagedata r:id="rId382" o:title=""/>
          </v:shape>
        </w:pict>
      </w:r>
    </w:p>
    <w:p w:rsidR="004805D1" w:rsidRDefault="004805D1" w:rsidP="004805D1">
      <w:pPr>
        <w:shd w:val="clear" w:color="auto" w:fill="FFFFFF"/>
        <w:jc w:val="both"/>
        <w:rPr>
          <w:sz w:val="28"/>
          <w:szCs w:val="28"/>
          <w:lang w:val="en-US"/>
        </w:rPr>
      </w:pPr>
      <w:r w:rsidRPr="008959DD">
        <w:rPr>
          <w:spacing w:val="-6"/>
          <w:sz w:val="28"/>
          <w:szCs w:val="28"/>
        </w:rPr>
        <w:t xml:space="preserve">Если поместить стеклянную пластинку </w:t>
      </w:r>
      <w:r>
        <w:rPr>
          <w:spacing w:val="-6"/>
          <w:sz w:val="28"/>
          <w:szCs w:val="28"/>
        </w:rPr>
        <w:t xml:space="preserve">(оптическое стекло) </w:t>
      </w:r>
      <w:r w:rsidRPr="008959DD">
        <w:rPr>
          <w:spacing w:val="-6"/>
          <w:sz w:val="28"/>
          <w:szCs w:val="28"/>
        </w:rPr>
        <w:t>толщин</w:t>
      </w:r>
      <w:r>
        <w:rPr>
          <w:spacing w:val="-6"/>
          <w:sz w:val="28"/>
          <w:szCs w:val="28"/>
        </w:rPr>
        <w:t>ой</w:t>
      </w:r>
      <w:r w:rsidRPr="008959DD">
        <w:rPr>
          <w:spacing w:val="-6"/>
          <w:sz w:val="28"/>
          <w:szCs w:val="28"/>
        </w:rPr>
        <w:t xml:space="preserve"> </w:t>
      </w:r>
      <w:r w:rsidRPr="0009655C">
        <w:rPr>
          <w:spacing w:val="-6"/>
          <w:position w:val="-6"/>
          <w:sz w:val="28"/>
          <w:szCs w:val="28"/>
        </w:rPr>
        <w:object w:dxaOrig="220" w:dyaOrig="320">
          <v:shape id="_x0000_i1261" type="#_x0000_t75" style="width:10.8pt;height:16.2pt" o:ole="">
            <v:imagedata r:id="rId327" o:title=""/>
          </v:shape>
          <o:OLEObject Type="Embed" ProgID="Equation.3" ShapeID="_x0000_i1261" DrawAspect="Content" ObjectID="_1490436196" r:id="rId383"/>
        </w:object>
      </w:r>
      <w:r w:rsidRPr="008959DD">
        <w:rPr>
          <w:i/>
          <w:iCs/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и</w:t>
      </w:r>
      <w:r w:rsidRPr="008959DD">
        <w:rPr>
          <w:spacing w:val="-6"/>
          <w:sz w:val="28"/>
          <w:szCs w:val="28"/>
        </w:rPr>
        <w:t xml:space="preserve"> показателем </w:t>
      </w:r>
      <w:r w:rsidRPr="008959DD">
        <w:rPr>
          <w:spacing w:val="-7"/>
          <w:sz w:val="28"/>
          <w:szCs w:val="28"/>
        </w:rPr>
        <w:t xml:space="preserve">преломления </w:t>
      </w:r>
      <w:r w:rsidRPr="0009655C">
        <w:rPr>
          <w:spacing w:val="-7"/>
          <w:position w:val="-6"/>
          <w:sz w:val="28"/>
          <w:szCs w:val="28"/>
        </w:rPr>
        <w:object w:dxaOrig="220" w:dyaOrig="240">
          <v:shape id="_x0000_i1262" type="#_x0000_t75" style="width:10.8pt;height:12pt" o:ole="">
            <v:imagedata r:id="rId329" o:title=""/>
          </v:shape>
          <o:OLEObject Type="Embed" ProgID="Equation.3" ShapeID="_x0000_i1262" DrawAspect="Content" ObjectID="_1490436197" r:id="rId384"/>
        </w:object>
      </w:r>
      <w:r w:rsidRPr="008959DD">
        <w:rPr>
          <w:i/>
          <w:iCs/>
          <w:spacing w:val="-7"/>
          <w:sz w:val="28"/>
          <w:szCs w:val="28"/>
        </w:rPr>
        <w:t xml:space="preserve"> </w:t>
      </w:r>
      <w:r w:rsidRPr="008959DD">
        <w:rPr>
          <w:spacing w:val="-7"/>
          <w:sz w:val="28"/>
          <w:szCs w:val="28"/>
        </w:rPr>
        <w:t xml:space="preserve">перед щелью </w:t>
      </w:r>
      <w:r w:rsidRPr="00ED3D1E">
        <w:rPr>
          <w:position w:val="-12"/>
          <w:sz w:val="28"/>
          <w:szCs w:val="28"/>
        </w:rPr>
        <w:object w:dxaOrig="300" w:dyaOrig="400">
          <v:shape id="_x0000_i1263" type="#_x0000_t75" style="width:15pt;height:19.8pt" o:ole="">
            <v:imagedata r:id="rId331" o:title=""/>
          </v:shape>
          <o:OLEObject Type="Embed" ProgID="Equation.3" ShapeID="_x0000_i1263" DrawAspect="Content" ObjectID="_1490436198" r:id="rId385"/>
        </w:object>
      </w:r>
      <w:r w:rsidRPr="008959DD">
        <w:rPr>
          <w:spacing w:val="-7"/>
          <w:sz w:val="28"/>
          <w:szCs w:val="28"/>
        </w:rPr>
        <w:t xml:space="preserve">, то </w:t>
      </w:r>
      <w:r>
        <w:rPr>
          <w:spacing w:val="-5"/>
          <w:sz w:val="28"/>
          <w:szCs w:val="28"/>
        </w:rPr>
        <w:t xml:space="preserve">вся </w:t>
      </w:r>
      <w:r>
        <w:rPr>
          <w:sz w:val="28"/>
          <w:szCs w:val="28"/>
        </w:rPr>
        <w:t xml:space="preserve">интерференционная картина переместится на целое число </w:t>
      </w:r>
      <w:r w:rsidRPr="002B3E51">
        <w:rPr>
          <w:position w:val="-6"/>
          <w:sz w:val="28"/>
          <w:szCs w:val="28"/>
        </w:rPr>
        <w:object w:dxaOrig="300" w:dyaOrig="240">
          <v:shape id="_x0000_i1264" type="#_x0000_t75" style="width:15pt;height:12pt" o:ole="">
            <v:imagedata r:id="rId386" o:title=""/>
          </v:shape>
          <o:OLEObject Type="Embed" ProgID="Equation.3" ShapeID="_x0000_i1264" DrawAspect="Content" ObjectID="_1490436199" r:id="rId387"/>
        </w:object>
      </w:r>
      <w:r>
        <w:rPr>
          <w:sz w:val="28"/>
          <w:szCs w:val="28"/>
        </w:rPr>
        <w:t xml:space="preserve"> интерференционных полос.</w:t>
      </w:r>
      <w:r>
        <w:rPr>
          <w:spacing w:val="-5"/>
          <w:sz w:val="28"/>
          <w:szCs w:val="28"/>
        </w:rPr>
        <w:t xml:space="preserve"> Тогда новое положение </w:t>
      </w:r>
      <w:r w:rsidRPr="008959DD">
        <w:rPr>
          <w:sz w:val="28"/>
          <w:szCs w:val="28"/>
        </w:rPr>
        <w:t>центральн</w:t>
      </w:r>
      <w:r>
        <w:rPr>
          <w:sz w:val="28"/>
          <w:szCs w:val="28"/>
        </w:rPr>
        <w:t>ого</w:t>
      </w:r>
      <w:r w:rsidRPr="008959DD">
        <w:rPr>
          <w:sz w:val="28"/>
          <w:szCs w:val="28"/>
        </w:rPr>
        <w:t xml:space="preserve"> максимум</w:t>
      </w:r>
      <w:r>
        <w:rPr>
          <w:sz w:val="28"/>
          <w:szCs w:val="28"/>
        </w:rPr>
        <w:t>а определяется равенством …</w:t>
      </w:r>
    </w:p>
    <w:p w:rsidR="005A64DF" w:rsidRPr="005A64DF" w:rsidRDefault="005A64DF" w:rsidP="004805D1">
      <w:pPr>
        <w:shd w:val="clear" w:color="auto" w:fill="FFFFFF"/>
        <w:jc w:val="both"/>
        <w:rPr>
          <w:sz w:val="28"/>
          <w:szCs w:val="28"/>
          <w:lang w:val="en-US"/>
        </w:rPr>
      </w:pPr>
    </w:p>
    <w:p w:rsidR="004805D1" w:rsidRPr="005A64DF" w:rsidRDefault="005A64DF" w:rsidP="005A64DF">
      <w:pPr>
        <w:rPr>
          <w:sz w:val="28"/>
          <w:szCs w:val="28"/>
        </w:rPr>
      </w:pPr>
      <w:r w:rsidRPr="005A64DF">
        <w:rPr>
          <w:position w:val="-12"/>
          <w:sz w:val="28"/>
          <w:szCs w:val="28"/>
        </w:rPr>
        <w:object w:dxaOrig="1960" w:dyaOrig="400">
          <v:shape id="_x0000_i1265" type="#_x0000_t75" style="width:97.8pt;height:19.8pt" o:ole="">
            <v:imagedata r:id="rId388" o:title=""/>
          </v:shape>
          <o:OLEObject Type="Embed" ProgID="Equation.3" ShapeID="_x0000_i1265" DrawAspect="Content" ObjectID="_1490436200" r:id="rId389"/>
        </w:object>
      </w:r>
    </w:p>
    <w:p w:rsidR="004805D1" w:rsidRPr="005A64DF" w:rsidRDefault="005A64DF" w:rsidP="005A64DF">
      <w:pPr>
        <w:rPr>
          <w:sz w:val="28"/>
          <w:szCs w:val="28"/>
        </w:rPr>
      </w:pPr>
      <w:r w:rsidRPr="005A64DF">
        <w:rPr>
          <w:position w:val="-12"/>
          <w:sz w:val="28"/>
          <w:szCs w:val="28"/>
        </w:rPr>
        <w:object w:dxaOrig="1420" w:dyaOrig="400">
          <v:shape id="_x0000_i1266" type="#_x0000_t75" style="width:70.8pt;height:19.8pt" o:ole="">
            <v:imagedata r:id="rId390" o:title=""/>
          </v:shape>
          <o:OLEObject Type="Embed" ProgID="Equation.3" ShapeID="_x0000_i1266" DrawAspect="Content" ObjectID="_1490436201" r:id="rId391"/>
        </w:object>
      </w:r>
    </w:p>
    <w:p w:rsidR="004805D1" w:rsidRPr="005A64DF" w:rsidRDefault="005A64DF" w:rsidP="005A64DF">
      <w:pPr>
        <w:rPr>
          <w:sz w:val="28"/>
          <w:szCs w:val="28"/>
        </w:rPr>
      </w:pPr>
      <w:r w:rsidRPr="005A64DF">
        <w:rPr>
          <w:position w:val="-12"/>
          <w:sz w:val="28"/>
          <w:szCs w:val="28"/>
        </w:rPr>
        <w:object w:dxaOrig="2280" w:dyaOrig="400">
          <v:shape id="_x0000_i1267" type="#_x0000_t75" style="width:114pt;height:19.8pt" o:ole="">
            <v:imagedata r:id="rId392" o:title=""/>
          </v:shape>
          <o:OLEObject Type="Embed" ProgID="Equation.3" ShapeID="_x0000_i1267" DrawAspect="Content" ObjectID="_1490436202" r:id="rId393"/>
        </w:object>
      </w:r>
    </w:p>
    <w:p w:rsidR="004805D1" w:rsidRPr="004805D1" w:rsidRDefault="00B877A3" w:rsidP="005A64DF">
      <w:r w:rsidRPr="005A64DF">
        <w:rPr>
          <w:position w:val="-12"/>
          <w:sz w:val="28"/>
          <w:szCs w:val="28"/>
        </w:rPr>
        <w:object w:dxaOrig="2320" w:dyaOrig="400">
          <v:shape id="_x0000_i1268" type="#_x0000_t75" style="width:115.8pt;height:19.8pt" o:ole="">
            <v:imagedata r:id="rId394" o:title=""/>
          </v:shape>
          <o:OLEObject Type="Embed" ProgID="Equation.3" ShapeID="_x0000_i1268" DrawAspect="Content" ObjectID="_1490436203" r:id="rId395"/>
        </w:object>
      </w:r>
    </w:p>
    <w:p w:rsidR="004805D1" w:rsidRPr="005A64DF" w:rsidRDefault="004805D1" w:rsidP="004805D1">
      <w:pPr>
        <w:jc w:val="both"/>
        <w:rPr>
          <w:sz w:val="16"/>
          <w:szCs w:val="16"/>
        </w:rPr>
      </w:pPr>
    </w:p>
    <w:p w:rsidR="004805D1" w:rsidRPr="00C66470" w:rsidRDefault="004805D1" w:rsidP="004805D1">
      <w:pPr>
        <w:jc w:val="both"/>
        <w:rPr>
          <w:sz w:val="28"/>
          <w:szCs w:val="28"/>
        </w:rPr>
      </w:pPr>
      <w:r w:rsidRPr="00C66470">
        <w:rPr>
          <w:b/>
          <w:sz w:val="28"/>
          <w:szCs w:val="28"/>
        </w:rPr>
        <w:t>Ответ:</w:t>
      </w:r>
      <w:r w:rsidRPr="00C66470">
        <w:rPr>
          <w:sz w:val="28"/>
          <w:szCs w:val="28"/>
        </w:rPr>
        <w:t xml:space="preserve"> 1</w:t>
      </w:r>
    </w:p>
    <w:p w:rsidR="004805D1" w:rsidRDefault="004805D1" w:rsidP="004805D1">
      <w:pPr>
        <w:jc w:val="both"/>
        <w:rPr>
          <w:sz w:val="28"/>
          <w:szCs w:val="28"/>
        </w:rPr>
      </w:pPr>
    </w:p>
    <w:p w:rsidR="004805D1" w:rsidRPr="00C66470" w:rsidRDefault="004805D1" w:rsidP="004805D1">
      <w:pPr>
        <w:jc w:val="both"/>
        <w:rPr>
          <w:b/>
          <w:sz w:val="28"/>
          <w:szCs w:val="28"/>
        </w:rPr>
      </w:pPr>
      <w:r w:rsidRPr="00C66470">
        <w:rPr>
          <w:b/>
          <w:sz w:val="28"/>
          <w:szCs w:val="28"/>
        </w:rPr>
        <w:t>Задание 20</w:t>
      </w:r>
    </w:p>
    <w:p w:rsidR="004805D1" w:rsidRDefault="004805D1" w:rsidP="004805D1">
      <w:pPr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r w:rsidRPr="005E1439">
        <w:rPr>
          <w:b/>
          <w:bCs/>
          <w:i/>
          <w:iCs/>
          <w:color w:val="000000"/>
          <w:sz w:val="28"/>
          <w:szCs w:val="28"/>
        </w:rPr>
        <w:t>Задания №</w:t>
      </w:r>
      <w:r>
        <w:rPr>
          <w:b/>
          <w:bCs/>
          <w:i/>
          <w:iCs/>
          <w:color w:val="000000"/>
          <w:sz w:val="28"/>
          <w:szCs w:val="28"/>
        </w:rPr>
        <w:t>17</w:t>
      </w:r>
      <w:r w:rsidRPr="005E1439">
        <w:rPr>
          <w:b/>
          <w:bCs/>
          <w:i/>
          <w:iCs/>
          <w:color w:val="000000"/>
          <w:sz w:val="28"/>
          <w:szCs w:val="28"/>
        </w:rPr>
        <w:t>, №</w:t>
      </w:r>
      <w:r w:rsidRPr="00F71064">
        <w:rPr>
          <w:b/>
          <w:bCs/>
          <w:i/>
          <w:iCs/>
          <w:color w:val="000000"/>
          <w:sz w:val="28"/>
          <w:szCs w:val="28"/>
        </w:rPr>
        <w:t>1</w:t>
      </w:r>
      <w:r>
        <w:rPr>
          <w:b/>
          <w:bCs/>
          <w:i/>
          <w:iCs/>
          <w:color w:val="000000"/>
          <w:sz w:val="28"/>
          <w:szCs w:val="28"/>
        </w:rPr>
        <w:t>8</w:t>
      </w:r>
      <w:r w:rsidRPr="005E1439">
        <w:rPr>
          <w:b/>
          <w:bCs/>
          <w:i/>
          <w:iCs/>
          <w:color w:val="000000"/>
          <w:sz w:val="28"/>
          <w:szCs w:val="28"/>
        </w:rPr>
        <w:t>, №</w:t>
      </w:r>
      <w:r w:rsidRPr="00F71064">
        <w:rPr>
          <w:b/>
          <w:bCs/>
          <w:i/>
          <w:iCs/>
          <w:color w:val="000000"/>
          <w:sz w:val="28"/>
          <w:szCs w:val="28"/>
        </w:rPr>
        <w:t>1</w:t>
      </w:r>
      <w:r>
        <w:rPr>
          <w:b/>
          <w:bCs/>
          <w:i/>
          <w:iCs/>
          <w:color w:val="000000"/>
          <w:sz w:val="28"/>
          <w:szCs w:val="28"/>
        </w:rPr>
        <w:t>9</w:t>
      </w:r>
      <w:r w:rsidRPr="005E1439">
        <w:rPr>
          <w:b/>
          <w:bCs/>
          <w:i/>
          <w:iCs/>
          <w:color w:val="000000"/>
          <w:sz w:val="28"/>
          <w:szCs w:val="28"/>
        </w:rPr>
        <w:t>, №</w:t>
      </w:r>
      <w:r>
        <w:rPr>
          <w:b/>
          <w:bCs/>
          <w:i/>
          <w:iCs/>
          <w:color w:val="000000"/>
          <w:sz w:val="28"/>
          <w:szCs w:val="28"/>
        </w:rPr>
        <w:t>20</w:t>
      </w:r>
      <w:r w:rsidRPr="005E1439">
        <w:rPr>
          <w:b/>
          <w:bCs/>
          <w:i/>
          <w:iCs/>
          <w:color w:val="000000"/>
          <w:sz w:val="28"/>
          <w:szCs w:val="28"/>
        </w:rPr>
        <w:t xml:space="preserve"> являются составными частями одного общего</w:t>
      </w:r>
      <w:r w:rsidRPr="001063D5">
        <w:rPr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  <w:lang w:val="en-US"/>
        </w:rPr>
        <w:t>V</w:t>
      </w:r>
      <w:r w:rsidRPr="00A56ABA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5E1439">
        <w:rPr>
          <w:b/>
          <w:bCs/>
          <w:i/>
          <w:iCs/>
          <w:color w:val="000000"/>
          <w:sz w:val="28"/>
          <w:szCs w:val="28"/>
        </w:rPr>
        <w:t xml:space="preserve">задания. </w:t>
      </w:r>
    </w:p>
    <w:p w:rsidR="004805D1" w:rsidRPr="00C75CDF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  <w:r w:rsidRPr="00D43090">
        <w:rPr>
          <w:b/>
          <w:bCs/>
          <w:i/>
          <w:iCs/>
          <w:color w:val="000000"/>
          <w:sz w:val="28"/>
          <w:szCs w:val="28"/>
        </w:rPr>
        <w:t xml:space="preserve">При решении этого задания учитывайте ответ </w:t>
      </w:r>
      <w:r>
        <w:rPr>
          <w:b/>
          <w:bCs/>
          <w:i/>
          <w:iCs/>
          <w:color w:val="000000"/>
          <w:sz w:val="28"/>
          <w:szCs w:val="28"/>
        </w:rPr>
        <w:t xml:space="preserve">на </w:t>
      </w:r>
      <w:r w:rsidRPr="00D43090">
        <w:rPr>
          <w:b/>
          <w:bCs/>
          <w:i/>
          <w:iCs/>
          <w:color w:val="000000"/>
          <w:sz w:val="28"/>
          <w:szCs w:val="28"/>
        </w:rPr>
        <w:t>предшествующ</w:t>
      </w:r>
      <w:r>
        <w:rPr>
          <w:b/>
          <w:bCs/>
          <w:i/>
          <w:iCs/>
          <w:color w:val="000000"/>
          <w:sz w:val="28"/>
          <w:szCs w:val="28"/>
        </w:rPr>
        <w:t>ее</w:t>
      </w:r>
      <w:r w:rsidRPr="00D43090">
        <w:rPr>
          <w:b/>
          <w:bCs/>
          <w:i/>
          <w:iCs/>
          <w:color w:val="000000"/>
          <w:sz w:val="28"/>
          <w:szCs w:val="28"/>
        </w:rPr>
        <w:t xml:space="preserve"> задани</w:t>
      </w:r>
      <w:r>
        <w:rPr>
          <w:b/>
          <w:bCs/>
          <w:i/>
          <w:iCs/>
          <w:color w:val="000000"/>
          <w:sz w:val="28"/>
          <w:szCs w:val="28"/>
        </w:rPr>
        <w:t>е (</w:t>
      </w:r>
      <w:r w:rsidRPr="00D43090">
        <w:rPr>
          <w:b/>
          <w:bCs/>
          <w:i/>
          <w:iCs/>
          <w:color w:val="000000"/>
          <w:sz w:val="28"/>
          <w:szCs w:val="28"/>
        </w:rPr>
        <w:t>№</w:t>
      </w:r>
      <w:r>
        <w:rPr>
          <w:b/>
          <w:bCs/>
          <w:i/>
          <w:iCs/>
          <w:color w:val="000000"/>
          <w:sz w:val="28"/>
          <w:szCs w:val="28"/>
        </w:rPr>
        <w:t>19)</w:t>
      </w:r>
      <w:r w:rsidRPr="00C75CDF">
        <w:rPr>
          <w:b/>
          <w:bCs/>
          <w:i/>
          <w:iCs/>
          <w:color w:val="000000"/>
          <w:sz w:val="28"/>
          <w:szCs w:val="28"/>
        </w:rPr>
        <w:t>.</w:t>
      </w:r>
    </w:p>
    <w:p w:rsidR="004805D1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Если ответ на задание №19 неправильный, то ответ на задание №20 не учитывается, даже если он «угадан» верно.</w:t>
      </w:r>
    </w:p>
    <w:p w:rsidR="004805D1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</w:p>
    <w:p w:rsidR="004805D1" w:rsidRPr="009959DF" w:rsidRDefault="004805D1" w:rsidP="004805D1">
      <w:pPr>
        <w:shd w:val="clear" w:color="auto" w:fill="FFFFFF"/>
        <w:ind w:firstLine="709"/>
        <w:jc w:val="both"/>
        <w:rPr>
          <w:smallCaps/>
          <w:sz w:val="28"/>
          <w:szCs w:val="28"/>
        </w:rPr>
      </w:pPr>
      <w:r w:rsidRPr="008959DD">
        <w:rPr>
          <w:spacing w:val="-6"/>
          <w:sz w:val="28"/>
          <w:szCs w:val="28"/>
        </w:rPr>
        <w:t xml:space="preserve">Плоская монохроматическая световая волна </w:t>
      </w:r>
      <w:r>
        <w:rPr>
          <w:spacing w:val="-6"/>
          <w:sz w:val="28"/>
          <w:szCs w:val="28"/>
        </w:rPr>
        <w:t xml:space="preserve">с длиной </w:t>
      </w:r>
      <w:r w:rsidRPr="00A0467C">
        <w:rPr>
          <w:spacing w:val="-1"/>
          <w:position w:val="-12"/>
          <w:sz w:val="28"/>
          <w:szCs w:val="28"/>
        </w:rPr>
        <w:object w:dxaOrig="1760" w:dyaOrig="400">
          <v:shape id="_x0000_i1269" type="#_x0000_t75" style="width:88.2pt;height:19.8pt" o:ole="">
            <v:imagedata r:id="rId396" o:title=""/>
          </v:shape>
          <o:OLEObject Type="Embed" ProgID="Equation.3" ShapeID="_x0000_i1269" DrawAspect="Content" ObjectID="_1490436204" r:id="rId397"/>
        </w:object>
      </w:r>
      <w:r w:rsidRPr="00530FB4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(среднее значение длины волны желтого дублета </w:t>
      </w:r>
      <w:r w:rsidRPr="00875FD4">
        <w:rPr>
          <w:spacing w:val="-1"/>
          <w:position w:val="-6"/>
          <w:sz w:val="28"/>
          <w:szCs w:val="28"/>
        </w:rPr>
        <w:object w:dxaOrig="440" w:dyaOrig="320">
          <v:shape id="_x0000_i1270" type="#_x0000_t75" style="width:22.2pt;height:16.2pt" o:ole="">
            <v:imagedata r:id="rId398" o:title=""/>
          </v:shape>
          <o:OLEObject Type="Embed" ProgID="Equation.3" ShapeID="_x0000_i1270" DrawAspect="Content" ObjectID="_1490436205" r:id="rId399"/>
        </w:object>
      </w:r>
      <w:r>
        <w:rPr>
          <w:spacing w:val="-1"/>
          <w:sz w:val="28"/>
          <w:szCs w:val="28"/>
        </w:rPr>
        <w:t xml:space="preserve">) </w:t>
      </w:r>
      <w:r w:rsidRPr="008959DD">
        <w:rPr>
          <w:spacing w:val="-6"/>
          <w:sz w:val="28"/>
          <w:szCs w:val="28"/>
        </w:rPr>
        <w:t xml:space="preserve">падает </w:t>
      </w:r>
      <w:r>
        <w:rPr>
          <w:spacing w:val="-6"/>
          <w:sz w:val="28"/>
          <w:szCs w:val="28"/>
        </w:rPr>
        <w:t xml:space="preserve">на экран </w:t>
      </w:r>
      <w:r w:rsidRPr="003209E0">
        <w:rPr>
          <w:spacing w:val="-6"/>
          <w:position w:val="-4"/>
          <w:sz w:val="28"/>
          <w:szCs w:val="28"/>
        </w:rPr>
        <w:object w:dxaOrig="279" w:dyaOrig="300">
          <v:shape id="_x0000_i1271" type="#_x0000_t75" style="width:13.8pt;height:15pt" o:ole="">
            <v:imagedata r:id="rId400" o:title=""/>
          </v:shape>
          <o:OLEObject Type="Embed" ProgID="Equation.3" ShapeID="_x0000_i1271" DrawAspect="Content" ObjectID="_1490436206" r:id="rId401"/>
        </w:object>
      </w:r>
      <w:r w:rsidRPr="0041678A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 xml:space="preserve">с небольшим отверстием </w:t>
      </w:r>
      <w:r w:rsidRPr="00113709">
        <w:rPr>
          <w:spacing w:val="-6"/>
          <w:position w:val="-6"/>
          <w:sz w:val="28"/>
          <w:szCs w:val="28"/>
        </w:rPr>
        <w:object w:dxaOrig="260" w:dyaOrig="320">
          <v:shape id="_x0000_i1272" type="#_x0000_t75" style="width:13.2pt;height:16.2pt" o:ole="">
            <v:imagedata r:id="rId310" o:title=""/>
          </v:shape>
          <o:OLEObject Type="Embed" ProgID="Equation.3" ShapeID="_x0000_i1272" DrawAspect="Content" ObjectID="_1490436207" r:id="rId402"/>
        </w:object>
      </w:r>
      <w:r>
        <w:rPr>
          <w:spacing w:val="-6"/>
          <w:sz w:val="28"/>
          <w:szCs w:val="28"/>
        </w:rPr>
        <w:t xml:space="preserve">. </w:t>
      </w:r>
      <w:r w:rsidRPr="00996828">
        <w:rPr>
          <w:color w:val="000000"/>
          <w:sz w:val="28"/>
          <w:szCs w:val="28"/>
        </w:rPr>
        <w:t>Пройдя через отверстие,</w:t>
      </w:r>
      <w:r>
        <w:rPr>
          <w:color w:val="000000"/>
          <w:sz w:val="28"/>
          <w:szCs w:val="28"/>
        </w:rPr>
        <w:t xml:space="preserve"> свет доходит </w:t>
      </w:r>
      <w:r w:rsidRPr="00996828">
        <w:rPr>
          <w:color w:val="000000"/>
          <w:sz w:val="28"/>
          <w:szCs w:val="28"/>
        </w:rPr>
        <w:t>до второго экрана</w:t>
      </w:r>
      <w:r>
        <w:rPr>
          <w:color w:val="000000"/>
          <w:sz w:val="28"/>
          <w:szCs w:val="28"/>
        </w:rPr>
        <w:t xml:space="preserve"> </w:t>
      </w:r>
      <w:r w:rsidRPr="003209E0">
        <w:rPr>
          <w:color w:val="000000"/>
          <w:position w:val="-4"/>
          <w:sz w:val="28"/>
          <w:szCs w:val="28"/>
        </w:rPr>
        <w:object w:dxaOrig="279" w:dyaOrig="300">
          <v:shape id="_x0000_i1273" type="#_x0000_t75" style="width:13.8pt;height:15pt" o:ole="">
            <v:imagedata r:id="rId403" o:title=""/>
          </v:shape>
          <o:OLEObject Type="Embed" ProgID="Equation.3" ShapeID="_x0000_i1273" DrawAspect="Content" ObjectID="_1490436208" r:id="rId404"/>
        </w:object>
      </w:r>
      <w:r w:rsidRPr="00996828">
        <w:rPr>
          <w:color w:val="000000"/>
          <w:sz w:val="28"/>
          <w:szCs w:val="28"/>
        </w:rPr>
        <w:t xml:space="preserve">, в котором проделаны две </w:t>
      </w:r>
      <w:r>
        <w:rPr>
          <w:color w:val="000000"/>
          <w:sz w:val="28"/>
          <w:szCs w:val="28"/>
        </w:rPr>
        <w:t xml:space="preserve">узкие </w:t>
      </w:r>
      <w:r w:rsidRPr="00996828">
        <w:rPr>
          <w:color w:val="000000"/>
          <w:sz w:val="28"/>
          <w:szCs w:val="28"/>
        </w:rPr>
        <w:t>щели</w:t>
      </w:r>
      <w:r>
        <w:rPr>
          <w:color w:val="000000"/>
          <w:sz w:val="28"/>
          <w:szCs w:val="28"/>
        </w:rPr>
        <w:t xml:space="preserve"> </w:t>
      </w:r>
      <w:r w:rsidRPr="00ED3D1E">
        <w:rPr>
          <w:color w:val="000000"/>
          <w:position w:val="-12"/>
          <w:sz w:val="28"/>
          <w:szCs w:val="28"/>
        </w:rPr>
        <w:object w:dxaOrig="300" w:dyaOrig="400">
          <v:shape id="_x0000_i1274" type="#_x0000_t75" style="width:15pt;height:19.8pt" o:ole="">
            <v:imagedata r:id="rId314" o:title=""/>
          </v:shape>
          <o:OLEObject Type="Embed" ProgID="Equation.3" ShapeID="_x0000_i1274" DrawAspect="Content" ObjectID="_1490436209" r:id="rId405"/>
        </w:object>
      </w:r>
      <w:r>
        <w:rPr>
          <w:color w:val="000000"/>
          <w:sz w:val="28"/>
          <w:szCs w:val="28"/>
        </w:rPr>
        <w:t xml:space="preserve"> и </w:t>
      </w:r>
      <w:r w:rsidRPr="00ED3D1E">
        <w:rPr>
          <w:color w:val="000000"/>
          <w:position w:val="-12"/>
          <w:sz w:val="28"/>
          <w:szCs w:val="28"/>
        </w:rPr>
        <w:object w:dxaOrig="340" w:dyaOrig="400">
          <v:shape id="_x0000_i1275" type="#_x0000_t75" style="width:16.8pt;height:19.8pt" o:ole="">
            <v:imagedata r:id="rId316" o:title=""/>
          </v:shape>
          <o:OLEObject Type="Embed" ProgID="Equation.3" ShapeID="_x0000_i1275" DrawAspect="Content" ObjectID="_1490436210" r:id="rId406"/>
        </w:object>
      </w:r>
      <w:r w:rsidRPr="008959DD">
        <w:rPr>
          <w:spacing w:val="-1"/>
          <w:sz w:val="28"/>
          <w:szCs w:val="28"/>
        </w:rPr>
        <w:t>, отстоящи</w:t>
      </w:r>
      <w:r>
        <w:rPr>
          <w:spacing w:val="-1"/>
          <w:sz w:val="28"/>
          <w:szCs w:val="28"/>
        </w:rPr>
        <w:t>е</w:t>
      </w:r>
      <w:r w:rsidRPr="008959DD">
        <w:rPr>
          <w:spacing w:val="-1"/>
          <w:sz w:val="28"/>
          <w:szCs w:val="28"/>
        </w:rPr>
        <w:t xml:space="preserve"> друг от друга на </w:t>
      </w:r>
      <w:r>
        <w:rPr>
          <w:spacing w:val="-1"/>
          <w:sz w:val="28"/>
          <w:szCs w:val="28"/>
        </w:rPr>
        <w:t xml:space="preserve">расстоянии </w:t>
      </w:r>
      <w:r w:rsidRPr="003C0700">
        <w:rPr>
          <w:spacing w:val="-1"/>
          <w:position w:val="-6"/>
          <w:sz w:val="28"/>
          <w:szCs w:val="28"/>
        </w:rPr>
        <w:object w:dxaOrig="260" w:dyaOrig="320">
          <v:shape id="_x0000_i1276" type="#_x0000_t75" style="width:13.2pt;height:16.2pt" o:ole="">
            <v:imagedata r:id="rId318" o:title=""/>
          </v:shape>
          <o:OLEObject Type="Embed" ProgID="Equation.3" ShapeID="_x0000_i1276" DrawAspect="Content" ObjectID="_1490436211" r:id="rId407"/>
        </w:object>
      </w:r>
      <w:r w:rsidRPr="008959DD">
        <w:rPr>
          <w:smallCaps/>
          <w:sz w:val="28"/>
          <w:szCs w:val="28"/>
        </w:rPr>
        <w:t xml:space="preserve">. </w:t>
      </w:r>
    </w:p>
    <w:p w:rsidR="004805D1" w:rsidRDefault="004805D1" w:rsidP="004805D1">
      <w:pPr>
        <w:shd w:val="clear" w:color="auto" w:fill="FFFFFF"/>
        <w:jc w:val="both"/>
        <w:rPr>
          <w:spacing w:val="-5"/>
          <w:sz w:val="28"/>
          <w:szCs w:val="28"/>
        </w:rPr>
      </w:pPr>
      <w:r w:rsidRPr="008959DD">
        <w:rPr>
          <w:sz w:val="28"/>
          <w:szCs w:val="28"/>
        </w:rPr>
        <w:t>На экране</w:t>
      </w:r>
      <w:r>
        <w:rPr>
          <w:sz w:val="28"/>
          <w:szCs w:val="28"/>
        </w:rPr>
        <w:t xml:space="preserve"> </w:t>
      </w:r>
      <w:r w:rsidRPr="00ED3D1E">
        <w:rPr>
          <w:position w:val="-6"/>
          <w:sz w:val="28"/>
          <w:szCs w:val="28"/>
        </w:rPr>
        <w:object w:dxaOrig="260" w:dyaOrig="320">
          <v:shape id="_x0000_i1277" type="#_x0000_t75" style="width:13.2pt;height:16.2pt" o:ole="">
            <v:imagedata r:id="rId320" o:title=""/>
          </v:shape>
          <o:OLEObject Type="Embed" ProgID="Equation.3" ShapeID="_x0000_i1277" DrawAspect="Content" ObjectID="_1490436212" r:id="rId408"/>
        </w:object>
      </w:r>
      <w:r w:rsidRPr="008959DD">
        <w:rPr>
          <w:sz w:val="28"/>
          <w:szCs w:val="28"/>
        </w:rPr>
        <w:t xml:space="preserve">, расположенном за диафрагмой </w:t>
      </w:r>
      <w:r>
        <w:rPr>
          <w:sz w:val="28"/>
          <w:szCs w:val="28"/>
        </w:rPr>
        <w:t xml:space="preserve">из двух щелей </w:t>
      </w:r>
      <w:r w:rsidRPr="008959DD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расстоянии </w:t>
      </w:r>
      <w:r w:rsidRPr="003C0700">
        <w:rPr>
          <w:position w:val="-6"/>
          <w:sz w:val="28"/>
          <w:szCs w:val="28"/>
        </w:rPr>
        <w:object w:dxaOrig="160" w:dyaOrig="320">
          <v:shape id="_x0000_i1278" type="#_x0000_t75" style="width:7.8pt;height:16.2pt" o:ole="">
            <v:imagedata r:id="rId322" o:title=""/>
          </v:shape>
          <o:OLEObject Type="Embed" ProgID="Equation.3" ShapeID="_x0000_i1278" DrawAspect="Content" ObjectID="_1490436213" r:id="rId409"/>
        </w:object>
      </w:r>
      <w:r w:rsidRPr="00B637C8">
        <w:rPr>
          <w:sz w:val="28"/>
          <w:szCs w:val="28"/>
        </w:rPr>
        <w:t xml:space="preserve"> </w:t>
      </w:r>
      <w:r w:rsidRPr="00B637C8">
        <w:rPr>
          <w:position w:val="-10"/>
          <w:sz w:val="28"/>
          <w:szCs w:val="28"/>
          <w:lang w:val="en-US"/>
        </w:rPr>
        <w:object w:dxaOrig="999" w:dyaOrig="380">
          <v:shape id="_x0000_i1279" type="#_x0000_t75" style="width:49.8pt;height:19.2pt" o:ole="">
            <v:imagedata r:id="rId324" o:title=""/>
          </v:shape>
          <o:OLEObject Type="Embed" ProgID="Equation.3" ShapeID="_x0000_i1279" DrawAspect="Content" ObjectID="_1490436214" r:id="rId410"/>
        </w:object>
      </w:r>
      <w:r w:rsidRPr="008959DD">
        <w:rPr>
          <w:sz w:val="28"/>
          <w:szCs w:val="28"/>
        </w:rPr>
        <w:t xml:space="preserve">, </w:t>
      </w:r>
      <w:r w:rsidRPr="008959DD">
        <w:rPr>
          <w:spacing w:val="-5"/>
          <w:sz w:val="28"/>
          <w:szCs w:val="28"/>
        </w:rPr>
        <w:t>образуется система инте</w:t>
      </w:r>
      <w:r>
        <w:rPr>
          <w:spacing w:val="-5"/>
          <w:sz w:val="28"/>
          <w:szCs w:val="28"/>
        </w:rPr>
        <w:t>рференционных полос (см. рисунок).</w:t>
      </w:r>
    </w:p>
    <w:p w:rsidR="004805D1" w:rsidRDefault="00BA43D5" w:rsidP="004805D1">
      <w:pPr>
        <w:shd w:val="clear" w:color="auto" w:fill="FFFFFF"/>
        <w:jc w:val="both"/>
        <w:rPr>
          <w:spacing w:val="-5"/>
          <w:sz w:val="28"/>
          <w:szCs w:val="28"/>
        </w:rPr>
      </w:pPr>
      <w:r>
        <w:lastRenderedPageBreak/>
        <w:pict>
          <v:shape id="_x0000_i1280" type="#_x0000_t75" style="width:330pt;height:172.8pt">
            <v:imagedata r:id="rId382" o:title=""/>
          </v:shape>
        </w:pict>
      </w:r>
    </w:p>
    <w:p w:rsidR="004805D1" w:rsidRPr="00530FB4" w:rsidRDefault="004805D1" w:rsidP="004805D1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Одну из щелей </w:t>
      </w:r>
      <w:r w:rsidRPr="00530FB4">
        <w:rPr>
          <w:position w:val="-12"/>
          <w:sz w:val="28"/>
          <w:szCs w:val="28"/>
        </w:rPr>
        <w:object w:dxaOrig="520" w:dyaOrig="400">
          <v:shape id="_x0000_i1281" type="#_x0000_t75" style="width:25.8pt;height:19.8pt" o:ole="">
            <v:imagedata r:id="rId411" o:title=""/>
          </v:shape>
          <o:OLEObject Type="Embed" ProgID="Equation.3" ShapeID="_x0000_i1281" DrawAspect="Content" ObjectID="_1490436215" r:id="rId412"/>
        </w:object>
      </w:r>
      <w:r w:rsidRPr="00530F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перекрыли оптическим стеклом толщиной </w:t>
      </w:r>
      <w:r w:rsidRPr="004C35C4">
        <w:rPr>
          <w:position w:val="-12"/>
          <w:sz w:val="28"/>
          <w:szCs w:val="28"/>
        </w:rPr>
        <w:object w:dxaOrig="1400" w:dyaOrig="380">
          <v:shape id="_x0000_i1282" type="#_x0000_t75" style="width:70.2pt;height:19.2pt" o:ole="">
            <v:imagedata r:id="rId413" o:title=""/>
          </v:shape>
          <o:OLEObject Type="Embed" ProgID="Equation.3" ShapeID="_x0000_i1282" DrawAspect="Content" ObjectID="_1490436216" r:id="rId414"/>
        </w:object>
      </w:r>
      <w:r>
        <w:rPr>
          <w:sz w:val="28"/>
          <w:szCs w:val="28"/>
        </w:rPr>
        <w:t xml:space="preserve"> и показателем преломления </w:t>
      </w:r>
      <w:r w:rsidRPr="00530FB4">
        <w:rPr>
          <w:position w:val="-6"/>
          <w:sz w:val="28"/>
          <w:szCs w:val="28"/>
        </w:rPr>
        <w:object w:dxaOrig="220" w:dyaOrig="240">
          <v:shape id="_x0000_i1283" type="#_x0000_t75" style="width:10.8pt;height:12pt" o:ole="">
            <v:imagedata r:id="rId415" o:title=""/>
          </v:shape>
          <o:OLEObject Type="Embed" ProgID="Equation.3" ShapeID="_x0000_i1283" DrawAspect="Content" ObjectID="_1490436217" r:id="rId416"/>
        </w:object>
      </w:r>
      <w:r>
        <w:rPr>
          <w:sz w:val="28"/>
          <w:szCs w:val="28"/>
        </w:rPr>
        <w:t xml:space="preserve">, после чего интерференционная картина сместилась на </w:t>
      </w:r>
      <w:r w:rsidRPr="004B4CE7">
        <w:rPr>
          <w:position w:val="-6"/>
          <w:sz w:val="28"/>
          <w:szCs w:val="28"/>
        </w:rPr>
        <w:object w:dxaOrig="740" w:dyaOrig="320">
          <v:shape id="_x0000_i1284" type="#_x0000_t75" style="width:37.2pt;height:16.2pt" o:ole="">
            <v:imagedata r:id="rId417" o:title=""/>
          </v:shape>
          <o:OLEObject Type="Embed" ProgID="Equation.3" ShapeID="_x0000_i1284" DrawAspect="Content" ObjectID="_1490436218" r:id="rId418"/>
        </w:object>
      </w:r>
      <w:r>
        <w:rPr>
          <w:sz w:val="28"/>
          <w:szCs w:val="28"/>
        </w:rPr>
        <w:t xml:space="preserve"> полос. Тогда показатель преломления </w:t>
      </w:r>
      <w:r w:rsidRPr="00530FB4">
        <w:rPr>
          <w:position w:val="-6"/>
          <w:sz w:val="28"/>
          <w:szCs w:val="28"/>
        </w:rPr>
        <w:object w:dxaOrig="220" w:dyaOrig="240">
          <v:shape id="_x0000_i1285" type="#_x0000_t75" style="width:10.8pt;height:12pt" o:ole="">
            <v:imagedata r:id="rId419" o:title=""/>
          </v:shape>
          <o:OLEObject Type="Embed" ProgID="Equation.3" ShapeID="_x0000_i1285" DrawAspect="Content" ObjectID="_1490436219" r:id="rId420"/>
        </w:object>
      </w:r>
      <w:r>
        <w:rPr>
          <w:sz w:val="28"/>
          <w:szCs w:val="28"/>
        </w:rPr>
        <w:t xml:space="preserve"> данного сорта стекла для указанной длины волны равен …</w:t>
      </w:r>
    </w:p>
    <w:p w:rsidR="004805D1" w:rsidRDefault="004805D1" w:rsidP="004805D1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(Ответ округлите до сотых.)</w:t>
      </w:r>
    </w:p>
    <w:p w:rsidR="004805D1" w:rsidRPr="00C66470" w:rsidRDefault="004805D1" w:rsidP="004805D1">
      <w:pPr>
        <w:jc w:val="both"/>
        <w:rPr>
          <w:b/>
          <w:i/>
          <w:sz w:val="16"/>
          <w:szCs w:val="16"/>
        </w:rPr>
      </w:pPr>
    </w:p>
    <w:p w:rsidR="004805D1" w:rsidRDefault="004805D1" w:rsidP="004805D1">
      <w:pPr>
        <w:jc w:val="both"/>
        <w:rPr>
          <w:color w:val="000000"/>
          <w:sz w:val="28"/>
          <w:szCs w:val="28"/>
        </w:rPr>
      </w:pPr>
      <w:r w:rsidRPr="00C66470">
        <w:rPr>
          <w:b/>
          <w:sz w:val="28"/>
          <w:szCs w:val="28"/>
        </w:rPr>
        <w:t>Ответ</w:t>
      </w:r>
      <w:r w:rsidRPr="00D40902">
        <w:rPr>
          <w:b/>
          <w:sz w:val="28"/>
          <w:szCs w:val="28"/>
        </w:rPr>
        <w:t>:</w:t>
      </w:r>
      <w:r w:rsidRPr="00D40902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1,53</w:t>
      </w:r>
    </w:p>
    <w:p w:rsidR="00EF3E0F" w:rsidRPr="0080015B" w:rsidRDefault="00BA1DE9" w:rsidP="004805D1">
      <w:pPr>
        <w:jc w:val="both"/>
        <w:rPr>
          <w:sz w:val="2"/>
          <w:szCs w:val="2"/>
        </w:rPr>
      </w:pPr>
      <w:r w:rsidR="00EF3E0F" w:rsidRPr="00C373F6">
        <w:rPr>
          <w:sz w:val="28"/>
          <w:szCs w:val="28"/>
        </w:rPr>
        <w:br w:type="page"/>
      </w:r>
    </w:p>
    <w:p w:rsidR="00EF3E0F" w:rsidRPr="007174B9" w:rsidRDefault="00BA1DE9" w:rsidP="00E5293F">
      <w:pPr>
        <w:jc w:val="center"/>
        <w:rPr>
          <w:b/>
          <w:bCs/>
          <w:i/>
          <w:iCs/>
          <w:sz w:val="28"/>
          <w:szCs w:val="28"/>
        </w:rPr>
      </w:pPr>
      <w:r w:rsidR="00EF3E0F" w:rsidRPr="007174B9">
        <w:rPr>
          <w:b/>
          <w:bCs/>
          <w:i/>
          <w:iCs/>
          <w:sz w:val="28"/>
          <w:szCs w:val="28"/>
        </w:rPr>
        <w:t>Профил</w:t>
      </w:r>
      <w:r w:rsidR="00EF3E0F">
        <w:rPr>
          <w:b/>
          <w:bCs/>
          <w:i/>
          <w:iCs/>
          <w:sz w:val="28"/>
          <w:szCs w:val="28"/>
        </w:rPr>
        <w:t>ь</w:t>
      </w:r>
      <w:r w:rsidR="00EF3E0F" w:rsidRPr="007174B9">
        <w:rPr>
          <w:b/>
          <w:bCs/>
          <w:i/>
          <w:iCs/>
          <w:sz w:val="28"/>
          <w:szCs w:val="28"/>
        </w:rPr>
        <w:t xml:space="preserve"> «СПЕЦИАЛИЗИРОВАННЫЙ (С УГЛУБЛЕННЫМ ИЗУЧЕНИЕМ ДИСЦИПЛИНЫ «</w:t>
      </w:r>
      <w:r w:rsidR="00EF3E0F" w:rsidRPr="00E5293F">
        <w:rPr>
          <w:b/>
          <w:bCs/>
          <w:i/>
          <w:iCs/>
          <w:sz w:val="28"/>
          <w:szCs w:val="28"/>
        </w:rPr>
        <w:t>ФИЗИКА</w:t>
      </w:r>
      <w:r w:rsidR="00EF3E0F">
        <w:rPr>
          <w:b/>
          <w:bCs/>
          <w:i/>
          <w:iCs/>
          <w:sz w:val="28"/>
          <w:szCs w:val="28"/>
        </w:rPr>
        <w:t>»)»</w:t>
      </w:r>
    </w:p>
    <w:p w:rsidR="004805D1" w:rsidRPr="007F551A" w:rsidRDefault="004805D1" w:rsidP="004805D1">
      <w:pPr>
        <w:jc w:val="both"/>
        <w:rPr>
          <w:b/>
          <w:sz w:val="28"/>
          <w:szCs w:val="28"/>
        </w:rPr>
      </w:pPr>
      <w:r w:rsidRPr="007F551A">
        <w:rPr>
          <w:b/>
          <w:sz w:val="28"/>
          <w:szCs w:val="28"/>
        </w:rPr>
        <w:t>Задание 1</w:t>
      </w:r>
    </w:p>
    <w:p w:rsidR="004805D1" w:rsidRPr="002619DE" w:rsidRDefault="004805D1" w:rsidP="004805D1">
      <w:pPr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Задания №1, №2, №3, №4 являются составными частями одного общего </w:t>
      </w:r>
      <w:r>
        <w:rPr>
          <w:b/>
          <w:bCs/>
          <w:i/>
          <w:iCs/>
          <w:color w:val="000000"/>
          <w:sz w:val="28"/>
          <w:szCs w:val="28"/>
          <w:lang w:val="en-US"/>
        </w:rPr>
        <w:t>I </w:t>
      </w:r>
      <w:r>
        <w:rPr>
          <w:b/>
          <w:bCs/>
          <w:i/>
          <w:iCs/>
          <w:color w:val="000000"/>
          <w:sz w:val="28"/>
          <w:szCs w:val="28"/>
        </w:rPr>
        <w:t xml:space="preserve">задания. </w:t>
      </w:r>
    </w:p>
    <w:p w:rsidR="004805D1" w:rsidRPr="002619DE" w:rsidRDefault="004805D1" w:rsidP="004805D1">
      <w:pPr>
        <w:jc w:val="both"/>
        <w:rPr>
          <w:color w:val="000000"/>
          <w:sz w:val="28"/>
          <w:szCs w:val="28"/>
        </w:rPr>
      </w:pPr>
    </w:p>
    <w:p w:rsidR="004805D1" w:rsidRDefault="004805D1" w:rsidP="004805D1">
      <w:pPr>
        <w:ind w:firstLine="709"/>
        <w:jc w:val="both"/>
        <w:rPr>
          <w:sz w:val="28"/>
          <w:szCs w:val="28"/>
        </w:rPr>
      </w:pPr>
      <w:r w:rsidRPr="00A44445">
        <w:rPr>
          <w:sz w:val="28"/>
          <w:szCs w:val="28"/>
        </w:rPr>
        <w:t xml:space="preserve">На дне замкнутой неподвижной сферы </w:t>
      </w:r>
      <w:r>
        <w:rPr>
          <w:sz w:val="28"/>
          <w:szCs w:val="28"/>
        </w:rPr>
        <w:t xml:space="preserve">с </w:t>
      </w:r>
      <w:r w:rsidRPr="00A44445">
        <w:rPr>
          <w:sz w:val="28"/>
          <w:szCs w:val="28"/>
        </w:rPr>
        <w:t>радиус</w:t>
      </w:r>
      <w:r>
        <w:rPr>
          <w:sz w:val="28"/>
          <w:szCs w:val="28"/>
        </w:rPr>
        <w:t>ом</w:t>
      </w:r>
      <w:r w:rsidRPr="00A44445">
        <w:rPr>
          <w:sz w:val="28"/>
          <w:szCs w:val="28"/>
        </w:rPr>
        <w:t xml:space="preserve"> </w:t>
      </w:r>
      <w:r w:rsidRPr="009D4750">
        <w:rPr>
          <w:position w:val="-4"/>
          <w:sz w:val="28"/>
          <w:szCs w:val="28"/>
        </w:rPr>
        <w:object w:dxaOrig="279" w:dyaOrig="300">
          <v:shape id="_x0000_i1286" type="#_x0000_t75" style="width:13.8pt;height:15pt" o:ole="">
            <v:imagedata r:id="rId421" o:title=""/>
          </v:shape>
          <o:OLEObject Type="Embed" ProgID="Equation.3" ShapeID="_x0000_i1286" DrawAspect="Content" ObjectID="_1490436220" r:id="rId422"/>
        </w:object>
      </w:r>
      <w:r w:rsidRPr="00A444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поле тяжести с ускорением свободного падения </w:t>
      </w:r>
      <w:r w:rsidRPr="00AA239D">
        <w:rPr>
          <w:position w:val="-12"/>
          <w:sz w:val="28"/>
          <w:szCs w:val="28"/>
        </w:rPr>
        <w:object w:dxaOrig="260" w:dyaOrig="300">
          <v:shape id="_x0000_i1287" type="#_x0000_t75" style="width:13.2pt;height:15pt" o:ole="">
            <v:imagedata r:id="rId423" o:title=""/>
          </v:shape>
          <o:OLEObject Type="Embed" ProgID="Equation.3" ShapeID="_x0000_i1287" DrawAspect="Content" ObjectID="_1490436221" r:id="rId424"/>
        </w:object>
      </w:r>
      <w:r>
        <w:rPr>
          <w:sz w:val="28"/>
          <w:szCs w:val="28"/>
        </w:rPr>
        <w:t xml:space="preserve"> </w:t>
      </w:r>
      <w:r w:rsidRPr="00A44445">
        <w:rPr>
          <w:sz w:val="28"/>
          <w:szCs w:val="28"/>
        </w:rPr>
        <w:t>покоится малых размеров</w:t>
      </w:r>
      <w:r>
        <w:rPr>
          <w:sz w:val="28"/>
          <w:szCs w:val="28"/>
        </w:rPr>
        <w:t xml:space="preserve"> </w:t>
      </w:r>
      <w:r w:rsidRPr="00A44445">
        <w:rPr>
          <w:sz w:val="28"/>
          <w:szCs w:val="28"/>
        </w:rPr>
        <w:t>тело</w:t>
      </w:r>
      <w:r w:rsidRPr="005B26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массой </w:t>
      </w:r>
      <w:r w:rsidRPr="001C0A88">
        <w:rPr>
          <w:position w:val="-6"/>
          <w:sz w:val="28"/>
          <w:szCs w:val="28"/>
        </w:rPr>
        <w:object w:dxaOrig="300" w:dyaOrig="240">
          <v:shape id="_x0000_i1288" type="#_x0000_t75" style="width:15pt;height:12pt" o:ole="">
            <v:imagedata r:id="rId425" o:title=""/>
          </v:shape>
          <o:OLEObject Type="Embed" ProgID="Equation.3" ShapeID="_x0000_i1288" DrawAspect="Content" ObjectID="_1490436222" r:id="rId426"/>
        </w:object>
      </w:r>
      <w:r w:rsidRPr="00A44445">
        <w:rPr>
          <w:sz w:val="28"/>
          <w:szCs w:val="28"/>
        </w:rPr>
        <w:t>.</w:t>
      </w:r>
      <w:r>
        <w:rPr>
          <w:sz w:val="28"/>
          <w:szCs w:val="28"/>
        </w:rPr>
        <w:t xml:space="preserve"> Тело, начиная двигаться с некоторой начальной </w:t>
      </w:r>
      <w:r w:rsidRPr="00A44445">
        <w:rPr>
          <w:sz w:val="28"/>
          <w:szCs w:val="28"/>
        </w:rPr>
        <w:t>скорость</w:t>
      </w:r>
      <w:r>
        <w:rPr>
          <w:sz w:val="28"/>
          <w:szCs w:val="28"/>
        </w:rPr>
        <w:t>ю</w:t>
      </w:r>
      <w:r w:rsidRPr="00A44445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A44445">
        <w:rPr>
          <w:sz w:val="28"/>
          <w:szCs w:val="28"/>
        </w:rPr>
        <w:t xml:space="preserve"> пройдя по окружности вертикального большого круга, оторвалось от сферы в ее верхней точке</w:t>
      </w:r>
      <w:r>
        <w:rPr>
          <w:sz w:val="28"/>
          <w:szCs w:val="28"/>
        </w:rPr>
        <w:t xml:space="preserve">. Если работа силы трения, действующей на тело, равна </w:t>
      </w:r>
      <w:r w:rsidRPr="001C0A88">
        <w:rPr>
          <w:position w:val="-16"/>
          <w:sz w:val="28"/>
          <w:szCs w:val="28"/>
        </w:rPr>
        <w:object w:dxaOrig="460" w:dyaOrig="440">
          <v:shape id="_x0000_i1289" type="#_x0000_t75" style="width:22.8pt;height:22.2pt" o:ole="">
            <v:imagedata r:id="rId427" o:title=""/>
          </v:shape>
          <o:OLEObject Type="Embed" ProgID="Equation.3" ShapeID="_x0000_i1289" DrawAspect="Content" ObjectID="_1490436223" r:id="rId428"/>
        </w:object>
      </w:r>
      <w:r>
        <w:rPr>
          <w:sz w:val="28"/>
          <w:szCs w:val="28"/>
        </w:rPr>
        <w:t xml:space="preserve">, </w:t>
      </w:r>
      <w:r w:rsidRPr="00685F46">
        <w:rPr>
          <w:sz w:val="28"/>
          <w:szCs w:val="28"/>
        </w:rPr>
        <w:t xml:space="preserve">то </w:t>
      </w:r>
      <w:r>
        <w:rPr>
          <w:sz w:val="28"/>
          <w:szCs w:val="28"/>
        </w:rPr>
        <w:t>начальная кинетическая энергия тела определяется выражением</w:t>
      </w:r>
      <w:r w:rsidRPr="00685F46">
        <w:rPr>
          <w:sz w:val="28"/>
          <w:szCs w:val="28"/>
        </w:rPr>
        <w:t xml:space="preserve"> …</w:t>
      </w:r>
    </w:p>
    <w:p w:rsidR="004805D1" w:rsidRPr="008972E0" w:rsidRDefault="004805D1" w:rsidP="004805D1">
      <w:pPr>
        <w:jc w:val="both"/>
        <w:rPr>
          <w:sz w:val="16"/>
          <w:szCs w:val="16"/>
        </w:rPr>
      </w:pPr>
    </w:p>
    <w:p w:rsidR="004805D1" w:rsidRPr="004805D1" w:rsidRDefault="004805D1" w:rsidP="004805D1">
      <w:pPr>
        <w:jc w:val="both"/>
      </w:pPr>
      <w:r>
        <w:t xml:space="preserve">1) </w:t>
      </w:r>
      <w:r w:rsidRPr="004228C7">
        <w:rPr>
          <w:position w:val="-28"/>
        </w:rPr>
        <w:object w:dxaOrig="1460" w:dyaOrig="740">
          <v:shape id="_x0000_i1290" type="#_x0000_t75" style="width:73.2pt;height:37.2pt" o:ole="">
            <v:imagedata r:id="rId429" o:title=""/>
          </v:shape>
          <o:OLEObject Type="Embed" ProgID="Equation.3" ShapeID="_x0000_i1290" DrawAspect="Content" ObjectID="_1490436224" r:id="rId430"/>
        </w:object>
      </w:r>
    </w:p>
    <w:p w:rsidR="004805D1" w:rsidRPr="004805D1" w:rsidRDefault="004805D1" w:rsidP="004805D1">
      <w:pPr>
        <w:jc w:val="both"/>
      </w:pPr>
      <w:r>
        <w:t xml:space="preserve">2) </w:t>
      </w:r>
      <w:r w:rsidRPr="004228C7">
        <w:rPr>
          <w:position w:val="-28"/>
        </w:rPr>
        <w:object w:dxaOrig="1480" w:dyaOrig="740">
          <v:shape id="_x0000_i1291" type="#_x0000_t75" style="width:73.8pt;height:37.2pt" o:ole="">
            <v:imagedata r:id="rId431" o:title=""/>
          </v:shape>
          <o:OLEObject Type="Embed" ProgID="Equation.3" ShapeID="_x0000_i1291" DrawAspect="Content" ObjectID="_1490436225" r:id="rId432"/>
        </w:object>
      </w:r>
    </w:p>
    <w:p w:rsidR="004805D1" w:rsidRPr="004805D1" w:rsidRDefault="004805D1" w:rsidP="004805D1">
      <w:pPr>
        <w:jc w:val="both"/>
      </w:pPr>
      <w:r>
        <w:t xml:space="preserve">3) </w:t>
      </w:r>
      <w:r w:rsidRPr="004228C7">
        <w:rPr>
          <w:position w:val="-28"/>
        </w:rPr>
        <w:object w:dxaOrig="1340" w:dyaOrig="740">
          <v:shape id="_x0000_i1292" type="#_x0000_t75" style="width:67.2pt;height:37.2pt" o:ole="">
            <v:imagedata r:id="rId433" o:title=""/>
          </v:shape>
          <o:OLEObject Type="Embed" ProgID="Equation.3" ShapeID="_x0000_i1292" DrawAspect="Content" ObjectID="_1490436226" r:id="rId434"/>
        </w:object>
      </w:r>
    </w:p>
    <w:p w:rsidR="004805D1" w:rsidRPr="004805D1" w:rsidRDefault="004805D1" w:rsidP="004805D1">
      <w:pPr>
        <w:jc w:val="both"/>
      </w:pPr>
      <w:r>
        <w:t xml:space="preserve">4) </w:t>
      </w:r>
      <w:r w:rsidRPr="006A2C8C">
        <w:rPr>
          <w:position w:val="-16"/>
        </w:rPr>
        <w:object w:dxaOrig="460" w:dyaOrig="440">
          <v:shape id="_x0000_i1293" type="#_x0000_t75" style="width:22.8pt;height:22.2pt" o:ole="">
            <v:imagedata r:id="rId435" o:title=""/>
          </v:shape>
          <o:OLEObject Type="Embed" ProgID="Equation.3" ShapeID="_x0000_i1293" DrawAspect="Content" ObjectID="_1490436227" r:id="rId436"/>
        </w:object>
      </w:r>
    </w:p>
    <w:p w:rsidR="004805D1" w:rsidRPr="007F551A" w:rsidRDefault="004805D1" w:rsidP="004805D1">
      <w:pPr>
        <w:jc w:val="both"/>
        <w:rPr>
          <w:b/>
          <w:i/>
          <w:sz w:val="16"/>
          <w:szCs w:val="16"/>
        </w:rPr>
      </w:pPr>
    </w:p>
    <w:p w:rsidR="004805D1" w:rsidRPr="007F551A" w:rsidRDefault="004805D1" w:rsidP="004805D1">
      <w:pPr>
        <w:jc w:val="both"/>
        <w:rPr>
          <w:sz w:val="28"/>
          <w:szCs w:val="28"/>
        </w:rPr>
      </w:pPr>
      <w:r w:rsidRPr="007F551A">
        <w:rPr>
          <w:b/>
          <w:sz w:val="28"/>
          <w:szCs w:val="28"/>
        </w:rPr>
        <w:t>Ответ:</w:t>
      </w:r>
      <w:r w:rsidRPr="007F551A">
        <w:rPr>
          <w:sz w:val="28"/>
          <w:szCs w:val="28"/>
        </w:rPr>
        <w:t xml:space="preserve"> 1</w:t>
      </w:r>
    </w:p>
    <w:p w:rsidR="004805D1" w:rsidRDefault="004805D1" w:rsidP="004805D1">
      <w:pPr>
        <w:jc w:val="both"/>
        <w:rPr>
          <w:sz w:val="28"/>
          <w:szCs w:val="28"/>
        </w:rPr>
      </w:pPr>
    </w:p>
    <w:p w:rsidR="004805D1" w:rsidRPr="007F551A" w:rsidRDefault="004805D1" w:rsidP="004805D1">
      <w:pPr>
        <w:jc w:val="both"/>
        <w:rPr>
          <w:b/>
          <w:sz w:val="28"/>
          <w:szCs w:val="28"/>
        </w:rPr>
      </w:pPr>
      <w:r w:rsidRPr="007F551A">
        <w:rPr>
          <w:b/>
          <w:sz w:val="28"/>
          <w:szCs w:val="28"/>
        </w:rPr>
        <w:t>Задание 2</w:t>
      </w:r>
    </w:p>
    <w:p w:rsidR="004805D1" w:rsidRDefault="004805D1" w:rsidP="004805D1">
      <w:pPr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Задания №1, №2, №3, №4 являются составными частями одного общего </w:t>
      </w:r>
      <w:r>
        <w:rPr>
          <w:b/>
          <w:bCs/>
          <w:i/>
          <w:iCs/>
          <w:color w:val="000000"/>
          <w:sz w:val="28"/>
          <w:szCs w:val="28"/>
          <w:lang w:val="en-US"/>
        </w:rPr>
        <w:t>I </w:t>
      </w:r>
      <w:r>
        <w:rPr>
          <w:b/>
          <w:bCs/>
          <w:i/>
          <w:iCs/>
          <w:color w:val="000000"/>
          <w:sz w:val="28"/>
          <w:szCs w:val="28"/>
        </w:rPr>
        <w:t xml:space="preserve">задания. </w:t>
      </w:r>
    </w:p>
    <w:p w:rsidR="004805D1" w:rsidRPr="00141ABC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</w:p>
    <w:p w:rsidR="004805D1" w:rsidRPr="00DF75C1" w:rsidRDefault="004805D1" w:rsidP="004805D1">
      <w:pPr>
        <w:ind w:firstLine="709"/>
        <w:jc w:val="both"/>
        <w:rPr>
          <w:sz w:val="28"/>
          <w:szCs w:val="28"/>
        </w:rPr>
      </w:pPr>
      <w:r w:rsidRPr="00A44445">
        <w:rPr>
          <w:sz w:val="28"/>
          <w:szCs w:val="28"/>
        </w:rPr>
        <w:t xml:space="preserve">На дне замкнутой неподвижной </w:t>
      </w:r>
      <w:r>
        <w:rPr>
          <w:sz w:val="28"/>
          <w:szCs w:val="28"/>
        </w:rPr>
        <w:t xml:space="preserve">сферы с радиусом </w:t>
      </w:r>
      <w:r w:rsidRPr="009D4750">
        <w:rPr>
          <w:position w:val="-4"/>
          <w:sz w:val="28"/>
          <w:szCs w:val="28"/>
        </w:rPr>
        <w:object w:dxaOrig="279" w:dyaOrig="300">
          <v:shape id="_x0000_i1294" type="#_x0000_t75" style="width:13.8pt;height:15pt" o:ole="">
            <v:imagedata r:id="rId421" o:title=""/>
          </v:shape>
          <o:OLEObject Type="Embed" ProgID="Equation.3" ShapeID="_x0000_i1294" DrawAspect="Content" ObjectID="_1490436228" r:id="rId437"/>
        </w:object>
      </w:r>
      <w:r w:rsidRPr="00A444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поле тяжести с ускорением свободного падения </w:t>
      </w:r>
      <w:r w:rsidRPr="00AA239D">
        <w:rPr>
          <w:position w:val="-12"/>
          <w:sz w:val="28"/>
          <w:szCs w:val="28"/>
        </w:rPr>
        <w:object w:dxaOrig="260" w:dyaOrig="300">
          <v:shape id="_x0000_i1295" type="#_x0000_t75" style="width:13.2pt;height:15pt" o:ole="">
            <v:imagedata r:id="rId438" o:title=""/>
          </v:shape>
          <o:OLEObject Type="Embed" ProgID="Equation.3" ShapeID="_x0000_i1295" DrawAspect="Content" ObjectID="_1490436229" r:id="rId439"/>
        </w:object>
      </w:r>
      <w:r>
        <w:rPr>
          <w:sz w:val="28"/>
          <w:szCs w:val="28"/>
        </w:rPr>
        <w:t xml:space="preserve"> </w:t>
      </w:r>
      <w:r w:rsidRPr="00A44445">
        <w:rPr>
          <w:sz w:val="28"/>
          <w:szCs w:val="28"/>
        </w:rPr>
        <w:t>покоится малых размеров</w:t>
      </w:r>
      <w:r>
        <w:rPr>
          <w:sz w:val="28"/>
          <w:szCs w:val="28"/>
        </w:rPr>
        <w:t xml:space="preserve"> тело массой </w:t>
      </w:r>
      <w:r w:rsidRPr="001C0A88">
        <w:rPr>
          <w:position w:val="-6"/>
          <w:sz w:val="28"/>
          <w:szCs w:val="28"/>
        </w:rPr>
        <w:object w:dxaOrig="300" w:dyaOrig="240">
          <v:shape id="_x0000_i1296" type="#_x0000_t75" style="width:15pt;height:12pt" o:ole="">
            <v:imagedata r:id="rId425" o:title=""/>
          </v:shape>
          <o:OLEObject Type="Embed" ProgID="Equation.3" ShapeID="_x0000_i1296" DrawAspect="Content" ObjectID="_1490436230" r:id="rId440"/>
        </w:object>
      </w:r>
      <w:r>
        <w:rPr>
          <w:sz w:val="28"/>
          <w:szCs w:val="28"/>
        </w:rPr>
        <w:t>.</w:t>
      </w:r>
      <w:r w:rsidRPr="00A44445">
        <w:rPr>
          <w:sz w:val="28"/>
          <w:szCs w:val="28"/>
        </w:rPr>
        <w:t xml:space="preserve"> </w:t>
      </w:r>
      <w:r>
        <w:rPr>
          <w:sz w:val="28"/>
          <w:szCs w:val="28"/>
        </w:rPr>
        <w:t>Тело, начиная двигаться с</w:t>
      </w:r>
      <w:r w:rsidRPr="00A444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некоторой начальной </w:t>
      </w:r>
      <w:r w:rsidRPr="00A44445">
        <w:rPr>
          <w:sz w:val="28"/>
          <w:szCs w:val="28"/>
        </w:rPr>
        <w:t>скорость</w:t>
      </w:r>
      <w:r>
        <w:rPr>
          <w:sz w:val="28"/>
          <w:szCs w:val="28"/>
        </w:rPr>
        <w:t>ю</w:t>
      </w:r>
      <w:r w:rsidRPr="00A44445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A44445">
        <w:rPr>
          <w:sz w:val="28"/>
          <w:szCs w:val="28"/>
        </w:rPr>
        <w:t xml:space="preserve"> пройдя по окружности вертикального большого круга, оторвалось от сферы в ее верхней точке</w:t>
      </w:r>
      <w:r>
        <w:rPr>
          <w:sz w:val="28"/>
          <w:szCs w:val="28"/>
        </w:rPr>
        <w:t xml:space="preserve">. </w:t>
      </w:r>
      <w:r w:rsidRPr="00A44445">
        <w:rPr>
          <w:sz w:val="28"/>
          <w:szCs w:val="28"/>
        </w:rPr>
        <w:t xml:space="preserve">Если </w:t>
      </w:r>
      <w:r>
        <w:rPr>
          <w:sz w:val="28"/>
          <w:szCs w:val="28"/>
        </w:rPr>
        <w:t xml:space="preserve">учесть, что </w:t>
      </w:r>
      <w:r w:rsidRPr="00A44445">
        <w:rPr>
          <w:sz w:val="28"/>
          <w:szCs w:val="28"/>
        </w:rPr>
        <w:t>угловая скорость движения тела</w:t>
      </w:r>
      <w:r>
        <w:rPr>
          <w:sz w:val="28"/>
          <w:szCs w:val="28"/>
        </w:rPr>
        <w:t xml:space="preserve"> </w:t>
      </w:r>
      <w:r w:rsidRPr="00BC7226">
        <w:rPr>
          <w:position w:val="-12"/>
          <w:sz w:val="28"/>
          <w:szCs w:val="28"/>
        </w:rPr>
        <w:object w:dxaOrig="639" w:dyaOrig="400">
          <v:shape id="_x0000_i1297" type="#_x0000_t75" style="width:31.8pt;height:19.8pt" o:ole="">
            <v:imagedata r:id="rId441" o:title=""/>
          </v:shape>
          <o:OLEObject Type="Embed" ProgID="Equation.3" ShapeID="_x0000_i1297" DrawAspect="Content" ObjectID="_1490436231" r:id="rId442"/>
        </w:object>
      </w:r>
      <w:r>
        <w:rPr>
          <w:sz w:val="28"/>
          <w:szCs w:val="28"/>
        </w:rPr>
        <w:t xml:space="preserve"> зависит от</w:t>
      </w:r>
      <w:r w:rsidRPr="00A44445">
        <w:rPr>
          <w:sz w:val="28"/>
          <w:szCs w:val="28"/>
        </w:rPr>
        <w:t xml:space="preserve"> углов</w:t>
      </w:r>
      <w:r>
        <w:rPr>
          <w:sz w:val="28"/>
          <w:szCs w:val="28"/>
        </w:rPr>
        <w:t>ой</w:t>
      </w:r>
      <w:r w:rsidRPr="00A44445">
        <w:rPr>
          <w:sz w:val="28"/>
          <w:szCs w:val="28"/>
        </w:rPr>
        <w:t xml:space="preserve"> координат</w:t>
      </w:r>
      <w:r>
        <w:rPr>
          <w:sz w:val="28"/>
          <w:szCs w:val="28"/>
        </w:rPr>
        <w:t>ы</w:t>
      </w:r>
      <w:r w:rsidRPr="00A44445">
        <w:rPr>
          <w:sz w:val="28"/>
          <w:szCs w:val="28"/>
        </w:rPr>
        <w:t xml:space="preserve"> </w:t>
      </w:r>
      <w:r w:rsidRPr="002E780B">
        <w:rPr>
          <w:position w:val="-12"/>
          <w:sz w:val="28"/>
          <w:szCs w:val="28"/>
        </w:rPr>
        <w:object w:dxaOrig="260" w:dyaOrig="320">
          <v:shape id="_x0000_i1298" type="#_x0000_t75" style="width:13.2pt;height:16.2pt" o:ole="">
            <v:imagedata r:id="rId443" o:title=""/>
          </v:shape>
          <o:OLEObject Type="Embed" ProgID="Equation.3" ShapeID="_x0000_i1298" DrawAspect="Content" ObjectID="_1490436232" r:id="rId444"/>
        </w:object>
      </w:r>
      <w:r w:rsidRPr="00A44445">
        <w:rPr>
          <w:sz w:val="28"/>
          <w:szCs w:val="28"/>
        </w:rPr>
        <w:t xml:space="preserve"> (</w:t>
      </w:r>
      <w:r>
        <w:rPr>
          <w:sz w:val="28"/>
          <w:szCs w:val="28"/>
        </w:rPr>
        <w:t>см. рисунок),</w:t>
      </w:r>
    </w:p>
    <w:p w:rsidR="004805D1" w:rsidRDefault="00BA43D5" w:rsidP="004805D1">
      <w:pPr>
        <w:jc w:val="both"/>
        <w:rPr>
          <w:sz w:val="28"/>
          <w:szCs w:val="28"/>
          <w:lang w:val="en-US"/>
        </w:rPr>
      </w:pPr>
      <w:r>
        <w:pict>
          <v:shape id="_x0000_i1299" type="#_x0000_t75" style="width:75.6pt;height:135.6pt">
            <v:imagedata r:id="rId445" o:title=""/>
          </v:shape>
        </w:pict>
      </w:r>
    </w:p>
    <w:p w:rsidR="004805D1" w:rsidRPr="00DF75C1" w:rsidRDefault="004805D1" w:rsidP="004805D1">
      <w:pPr>
        <w:jc w:val="both"/>
        <w:rPr>
          <w:sz w:val="28"/>
          <w:szCs w:val="28"/>
        </w:rPr>
      </w:pPr>
      <w:r>
        <w:rPr>
          <w:sz w:val="28"/>
          <w:szCs w:val="28"/>
        </w:rPr>
        <w:t>то работу против силы трения можно определить выражением …</w:t>
      </w:r>
    </w:p>
    <w:p w:rsidR="004805D1" w:rsidRPr="00576F4E" w:rsidRDefault="004805D1" w:rsidP="004805D1">
      <w:pPr>
        <w:jc w:val="both"/>
        <w:rPr>
          <w:sz w:val="28"/>
          <w:szCs w:val="28"/>
        </w:rPr>
      </w:pPr>
      <w:r>
        <w:rPr>
          <w:sz w:val="28"/>
          <w:szCs w:val="28"/>
        </w:rPr>
        <w:t>(Учесть, что к</w:t>
      </w:r>
      <w:r w:rsidRPr="00A44445">
        <w:rPr>
          <w:sz w:val="28"/>
          <w:szCs w:val="28"/>
        </w:rPr>
        <w:t xml:space="preserve">оэффициент трения скольжения равен </w:t>
      </w:r>
      <w:r w:rsidRPr="009D4750">
        <w:rPr>
          <w:position w:val="-12"/>
          <w:sz w:val="28"/>
          <w:szCs w:val="28"/>
        </w:rPr>
        <w:object w:dxaOrig="279" w:dyaOrig="300">
          <v:shape id="_x0000_i1300" type="#_x0000_t75" style="width:13.8pt;height:15pt" o:ole="">
            <v:imagedata r:id="rId446" o:title=""/>
          </v:shape>
          <o:OLEObject Type="Embed" ProgID="Equation.3" ShapeID="_x0000_i1300" DrawAspect="Content" ObjectID="_1490436233" r:id="rId447"/>
        </w:object>
      </w:r>
      <w:r w:rsidRPr="00A44445">
        <w:rPr>
          <w:sz w:val="28"/>
          <w:szCs w:val="28"/>
        </w:rPr>
        <w:t>.</w:t>
      </w:r>
      <w:r>
        <w:rPr>
          <w:sz w:val="28"/>
          <w:szCs w:val="28"/>
        </w:rPr>
        <w:t>)</w:t>
      </w:r>
    </w:p>
    <w:p w:rsidR="004805D1" w:rsidRPr="004805D1" w:rsidRDefault="004805D1" w:rsidP="004805D1">
      <w:pPr>
        <w:jc w:val="both"/>
        <w:rPr>
          <w:sz w:val="28"/>
          <w:szCs w:val="28"/>
        </w:rPr>
      </w:pPr>
      <w:r w:rsidRPr="001A18A6">
        <w:rPr>
          <w:sz w:val="28"/>
          <w:szCs w:val="28"/>
        </w:rPr>
        <w:lastRenderedPageBreak/>
        <w:t xml:space="preserve">1) </w:t>
      </w:r>
      <w:r w:rsidRPr="001A18A6">
        <w:rPr>
          <w:position w:val="-38"/>
          <w:sz w:val="28"/>
          <w:szCs w:val="28"/>
        </w:rPr>
        <w:object w:dxaOrig="2020" w:dyaOrig="900">
          <v:shape id="_x0000_i1301" type="#_x0000_t75" style="width:100.8pt;height:45pt" o:ole="">
            <v:imagedata r:id="rId448" o:title=""/>
          </v:shape>
          <o:OLEObject Type="Embed" ProgID="Equation.3" ShapeID="_x0000_i1301" DrawAspect="Content" ObjectID="_1490436234" r:id="rId449"/>
        </w:object>
      </w:r>
    </w:p>
    <w:p w:rsidR="004805D1" w:rsidRPr="004805D1" w:rsidRDefault="004805D1" w:rsidP="004805D1">
      <w:pPr>
        <w:jc w:val="both"/>
        <w:rPr>
          <w:sz w:val="28"/>
          <w:szCs w:val="28"/>
        </w:rPr>
      </w:pPr>
      <w:r w:rsidRPr="001A18A6">
        <w:rPr>
          <w:sz w:val="28"/>
          <w:szCs w:val="28"/>
        </w:rPr>
        <w:t xml:space="preserve">2) </w:t>
      </w:r>
      <w:r w:rsidRPr="001A18A6">
        <w:rPr>
          <w:position w:val="-38"/>
          <w:sz w:val="28"/>
          <w:szCs w:val="28"/>
        </w:rPr>
        <w:object w:dxaOrig="3300" w:dyaOrig="900">
          <v:shape id="_x0000_i1302" type="#_x0000_t75" style="width:165pt;height:45pt" o:ole="">
            <v:imagedata r:id="rId450" o:title=""/>
          </v:shape>
          <o:OLEObject Type="Embed" ProgID="Equation.3" ShapeID="_x0000_i1302" DrawAspect="Content" ObjectID="_1490436235" r:id="rId451"/>
        </w:object>
      </w:r>
    </w:p>
    <w:p w:rsidR="004805D1" w:rsidRPr="004805D1" w:rsidRDefault="004805D1" w:rsidP="004805D1">
      <w:pPr>
        <w:jc w:val="both"/>
        <w:rPr>
          <w:sz w:val="28"/>
          <w:szCs w:val="28"/>
        </w:rPr>
      </w:pPr>
      <w:r w:rsidRPr="001A18A6">
        <w:rPr>
          <w:sz w:val="28"/>
          <w:szCs w:val="28"/>
        </w:rPr>
        <w:t xml:space="preserve">3) </w:t>
      </w:r>
      <w:r w:rsidRPr="001A18A6">
        <w:rPr>
          <w:position w:val="-38"/>
          <w:sz w:val="28"/>
          <w:szCs w:val="28"/>
        </w:rPr>
        <w:object w:dxaOrig="3300" w:dyaOrig="900">
          <v:shape id="_x0000_i1303" type="#_x0000_t75" style="width:165pt;height:45pt" o:ole="">
            <v:imagedata r:id="rId452" o:title=""/>
          </v:shape>
          <o:OLEObject Type="Embed" ProgID="Equation.3" ShapeID="_x0000_i1303" DrawAspect="Content" ObjectID="_1490436236" r:id="rId453"/>
        </w:object>
      </w:r>
    </w:p>
    <w:p w:rsidR="004805D1" w:rsidRPr="004805D1" w:rsidRDefault="004805D1" w:rsidP="004805D1">
      <w:pPr>
        <w:jc w:val="both"/>
        <w:rPr>
          <w:sz w:val="28"/>
          <w:szCs w:val="28"/>
        </w:rPr>
      </w:pPr>
      <w:r w:rsidRPr="001A18A6">
        <w:rPr>
          <w:sz w:val="28"/>
          <w:szCs w:val="28"/>
        </w:rPr>
        <w:t xml:space="preserve">4) </w:t>
      </w:r>
      <w:r w:rsidRPr="001A18A6">
        <w:rPr>
          <w:position w:val="-38"/>
          <w:sz w:val="28"/>
          <w:szCs w:val="28"/>
        </w:rPr>
        <w:object w:dxaOrig="2180" w:dyaOrig="900">
          <v:shape id="_x0000_i1304" type="#_x0000_t75" style="width:109.2pt;height:45pt" o:ole="">
            <v:imagedata r:id="rId454" o:title=""/>
          </v:shape>
          <o:OLEObject Type="Embed" ProgID="Equation.3" ShapeID="_x0000_i1304" DrawAspect="Content" ObjectID="_1490436237" r:id="rId455"/>
        </w:object>
      </w:r>
    </w:p>
    <w:p w:rsidR="004805D1" w:rsidRPr="007F551A" w:rsidRDefault="004805D1" w:rsidP="004805D1">
      <w:pPr>
        <w:jc w:val="both"/>
        <w:rPr>
          <w:b/>
          <w:i/>
          <w:sz w:val="16"/>
          <w:szCs w:val="16"/>
        </w:rPr>
      </w:pPr>
    </w:p>
    <w:p w:rsidR="004805D1" w:rsidRPr="007F551A" w:rsidRDefault="004805D1" w:rsidP="004805D1">
      <w:pPr>
        <w:jc w:val="both"/>
        <w:rPr>
          <w:sz w:val="28"/>
          <w:szCs w:val="28"/>
        </w:rPr>
      </w:pPr>
      <w:r w:rsidRPr="007F551A">
        <w:rPr>
          <w:b/>
          <w:sz w:val="28"/>
          <w:szCs w:val="28"/>
        </w:rPr>
        <w:t>Ответ:</w:t>
      </w:r>
      <w:r w:rsidRPr="007F551A">
        <w:rPr>
          <w:sz w:val="28"/>
          <w:szCs w:val="28"/>
        </w:rPr>
        <w:t xml:space="preserve"> 1</w:t>
      </w:r>
    </w:p>
    <w:p w:rsidR="004805D1" w:rsidRDefault="004805D1" w:rsidP="004805D1">
      <w:pPr>
        <w:jc w:val="both"/>
        <w:rPr>
          <w:sz w:val="28"/>
          <w:szCs w:val="28"/>
        </w:rPr>
      </w:pPr>
    </w:p>
    <w:p w:rsidR="004805D1" w:rsidRPr="007F551A" w:rsidRDefault="004805D1" w:rsidP="004805D1">
      <w:pPr>
        <w:jc w:val="both"/>
        <w:rPr>
          <w:b/>
          <w:sz w:val="28"/>
          <w:szCs w:val="28"/>
        </w:rPr>
      </w:pPr>
      <w:r w:rsidRPr="007F551A">
        <w:rPr>
          <w:b/>
          <w:sz w:val="28"/>
          <w:szCs w:val="28"/>
        </w:rPr>
        <w:t>Задание 3</w:t>
      </w:r>
    </w:p>
    <w:p w:rsidR="004805D1" w:rsidRDefault="004805D1" w:rsidP="004805D1">
      <w:pPr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Задания №1, №2, №3, №4 являются составными частями одного общего </w:t>
      </w:r>
      <w:r>
        <w:rPr>
          <w:b/>
          <w:bCs/>
          <w:i/>
          <w:iCs/>
          <w:color w:val="000000"/>
          <w:sz w:val="28"/>
          <w:szCs w:val="28"/>
          <w:lang w:val="en-US"/>
        </w:rPr>
        <w:t>I </w:t>
      </w:r>
      <w:r>
        <w:rPr>
          <w:b/>
          <w:bCs/>
          <w:i/>
          <w:iCs/>
          <w:color w:val="000000"/>
          <w:sz w:val="28"/>
          <w:szCs w:val="28"/>
        </w:rPr>
        <w:t>задания. Баллы заданий складываются – общий балл равен 4.</w:t>
      </w:r>
    </w:p>
    <w:p w:rsidR="004805D1" w:rsidRPr="001C7F37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Задание №3 оценивается в 1 балл.</w:t>
      </w:r>
    </w:p>
    <w:p w:rsidR="004805D1" w:rsidRPr="006A2867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</w:p>
    <w:p w:rsidR="004805D1" w:rsidRDefault="004805D1" w:rsidP="004805D1">
      <w:pPr>
        <w:ind w:firstLine="709"/>
        <w:jc w:val="both"/>
        <w:rPr>
          <w:sz w:val="28"/>
          <w:szCs w:val="28"/>
        </w:rPr>
      </w:pPr>
      <w:r w:rsidRPr="00A44445">
        <w:rPr>
          <w:sz w:val="28"/>
          <w:szCs w:val="28"/>
        </w:rPr>
        <w:t xml:space="preserve">На дне замкнутой неподвижной </w:t>
      </w:r>
      <w:r>
        <w:rPr>
          <w:sz w:val="28"/>
          <w:szCs w:val="28"/>
        </w:rPr>
        <w:t xml:space="preserve">сферы с радиусом </w:t>
      </w:r>
      <w:r w:rsidRPr="009D4750">
        <w:rPr>
          <w:position w:val="-4"/>
          <w:sz w:val="28"/>
          <w:szCs w:val="28"/>
        </w:rPr>
        <w:object w:dxaOrig="279" w:dyaOrig="300">
          <v:shape id="_x0000_i1305" type="#_x0000_t75" style="width:13.8pt;height:15pt" o:ole="">
            <v:imagedata r:id="rId421" o:title=""/>
          </v:shape>
          <o:OLEObject Type="Embed" ProgID="Equation.3" ShapeID="_x0000_i1305" DrawAspect="Content" ObjectID="_1490436238" r:id="rId456"/>
        </w:object>
      </w:r>
      <w:r w:rsidRPr="00A444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поле тяжести с ускорением свободного падения </w:t>
      </w:r>
      <w:r w:rsidRPr="00AA239D">
        <w:rPr>
          <w:position w:val="-12"/>
          <w:sz w:val="28"/>
          <w:szCs w:val="28"/>
        </w:rPr>
        <w:object w:dxaOrig="260" w:dyaOrig="300">
          <v:shape id="_x0000_i1306" type="#_x0000_t75" style="width:13.2pt;height:15pt" o:ole="">
            <v:imagedata r:id="rId457" o:title=""/>
          </v:shape>
          <o:OLEObject Type="Embed" ProgID="Equation.3" ShapeID="_x0000_i1306" DrawAspect="Content" ObjectID="_1490436239" r:id="rId458"/>
        </w:object>
      </w:r>
      <w:r>
        <w:rPr>
          <w:sz w:val="28"/>
          <w:szCs w:val="28"/>
        </w:rPr>
        <w:t xml:space="preserve"> </w:t>
      </w:r>
      <w:r w:rsidRPr="00A44445">
        <w:rPr>
          <w:sz w:val="28"/>
          <w:szCs w:val="28"/>
        </w:rPr>
        <w:t>покоится малых размеров</w:t>
      </w:r>
      <w:r>
        <w:rPr>
          <w:sz w:val="28"/>
          <w:szCs w:val="28"/>
        </w:rPr>
        <w:t xml:space="preserve"> </w:t>
      </w:r>
      <w:r w:rsidRPr="00A44445">
        <w:rPr>
          <w:sz w:val="28"/>
          <w:szCs w:val="28"/>
        </w:rPr>
        <w:t>тело</w:t>
      </w:r>
      <w:r>
        <w:rPr>
          <w:sz w:val="28"/>
          <w:szCs w:val="28"/>
        </w:rPr>
        <w:t xml:space="preserve"> массой </w:t>
      </w:r>
      <w:r w:rsidRPr="001C0A88">
        <w:rPr>
          <w:position w:val="-6"/>
          <w:sz w:val="28"/>
          <w:szCs w:val="28"/>
        </w:rPr>
        <w:object w:dxaOrig="300" w:dyaOrig="240">
          <v:shape id="_x0000_i1307" type="#_x0000_t75" style="width:15pt;height:12pt" o:ole="">
            <v:imagedata r:id="rId425" o:title=""/>
          </v:shape>
          <o:OLEObject Type="Embed" ProgID="Equation.3" ShapeID="_x0000_i1307" DrawAspect="Content" ObjectID="_1490436240" r:id="rId459"/>
        </w:object>
      </w:r>
      <w:r>
        <w:rPr>
          <w:sz w:val="28"/>
          <w:szCs w:val="28"/>
        </w:rPr>
        <w:t>.</w:t>
      </w:r>
      <w:r w:rsidRPr="00A44445">
        <w:rPr>
          <w:sz w:val="28"/>
          <w:szCs w:val="28"/>
        </w:rPr>
        <w:t xml:space="preserve"> </w:t>
      </w:r>
      <w:r>
        <w:rPr>
          <w:sz w:val="28"/>
          <w:szCs w:val="28"/>
        </w:rPr>
        <w:t>Тело, начиная двигаться с</w:t>
      </w:r>
      <w:r w:rsidRPr="0008626D">
        <w:rPr>
          <w:sz w:val="28"/>
          <w:szCs w:val="28"/>
        </w:rPr>
        <w:t xml:space="preserve"> </w:t>
      </w:r>
      <w:r w:rsidRPr="00A44445">
        <w:rPr>
          <w:sz w:val="28"/>
          <w:szCs w:val="28"/>
        </w:rPr>
        <w:t xml:space="preserve"> скорость</w:t>
      </w:r>
      <w:r>
        <w:rPr>
          <w:sz w:val="28"/>
          <w:szCs w:val="28"/>
        </w:rPr>
        <w:t>ю</w:t>
      </w:r>
      <w:r w:rsidRPr="00A44445">
        <w:rPr>
          <w:sz w:val="28"/>
          <w:szCs w:val="28"/>
        </w:rPr>
        <w:t xml:space="preserve"> </w:t>
      </w:r>
      <w:r w:rsidRPr="009D4750">
        <w:rPr>
          <w:position w:val="-12"/>
          <w:sz w:val="28"/>
          <w:szCs w:val="28"/>
        </w:rPr>
        <w:object w:dxaOrig="300" w:dyaOrig="400">
          <v:shape id="_x0000_i1308" type="#_x0000_t75" style="width:15pt;height:19.8pt" o:ole="">
            <v:imagedata r:id="rId460" o:title=""/>
          </v:shape>
          <o:OLEObject Type="Embed" ProgID="Equation.3" ShapeID="_x0000_i1308" DrawAspect="Content" ObjectID="_1490436241" r:id="rId461"/>
        </w:object>
      </w:r>
      <w:r w:rsidRPr="00A44445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A44445">
        <w:rPr>
          <w:sz w:val="28"/>
          <w:szCs w:val="28"/>
        </w:rPr>
        <w:t xml:space="preserve"> пройдя по окружности вертикального большого круга, оторвалось от сферы в ее верхней точке</w:t>
      </w:r>
      <w:r>
        <w:rPr>
          <w:sz w:val="28"/>
          <w:szCs w:val="28"/>
        </w:rPr>
        <w:t xml:space="preserve">. </w:t>
      </w:r>
      <w:r w:rsidRPr="00DD4A8E">
        <w:rPr>
          <w:sz w:val="28"/>
          <w:szCs w:val="28"/>
        </w:rPr>
        <w:t>Если  угловая</w:t>
      </w:r>
      <w:r w:rsidRPr="00A44445">
        <w:rPr>
          <w:sz w:val="28"/>
          <w:szCs w:val="28"/>
        </w:rPr>
        <w:t xml:space="preserve"> скорость движения тела</w:t>
      </w:r>
      <w:r>
        <w:rPr>
          <w:sz w:val="28"/>
          <w:szCs w:val="28"/>
        </w:rPr>
        <w:t xml:space="preserve"> </w:t>
      </w:r>
      <w:r w:rsidRPr="00DD4A8E">
        <w:rPr>
          <w:position w:val="-6"/>
          <w:sz w:val="28"/>
          <w:szCs w:val="28"/>
        </w:rPr>
        <w:object w:dxaOrig="279" w:dyaOrig="260">
          <v:shape id="_x0000_i1309" type="#_x0000_t75" style="width:13.8pt;height:13.2pt" o:ole="">
            <v:imagedata r:id="rId462" o:title=""/>
          </v:shape>
          <o:OLEObject Type="Embed" ProgID="Equation.3" ShapeID="_x0000_i1309" DrawAspect="Content" ObjectID="_1490436242" r:id="rId463"/>
        </w:object>
      </w:r>
      <w:r>
        <w:rPr>
          <w:sz w:val="28"/>
          <w:szCs w:val="28"/>
        </w:rPr>
        <w:t xml:space="preserve"> при</w:t>
      </w:r>
      <w:r w:rsidRPr="00A444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угловой координате </w:t>
      </w:r>
      <w:r w:rsidRPr="002E780B">
        <w:rPr>
          <w:position w:val="-12"/>
          <w:sz w:val="28"/>
          <w:szCs w:val="28"/>
        </w:rPr>
        <w:object w:dxaOrig="260" w:dyaOrig="320">
          <v:shape id="_x0000_i1310" type="#_x0000_t75" style="width:13.2pt;height:16.2pt" o:ole="">
            <v:imagedata r:id="rId443" o:title=""/>
          </v:shape>
          <o:OLEObject Type="Embed" ProgID="Equation.3" ShapeID="_x0000_i1310" DrawAspect="Content" ObjectID="_1490436243" r:id="rId464"/>
        </w:object>
      </w:r>
      <w:r>
        <w:rPr>
          <w:sz w:val="28"/>
          <w:szCs w:val="28"/>
        </w:rPr>
        <w:t xml:space="preserve">, то квадрат угловой скорости </w:t>
      </w:r>
      <w:r w:rsidRPr="00154FBC">
        <w:rPr>
          <w:position w:val="-12"/>
          <w:sz w:val="28"/>
          <w:szCs w:val="28"/>
        </w:rPr>
        <w:object w:dxaOrig="800" w:dyaOrig="460">
          <v:shape id="_x0000_i1311" type="#_x0000_t75" style="width:40.2pt;height:22.8pt" o:ole="">
            <v:imagedata r:id="rId465" o:title=""/>
          </v:shape>
          <o:OLEObject Type="Embed" ProgID="Equation.3" ShapeID="_x0000_i1311" DrawAspect="Content" ObjectID="_1490436244" r:id="rId466"/>
        </w:object>
      </w:r>
      <w:r>
        <w:rPr>
          <w:sz w:val="28"/>
          <w:szCs w:val="28"/>
        </w:rPr>
        <w:t xml:space="preserve"> </w:t>
      </w:r>
      <w:r w:rsidRPr="00A44445">
        <w:rPr>
          <w:sz w:val="28"/>
          <w:szCs w:val="28"/>
        </w:rPr>
        <w:t>как функци</w:t>
      </w:r>
      <w:r>
        <w:rPr>
          <w:sz w:val="28"/>
          <w:szCs w:val="28"/>
        </w:rPr>
        <w:t>я</w:t>
      </w:r>
      <w:r w:rsidRPr="00A44445">
        <w:rPr>
          <w:sz w:val="28"/>
          <w:szCs w:val="28"/>
        </w:rPr>
        <w:t xml:space="preserve"> угла</w:t>
      </w:r>
      <w:r>
        <w:rPr>
          <w:sz w:val="28"/>
          <w:szCs w:val="28"/>
        </w:rPr>
        <w:t xml:space="preserve"> </w:t>
      </w:r>
      <w:r w:rsidRPr="00537B1E">
        <w:rPr>
          <w:position w:val="-12"/>
          <w:sz w:val="28"/>
          <w:szCs w:val="28"/>
        </w:rPr>
        <w:object w:dxaOrig="260" w:dyaOrig="320">
          <v:shape id="_x0000_i1312" type="#_x0000_t75" style="width:13.2pt;height:16.2pt" o:ole="">
            <v:imagedata r:id="rId467" o:title=""/>
          </v:shape>
          <o:OLEObject Type="Embed" ProgID="Equation.3" ShapeID="_x0000_i1312" DrawAspect="Content" ObjectID="_1490436245" r:id="rId468"/>
        </w:object>
      </w:r>
      <w:r>
        <w:rPr>
          <w:sz w:val="28"/>
          <w:szCs w:val="28"/>
        </w:rPr>
        <w:t xml:space="preserve"> имеет вид …</w:t>
      </w:r>
    </w:p>
    <w:p w:rsidR="004805D1" w:rsidRDefault="004805D1" w:rsidP="004805D1">
      <w:pPr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Pr="00A44445">
        <w:rPr>
          <w:sz w:val="28"/>
          <w:szCs w:val="28"/>
        </w:rPr>
        <w:t xml:space="preserve">Коэффициент трения скольжения равен </w:t>
      </w:r>
      <w:r w:rsidRPr="009D4750">
        <w:rPr>
          <w:position w:val="-12"/>
          <w:sz w:val="28"/>
          <w:szCs w:val="28"/>
        </w:rPr>
        <w:object w:dxaOrig="1180" w:dyaOrig="440">
          <v:shape id="_x0000_i1313" type="#_x0000_t75" style="width:58.8pt;height:22.2pt" o:ole="">
            <v:imagedata r:id="rId469" o:title=""/>
          </v:shape>
          <o:OLEObject Type="Embed" ProgID="Equation.3" ShapeID="_x0000_i1313" DrawAspect="Content" ObjectID="_1490436246" r:id="rId470"/>
        </w:object>
      </w:r>
      <w:r w:rsidRPr="00A44445">
        <w:rPr>
          <w:sz w:val="28"/>
          <w:szCs w:val="28"/>
        </w:rPr>
        <w:t>.</w:t>
      </w:r>
    </w:p>
    <w:p w:rsidR="004805D1" w:rsidRDefault="004805D1" w:rsidP="004805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Учесть, что линейное дифференциальное уравнение </w:t>
      </w:r>
      <w:r w:rsidRPr="00767D2A">
        <w:rPr>
          <w:sz w:val="28"/>
          <w:szCs w:val="28"/>
        </w:rPr>
        <w:t xml:space="preserve">вида </w:t>
      </w:r>
      <w:r w:rsidRPr="00767D2A">
        <w:rPr>
          <w:position w:val="-28"/>
          <w:sz w:val="28"/>
          <w:szCs w:val="28"/>
        </w:rPr>
        <w:object w:dxaOrig="2220" w:dyaOrig="740">
          <v:shape id="_x0000_i1314" type="#_x0000_t75" style="width:111pt;height:37.2pt" o:ole="">
            <v:imagedata r:id="rId471" o:title=""/>
          </v:shape>
          <o:OLEObject Type="Embed" ProgID="Equation.3" ShapeID="_x0000_i1314" DrawAspect="Content" ObjectID="_1490436247" r:id="rId472"/>
        </w:object>
      </w:r>
      <w:r w:rsidRPr="00767D2A">
        <w:rPr>
          <w:sz w:val="28"/>
          <w:szCs w:val="28"/>
        </w:rPr>
        <w:t xml:space="preserve"> имеет общее решение </w:t>
      </w:r>
      <w:r>
        <w:rPr>
          <w:sz w:val="28"/>
          <w:szCs w:val="28"/>
        </w:rPr>
        <w:t xml:space="preserve">вида </w:t>
      </w:r>
      <w:r w:rsidR="00FC3F57" w:rsidRPr="00767D2A">
        <w:rPr>
          <w:position w:val="-34"/>
          <w:sz w:val="28"/>
          <w:szCs w:val="28"/>
        </w:rPr>
        <w:object w:dxaOrig="3220" w:dyaOrig="800">
          <v:shape id="_x0000_i1315" type="#_x0000_t75" style="width:156.6pt;height:39pt" o:ole="">
            <v:imagedata r:id="rId473" o:title=""/>
          </v:shape>
          <o:OLEObject Type="Embed" ProgID="Equation.3" ShapeID="_x0000_i1315" DrawAspect="Content" ObjectID="_1490436248" r:id="rId474"/>
        </w:object>
      </w:r>
      <w:r w:rsidRPr="00767D2A">
        <w:rPr>
          <w:sz w:val="28"/>
          <w:szCs w:val="28"/>
        </w:rPr>
        <w:t xml:space="preserve">, где </w:t>
      </w:r>
      <w:r w:rsidRPr="00767D2A">
        <w:rPr>
          <w:position w:val="-18"/>
          <w:sz w:val="28"/>
          <w:szCs w:val="28"/>
        </w:rPr>
        <w:object w:dxaOrig="2380" w:dyaOrig="499">
          <v:shape id="_x0000_i1316" type="#_x0000_t75" style="width:118.8pt;height:25.2pt" o:ole="">
            <v:imagedata r:id="rId475" o:title=""/>
          </v:shape>
          <o:OLEObject Type="Embed" ProgID="Equation.3" ShapeID="_x0000_i1316" DrawAspect="Content" ObjectID="_1490436249" r:id="rId476"/>
        </w:object>
      </w:r>
      <w:r>
        <w:rPr>
          <w:sz w:val="28"/>
          <w:szCs w:val="28"/>
        </w:rPr>
        <w:t xml:space="preserve">, а постоянная интегрирования </w:t>
      </w:r>
      <w:r w:rsidRPr="00767D2A">
        <w:rPr>
          <w:position w:val="-6"/>
          <w:sz w:val="28"/>
          <w:szCs w:val="28"/>
        </w:rPr>
        <w:object w:dxaOrig="279" w:dyaOrig="320">
          <v:shape id="_x0000_i1317" type="#_x0000_t75" style="width:13.8pt;height:16.2pt" o:ole="">
            <v:imagedata r:id="rId477" o:title=""/>
          </v:shape>
          <o:OLEObject Type="Embed" ProgID="Equation.3" ShapeID="_x0000_i1317" DrawAspect="Content" ObjectID="_1490436250" r:id="rId478"/>
        </w:object>
      </w:r>
      <w:r>
        <w:rPr>
          <w:sz w:val="28"/>
          <w:szCs w:val="28"/>
        </w:rPr>
        <w:t xml:space="preserve"> определяется начальным условием.)</w:t>
      </w:r>
    </w:p>
    <w:p w:rsidR="004805D1" w:rsidRPr="0049271D" w:rsidRDefault="004805D1" w:rsidP="004805D1">
      <w:pPr>
        <w:jc w:val="both"/>
        <w:rPr>
          <w:sz w:val="16"/>
          <w:szCs w:val="16"/>
        </w:rPr>
      </w:pPr>
    </w:p>
    <w:p w:rsidR="004805D1" w:rsidRPr="00705DB1" w:rsidRDefault="004805D1" w:rsidP="004805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705DB1">
        <w:rPr>
          <w:position w:val="-30"/>
          <w:sz w:val="28"/>
          <w:szCs w:val="28"/>
        </w:rPr>
        <w:object w:dxaOrig="3379" w:dyaOrig="820">
          <v:shape id="_x0000_i1318" type="#_x0000_t75" style="width:169.2pt;height:40.8pt" o:ole="">
            <v:imagedata r:id="rId479" o:title=""/>
          </v:shape>
          <o:OLEObject Type="Embed" ProgID="Equation.3" ShapeID="_x0000_i1318" DrawAspect="Content" ObjectID="_1490436251" r:id="rId480"/>
        </w:object>
      </w:r>
    </w:p>
    <w:p w:rsidR="004805D1" w:rsidRPr="00705DB1" w:rsidRDefault="004805D1" w:rsidP="004805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705DB1">
        <w:rPr>
          <w:position w:val="-30"/>
          <w:sz w:val="28"/>
          <w:szCs w:val="28"/>
        </w:rPr>
        <w:object w:dxaOrig="3240" w:dyaOrig="820">
          <v:shape id="_x0000_i1319" type="#_x0000_t75" style="width:162pt;height:40.8pt" o:ole="">
            <v:imagedata r:id="rId481" o:title=""/>
          </v:shape>
          <o:OLEObject Type="Embed" ProgID="Equation.3" ShapeID="_x0000_i1319" DrawAspect="Content" ObjectID="_1490436252" r:id="rId482"/>
        </w:object>
      </w:r>
    </w:p>
    <w:p w:rsidR="004805D1" w:rsidRPr="00705DB1" w:rsidRDefault="004805D1" w:rsidP="004805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705DB1">
        <w:rPr>
          <w:position w:val="-30"/>
          <w:sz w:val="28"/>
          <w:szCs w:val="28"/>
        </w:rPr>
        <w:object w:dxaOrig="3379" w:dyaOrig="820">
          <v:shape id="_x0000_i1320" type="#_x0000_t75" style="width:169.2pt;height:40.8pt" o:ole="">
            <v:imagedata r:id="rId483" o:title=""/>
          </v:shape>
          <o:OLEObject Type="Embed" ProgID="Equation.3" ShapeID="_x0000_i1320" DrawAspect="Content" ObjectID="_1490436253" r:id="rId484"/>
        </w:object>
      </w:r>
    </w:p>
    <w:p w:rsidR="004805D1" w:rsidRPr="001D3A8C" w:rsidRDefault="004805D1" w:rsidP="004805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705DB1">
        <w:rPr>
          <w:position w:val="-30"/>
          <w:sz w:val="28"/>
          <w:szCs w:val="28"/>
        </w:rPr>
        <w:object w:dxaOrig="3460" w:dyaOrig="820">
          <v:shape id="_x0000_i1321" type="#_x0000_t75" style="width:172.8pt;height:40.8pt" o:ole="">
            <v:imagedata r:id="rId485" o:title=""/>
          </v:shape>
          <o:OLEObject Type="Embed" ProgID="Equation.3" ShapeID="_x0000_i1321" DrawAspect="Content" ObjectID="_1490436254" r:id="rId486"/>
        </w:object>
      </w:r>
    </w:p>
    <w:p w:rsidR="004805D1" w:rsidRPr="007F551A" w:rsidRDefault="004805D1" w:rsidP="004805D1">
      <w:pPr>
        <w:jc w:val="both"/>
        <w:rPr>
          <w:b/>
          <w:sz w:val="16"/>
          <w:szCs w:val="16"/>
        </w:rPr>
      </w:pPr>
    </w:p>
    <w:p w:rsidR="004805D1" w:rsidRDefault="004805D1" w:rsidP="004805D1">
      <w:pPr>
        <w:jc w:val="both"/>
        <w:rPr>
          <w:sz w:val="28"/>
          <w:szCs w:val="28"/>
        </w:rPr>
      </w:pPr>
      <w:r w:rsidRPr="007F551A">
        <w:rPr>
          <w:b/>
          <w:sz w:val="28"/>
          <w:szCs w:val="28"/>
        </w:rPr>
        <w:t>Ответ:</w:t>
      </w:r>
      <w:r w:rsidRPr="007F551A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</w:p>
    <w:p w:rsidR="004805D1" w:rsidRPr="007F551A" w:rsidRDefault="004805D1" w:rsidP="004805D1">
      <w:pPr>
        <w:jc w:val="both"/>
        <w:rPr>
          <w:b/>
          <w:sz w:val="28"/>
          <w:szCs w:val="28"/>
        </w:rPr>
      </w:pPr>
      <w:r w:rsidRPr="007F551A">
        <w:rPr>
          <w:b/>
          <w:sz w:val="28"/>
          <w:szCs w:val="28"/>
        </w:rPr>
        <w:lastRenderedPageBreak/>
        <w:t>Задание 4</w:t>
      </w:r>
    </w:p>
    <w:p w:rsidR="004805D1" w:rsidRPr="00224192" w:rsidRDefault="004805D1" w:rsidP="00FC3F57">
      <w:pPr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r w:rsidRPr="00224192">
        <w:rPr>
          <w:b/>
          <w:bCs/>
          <w:i/>
          <w:iCs/>
          <w:color w:val="000000"/>
          <w:sz w:val="28"/>
          <w:szCs w:val="28"/>
        </w:rPr>
        <w:t xml:space="preserve">Задания №1, №2, №3, №4 являются составными частями одного общего </w:t>
      </w:r>
      <w:r w:rsidRPr="00224192">
        <w:rPr>
          <w:b/>
          <w:bCs/>
          <w:i/>
          <w:iCs/>
          <w:color w:val="000000"/>
          <w:sz w:val="28"/>
          <w:szCs w:val="28"/>
          <w:lang w:val="en-US"/>
        </w:rPr>
        <w:t>I </w:t>
      </w:r>
      <w:r w:rsidRPr="00224192">
        <w:rPr>
          <w:b/>
          <w:bCs/>
          <w:i/>
          <w:iCs/>
          <w:color w:val="000000"/>
          <w:sz w:val="28"/>
          <w:szCs w:val="28"/>
        </w:rPr>
        <w:t>задания</w:t>
      </w:r>
    </w:p>
    <w:p w:rsidR="004805D1" w:rsidRPr="00224192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  <w:r w:rsidRPr="00224192">
        <w:rPr>
          <w:b/>
          <w:bCs/>
          <w:i/>
          <w:iCs/>
          <w:color w:val="000000"/>
          <w:sz w:val="28"/>
          <w:szCs w:val="28"/>
        </w:rPr>
        <w:t>При решении этого задания учитывайте ответы на предшествующие задания (</w:t>
      </w:r>
      <w:r>
        <w:rPr>
          <w:b/>
          <w:bCs/>
          <w:i/>
          <w:iCs/>
          <w:color w:val="000000"/>
          <w:sz w:val="28"/>
          <w:szCs w:val="28"/>
        </w:rPr>
        <w:t xml:space="preserve">№1, </w:t>
      </w:r>
      <w:r w:rsidRPr="00224192">
        <w:rPr>
          <w:b/>
          <w:bCs/>
          <w:i/>
          <w:iCs/>
          <w:color w:val="000000"/>
          <w:sz w:val="28"/>
          <w:szCs w:val="28"/>
        </w:rPr>
        <w:t>№2 и №3).</w:t>
      </w:r>
    </w:p>
    <w:p w:rsidR="004805D1" w:rsidRPr="00224192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  <w:r w:rsidRPr="00224192">
        <w:rPr>
          <w:b/>
          <w:bCs/>
          <w:i/>
          <w:iCs/>
          <w:color w:val="000000"/>
          <w:sz w:val="28"/>
          <w:szCs w:val="28"/>
        </w:rPr>
        <w:t xml:space="preserve">Если ответ на задание </w:t>
      </w:r>
      <w:r>
        <w:rPr>
          <w:b/>
          <w:bCs/>
          <w:i/>
          <w:iCs/>
          <w:color w:val="000000"/>
          <w:sz w:val="28"/>
          <w:szCs w:val="28"/>
        </w:rPr>
        <w:t xml:space="preserve">№1 или </w:t>
      </w:r>
      <w:r w:rsidRPr="00224192">
        <w:rPr>
          <w:b/>
          <w:bCs/>
          <w:i/>
          <w:iCs/>
          <w:color w:val="000000"/>
          <w:sz w:val="28"/>
          <w:szCs w:val="28"/>
        </w:rPr>
        <w:t>№2 или №3 неправильный, то ответ на задание №4 не учитывается, даже если он «угадан» верно.</w:t>
      </w:r>
    </w:p>
    <w:p w:rsidR="004805D1" w:rsidRPr="00224192" w:rsidRDefault="004805D1" w:rsidP="004805D1">
      <w:pPr>
        <w:jc w:val="both"/>
        <w:rPr>
          <w:sz w:val="28"/>
          <w:szCs w:val="28"/>
        </w:rPr>
      </w:pPr>
    </w:p>
    <w:p w:rsidR="004805D1" w:rsidRDefault="004805D1" w:rsidP="004805D1">
      <w:pPr>
        <w:jc w:val="both"/>
        <w:rPr>
          <w:sz w:val="28"/>
          <w:szCs w:val="28"/>
        </w:rPr>
      </w:pPr>
      <w:r w:rsidRPr="00224192">
        <w:rPr>
          <w:sz w:val="28"/>
          <w:szCs w:val="28"/>
        </w:rPr>
        <w:t xml:space="preserve">На дне замкнутой неподвижной </w:t>
      </w:r>
      <w:r>
        <w:rPr>
          <w:sz w:val="28"/>
          <w:szCs w:val="28"/>
        </w:rPr>
        <w:t xml:space="preserve">сферы с радиусом </w:t>
      </w:r>
      <w:r w:rsidRPr="00224192">
        <w:rPr>
          <w:position w:val="-4"/>
          <w:sz w:val="28"/>
          <w:szCs w:val="28"/>
        </w:rPr>
        <w:object w:dxaOrig="279" w:dyaOrig="300">
          <v:shape id="_x0000_i1322" type="#_x0000_t75" style="width:13.8pt;height:15pt" o:ole="">
            <v:imagedata r:id="rId421" o:title=""/>
          </v:shape>
          <o:OLEObject Type="Embed" ProgID="Equation.3" ShapeID="_x0000_i1322" DrawAspect="Content" ObjectID="_1490436255" r:id="rId487"/>
        </w:object>
      </w:r>
      <w:r w:rsidRPr="00224192">
        <w:rPr>
          <w:sz w:val="28"/>
          <w:szCs w:val="28"/>
        </w:rPr>
        <w:t xml:space="preserve"> в поле тяжести с ускорением свободного падения </w:t>
      </w:r>
      <w:r w:rsidRPr="00AF555A">
        <w:rPr>
          <w:position w:val="-12"/>
          <w:sz w:val="28"/>
          <w:szCs w:val="28"/>
        </w:rPr>
        <w:object w:dxaOrig="260" w:dyaOrig="460">
          <v:shape id="_x0000_i1323" type="#_x0000_t75" style="width:15pt;height:27pt" o:ole="">
            <v:imagedata r:id="rId488" o:title=""/>
          </v:shape>
          <o:OLEObject Type="Embed" ProgID="Equation.3" ShapeID="_x0000_i1323" DrawAspect="Content" ObjectID="_1490436256" r:id="rId489"/>
        </w:object>
      </w:r>
      <w:r w:rsidRPr="00224192">
        <w:rPr>
          <w:sz w:val="28"/>
          <w:szCs w:val="28"/>
        </w:rPr>
        <w:t xml:space="preserve"> покоится малых размеров тело массой </w:t>
      </w:r>
      <w:r w:rsidRPr="00224192">
        <w:rPr>
          <w:position w:val="-6"/>
          <w:sz w:val="28"/>
          <w:szCs w:val="28"/>
        </w:rPr>
        <w:object w:dxaOrig="300" w:dyaOrig="240">
          <v:shape id="_x0000_i1324" type="#_x0000_t75" style="width:15pt;height:12pt" o:ole="">
            <v:imagedata r:id="rId425" o:title=""/>
          </v:shape>
          <o:OLEObject Type="Embed" ProgID="Equation.3" ShapeID="_x0000_i1324" DrawAspect="Content" ObjectID="_1490436257" r:id="rId490"/>
        </w:object>
      </w:r>
      <w:r w:rsidRPr="00224192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Для того, чтобы рассматриваемое тело, </w:t>
      </w:r>
      <w:r w:rsidRPr="00224192">
        <w:rPr>
          <w:sz w:val="28"/>
          <w:szCs w:val="28"/>
        </w:rPr>
        <w:t>пройдя по окружности вертикального большого круга, оторвалось от сферы в ее верхней точке</w:t>
      </w:r>
      <w:r>
        <w:rPr>
          <w:sz w:val="28"/>
          <w:szCs w:val="28"/>
        </w:rPr>
        <w:t xml:space="preserve">, надо ему сообщить </w:t>
      </w:r>
      <w:r w:rsidRPr="00224192">
        <w:rPr>
          <w:sz w:val="28"/>
          <w:szCs w:val="28"/>
        </w:rPr>
        <w:t xml:space="preserve">скорость </w:t>
      </w:r>
      <w:r w:rsidRPr="00224192">
        <w:rPr>
          <w:position w:val="-12"/>
          <w:sz w:val="28"/>
          <w:szCs w:val="28"/>
        </w:rPr>
        <w:object w:dxaOrig="900" w:dyaOrig="400">
          <v:shape id="_x0000_i1325" type="#_x0000_t75" style="width:45pt;height:19.8pt" o:ole="">
            <v:imagedata r:id="rId491" o:title=""/>
          </v:shape>
          <o:OLEObject Type="Embed" ProgID="Equation.3" ShapeID="_x0000_i1325" DrawAspect="Content" ObjectID="_1490436258" r:id="rId492"/>
        </w:object>
      </w:r>
    </w:p>
    <w:p w:rsidR="004805D1" w:rsidRDefault="004805D1" w:rsidP="004805D1">
      <w:pPr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Pr="00224192">
        <w:rPr>
          <w:sz w:val="28"/>
          <w:szCs w:val="28"/>
        </w:rPr>
        <w:t xml:space="preserve">Коэффициент трения скольжения равен </w:t>
      </w:r>
      <w:r w:rsidRPr="009D4750">
        <w:rPr>
          <w:position w:val="-12"/>
          <w:sz w:val="28"/>
          <w:szCs w:val="28"/>
        </w:rPr>
        <w:object w:dxaOrig="1180" w:dyaOrig="440">
          <v:shape id="_x0000_i1326" type="#_x0000_t75" style="width:58.8pt;height:22.2pt" o:ole="">
            <v:imagedata r:id="rId469" o:title=""/>
          </v:shape>
          <o:OLEObject Type="Embed" ProgID="Equation.3" ShapeID="_x0000_i1326" DrawAspect="Content" ObjectID="_1490436259" r:id="rId493"/>
        </w:object>
      </w:r>
      <w:r w:rsidRPr="00224192">
        <w:rPr>
          <w:sz w:val="28"/>
          <w:szCs w:val="28"/>
        </w:rPr>
        <w:t>.</w:t>
      </w:r>
      <w:r>
        <w:rPr>
          <w:sz w:val="28"/>
          <w:szCs w:val="28"/>
        </w:rPr>
        <w:t>)</w:t>
      </w:r>
    </w:p>
    <w:p w:rsidR="004805D1" w:rsidRPr="0049271D" w:rsidRDefault="004805D1" w:rsidP="004805D1">
      <w:pPr>
        <w:jc w:val="both"/>
        <w:rPr>
          <w:sz w:val="16"/>
          <w:szCs w:val="16"/>
        </w:rPr>
      </w:pPr>
    </w:p>
    <w:p w:rsidR="004805D1" w:rsidRPr="003B17AB" w:rsidRDefault="004805D1" w:rsidP="004805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3B17AB">
        <w:rPr>
          <w:position w:val="-14"/>
          <w:sz w:val="28"/>
          <w:szCs w:val="28"/>
        </w:rPr>
        <w:object w:dxaOrig="2540" w:dyaOrig="520">
          <v:shape id="_x0000_i1327" type="#_x0000_t75" style="width:127.2pt;height:25.8pt" o:ole="">
            <v:imagedata r:id="rId494" o:title=""/>
          </v:shape>
          <o:OLEObject Type="Embed" ProgID="Equation.3" ShapeID="_x0000_i1327" DrawAspect="Content" ObjectID="_1490436260" r:id="rId495"/>
        </w:object>
      </w:r>
    </w:p>
    <w:p w:rsidR="004805D1" w:rsidRPr="003B17AB" w:rsidRDefault="004805D1" w:rsidP="004805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3B17AB">
        <w:rPr>
          <w:position w:val="-14"/>
          <w:sz w:val="28"/>
          <w:szCs w:val="28"/>
        </w:rPr>
        <w:object w:dxaOrig="2780" w:dyaOrig="520">
          <v:shape id="_x0000_i1328" type="#_x0000_t75" style="width:139.2pt;height:25.8pt" o:ole="">
            <v:imagedata r:id="rId496" o:title=""/>
          </v:shape>
          <o:OLEObject Type="Embed" ProgID="Equation.3" ShapeID="_x0000_i1328" DrawAspect="Content" ObjectID="_1490436261" r:id="rId497"/>
        </w:object>
      </w:r>
    </w:p>
    <w:p w:rsidR="004805D1" w:rsidRPr="003B17AB" w:rsidRDefault="004805D1" w:rsidP="004805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3B17AB">
        <w:rPr>
          <w:position w:val="-14"/>
          <w:sz w:val="28"/>
          <w:szCs w:val="28"/>
        </w:rPr>
        <w:object w:dxaOrig="2540" w:dyaOrig="460">
          <v:shape id="_x0000_i1329" type="#_x0000_t75" style="width:127.2pt;height:22.8pt" o:ole="">
            <v:imagedata r:id="rId498" o:title=""/>
          </v:shape>
          <o:OLEObject Type="Embed" ProgID="Equation.3" ShapeID="_x0000_i1329" DrawAspect="Content" ObjectID="_1490436262" r:id="rId499"/>
        </w:object>
      </w:r>
    </w:p>
    <w:p w:rsidR="004805D1" w:rsidRDefault="004805D1" w:rsidP="004805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3B17AB">
        <w:rPr>
          <w:position w:val="-14"/>
          <w:sz w:val="28"/>
          <w:szCs w:val="28"/>
        </w:rPr>
        <w:object w:dxaOrig="2780" w:dyaOrig="460">
          <v:shape id="_x0000_i1330" type="#_x0000_t75" style="width:139.2pt;height:22.8pt" o:ole="">
            <v:imagedata r:id="rId500" o:title=""/>
          </v:shape>
          <o:OLEObject Type="Embed" ProgID="Equation.3" ShapeID="_x0000_i1330" DrawAspect="Content" ObjectID="_1490436263" r:id="rId501"/>
        </w:object>
      </w:r>
    </w:p>
    <w:p w:rsidR="004805D1" w:rsidRPr="0049271D" w:rsidRDefault="004805D1" w:rsidP="004805D1">
      <w:pPr>
        <w:jc w:val="both"/>
        <w:rPr>
          <w:sz w:val="16"/>
          <w:szCs w:val="16"/>
        </w:rPr>
      </w:pPr>
    </w:p>
    <w:p w:rsidR="004805D1" w:rsidRPr="0049271D" w:rsidRDefault="004805D1" w:rsidP="004805D1">
      <w:pPr>
        <w:jc w:val="both"/>
        <w:rPr>
          <w:sz w:val="28"/>
          <w:szCs w:val="28"/>
        </w:rPr>
      </w:pPr>
      <w:r w:rsidRPr="0049271D">
        <w:rPr>
          <w:b/>
          <w:sz w:val="28"/>
          <w:szCs w:val="28"/>
        </w:rPr>
        <w:t>Ответ:</w:t>
      </w:r>
      <w:r>
        <w:rPr>
          <w:sz w:val="28"/>
          <w:szCs w:val="28"/>
        </w:rPr>
        <w:t xml:space="preserve"> 1</w:t>
      </w:r>
    </w:p>
    <w:p w:rsidR="004805D1" w:rsidRPr="007F551A" w:rsidRDefault="004805D1" w:rsidP="004805D1">
      <w:pPr>
        <w:jc w:val="both"/>
        <w:rPr>
          <w:sz w:val="28"/>
          <w:szCs w:val="28"/>
        </w:rPr>
      </w:pPr>
    </w:p>
    <w:p w:rsidR="004805D1" w:rsidRPr="007F551A" w:rsidRDefault="004805D1" w:rsidP="004805D1">
      <w:pPr>
        <w:jc w:val="both"/>
        <w:rPr>
          <w:b/>
          <w:sz w:val="28"/>
          <w:szCs w:val="28"/>
        </w:rPr>
      </w:pPr>
      <w:r w:rsidRPr="007F551A">
        <w:rPr>
          <w:b/>
          <w:sz w:val="28"/>
          <w:szCs w:val="28"/>
        </w:rPr>
        <w:t>Задание 5</w:t>
      </w:r>
    </w:p>
    <w:p w:rsidR="004805D1" w:rsidRDefault="004805D1" w:rsidP="00FC3F57">
      <w:pPr>
        <w:ind w:firstLine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Задания №5, №6, №7, №8 являются составными частями одного общего </w:t>
      </w:r>
      <w:r>
        <w:rPr>
          <w:b/>
          <w:bCs/>
          <w:i/>
          <w:iCs/>
          <w:sz w:val="28"/>
          <w:szCs w:val="28"/>
          <w:lang w:val="en-US"/>
        </w:rPr>
        <w:t>II </w:t>
      </w:r>
      <w:r>
        <w:rPr>
          <w:b/>
          <w:bCs/>
          <w:i/>
          <w:iCs/>
          <w:sz w:val="28"/>
          <w:szCs w:val="28"/>
        </w:rPr>
        <w:t>задания.</w:t>
      </w:r>
    </w:p>
    <w:p w:rsidR="004805D1" w:rsidRPr="00CC4E83" w:rsidRDefault="004805D1" w:rsidP="004805D1">
      <w:pPr>
        <w:jc w:val="both"/>
        <w:rPr>
          <w:sz w:val="28"/>
          <w:szCs w:val="28"/>
        </w:rPr>
      </w:pPr>
    </w:p>
    <w:p w:rsidR="004805D1" w:rsidRPr="00A13AF3" w:rsidRDefault="004805D1" w:rsidP="004805D1">
      <w:pPr>
        <w:shd w:val="clear" w:color="auto" w:fill="FFFFFF"/>
        <w:jc w:val="both"/>
        <w:rPr>
          <w:sz w:val="28"/>
          <w:szCs w:val="28"/>
        </w:rPr>
      </w:pPr>
      <w:r w:rsidRPr="00A13AF3">
        <w:rPr>
          <w:sz w:val="28"/>
          <w:szCs w:val="28"/>
        </w:rPr>
        <w:t xml:space="preserve">В сосуде объемом </w:t>
      </w:r>
      <w:r w:rsidRPr="0081303E">
        <w:rPr>
          <w:position w:val="-6"/>
          <w:sz w:val="28"/>
          <w:szCs w:val="28"/>
        </w:rPr>
        <w:object w:dxaOrig="279" w:dyaOrig="320">
          <v:shape id="_x0000_i1331" type="#_x0000_t75" style="width:13.8pt;height:16.2pt" o:ole="">
            <v:imagedata r:id="rId502" o:title=""/>
          </v:shape>
          <o:OLEObject Type="Embed" ProgID="Equation.3" ShapeID="_x0000_i1331" DrawAspect="Content" ObjectID="_1490436264" r:id="rId503"/>
        </w:object>
      </w:r>
      <w:r w:rsidRPr="00A13AF3">
        <w:rPr>
          <w:sz w:val="28"/>
          <w:szCs w:val="28"/>
        </w:rPr>
        <w:t xml:space="preserve"> находится ид</w:t>
      </w:r>
      <w:r>
        <w:rPr>
          <w:sz w:val="28"/>
          <w:szCs w:val="28"/>
        </w:rPr>
        <w:t>е</w:t>
      </w:r>
      <w:r w:rsidRPr="00A13AF3">
        <w:rPr>
          <w:sz w:val="28"/>
          <w:szCs w:val="28"/>
        </w:rPr>
        <w:t xml:space="preserve">альный газ. Полное число частиц равно </w:t>
      </w:r>
      <w:r w:rsidRPr="0081303E">
        <w:rPr>
          <w:position w:val="-12"/>
          <w:sz w:val="28"/>
          <w:szCs w:val="28"/>
        </w:rPr>
        <w:object w:dxaOrig="400" w:dyaOrig="400">
          <v:shape id="_x0000_i1332" type="#_x0000_t75" style="width:19.8pt;height:19.8pt" o:ole="">
            <v:imagedata r:id="rId504" o:title=""/>
          </v:shape>
          <o:OLEObject Type="Embed" ProgID="Equation.3" ShapeID="_x0000_i1332" DrawAspect="Content" ObjectID="_1490436265" r:id="rId505"/>
        </w:object>
      </w:r>
      <w:r>
        <w:rPr>
          <w:sz w:val="28"/>
          <w:szCs w:val="28"/>
        </w:rPr>
        <w:t>.</w:t>
      </w:r>
      <w:r w:rsidRPr="00A13AF3">
        <w:rPr>
          <w:sz w:val="28"/>
          <w:szCs w:val="28"/>
        </w:rPr>
        <w:t xml:space="preserve"> В начальный момент времени распределение частиц по модулю скорости имеет вид</w:t>
      </w:r>
      <w:r>
        <w:rPr>
          <w:sz w:val="28"/>
          <w:szCs w:val="28"/>
        </w:rPr>
        <w:t xml:space="preserve"> </w:t>
      </w:r>
      <w:r w:rsidRPr="00E43337">
        <w:rPr>
          <w:position w:val="-60"/>
          <w:sz w:val="28"/>
          <w:szCs w:val="28"/>
        </w:rPr>
        <w:object w:dxaOrig="4560" w:dyaOrig="1359">
          <v:shape id="_x0000_i1333" type="#_x0000_t75" style="width:228pt;height:67.8pt" o:ole="">
            <v:imagedata r:id="rId506" o:title=""/>
          </v:shape>
          <o:OLEObject Type="Embed" ProgID="Equation.3" ShapeID="_x0000_i1333" DrawAspect="Content" ObjectID="_1490436266" r:id="rId507"/>
        </w:object>
      </w:r>
    </w:p>
    <w:p w:rsidR="004805D1" w:rsidRDefault="004805D1" w:rsidP="004805D1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Если концентрация</w:t>
      </w:r>
      <w:r w:rsidRPr="00A13AF3">
        <w:rPr>
          <w:sz w:val="28"/>
          <w:szCs w:val="28"/>
        </w:rPr>
        <w:t xml:space="preserve"> частиц со скоростями от </w:t>
      </w:r>
      <w:r w:rsidRPr="00E43337">
        <w:rPr>
          <w:position w:val="-6"/>
          <w:sz w:val="28"/>
          <w:szCs w:val="28"/>
        </w:rPr>
        <w:object w:dxaOrig="200" w:dyaOrig="240">
          <v:shape id="_x0000_i1334" type="#_x0000_t75" style="width:10.2pt;height:12pt" o:ole="">
            <v:imagedata r:id="rId508" o:title=""/>
          </v:shape>
          <o:OLEObject Type="Embed" ProgID="Equation.3" ShapeID="_x0000_i1334" DrawAspect="Content" ObjectID="_1490436267" r:id="rId509"/>
        </w:object>
      </w:r>
      <w:r w:rsidRPr="00A13AF3">
        <w:rPr>
          <w:sz w:val="28"/>
          <w:szCs w:val="28"/>
        </w:rPr>
        <w:t xml:space="preserve"> до </w:t>
      </w:r>
      <w:r w:rsidRPr="0044646D">
        <w:rPr>
          <w:position w:val="-6"/>
          <w:sz w:val="28"/>
          <w:szCs w:val="28"/>
        </w:rPr>
        <w:object w:dxaOrig="780" w:dyaOrig="320">
          <v:shape id="_x0000_i1335" type="#_x0000_t75" style="width:39pt;height:16.2pt" o:ole="">
            <v:imagedata r:id="rId510" o:title=""/>
          </v:shape>
          <o:OLEObject Type="Embed" ProgID="Equation.3" ShapeID="_x0000_i1335" DrawAspect="Content" ObjectID="_1490436268" r:id="rId511"/>
        </w:object>
      </w:r>
      <w:r w:rsidRPr="00A13AF3">
        <w:rPr>
          <w:sz w:val="28"/>
          <w:szCs w:val="28"/>
        </w:rPr>
        <w:t xml:space="preserve"> равн</w:t>
      </w:r>
      <w:r>
        <w:rPr>
          <w:sz w:val="28"/>
          <w:szCs w:val="28"/>
        </w:rPr>
        <w:t>а</w:t>
      </w:r>
      <w:r w:rsidRPr="00A13AF3">
        <w:rPr>
          <w:sz w:val="28"/>
          <w:szCs w:val="28"/>
        </w:rPr>
        <w:t xml:space="preserve"> </w:t>
      </w:r>
      <w:r w:rsidRPr="00E43337">
        <w:rPr>
          <w:position w:val="-10"/>
          <w:sz w:val="28"/>
          <w:szCs w:val="28"/>
        </w:rPr>
        <w:object w:dxaOrig="1760" w:dyaOrig="380">
          <v:shape id="_x0000_i1336" type="#_x0000_t75" style="width:88.2pt;height:19.2pt" o:ole="">
            <v:imagedata r:id="rId512" o:title=""/>
          </v:shape>
          <o:OLEObject Type="Embed" ProgID="Equation.3" ShapeID="_x0000_i1336" DrawAspect="Content" ObjectID="_1490436269" r:id="rId513"/>
        </w:object>
      </w:r>
      <w:r>
        <w:rPr>
          <w:sz w:val="28"/>
          <w:szCs w:val="28"/>
        </w:rPr>
        <w:t xml:space="preserve">, то формула, отражающая связь коэффициента </w:t>
      </w:r>
      <w:r w:rsidRPr="00986C67">
        <w:rPr>
          <w:position w:val="-6"/>
          <w:sz w:val="28"/>
          <w:szCs w:val="28"/>
        </w:rPr>
        <w:object w:dxaOrig="240" w:dyaOrig="240">
          <v:shape id="_x0000_i1337" type="#_x0000_t75" style="width:12pt;height:12pt" o:ole="">
            <v:imagedata r:id="rId514" o:title=""/>
          </v:shape>
          <o:OLEObject Type="Embed" ProgID="Equation.3" ShapeID="_x0000_i1337" DrawAspect="Content" ObjectID="_1490436270" r:id="rId515"/>
        </w:object>
      </w:r>
      <w:r>
        <w:rPr>
          <w:sz w:val="28"/>
          <w:szCs w:val="28"/>
        </w:rPr>
        <w:t xml:space="preserve"> с полным числом частиц </w:t>
      </w:r>
      <w:r w:rsidRPr="0081303E">
        <w:rPr>
          <w:position w:val="-12"/>
          <w:sz w:val="28"/>
          <w:szCs w:val="28"/>
        </w:rPr>
        <w:object w:dxaOrig="400" w:dyaOrig="400">
          <v:shape id="_x0000_i1338" type="#_x0000_t75" style="width:19.8pt;height:19.8pt" o:ole="">
            <v:imagedata r:id="rId504" o:title=""/>
          </v:shape>
          <o:OLEObject Type="Embed" ProgID="Equation.3" ShapeID="_x0000_i1338" DrawAspect="Content" ObjectID="_1490436271" r:id="rId516"/>
        </w:object>
      </w:r>
      <w:r>
        <w:rPr>
          <w:sz w:val="28"/>
          <w:szCs w:val="28"/>
        </w:rPr>
        <w:t>, имеет вид …</w:t>
      </w:r>
    </w:p>
    <w:p w:rsidR="004805D1" w:rsidRPr="00A316C7" w:rsidRDefault="004805D1" w:rsidP="004805D1">
      <w:pPr>
        <w:shd w:val="clear" w:color="auto" w:fill="FFFFFF"/>
        <w:jc w:val="both"/>
        <w:rPr>
          <w:sz w:val="16"/>
          <w:szCs w:val="16"/>
        </w:rPr>
      </w:pPr>
    </w:p>
    <w:p w:rsidR="004805D1" w:rsidRDefault="004805D1" w:rsidP="004805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6C1EDB">
        <w:rPr>
          <w:position w:val="-38"/>
          <w:sz w:val="28"/>
          <w:szCs w:val="28"/>
        </w:rPr>
        <w:object w:dxaOrig="1100" w:dyaOrig="840">
          <v:shape id="_x0000_i1339" type="#_x0000_t75" style="width:55.2pt;height:42pt" o:ole="">
            <v:imagedata r:id="rId517" o:title=""/>
          </v:shape>
          <o:OLEObject Type="Embed" ProgID="Equation.3" ShapeID="_x0000_i1339" DrawAspect="Content" ObjectID="_1490436272" r:id="rId518"/>
        </w:object>
      </w:r>
    </w:p>
    <w:p w:rsidR="004805D1" w:rsidRDefault="004805D1" w:rsidP="004805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6C1EDB">
        <w:rPr>
          <w:position w:val="-38"/>
          <w:sz w:val="28"/>
          <w:szCs w:val="28"/>
        </w:rPr>
        <w:object w:dxaOrig="1100" w:dyaOrig="840">
          <v:shape id="_x0000_i1340" type="#_x0000_t75" style="width:55.2pt;height:42pt" o:ole="">
            <v:imagedata r:id="rId519" o:title=""/>
          </v:shape>
          <o:OLEObject Type="Embed" ProgID="Equation.3" ShapeID="_x0000_i1340" DrawAspect="Content" ObjectID="_1490436273" r:id="rId520"/>
        </w:object>
      </w:r>
    </w:p>
    <w:p w:rsidR="004805D1" w:rsidRDefault="004805D1" w:rsidP="004805D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3) </w:t>
      </w:r>
      <w:r w:rsidRPr="006C1EDB">
        <w:rPr>
          <w:position w:val="-38"/>
          <w:sz w:val="28"/>
          <w:szCs w:val="28"/>
        </w:rPr>
        <w:object w:dxaOrig="1080" w:dyaOrig="840">
          <v:shape id="_x0000_i1341" type="#_x0000_t75" style="width:54pt;height:42pt" o:ole="">
            <v:imagedata r:id="rId521" o:title=""/>
          </v:shape>
          <o:OLEObject Type="Embed" ProgID="Equation.3" ShapeID="_x0000_i1341" DrawAspect="Content" ObjectID="_1490436274" r:id="rId522"/>
        </w:object>
      </w:r>
    </w:p>
    <w:p w:rsidR="004805D1" w:rsidRDefault="004805D1" w:rsidP="004805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6C1EDB">
        <w:rPr>
          <w:position w:val="-38"/>
          <w:sz w:val="28"/>
          <w:szCs w:val="28"/>
        </w:rPr>
        <w:object w:dxaOrig="1240" w:dyaOrig="840">
          <v:shape id="_x0000_i1342" type="#_x0000_t75" style="width:61.8pt;height:42pt" o:ole="">
            <v:imagedata r:id="rId523" o:title=""/>
          </v:shape>
          <o:OLEObject Type="Embed" ProgID="Equation.3" ShapeID="_x0000_i1342" DrawAspect="Content" ObjectID="_1490436275" r:id="rId524"/>
        </w:object>
      </w:r>
    </w:p>
    <w:p w:rsidR="004805D1" w:rsidRPr="00880ECA" w:rsidRDefault="004805D1" w:rsidP="004805D1">
      <w:pPr>
        <w:jc w:val="both"/>
        <w:rPr>
          <w:b/>
          <w:i/>
          <w:sz w:val="16"/>
          <w:szCs w:val="16"/>
        </w:rPr>
      </w:pPr>
    </w:p>
    <w:p w:rsidR="004805D1" w:rsidRPr="00880ECA" w:rsidRDefault="004805D1" w:rsidP="004805D1">
      <w:pPr>
        <w:jc w:val="both"/>
        <w:rPr>
          <w:sz w:val="28"/>
          <w:szCs w:val="28"/>
        </w:rPr>
      </w:pPr>
      <w:r w:rsidRPr="00880ECA">
        <w:rPr>
          <w:b/>
          <w:sz w:val="28"/>
          <w:szCs w:val="28"/>
        </w:rPr>
        <w:t>Ответ:</w:t>
      </w:r>
      <w:r w:rsidRPr="00880ECA">
        <w:rPr>
          <w:sz w:val="28"/>
          <w:szCs w:val="28"/>
        </w:rPr>
        <w:t xml:space="preserve"> 1</w:t>
      </w:r>
    </w:p>
    <w:p w:rsidR="004805D1" w:rsidRDefault="004805D1" w:rsidP="004805D1">
      <w:pPr>
        <w:jc w:val="both"/>
        <w:rPr>
          <w:b/>
          <w:sz w:val="28"/>
          <w:szCs w:val="28"/>
        </w:rPr>
      </w:pPr>
    </w:p>
    <w:p w:rsidR="004805D1" w:rsidRPr="00880ECA" w:rsidRDefault="004805D1" w:rsidP="004805D1">
      <w:pPr>
        <w:jc w:val="both"/>
        <w:rPr>
          <w:b/>
          <w:sz w:val="28"/>
          <w:szCs w:val="28"/>
        </w:rPr>
      </w:pPr>
      <w:r w:rsidRPr="00880ECA">
        <w:rPr>
          <w:b/>
          <w:sz w:val="28"/>
          <w:szCs w:val="28"/>
        </w:rPr>
        <w:t>Задание 6</w:t>
      </w:r>
    </w:p>
    <w:p w:rsidR="004805D1" w:rsidRDefault="004805D1" w:rsidP="00FC3F57">
      <w:pPr>
        <w:ind w:firstLine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Задания №5, №6, №7, №8 являются составными частями одного общего </w:t>
      </w:r>
      <w:r>
        <w:rPr>
          <w:b/>
          <w:bCs/>
          <w:i/>
          <w:iCs/>
          <w:sz w:val="28"/>
          <w:szCs w:val="28"/>
          <w:lang w:val="en-US"/>
        </w:rPr>
        <w:t>II </w:t>
      </w:r>
      <w:r>
        <w:rPr>
          <w:b/>
          <w:bCs/>
          <w:i/>
          <w:iCs/>
          <w:sz w:val="28"/>
          <w:szCs w:val="28"/>
        </w:rPr>
        <w:t>задания. Баллы заданий складываются – общий балл равен 4.</w:t>
      </w:r>
    </w:p>
    <w:p w:rsidR="004805D1" w:rsidRDefault="004805D1" w:rsidP="004805D1">
      <w:pPr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Задание №6 оценивается в 1 балл.</w:t>
      </w:r>
    </w:p>
    <w:p w:rsidR="004805D1" w:rsidRPr="00EB3EC5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  <w:r w:rsidRPr="00D43090">
        <w:rPr>
          <w:b/>
          <w:bCs/>
          <w:i/>
          <w:iCs/>
          <w:color w:val="000000"/>
          <w:sz w:val="28"/>
          <w:szCs w:val="28"/>
        </w:rPr>
        <w:t>При решении этого задания учитывайте ответ</w:t>
      </w:r>
      <w:r>
        <w:rPr>
          <w:b/>
          <w:bCs/>
          <w:i/>
          <w:iCs/>
          <w:color w:val="000000"/>
          <w:sz w:val="28"/>
          <w:szCs w:val="28"/>
        </w:rPr>
        <w:t>ы</w:t>
      </w:r>
      <w:r w:rsidRPr="00D43090">
        <w:rPr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</w:rPr>
        <w:t xml:space="preserve">на </w:t>
      </w:r>
      <w:r w:rsidRPr="00D43090">
        <w:rPr>
          <w:b/>
          <w:bCs/>
          <w:i/>
          <w:iCs/>
          <w:color w:val="000000"/>
          <w:sz w:val="28"/>
          <w:szCs w:val="28"/>
        </w:rPr>
        <w:t>предшествующ</w:t>
      </w:r>
      <w:r>
        <w:rPr>
          <w:b/>
          <w:bCs/>
          <w:i/>
          <w:iCs/>
          <w:color w:val="000000"/>
          <w:sz w:val="28"/>
          <w:szCs w:val="28"/>
        </w:rPr>
        <w:t>ее</w:t>
      </w:r>
      <w:r w:rsidRPr="00D43090">
        <w:rPr>
          <w:b/>
          <w:bCs/>
          <w:i/>
          <w:iCs/>
          <w:color w:val="000000"/>
          <w:sz w:val="28"/>
          <w:szCs w:val="28"/>
        </w:rPr>
        <w:t xml:space="preserve"> задани</w:t>
      </w:r>
      <w:r>
        <w:rPr>
          <w:b/>
          <w:bCs/>
          <w:i/>
          <w:iCs/>
          <w:color w:val="000000"/>
          <w:sz w:val="28"/>
          <w:szCs w:val="28"/>
        </w:rPr>
        <w:t>е (№</w:t>
      </w:r>
      <w:r w:rsidRPr="00A64AA9">
        <w:rPr>
          <w:b/>
          <w:bCs/>
          <w:i/>
          <w:iCs/>
          <w:color w:val="000000"/>
          <w:sz w:val="28"/>
          <w:szCs w:val="28"/>
        </w:rPr>
        <w:t>5</w:t>
      </w:r>
      <w:r>
        <w:rPr>
          <w:b/>
          <w:bCs/>
          <w:i/>
          <w:iCs/>
          <w:color w:val="000000"/>
          <w:sz w:val="28"/>
          <w:szCs w:val="28"/>
        </w:rPr>
        <w:t>)</w:t>
      </w:r>
      <w:r w:rsidRPr="00EB3EC5">
        <w:rPr>
          <w:b/>
          <w:bCs/>
          <w:i/>
          <w:iCs/>
          <w:color w:val="000000"/>
          <w:sz w:val="28"/>
          <w:szCs w:val="28"/>
        </w:rPr>
        <w:t>.</w:t>
      </w:r>
    </w:p>
    <w:p w:rsidR="004805D1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Если ответ на задание №</w:t>
      </w:r>
      <w:r w:rsidRPr="00A64AA9">
        <w:rPr>
          <w:b/>
          <w:bCs/>
          <w:i/>
          <w:iCs/>
          <w:color w:val="000000"/>
          <w:sz w:val="28"/>
          <w:szCs w:val="28"/>
        </w:rPr>
        <w:t>5</w:t>
      </w:r>
      <w:r>
        <w:rPr>
          <w:b/>
          <w:bCs/>
          <w:i/>
          <w:iCs/>
          <w:color w:val="000000"/>
          <w:sz w:val="28"/>
          <w:szCs w:val="28"/>
        </w:rPr>
        <w:t xml:space="preserve"> неправильный, то ответ на задание №</w:t>
      </w:r>
      <w:r w:rsidRPr="00A64AA9">
        <w:rPr>
          <w:b/>
          <w:bCs/>
          <w:i/>
          <w:iCs/>
          <w:color w:val="000000"/>
          <w:sz w:val="28"/>
          <w:szCs w:val="28"/>
        </w:rPr>
        <w:t>6</w:t>
      </w:r>
      <w:r>
        <w:rPr>
          <w:b/>
          <w:bCs/>
          <w:i/>
          <w:iCs/>
          <w:color w:val="000000"/>
          <w:sz w:val="28"/>
          <w:szCs w:val="28"/>
        </w:rPr>
        <w:t xml:space="preserve"> не учитывается, даже если он «угадан» верно.</w:t>
      </w:r>
    </w:p>
    <w:p w:rsidR="004805D1" w:rsidRDefault="004805D1" w:rsidP="004805D1">
      <w:pPr>
        <w:jc w:val="both"/>
        <w:rPr>
          <w:sz w:val="28"/>
          <w:szCs w:val="28"/>
        </w:rPr>
      </w:pPr>
    </w:p>
    <w:p w:rsidR="004805D1" w:rsidRPr="00A13AF3" w:rsidRDefault="004805D1" w:rsidP="00FC3F57">
      <w:pPr>
        <w:shd w:val="clear" w:color="auto" w:fill="FFFFFF"/>
        <w:ind w:firstLine="709"/>
        <w:jc w:val="both"/>
        <w:rPr>
          <w:sz w:val="28"/>
          <w:szCs w:val="28"/>
        </w:rPr>
      </w:pPr>
      <w:r w:rsidRPr="00A13AF3">
        <w:rPr>
          <w:sz w:val="28"/>
          <w:szCs w:val="28"/>
        </w:rPr>
        <w:t xml:space="preserve">В сосуде объемом </w:t>
      </w:r>
      <w:r w:rsidRPr="0081303E">
        <w:rPr>
          <w:position w:val="-6"/>
          <w:sz w:val="28"/>
          <w:szCs w:val="28"/>
        </w:rPr>
        <w:object w:dxaOrig="279" w:dyaOrig="320">
          <v:shape id="_x0000_i1343" type="#_x0000_t75" style="width:13.8pt;height:16.2pt" o:ole="">
            <v:imagedata r:id="rId502" o:title=""/>
          </v:shape>
          <o:OLEObject Type="Embed" ProgID="Equation.3" ShapeID="_x0000_i1343" DrawAspect="Content" ObjectID="_1490436276" r:id="rId525"/>
        </w:object>
      </w:r>
      <w:r w:rsidRPr="00A13AF3">
        <w:rPr>
          <w:sz w:val="28"/>
          <w:szCs w:val="28"/>
        </w:rPr>
        <w:t xml:space="preserve"> находится ид</w:t>
      </w:r>
      <w:r>
        <w:rPr>
          <w:sz w:val="28"/>
          <w:szCs w:val="28"/>
        </w:rPr>
        <w:t>е</w:t>
      </w:r>
      <w:r w:rsidRPr="00A13AF3">
        <w:rPr>
          <w:sz w:val="28"/>
          <w:szCs w:val="28"/>
        </w:rPr>
        <w:t xml:space="preserve">альный газ. Полное число частиц равно </w:t>
      </w:r>
      <w:r w:rsidRPr="0081303E">
        <w:rPr>
          <w:position w:val="-12"/>
          <w:sz w:val="28"/>
          <w:szCs w:val="28"/>
        </w:rPr>
        <w:object w:dxaOrig="400" w:dyaOrig="400">
          <v:shape id="_x0000_i1344" type="#_x0000_t75" style="width:19.8pt;height:19.8pt" o:ole="">
            <v:imagedata r:id="rId504" o:title=""/>
          </v:shape>
          <o:OLEObject Type="Embed" ProgID="Equation.3" ShapeID="_x0000_i1344" DrawAspect="Content" ObjectID="_1490436277" r:id="rId526"/>
        </w:object>
      </w:r>
      <w:r>
        <w:rPr>
          <w:sz w:val="28"/>
          <w:szCs w:val="28"/>
        </w:rPr>
        <w:t>.</w:t>
      </w:r>
      <w:r w:rsidRPr="00A13AF3">
        <w:rPr>
          <w:sz w:val="28"/>
          <w:szCs w:val="28"/>
        </w:rPr>
        <w:t xml:space="preserve"> В начальный момент времени распределение частиц по модулю скорости имеет вид</w:t>
      </w:r>
      <w:r>
        <w:rPr>
          <w:sz w:val="28"/>
          <w:szCs w:val="28"/>
        </w:rPr>
        <w:t xml:space="preserve"> </w:t>
      </w:r>
      <w:r w:rsidRPr="00E43337">
        <w:rPr>
          <w:position w:val="-60"/>
          <w:sz w:val="28"/>
          <w:szCs w:val="28"/>
        </w:rPr>
        <w:object w:dxaOrig="4560" w:dyaOrig="1359">
          <v:shape id="_x0000_i1345" type="#_x0000_t75" style="width:228pt;height:67.8pt" o:ole="">
            <v:imagedata r:id="rId506" o:title=""/>
          </v:shape>
          <o:OLEObject Type="Embed" ProgID="Equation.3" ShapeID="_x0000_i1345" DrawAspect="Content" ObjectID="_1490436278" r:id="rId527"/>
        </w:object>
      </w:r>
    </w:p>
    <w:p w:rsidR="004805D1" w:rsidRDefault="004805D1" w:rsidP="004805D1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Концентрация частиц </w:t>
      </w:r>
      <w:r w:rsidRPr="00A13AF3">
        <w:rPr>
          <w:sz w:val="28"/>
          <w:szCs w:val="28"/>
        </w:rPr>
        <w:t xml:space="preserve">со скоростями от </w:t>
      </w:r>
      <w:r w:rsidRPr="00E43337">
        <w:rPr>
          <w:position w:val="-6"/>
          <w:sz w:val="28"/>
          <w:szCs w:val="28"/>
        </w:rPr>
        <w:object w:dxaOrig="200" w:dyaOrig="240">
          <v:shape id="_x0000_i1346" type="#_x0000_t75" style="width:10.2pt;height:12pt" o:ole="">
            <v:imagedata r:id="rId508" o:title=""/>
          </v:shape>
          <o:OLEObject Type="Embed" ProgID="Equation.3" ShapeID="_x0000_i1346" DrawAspect="Content" ObjectID="_1490436279" r:id="rId528"/>
        </w:object>
      </w:r>
      <w:r w:rsidRPr="00A13AF3">
        <w:rPr>
          <w:sz w:val="28"/>
          <w:szCs w:val="28"/>
        </w:rPr>
        <w:t xml:space="preserve"> до </w:t>
      </w:r>
      <w:r w:rsidRPr="0044646D">
        <w:rPr>
          <w:position w:val="-6"/>
          <w:sz w:val="28"/>
          <w:szCs w:val="28"/>
        </w:rPr>
        <w:object w:dxaOrig="780" w:dyaOrig="320">
          <v:shape id="_x0000_i1347" type="#_x0000_t75" style="width:39pt;height:16.2pt" o:ole="">
            <v:imagedata r:id="rId510" o:title=""/>
          </v:shape>
          <o:OLEObject Type="Embed" ProgID="Equation.3" ShapeID="_x0000_i1347" DrawAspect="Content" ObjectID="_1490436280" r:id="rId529"/>
        </w:object>
      </w:r>
      <w:r w:rsidRPr="00A13AF3">
        <w:rPr>
          <w:sz w:val="28"/>
          <w:szCs w:val="28"/>
        </w:rPr>
        <w:t xml:space="preserve"> равн</w:t>
      </w:r>
      <w:r>
        <w:rPr>
          <w:sz w:val="28"/>
          <w:szCs w:val="28"/>
        </w:rPr>
        <w:t>а</w:t>
      </w:r>
      <w:r w:rsidRPr="00A13AF3">
        <w:rPr>
          <w:sz w:val="28"/>
          <w:szCs w:val="28"/>
        </w:rPr>
        <w:t xml:space="preserve"> </w:t>
      </w:r>
      <w:r w:rsidRPr="00E43337">
        <w:rPr>
          <w:position w:val="-10"/>
          <w:sz w:val="28"/>
          <w:szCs w:val="28"/>
        </w:rPr>
        <w:object w:dxaOrig="1760" w:dyaOrig="380">
          <v:shape id="_x0000_i1348" type="#_x0000_t75" style="width:88.2pt;height:19.2pt" o:ole="">
            <v:imagedata r:id="rId512" o:title=""/>
          </v:shape>
          <o:OLEObject Type="Embed" ProgID="Equation.3" ShapeID="_x0000_i1348" DrawAspect="Content" ObjectID="_1490436281" r:id="rId530"/>
        </w:object>
      </w:r>
      <w:r w:rsidRPr="00A13AF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4805D1" w:rsidRDefault="004805D1" w:rsidP="004805D1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Если в</w:t>
      </w:r>
      <w:r w:rsidRPr="00A13AF3">
        <w:rPr>
          <w:sz w:val="28"/>
          <w:szCs w:val="28"/>
        </w:rPr>
        <w:t xml:space="preserve"> сосуде образовалось маленькое отверстие площадью </w:t>
      </w:r>
      <w:r w:rsidRPr="0044646D">
        <w:rPr>
          <w:position w:val="-6"/>
          <w:sz w:val="28"/>
          <w:szCs w:val="28"/>
        </w:rPr>
        <w:object w:dxaOrig="440" w:dyaOrig="320">
          <v:shape id="_x0000_i1349" type="#_x0000_t75" style="width:22.2pt;height:16.2pt" o:ole="">
            <v:imagedata r:id="rId531" o:title=""/>
          </v:shape>
          <o:OLEObject Type="Embed" ProgID="Equation.3" ShapeID="_x0000_i1349" DrawAspect="Content" ObjectID="_1490436282" r:id="rId532"/>
        </w:object>
      </w:r>
      <w:r w:rsidRPr="00A13AF3">
        <w:rPr>
          <w:sz w:val="28"/>
          <w:szCs w:val="28"/>
        </w:rPr>
        <w:t xml:space="preserve"> и начало</w:t>
      </w:r>
      <w:r>
        <w:rPr>
          <w:sz w:val="28"/>
          <w:szCs w:val="28"/>
        </w:rPr>
        <w:t xml:space="preserve">сь молекулярное истечение газа, то формула, отражающая связь коэффициента </w:t>
      </w:r>
      <w:r w:rsidRPr="005B28BE">
        <w:rPr>
          <w:position w:val="-10"/>
          <w:sz w:val="28"/>
          <w:szCs w:val="28"/>
        </w:rPr>
        <w:object w:dxaOrig="499" w:dyaOrig="380">
          <v:shape id="_x0000_i1350" type="#_x0000_t75" style="width:25.2pt;height:19.2pt" o:ole="">
            <v:imagedata r:id="rId533" o:title=""/>
          </v:shape>
          <o:OLEObject Type="Embed" ProgID="Equation.3" ShapeID="_x0000_i1350" DrawAspect="Content" ObjectID="_1490436283" r:id="rId534"/>
        </w:object>
      </w:r>
      <w:r>
        <w:rPr>
          <w:sz w:val="28"/>
          <w:szCs w:val="28"/>
        </w:rPr>
        <w:t xml:space="preserve"> для распределения частиц по модулям скоростей с </w:t>
      </w:r>
      <w:r w:rsidRPr="00A13AF3">
        <w:rPr>
          <w:sz w:val="28"/>
          <w:szCs w:val="28"/>
        </w:rPr>
        <w:t>числ</w:t>
      </w:r>
      <w:r>
        <w:rPr>
          <w:sz w:val="28"/>
          <w:szCs w:val="28"/>
        </w:rPr>
        <w:t>ом</w:t>
      </w:r>
      <w:r w:rsidRPr="00A13AF3">
        <w:rPr>
          <w:sz w:val="28"/>
          <w:szCs w:val="28"/>
        </w:rPr>
        <w:t xml:space="preserve"> частиц</w:t>
      </w:r>
      <w:r>
        <w:rPr>
          <w:sz w:val="28"/>
          <w:szCs w:val="28"/>
        </w:rPr>
        <w:t xml:space="preserve"> </w:t>
      </w:r>
      <w:r w:rsidRPr="005D7668">
        <w:rPr>
          <w:position w:val="-10"/>
          <w:sz w:val="28"/>
          <w:szCs w:val="28"/>
        </w:rPr>
        <w:object w:dxaOrig="600" w:dyaOrig="380">
          <v:shape id="_x0000_i1351" type="#_x0000_t75" style="width:30pt;height:19.2pt" o:ole="">
            <v:imagedata r:id="rId535" o:title=""/>
          </v:shape>
          <o:OLEObject Type="Embed" ProgID="Equation.3" ShapeID="_x0000_i1351" DrawAspect="Content" ObjectID="_1490436284" r:id="rId536"/>
        </w:object>
      </w:r>
      <w:r w:rsidRPr="00A13AF3">
        <w:rPr>
          <w:sz w:val="28"/>
          <w:szCs w:val="28"/>
        </w:rPr>
        <w:t xml:space="preserve">, оставшихся в сосуде в </w:t>
      </w:r>
      <w:r>
        <w:rPr>
          <w:sz w:val="28"/>
          <w:szCs w:val="28"/>
        </w:rPr>
        <w:t xml:space="preserve">произвольный момента времени </w:t>
      </w:r>
      <w:r w:rsidRPr="005B28BE">
        <w:rPr>
          <w:position w:val="-6"/>
          <w:sz w:val="28"/>
          <w:szCs w:val="28"/>
        </w:rPr>
        <w:object w:dxaOrig="160" w:dyaOrig="279">
          <v:shape id="_x0000_i1352" type="#_x0000_t75" style="width:7.8pt;height:13.8pt" o:ole="">
            <v:imagedata r:id="rId537" o:title=""/>
          </v:shape>
          <o:OLEObject Type="Embed" ProgID="Equation.3" ShapeID="_x0000_i1352" DrawAspect="Content" ObjectID="_1490436285" r:id="rId538"/>
        </w:object>
      </w:r>
      <w:r>
        <w:rPr>
          <w:sz w:val="28"/>
          <w:szCs w:val="28"/>
        </w:rPr>
        <w:t>, имеет вид …</w:t>
      </w:r>
    </w:p>
    <w:p w:rsidR="004805D1" w:rsidRDefault="004805D1" w:rsidP="004805D1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(Учесть, что </w:t>
      </w:r>
      <w:r w:rsidRPr="00A13AF3">
        <w:rPr>
          <w:sz w:val="28"/>
          <w:szCs w:val="28"/>
        </w:rPr>
        <w:t>распределение молекул по с</w:t>
      </w:r>
      <w:r>
        <w:rPr>
          <w:sz w:val="28"/>
          <w:szCs w:val="28"/>
        </w:rPr>
        <w:t>к</w:t>
      </w:r>
      <w:r w:rsidRPr="00A13AF3">
        <w:rPr>
          <w:sz w:val="28"/>
          <w:szCs w:val="28"/>
        </w:rPr>
        <w:t>оростям чер</w:t>
      </w:r>
      <w:r>
        <w:rPr>
          <w:sz w:val="28"/>
          <w:szCs w:val="28"/>
        </w:rPr>
        <w:t>е</w:t>
      </w:r>
      <w:r w:rsidRPr="00A13AF3">
        <w:rPr>
          <w:sz w:val="28"/>
          <w:szCs w:val="28"/>
        </w:rPr>
        <w:t xml:space="preserve">з время </w:t>
      </w:r>
      <w:r w:rsidRPr="005B28BE">
        <w:rPr>
          <w:position w:val="-6"/>
          <w:sz w:val="28"/>
          <w:szCs w:val="28"/>
        </w:rPr>
        <w:object w:dxaOrig="160" w:dyaOrig="279">
          <v:shape id="_x0000_i1353" type="#_x0000_t75" style="width:7.8pt;height:13.8pt" o:ole="">
            <v:imagedata r:id="rId539" o:title=""/>
          </v:shape>
          <o:OLEObject Type="Embed" ProgID="Equation.3" ShapeID="_x0000_i1353" DrawAspect="Content" ObjectID="_1490436286" r:id="rId540"/>
        </w:object>
      </w:r>
      <w:r w:rsidRPr="00A13AF3">
        <w:rPr>
          <w:sz w:val="28"/>
          <w:szCs w:val="28"/>
        </w:rPr>
        <w:t xml:space="preserve"> все время остается так</w:t>
      </w:r>
      <w:r>
        <w:rPr>
          <w:sz w:val="28"/>
          <w:szCs w:val="28"/>
        </w:rPr>
        <w:t xml:space="preserve">им же по форме, как и начальное, </w:t>
      </w:r>
      <w:r w:rsidRPr="00A13AF3">
        <w:rPr>
          <w:sz w:val="28"/>
          <w:szCs w:val="28"/>
        </w:rPr>
        <w:t xml:space="preserve">то есть изменяется только </w:t>
      </w:r>
      <w:r>
        <w:rPr>
          <w:sz w:val="28"/>
          <w:szCs w:val="28"/>
        </w:rPr>
        <w:t>ко</w:t>
      </w:r>
      <w:r w:rsidRPr="00A13AF3">
        <w:rPr>
          <w:sz w:val="28"/>
          <w:szCs w:val="28"/>
        </w:rPr>
        <w:t xml:space="preserve">эффициент </w:t>
      </w:r>
      <w:r w:rsidRPr="0044646D">
        <w:rPr>
          <w:position w:val="-6"/>
          <w:sz w:val="28"/>
          <w:szCs w:val="28"/>
        </w:rPr>
        <w:object w:dxaOrig="240" w:dyaOrig="240">
          <v:shape id="_x0000_i1354" type="#_x0000_t75" style="width:12pt;height:12pt" o:ole="">
            <v:imagedata r:id="rId541" o:title=""/>
          </v:shape>
          <o:OLEObject Type="Embed" ProgID="Equation.3" ShapeID="_x0000_i1354" DrawAspect="Content" ObjectID="_1490436287" r:id="rId542"/>
        </w:object>
      </w:r>
      <w:r w:rsidRPr="00A13AF3">
        <w:rPr>
          <w:sz w:val="28"/>
          <w:szCs w:val="28"/>
        </w:rPr>
        <w:t>.</w:t>
      </w:r>
      <w:r>
        <w:rPr>
          <w:sz w:val="28"/>
          <w:szCs w:val="28"/>
        </w:rPr>
        <w:t>)</w:t>
      </w:r>
    </w:p>
    <w:p w:rsidR="004805D1" w:rsidRPr="00A316C7" w:rsidRDefault="004805D1" w:rsidP="004805D1">
      <w:pPr>
        <w:shd w:val="clear" w:color="auto" w:fill="FFFFFF"/>
        <w:jc w:val="both"/>
        <w:rPr>
          <w:sz w:val="16"/>
          <w:szCs w:val="16"/>
        </w:rPr>
      </w:pPr>
    </w:p>
    <w:p w:rsidR="004805D1" w:rsidRDefault="004805D1" w:rsidP="004805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6C1EDB">
        <w:rPr>
          <w:position w:val="-38"/>
          <w:sz w:val="28"/>
          <w:szCs w:val="28"/>
        </w:rPr>
        <w:object w:dxaOrig="1520" w:dyaOrig="840">
          <v:shape id="_x0000_i1355" type="#_x0000_t75" style="width:76.2pt;height:42pt" o:ole="">
            <v:imagedata r:id="rId543" o:title=""/>
          </v:shape>
          <o:OLEObject Type="Embed" ProgID="Equation.3" ShapeID="_x0000_i1355" DrawAspect="Content" ObjectID="_1490436288" r:id="rId544"/>
        </w:object>
      </w:r>
    </w:p>
    <w:p w:rsidR="004805D1" w:rsidRDefault="004805D1" w:rsidP="004805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6C1EDB">
        <w:rPr>
          <w:position w:val="-38"/>
          <w:sz w:val="28"/>
          <w:szCs w:val="28"/>
        </w:rPr>
        <w:object w:dxaOrig="1520" w:dyaOrig="840">
          <v:shape id="_x0000_i1356" type="#_x0000_t75" style="width:76.2pt;height:42pt" o:ole="">
            <v:imagedata r:id="rId545" o:title=""/>
          </v:shape>
          <o:OLEObject Type="Embed" ProgID="Equation.3" ShapeID="_x0000_i1356" DrawAspect="Content" ObjectID="_1490436289" r:id="rId546"/>
        </w:object>
      </w:r>
    </w:p>
    <w:p w:rsidR="004805D1" w:rsidRDefault="004805D1" w:rsidP="004805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6C1EDB">
        <w:rPr>
          <w:position w:val="-38"/>
          <w:sz w:val="28"/>
          <w:szCs w:val="28"/>
        </w:rPr>
        <w:object w:dxaOrig="1380" w:dyaOrig="840">
          <v:shape id="_x0000_i1357" type="#_x0000_t75" style="width:69pt;height:42pt" o:ole="">
            <v:imagedata r:id="rId547" o:title=""/>
          </v:shape>
          <o:OLEObject Type="Embed" ProgID="Equation.3" ShapeID="_x0000_i1357" DrawAspect="Content" ObjectID="_1490436290" r:id="rId548"/>
        </w:object>
      </w:r>
    </w:p>
    <w:p w:rsidR="004805D1" w:rsidRDefault="004805D1" w:rsidP="004805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6C1EDB">
        <w:rPr>
          <w:position w:val="-38"/>
          <w:sz w:val="28"/>
          <w:szCs w:val="28"/>
        </w:rPr>
        <w:object w:dxaOrig="1500" w:dyaOrig="840">
          <v:shape id="_x0000_i1358" type="#_x0000_t75" style="width:75pt;height:42pt" o:ole="">
            <v:imagedata r:id="rId549" o:title=""/>
          </v:shape>
          <o:OLEObject Type="Embed" ProgID="Equation.3" ShapeID="_x0000_i1358" DrawAspect="Content" ObjectID="_1490436291" r:id="rId550"/>
        </w:object>
      </w:r>
    </w:p>
    <w:p w:rsidR="004805D1" w:rsidRPr="00880ECA" w:rsidRDefault="004805D1" w:rsidP="004805D1">
      <w:pPr>
        <w:jc w:val="both"/>
        <w:rPr>
          <w:b/>
          <w:i/>
          <w:sz w:val="16"/>
          <w:szCs w:val="16"/>
        </w:rPr>
      </w:pPr>
    </w:p>
    <w:p w:rsidR="004805D1" w:rsidRPr="00880ECA" w:rsidRDefault="004805D1" w:rsidP="004805D1">
      <w:pPr>
        <w:jc w:val="both"/>
        <w:rPr>
          <w:sz w:val="28"/>
          <w:szCs w:val="28"/>
        </w:rPr>
      </w:pPr>
      <w:r w:rsidRPr="00880ECA">
        <w:rPr>
          <w:b/>
          <w:sz w:val="28"/>
          <w:szCs w:val="28"/>
        </w:rPr>
        <w:t>Ответ:</w:t>
      </w:r>
      <w:r w:rsidRPr="00880ECA">
        <w:rPr>
          <w:sz w:val="28"/>
          <w:szCs w:val="28"/>
        </w:rPr>
        <w:t xml:space="preserve"> 1</w:t>
      </w:r>
    </w:p>
    <w:p w:rsidR="004805D1" w:rsidRDefault="004805D1" w:rsidP="004805D1">
      <w:pPr>
        <w:jc w:val="both"/>
        <w:rPr>
          <w:sz w:val="28"/>
          <w:szCs w:val="28"/>
        </w:rPr>
      </w:pPr>
    </w:p>
    <w:p w:rsidR="004805D1" w:rsidRPr="00880ECA" w:rsidRDefault="004805D1" w:rsidP="004805D1">
      <w:pPr>
        <w:jc w:val="both"/>
        <w:rPr>
          <w:b/>
          <w:sz w:val="28"/>
          <w:szCs w:val="28"/>
        </w:rPr>
      </w:pPr>
      <w:r w:rsidRPr="00880ECA">
        <w:rPr>
          <w:b/>
          <w:sz w:val="28"/>
          <w:szCs w:val="28"/>
        </w:rPr>
        <w:lastRenderedPageBreak/>
        <w:t>Задание 7</w:t>
      </w:r>
    </w:p>
    <w:p w:rsidR="004805D1" w:rsidRDefault="004805D1" w:rsidP="00FC3F57">
      <w:pPr>
        <w:ind w:firstLine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Задания №5, №6, №7, №8 являются составными частями одного общего </w:t>
      </w:r>
      <w:r>
        <w:rPr>
          <w:b/>
          <w:bCs/>
          <w:i/>
          <w:iCs/>
          <w:sz w:val="28"/>
          <w:szCs w:val="28"/>
          <w:lang w:val="en-US"/>
        </w:rPr>
        <w:t>II </w:t>
      </w:r>
      <w:r>
        <w:rPr>
          <w:b/>
          <w:bCs/>
          <w:i/>
          <w:iCs/>
          <w:sz w:val="28"/>
          <w:szCs w:val="28"/>
        </w:rPr>
        <w:t xml:space="preserve">задания. </w:t>
      </w:r>
    </w:p>
    <w:p w:rsidR="004805D1" w:rsidRPr="00EB3EC5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  <w:r w:rsidRPr="00D43090">
        <w:rPr>
          <w:b/>
          <w:bCs/>
          <w:i/>
          <w:iCs/>
          <w:color w:val="000000"/>
          <w:sz w:val="28"/>
          <w:szCs w:val="28"/>
        </w:rPr>
        <w:t>При решении этого задания учитывайте ответ</w:t>
      </w:r>
      <w:r>
        <w:rPr>
          <w:b/>
          <w:bCs/>
          <w:i/>
          <w:iCs/>
          <w:color w:val="000000"/>
          <w:sz w:val="28"/>
          <w:szCs w:val="28"/>
        </w:rPr>
        <w:t>ы</w:t>
      </w:r>
      <w:r w:rsidRPr="00D43090">
        <w:rPr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</w:rPr>
        <w:t xml:space="preserve">на </w:t>
      </w:r>
      <w:r w:rsidRPr="00D43090">
        <w:rPr>
          <w:b/>
          <w:bCs/>
          <w:i/>
          <w:iCs/>
          <w:color w:val="000000"/>
          <w:sz w:val="28"/>
          <w:szCs w:val="28"/>
        </w:rPr>
        <w:t>предшествующ</w:t>
      </w:r>
      <w:r>
        <w:rPr>
          <w:b/>
          <w:bCs/>
          <w:i/>
          <w:iCs/>
          <w:color w:val="000000"/>
          <w:sz w:val="28"/>
          <w:szCs w:val="28"/>
        </w:rPr>
        <w:t>ее</w:t>
      </w:r>
      <w:r w:rsidRPr="00D43090">
        <w:rPr>
          <w:b/>
          <w:bCs/>
          <w:i/>
          <w:iCs/>
          <w:color w:val="000000"/>
          <w:sz w:val="28"/>
          <w:szCs w:val="28"/>
        </w:rPr>
        <w:t xml:space="preserve"> задани</w:t>
      </w:r>
      <w:r>
        <w:rPr>
          <w:b/>
          <w:bCs/>
          <w:i/>
          <w:iCs/>
          <w:color w:val="000000"/>
          <w:sz w:val="28"/>
          <w:szCs w:val="28"/>
        </w:rPr>
        <w:t>е ( №6)</w:t>
      </w:r>
      <w:r w:rsidRPr="00EB3EC5">
        <w:rPr>
          <w:b/>
          <w:bCs/>
          <w:i/>
          <w:iCs/>
          <w:color w:val="000000"/>
          <w:sz w:val="28"/>
          <w:szCs w:val="28"/>
        </w:rPr>
        <w:t>.</w:t>
      </w:r>
    </w:p>
    <w:p w:rsidR="004805D1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Если ответ на задание №6 неправильный, то ответ на задание №7 не учитывается, даже если он «угадан» верно.</w:t>
      </w:r>
    </w:p>
    <w:p w:rsidR="004805D1" w:rsidRDefault="004805D1" w:rsidP="004805D1">
      <w:pPr>
        <w:jc w:val="both"/>
        <w:rPr>
          <w:sz w:val="28"/>
          <w:szCs w:val="28"/>
        </w:rPr>
      </w:pPr>
    </w:p>
    <w:p w:rsidR="004805D1" w:rsidRPr="00A13AF3" w:rsidRDefault="004805D1" w:rsidP="00FC3F57">
      <w:pPr>
        <w:shd w:val="clear" w:color="auto" w:fill="FFFFFF"/>
        <w:ind w:firstLine="709"/>
        <w:jc w:val="both"/>
        <w:rPr>
          <w:sz w:val="28"/>
          <w:szCs w:val="28"/>
        </w:rPr>
      </w:pPr>
      <w:r w:rsidRPr="00A13AF3">
        <w:rPr>
          <w:sz w:val="28"/>
          <w:szCs w:val="28"/>
        </w:rPr>
        <w:t xml:space="preserve">В сосуде объемом </w:t>
      </w:r>
      <w:r w:rsidRPr="0081303E">
        <w:rPr>
          <w:position w:val="-6"/>
          <w:sz w:val="28"/>
          <w:szCs w:val="28"/>
        </w:rPr>
        <w:object w:dxaOrig="279" w:dyaOrig="320">
          <v:shape id="_x0000_i1359" type="#_x0000_t75" style="width:13.8pt;height:16.2pt" o:ole="">
            <v:imagedata r:id="rId502" o:title=""/>
          </v:shape>
          <o:OLEObject Type="Embed" ProgID="Equation.3" ShapeID="_x0000_i1359" DrawAspect="Content" ObjectID="_1490436292" r:id="rId551"/>
        </w:object>
      </w:r>
      <w:r w:rsidRPr="00A13AF3">
        <w:rPr>
          <w:sz w:val="28"/>
          <w:szCs w:val="28"/>
        </w:rPr>
        <w:t xml:space="preserve"> находится ид</w:t>
      </w:r>
      <w:r>
        <w:rPr>
          <w:sz w:val="28"/>
          <w:szCs w:val="28"/>
        </w:rPr>
        <w:t>е</w:t>
      </w:r>
      <w:r w:rsidRPr="00A13AF3">
        <w:rPr>
          <w:sz w:val="28"/>
          <w:szCs w:val="28"/>
        </w:rPr>
        <w:t xml:space="preserve">альный газ. Полное число частиц равно </w:t>
      </w:r>
      <w:r w:rsidRPr="0081303E">
        <w:rPr>
          <w:position w:val="-12"/>
          <w:sz w:val="28"/>
          <w:szCs w:val="28"/>
        </w:rPr>
        <w:object w:dxaOrig="400" w:dyaOrig="400">
          <v:shape id="_x0000_i1360" type="#_x0000_t75" style="width:19.8pt;height:19.8pt" o:ole="">
            <v:imagedata r:id="rId504" o:title=""/>
          </v:shape>
          <o:OLEObject Type="Embed" ProgID="Equation.3" ShapeID="_x0000_i1360" DrawAspect="Content" ObjectID="_1490436293" r:id="rId552"/>
        </w:object>
      </w:r>
      <w:r>
        <w:rPr>
          <w:sz w:val="28"/>
          <w:szCs w:val="28"/>
        </w:rPr>
        <w:t>.</w:t>
      </w:r>
      <w:r w:rsidRPr="00A13AF3">
        <w:rPr>
          <w:sz w:val="28"/>
          <w:szCs w:val="28"/>
        </w:rPr>
        <w:t xml:space="preserve"> В начальный момент времени распределение частиц по модулю скорости имеет вид</w:t>
      </w:r>
      <w:r>
        <w:rPr>
          <w:sz w:val="28"/>
          <w:szCs w:val="28"/>
        </w:rPr>
        <w:t xml:space="preserve"> </w:t>
      </w:r>
      <w:r w:rsidRPr="00E43337">
        <w:rPr>
          <w:position w:val="-60"/>
          <w:sz w:val="28"/>
          <w:szCs w:val="28"/>
        </w:rPr>
        <w:object w:dxaOrig="4560" w:dyaOrig="1359">
          <v:shape id="_x0000_i1361" type="#_x0000_t75" style="width:228pt;height:67.8pt" o:ole="">
            <v:imagedata r:id="rId506" o:title=""/>
          </v:shape>
          <o:OLEObject Type="Embed" ProgID="Equation.3" ShapeID="_x0000_i1361" DrawAspect="Content" ObjectID="_1490436294" r:id="rId553"/>
        </w:object>
      </w:r>
    </w:p>
    <w:p w:rsidR="004805D1" w:rsidRDefault="004805D1" w:rsidP="004805D1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Концентрация частиц </w:t>
      </w:r>
      <w:r w:rsidRPr="00A13AF3">
        <w:rPr>
          <w:sz w:val="28"/>
          <w:szCs w:val="28"/>
        </w:rPr>
        <w:t xml:space="preserve">со скоростями от </w:t>
      </w:r>
      <w:r w:rsidRPr="00E43337">
        <w:rPr>
          <w:position w:val="-6"/>
          <w:sz w:val="28"/>
          <w:szCs w:val="28"/>
        </w:rPr>
        <w:object w:dxaOrig="200" w:dyaOrig="240">
          <v:shape id="_x0000_i1362" type="#_x0000_t75" style="width:10.2pt;height:12pt" o:ole="">
            <v:imagedata r:id="rId508" o:title=""/>
          </v:shape>
          <o:OLEObject Type="Embed" ProgID="Equation.3" ShapeID="_x0000_i1362" DrawAspect="Content" ObjectID="_1490436295" r:id="rId554"/>
        </w:object>
      </w:r>
      <w:r w:rsidRPr="00A13AF3">
        <w:rPr>
          <w:sz w:val="28"/>
          <w:szCs w:val="28"/>
        </w:rPr>
        <w:t xml:space="preserve"> до </w:t>
      </w:r>
      <w:r w:rsidRPr="0044646D">
        <w:rPr>
          <w:position w:val="-6"/>
          <w:sz w:val="28"/>
          <w:szCs w:val="28"/>
        </w:rPr>
        <w:object w:dxaOrig="780" w:dyaOrig="320">
          <v:shape id="_x0000_i1363" type="#_x0000_t75" style="width:39pt;height:16.2pt" o:ole="">
            <v:imagedata r:id="rId510" o:title=""/>
          </v:shape>
          <o:OLEObject Type="Embed" ProgID="Equation.3" ShapeID="_x0000_i1363" DrawAspect="Content" ObjectID="_1490436296" r:id="rId555"/>
        </w:object>
      </w:r>
      <w:r w:rsidRPr="00A13AF3">
        <w:rPr>
          <w:sz w:val="28"/>
          <w:szCs w:val="28"/>
        </w:rPr>
        <w:t xml:space="preserve"> равн</w:t>
      </w:r>
      <w:r>
        <w:rPr>
          <w:sz w:val="28"/>
          <w:szCs w:val="28"/>
        </w:rPr>
        <w:t>а</w:t>
      </w:r>
      <w:r w:rsidRPr="00A13AF3">
        <w:rPr>
          <w:sz w:val="28"/>
          <w:szCs w:val="28"/>
        </w:rPr>
        <w:t xml:space="preserve"> </w:t>
      </w:r>
      <w:r w:rsidRPr="00E43337">
        <w:rPr>
          <w:position w:val="-10"/>
          <w:sz w:val="28"/>
          <w:szCs w:val="28"/>
        </w:rPr>
        <w:object w:dxaOrig="1760" w:dyaOrig="380">
          <v:shape id="_x0000_i1364" type="#_x0000_t75" style="width:88.2pt;height:19.2pt" o:ole="">
            <v:imagedata r:id="rId512" o:title=""/>
          </v:shape>
          <o:OLEObject Type="Embed" ProgID="Equation.3" ShapeID="_x0000_i1364" DrawAspect="Content" ObjectID="_1490436297" r:id="rId556"/>
        </w:object>
      </w:r>
      <w:r w:rsidRPr="00A13AF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4805D1" w:rsidRDefault="004805D1" w:rsidP="004805D1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Если в</w:t>
      </w:r>
      <w:r w:rsidRPr="00A13AF3">
        <w:rPr>
          <w:sz w:val="28"/>
          <w:szCs w:val="28"/>
        </w:rPr>
        <w:t xml:space="preserve"> сосуде образовалось маленькое отверстие площадью </w:t>
      </w:r>
      <w:r w:rsidRPr="0044646D">
        <w:rPr>
          <w:position w:val="-6"/>
          <w:sz w:val="28"/>
          <w:szCs w:val="28"/>
        </w:rPr>
        <w:object w:dxaOrig="440" w:dyaOrig="320">
          <v:shape id="_x0000_i1365" type="#_x0000_t75" style="width:22.2pt;height:16.2pt" o:ole="">
            <v:imagedata r:id="rId531" o:title=""/>
          </v:shape>
          <o:OLEObject Type="Embed" ProgID="Equation.3" ShapeID="_x0000_i1365" DrawAspect="Content" ObjectID="_1490436298" r:id="rId557"/>
        </w:object>
      </w:r>
      <w:r w:rsidRPr="00A13AF3">
        <w:rPr>
          <w:sz w:val="28"/>
          <w:szCs w:val="28"/>
        </w:rPr>
        <w:t xml:space="preserve"> и нача</w:t>
      </w:r>
      <w:r>
        <w:rPr>
          <w:sz w:val="28"/>
          <w:szCs w:val="28"/>
        </w:rPr>
        <w:t xml:space="preserve">лось молекулярное истечение газа, то общее число молекул </w:t>
      </w:r>
      <w:r w:rsidRPr="00517684">
        <w:rPr>
          <w:position w:val="-6"/>
          <w:sz w:val="28"/>
          <w:szCs w:val="28"/>
        </w:rPr>
        <w:object w:dxaOrig="320" w:dyaOrig="320">
          <v:shape id="_x0000_i1366" type="#_x0000_t75" style="width:16.2pt;height:16.2pt" o:ole="">
            <v:imagedata r:id="rId558" o:title=""/>
          </v:shape>
          <o:OLEObject Type="Embed" ProgID="Equation.3" ShapeID="_x0000_i1366" DrawAspect="Content" ObjectID="_1490436299" r:id="rId559"/>
        </w:object>
      </w:r>
      <w:r>
        <w:rPr>
          <w:sz w:val="28"/>
          <w:szCs w:val="28"/>
        </w:rPr>
        <w:t xml:space="preserve">, </w:t>
      </w:r>
      <w:r w:rsidRPr="00A13AF3">
        <w:rPr>
          <w:sz w:val="28"/>
          <w:szCs w:val="28"/>
        </w:rPr>
        <w:t xml:space="preserve">оставшихся в сосуде в </w:t>
      </w:r>
      <w:r>
        <w:rPr>
          <w:sz w:val="28"/>
          <w:szCs w:val="28"/>
        </w:rPr>
        <w:t xml:space="preserve">конечный </w:t>
      </w:r>
      <w:r w:rsidRPr="00A13AF3">
        <w:rPr>
          <w:sz w:val="28"/>
          <w:szCs w:val="28"/>
        </w:rPr>
        <w:t>момент времени</w:t>
      </w:r>
      <w:r>
        <w:rPr>
          <w:sz w:val="28"/>
          <w:szCs w:val="28"/>
        </w:rPr>
        <w:t xml:space="preserve"> </w:t>
      </w:r>
      <w:r w:rsidRPr="00517684">
        <w:rPr>
          <w:position w:val="-6"/>
          <w:sz w:val="28"/>
          <w:szCs w:val="28"/>
        </w:rPr>
        <w:object w:dxaOrig="220" w:dyaOrig="240">
          <v:shape id="_x0000_i1367" type="#_x0000_t75" style="width:10.8pt;height:12pt" o:ole="">
            <v:imagedata r:id="rId560" o:title=""/>
          </v:shape>
          <o:OLEObject Type="Embed" ProgID="Equation.3" ShapeID="_x0000_i1367" DrawAspect="Content" ObjectID="_1490436300" r:id="rId561"/>
        </w:object>
      </w:r>
      <w:r>
        <w:rPr>
          <w:sz w:val="28"/>
          <w:szCs w:val="28"/>
        </w:rPr>
        <w:t>, равно</w:t>
      </w:r>
      <w:r>
        <w:rPr>
          <w:color w:val="000000"/>
          <w:spacing w:val="-1"/>
          <w:sz w:val="28"/>
          <w:szCs w:val="28"/>
        </w:rPr>
        <w:t xml:space="preserve"> …</w:t>
      </w:r>
    </w:p>
    <w:p w:rsidR="004805D1" w:rsidRDefault="004805D1" w:rsidP="004805D1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(Считать, что </w:t>
      </w:r>
      <w:r w:rsidRPr="00A13AF3">
        <w:rPr>
          <w:sz w:val="28"/>
          <w:szCs w:val="28"/>
        </w:rPr>
        <w:t>распределение молекул по с</w:t>
      </w:r>
      <w:r>
        <w:rPr>
          <w:sz w:val="28"/>
          <w:szCs w:val="28"/>
        </w:rPr>
        <w:t>к</w:t>
      </w:r>
      <w:r w:rsidRPr="00A13AF3">
        <w:rPr>
          <w:sz w:val="28"/>
          <w:szCs w:val="28"/>
        </w:rPr>
        <w:t>оростям чер</w:t>
      </w:r>
      <w:r>
        <w:rPr>
          <w:sz w:val="28"/>
          <w:szCs w:val="28"/>
        </w:rPr>
        <w:t>е</w:t>
      </w:r>
      <w:r w:rsidRPr="00A13AF3">
        <w:rPr>
          <w:sz w:val="28"/>
          <w:szCs w:val="28"/>
        </w:rPr>
        <w:t xml:space="preserve">з время </w:t>
      </w:r>
      <w:r w:rsidRPr="0044646D">
        <w:rPr>
          <w:position w:val="-6"/>
          <w:sz w:val="28"/>
          <w:szCs w:val="28"/>
        </w:rPr>
        <w:object w:dxaOrig="220" w:dyaOrig="240">
          <v:shape id="_x0000_i1368" type="#_x0000_t75" style="width:10.8pt;height:12pt" o:ole="">
            <v:imagedata r:id="rId562" o:title=""/>
          </v:shape>
          <o:OLEObject Type="Embed" ProgID="Equation.3" ShapeID="_x0000_i1368" DrawAspect="Content" ObjectID="_1490436301" r:id="rId563"/>
        </w:object>
      </w:r>
      <w:r w:rsidRPr="00A13AF3">
        <w:rPr>
          <w:sz w:val="28"/>
          <w:szCs w:val="28"/>
        </w:rPr>
        <w:t xml:space="preserve"> все время остается так</w:t>
      </w:r>
      <w:r>
        <w:rPr>
          <w:sz w:val="28"/>
          <w:szCs w:val="28"/>
        </w:rPr>
        <w:t xml:space="preserve">им же по форме, как и начальное, </w:t>
      </w:r>
      <w:r w:rsidRPr="00A13AF3">
        <w:rPr>
          <w:sz w:val="28"/>
          <w:szCs w:val="28"/>
        </w:rPr>
        <w:t xml:space="preserve">то есть изменяется только </w:t>
      </w:r>
      <w:r>
        <w:rPr>
          <w:sz w:val="28"/>
          <w:szCs w:val="28"/>
        </w:rPr>
        <w:t>ко</w:t>
      </w:r>
      <w:r w:rsidRPr="00A13AF3">
        <w:rPr>
          <w:sz w:val="28"/>
          <w:szCs w:val="28"/>
        </w:rPr>
        <w:t xml:space="preserve">эффициент </w:t>
      </w:r>
      <w:r w:rsidRPr="0044646D">
        <w:rPr>
          <w:position w:val="-6"/>
          <w:sz w:val="28"/>
          <w:szCs w:val="28"/>
        </w:rPr>
        <w:object w:dxaOrig="240" w:dyaOrig="240">
          <v:shape id="_x0000_i1369" type="#_x0000_t75" style="width:12pt;height:12pt" o:ole="">
            <v:imagedata r:id="rId541" o:title=""/>
          </v:shape>
          <o:OLEObject Type="Embed" ProgID="Equation.3" ShapeID="_x0000_i1369" DrawAspect="Content" ObjectID="_1490436302" r:id="rId564"/>
        </w:object>
      </w:r>
      <w:r>
        <w:rPr>
          <w:sz w:val="28"/>
          <w:szCs w:val="28"/>
        </w:rPr>
        <w:t xml:space="preserve">; что при молекулярном </w:t>
      </w:r>
      <w:r w:rsidRPr="00A13AF3">
        <w:rPr>
          <w:sz w:val="28"/>
          <w:szCs w:val="28"/>
        </w:rPr>
        <w:t xml:space="preserve"> истечении не образу</w:t>
      </w:r>
      <w:r>
        <w:rPr>
          <w:sz w:val="28"/>
          <w:szCs w:val="28"/>
        </w:rPr>
        <w:t>е</w:t>
      </w:r>
      <w:r w:rsidRPr="00A13AF3">
        <w:rPr>
          <w:sz w:val="28"/>
          <w:szCs w:val="28"/>
        </w:rPr>
        <w:t>тся газодинамического потока (не образуется струи), по в</w:t>
      </w:r>
      <w:r>
        <w:rPr>
          <w:sz w:val="28"/>
          <w:szCs w:val="28"/>
        </w:rPr>
        <w:t>сему сосуду давление одинаково. М</w:t>
      </w:r>
      <w:r w:rsidRPr="00A13AF3">
        <w:rPr>
          <w:sz w:val="28"/>
          <w:szCs w:val="28"/>
        </w:rPr>
        <w:t>олекулы</w:t>
      </w:r>
      <w:r>
        <w:rPr>
          <w:sz w:val="28"/>
          <w:szCs w:val="28"/>
        </w:rPr>
        <w:t>,</w:t>
      </w:r>
      <w:r w:rsidRPr="00A13AF3">
        <w:rPr>
          <w:sz w:val="28"/>
          <w:szCs w:val="28"/>
        </w:rPr>
        <w:t xml:space="preserve"> летящие к отверстию</w:t>
      </w:r>
      <w:r>
        <w:rPr>
          <w:sz w:val="28"/>
          <w:szCs w:val="28"/>
        </w:rPr>
        <w:t>,</w:t>
      </w:r>
      <w:r w:rsidRPr="00A13AF3">
        <w:rPr>
          <w:sz w:val="28"/>
          <w:szCs w:val="28"/>
        </w:rPr>
        <w:t xml:space="preserve"> вылетают через него, остальные молекулы не «чувствуют» его.</w:t>
      </w:r>
      <w:r>
        <w:rPr>
          <w:sz w:val="28"/>
          <w:szCs w:val="28"/>
        </w:rPr>
        <w:t>)</w:t>
      </w:r>
    </w:p>
    <w:p w:rsidR="004805D1" w:rsidRPr="00A316C7" w:rsidRDefault="004805D1" w:rsidP="004805D1">
      <w:pPr>
        <w:shd w:val="clear" w:color="auto" w:fill="FFFFFF"/>
        <w:jc w:val="both"/>
        <w:rPr>
          <w:sz w:val="16"/>
          <w:szCs w:val="16"/>
        </w:rPr>
      </w:pPr>
    </w:p>
    <w:p w:rsidR="004805D1" w:rsidRPr="00A316C7" w:rsidRDefault="004805D1" w:rsidP="004805D1">
      <w:pPr>
        <w:jc w:val="both"/>
        <w:rPr>
          <w:sz w:val="28"/>
          <w:szCs w:val="28"/>
        </w:rPr>
      </w:pPr>
      <w:r w:rsidRPr="00A316C7">
        <w:rPr>
          <w:sz w:val="28"/>
          <w:szCs w:val="28"/>
        </w:rPr>
        <w:t xml:space="preserve">1) </w:t>
      </w:r>
      <w:r w:rsidRPr="00A316C7">
        <w:rPr>
          <w:position w:val="-34"/>
          <w:sz w:val="28"/>
          <w:szCs w:val="28"/>
        </w:rPr>
        <w:object w:dxaOrig="2260" w:dyaOrig="820">
          <v:shape id="_x0000_i1370" type="#_x0000_t75" style="width:112.8pt;height:40.8pt" o:ole="">
            <v:imagedata r:id="rId565" o:title=""/>
          </v:shape>
          <o:OLEObject Type="Embed" ProgID="Equation.3" ShapeID="_x0000_i1370" DrawAspect="Content" ObjectID="_1490436303" r:id="rId566"/>
        </w:object>
      </w:r>
    </w:p>
    <w:p w:rsidR="004805D1" w:rsidRPr="00A316C7" w:rsidRDefault="004805D1" w:rsidP="004805D1">
      <w:pPr>
        <w:jc w:val="both"/>
        <w:rPr>
          <w:sz w:val="28"/>
          <w:szCs w:val="28"/>
        </w:rPr>
      </w:pPr>
      <w:r w:rsidRPr="00A316C7">
        <w:rPr>
          <w:sz w:val="28"/>
          <w:szCs w:val="28"/>
        </w:rPr>
        <w:t xml:space="preserve">2) </w:t>
      </w:r>
      <w:r w:rsidRPr="00A316C7">
        <w:rPr>
          <w:position w:val="-34"/>
          <w:sz w:val="28"/>
          <w:szCs w:val="28"/>
        </w:rPr>
        <w:object w:dxaOrig="2260" w:dyaOrig="820">
          <v:shape id="_x0000_i1371" type="#_x0000_t75" style="width:112.8pt;height:40.8pt" o:ole="">
            <v:imagedata r:id="rId567" o:title=""/>
          </v:shape>
          <o:OLEObject Type="Embed" ProgID="Equation.3" ShapeID="_x0000_i1371" DrawAspect="Content" ObjectID="_1490436304" r:id="rId568"/>
        </w:object>
      </w:r>
    </w:p>
    <w:p w:rsidR="004805D1" w:rsidRPr="00A316C7" w:rsidRDefault="004805D1" w:rsidP="004805D1">
      <w:pPr>
        <w:jc w:val="both"/>
        <w:rPr>
          <w:sz w:val="28"/>
          <w:szCs w:val="28"/>
        </w:rPr>
      </w:pPr>
      <w:r w:rsidRPr="00A316C7">
        <w:rPr>
          <w:sz w:val="28"/>
          <w:szCs w:val="28"/>
        </w:rPr>
        <w:t xml:space="preserve">3) </w:t>
      </w:r>
      <w:r w:rsidRPr="00A316C7">
        <w:rPr>
          <w:position w:val="-34"/>
          <w:sz w:val="28"/>
          <w:szCs w:val="28"/>
        </w:rPr>
        <w:object w:dxaOrig="2260" w:dyaOrig="820">
          <v:shape id="_x0000_i1372" type="#_x0000_t75" style="width:112.8pt;height:40.8pt" o:ole="">
            <v:imagedata r:id="rId569" o:title=""/>
          </v:shape>
          <o:OLEObject Type="Embed" ProgID="Equation.3" ShapeID="_x0000_i1372" DrawAspect="Content" ObjectID="_1490436305" r:id="rId570"/>
        </w:object>
      </w:r>
    </w:p>
    <w:p w:rsidR="004805D1" w:rsidRPr="00A316C7" w:rsidRDefault="004805D1" w:rsidP="004805D1">
      <w:pPr>
        <w:jc w:val="both"/>
        <w:rPr>
          <w:sz w:val="28"/>
          <w:szCs w:val="28"/>
        </w:rPr>
      </w:pPr>
      <w:r w:rsidRPr="00A316C7">
        <w:rPr>
          <w:sz w:val="28"/>
          <w:szCs w:val="28"/>
        </w:rPr>
        <w:t xml:space="preserve">4) </w:t>
      </w:r>
      <w:r w:rsidRPr="00A316C7">
        <w:rPr>
          <w:position w:val="-34"/>
          <w:sz w:val="28"/>
          <w:szCs w:val="28"/>
        </w:rPr>
        <w:object w:dxaOrig="2260" w:dyaOrig="820">
          <v:shape id="_x0000_i1373" type="#_x0000_t75" style="width:112.8pt;height:40.8pt" o:ole="">
            <v:imagedata r:id="rId571" o:title=""/>
          </v:shape>
          <o:OLEObject Type="Embed" ProgID="Equation.3" ShapeID="_x0000_i1373" DrawAspect="Content" ObjectID="_1490436306" r:id="rId572"/>
        </w:object>
      </w:r>
    </w:p>
    <w:p w:rsidR="004805D1" w:rsidRPr="00880ECA" w:rsidRDefault="004805D1" w:rsidP="004805D1">
      <w:pPr>
        <w:jc w:val="both"/>
        <w:rPr>
          <w:b/>
          <w:i/>
          <w:sz w:val="16"/>
          <w:szCs w:val="16"/>
        </w:rPr>
      </w:pPr>
    </w:p>
    <w:p w:rsidR="004805D1" w:rsidRPr="00880ECA" w:rsidRDefault="004805D1" w:rsidP="004805D1">
      <w:pPr>
        <w:jc w:val="both"/>
        <w:rPr>
          <w:sz w:val="28"/>
          <w:szCs w:val="28"/>
        </w:rPr>
      </w:pPr>
      <w:r w:rsidRPr="00880ECA">
        <w:rPr>
          <w:b/>
          <w:sz w:val="28"/>
          <w:szCs w:val="28"/>
        </w:rPr>
        <w:t>Ответ:</w:t>
      </w:r>
      <w:r w:rsidRPr="00880ECA">
        <w:rPr>
          <w:sz w:val="28"/>
          <w:szCs w:val="28"/>
        </w:rPr>
        <w:t xml:space="preserve"> 1</w:t>
      </w:r>
    </w:p>
    <w:p w:rsidR="004805D1" w:rsidRDefault="004805D1" w:rsidP="004805D1">
      <w:pPr>
        <w:jc w:val="both"/>
        <w:rPr>
          <w:sz w:val="28"/>
          <w:szCs w:val="28"/>
        </w:rPr>
      </w:pPr>
    </w:p>
    <w:p w:rsidR="004805D1" w:rsidRPr="00880ECA" w:rsidRDefault="004805D1" w:rsidP="004805D1">
      <w:pPr>
        <w:jc w:val="both"/>
        <w:rPr>
          <w:b/>
          <w:sz w:val="28"/>
          <w:szCs w:val="28"/>
        </w:rPr>
      </w:pPr>
      <w:r w:rsidRPr="00880ECA">
        <w:rPr>
          <w:b/>
          <w:sz w:val="28"/>
          <w:szCs w:val="28"/>
        </w:rPr>
        <w:t>Задание 8</w:t>
      </w:r>
    </w:p>
    <w:p w:rsidR="004805D1" w:rsidRDefault="004805D1" w:rsidP="00FC3F57">
      <w:pPr>
        <w:ind w:firstLine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Задания №5, №6, №7, №8 являются составными частями одного общего </w:t>
      </w:r>
      <w:r>
        <w:rPr>
          <w:b/>
          <w:bCs/>
          <w:i/>
          <w:iCs/>
          <w:sz w:val="28"/>
          <w:szCs w:val="28"/>
          <w:lang w:val="en-US"/>
        </w:rPr>
        <w:t>II </w:t>
      </w:r>
      <w:r>
        <w:rPr>
          <w:b/>
          <w:bCs/>
          <w:i/>
          <w:iCs/>
          <w:sz w:val="28"/>
          <w:szCs w:val="28"/>
        </w:rPr>
        <w:t>задания.</w:t>
      </w:r>
    </w:p>
    <w:p w:rsidR="004805D1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  <w:r w:rsidRPr="00D43090">
        <w:rPr>
          <w:b/>
          <w:bCs/>
          <w:i/>
          <w:iCs/>
          <w:color w:val="000000"/>
          <w:sz w:val="28"/>
          <w:szCs w:val="28"/>
        </w:rPr>
        <w:t>При решении этого задания учитывайте ответ</w:t>
      </w:r>
      <w:r>
        <w:rPr>
          <w:b/>
          <w:bCs/>
          <w:i/>
          <w:iCs/>
          <w:color w:val="000000"/>
          <w:sz w:val="28"/>
          <w:szCs w:val="28"/>
        </w:rPr>
        <w:t>ы</w:t>
      </w:r>
      <w:r w:rsidRPr="00D43090">
        <w:rPr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</w:rPr>
        <w:t xml:space="preserve">на </w:t>
      </w:r>
      <w:r w:rsidRPr="00D43090">
        <w:rPr>
          <w:b/>
          <w:bCs/>
          <w:i/>
          <w:iCs/>
          <w:color w:val="000000"/>
          <w:sz w:val="28"/>
          <w:szCs w:val="28"/>
        </w:rPr>
        <w:t>предшествующ</w:t>
      </w:r>
      <w:r>
        <w:rPr>
          <w:b/>
          <w:bCs/>
          <w:i/>
          <w:iCs/>
          <w:color w:val="000000"/>
          <w:sz w:val="28"/>
          <w:szCs w:val="28"/>
        </w:rPr>
        <w:t>ие</w:t>
      </w:r>
      <w:r w:rsidRPr="00D43090">
        <w:rPr>
          <w:b/>
          <w:bCs/>
          <w:i/>
          <w:iCs/>
          <w:color w:val="000000"/>
          <w:sz w:val="28"/>
          <w:szCs w:val="28"/>
        </w:rPr>
        <w:t xml:space="preserve"> задани</w:t>
      </w:r>
      <w:r>
        <w:rPr>
          <w:b/>
          <w:bCs/>
          <w:i/>
          <w:iCs/>
          <w:color w:val="000000"/>
          <w:sz w:val="28"/>
          <w:szCs w:val="28"/>
        </w:rPr>
        <w:t xml:space="preserve">я (№6 и </w:t>
      </w:r>
      <w:r w:rsidRPr="00D43090">
        <w:rPr>
          <w:b/>
          <w:bCs/>
          <w:i/>
          <w:iCs/>
          <w:color w:val="000000"/>
          <w:sz w:val="28"/>
          <w:szCs w:val="28"/>
        </w:rPr>
        <w:t>№</w:t>
      </w:r>
      <w:r>
        <w:rPr>
          <w:b/>
          <w:bCs/>
          <w:i/>
          <w:iCs/>
          <w:color w:val="000000"/>
          <w:sz w:val="28"/>
          <w:szCs w:val="28"/>
        </w:rPr>
        <w:t>7)</w:t>
      </w:r>
    </w:p>
    <w:p w:rsidR="004805D1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Если ответ на задание№6 или №7 неправильный, то ответ на задание №8 не учитывается, даже если он «угадан» верно.</w:t>
      </w:r>
    </w:p>
    <w:p w:rsidR="004805D1" w:rsidRDefault="004805D1" w:rsidP="004805D1">
      <w:pPr>
        <w:jc w:val="both"/>
        <w:rPr>
          <w:sz w:val="28"/>
          <w:szCs w:val="28"/>
        </w:rPr>
      </w:pPr>
    </w:p>
    <w:p w:rsidR="004805D1" w:rsidRPr="00A13AF3" w:rsidRDefault="004805D1" w:rsidP="00FC3F57">
      <w:pPr>
        <w:shd w:val="clear" w:color="auto" w:fill="FFFFFF"/>
        <w:ind w:firstLine="709"/>
        <w:jc w:val="both"/>
        <w:rPr>
          <w:sz w:val="28"/>
          <w:szCs w:val="28"/>
        </w:rPr>
      </w:pPr>
      <w:r w:rsidRPr="00A13AF3">
        <w:rPr>
          <w:sz w:val="28"/>
          <w:szCs w:val="28"/>
        </w:rPr>
        <w:t xml:space="preserve">В сосуде объемом </w:t>
      </w:r>
      <w:r w:rsidRPr="0081303E">
        <w:rPr>
          <w:position w:val="-6"/>
          <w:sz w:val="28"/>
          <w:szCs w:val="28"/>
        </w:rPr>
        <w:object w:dxaOrig="279" w:dyaOrig="320">
          <v:shape id="_x0000_i1374" type="#_x0000_t75" style="width:13.8pt;height:16.2pt" o:ole="">
            <v:imagedata r:id="rId502" o:title=""/>
          </v:shape>
          <o:OLEObject Type="Embed" ProgID="Equation.3" ShapeID="_x0000_i1374" DrawAspect="Content" ObjectID="_1490436307" r:id="rId573"/>
        </w:object>
      </w:r>
      <w:r w:rsidRPr="00A13AF3">
        <w:rPr>
          <w:sz w:val="28"/>
          <w:szCs w:val="28"/>
        </w:rPr>
        <w:t xml:space="preserve"> находится ид</w:t>
      </w:r>
      <w:r>
        <w:rPr>
          <w:sz w:val="28"/>
          <w:szCs w:val="28"/>
        </w:rPr>
        <w:t>е</w:t>
      </w:r>
      <w:r w:rsidRPr="00A13AF3">
        <w:rPr>
          <w:sz w:val="28"/>
          <w:szCs w:val="28"/>
        </w:rPr>
        <w:t xml:space="preserve">альный газ. Полное число частиц равно </w:t>
      </w:r>
      <w:r w:rsidRPr="0081303E">
        <w:rPr>
          <w:position w:val="-12"/>
          <w:sz w:val="28"/>
          <w:szCs w:val="28"/>
        </w:rPr>
        <w:object w:dxaOrig="400" w:dyaOrig="400">
          <v:shape id="_x0000_i1375" type="#_x0000_t75" style="width:19.8pt;height:19.8pt" o:ole="">
            <v:imagedata r:id="rId504" o:title=""/>
          </v:shape>
          <o:OLEObject Type="Embed" ProgID="Equation.3" ShapeID="_x0000_i1375" DrawAspect="Content" ObjectID="_1490436308" r:id="rId574"/>
        </w:object>
      </w:r>
      <w:r>
        <w:rPr>
          <w:sz w:val="28"/>
          <w:szCs w:val="28"/>
        </w:rPr>
        <w:t>.</w:t>
      </w:r>
      <w:r w:rsidRPr="00A13AF3">
        <w:rPr>
          <w:sz w:val="28"/>
          <w:szCs w:val="28"/>
        </w:rPr>
        <w:t xml:space="preserve"> В начальный момент времени распределение частиц по модулю скорости имеет вид</w:t>
      </w:r>
      <w:r>
        <w:rPr>
          <w:sz w:val="28"/>
          <w:szCs w:val="28"/>
        </w:rPr>
        <w:t xml:space="preserve"> </w:t>
      </w:r>
      <w:r w:rsidRPr="00E43337">
        <w:rPr>
          <w:position w:val="-60"/>
          <w:sz w:val="28"/>
          <w:szCs w:val="28"/>
        </w:rPr>
        <w:object w:dxaOrig="4560" w:dyaOrig="1359">
          <v:shape id="_x0000_i1376" type="#_x0000_t75" style="width:228pt;height:67.8pt" o:ole="">
            <v:imagedata r:id="rId506" o:title=""/>
          </v:shape>
          <o:OLEObject Type="Embed" ProgID="Equation.3" ShapeID="_x0000_i1376" DrawAspect="Content" ObjectID="_1490436309" r:id="rId575"/>
        </w:object>
      </w:r>
    </w:p>
    <w:p w:rsidR="004805D1" w:rsidRPr="00A13AF3" w:rsidRDefault="004805D1" w:rsidP="004805D1">
      <w:pPr>
        <w:shd w:val="clear" w:color="auto" w:fill="FFFFFF"/>
        <w:jc w:val="both"/>
        <w:rPr>
          <w:sz w:val="28"/>
          <w:szCs w:val="28"/>
        </w:rPr>
      </w:pPr>
      <w:r w:rsidRPr="00A13AF3">
        <w:rPr>
          <w:sz w:val="28"/>
          <w:szCs w:val="28"/>
        </w:rPr>
        <w:t xml:space="preserve">Число частиц </w:t>
      </w:r>
      <w:r>
        <w:rPr>
          <w:sz w:val="28"/>
          <w:szCs w:val="28"/>
        </w:rPr>
        <w:t xml:space="preserve">в единице объема </w:t>
      </w:r>
      <w:r w:rsidRPr="00A13AF3">
        <w:rPr>
          <w:sz w:val="28"/>
          <w:szCs w:val="28"/>
        </w:rPr>
        <w:t xml:space="preserve">со скоростями от </w:t>
      </w:r>
      <w:r w:rsidRPr="00E43337">
        <w:rPr>
          <w:position w:val="-6"/>
          <w:sz w:val="28"/>
          <w:szCs w:val="28"/>
        </w:rPr>
        <w:object w:dxaOrig="200" w:dyaOrig="240">
          <v:shape id="_x0000_i1377" type="#_x0000_t75" style="width:10.2pt;height:12pt" o:ole="">
            <v:imagedata r:id="rId508" o:title=""/>
          </v:shape>
          <o:OLEObject Type="Embed" ProgID="Equation.3" ShapeID="_x0000_i1377" DrawAspect="Content" ObjectID="_1490436310" r:id="rId576"/>
        </w:object>
      </w:r>
      <w:r w:rsidRPr="00A13AF3">
        <w:rPr>
          <w:sz w:val="28"/>
          <w:szCs w:val="28"/>
        </w:rPr>
        <w:t xml:space="preserve"> до </w:t>
      </w:r>
      <w:r w:rsidRPr="0044646D">
        <w:rPr>
          <w:position w:val="-6"/>
          <w:sz w:val="28"/>
          <w:szCs w:val="28"/>
        </w:rPr>
        <w:object w:dxaOrig="780" w:dyaOrig="320">
          <v:shape id="_x0000_i1378" type="#_x0000_t75" style="width:39pt;height:16.2pt" o:ole="">
            <v:imagedata r:id="rId510" o:title=""/>
          </v:shape>
          <o:OLEObject Type="Embed" ProgID="Equation.3" ShapeID="_x0000_i1378" DrawAspect="Content" ObjectID="_1490436311" r:id="rId577"/>
        </w:object>
      </w:r>
      <w:r w:rsidRPr="00A13AF3">
        <w:rPr>
          <w:sz w:val="28"/>
          <w:szCs w:val="28"/>
        </w:rPr>
        <w:t xml:space="preserve"> равно </w:t>
      </w:r>
      <w:r w:rsidRPr="00E43337">
        <w:rPr>
          <w:position w:val="-10"/>
          <w:sz w:val="28"/>
          <w:szCs w:val="28"/>
        </w:rPr>
        <w:object w:dxaOrig="1760" w:dyaOrig="380">
          <v:shape id="_x0000_i1379" type="#_x0000_t75" style="width:88.2pt;height:19.2pt" o:ole="">
            <v:imagedata r:id="rId512" o:title=""/>
          </v:shape>
          <o:OLEObject Type="Embed" ProgID="Equation.3" ShapeID="_x0000_i1379" DrawAspect="Content" ObjectID="_1490436312" r:id="rId578"/>
        </w:object>
      </w:r>
      <w:r w:rsidRPr="00A13AF3">
        <w:rPr>
          <w:sz w:val="28"/>
          <w:szCs w:val="28"/>
        </w:rPr>
        <w:t>.</w:t>
      </w:r>
    </w:p>
    <w:p w:rsidR="004805D1" w:rsidRDefault="004805D1" w:rsidP="004805D1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Если в</w:t>
      </w:r>
      <w:r w:rsidRPr="00A13AF3">
        <w:rPr>
          <w:sz w:val="28"/>
          <w:szCs w:val="28"/>
        </w:rPr>
        <w:t xml:space="preserve"> сосуде образовалось маленькое отверстие площадью </w:t>
      </w:r>
      <w:r w:rsidRPr="0044646D">
        <w:rPr>
          <w:position w:val="-6"/>
          <w:sz w:val="28"/>
          <w:szCs w:val="28"/>
        </w:rPr>
        <w:object w:dxaOrig="440" w:dyaOrig="320">
          <v:shape id="_x0000_i1380" type="#_x0000_t75" style="width:22.2pt;height:16.2pt" o:ole="">
            <v:imagedata r:id="rId531" o:title=""/>
          </v:shape>
          <o:OLEObject Type="Embed" ProgID="Equation.3" ShapeID="_x0000_i1380" DrawAspect="Content" ObjectID="_1490436313" r:id="rId579"/>
        </w:object>
      </w:r>
      <w:r w:rsidRPr="00A13AF3">
        <w:rPr>
          <w:sz w:val="28"/>
          <w:szCs w:val="28"/>
        </w:rPr>
        <w:t xml:space="preserve"> и начал</w:t>
      </w:r>
      <w:r>
        <w:rPr>
          <w:sz w:val="28"/>
          <w:szCs w:val="28"/>
        </w:rPr>
        <w:t xml:space="preserve">ось молекулярное истечение газа, то </w:t>
      </w:r>
      <w:r w:rsidRPr="00A13AF3">
        <w:rPr>
          <w:sz w:val="28"/>
          <w:szCs w:val="28"/>
        </w:rPr>
        <w:t xml:space="preserve">коэффициент </w:t>
      </w:r>
      <w:r w:rsidRPr="00334D0F">
        <w:rPr>
          <w:position w:val="-10"/>
          <w:sz w:val="28"/>
          <w:szCs w:val="28"/>
        </w:rPr>
        <w:object w:dxaOrig="540" w:dyaOrig="380">
          <v:shape id="_x0000_i1381" type="#_x0000_t75" style="width:27pt;height:19.2pt" o:ole="">
            <v:imagedata r:id="rId580" o:title=""/>
          </v:shape>
          <o:OLEObject Type="Embed" ProgID="Equation.3" ShapeID="_x0000_i1381" DrawAspect="Content" ObjectID="_1490436314" r:id="rId581"/>
        </w:object>
      </w:r>
      <w:r w:rsidRPr="00334D0F">
        <w:rPr>
          <w:sz w:val="28"/>
          <w:szCs w:val="28"/>
        </w:rPr>
        <w:t xml:space="preserve"> </w:t>
      </w:r>
      <w:r w:rsidRPr="00A13AF3">
        <w:rPr>
          <w:sz w:val="28"/>
          <w:szCs w:val="28"/>
        </w:rPr>
        <w:t>распределени</w:t>
      </w:r>
      <w:r>
        <w:rPr>
          <w:sz w:val="28"/>
          <w:szCs w:val="28"/>
        </w:rPr>
        <w:t>я</w:t>
      </w:r>
      <w:r w:rsidRPr="00A13AF3">
        <w:rPr>
          <w:sz w:val="28"/>
          <w:szCs w:val="28"/>
        </w:rPr>
        <w:t xml:space="preserve"> молекул по с</w:t>
      </w:r>
      <w:r>
        <w:rPr>
          <w:sz w:val="28"/>
          <w:szCs w:val="28"/>
        </w:rPr>
        <w:t>к</w:t>
      </w:r>
      <w:r w:rsidRPr="00A13AF3">
        <w:rPr>
          <w:sz w:val="28"/>
          <w:szCs w:val="28"/>
        </w:rPr>
        <w:t>оростям чер</w:t>
      </w:r>
      <w:r>
        <w:rPr>
          <w:sz w:val="28"/>
          <w:szCs w:val="28"/>
        </w:rPr>
        <w:t>е</w:t>
      </w:r>
      <w:r w:rsidRPr="00A13AF3">
        <w:rPr>
          <w:sz w:val="28"/>
          <w:szCs w:val="28"/>
        </w:rPr>
        <w:t xml:space="preserve">з время </w:t>
      </w:r>
      <w:r w:rsidRPr="0044646D">
        <w:rPr>
          <w:position w:val="-6"/>
          <w:sz w:val="28"/>
          <w:szCs w:val="28"/>
        </w:rPr>
        <w:object w:dxaOrig="220" w:dyaOrig="240">
          <v:shape id="_x0000_i1382" type="#_x0000_t75" style="width:10.8pt;height:12pt" o:ole="">
            <v:imagedata r:id="rId582" o:title=""/>
          </v:shape>
          <o:OLEObject Type="Embed" ProgID="Equation.3" ShapeID="_x0000_i1382" DrawAspect="Content" ObjectID="_1490436315" r:id="rId583"/>
        </w:object>
      </w:r>
      <w:r w:rsidRPr="00A13AF3">
        <w:rPr>
          <w:sz w:val="28"/>
          <w:szCs w:val="28"/>
        </w:rPr>
        <w:t xml:space="preserve"> </w:t>
      </w:r>
      <w:r>
        <w:rPr>
          <w:sz w:val="28"/>
          <w:szCs w:val="28"/>
        </w:rPr>
        <w:t>равен ..</w:t>
      </w:r>
      <w:r w:rsidRPr="00A13AF3">
        <w:rPr>
          <w:sz w:val="28"/>
          <w:szCs w:val="28"/>
        </w:rPr>
        <w:t>.</w:t>
      </w:r>
    </w:p>
    <w:p w:rsidR="004805D1" w:rsidRDefault="004805D1" w:rsidP="004805D1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(Считать, что </w:t>
      </w:r>
      <w:r w:rsidRPr="00A13AF3">
        <w:rPr>
          <w:sz w:val="28"/>
          <w:szCs w:val="28"/>
        </w:rPr>
        <w:t>распределение молекул по с</w:t>
      </w:r>
      <w:r>
        <w:rPr>
          <w:sz w:val="28"/>
          <w:szCs w:val="28"/>
        </w:rPr>
        <w:t>к</w:t>
      </w:r>
      <w:r w:rsidRPr="00A13AF3">
        <w:rPr>
          <w:sz w:val="28"/>
          <w:szCs w:val="28"/>
        </w:rPr>
        <w:t>оростям чер</w:t>
      </w:r>
      <w:r>
        <w:rPr>
          <w:sz w:val="28"/>
          <w:szCs w:val="28"/>
        </w:rPr>
        <w:t>е</w:t>
      </w:r>
      <w:r w:rsidRPr="00A13AF3">
        <w:rPr>
          <w:sz w:val="28"/>
          <w:szCs w:val="28"/>
        </w:rPr>
        <w:t xml:space="preserve">з время </w:t>
      </w:r>
      <w:r w:rsidRPr="0044646D">
        <w:rPr>
          <w:position w:val="-6"/>
          <w:sz w:val="28"/>
          <w:szCs w:val="28"/>
        </w:rPr>
        <w:object w:dxaOrig="220" w:dyaOrig="240">
          <v:shape id="_x0000_i1383" type="#_x0000_t75" style="width:10.8pt;height:12pt" o:ole="">
            <v:imagedata r:id="rId562" o:title=""/>
          </v:shape>
          <o:OLEObject Type="Embed" ProgID="Equation.3" ShapeID="_x0000_i1383" DrawAspect="Content" ObjectID="_1490436316" r:id="rId584"/>
        </w:object>
      </w:r>
      <w:r w:rsidRPr="00A13AF3">
        <w:rPr>
          <w:sz w:val="28"/>
          <w:szCs w:val="28"/>
        </w:rPr>
        <w:t xml:space="preserve"> все время остается так</w:t>
      </w:r>
      <w:r>
        <w:rPr>
          <w:sz w:val="28"/>
          <w:szCs w:val="28"/>
        </w:rPr>
        <w:t xml:space="preserve">им же по форме, как и начальное, </w:t>
      </w:r>
      <w:r w:rsidRPr="00A13AF3">
        <w:rPr>
          <w:sz w:val="28"/>
          <w:szCs w:val="28"/>
        </w:rPr>
        <w:t xml:space="preserve">то есть изменяется только </w:t>
      </w:r>
      <w:r>
        <w:rPr>
          <w:sz w:val="28"/>
          <w:szCs w:val="28"/>
        </w:rPr>
        <w:t>ко</w:t>
      </w:r>
      <w:r w:rsidRPr="00A13AF3">
        <w:rPr>
          <w:sz w:val="28"/>
          <w:szCs w:val="28"/>
        </w:rPr>
        <w:t xml:space="preserve">эффициент наклона </w:t>
      </w:r>
      <w:r w:rsidRPr="0044646D">
        <w:rPr>
          <w:position w:val="-6"/>
          <w:sz w:val="28"/>
          <w:szCs w:val="28"/>
        </w:rPr>
        <w:object w:dxaOrig="240" w:dyaOrig="240">
          <v:shape id="_x0000_i1384" type="#_x0000_t75" style="width:12pt;height:12pt" o:ole="">
            <v:imagedata r:id="rId541" o:title=""/>
          </v:shape>
          <o:OLEObject Type="Embed" ProgID="Equation.3" ShapeID="_x0000_i1384" DrawAspect="Content" ObjectID="_1490436317" r:id="rId585"/>
        </w:object>
      </w:r>
      <w:r>
        <w:rPr>
          <w:sz w:val="28"/>
          <w:szCs w:val="28"/>
        </w:rPr>
        <w:t xml:space="preserve">; что при молекулярном </w:t>
      </w:r>
      <w:r w:rsidRPr="00A13AF3">
        <w:rPr>
          <w:sz w:val="28"/>
          <w:szCs w:val="28"/>
        </w:rPr>
        <w:t xml:space="preserve"> истечении не образу</w:t>
      </w:r>
      <w:r>
        <w:rPr>
          <w:sz w:val="28"/>
          <w:szCs w:val="28"/>
        </w:rPr>
        <w:t>е</w:t>
      </w:r>
      <w:r w:rsidRPr="00A13AF3">
        <w:rPr>
          <w:sz w:val="28"/>
          <w:szCs w:val="28"/>
        </w:rPr>
        <w:t>тся газодинамического потока (не образуется струи), по в</w:t>
      </w:r>
      <w:r>
        <w:rPr>
          <w:sz w:val="28"/>
          <w:szCs w:val="28"/>
        </w:rPr>
        <w:t>сему сосуду давление одинаково. М</w:t>
      </w:r>
      <w:r w:rsidRPr="00A13AF3">
        <w:rPr>
          <w:sz w:val="28"/>
          <w:szCs w:val="28"/>
        </w:rPr>
        <w:t>олекулы</w:t>
      </w:r>
      <w:r>
        <w:rPr>
          <w:sz w:val="28"/>
          <w:szCs w:val="28"/>
        </w:rPr>
        <w:t>,</w:t>
      </w:r>
      <w:r w:rsidRPr="00A13AF3">
        <w:rPr>
          <w:sz w:val="28"/>
          <w:szCs w:val="28"/>
        </w:rPr>
        <w:t xml:space="preserve"> летящие к отверстию</w:t>
      </w:r>
      <w:r>
        <w:rPr>
          <w:sz w:val="28"/>
          <w:szCs w:val="28"/>
        </w:rPr>
        <w:t>,</w:t>
      </w:r>
      <w:r w:rsidRPr="00A13AF3">
        <w:rPr>
          <w:sz w:val="28"/>
          <w:szCs w:val="28"/>
        </w:rPr>
        <w:t xml:space="preserve"> вылетают через него, остальные молекулы не «чувствуют» его.</w:t>
      </w:r>
      <w:r>
        <w:rPr>
          <w:sz w:val="28"/>
          <w:szCs w:val="28"/>
        </w:rPr>
        <w:t>)</w:t>
      </w:r>
    </w:p>
    <w:p w:rsidR="004805D1" w:rsidRPr="00A316C7" w:rsidRDefault="004805D1" w:rsidP="004805D1">
      <w:pPr>
        <w:shd w:val="clear" w:color="auto" w:fill="FFFFFF"/>
        <w:jc w:val="both"/>
        <w:rPr>
          <w:sz w:val="16"/>
          <w:szCs w:val="16"/>
        </w:rPr>
      </w:pPr>
    </w:p>
    <w:p w:rsidR="004805D1" w:rsidRPr="00A316C7" w:rsidRDefault="004805D1" w:rsidP="004805D1">
      <w:pPr>
        <w:jc w:val="both"/>
        <w:rPr>
          <w:sz w:val="28"/>
          <w:szCs w:val="28"/>
        </w:rPr>
      </w:pPr>
      <w:r w:rsidRPr="00A316C7">
        <w:rPr>
          <w:sz w:val="28"/>
          <w:szCs w:val="28"/>
        </w:rPr>
        <w:t xml:space="preserve">1) </w:t>
      </w:r>
      <w:r w:rsidRPr="00A316C7">
        <w:rPr>
          <w:position w:val="-34"/>
          <w:sz w:val="28"/>
          <w:szCs w:val="28"/>
        </w:rPr>
        <w:object w:dxaOrig="2060" w:dyaOrig="820">
          <v:shape id="_x0000_i1385" type="#_x0000_t75" style="width:103.2pt;height:40.8pt" o:ole="">
            <v:imagedata r:id="rId586" o:title=""/>
          </v:shape>
          <o:OLEObject Type="Embed" ProgID="Equation.3" ShapeID="_x0000_i1385" DrawAspect="Content" ObjectID="_1490436318" r:id="rId587"/>
        </w:object>
      </w:r>
    </w:p>
    <w:p w:rsidR="004805D1" w:rsidRPr="00A316C7" w:rsidRDefault="004805D1" w:rsidP="004805D1">
      <w:pPr>
        <w:jc w:val="both"/>
        <w:rPr>
          <w:sz w:val="28"/>
          <w:szCs w:val="28"/>
        </w:rPr>
      </w:pPr>
      <w:r w:rsidRPr="00A316C7">
        <w:rPr>
          <w:sz w:val="28"/>
          <w:szCs w:val="28"/>
        </w:rPr>
        <w:t xml:space="preserve">2) </w:t>
      </w:r>
      <w:r w:rsidRPr="00A316C7">
        <w:rPr>
          <w:position w:val="-34"/>
          <w:sz w:val="28"/>
          <w:szCs w:val="28"/>
        </w:rPr>
        <w:object w:dxaOrig="2060" w:dyaOrig="820">
          <v:shape id="_x0000_i1386" type="#_x0000_t75" style="width:103.2pt;height:40.8pt" o:ole="">
            <v:imagedata r:id="rId588" o:title=""/>
          </v:shape>
          <o:OLEObject Type="Embed" ProgID="Equation.3" ShapeID="_x0000_i1386" DrawAspect="Content" ObjectID="_1490436319" r:id="rId589"/>
        </w:object>
      </w:r>
    </w:p>
    <w:p w:rsidR="004805D1" w:rsidRPr="00A316C7" w:rsidRDefault="004805D1" w:rsidP="004805D1">
      <w:pPr>
        <w:jc w:val="both"/>
        <w:rPr>
          <w:sz w:val="28"/>
          <w:szCs w:val="28"/>
        </w:rPr>
      </w:pPr>
      <w:r w:rsidRPr="00A316C7">
        <w:rPr>
          <w:sz w:val="28"/>
          <w:szCs w:val="28"/>
        </w:rPr>
        <w:t xml:space="preserve">3) </w:t>
      </w:r>
      <w:r w:rsidRPr="00A316C7">
        <w:rPr>
          <w:position w:val="-34"/>
          <w:sz w:val="28"/>
          <w:szCs w:val="28"/>
        </w:rPr>
        <w:object w:dxaOrig="2060" w:dyaOrig="820">
          <v:shape id="_x0000_i1387" type="#_x0000_t75" style="width:103.2pt;height:40.8pt" o:ole="">
            <v:imagedata r:id="rId590" o:title=""/>
          </v:shape>
          <o:OLEObject Type="Embed" ProgID="Equation.3" ShapeID="_x0000_i1387" DrawAspect="Content" ObjectID="_1490436320" r:id="rId591"/>
        </w:object>
      </w:r>
    </w:p>
    <w:p w:rsidR="004805D1" w:rsidRPr="00A316C7" w:rsidRDefault="004805D1" w:rsidP="004805D1">
      <w:pPr>
        <w:jc w:val="both"/>
        <w:rPr>
          <w:sz w:val="28"/>
          <w:szCs w:val="28"/>
        </w:rPr>
      </w:pPr>
      <w:r w:rsidRPr="00A316C7">
        <w:rPr>
          <w:sz w:val="28"/>
          <w:szCs w:val="28"/>
        </w:rPr>
        <w:t xml:space="preserve">4) </w:t>
      </w:r>
      <w:r w:rsidRPr="00A316C7">
        <w:rPr>
          <w:position w:val="-34"/>
          <w:sz w:val="28"/>
          <w:szCs w:val="28"/>
        </w:rPr>
        <w:object w:dxaOrig="2060" w:dyaOrig="820">
          <v:shape id="_x0000_i1388" type="#_x0000_t75" style="width:103.2pt;height:40.8pt" o:ole="">
            <v:imagedata r:id="rId592" o:title=""/>
          </v:shape>
          <o:OLEObject Type="Embed" ProgID="Equation.3" ShapeID="_x0000_i1388" DrawAspect="Content" ObjectID="_1490436321" r:id="rId593"/>
        </w:object>
      </w:r>
    </w:p>
    <w:p w:rsidR="004805D1" w:rsidRPr="00880ECA" w:rsidRDefault="004805D1" w:rsidP="004805D1">
      <w:pPr>
        <w:jc w:val="both"/>
        <w:rPr>
          <w:b/>
          <w:i/>
          <w:sz w:val="16"/>
          <w:szCs w:val="16"/>
        </w:rPr>
      </w:pPr>
    </w:p>
    <w:p w:rsidR="004805D1" w:rsidRPr="00880ECA" w:rsidRDefault="004805D1" w:rsidP="004805D1">
      <w:pPr>
        <w:jc w:val="both"/>
        <w:rPr>
          <w:sz w:val="28"/>
          <w:szCs w:val="28"/>
        </w:rPr>
      </w:pPr>
      <w:r w:rsidRPr="00880ECA">
        <w:rPr>
          <w:b/>
          <w:sz w:val="28"/>
          <w:szCs w:val="28"/>
        </w:rPr>
        <w:t>Ответ:</w:t>
      </w:r>
      <w:r w:rsidRPr="00880ECA">
        <w:rPr>
          <w:sz w:val="28"/>
          <w:szCs w:val="28"/>
        </w:rPr>
        <w:t xml:space="preserve"> 1</w:t>
      </w:r>
    </w:p>
    <w:p w:rsidR="00FC3F57" w:rsidRDefault="00FC3F57" w:rsidP="004805D1">
      <w:pPr>
        <w:jc w:val="both"/>
        <w:rPr>
          <w:sz w:val="28"/>
          <w:szCs w:val="28"/>
        </w:rPr>
      </w:pPr>
    </w:p>
    <w:p w:rsidR="004805D1" w:rsidRPr="00880ECA" w:rsidRDefault="004805D1" w:rsidP="004805D1">
      <w:pPr>
        <w:jc w:val="both"/>
        <w:rPr>
          <w:b/>
          <w:sz w:val="28"/>
          <w:szCs w:val="28"/>
        </w:rPr>
      </w:pPr>
      <w:r w:rsidRPr="00880ECA">
        <w:rPr>
          <w:b/>
          <w:sz w:val="28"/>
          <w:szCs w:val="28"/>
        </w:rPr>
        <w:t>Задание 9</w:t>
      </w:r>
    </w:p>
    <w:p w:rsidR="004805D1" w:rsidRDefault="004805D1" w:rsidP="00FC3F57">
      <w:pPr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Задания №</w:t>
      </w:r>
      <w:r w:rsidRPr="002538C0">
        <w:rPr>
          <w:b/>
          <w:bCs/>
          <w:i/>
          <w:iCs/>
          <w:color w:val="000000"/>
          <w:sz w:val="28"/>
          <w:szCs w:val="28"/>
        </w:rPr>
        <w:t>9</w:t>
      </w:r>
      <w:r>
        <w:rPr>
          <w:b/>
          <w:bCs/>
          <w:i/>
          <w:iCs/>
          <w:color w:val="000000"/>
          <w:sz w:val="28"/>
          <w:szCs w:val="28"/>
        </w:rPr>
        <w:t>, №</w:t>
      </w:r>
      <w:r w:rsidRPr="002538C0">
        <w:rPr>
          <w:b/>
          <w:bCs/>
          <w:i/>
          <w:iCs/>
          <w:color w:val="000000"/>
          <w:sz w:val="28"/>
          <w:szCs w:val="28"/>
        </w:rPr>
        <w:t>10</w:t>
      </w:r>
      <w:r>
        <w:rPr>
          <w:b/>
          <w:bCs/>
          <w:i/>
          <w:iCs/>
          <w:color w:val="000000"/>
          <w:sz w:val="28"/>
          <w:szCs w:val="28"/>
        </w:rPr>
        <w:t>, №</w:t>
      </w:r>
      <w:r w:rsidRPr="002538C0">
        <w:rPr>
          <w:b/>
          <w:bCs/>
          <w:i/>
          <w:iCs/>
          <w:color w:val="000000"/>
          <w:sz w:val="28"/>
          <w:szCs w:val="28"/>
        </w:rPr>
        <w:t>11</w:t>
      </w:r>
      <w:r>
        <w:rPr>
          <w:b/>
          <w:bCs/>
          <w:i/>
          <w:iCs/>
          <w:color w:val="000000"/>
          <w:sz w:val="28"/>
          <w:szCs w:val="28"/>
        </w:rPr>
        <w:t>, №</w:t>
      </w:r>
      <w:r w:rsidRPr="002538C0">
        <w:rPr>
          <w:b/>
          <w:bCs/>
          <w:i/>
          <w:iCs/>
          <w:color w:val="000000"/>
          <w:sz w:val="28"/>
          <w:szCs w:val="28"/>
        </w:rPr>
        <w:t>12</w:t>
      </w:r>
      <w:r>
        <w:rPr>
          <w:b/>
          <w:bCs/>
          <w:i/>
          <w:iCs/>
          <w:color w:val="000000"/>
          <w:sz w:val="28"/>
          <w:szCs w:val="28"/>
        </w:rPr>
        <w:t xml:space="preserve"> являются составными частями одного общего </w:t>
      </w:r>
      <w:r>
        <w:rPr>
          <w:b/>
          <w:bCs/>
          <w:i/>
          <w:iCs/>
          <w:color w:val="000000"/>
          <w:sz w:val="28"/>
          <w:szCs w:val="28"/>
          <w:lang w:val="en-US"/>
        </w:rPr>
        <w:t>III </w:t>
      </w:r>
      <w:r>
        <w:rPr>
          <w:b/>
          <w:bCs/>
          <w:i/>
          <w:iCs/>
          <w:color w:val="000000"/>
          <w:sz w:val="28"/>
          <w:szCs w:val="28"/>
        </w:rPr>
        <w:t>задания.</w:t>
      </w:r>
    </w:p>
    <w:p w:rsidR="004805D1" w:rsidRPr="008E58F8" w:rsidRDefault="004805D1" w:rsidP="004805D1">
      <w:pPr>
        <w:jc w:val="both"/>
        <w:rPr>
          <w:sz w:val="28"/>
          <w:szCs w:val="28"/>
        </w:rPr>
      </w:pPr>
    </w:p>
    <w:p w:rsidR="004805D1" w:rsidRDefault="004805D1" w:rsidP="004805D1">
      <w:pPr>
        <w:shd w:val="clear" w:color="auto" w:fill="FFFFFF"/>
        <w:jc w:val="both"/>
        <w:rPr>
          <w:color w:val="000000"/>
          <w:spacing w:val="-3"/>
          <w:sz w:val="28"/>
          <w:szCs w:val="28"/>
          <w:lang w:val="en-US"/>
        </w:rPr>
      </w:pPr>
      <w:r w:rsidRPr="00A525CD">
        <w:rPr>
          <w:color w:val="000000"/>
          <w:spacing w:val="-8"/>
          <w:sz w:val="28"/>
          <w:szCs w:val="28"/>
        </w:rPr>
        <w:t>В установке (</w:t>
      </w:r>
      <w:r>
        <w:rPr>
          <w:color w:val="000000"/>
          <w:spacing w:val="-8"/>
          <w:sz w:val="28"/>
          <w:szCs w:val="28"/>
        </w:rPr>
        <w:t>см. рисунок</w:t>
      </w:r>
      <w:r w:rsidRPr="00A525CD">
        <w:rPr>
          <w:color w:val="000000"/>
          <w:spacing w:val="-3"/>
          <w:sz w:val="28"/>
          <w:szCs w:val="28"/>
        </w:rPr>
        <w:t>)</w:t>
      </w:r>
    </w:p>
    <w:p w:rsidR="004805D1" w:rsidRPr="00702028" w:rsidRDefault="00BA43D5" w:rsidP="004805D1">
      <w:pPr>
        <w:shd w:val="clear" w:color="auto" w:fill="FFFFFF"/>
        <w:jc w:val="both"/>
        <w:rPr>
          <w:color w:val="000000"/>
          <w:sz w:val="28"/>
          <w:szCs w:val="28"/>
          <w:lang w:val="en-US"/>
        </w:rPr>
      </w:pPr>
      <w:r>
        <w:pict>
          <v:shape id="_x0000_i1389" type="#_x0000_t75" style="width:124.2pt;height:133.2pt">
            <v:imagedata r:id="rId594" o:title=""/>
          </v:shape>
        </w:pict>
      </w:r>
    </w:p>
    <w:p w:rsidR="004805D1" w:rsidRDefault="004805D1" w:rsidP="004805D1">
      <w:pPr>
        <w:shd w:val="clear" w:color="auto" w:fill="FFFFFF"/>
        <w:jc w:val="both"/>
        <w:rPr>
          <w:color w:val="000000"/>
          <w:sz w:val="28"/>
          <w:szCs w:val="28"/>
        </w:rPr>
      </w:pPr>
      <w:r w:rsidRPr="00A525CD">
        <w:rPr>
          <w:color w:val="000000"/>
          <w:spacing w:val="-3"/>
          <w:sz w:val="28"/>
          <w:szCs w:val="28"/>
        </w:rPr>
        <w:lastRenderedPageBreak/>
        <w:t>с помощью весов измеряют силу, с которой небольшой пара</w:t>
      </w:r>
      <w:r w:rsidRPr="00A525CD">
        <w:rPr>
          <w:color w:val="000000"/>
          <w:spacing w:val="-6"/>
          <w:sz w:val="28"/>
          <w:szCs w:val="28"/>
        </w:rPr>
        <w:t xml:space="preserve">магнитный шарик объемом </w:t>
      </w:r>
      <w:r w:rsidRPr="00A525CD">
        <w:rPr>
          <w:color w:val="000000"/>
          <w:spacing w:val="-6"/>
          <w:position w:val="-6"/>
          <w:sz w:val="28"/>
          <w:szCs w:val="28"/>
        </w:rPr>
        <w:object w:dxaOrig="279" w:dyaOrig="320">
          <v:shape id="_x0000_i1390" type="#_x0000_t75" style="width:13.8pt;height:16.2pt" o:ole="">
            <v:imagedata r:id="rId595" o:title=""/>
          </v:shape>
          <o:OLEObject Type="Embed" ProgID="Equation.3" ShapeID="_x0000_i1390" DrawAspect="Content" ObjectID="_1490436322" r:id="rId596"/>
        </w:object>
      </w:r>
      <w:r w:rsidRPr="00A525CD">
        <w:rPr>
          <w:color w:val="000000"/>
          <w:spacing w:val="-6"/>
          <w:sz w:val="28"/>
          <w:szCs w:val="28"/>
        </w:rPr>
        <w:t xml:space="preserve"> притягивается к полюсу магнита </w:t>
      </w:r>
      <w:r w:rsidRPr="00A525CD">
        <w:rPr>
          <w:color w:val="000000"/>
          <w:spacing w:val="-6"/>
          <w:position w:val="-4"/>
          <w:sz w:val="28"/>
          <w:szCs w:val="28"/>
        </w:rPr>
        <w:object w:dxaOrig="340" w:dyaOrig="300">
          <v:shape id="_x0000_i1391" type="#_x0000_t75" style="width:16.8pt;height:15pt" o:ole="">
            <v:imagedata r:id="rId597" o:title=""/>
          </v:shape>
          <o:OLEObject Type="Embed" ProgID="Equation.3" ShapeID="_x0000_i1391" DrawAspect="Content" ObjectID="_1490436323" r:id="rId598"/>
        </w:object>
      </w:r>
      <w:r w:rsidRPr="00A525CD">
        <w:rPr>
          <w:color w:val="000000"/>
          <w:spacing w:val="-6"/>
          <w:sz w:val="28"/>
          <w:szCs w:val="28"/>
        </w:rPr>
        <w:t xml:space="preserve">. </w:t>
      </w:r>
      <w:r>
        <w:rPr>
          <w:color w:val="000000"/>
          <w:spacing w:val="-6"/>
          <w:sz w:val="28"/>
          <w:szCs w:val="28"/>
        </w:rPr>
        <w:t>Если м</w:t>
      </w:r>
      <w:r w:rsidRPr="00A525CD">
        <w:rPr>
          <w:color w:val="000000"/>
          <w:sz w:val="28"/>
          <w:szCs w:val="28"/>
        </w:rPr>
        <w:t>агнитная индукция на оси полюсного наконечника зависит от</w:t>
      </w:r>
      <w:r>
        <w:rPr>
          <w:color w:val="000000"/>
          <w:sz w:val="28"/>
          <w:szCs w:val="28"/>
        </w:rPr>
        <w:t xml:space="preserve"> </w:t>
      </w:r>
      <w:r w:rsidRPr="00A525CD">
        <w:rPr>
          <w:color w:val="000000"/>
          <w:sz w:val="28"/>
          <w:szCs w:val="28"/>
        </w:rPr>
        <w:t xml:space="preserve">высоты </w:t>
      </w:r>
      <w:r w:rsidRPr="00A525CD">
        <w:rPr>
          <w:color w:val="000000"/>
          <w:position w:val="-6"/>
          <w:sz w:val="28"/>
          <w:szCs w:val="28"/>
        </w:rPr>
        <w:object w:dxaOrig="220" w:dyaOrig="240">
          <v:shape id="_x0000_i1392" type="#_x0000_t75" style="width:10.8pt;height:12pt" o:ole="">
            <v:imagedata r:id="rId599" o:title=""/>
          </v:shape>
          <o:OLEObject Type="Embed" ProgID="Equation.3" ShapeID="_x0000_i1392" DrawAspect="Content" ObjectID="_1490436324" r:id="rId600"/>
        </w:object>
      </w:r>
      <w:r w:rsidRPr="00A525CD">
        <w:rPr>
          <w:color w:val="000000"/>
          <w:sz w:val="28"/>
          <w:szCs w:val="28"/>
        </w:rPr>
        <w:t xml:space="preserve"> как </w:t>
      </w:r>
      <w:r w:rsidRPr="00A525CD">
        <w:rPr>
          <w:color w:val="000000"/>
          <w:position w:val="-12"/>
          <w:sz w:val="28"/>
          <w:szCs w:val="28"/>
        </w:rPr>
        <w:object w:dxaOrig="2320" w:dyaOrig="460">
          <v:shape id="_x0000_i1393" type="#_x0000_t75" style="width:115.8pt;height:22.8pt" o:ole="">
            <v:imagedata r:id="rId601" o:title=""/>
          </v:shape>
          <o:OLEObject Type="Embed" ProgID="Equation.3" ShapeID="_x0000_i1393" DrawAspect="Content" ObjectID="_1490436325" r:id="rId602"/>
        </w:object>
      </w:r>
      <w:r w:rsidRPr="00A525CD">
        <w:rPr>
          <w:color w:val="000000"/>
          <w:sz w:val="28"/>
          <w:szCs w:val="28"/>
        </w:rPr>
        <w:t xml:space="preserve">, где </w:t>
      </w:r>
      <w:r w:rsidRPr="00A525CD">
        <w:rPr>
          <w:color w:val="000000"/>
          <w:position w:val="-12"/>
          <w:sz w:val="28"/>
          <w:szCs w:val="28"/>
        </w:rPr>
        <w:object w:dxaOrig="360" w:dyaOrig="400">
          <v:shape id="_x0000_i1394" type="#_x0000_t75" style="width:18pt;height:19.8pt" o:ole="">
            <v:imagedata r:id="rId603" o:title=""/>
          </v:shape>
          <o:OLEObject Type="Embed" ProgID="Equation.3" ShapeID="_x0000_i1394" DrawAspect="Content" ObjectID="_1490436326" r:id="rId604"/>
        </w:object>
      </w:r>
      <w:r w:rsidRPr="00A525CD">
        <w:rPr>
          <w:color w:val="000000"/>
          <w:sz w:val="28"/>
          <w:szCs w:val="28"/>
        </w:rPr>
        <w:t xml:space="preserve"> и </w:t>
      </w:r>
      <w:r w:rsidRPr="00A525CD">
        <w:rPr>
          <w:color w:val="000000"/>
          <w:position w:val="-6"/>
          <w:sz w:val="28"/>
          <w:szCs w:val="28"/>
        </w:rPr>
        <w:object w:dxaOrig="240" w:dyaOrig="240">
          <v:shape id="_x0000_i1395" type="#_x0000_t75" style="width:12pt;height:12pt" o:ole="">
            <v:imagedata r:id="rId605" o:title=""/>
          </v:shape>
          <o:OLEObject Type="Embed" ProgID="Equation.3" ShapeID="_x0000_i1395" DrawAspect="Content" ObjectID="_1490436327" r:id="rId606"/>
        </w:object>
      </w:r>
      <w:r w:rsidRPr="00A525C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 w:rsidRPr="00A525CD">
        <w:rPr>
          <w:color w:val="000000"/>
          <w:sz w:val="28"/>
          <w:szCs w:val="28"/>
        </w:rPr>
        <w:t xml:space="preserve"> постоянные</w:t>
      </w:r>
      <w:r>
        <w:rPr>
          <w:color w:val="000000"/>
          <w:spacing w:val="-6"/>
          <w:sz w:val="28"/>
          <w:szCs w:val="28"/>
        </w:rPr>
        <w:t xml:space="preserve">, то зависимость </w:t>
      </w:r>
      <w:r>
        <w:rPr>
          <w:color w:val="000000"/>
          <w:sz w:val="28"/>
          <w:szCs w:val="28"/>
        </w:rPr>
        <w:t xml:space="preserve">силы, действующей на магнитный диполь </w:t>
      </w:r>
      <w:r w:rsidRPr="00C46027">
        <w:rPr>
          <w:color w:val="000000"/>
          <w:position w:val="-14"/>
          <w:sz w:val="28"/>
          <w:szCs w:val="28"/>
        </w:rPr>
        <w:object w:dxaOrig="440" w:dyaOrig="480">
          <v:shape id="_x0000_i1396" type="#_x0000_t75" style="width:22.2pt;height:24pt" o:ole="">
            <v:imagedata r:id="rId607" o:title=""/>
          </v:shape>
          <o:OLEObject Type="Embed" ProgID="Equation.3" ShapeID="_x0000_i1396" DrawAspect="Content" ObjectID="_1490436328" r:id="rId608"/>
        </w:object>
      </w:r>
      <w:r>
        <w:rPr>
          <w:color w:val="000000"/>
          <w:sz w:val="28"/>
          <w:szCs w:val="28"/>
        </w:rPr>
        <w:t xml:space="preserve"> шарика от координаты </w:t>
      </w:r>
      <w:r w:rsidRPr="00A03AF2">
        <w:rPr>
          <w:color w:val="000000"/>
          <w:position w:val="-6"/>
          <w:sz w:val="28"/>
          <w:szCs w:val="28"/>
        </w:rPr>
        <w:object w:dxaOrig="220" w:dyaOrig="240">
          <v:shape id="_x0000_i1397" type="#_x0000_t75" style="width:10.8pt;height:12pt" o:ole="">
            <v:imagedata r:id="rId609" o:title=""/>
          </v:shape>
          <o:OLEObject Type="Embed" ProgID="Equation.3" ShapeID="_x0000_i1397" DrawAspect="Content" ObjectID="_1490436329" r:id="rId610"/>
        </w:object>
      </w:r>
      <w:r>
        <w:rPr>
          <w:color w:val="000000"/>
          <w:sz w:val="28"/>
          <w:szCs w:val="28"/>
        </w:rPr>
        <w:t>, имеет вид …</w:t>
      </w:r>
    </w:p>
    <w:p w:rsidR="004805D1" w:rsidRDefault="004805D1" w:rsidP="004805D1">
      <w:pPr>
        <w:shd w:val="clear" w:color="auto" w:fill="FFFFFF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(Н</w:t>
      </w:r>
      <w:r>
        <w:rPr>
          <w:color w:val="000000"/>
          <w:spacing w:val="-6"/>
          <w:sz w:val="28"/>
          <w:szCs w:val="28"/>
        </w:rPr>
        <w:t xml:space="preserve">ачало координат находится на поверхности полюса магнита, ось </w:t>
      </w:r>
      <w:r w:rsidRPr="00F5528D">
        <w:rPr>
          <w:color w:val="000000"/>
          <w:spacing w:val="-6"/>
          <w:position w:val="-4"/>
          <w:sz w:val="28"/>
          <w:szCs w:val="28"/>
        </w:rPr>
        <w:object w:dxaOrig="320" w:dyaOrig="300">
          <v:shape id="_x0000_i1398" type="#_x0000_t75" style="width:16.2pt;height:15pt" o:ole="">
            <v:imagedata r:id="rId611" o:title=""/>
          </v:shape>
          <o:OLEObject Type="Embed" ProgID="Equation.3" ShapeID="_x0000_i1398" DrawAspect="Content" ObjectID="_1490436330" r:id="rId612"/>
        </w:object>
      </w:r>
      <w:r>
        <w:rPr>
          <w:color w:val="000000"/>
          <w:spacing w:val="-6"/>
          <w:sz w:val="28"/>
          <w:szCs w:val="28"/>
        </w:rPr>
        <w:t xml:space="preserve"> направлена вертикально вверх.)</w:t>
      </w:r>
    </w:p>
    <w:p w:rsidR="004805D1" w:rsidRPr="00A316C7" w:rsidRDefault="004805D1" w:rsidP="004805D1">
      <w:pPr>
        <w:shd w:val="clear" w:color="auto" w:fill="FFFFFF"/>
        <w:jc w:val="both"/>
        <w:rPr>
          <w:color w:val="000000"/>
          <w:sz w:val="16"/>
          <w:szCs w:val="16"/>
        </w:rPr>
      </w:pPr>
    </w:p>
    <w:p w:rsidR="004805D1" w:rsidRPr="004805D1" w:rsidRDefault="004805D1" w:rsidP="004805D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 </w:t>
      </w:r>
      <w:r w:rsidRPr="00A03AF2">
        <w:rPr>
          <w:color w:val="000000"/>
          <w:position w:val="-12"/>
          <w:sz w:val="28"/>
          <w:szCs w:val="28"/>
        </w:rPr>
        <w:object w:dxaOrig="3220" w:dyaOrig="460">
          <v:shape id="_x0000_i1399" type="#_x0000_t75" style="width:160.8pt;height:22.8pt" o:ole="">
            <v:imagedata r:id="rId613" o:title=""/>
          </v:shape>
          <o:OLEObject Type="Embed" ProgID="Equation.3" ShapeID="_x0000_i1399" DrawAspect="Content" ObjectID="_1490436331" r:id="rId614"/>
        </w:object>
      </w:r>
    </w:p>
    <w:p w:rsidR="004805D1" w:rsidRPr="004805D1" w:rsidRDefault="004805D1" w:rsidP="004805D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2) </w:t>
      </w:r>
      <w:r w:rsidRPr="00A03AF2">
        <w:rPr>
          <w:color w:val="000000"/>
          <w:position w:val="-12"/>
          <w:sz w:val="28"/>
          <w:szCs w:val="28"/>
        </w:rPr>
        <w:object w:dxaOrig="3060" w:dyaOrig="460">
          <v:shape id="_x0000_i1400" type="#_x0000_t75" style="width:153pt;height:22.8pt" o:ole="">
            <v:imagedata r:id="rId615" o:title=""/>
          </v:shape>
          <o:OLEObject Type="Embed" ProgID="Equation.3" ShapeID="_x0000_i1400" DrawAspect="Content" ObjectID="_1490436332" r:id="rId616"/>
        </w:object>
      </w:r>
    </w:p>
    <w:p w:rsidR="004805D1" w:rsidRPr="004805D1" w:rsidRDefault="004805D1" w:rsidP="004805D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3) </w:t>
      </w:r>
      <w:r w:rsidRPr="00A03AF2">
        <w:rPr>
          <w:color w:val="000000"/>
          <w:position w:val="-12"/>
          <w:sz w:val="28"/>
          <w:szCs w:val="28"/>
        </w:rPr>
        <w:object w:dxaOrig="3080" w:dyaOrig="460">
          <v:shape id="_x0000_i1401" type="#_x0000_t75" style="width:154.2pt;height:22.8pt" o:ole="">
            <v:imagedata r:id="rId617" o:title=""/>
          </v:shape>
          <o:OLEObject Type="Embed" ProgID="Equation.3" ShapeID="_x0000_i1401" DrawAspect="Content" ObjectID="_1490436333" r:id="rId618"/>
        </w:object>
      </w:r>
    </w:p>
    <w:p w:rsidR="004805D1" w:rsidRPr="004805D1" w:rsidRDefault="004805D1" w:rsidP="004805D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4) </w:t>
      </w:r>
      <w:r w:rsidRPr="00A03AF2">
        <w:rPr>
          <w:color w:val="000000"/>
          <w:position w:val="-12"/>
          <w:sz w:val="28"/>
          <w:szCs w:val="28"/>
        </w:rPr>
        <w:object w:dxaOrig="2900" w:dyaOrig="460">
          <v:shape id="_x0000_i1402" type="#_x0000_t75" style="width:145.2pt;height:22.8pt" o:ole="">
            <v:imagedata r:id="rId619" o:title=""/>
          </v:shape>
          <o:OLEObject Type="Embed" ProgID="Equation.3" ShapeID="_x0000_i1402" DrawAspect="Content" ObjectID="_1490436334" r:id="rId620"/>
        </w:object>
      </w:r>
    </w:p>
    <w:p w:rsidR="004805D1" w:rsidRPr="00880ECA" w:rsidRDefault="004805D1" w:rsidP="004805D1">
      <w:pPr>
        <w:jc w:val="both"/>
        <w:rPr>
          <w:b/>
          <w:i/>
          <w:sz w:val="16"/>
          <w:szCs w:val="16"/>
        </w:rPr>
      </w:pPr>
    </w:p>
    <w:p w:rsidR="004805D1" w:rsidRPr="00880ECA" w:rsidRDefault="004805D1" w:rsidP="004805D1">
      <w:pPr>
        <w:jc w:val="both"/>
        <w:rPr>
          <w:sz w:val="28"/>
          <w:szCs w:val="28"/>
        </w:rPr>
      </w:pPr>
      <w:r w:rsidRPr="00880ECA">
        <w:rPr>
          <w:b/>
          <w:sz w:val="28"/>
          <w:szCs w:val="28"/>
        </w:rPr>
        <w:t>Ответ:</w:t>
      </w:r>
      <w:r w:rsidRPr="00880ECA">
        <w:rPr>
          <w:sz w:val="28"/>
          <w:szCs w:val="28"/>
        </w:rPr>
        <w:t xml:space="preserve"> 1</w:t>
      </w:r>
    </w:p>
    <w:p w:rsidR="004805D1" w:rsidRDefault="004805D1" w:rsidP="004805D1">
      <w:pPr>
        <w:jc w:val="both"/>
        <w:rPr>
          <w:sz w:val="28"/>
          <w:szCs w:val="28"/>
        </w:rPr>
      </w:pPr>
    </w:p>
    <w:p w:rsidR="004805D1" w:rsidRPr="00880ECA" w:rsidRDefault="004805D1" w:rsidP="004805D1">
      <w:pPr>
        <w:jc w:val="both"/>
        <w:rPr>
          <w:b/>
          <w:sz w:val="28"/>
          <w:szCs w:val="28"/>
        </w:rPr>
      </w:pPr>
      <w:r w:rsidRPr="00880ECA">
        <w:rPr>
          <w:b/>
          <w:sz w:val="28"/>
          <w:szCs w:val="28"/>
        </w:rPr>
        <w:t>Задание 10</w:t>
      </w:r>
    </w:p>
    <w:p w:rsidR="004805D1" w:rsidRDefault="004805D1" w:rsidP="00FC3F57">
      <w:pPr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Задания №</w:t>
      </w:r>
      <w:r w:rsidRPr="00952FAC">
        <w:rPr>
          <w:b/>
          <w:bCs/>
          <w:i/>
          <w:iCs/>
          <w:color w:val="000000"/>
          <w:sz w:val="28"/>
          <w:szCs w:val="28"/>
        </w:rPr>
        <w:t>9</w:t>
      </w:r>
      <w:r>
        <w:rPr>
          <w:b/>
          <w:bCs/>
          <w:i/>
          <w:iCs/>
          <w:color w:val="000000"/>
          <w:sz w:val="28"/>
          <w:szCs w:val="28"/>
        </w:rPr>
        <w:t>, №</w:t>
      </w:r>
      <w:r w:rsidRPr="00952FAC">
        <w:rPr>
          <w:b/>
          <w:bCs/>
          <w:i/>
          <w:iCs/>
          <w:color w:val="000000"/>
          <w:sz w:val="28"/>
          <w:szCs w:val="28"/>
        </w:rPr>
        <w:t>10</w:t>
      </w:r>
      <w:r>
        <w:rPr>
          <w:b/>
          <w:bCs/>
          <w:i/>
          <w:iCs/>
          <w:color w:val="000000"/>
          <w:sz w:val="28"/>
          <w:szCs w:val="28"/>
        </w:rPr>
        <w:t>, №</w:t>
      </w:r>
      <w:r w:rsidRPr="00952FAC">
        <w:rPr>
          <w:b/>
          <w:bCs/>
          <w:i/>
          <w:iCs/>
          <w:color w:val="000000"/>
          <w:sz w:val="28"/>
          <w:szCs w:val="28"/>
        </w:rPr>
        <w:t>11</w:t>
      </w:r>
      <w:r>
        <w:rPr>
          <w:b/>
          <w:bCs/>
          <w:i/>
          <w:iCs/>
          <w:color w:val="000000"/>
          <w:sz w:val="28"/>
          <w:szCs w:val="28"/>
        </w:rPr>
        <w:t>, №</w:t>
      </w:r>
      <w:r w:rsidRPr="00952FAC">
        <w:rPr>
          <w:b/>
          <w:bCs/>
          <w:i/>
          <w:iCs/>
          <w:color w:val="000000"/>
          <w:sz w:val="28"/>
          <w:szCs w:val="28"/>
        </w:rPr>
        <w:t>12</w:t>
      </w:r>
      <w:r>
        <w:rPr>
          <w:b/>
          <w:bCs/>
          <w:i/>
          <w:iCs/>
          <w:color w:val="000000"/>
          <w:sz w:val="28"/>
          <w:szCs w:val="28"/>
        </w:rPr>
        <w:t xml:space="preserve"> являются составными частями одного общего </w:t>
      </w:r>
      <w:r>
        <w:rPr>
          <w:b/>
          <w:bCs/>
          <w:i/>
          <w:iCs/>
          <w:color w:val="000000"/>
          <w:sz w:val="28"/>
          <w:szCs w:val="28"/>
          <w:lang w:val="en-US"/>
        </w:rPr>
        <w:t>III </w:t>
      </w:r>
      <w:r>
        <w:rPr>
          <w:b/>
          <w:bCs/>
          <w:i/>
          <w:iCs/>
          <w:color w:val="000000"/>
          <w:sz w:val="28"/>
          <w:szCs w:val="28"/>
        </w:rPr>
        <w:t xml:space="preserve">задания. </w:t>
      </w:r>
    </w:p>
    <w:p w:rsidR="004805D1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  <w:r w:rsidRPr="00D43090">
        <w:rPr>
          <w:b/>
          <w:bCs/>
          <w:i/>
          <w:iCs/>
          <w:color w:val="000000"/>
          <w:sz w:val="28"/>
          <w:szCs w:val="28"/>
        </w:rPr>
        <w:t xml:space="preserve">При решении этого задания учитывайте ответ </w:t>
      </w:r>
      <w:r>
        <w:rPr>
          <w:b/>
          <w:bCs/>
          <w:i/>
          <w:iCs/>
          <w:color w:val="000000"/>
          <w:sz w:val="28"/>
          <w:szCs w:val="28"/>
        </w:rPr>
        <w:t xml:space="preserve">на </w:t>
      </w:r>
      <w:r w:rsidRPr="00D43090">
        <w:rPr>
          <w:b/>
          <w:bCs/>
          <w:i/>
          <w:iCs/>
          <w:color w:val="000000"/>
          <w:sz w:val="28"/>
          <w:szCs w:val="28"/>
        </w:rPr>
        <w:t>предшествующ</w:t>
      </w:r>
      <w:r>
        <w:rPr>
          <w:b/>
          <w:bCs/>
          <w:i/>
          <w:iCs/>
          <w:color w:val="000000"/>
          <w:sz w:val="28"/>
          <w:szCs w:val="28"/>
        </w:rPr>
        <w:t>ее</w:t>
      </w:r>
      <w:r w:rsidRPr="00D43090">
        <w:rPr>
          <w:b/>
          <w:bCs/>
          <w:i/>
          <w:iCs/>
          <w:color w:val="000000"/>
          <w:sz w:val="28"/>
          <w:szCs w:val="28"/>
        </w:rPr>
        <w:t xml:space="preserve"> задани</w:t>
      </w:r>
      <w:r>
        <w:rPr>
          <w:b/>
          <w:bCs/>
          <w:i/>
          <w:iCs/>
          <w:color w:val="000000"/>
          <w:sz w:val="28"/>
          <w:szCs w:val="28"/>
        </w:rPr>
        <w:t>е (</w:t>
      </w:r>
      <w:r w:rsidRPr="00D43090">
        <w:rPr>
          <w:b/>
          <w:bCs/>
          <w:i/>
          <w:iCs/>
          <w:color w:val="000000"/>
          <w:sz w:val="28"/>
          <w:szCs w:val="28"/>
        </w:rPr>
        <w:t>№</w:t>
      </w:r>
      <w:r>
        <w:rPr>
          <w:b/>
          <w:bCs/>
          <w:i/>
          <w:iCs/>
          <w:color w:val="000000"/>
          <w:sz w:val="28"/>
          <w:szCs w:val="28"/>
        </w:rPr>
        <w:t>9).</w:t>
      </w:r>
    </w:p>
    <w:p w:rsidR="004805D1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Если ответ на задание №9 неправильный, то ответ на задание №10 не учитывается, даже если он «угадан» верно.</w:t>
      </w:r>
    </w:p>
    <w:p w:rsidR="004805D1" w:rsidRDefault="004805D1" w:rsidP="004805D1">
      <w:pPr>
        <w:jc w:val="both"/>
        <w:rPr>
          <w:sz w:val="28"/>
          <w:szCs w:val="28"/>
        </w:rPr>
      </w:pPr>
    </w:p>
    <w:p w:rsidR="004805D1" w:rsidRDefault="004805D1" w:rsidP="004805D1">
      <w:pPr>
        <w:shd w:val="clear" w:color="auto" w:fill="FFFFFF"/>
        <w:jc w:val="both"/>
        <w:rPr>
          <w:color w:val="000000"/>
          <w:spacing w:val="-3"/>
          <w:sz w:val="28"/>
          <w:szCs w:val="28"/>
          <w:lang w:val="en-US"/>
        </w:rPr>
      </w:pPr>
      <w:r w:rsidRPr="00A525CD">
        <w:rPr>
          <w:color w:val="000000"/>
          <w:spacing w:val="-8"/>
          <w:sz w:val="28"/>
          <w:szCs w:val="28"/>
        </w:rPr>
        <w:t>В установке (</w:t>
      </w:r>
      <w:r>
        <w:rPr>
          <w:color w:val="000000"/>
          <w:spacing w:val="-8"/>
          <w:sz w:val="28"/>
          <w:szCs w:val="28"/>
        </w:rPr>
        <w:t>см. рисунок</w:t>
      </w:r>
      <w:r w:rsidRPr="00A525CD">
        <w:rPr>
          <w:color w:val="000000"/>
          <w:spacing w:val="-3"/>
          <w:sz w:val="28"/>
          <w:szCs w:val="28"/>
        </w:rPr>
        <w:t>)</w:t>
      </w:r>
    </w:p>
    <w:p w:rsidR="004805D1" w:rsidRDefault="00BA43D5" w:rsidP="004805D1">
      <w:pPr>
        <w:shd w:val="clear" w:color="auto" w:fill="FFFFFF"/>
        <w:jc w:val="both"/>
        <w:rPr>
          <w:color w:val="000000"/>
          <w:spacing w:val="-3"/>
          <w:sz w:val="28"/>
          <w:szCs w:val="28"/>
          <w:lang w:val="en-US"/>
        </w:rPr>
      </w:pPr>
      <w:r>
        <w:pict>
          <v:shape id="_x0000_i1403" type="#_x0000_t75" style="width:124.2pt;height:133.2pt">
            <v:imagedata r:id="rId594" o:title=""/>
          </v:shape>
        </w:pict>
      </w:r>
    </w:p>
    <w:p w:rsidR="004805D1" w:rsidRDefault="004805D1" w:rsidP="004805D1">
      <w:pPr>
        <w:shd w:val="clear" w:color="auto" w:fill="FFFFFF"/>
        <w:jc w:val="both"/>
        <w:rPr>
          <w:color w:val="000000"/>
          <w:sz w:val="28"/>
          <w:szCs w:val="28"/>
        </w:rPr>
      </w:pPr>
      <w:r w:rsidRPr="00A525CD">
        <w:rPr>
          <w:color w:val="000000"/>
          <w:spacing w:val="-3"/>
          <w:sz w:val="28"/>
          <w:szCs w:val="28"/>
        </w:rPr>
        <w:t>с помощью весов измеряют силу, с которой небольшой пара</w:t>
      </w:r>
      <w:r w:rsidRPr="00A525CD">
        <w:rPr>
          <w:color w:val="000000"/>
          <w:spacing w:val="-6"/>
          <w:sz w:val="28"/>
          <w:szCs w:val="28"/>
        </w:rPr>
        <w:t xml:space="preserve">магнитный шарик объемом </w:t>
      </w:r>
      <w:r w:rsidRPr="00A525CD">
        <w:rPr>
          <w:color w:val="000000"/>
          <w:spacing w:val="-6"/>
          <w:position w:val="-6"/>
          <w:sz w:val="28"/>
          <w:szCs w:val="28"/>
        </w:rPr>
        <w:object w:dxaOrig="279" w:dyaOrig="320">
          <v:shape id="_x0000_i1404" type="#_x0000_t75" style="width:13.8pt;height:16.2pt" o:ole="">
            <v:imagedata r:id="rId595" o:title=""/>
          </v:shape>
          <o:OLEObject Type="Embed" ProgID="Equation.3" ShapeID="_x0000_i1404" DrawAspect="Content" ObjectID="_1490436335" r:id="rId621"/>
        </w:object>
      </w:r>
      <w:r w:rsidRPr="00A525CD">
        <w:rPr>
          <w:color w:val="000000"/>
          <w:spacing w:val="-6"/>
          <w:sz w:val="28"/>
          <w:szCs w:val="28"/>
        </w:rPr>
        <w:t xml:space="preserve"> притягивается к полюсу магнита </w:t>
      </w:r>
      <w:r w:rsidRPr="00A525CD">
        <w:rPr>
          <w:color w:val="000000"/>
          <w:spacing w:val="-6"/>
          <w:position w:val="-4"/>
          <w:sz w:val="28"/>
          <w:szCs w:val="28"/>
        </w:rPr>
        <w:object w:dxaOrig="340" w:dyaOrig="300">
          <v:shape id="_x0000_i1405" type="#_x0000_t75" style="width:16.8pt;height:15pt" o:ole="">
            <v:imagedata r:id="rId597" o:title=""/>
          </v:shape>
          <o:OLEObject Type="Embed" ProgID="Equation.3" ShapeID="_x0000_i1405" DrawAspect="Content" ObjectID="_1490436336" r:id="rId622"/>
        </w:object>
      </w:r>
      <w:r w:rsidRPr="00A525CD">
        <w:rPr>
          <w:color w:val="000000"/>
          <w:spacing w:val="-6"/>
          <w:sz w:val="28"/>
          <w:szCs w:val="28"/>
        </w:rPr>
        <w:t xml:space="preserve">. </w:t>
      </w:r>
      <w:r w:rsidRPr="00A525CD">
        <w:rPr>
          <w:color w:val="000000"/>
          <w:sz w:val="28"/>
          <w:szCs w:val="28"/>
        </w:rPr>
        <w:t>Магнитная индукция на оси полюсного наконечника зависит от</w:t>
      </w:r>
      <w:r>
        <w:rPr>
          <w:color w:val="000000"/>
          <w:sz w:val="28"/>
          <w:szCs w:val="28"/>
        </w:rPr>
        <w:t xml:space="preserve"> </w:t>
      </w:r>
      <w:r w:rsidRPr="00A525CD">
        <w:rPr>
          <w:color w:val="000000"/>
          <w:sz w:val="28"/>
          <w:szCs w:val="28"/>
        </w:rPr>
        <w:t xml:space="preserve">высоты </w:t>
      </w:r>
      <w:r w:rsidRPr="00A525CD">
        <w:rPr>
          <w:color w:val="000000"/>
          <w:position w:val="-6"/>
          <w:sz w:val="28"/>
          <w:szCs w:val="28"/>
        </w:rPr>
        <w:object w:dxaOrig="220" w:dyaOrig="240">
          <v:shape id="_x0000_i1406" type="#_x0000_t75" style="width:10.8pt;height:12pt" o:ole="">
            <v:imagedata r:id="rId599" o:title=""/>
          </v:shape>
          <o:OLEObject Type="Embed" ProgID="Equation.3" ShapeID="_x0000_i1406" DrawAspect="Content" ObjectID="_1490436337" r:id="rId623"/>
        </w:object>
      </w:r>
      <w:r w:rsidRPr="00A525CD">
        <w:rPr>
          <w:color w:val="000000"/>
          <w:sz w:val="28"/>
          <w:szCs w:val="28"/>
        </w:rPr>
        <w:t xml:space="preserve"> как </w:t>
      </w:r>
      <w:r w:rsidRPr="00A525CD">
        <w:rPr>
          <w:color w:val="000000"/>
          <w:position w:val="-12"/>
          <w:sz w:val="28"/>
          <w:szCs w:val="28"/>
        </w:rPr>
        <w:object w:dxaOrig="2320" w:dyaOrig="460">
          <v:shape id="_x0000_i1407" type="#_x0000_t75" style="width:115.8pt;height:22.8pt" o:ole="">
            <v:imagedata r:id="rId601" o:title=""/>
          </v:shape>
          <o:OLEObject Type="Embed" ProgID="Equation.3" ShapeID="_x0000_i1407" DrawAspect="Content" ObjectID="_1490436338" r:id="rId624"/>
        </w:object>
      </w:r>
      <w:r w:rsidRPr="00A525CD">
        <w:rPr>
          <w:color w:val="000000"/>
          <w:sz w:val="28"/>
          <w:szCs w:val="28"/>
        </w:rPr>
        <w:t xml:space="preserve">, где </w:t>
      </w:r>
      <w:r w:rsidRPr="00A525CD">
        <w:rPr>
          <w:color w:val="000000"/>
          <w:position w:val="-12"/>
          <w:sz w:val="28"/>
          <w:szCs w:val="28"/>
        </w:rPr>
        <w:object w:dxaOrig="360" w:dyaOrig="400">
          <v:shape id="_x0000_i1408" type="#_x0000_t75" style="width:18pt;height:19.8pt" o:ole="">
            <v:imagedata r:id="rId603" o:title=""/>
          </v:shape>
          <o:OLEObject Type="Embed" ProgID="Equation.3" ShapeID="_x0000_i1408" DrawAspect="Content" ObjectID="_1490436339" r:id="rId625"/>
        </w:object>
      </w:r>
      <w:r w:rsidRPr="00A525CD">
        <w:rPr>
          <w:color w:val="000000"/>
          <w:sz w:val="28"/>
          <w:szCs w:val="28"/>
        </w:rPr>
        <w:t xml:space="preserve"> и </w:t>
      </w:r>
      <w:r w:rsidRPr="00A525CD">
        <w:rPr>
          <w:color w:val="000000"/>
          <w:position w:val="-6"/>
          <w:sz w:val="28"/>
          <w:szCs w:val="28"/>
        </w:rPr>
        <w:object w:dxaOrig="240" w:dyaOrig="240">
          <v:shape id="_x0000_i1409" type="#_x0000_t75" style="width:12pt;height:12pt" o:ole="">
            <v:imagedata r:id="rId605" o:title=""/>
          </v:shape>
          <o:OLEObject Type="Embed" ProgID="Equation.3" ShapeID="_x0000_i1409" DrawAspect="Content" ObjectID="_1490436340" r:id="rId626"/>
        </w:object>
      </w:r>
      <w:r w:rsidRPr="00A525C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 w:rsidRPr="00A525CD">
        <w:rPr>
          <w:color w:val="000000"/>
          <w:sz w:val="28"/>
          <w:szCs w:val="28"/>
        </w:rPr>
        <w:t xml:space="preserve"> постоянные. </w:t>
      </w:r>
      <w:r>
        <w:rPr>
          <w:color w:val="000000"/>
          <w:sz w:val="28"/>
          <w:szCs w:val="28"/>
        </w:rPr>
        <w:t xml:space="preserve">Если магнитная восприимчивость изотропного парамагнетика равна </w:t>
      </w:r>
      <w:r w:rsidRPr="00C0623C">
        <w:rPr>
          <w:color w:val="000000"/>
          <w:position w:val="-12"/>
          <w:sz w:val="28"/>
          <w:szCs w:val="28"/>
        </w:rPr>
        <w:object w:dxaOrig="279" w:dyaOrig="320">
          <v:shape id="_x0000_i1410" type="#_x0000_t75" style="width:13.8pt;height:16.2pt" o:ole="">
            <v:imagedata r:id="rId627" o:title=""/>
          </v:shape>
          <o:OLEObject Type="Embed" ProgID="Equation.3" ShapeID="_x0000_i1410" DrawAspect="Content" ObjectID="_1490436341" r:id="rId628"/>
        </w:object>
      </w:r>
      <w:r>
        <w:rPr>
          <w:color w:val="000000"/>
          <w:sz w:val="28"/>
          <w:szCs w:val="28"/>
        </w:rPr>
        <w:t xml:space="preserve">, а магнитная проницаемость – </w:t>
      </w:r>
      <w:r w:rsidRPr="009C0780">
        <w:rPr>
          <w:color w:val="000000"/>
          <w:position w:val="-12"/>
          <w:sz w:val="28"/>
          <w:szCs w:val="28"/>
        </w:rPr>
        <w:object w:dxaOrig="279" w:dyaOrig="300">
          <v:shape id="_x0000_i1411" type="#_x0000_t75" style="width:13.8pt;height:15pt" o:ole="">
            <v:imagedata r:id="rId629" o:title=""/>
          </v:shape>
          <o:OLEObject Type="Embed" ProgID="Equation.3" ShapeID="_x0000_i1411" DrawAspect="Content" ObjectID="_1490436342" r:id="rId630"/>
        </w:object>
      </w:r>
      <w:r>
        <w:rPr>
          <w:color w:val="000000"/>
          <w:sz w:val="28"/>
          <w:szCs w:val="28"/>
        </w:rPr>
        <w:t xml:space="preserve">, то </w:t>
      </w:r>
      <w:r>
        <w:rPr>
          <w:color w:val="000000"/>
          <w:spacing w:val="-6"/>
          <w:sz w:val="28"/>
          <w:szCs w:val="28"/>
        </w:rPr>
        <w:t xml:space="preserve">зависимость </w:t>
      </w:r>
      <w:r>
        <w:rPr>
          <w:color w:val="000000"/>
          <w:sz w:val="28"/>
          <w:szCs w:val="28"/>
        </w:rPr>
        <w:t>силы, действующей на небольшой парамагнитный шарик</w:t>
      </w:r>
      <w:r w:rsidRPr="00A525C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от координаты </w:t>
      </w:r>
      <w:r w:rsidRPr="00A03AF2">
        <w:rPr>
          <w:color w:val="000000"/>
          <w:position w:val="-6"/>
          <w:sz w:val="28"/>
          <w:szCs w:val="28"/>
        </w:rPr>
        <w:object w:dxaOrig="220" w:dyaOrig="240">
          <v:shape id="_x0000_i1412" type="#_x0000_t75" style="width:10.8pt;height:12pt" o:ole="">
            <v:imagedata r:id="rId609" o:title=""/>
          </v:shape>
          <o:OLEObject Type="Embed" ProgID="Equation.3" ShapeID="_x0000_i1412" DrawAspect="Content" ObjectID="_1490436343" r:id="rId631"/>
        </w:object>
      </w:r>
      <w:r>
        <w:rPr>
          <w:color w:val="000000"/>
          <w:sz w:val="28"/>
          <w:szCs w:val="28"/>
        </w:rPr>
        <w:t>, в неоднородном магнитном поле имеет вид …</w:t>
      </w:r>
    </w:p>
    <w:p w:rsidR="004805D1" w:rsidRPr="001835E2" w:rsidRDefault="004805D1" w:rsidP="004805D1">
      <w:pPr>
        <w:shd w:val="clear" w:color="auto" w:fill="FFFFFF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((Н</w:t>
      </w:r>
      <w:r>
        <w:rPr>
          <w:color w:val="000000"/>
          <w:spacing w:val="-6"/>
          <w:sz w:val="28"/>
          <w:szCs w:val="28"/>
        </w:rPr>
        <w:t xml:space="preserve">ачало координат находится на поверхности полюса магнита, ось </w:t>
      </w:r>
      <w:r w:rsidRPr="004F7920">
        <w:rPr>
          <w:color w:val="000000"/>
          <w:spacing w:val="-6"/>
          <w:position w:val="-4"/>
          <w:sz w:val="28"/>
          <w:szCs w:val="28"/>
        </w:rPr>
        <w:object w:dxaOrig="320" w:dyaOrig="300">
          <v:shape id="_x0000_i1413" type="#_x0000_t75" style="width:15.6pt;height:15pt" o:ole="">
            <v:imagedata r:id="rId611" o:title=""/>
          </v:shape>
          <o:OLEObject Type="Embed" ProgID="Equation.3" ShapeID="_x0000_i1413" DrawAspect="Content" ObjectID="_1490436344" r:id="rId632"/>
        </w:object>
      </w:r>
      <w:r>
        <w:rPr>
          <w:color w:val="000000"/>
          <w:spacing w:val="-6"/>
          <w:sz w:val="28"/>
          <w:szCs w:val="28"/>
        </w:rPr>
        <w:t xml:space="preserve"> направлена вертикально вверх.</w:t>
      </w:r>
      <w:r w:rsidRPr="00750F9C">
        <w:rPr>
          <w:color w:val="000000"/>
          <w:spacing w:val="-6"/>
          <w:sz w:val="28"/>
          <w:szCs w:val="28"/>
        </w:rPr>
        <w:t xml:space="preserve"> </w:t>
      </w:r>
    </w:p>
    <w:p w:rsidR="004805D1" w:rsidRPr="004805D1" w:rsidRDefault="004805D1" w:rsidP="004805D1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Учесть, что магнитная постоянная </w:t>
      </w:r>
      <w:r w:rsidRPr="00001FDC">
        <w:rPr>
          <w:color w:val="000000"/>
          <w:position w:val="-12"/>
          <w:sz w:val="28"/>
          <w:szCs w:val="28"/>
        </w:rPr>
        <w:object w:dxaOrig="2420" w:dyaOrig="460">
          <v:shape id="_x0000_i1414" type="#_x0000_t75" style="width:121.2pt;height:22.8pt" o:ole="">
            <v:imagedata r:id="rId633" o:title=""/>
          </v:shape>
          <o:OLEObject Type="Embed" ProgID="Equation.3" ShapeID="_x0000_i1414" DrawAspect="Content" ObjectID="_1490436345" r:id="rId634"/>
        </w:object>
      </w:r>
      <w:r>
        <w:rPr>
          <w:color w:val="000000"/>
          <w:sz w:val="28"/>
          <w:szCs w:val="28"/>
        </w:rPr>
        <w:t>.)</w:t>
      </w:r>
    </w:p>
    <w:p w:rsidR="004805D1" w:rsidRPr="004805D1" w:rsidRDefault="004805D1" w:rsidP="004805D1">
      <w:pPr>
        <w:shd w:val="clear" w:color="auto" w:fill="FFFFFF"/>
        <w:jc w:val="both"/>
        <w:rPr>
          <w:color w:val="000000"/>
          <w:sz w:val="16"/>
          <w:szCs w:val="16"/>
        </w:rPr>
      </w:pPr>
    </w:p>
    <w:p w:rsidR="004805D1" w:rsidRPr="007A67BE" w:rsidRDefault="004805D1" w:rsidP="004805D1">
      <w:pPr>
        <w:jc w:val="both"/>
        <w:rPr>
          <w:sz w:val="28"/>
          <w:szCs w:val="28"/>
        </w:rPr>
      </w:pPr>
      <w:r w:rsidRPr="004805D1">
        <w:rPr>
          <w:sz w:val="28"/>
          <w:szCs w:val="28"/>
        </w:rPr>
        <w:t xml:space="preserve">1) </w:t>
      </w:r>
      <w:r w:rsidRPr="007A67BE">
        <w:rPr>
          <w:position w:val="-36"/>
          <w:sz w:val="28"/>
          <w:szCs w:val="28"/>
        </w:rPr>
        <w:object w:dxaOrig="3500" w:dyaOrig="880">
          <v:shape id="_x0000_i1415" type="#_x0000_t75" style="width:175.2pt;height:43.8pt" o:ole="">
            <v:imagedata r:id="rId635" o:title=""/>
          </v:shape>
          <o:OLEObject Type="Embed" ProgID="Equation.3" ShapeID="_x0000_i1415" DrawAspect="Content" ObjectID="_1490436346" r:id="rId636"/>
        </w:object>
      </w:r>
    </w:p>
    <w:p w:rsidR="004805D1" w:rsidRPr="007A67BE" w:rsidRDefault="004805D1" w:rsidP="004805D1">
      <w:pPr>
        <w:jc w:val="both"/>
        <w:rPr>
          <w:sz w:val="28"/>
          <w:szCs w:val="28"/>
        </w:rPr>
      </w:pPr>
      <w:r w:rsidRPr="004805D1">
        <w:rPr>
          <w:sz w:val="28"/>
          <w:szCs w:val="28"/>
        </w:rPr>
        <w:t xml:space="preserve">2) </w:t>
      </w:r>
      <w:r w:rsidRPr="007A67BE">
        <w:rPr>
          <w:position w:val="-36"/>
          <w:sz w:val="28"/>
          <w:szCs w:val="28"/>
        </w:rPr>
        <w:object w:dxaOrig="3300" w:dyaOrig="880">
          <v:shape id="_x0000_i1416" type="#_x0000_t75" style="width:165pt;height:43.8pt" o:ole="">
            <v:imagedata r:id="rId637" o:title=""/>
          </v:shape>
          <o:OLEObject Type="Embed" ProgID="Equation.3" ShapeID="_x0000_i1416" DrawAspect="Content" ObjectID="_1490436347" r:id="rId638"/>
        </w:object>
      </w:r>
    </w:p>
    <w:p w:rsidR="004805D1" w:rsidRPr="007A67BE" w:rsidRDefault="004805D1" w:rsidP="004805D1">
      <w:pPr>
        <w:jc w:val="both"/>
        <w:rPr>
          <w:sz w:val="28"/>
          <w:szCs w:val="28"/>
        </w:rPr>
      </w:pPr>
      <w:r w:rsidRPr="004805D1">
        <w:rPr>
          <w:sz w:val="28"/>
          <w:szCs w:val="28"/>
        </w:rPr>
        <w:t xml:space="preserve">3) </w:t>
      </w:r>
      <w:r w:rsidRPr="007A67BE">
        <w:rPr>
          <w:position w:val="-36"/>
          <w:sz w:val="28"/>
          <w:szCs w:val="28"/>
        </w:rPr>
        <w:object w:dxaOrig="3200" w:dyaOrig="880">
          <v:shape id="_x0000_i1417" type="#_x0000_t75" style="width:160.2pt;height:43.8pt" o:ole="">
            <v:imagedata r:id="rId639" o:title=""/>
          </v:shape>
          <o:OLEObject Type="Embed" ProgID="Equation.3" ShapeID="_x0000_i1417" DrawAspect="Content" ObjectID="_1490436348" r:id="rId640"/>
        </w:object>
      </w:r>
    </w:p>
    <w:p w:rsidR="004805D1" w:rsidRPr="007A67BE" w:rsidRDefault="004805D1" w:rsidP="004805D1">
      <w:pPr>
        <w:jc w:val="both"/>
        <w:rPr>
          <w:sz w:val="28"/>
          <w:szCs w:val="28"/>
        </w:rPr>
      </w:pPr>
      <w:r w:rsidRPr="004805D1">
        <w:rPr>
          <w:sz w:val="28"/>
          <w:szCs w:val="28"/>
        </w:rPr>
        <w:t xml:space="preserve">4) </w:t>
      </w:r>
      <w:r w:rsidRPr="007A67BE">
        <w:rPr>
          <w:position w:val="-36"/>
          <w:sz w:val="28"/>
          <w:szCs w:val="28"/>
        </w:rPr>
        <w:object w:dxaOrig="2980" w:dyaOrig="880">
          <v:shape id="_x0000_i1418" type="#_x0000_t75" style="width:148.8pt;height:43.8pt" o:ole="">
            <v:imagedata r:id="rId641" o:title=""/>
          </v:shape>
          <o:OLEObject Type="Embed" ProgID="Equation.3" ShapeID="_x0000_i1418" DrawAspect="Content" ObjectID="_1490436349" r:id="rId642"/>
        </w:object>
      </w:r>
    </w:p>
    <w:p w:rsidR="004805D1" w:rsidRPr="00880ECA" w:rsidRDefault="004805D1" w:rsidP="004805D1">
      <w:pPr>
        <w:jc w:val="both"/>
        <w:rPr>
          <w:b/>
          <w:i/>
          <w:sz w:val="16"/>
          <w:szCs w:val="16"/>
        </w:rPr>
      </w:pPr>
    </w:p>
    <w:p w:rsidR="004805D1" w:rsidRPr="00880ECA" w:rsidRDefault="004805D1" w:rsidP="004805D1">
      <w:pPr>
        <w:jc w:val="both"/>
        <w:rPr>
          <w:sz w:val="28"/>
          <w:szCs w:val="28"/>
        </w:rPr>
      </w:pPr>
      <w:r w:rsidRPr="00880ECA">
        <w:rPr>
          <w:b/>
          <w:sz w:val="28"/>
          <w:szCs w:val="28"/>
        </w:rPr>
        <w:t>Ответ:</w:t>
      </w:r>
      <w:r w:rsidRPr="00880ECA">
        <w:rPr>
          <w:sz w:val="28"/>
          <w:szCs w:val="28"/>
        </w:rPr>
        <w:t xml:space="preserve"> 1</w:t>
      </w:r>
    </w:p>
    <w:p w:rsidR="004805D1" w:rsidRDefault="004805D1" w:rsidP="004805D1">
      <w:pPr>
        <w:jc w:val="both"/>
        <w:rPr>
          <w:sz w:val="28"/>
          <w:szCs w:val="28"/>
        </w:rPr>
      </w:pPr>
    </w:p>
    <w:p w:rsidR="004805D1" w:rsidRPr="00880ECA" w:rsidRDefault="004805D1" w:rsidP="004805D1">
      <w:pPr>
        <w:jc w:val="both"/>
        <w:rPr>
          <w:b/>
          <w:sz w:val="28"/>
          <w:szCs w:val="28"/>
        </w:rPr>
      </w:pPr>
      <w:r w:rsidRPr="00880ECA">
        <w:rPr>
          <w:b/>
          <w:sz w:val="28"/>
          <w:szCs w:val="28"/>
        </w:rPr>
        <w:t>Задание 11</w:t>
      </w:r>
    </w:p>
    <w:p w:rsidR="004805D1" w:rsidRPr="004F4319" w:rsidRDefault="004805D1" w:rsidP="00FC3F57">
      <w:pPr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Задания №9, №10, №11, №12 являются составными частями одного общего </w:t>
      </w:r>
      <w:r>
        <w:rPr>
          <w:b/>
          <w:bCs/>
          <w:i/>
          <w:iCs/>
          <w:color w:val="000000"/>
          <w:sz w:val="28"/>
          <w:szCs w:val="28"/>
          <w:lang w:val="en-US"/>
        </w:rPr>
        <w:t>III </w:t>
      </w:r>
      <w:r>
        <w:rPr>
          <w:b/>
          <w:bCs/>
          <w:i/>
          <w:iCs/>
          <w:color w:val="000000"/>
          <w:sz w:val="28"/>
          <w:szCs w:val="28"/>
        </w:rPr>
        <w:t xml:space="preserve">задания. </w:t>
      </w:r>
    </w:p>
    <w:p w:rsidR="004805D1" w:rsidRPr="001C10BE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  <w:r w:rsidRPr="00D43090">
        <w:rPr>
          <w:b/>
          <w:bCs/>
          <w:i/>
          <w:iCs/>
          <w:color w:val="000000"/>
          <w:sz w:val="28"/>
          <w:szCs w:val="28"/>
        </w:rPr>
        <w:t xml:space="preserve">При решении этого задания учитывайте ответ </w:t>
      </w:r>
      <w:r>
        <w:rPr>
          <w:b/>
          <w:bCs/>
          <w:i/>
          <w:iCs/>
          <w:color w:val="000000"/>
          <w:sz w:val="28"/>
          <w:szCs w:val="28"/>
        </w:rPr>
        <w:t xml:space="preserve">на </w:t>
      </w:r>
      <w:r w:rsidRPr="00D43090">
        <w:rPr>
          <w:b/>
          <w:bCs/>
          <w:i/>
          <w:iCs/>
          <w:color w:val="000000"/>
          <w:sz w:val="28"/>
          <w:szCs w:val="28"/>
        </w:rPr>
        <w:t>предшествующ</w:t>
      </w:r>
      <w:r>
        <w:rPr>
          <w:b/>
          <w:bCs/>
          <w:i/>
          <w:iCs/>
          <w:color w:val="000000"/>
          <w:sz w:val="28"/>
          <w:szCs w:val="28"/>
        </w:rPr>
        <w:t>ее</w:t>
      </w:r>
      <w:r w:rsidRPr="00D43090">
        <w:rPr>
          <w:b/>
          <w:bCs/>
          <w:i/>
          <w:iCs/>
          <w:color w:val="000000"/>
          <w:sz w:val="28"/>
          <w:szCs w:val="28"/>
        </w:rPr>
        <w:t xml:space="preserve"> задани</w:t>
      </w:r>
      <w:r>
        <w:rPr>
          <w:b/>
          <w:bCs/>
          <w:i/>
          <w:iCs/>
          <w:color w:val="000000"/>
          <w:sz w:val="28"/>
          <w:szCs w:val="28"/>
        </w:rPr>
        <w:t>е (</w:t>
      </w:r>
      <w:r w:rsidRPr="00D43090">
        <w:rPr>
          <w:b/>
          <w:bCs/>
          <w:i/>
          <w:iCs/>
          <w:color w:val="000000"/>
          <w:sz w:val="28"/>
          <w:szCs w:val="28"/>
        </w:rPr>
        <w:t>№</w:t>
      </w:r>
      <w:r>
        <w:rPr>
          <w:b/>
          <w:bCs/>
          <w:i/>
          <w:iCs/>
          <w:color w:val="000000"/>
          <w:sz w:val="28"/>
          <w:szCs w:val="28"/>
        </w:rPr>
        <w:t>10)</w:t>
      </w:r>
      <w:r w:rsidRPr="001C10BE">
        <w:rPr>
          <w:b/>
          <w:bCs/>
          <w:i/>
          <w:iCs/>
          <w:color w:val="000000"/>
          <w:sz w:val="28"/>
          <w:szCs w:val="28"/>
        </w:rPr>
        <w:t>.</w:t>
      </w:r>
    </w:p>
    <w:p w:rsidR="004805D1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Если ответ на задание №10 неправильный, то ответ на задание №11 не учитывается, даже если он «угадан» верно.</w:t>
      </w:r>
    </w:p>
    <w:p w:rsidR="004805D1" w:rsidRDefault="004805D1" w:rsidP="004805D1">
      <w:pPr>
        <w:jc w:val="both"/>
        <w:rPr>
          <w:sz w:val="28"/>
          <w:szCs w:val="28"/>
        </w:rPr>
      </w:pPr>
    </w:p>
    <w:p w:rsidR="004805D1" w:rsidRDefault="004805D1" w:rsidP="004805D1">
      <w:pPr>
        <w:shd w:val="clear" w:color="auto" w:fill="FFFFFF"/>
        <w:jc w:val="both"/>
        <w:rPr>
          <w:color w:val="000000"/>
          <w:spacing w:val="-3"/>
          <w:sz w:val="28"/>
          <w:szCs w:val="28"/>
          <w:lang w:val="en-US"/>
        </w:rPr>
      </w:pPr>
      <w:r w:rsidRPr="00A525CD">
        <w:rPr>
          <w:color w:val="000000"/>
          <w:spacing w:val="-8"/>
          <w:sz w:val="28"/>
          <w:szCs w:val="28"/>
        </w:rPr>
        <w:t>В установке (</w:t>
      </w:r>
      <w:r>
        <w:rPr>
          <w:color w:val="000000"/>
          <w:spacing w:val="-8"/>
          <w:sz w:val="28"/>
          <w:szCs w:val="28"/>
        </w:rPr>
        <w:t>см. рисунок</w:t>
      </w:r>
      <w:r w:rsidRPr="00A525CD">
        <w:rPr>
          <w:color w:val="000000"/>
          <w:spacing w:val="-3"/>
          <w:sz w:val="28"/>
          <w:szCs w:val="28"/>
        </w:rPr>
        <w:t>)</w:t>
      </w:r>
    </w:p>
    <w:p w:rsidR="004805D1" w:rsidRPr="00C608DB" w:rsidRDefault="00BA43D5" w:rsidP="004805D1">
      <w:pPr>
        <w:shd w:val="clear" w:color="auto" w:fill="FFFFFF"/>
        <w:jc w:val="both"/>
        <w:rPr>
          <w:color w:val="000000"/>
          <w:spacing w:val="-3"/>
          <w:sz w:val="28"/>
          <w:szCs w:val="28"/>
          <w:lang w:val="en-US"/>
        </w:rPr>
      </w:pPr>
      <w:r>
        <w:pict>
          <v:shape id="_x0000_i1419" type="#_x0000_t75" style="width:124.2pt;height:133.2pt">
            <v:imagedata r:id="rId594" o:title=""/>
          </v:shape>
        </w:pict>
      </w:r>
    </w:p>
    <w:p w:rsidR="004805D1" w:rsidRDefault="004805D1" w:rsidP="004805D1">
      <w:pPr>
        <w:shd w:val="clear" w:color="auto" w:fill="FFFFFF"/>
        <w:jc w:val="both"/>
        <w:rPr>
          <w:color w:val="000000"/>
          <w:spacing w:val="-3"/>
          <w:sz w:val="28"/>
          <w:szCs w:val="28"/>
        </w:rPr>
      </w:pPr>
      <w:r w:rsidRPr="00A525CD">
        <w:rPr>
          <w:color w:val="000000"/>
          <w:spacing w:val="-3"/>
          <w:sz w:val="28"/>
          <w:szCs w:val="28"/>
        </w:rPr>
        <w:t>с помощью весов измеряют силу, с которой небольшой пара</w:t>
      </w:r>
      <w:r w:rsidRPr="00A525CD">
        <w:rPr>
          <w:color w:val="000000"/>
          <w:spacing w:val="-6"/>
          <w:sz w:val="28"/>
          <w:szCs w:val="28"/>
        </w:rPr>
        <w:t xml:space="preserve">магнитный шарик объемом </w:t>
      </w:r>
      <w:r w:rsidRPr="00A525CD">
        <w:rPr>
          <w:color w:val="000000"/>
          <w:spacing w:val="-6"/>
          <w:position w:val="-6"/>
          <w:sz w:val="28"/>
          <w:szCs w:val="28"/>
        </w:rPr>
        <w:object w:dxaOrig="279" w:dyaOrig="320">
          <v:shape id="_x0000_i1420" type="#_x0000_t75" style="width:13.8pt;height:16.2pt" o:ole="">
            <v:imagedata r:id="rId595" o:title=""/>
          </v:shape>
          <o:OLEObject Type="Embed" ProgID="Equation.3" ShapeID="_x0000_i1420" DrawAspect="Content" ObjectID="_1490436350" r:id="rId643"/>
        </w:object>
      </w:r>
      <w:r w:rsidRPr="00A525CD">
        <w:rPr>
          <w:color w:val="000000"/>
          <w:spacing w:val="-6"/>
          <w:sz w:val="28"/>
          <w:szCs w:val="28"/>
        </w:rPr>
        <w:t xml:space="preserve"> притягивается к полюсу магнита </w:t>
      </w:r>
      <w:r w:rsidRPr="00A525CD">
        <w:rPr>
          <w:color w:val="000000"/>
          <w:spacing w:val="-6"/>
          <w:position w:val="-4"/>
          <w:sz w:val="28"/>
          <w:szCs w:val="28"/>
        </w:rPr>
        <w:object w:dxaOrig="340" w:dyaOrig="300">
          <v:shape id="_x0000_i1421" type="#_x0000_t75" style="width:16.8pt;height:15pt" o:ole="">
            <v:imagedata r:id="rId597" o:title=""/>
          </v:shape>
          <o:OLEObject Type="Embed" ProgID="Equation.3" ShapeID="_x0000_i1421" DrawAspect="Content" ObjectID="_1490436351" r:id="rId644"/>
        </w:object>
      </w:r>
      <w:r w:rsidRPr="00A525CD">
        <w:rPr>
          <w:color w:val="000000"/>
          <w:spacing w:val="-6"/>
          <w:sz w:val="28"/>
          <w:szCs w:val="28"/>
        </w:rPr>
        <w:t xml:space="preserve">. </w:t>
      </w:r>
      <w:r>
        <w:rPr>
          <w:color w:val="000000"/>
          <w:spacing w:val="-6"/>
          <w:sz w:val="28"/>
          <w:szCs w:val="28"/>
        </w:rPr>
        <w:t>Если м</w:t>
      </w:r>
      <w:r w:rsidRPr="00A525CD">
        <w:rPr>
          <w:color w:val="000000"/>
          <w:sz w:val="28"/>
          <w:szCs w:val="28"/>
        </w:rPr>
        <w:t>агнитная индукция на оси полюсного наконечника зависит от</w:t>
      </w:r>
      <w:r>
        <w:rPr>
          <w:color w:val="000000"/>
          <w:sz w:val="28"/>
          <w:szCs w:val="28"/>
        </w:rPr>
        <w:t xml:space="preserve"> </w:t>
      </w:r>
      <w:r w:rsidRPr="00A525CD">
        <w:rPr>
          <w:color w:val="000000"/>
          <w:sz w:val="28"/>
          <w:szCs w:val="28"/>
        </w:rPr>
        <w:t xml:space="preserve">высоты </w:t>
      </w:r>
      <w:r w:rsidRPr="00A525CD">
        <w:rPr>
          <w:color w:val="000000"/>
          <w:position w:val="-6"/>
          <w:sz w:val="28"/>
          <w:szCs w:val="28"/>
        </w:rPr>
        <w:object w:dxaOrig="220" w:dyaOrig="240">
          <v:shape id="_x0000_i1422" type="#_x0000_t75" style="width:10.8pt;height:12pt" o:ole="">
            <v:imagedata r:id="rId599" o:title=""/>
          </v:shape>
          <o:OLEObject Type="Embed" ProgID="Equation.3" ShapeID="_x0000_i1422" DrawAspect="Content" ObjectID="_1490436352" r:id="rId645"/>
        </w:object>
      </w:r>
      <w:r w:rsidRPr="00A525CD">
        <w:rPr>
          <w:color w:val="000000"/>
          <w:sz w:val="28"/>
          <w:szCs w:val="28"/>
        </w:rPr>
        <w:t xml:space="preserve"> как </w:t>
      </w:r>
      <w:r w:rsidRPr="00A525CD">
        <w:rPr>
          <w:color w:val="000000"/>
          <w:position w:val="-12"/>
          <w:sz w:val="28"/>
          <w:szCs w:val="28"/>
        </w:rPr>
        <w:object w:dxaOrig="2320" w:dyaOrig="460">
          <v:shape id="_x0000_i1423" type="#_x0000_t75" style="width:115.8pt;height:22.8pt" o:ole="">
            <v:imagedata r:id="rId601" o:title=""/>
          </v:shape>
          <o:OLEObject Type="Embed" ProgID="Equation.3" ShapeID="_x0000_i1423" DrawAspect="Content" ObjectID="_1490436353" r:id="rId646"/>
        </w:object>
      </w:r>
      <w:r w:rsidRPr="00A525CD">
        <w:rPr>
          <w:color w:val="000000"/>
          <w:sz w:val="28"/>
          <w:szCs w:val="28"/>
        </w:rPr>
        <w:t xml:space="preserve">, где </w:t>
      </w:r>
      <w:r w:rsidRPr="00A525CD">
        <w:rPr>
          <w:color w:val="000000"/>
          <w:position w:val="-12"/>
          <w:sz w:val="28"/>
          <w:szCs w:val="28"/>
        </w:rPr>
        <w:object w:dxaOrig="360" w:dyaOrig="400">
          <v:shape id="_x0000_i1424" type="#_x0000_t75" style="width:18pt;height:19.8pt" o:ole="">
            <v:imagedata r:id="rId603" o:title=""/>
          </v:shape>
          <o:OLEObject Type="Embed" ProgID="Equation.3" ShapeID="_x0000_i1424" DrawAspect="Content" ObjectID="_1490436354" r:id="rId647"/>
        </w:object>
      </w:r>
      <w:r w:rsidRPr="00A525CD">
        <w:rPr>
          <w:color w:val="000000"/>
          <w:sz w:val="28"/>
          <w:szCs w:val="28"/>
        </w:rPr>
        <w:t xml:space="preserve"> и </w:t>
      </w:r>
      <w:r w:rsidRPr="00A525CD">
        <w:rPr>
          <w:color w:val="000000"/>
          <w:position w:val="-6"/>
          <w:sz w:val="28"/>
          <w:szCs w:val="28"/>
        </w:rPr>
        <w:object w:dxaOrig="240" w:dyaOrig="240">
          <v:shape id="_x0000_i1425" type="#_x0000_t75" style="width:12pt;height:12pt" o:ole="">
            <v:imagedata r:id="rId605" o:title=""/>
          </v:shape>
          <o:OLEObject Type="Embed" ProgID="Equation.3" ShapeID="_x0000_i1425" DrawAspect="Content" ObjectID="_1490436355" r:id="rId648"/>
        </w:object>
      </w:r>
      <w:r w:rsidRPr="00A525C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– постоянные, то высота </w:t>
      </w:r>
      <w:r w:rsidRPr="00102D09">
        <w:rPr>
          <w:color w:val="000000"/>
          <w:spacing w:val="-6"/>
          <w:position w:val="-6"/>
          <w:sz w:val="28"/>
          <w:szCs w:val="28"/>
        </w:rPr>
        <w:object w:dxaOrig="320" w:dyaOrig="400">
          <v:shape id="_x0000_i1426" type="#_x0000_t75" style="width:16.2pt;height:19.8pt" o:ole="">
            <v:imagedata r:id="rId649" o:title=""/>
          </v:shape>
          <o:OLEObject Type="Embed" ProgID="Equation.3" ShapeID="_x0000_i1426" DrawAspect="Content" ObjectID="_1490436356" r:id="rId650"/>
        </w:object>
      </w:r>
      <w:r>
        <w:rPr>
          <w:color w:val="000000"/>
          <w:spacing w:val="-6"/>
          <w:sz w:val="28"/>
          <w:szCs w:val="28"/>
        </w:rPr>
        <w:t>, на которой</w:t>
      </w:r>
      <w:r w:rsidRPr="00A525CD">
        <w:rPr>
          <w:color w:val="000000"/>
          <w:spacing w:val="-6"/>
          <w:sz w:val="28"/>
          <w:szCs w:val="28"/>
        </w:rPr>
        <w:t xml:space="preserve"> сила при</w:t>
      </w:r>
      <w:r>
        <w:rPr>
          <w:color w:val="000000"/>
          <w:spacing w:val="-3"/>
          <w:sz w:val="28"/>
          <w:szCs w:val="28"/>
        </w:rPr>
        <w:t>тяжения шарика будет максимальной, равна …</w:t>
      </w:r>
    </w:p>
    <w:p w:rsidR="004805D1" w:rsidRPr="004805D1" w:rsidRDefault="004805D1" w:rsidP="004805D1">
      <w:pPr>
        <w:shd w:val="clear" w:color="auto" w:fill="FFFFFF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(Н</w:t>
      </w:r>
      <w:r>
        <w:rPr>
          <w:color w:val="000000"/>
          <w:spacing w:val="-6"/>
          <w:sz w:val="28"/>
          <w:szCs w:val="28"/>
        </w:rPr>
        <w:t xml:space="preserve">ачало координат находится на поверхности полюса магнита, ось </w:t>
      </w:r>
      <w:r w:rsidRPr="004F7920">
        <w:rPr>
          <w:color w:val="000000"/>
          <w:spacing w:val="-6"/>
          <w:position w:val="-4"/>
          <w:sz w:val="28"/>
          <w:szCs w:val="28"/>
        </w:rPr>
        <w:object w:dxaOrig="320" w:dyaOrig="300">
          <v:shape id="_x0000_i1427" type="#_x0000_t75" style="width:15.6pt;height:15pt" o:ole="">
            <v:imagedata r:id="rId611" o:title=""/>
          </v:shape>
          <o:OLEObject Type="Embed" ProgID="Equation.3" ShapeID="_x0000_i1427" DrawAspect="Content" ObjectID="_1490436357" r:id="rId651"/>
        </w:object>
      </w:r>
      <w:r>
        <w:rPr>
          <w:color w:val="000000"/>
          <w:spacing w:val="-6"/>
          <w:sz w:val="28"/>
          <w:szCs w:val="28"/>
        </w:rPr>
        <w:t xml:space="preserve"> направлена вертикально вверх.)</w:t>
      </w:r>
    </w:p>
    <w:p w:rsidR="004805D1" w:rsidRPr="004805D1" w:rsidRDefault="004805D1" w:rsidP="004805D1">
      <w:pPr>
        <w:shd w:val="clear" w:color="auto" w:fill="FFFFFF"/>
        <w:jc w:val="both"/>
        <w:rPr>
          <w:color w:val="000000"/>
          <w:sz w:val="16"/>
          <w:szCs w:val="16"/>
        </w:rPr>
      </w:pPr>
    </w:p>
    <w:p w:rsidR="004805D1" w:rsidRDefault="004805D1" w:rsidP="004805D1">
      <w:pPr>
        <w:jc w:val="both"/>
        <w:rPr>
          <w:color w:val="000000"/>
          <w:spacing w:val="-3"/>
          <w:sz w:val="28"/>
          <w:szCs w:val="28"/>
        </w:rPr>
      </w:pPr>
      <w:r w:rsidRPr="004805D1">
        <w:rPr>
          <w:color w:val="000000"/>
          <w:spacing w:val="-3"/>
          <w:sz w:val="28"/>
          <w:szCs w:val="28"/>
        </w:rPr>
        <w:t xml:space="preserve">1) </w:t>
      </w:r>
      <w:r w:rsidRPr="003C009B">
        <w:rPr>
          <w:color w:val="000000"/>
          <w:spacing w:val="-3"/>
          <w:position w:val="-32"/>
          <w:sz w:val="28"/>
          <w:szCs w:val="28"/>
        </w:rPr>
        <w:object w:dxaOrig="639" w:dyaOrig="780">
          <v:shape id="_x0000_i1428" type="#_x0000_t75" style="width:31.8pt;height:39pt" o:ole="">
            <v:imagedata r:id="rId652" o:title=""/>
          </v:shape>
          <o:OLEObject Type="Embed" ProgID="Equation.3" ShapeID="_x0000_i1428" DrawAspect="Content" ObjectID="_1490436358" r:id="rId653"/>
        </w:object>
      </w:r>
    </w:p>
    <w:p w:rsidR="004805D1" w:rsidRDefault="004805D1" w:rsidP="004805D1">
      <w:pPr>
        <w:jc w:val="both"/>
        <w:rPr>
          <w:color w:val="000000"/>
          <w:spacing w:val="-3"/>
          <w:sz w:val="28"/>
          <w:szCs w:val="28"/>
        </w:rPr>
      </w:pPr>
      <w:r w:rsidRPr="004805D1">
        <w:rPr>
          <w:color w:val="000000"/>
          <w:spacing w:val="-3"/>
          <w:sz w:val="28"/>
          <w:szCs w:val="28"/>
        </w:rPr>
        <w:t xml:space="preserve">2) </w:t>
      </w:r>
      <w:r w:rsidRPr="003C009B">
        <w:rPr>
          <w:color w:val="000000"/>
          <w:spacing w:val="-3"/>
          <w:position w:val="-32"/>
          <w:sz w:val="28"/>
          <w:szCs w:val="28"/>
        </w:rPr>
        <w:object w:dxaOrig="499" w:dyaOrig="780">
          <v:shape id="_x0000_i1429" type="#_x0000_t75" style="width:25.2pt;height:39pt" o:ole="">
            <v:imagedata r:id="rId654" o:title=""/>
          </v:shape>
          <o:OLEObject Type="Embed" ProgID="Equation.3" ShapeID="_x0000_i1429" DrawAspect="Content" ObjectID="_1490436359" r:id="rId655"/>
        </w:object>
      </w:r>
    </w:p>
    <w:p w:rsidR="004805D1" w:rsidRDefault="004805D1" w:rsidP="004805D1">
      <w:pPr>
        <w:jc w:val="both"/>
        <w:rPr>
          <w:color w:val="000000"/>
          <w:spacing w:val="-3"/>
          <w:sz w:val="28"/>
          <w:szCs w:val="28"/>
        </w:rPr>
      </w:pPr>
      <w:r w:rsidRPr="004805D1">
        <w:rPr>
          <w:color w:val="000000"/>
          <w:spacing w:val="-3"/>
          <w:sz w:val="28"/>
          <w:szCs w:val="28"/>
        </w:rPr>
        <w:lastRenderedPageBreak/>
        <w:t xml:space="preserve">3) </w:t>
      </w:r>
      <w:r w:rsidRPr="00C14832">
        <w:rPr>
          <w:color w:val="000000"/>
          <w:spacing w:val="-3"/>
          <w:position w:val="-28"/>
          <w:sz w:val="28"/>
          <w:szCs w:val="28"/>
        </w:rPr>
        <w:object w:dxaOrig="420" w:dyaOrig="740">
          <v:shape id="_x0000_i1430" type="#_x0000_t75" style="width:21pt;height:37.2pt" o:ole="">
            <v:imagedata r:id="rId656" o:title=""/>
          </v:shape>
          <o:OLEObject Type="Embed" ProgID="Equation.3" ShapeID="_x0000_i1430" DrawAspect="Content" ObjectID="_1490436360" r:id="rId657"/>
        </w:object>
      </w:r>
    </w:p>
    <w:p w:rsidR="004805D1" w:rsidRDefault="004805D1" w:rsidP="004805D1">
      <w:pPr>
        <w:jc w:val="both"/>
        <w:rPr>
          <w:color w:val="000000"/>
          <w:spacing w:val="-3"/>
          <w:sz w:val="28"/>
          <w:szCs w:val="28"/>
        </w:rPr>
      </w:pPr>
      <w:r w:rsidRPr="004805D1">
        <w:rPr>
          <w:color w:val="000000"/>
          <w:spacing w:val="-3"/>
          <w:sz w:val="28"/>
          <w:szCs w:val="28"/>
        </w:rPr>
        <w:t xml:space="preserve">4) </w:t>
      </w:r>
      <w:r w:rsidRPr="003C009B">
        <w:rPr>
          <w:color w:val="000000"/>
          <w:spacing w:val="-3"/>
          <w:position w:val="-32"/>
          <w:sz w:val="28"/>
          <w:szCs w:val="28"/>
        </w:rPr>
        <w:object w:dxaOrig="639" w:dyaOrig="780">
          <v:shape id="_x0000_i1431" type="#_x0000_t75" style="width:31.8pt;height:39pt" o:ole="">
            <v:imagedata r:id="rId658" o:title=""/>
          </v:shape>
          <o:OLEObject Type="Embed" ProgID="Equation.3" ShapeID="_x0000_i1431" DrawAspect="Content" ObjectID="_1490436361" r:id="rId659"/>
        </w:object>
      </w:r>
    </w:p>
    <w:p w:rsidR="004805D1" w:rsidRPr="00880ECA" w:rsidRDefault="004805D1" w:rsidP="004805D1">
      <w:pPr>
        <w:jc w:val="both"/>
        <w:rPr>
          <w:b/>
          <w:i/>
          <w:sz w:val="16"/>
          <w:szCs w:val="16"/>
        </w:rPr>
      </w:pPr>
    </w:p>
    <w:p w:rsidR="004805D1" w:rsidRPr="00880ECA" w:rsidRDefault="004805D1" w:rsidP="004805D1">
      <w:pPr>
        <w:jc w:val="both"/>
        <w:rPr>
          <w:sz w:val="28"/>
          <w:szCs w:val="28"/>
        </w:rPr>
      </w:pPr>
      <w:r w:rsidRPr="00880ECA">
        <w:rPr>
          <w:b/>
          <w:sz w:val="28"/>
          <w:szCs w:val="28"/>
        </w:rPr>
        <w:t>Ответ:</w:t>
      </w:r>
      <w:r w:rsidRPr="00880ECA">
        <w:rPr>
          <w:sz w:val="28"/>
          <w:szCs w:val="28"/>
        </w:rPr>
        <w:t xml:space="preserve"> 1</w:t>
      </w:r>
    </w:p>
    <w:p w:rsidR="004805D1" w:rsidRDefault="004805D1" w:rsidP="004805D1">
      <w:pPr>
        <w:jc w:val="both"/>
        <w:rPr>
          <w:sz w:val="28"/>
          <w:szCs w:val="28"/>
        </w:rPr>
      </w:pPr>
    </w:p>
    <w:p w:rsidR="004805D1" w:rsidRPr="00880ECA" w:rsidRDefault="004805D1" w:rsidP="004805D1">
      <w:pPr>
        <w:jc w:val="both"/>
        <w:rPr>
          <w:b/>
          <w:sz w:val="28"/>
          <w:szCs w:val="28"/>
        </w:rPr>
      </w:pPr>
      <w:r w:rsidRPr="00880ECA">
        <w:rPr>
          <w:b/>
          <w:sz w:val="28"/>
          <w:szCs w:val="28"/>
        </w:rPr>
        <w:t>Задание 12</w:t>
      </w:r>
    </w:p>
    <w:p w:rsidR="004805D1" w:rsidRDefault="004805D1" w:rsidP="00FC3F57">
      <w:pPr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Задания №</w:t>
      </w:r>
      <w:r w:rsidRPr="00471663">
        <w:rPr>
          <w:b/>
          <w:bCs/>
          <w:i/>
          <w:iCs/>
          <w:color w:val="000000"/>
          <w:sz w:val="28"/>
          <w:szCs w:val="28"/>
        </w:rPr>
        <w:t>9</w:t>
      </w:r>
      <w:r>
        <w:rPr>
          <w:b/>
          <w:bCs/>
          <w:i/>
          <w:iCs/>
          <w:color w:val="000000"/>
          <w:sz w:val="28"/>
          <w:szCs w:val="28"/>
        </w:rPr>
        <w:t>, №</w:t>
      </w:r>
      <w:r w:rsidRPr="00471663">
        <w:rPr>
          <w:b/>
          <w:bCs/>
          <w:i/>
          <w:iCs/>
          <w:color w:val="000000"/>
          <w:sz w:val="28"/>
          <w:szCs w:val="28"/>
        </w:rPr>
        <w:t>10</w:t>
      </w:r>
      <w:r>
        <w:rPr>
          <w:b/>
          <w:bCs/>
          <w:i/>
          <w:iCs/>
          <w:color w:val="000000"/>
          <w:sz w:val="28"/>
          <w:szCs w:val="28"/>
        </w:rPr>
        <w:t>, №</w:t>
      </w:r>
      <w:r w:rsidRPr="00471663">
        <w:rPr>
          <w:b/>
          <w:bCs/>
          <w:i/>
          <w:iCs/>
          <w:color w:val="000000"/>
          <w:sz w:val="28"/>
          <w:szCs w:val="28"/>
        </w:rPr>
        <w:t>11</w:t>
      </w:r>
      <w:r>
        <w:rPr>
          <w:b/>
          <w:bCs/>
          <w:i/>
          <w:iCs/>
          <w:color w:val="000000"/>
          <w:sz w:val="28"/>
          <w:szCs w:val="28"/>
        </w:rPr>
        <w:t>, №</w:t>
      </w:r>
      <w:r w:rsidRPr="00471663">
        <w:rPr>
          <w:b/>
          <w:bCs/>
          <w:i/>
          <w:iCs/>
          <w:color w:val="000000"/>
          <w:sz w:val="28"/>
          <w:szCs w:val="28"/>
        </w:rPr>
        <w:t>12</w:t>
      </w:r>
      <w:r>
        <w:rPr>
          <w:b/>
          <w:bCs/>
          <w:i/>
          <w:iCs/>
          <w:color w:val="000000"/>
          <w:sz w:val="28"/>
          <w:szCs w:val="28"/>
        </w:rPr>
        <w:t xml:space="preserve"> являются составными частями одного общего </w:t>
      </w:r>
      <w:r>
        <w:rPr>
          <w:b/>
          <w:bCs/>
          <w:i/>
          <w:iCs/>
          <w:color w:val="000000"/>
          <w:sz w:val="28"/>
          <w:szCs w:val="28"/>
          <w:lang w:val="en-US"/>
        </w:rPr>
        <w:t>III </w:t>
      </w:r>
      <w:r>
        <w:rPr>
          <w:b/>
          <w:bCs/>
          <w:i/>
          <w:iCs/>
          <w:color w:val="000000"/>
          <w:sz w:val="28"/>
          <w:szCs w:val="28"/>
        </w:rPr>
        <w:t xml:space="preserve">задания. </w:t>
      </w:r>
    </w:p>
    <w:p w:rsidR="004805D1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  <w:r w:rsidRPr="00D43090">
        <w:rPr>
          <w:b/>
          <w:bCs/>
          <w:i/>
          <w:iCs/>
          <w:color w:val="000000"/>
          <w:sz w:val="28"/>
          <w:szCs w:val="28"/>
        </w:rPr>
        <w:t>При решении этого задания учитывайте ответ</w:t>
      </w:r>
      <w:r>
        <w:rPr>
          <w:b/>
          <w:bCs/>
          <w:i/>
          <w:iCs/>
          <w:color w:val="000000"/>
          <w:sz w:val="28"/>
          <w:szCs w:val="28"/>
        </w:rPr>
        <w:t>ы</w:t>
      </w:r>
      <w:r w:rsidRPr="00D43090">
        <w:rPr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</w:rPr>
        <w:t xml:space="preserve">на </w:t>
      </w:r>
      <w:r w:rsidRPr="00D43090">
        <w:rPr>
          <w:b/>
          <w:bCs/>
          <w:i/>
          <w:iCs/>
          <w:color w:val="000000"/>
          <w:sz w:val="28"/>
          <w:szCs w:val="28"/>
        </w:rPr>
        <w:t>предшествующ</w:t>
      </w:r>
      <w:r>
        <w:rPr>
          <w:b/>
          <w:bCs/>
          <w:i/>
          <w:iCs/>
          <w:color w:val="000000"/>
          <w:sz w:val="28"/>
          <w:szCs w:val="28"/>
        </w:rPr>
        <w:t>ие</w:t>
      </w:r>
      <w:r w:rsidRPr="00D43090">
        <w:rPr>
          <w:b/>
          <w:bCs/>
          <w:i/>
          <w:iCs/>
          <w:color w:val="000000"/>
          <w:sz w:val="28"/>
          <w:szCs w:val="28"/>
        </w:rPr>
        <w:t xml:space="preserve"> задани</w:t>
      </w:r>
      <w:r>
        <w:rPr>
          <w:b/>
          <w:bCs/>
          <w:i/>
          <w:iCs/>
          <w:color w:val="000000"/>
          <w:sz w:val="28"/>
          <w:szCs w:val="28"/>
        </w:rPr>
        <w:t>я (</w:t>
      </w:r>
      <w:r w:rsidRPr="00D43090">
        <w:rPr>
          <w:b/>
          <w:bCs/>
          <w:i/>
          <w:iCs/>
          <w:color w:val="000000"/>
          <w:sz w:val="28"/>
          <w:szCs w:val="28"/>
        </w:rPr>
        <w:t>№</w:t>
      </w:r>
      <w:r>
        <w:rPr>
          <w:b/>
          <w:bCs/>
          <w:i/>
          <w:iCs/>
          <w:color w:val="000000"/>
          <w:sz w:val="28"/>
          <w:szCs w:val="28"/>
        </w:rPr>
        <w:t xml:space="preserve">10, </w:t>
      </w:r>
      <w:r w:rsidRPr="00D43090">
        <w:rPr>
          <w:b/>
          <w:bCs/>
          <w:i/>
          <w:iCs/>
          <w:color w:val="000000"/>
          <w:sz w:val="28"/>
          <w:szCs w:val="28"/>
        </w:rPr>
        <w:t>№</w:t>
      </w:r>
      <w:r>
        <w:rPr>
          <w:b/>
          <w:bCs/>
          <w:i/>
          <w:iCs/>
          <w:color w:val="000000"/>
          <w:sz w:val="28"/>
          <w:szCs w:val="28"/>
        </w:rPr>
        <w:t>11).</w:t>
      </w:r>
    </w:p>
    <w:p w:rsidR="004805D1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Если ответ на задание №10 или </w:t>
      </w:r>
      <w:r w:rsidRPr="00D43090">
        <w:rPr>
          <w:b/>
          <w:bCs/>
          <w:i/>
          <w:iCs/>
          <w:color w:val="000000"/>
          <w:sz w:val="28"/>
          <w:szCs w:val="28"/>
        </w:rPr>
        <w:t>№</w:t>
      </w:r>
      <w:r>
        <w:rPr>
          <w:b/>
          <w:bCs/>
          <w:i/>
          <w:iCs/>
          <w:color w:val="000000"/>
          <w:sz w:val="28"/>
          <w:szCs w:val="28"/>
        </w:rPr>
        <w:t>11 неправильный, то ответ на задание №12 не учитывается, даже если он «угадан» верно.</w:t>
      </w:r>
    </w:p>
    <w:p w:rsidR="004805D1" w:rsidRDefault="004805D1" w:rsidP="004805D1">
      <w:pPr>
        <w:jc w:val="both"/>
        <w:rPr>
          <w:sz w:val="28"/>
          <w:szCs w:val="28"/>
        </w:rPr>
      </w:pPr>
    </w:p>
    <w:p w:rsidR="004805D1" w:rsidRDefault="004805D1" w:rsidP="004805D1">
      <w:pPr>
        <w:shd w:val="clear" w:color="auto" w:fill="FFFFFF"/>
        <w:jc w:val="both"/>
        <w:rPr>
          <w:color w:val="000000"/>
          <w:spacing w:val="-3"/>
          <w:sz w:val="28"/>
          <w:szCs w:val="28"/>
          <w:lang w:val="en-US"/>
        </w:rPr>
      </w:pPr>
      <w:r w:rsidRPr="00A525CD">
        <w:rPr>
          <w:color w:val="000000"/>
          <w:spacing w:val="-8"/>
          <w:sz w:val="28"/>
          <w:szCs w:val="28"/>
        </w:rPr>
        <w:t>В установке (</w:t>
      </w:r>
      <w:r>
        <w:rPr>
          <w:color w:val="000000"/>
          <w:spacing w:val="-8"/>
          <w:sz w:val="28"/>
          <w:szCs w:val="28"/>
        </w:rPr>
        <w:t>см. рисунок</w:t>
      </w:r>
      <w:r w:rsidRPr="00A525CD">
        <w:rPr>
          <w:color w:val="000000"/>
          <w:spacing w:val="-3"/>
          <w:sz w:val="28"/>
          <w:szCs w:val="28"/>
        </w:rPr>
        <w:t>)</w:t>
      </w:r>
    </w:p>
    <w:p w:rsidR="004805D1" w:rsidRDefault="00BA43D5" w:rsidP="004805D1">
      <w:pPr>
        <w:shd w:val="clear" w:color="auto" w:fill="FFFFFF"/>
        <w:jc w:val="both"/>
        <w:rPr>
          <w:color w:val="000000"/>
          <w:spacing w:val="-3"/>
          <w:sz w:val="28"/>
          <w:szCs w:val="28"/>
          <w:lang w:val="en-US"/>
        </w:rPr>
      </w:pPr>
      <w:r>
        <w:pict>
          <v:shape id="_x0000_i1432" type="#_x0000_t75" style="width:124.2pt;height:133.2pt">
            <v:imagedata r:id="rId594" o:title=""/>
          </v:shape>
        </w:pict>
      </w:r>
    </w:p>
    <w:p w:rsidR="004805D1" w:rsidRDefault="004805D1" w:rsidP="004805D1">
      <w:pPr>
        <w:shd w:val="clear" w:color="auto" w:fill="FFFFFF"/>
        <w:jc w:val="both"/>
        <w:rPr>
          <w:color w:val="000000"/>
          <w:sz w:val="28"/>
          <w:szCs w:val="28"/>
        </w:rPr>
      </w:pPr>
      <w:r w:rsidRPr="00A525CD">
        <w:rPr>
          <w:color w:val="000000"/>
          <w:spacing w:val="-3"/>
          <w:sz w:val="28"/>
          <w:szCs w:val="28"/>
        </w:rPr>
        <w:t>с помощью весов измеряют силу, с которой небольшой пара</w:t>
      </w:r>
      <w:r w:rsidRPr="00A525CD">
        <w:rPr>
          <w:color w:val="000000"/>
          <w:spacing w:val="-6"/>
          <w:sz w:val="28"/>
          <w:szCs w:val="28"/>
        </w:rPr>
        <w:t xml:space="preserve">магнитный шарик объемом </w:t>
      </w:r>
      <w:r w:rsidRPr="00A525CD">
        <w:rPr>
          <w:color w:val="000000"/>
          <w:spacing w:val="-6"/>
          <w:position w:val="-6"/>
          <w:sz w:val="28"/>
          <w:szCs w:val="28"/>
        </w:rPr>
        <w:object w:dxaOrig="279" w:dyaOrig="320">
          <v:shape id="_x0000_i1433" type="#_x0000_t75" style="width:13.8pt;height:16.2pt" o:ole="">
            <v:imagedata r:id="rId595" o:title=""/>
          </v:shape>
          <o:OLEObject Type="Embed" ProgID="Equation.3" ShapeID="_x0000_i1433" DrawAspect="Content" ObjectID="_1490436362" r:id="rId660"/>
        </w:object>
      </w:r>
      <w:r w:rsidRPr="00A525CD">
        <w:rPr>
          <w:color w:val="000000"/>
          <w:spacing w:val="-6"/>
          <w:sz w:val="28"/>
          <w:szCs w:val="28"/>
        </w:rPr>
        <w:t xml:space="preserve"> притягивается к полюсу магнита </w:t>
      </w:r>
      <w:r w:rsidRPr="00A525CD">
        <w:rPr>
          <w:color w:val="000000"/>
          <w:spacing w:val="-6"/>
          <w:position w:val="-4"/>
          <w:sz w:val="28"/>
          <w:szCs w:val="28"/>
        </w:rPr>
        <w:object w:dxaOrig="340" w:dyaOrig="300">
          <v:shape id="_x0000_i1434" type="#_x0000_t75" style="width:16.8pt;height:15pt" o:ole="">
            <v:imagedata r:id="rId597" o:title=""/>
          </v:shape>
          <o:OLEObject Type="Embed" ProgID="Equation.3" ShapeID="_x0000_i1434" DrawAspect="Content" ObjectID="_1490436363" r:id="rId661"/>
        </w:object>
      </w:r>
      <w:r w:rsidRPr="00A525CD">
        <w:rPr>
          <w:color w:val="000000"/>
          <w:spacing w:val="-6"/>
          <w:sz w:val="28"/>
          <w:szCs w:val="28"/>
        </w:rPr>
        <w:t xml:space="preserve">. </w:t>
      </w:r>
      <w:r>
        <w:rPr>
          <w:color w:val="000000"/>
          <w:spacing w:val="-6"/>
          <w:sz w:val="28"/>
          <w:szCs w:val="28"/>
        </w:rPr>
        <w:t>М</w:t>
      </w:r>
      <w:r w:rsidRPr="00A525CD">
        <w:rPr>
          <w:color w:val="000000"/>
          <w:sz w:val="28"/>
          <w:szCs w:val="28"/>
        </w:rPr>
        <w:t>агнитная индукция на оси полюсного наконечника зависит от</w:t>
      </w:r>
      <w:r>
        <w:rPr>
          <w:color w:val="000000"/>
          <w:sz w:val="28"/>
          <w:szCs w:val="28"/>
        </w:rPr>
        <w:t xml:space="preserve"> </w:t>
      </w:r>
      <w:r w:rsidRPr="00A525CD">
        <w:rPr>
          <w:color w:val="000000"/>
          <w:sz w:val="28"/>
          <w:szCs w:val="28"/>
        </w:rPr>
        <w:t xml:space="preserve">высоты </w:t>
      </w:r>
      <w:r w:rsidRPr="00A525CD">
        <w:rPr>
          <w:color w:val="000000"/>
          <w:position w:val="-6"/>
          <w:sz w:val="28"/>
          <w:szCs w:val="28"/>
        </w:rPr>
        <w:object w:dxaOrig="220" w:dyaOrig="240">
          <v:shape id="_x0000_i1435" type="#_x0000_t75" style="width:10.8pt;height:12pt" o:ole="">
            <v:imagedata r:id="rId599" o:title=""/>
          </v:shape>
          <o:OLEObject Type="Embed" ProgID="Equation.3" ShapeID="_x0000_i1435" DrawAspect="Content" ObjectID="_1490436364" r:id="rId662"/>
        </w:object>
      </w:r>
      <w:r w:rsidRPr="00A525CD">
        <w:rPr>
          <w:color w:val="000000"/>
          <w:sz w:val="28"/>
          <w:szCs w:val="28"/>
        </w:rPr>
        <w:t xml:space="preserve"> как </w:t>
      </w:r>
      <w:r w:rsidRPr="00A525CD">
        <w:rPr>
          <w:color w:val="000000"/>
          <w:position w:val="-12"/>
          <w:sz w:val="28"/>
          <w:szCs w:val="28"/>
        </w:rPr>
        <w:object w:dxaOrig="2320" w:dyaOrig="460">
          <v:shape id="_x0000_i1436" type="#_x0000_t75" style="width:115.8pt;height:22.8pt" o:ole="">
            <v:imagedata r:id="rId601" o:title=""/>
          </v:shape>
          <o:OLEObject Type="Embed" ProgID="Equation.3" ShapeID="_x0000_i1436" DrawAspect="Content" ObjectID="_1490436365" r:id="rId663"/>
        </w:object>
      </w:r>
      <w:r w:rsidRPr="00A525CD">
        <w:rPr>
          <w:color w:val="000000"/>
          <w:sz w:val="28"/>
          <w:szCs w:val="28"/>
        </w:rPr>
        <w:t xml:space="preserve">, где </w:t>
      </w:r>
      <w:r w:rsidRPr="00A525CD">
        <w:rPr>
          <w:color w:val="000000"/>
          <w:position w:val="-12"/>
          <w:sz w:val="28"/>
          <w:szCs w:val="28"/>
        </w:rPr>
        <w:object w:dxaOrig="360" w:dyaOrig="400">
          <v:shape id="_x0000_i1437" type="#_x0000_t75" style="width:18pt;height:19.8pt" o:ole="">
            <v:imagedata r:id="rId603" o:title=""/>
          </v:shape>
          <o:OLEObject Type="Embed" ProgID="Equation.3" ShapeID="_x0000_i1437" DrawAspect="Content" ObjectID="_1490436366" r:id="rId664"/>
        </w:object>
      </w:r>
      <w:r w:rsidRPr="00A525CD">
        <w:rPr>
          <w:color w:val="000000"/>
          <w:sz w:val="28"/>
          <w:szCs w:val="28"/>
        </w:rPr>
        <w:t xml:space="preserve"> и </w:t>
      </w:r>
      <w:r w:rsidRPr="00A525CD">
        <w:rPr>
          <w:color w:val="000000"/>
          <w:position w:val="-6"/>
          <w:sz w:val="28"/>
          <w:szCs w:val="28"/>
        </w:rPr>
        <w:object w:dxaOrig="240" w:dyaOrig="240">
          <v:shape id="_x0000_i1438" type="#_x0000_t75" style="width:12pt;height:12pt" o:ole="">
            <v:imagedata r:id="rId605" o:title=""/>
          </v:shape>
          <o:OLEObject Type="Embed" ProgID="Equation.3" ShapeID="_x0000_i1438" DrawAspect="Content" ObjectID="_1490436367" r:id="rId665"/>
        </w:object>
      </w:r>
      <w:r w:rsidRPr="00A525C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 постоянные. Определение максимального значения силы притяжения можно использовать для нахождения магнитной восприимчивости материала шарика. Е</w:t>
      </w:r>
      <w:r w:rsidRPr="00A525CD">
        <w:rPr>
          <w:color w:val="000000"/>
          <w:sz w:val="28"/>
          <w:szCs w:val="28"/>
        </w:rPr>
        <w:t xml:space="preserve">сли сила притяжения </w:t>
      </w:r>
      <w:r w:rsidRPr="00102D09">
        <w:rPr>
          <w:color w:val="000000"/>
          <w:position w:val="-4"/>
          <w:sz w:val="28"/>
          <w:szCs w:val="28"/>
        </w:rPr>
        <w:object w:dxaOrig="400" w:dyaOrig="380">
          <v:shape id="_x0000_i1439" type="#_x0000_t75" style="width:19.8pt;height:19.2pt" o:ole="">
            <v:imagedata r:id="rId666" o:title=""/>
          </v:shape>
          <o:OLEObject Type="Embed" ProgID="Equation.3" ShapeID="_x0000_i1439" DrawAspect="Content" ObjectID="_1490436368" r:id="rId667"/>
        </w:object>
      </w:r>
      <w:r>
        <w:rPr>
          <w:color w:val="000000"/>
          <w:sz w:val="28"/>
          <w:szCs w:val="28"/>
        </w:rPr>
        <w:t xml:space="preserve">, действующая на рассматриваемый шарик, </w:t>
      </w:r>
      <w:r w:rsidRPr="00A525CD">
        <w:rPr>
          <w:color w:val="000000"/>
          <w:sz w:val="28"/>
          <w:szCs w:val="28"/>
        </w:rPr>
        <w:t>максимальна</w:t>
      </w:r>
      <w:r>
        <w:rPr>
          <w:color w:val="000000"/>
          <w:sz w:val="28"/>
          <w:szCs w:val="28"/>
        </w:rPr>
        <w:t xml:space="preserve">, то </w:t>
      </w:r>
      <w:r w:rsidRPr="00A525CD">
        <w:rPr>
          <w:color w:val="000000"/>
          <w:spacing w:val="-3"/>
          <w:sz w:val="28"/>
          <w:szCs w:val="28"/>
        </w:rPr>
        <w:t>магнитн</w:t>
      </w:r>
      <w:r>
        <w:rPr>
          <w:color w:val="000000"/>
          <w:spacing w:val="-3"/>
          <w:sz w:val="28"/>
          <w:szCs w:val="28"/>
        </w:rPr>
        <w:t>ая</w:t>
      </w:r>
      <w:r w:rsidRPr="00A525CD">
        <w:rPr>
          <w:color w:val="000000"/>
          <w:spacing w:val="-3"/>
          <w:sz w:val="28"/>
          <w:szCs w:val="28"/>
        </w:rPr>
        <w:t xml:space="preserve"> восприимчивость</w:t>
      </w:r>
      <w:r>
        <w:rPr>
          <w:color w:val="000000"/>
          <w:spacing w:val="-3"/>
          <w:sz w:val="28"/>
          <w:szCs w:val="28"/>
        </w:rPr>
        <w:t xml:space="preserve"> парамагнетика равна …</w:t>
      </w:r>
    </w:p>
    <w:p w:rsidR="004805D1" w:rsidRPr="004805D1" w:rsidRDefault="004805D1" w:rsidP="004805D1">
      <w:pPr>
        <w:shd w:val="clear" w:color="auto" w:fill="FFFFFF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(Н</w:t>
      </w:r>
      <w:r>
        <w:rPr>
          <w:color w:val="000000"/>
          <w:spacing w:val="-6"/>
          <w:sz w:val="28"/>
          <w:szCs w:val="28"/>
        </w:rPr>
        <w:t xml:space="preserve">ачало координат находится на поверхности полюса магнита, ось </w:t>
      </w:r>
      <w:r w:rsidRPr="004F7920">
        <w:rPr>
          <w:color w:val="000000"/>
          <w:spacing w:val="-6"/>
          <w:position w:val="-4"/>
          <w:sz w:val="28"/>
          <w:szCs w:val="28"/>
        </w:rPr>
        <w:object w:dxaOrig="320" w:dyaOrig="300">
          <v:shape id="_x0000_i1440" type="#_x0000_t75" style="width:15.6pt;height:15pt" o:ole="">
            <v:imagedata r:id="rId611" o:title=""/>
          </v:shape>
          <o:OLEObject Type="Embed" ProgID="Equation.3" ShapeID="_x0000_i1440" DrawAspect="Content" ObjectID="_1490436369" r:id="rId668"/>
        </w:object>
      </w:r>
      <w:r>
        <w:rPr>
          <w:color w:val="000000"/>
          <w:spacing w:val="-6"/>
          <w:sz w:val="28"/>
          <w:szCs w:val="28"/>
        </w:rPr>
        <w:t xml:space="preserve"> направлена вертикально вверх.</w:t>
      </w:r>
      <w:r w:rsidRPr="00E878F5"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>Учесть, что м</w:t>
      </w:r>
      <w:r>
        <w:rPr>
          <w:color w:val="000000"/>
          <w:sz w:val="28"/>
          <w:szCs w:val="28"/>
        </w:rPr>
        <w:t xml:space="preserve">агнитная постоянная </w:t>
      </w:r>
      <w:r w:rsidRPr="00001FDC">
        <w:rPr>
          <w:color w:val="000000"/>
          <w:position w:val="-12"/>
          <w:sz w:val="28"/>
          <w:szCs w:val="28"/>
        </w:rPr>
        <w:object w:dxaOrig="2420" w:dyaOrig="460">
          <v:shape id="_x0000_i1441" type="#_x0000_t75" style="width:121.2pt;height:22.8pt" o:ole="">
            <v:imagedata r:id="rId633" o:title=""/>
          </v:shape>
          <o:OLEObject Type="Embed" ProgID="Equation.3" ShapeID="_x0000_i1441" DrawAspect="Content" ObjectID="_1490436370" r:id="rId669"/>
        </w:object>
      </w:r>
      <w:r>
        <w:rPr>
          <w:color w:val="000000"/>
          <w:sz w:val="28"/>
          <w:szCs w:val="28"/>
        </w:rPr>
        <w:t xml:space="preserve"> и </w:t>
      </w:r>
      <w:r>
        <w:rPr>
          <w:color w:val="000000"/>
          <w:spacing w:val="-6"/>
          <w:sz w:val="28"/>
          <w:szCs w:val="28"/>
        </w:rPr>
        <w:t xml:space="preserve"> магнитная проницаемость парамагнетика </w:t>
      </w:r>
      <w:r w:rsidRPr="00B14834">
        <w:rPr>
          <w:color w:val="000000"/>
          <w:position w:val="-12"/>
          <w:sz w:val="28"/>
          <w:szCs w:val="28"/>
        </w:rPr>
        <w:object w:dxaOrig="680" w:dyaOrig="380">
          <v:shape id="_x0000_i1442" type="#_x0000_t75" style="width:34.2pt;height:19.2pt" o:ole="">
            <v:imagedata r:id="rId670" o:title=""/>
          </v:shape>
          <o:OLEObject Type="Embed" ProgID="Equation.3" ShapeID="_x0000_i1442" DrawAspect="Content" ObjectID="_1490436371" r:id="rId671"/>
        </w:object>
      </w:r>
      <w:r>
        <w:rPr>
          <w:color w:val="000000"/>
          <w:sz w:val="28"/>
          <w:szCs w:val="28"/>
        </w:rPr>
        <w:t>.</w:t>
      </w:r>
      <w:r>
        <w:rPr>
          <w:color w:val="000000"/>
          <w:spacing w:val="-6"/>
          <w:sz w:val="28"/>
          <w:szCs w:val="28"/>
        </w:rPr>
        <w:t>)</w:t>
      </w:r>
    </w:p>
    <w:p w:rsidR="004805D1" w:rsidRPr="004805D1" w:rsidRDefault="004805D1" w:rsidP="004805D1">
      <w:pPr>
        <w:shd w:val="clear" w:color="auto" w:fill="FFFFFF"/>
        <w:jc w:val="both"/>
        <w:rPr>
          <w:color w:val="000000"/>
          <w:sz w:val="16"/>
          <w:szCs w:val="16"/>
        </w:rPr>
      </w:pPr>
    </w:p>
    <w:p w:rsidR="004805D1" w:rsidRPr="007A67BE" w:rsidRDefault="004805D1" w:rsidP="004805D1">
      <w:pPr>
        <w:jc w:val="both"/>
        <w:rPr>
          <w:sz w:val="28"/>
          <w:szCs w:val="28"/>
        </w:rPr>
      </w:pPr>
      <w:r w:rsidRPr="004805D1">
        <w:rPr>
          <w:sz w:val="28"/>
          <w:szCs w:val="28"/>
        </w:rPr>
        <w:t xml:space="preserve">1) </w:t>
      </w:r>
      <w:r w:rsidRPr="007A67BE">
        <w:rPr>
          <w:position w:val="-38"/>
          <w:sz w:val="28"/>
          <w:szCs w:val="28"/>
        </w:rPr>
        <w:object w:dxaOrig="1240" w:dyaOrig="900">
          <v:shape id="_x0000_i1443" type="#_x0000_t75" style="width:61.8pt;height:45pt" o:ole="">
            <v:imagedata r:id="rId672" o:title=""/>
          </v:shape>
          <o:OLEObject Type="Embed" ProgID="Equation.3" ShapeID="_x0000_i1443" DrawAspect="Content" ObjectID="_1490436372" r:id="rId673"/>
        </w:object>
      </w:r>
    </w:p>
    <w:p w:rsidR="004805D1" w:rsidRPr="007A67BE" w:rsidRDefault="004805D1" w:rsidP="004805D1">
      <w:pPr>
        <w:jc w:val="both"/>
        <w:rPr>
          <w:sz w:val="28"/>
          <w:szCs w:val="28"/>
        </w:rPr>
      </w:pPr>
      <w:r w:rsidRPr="004805D1">
        <w:rPr>
          <w:sz w:val="28"/>
          <w:szCs w:val="28"/>
        </w:rPr>
        <w:t xml:space="preserve">2) </w:t>
      </w:r>
      <w:r w:rsidRPr="007A67BE">
        <w:rPr>
          <w:position w:val="-38"/>
          <w:sz w:val="28"/>
          <w:szCs w:val="28"/>
        </w:rPr>
        <w:object w:dxaOrig="1260" w:dyaOrig="900">
          <v:shape id="_x0000_i1444" type="#_x0000_t75" style="width:63pt;height:45pt" o:ole="">
            <v:imagedata r:id="rId674" o:title=""/>
          </v:shape>
          <o:OLEObject Type="Embed" ProgID="Equation.3" ShapeID="_x0000_i1444" DrawAspect="Content" ObjectID="_1490436373" r:id="rId675"/>
        </w:object>
      </w:r>
    </w:p>
    <w:p w:rsidR="004805D1" w:rsidRPr="007A67BE" w:rsidRDefault="004805D1" w:rsidP="004805D1">
      <w:pPr>
        <w:jc w:val="both"/>
        <w:rPr>
          <w:sz w:val="28"/>
          <w:szCs w:val="28"/>
        </w:rPr>
      </w:pPr>
      <w:r w:rsidRPr="004805D1">
        <w:rPr>
          <w:sz w:val="28"/>
          <w:szCs w:val="28"/>
        </w:rPr>
        <w:t xml:space="preserve">3) </w:t>
      </w:r>
      <w:r w:rsidRPr="007A67BE">
        <w:rPr>
          <w:position w:val="-38"/>
          <w:sz w:val="28"/>
          <w:szCs w:val="28"/>
        </w:rPr>
        <w:object w:dxaOrig="1440" w:dyaOrig="940">
          <v:shape id="_x0000_i1445" type="#_x0000_t75" style="width:1in;height:46.8pt" o:ole="">
            <v:imagedata r:id="rId676" o:title=""/>
          </v:shape>
          <o:OLEObject Type="Embed" ProgID="Equation.3" ShapeID="_x0000_i1445" DrawAspect="Content" ObjectID="_1490436374" r:id="rId677"/>
        </w:object>
      </w:r>
    </w:p>
    <w:p w:rsidR="004805D1" w:rsidRPr="007A67BE" w:rsidRDefault="004805D1" w:rsidP="004805D1">
      <w:pPr>
        <w:jc w:val="both"/>
        <w:rPr>
          <w:sz w:val="28"/>
          <w:szCs w:val="28"/>
        </w:rPr>
      </w:pPr>
      <w:r w:rsidRPr="004805D1">
        <w:rPr>
          <w:sz w:val="28"/>
          <w:szCs w:val="28"/>
        </w:rPr>
        <w:lastRenderedPageBreak/>
        <w:t xml:space="preserve">4) </w:t>
      </w:r>
      <w:r w:rsidRPr="007A67BE">
        <w:rPr>
          <w:position w:val="-38"/>
          <w:sz w:val="28"/>
          <w:szCs w:val="28"/>
        </w:rPr>
        <w:object w:dxaOrig="1340" w:dyaOrig="900">
          <v:shape id="_x0000_i1446" type="#_x0000_t75" style="width:67.2pt;height:45pt" o:ole="">
            <v:imagedata r:id="rId678" o:title=""/>
          </v:shape>
          <o:OLEObject Type="Embed" ProgID="Equation.3" ShapeID="_x0000_i1446" DrawAspect="Content" ObjectID="_1490436375" r:id="rId679"/>
        </w:object>
      </w:r>
    </w:p>
    <w:p w:rsidR="004805D1" w:rsidRPr="00880ECA" w:rsidRDefault="004805D1" w:rsidP="004805D1">
      <w:pPr>
        <w:jc w:val="both"/>
        <w:rPr>
          <w:b/>
          <w:i/>
          <w:sz w:val="16"/>
          <w:szCs w:val="16"/>
        </w:rPr>
      </w:pPr>
    </w:p>
    <w:p w:rsidR="004805D1" w:rsidRPr="00DE7D82" w:rsidRDefault="004805D1" w:rsidP="004805D1">
      <w:pPr>
        <w:jc w:val="both"/>
        <w:rPr>
          <w:sz w:val="28"/>
          <w:szCs w:val="28"/>
        </w:rPr>
      </w:pPr>
      <w:r w:rsidRPr="00DE7D82">
        <w:rPr>
          <w:b/>
          <w:sz w:val="28"/>
          <w:szCs w:val="28"/>
        </w:rPr>
        <w:t>Ответ:</w:t>
      </w:r>
      <w:r w:rsidRPr="00DE7D82">
        <w:rPr>
          <w:sz w:val="28"/>
          <w:szCs w:val="28"/>
        </w:rPr>
        <w:t xml:space="preserve"> 1</w:t>
      </w:r>
    </w:p>
    <w:p w:rsidR="004805D1" w:rsidRDefault="004805D1" w:rsidP="004805D1">
      <w:pPr>
        <w:jc w:val="both"/>
        <w:rPr>
          <w:sz w:val="28"/>
          <w:szCs w:val="28"/>
        </w:rPr>
      </w:pPr>
    </w:p>
    <w:p w:rsidR="004805D1" w:rsidRPr="00DE7D82" w:rsidRDefault="004805D1" w:rsidP="004805D1">
      <w:pPr>
        <w:jc w:val="both"/>
        <w:rPr>
          <w:b/>
          <w:sz w:val="28"/>
          <w:szCs w:val="28"/>
        </w:rPr>
      </w:pPr>
      <w:r w:rsidRPr="00DE7D82">
        <w:rPr>
          <w:b/>
          <w:sz w:val="28"/>
          <w:szCs w:val="28"/>
        </w:rPr>
        <w:t>Задание 13</w:t>
      </w:r>
    </w:p>
    <w:p w:rsidR="004805D1" w:rsidRDefault="004805D1" w:rsidP="00FC3F57">
      <w:pPr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r w:rsidRPr="005E1439">
        <w:rPr>
          <w:b/>
          <w:bCs/>
          <w:i/>
          <w:iCs/>
          <w:color w:val="000000"/>
          <w:sz w:val="28"/>
          <w:szCs w:val="28"/>
        </w:rPr>
        <w:t>Задания №</w:t>
      </w:r>
      <w:r>
        <w:rPr>
          <w:b/>
          <w:bCs/>
          <w:i/>
          <w:iCs/>
          <w:color w:val="000000"/>
          <w:sz w:val="28"/>
          <w:szCs w:val="28"/>
        </w:rPr>
        <w:t>1</w:t>
      </w:r>
      <w:r w:rsidRPr="000D2892">
        <w:rPr>
          <w:b/>
          <w:bCs/>
          <w:i/>
          <w:iCs/>
          <w:color w:val="000000"/>
          <w:sz w:val="28"/>
          <w:szCs w:val="28"/>
        </w:rPr>
        <w:t>3</w:t>
      </w:r>
      <w:r w:rsidRPr="005E1439">
        <w:rPr>
          <w:b/>
          <w:bCs/>
          <w:i/>
          <w:iCs/>
          <w:color w:val="000000"/>
          <w:sz w:val="28"/>
          <w:szCs w:val="28"/>
        </w:rPr>
        <w:t>, №</w:t>
      </w:r>
      <w:r w:rsidRPr="000D2892">
        <w:rPr>
          <w:b/>
          <w:bCs/>
          <w:i/>
          <w:iCs/>
          <w:color w:val="000000"/>
          <w:sz w:val="28"/>
          <w:szCs w:val="28"/>
        </w:rPr>
        <w:t>14</w:t>
      </w:r>
      <w:r w:rsidRPr="005E1439">
        <w:rPr>
          <w:b/>
          <w:bCs/>
          <w:i/>
          <w:iCs/>
          <w:color w:val="000000"/>
          <w:sz w:val="28"/>
          <w:szCs w:val="28"/>
        </w:rPr>
        <w:t>, №</w:t>
      </w:r>
      <w:r w:rsidRPr="000D2892">
        <w:rPr>
          <w:b/>
          <w:bCs/>
          <w:i/>
          <w:iCs/>
          <w:color w:val="000000"/>
          <w:sz w:val="28"/>
          <w:szCs w:val="28"/>
        </w:rPr>
        <w:t>15</w:t>
      </w:r>
      <w:r w:rsidRPr="005E1439">
        <w:rPr>
          <w:b/>
          <w:bCs/>
          <w:i/>
          <w:iCs/>
          <w:color w:val="000000"/>
          <w:sz w:val="28"/>
          <w:szCs w:val="28"/>
        </w:rPr>
        <w:t>, №</w:t>
      </w:r>
      <w:r w:rsidRPr="000D2892">
        <w:rPr>
          <w:b/>
          <w:bCs/>
          <w:i/>
          <w:iCs/>
          <w:color w:val="000000"/>
          <w:sz w:val="28"/>
          <w:szCs w:val="28"/>
        </w:rPr>
        <w:t>16</w:t>
      </w:r>
      <w:r w:rsidRPr="005E1439">
        <w:rPr>
          <w:b/>
          <w:bCs/>
          <w:i/>
          <w:iCs/>
          <w:color w:val="000000"/>
          <w:sz w:val="28"/>
          <w:szCs w:val="28"/>
        </w:rPr>
        <w:t xml:space="preserve"> являются составными частями одного общего</w:t>
      </w:r>
      <w:r w:rsidRPr="001063D5">
        <w:rPr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  <w:lang w:val="en-US"/>
        </w:rPr>
        <w:t>IV </w:t>
      </w:r>
      <w:r w:rsidRPr="005E1439">
        <w:rPr>
          <w:b/>
          <w:bCs/>
          <w:i/>
          <w:iCs/>
          <w:color w:val="000000"/>
          <w:sz w:val="28"/>
          <w:szCs w:val="28"/>
        </w:rPr>
        <w:t>задания.</w:t>
      </w:r>
    </w:p>
    <w:p w:rsidR="004805D1" w:rsidRPr="0005249C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</w:p>
    <w:p w:rsidR="004805D1" w:rsidRPr="00F56DD2" w:rsidRDefault="004805D1" w:rsidP="00FC3F57">
      <w:pPr>
        <w:shd w:val="clear" w:color="auto" w:fill="FFFFFF"/>
        <w:ind w:firstLine="709"/>
        <w:jc w:val="both"/>
        <w:rPr>
          <w:sz w:val="28"/>
          <w:szCs w:val="28"/>
        </w:rPr>
      </w:pPr>
      <w:r w:rsidRPr="00931A10">
        <w:rPr>
          <w:spacing w:val="-4"/>
          <w:sz w:val="28"/>
          <w:szCs w:val="28"/>
        </w:rPr>
        <w:t xml:space="preserve">По двум </w:t>
      </w:r>
      <w:r>
        <w:rPr>
          <w:spacing w:val="-4"/>
          <w:sz w:val="28"/>
          <w:szCs w:val="28"/>
        </w:rPr>
        <w:t xml:space="preserve">длинным </w:t>
      </w:r>
      <w:r w:rsidRPr="00931A10">
        <w:rPr>
          <w:spacing w:val="-4"/>
          <w:sz w:val="28"/>
          <w:szCs w:val="28"/>
        </w:rPr>
        <w:t xml:space="preserve">вертикальным проводам в поле силы тяжести </w:t>
      </w:r>
      <w:r>
        <w:rPr>
          <w:spacing w:val="-4"/>
          <w:sz w:val="28"/>
          <w:szCs w:val="28"/>
        </w:rPr>
        <w:t xml:space="preserve">с ускорением свободного падения </w:t>
      </w:r>
      <w:r w:rsidRPr="00E56D86">
        <w:rPr>
          <w:spacing w:val="-4"/>
          <w:position w:val="-12"/>
          <w:sz w:val="28"/>
          <w:szCs w:val="28"/>
        </w:rPr>
        <w:object w:dxaOrig="260" w:dyaOrig="460">
          <v:shape id="_x0000_i1447" type="#_x0000_t75" style="width:13.2pt;height:22.8pt" o:ole="">
            <v:imagedata r:id="rId680" o:title=""/>
          </v:shape>
          <o:OLEObject Type="Embed" ProgID="Equation.3" ShapeID="_x0000_i1447" DrawAspect="Content" ObjectID="_1490436376" r:id="rId681"/>
        </w:object>
      </w:r>
      <w:r>
        <w:rPr>
          <w:spacing w:val="-4"/>
          <w:sz w:val="28"/>
          <w:szCs w:val="28"/>
        </w:rPr>
        <w:t xml:space="preserve"> </w:t>
      </w:r>
      <w:r w:rsidRPr="00931A10">
        <w:rPr>
          <w:spacing w:val="-4"/>
          <w:sz w:val="28"/>
          <w:szCs w:val="28"/>
        </w:rPr>
        <w:t xml:space="preserve">может скользить без трения проводящая перемычка массой </w:t>
      </w:r>
      <w:r w:rsidRPr="00677370">
        <w:rPr>
          <w:spacing w:val="-4"/>
          <w:position w:val="-6"/>
          <w:sz w:val="28"/>
          <w:szCs w:val="28"/>
        </w:rPr>
        <w:object w:dxaOrig="300" w:dyaOrig="240">
          <v:shape id="_x0000_i1448" type="#_x0000_t75" style="width:15pt;height:12pt" o:ole="">
            <v:imagedata r:id="rId682" o:title=""/>
          </v:shape>
          <o:OLEObject Type="Embed" ProgID="Equation.3" ShapeID="_x0000_i1448" DrawAspect="Content" ObjectID="_1490436377" r:id="rId683"/>
        </w:object>
      </w:r>
      <w:r w:rsidRPr="00931A10">
        <w:rPr>
          <w:spacing w:val="-4"/>
          <w:sz w:val="28"/>
          <w:szCs w:val="28"/>
        </w:rPr>
        <w:t xml:space="preserve"> и длиной </w:t>
      </w:r>
      <w:r w:rsidRPr="00677370">
        <w:rPr>
          <w:spacing w:val="-4"/>
          <w:position w:val="-6"/>
          <w:sz w:val="28"/>
          <w:szCs w:val="28"/>
        </w:rPr>
        <w:object w:dxaOrig="160" w:dyaOrig="320">
          <v:shape id="_x0000_i1449" type="#_x0000_t75" style="width:7.8pt;height:16.2pt" o:ole="">
            <v:imagedata r:id="rId684" o:title=""/>
          </v:shape>
          <o:OLEObject Type="Embed" ProgID="Equation.3" ShapeID="_x0000_i1449" DrawAspect="Content" ObjectID="_1490436378" r:id="rId685"/>
        </w:object>
      </w:r>
      <w:r>
        <w:rPr>
          <w:spacing w:val="-4"/>
          <w:sz w:val="28"/>
          <w:szCs w:val="28"/>
        </w:rPr>
        <w:t xml:space="preserve">. </w:t>
      </w:r>
      <w:r w:rsidRPr="00931A10">
        <w:rPr>
          <w:spacing w:val="-4"/>
          <w:sz w:val="28"/>
          <w:szCs w:val="28"/>
        </w:rPr>
        <w:t>Проводники</w:t>
      </w:r>
      <w:r>
        <w:rPr>
          <w:spacing w:val="-4"/>
          <w:sz w:val="28"/>
          <w:szCs w:val="28"/>
        </w:rPr>
        <w:t xml:space="preserve">, </w:t>
      </w:r>
      <w:r w:rsidRPr="00642485">
        <w:rPr>
          <w:spacing w:val="-4"/>
          <w:sz w:val="28"/>
          <w:szCs w:val="28"/>
        </w:rPr>
        <w:t xml:space="preserve">помещенные в однородное магнитное поле </w:t>
      </w:r>
      <w:r w:rsidRPr="00E56D86">
        <w:rPr>
          <w:spacing w:val="-4"/>
          <w:position w:val="-4"/>
          <w:sz w:val="28"/>
          <w:szCs w:val="28"/>
        </w:rPr>
        <w:object w:dxaOrig="279" w:dyaOrig="380">
          <v:shape id="_x0000_i1450" type="#_x0000_t75" style="width:13.8pt;height:19.2pt" o:ole="">
            <v:imagedata r:id="rId686" o:title=""/>
          </v:shape>
          <o:OLEObject Type="Embed" ProgID="Equation.3" ShapeID="_x0000_i1450" DrawAspect="Content" ObjectID="_1490436379" r:id="rId687"/>
        </w:object>
      </w:r>
      <w:r w:rsidRPr="00642485">
        <w:rPr>
          <w:spacing w:val="-4"/>
          <w:sz w:val="28"/>
          <w:szCs w:val="28"/>
        </w:rPr>
        <w:t>, перпендикулярное к их плоскости, с</w:t>
      </w:r>
      <w:r w:rsidRPr="00931A10">
        <w:rPr>
          <w:spacing w:val="-4"/>
          <w:sz w:val="28"/>
          <w:szCs w:val="28"/>
        </w:rPr>
        <w:t xml:space="preserve">верху замкнуты индуктивностью </w:t>
      </w:r>
      <w:r w:rsidRPr="00677370">
        <w:rPr>
          <w:spacing w:val="-4"/>
          <w:position w:val="-4"/>
          <w:sz w:val="28"/>
          <w:szCs w:val="28"/>
          <w:lang w:val="en-US"/>
        </w:rPr>
        <w:object w:dxaOrig="260" w:dyaOrig="300">
          <v:shape id="_x0000_i1451" type="#_x0000_t75" style="width:13.2pt;height:15pt" o:ole="">
            <v:imagedata r:id="rId688" o:title=""/>
          </v:shape>
          <o:OLEObject Type="Embed" ProgID="Equation.3" ShapeID="_x0000_i1451" DrawAspect="Content" ObjectID="_1490436380" r:id="rId689"/>
        </w:object>
      </w:r>
      <w:r w:rsidRPr="00931A10">
        <w:rPr>
          <w:spacing w:val="-4"/>
          <w:sz w:val="28"/>
          <w:szCs w:val="28"/>
        </w:rPr>
        <w:t xml:space="preserve">, а снизу </w:t>
      </w:r>
      <w:r>
        <w:rPr>
          <w:spacing w:val="-4"/>
          <w:sz w:val="28"/>
          <w:szCs w:val="28"/>
        </w:rPr>
        <w:t>–</w:t>
      </w:r>
      <w:r w:rsidRPr="00931A10">
        <w:rPr>
          <w:spacing w:val="-4"/>
          <w:sz w:val="28"/>
          <w:szCs w:val="28"/>
        </w:rPr>
        <w:t xml:space="preserve"> сопротивлением </w:t>
      </w:r>
      <w:r w:rsidRPr="00677370">
        <w:rPr>
          <w:spacing w:val="-4"/>
          <w:position w:val="-4"/>
          <w:sz w:val="28"/>
          <w:szCs w:val="28"/>
        </w:rPr>
        <w:object w:dxaOrig="279" w:dyaOrig="300">
          <v:shape id="_x0000_i1452" type="#_x0000_t75" style="width:13.8pt;height:15pt" o:ole="">
            <v:imagedata r:id="rId690" o:title=""/>
          </v:shape>
          <o:OLEObject Type="Embed" ProgID="Equation.3" ShapeID="_x0000_i1452" DrawAspect="Content" ObjectID="_1490436381" r:id="rId691"/>
        </w:object>
      </w:r>
      <w:r w:rsidRPr="00931A10">
        <w:rPr>
          <w:spacing w:val="-4"/>
          <w:sz w:val="28"/>
          <w:szCs w:val="28"/>
        </w:rPr>
        <w:t xml:space="preserve">. Перемычка сначала удерживается в некотором положении, а затем отпускается без толчка. </w:t>
      </w:r>
      <w:r>
        <w:rPr>
          <w:sz w:val="28"/>
          <w:szCs w:val="28"/>
        </w:rPr>
        <w:t xml:space="preserve">Если в момент времени </w:t>
      </w:r>
      <w:r w:rsidRPr="00962BE1">
        <w:rPr>
          <w:position w:val="-6"/>
          <w:sz w:val="28"/>
          <w:szCs w:val="28"/>
        </w:rPr>
        <w:object w:dxaOrig="160" w:dyaOrig="279">
          <v:shape id="_x0000_i1453" type="#_x0000_t75" style="width:7.8pt;height:13.8pt" o:ole="">
            <v:imagedata r:id="rId692" o:title=""/>
          </v:shape>
          <o:OLEObject Type="Embed" ProgID="Equation.3" ShapeID="_x0000_i1453" DrawAspect="Content" ObjectID="_1490436382" r:id="rId693"/>
        </w:object>
      </w:r>
      <w:r>
        <w:rPr>
          <w:sz w:val="28"/>
          <w:szCs w:val="28"/>
        </w:rPr>
        <w:t xml:space="preserve">, когда смещение перемычки вниз составляет </w:t>
      </w:r>
      <w:r w:rsidRPr="000D7AEC">
        <w:rPr>
          <w:position w:val="-6"/>
          <w:sz w:val="28"/>
          <w:szCs w:val="28"/>
        </w:rPr>
        <w:object w:dxaOrig="220" w:dyaOrig="240">
          <v:shape id="_x0000_i1454" type="#_x0000_t75" style="width:10.8pt;height:12pt" o:ole="">
            <v:imagedata r:id="rId694" o:title=""/>
          </v:shape>
          <o:OLEObject Type="Embed" ProgID="Equation.3" ShapeID="_x0000_i1454" DrawAspect="Content" ObjectID="_1490436383" r:id="rId695"/>
        </w:object>
      </w:r>
      <w:r>
        <w:rPr>
          <w:sz w:val="28"/>
          <w:szCs w:val="28"/>
        </w:rPr>
        <w:t xml:space="preserve">, силы токов, протекающих через катушку индуктивности </w:t>
      </w:r>
      <w:r w:rsidRPr="00255FB0">
        <w:rPr>
          <w:position w:val="-4"/>
          <w:sz w:val="28"/>
          <w:szCs w:val="28"/>
        </w:rPr>
        <w:object w:dxaOrig="260" w:dyaOrig="300">
          <v:shape id="_x0000_i1455" type="#_x0000_t75" style="width:13.2pt;height:15pt" o:ole="">
            <v:imagedata r:id="rId696" o:title=""/>
          </v:shape>
          <o:OLEObject Type="Embed" ProgID="Equation.3" ShapeID="_x0000_i1455" DrawAspect="Content" ObjectID="_1490436384" r:id="rId697"/>
        </w:object>
      </w:r>
      <w:r>
        <w:rPr>
          <w:sz w:val="28"/>
          <w:szCs w:val="28"/>
        </w:rPr>
        <w:t xml:space="preserve"> и резистор с сопротивлением </w:t>
      </w:r>
      <w:r w:rsidRPr="00255FB0">
        <w:rPr>
          <w:position w:val="-4"/>
          <w:sz w:val="28"/>
          <w:szCs w:val="28"/>
        </w:rPr>
        <w:object w:dxaOrig="279" w:dyaOrig="300">
          <v:shape id="_x0000_i1456" type="#_x0000_t75" style="width:13.8pt;height:15pt" o:ole="">
            <v:imagedata r:id="rId698" o:title=""/>
          </v:shape>
          <o:OLEObject Type="Embed" ProgID="Equation.3" ShapeID="_x0000_i1456" DrawAspect="Content" ObjectID="_1490436385" r:id="rId699"/>
        </w:object>
      </w:r>
      <w:r>
        <w:rPr>
          <w:sz w:val="28"/>
          <w:szCs w:val="28"/>
        </w:rPr>
        <w:t xml:space="preserve">, равны </w:t>
      </w:r>
      <w:r w:rsidRPr="00BF2EAE">
        <w:rPr>
          <w:position w:val="-12"/>
          <w:sz w:val="28"/>
          <w:szCs w:val="28"/>
        </w:rPr>
        <w:object w:dxaOrig="320" w:dyaOrig="400">
          <v:shape id="_x0000_i1457" type="#_x0000_t75" style="width:16.2pt;height:19.8pt" o:ole="">
            <v:imagedata r:id="rId700" o:title=""/>
          </v:shape>
          <o:OLEObject Type="Embed" ProgID="Equation.3" ShapeID="_x0000_i1457" DrawAspect="Content" ObjectID="_1490436386" r:id="rId701"/>
        </w:object>
      </w:r>
      <w:r>
        <w:rPr>
          <w:sz w:val="28"/>
          <w:szCs w:val="28"/>
        </w:rPr>
        <w:t xml:space="preserve"> и </w:t>
      </w:r>
      <w:r w:rsidRPr="00BF2EAE">
        <w:rPr>
          <w:position w:val="-12"/>
          <w:sz w:val="28"/>
          <w:szCs w:val="28"/>
        </w:rPr>
        <w:object w:dxaOrig="340" w:dyaOrig="400">
          <v:shape id="_x0000_i1458" type="#_x0000_t75" style="width:16.8pt;height:19.8pt" o:ole="">
            <v:imagedata r:id="rId702" o:title=""/>
          </v:shape>
          <o:OLEObject Type="Embed" ProgID="Equation.3" ShapeID="_x0000_i1458" DrawAspect="Content" ObjectID="_1490436387" r:id="rId703"/>
        </w:object>
      </w:r>
      <w:r w:rsidRPr="00F56DD2">
        <w:rPr>
          <w:sz w:val="28"/>
          <w:szCs w:val="28"/>
        </w:rPr>
        <w:t xml:space="preserve"> </w:t>
      </w:r>
      <w:r w:rsidRPr="00931A10">
        <w:rPr>
          <w:spacing w:val="-4"/>
          <w:sz w:val="28"/>
          <w:szCs w:val="28"/>
        </w:rPr>
        <w:t>(</w:t>
      </w:r>
      <w:r>
        <w:rPr>
          <w:spacing w:val="-4"/>
          <w:sz w:val="28"/>
          <w:szCs w:val="28"/>
        </w:rPr>
        <w:t xml:space="preserve">см. </w:t>
      </w:r>
      <w:r w:rsidRPr="00931A10">
        <w:rPr>
          <w:spacing w:val="-4"/>
          <w:sz w:val="28"/>
          <w:szCs w:val="28"/>
        </w:rPr>
        <w:t>рис</w:t>
      </w:r>
      <w:r>
        <w:rPr>
          <w:spacing w:val="-4"/>
          <w:sz w:val="28"/>
          <w:szCs w:val="28"/>
        </w:rPr>
        <w:t>унок</w:t>
      </w:r>
      <w:r w:rsidRPr="00931A10">
        <w:rPr>
          <w:spacing w:val="-4"/>
          <w:sz w:val="28"/>
          <w:szCs w:val="28"/>
        </w:rPr>
        <w:t>)</w:t>
      </w:r>
      <w:r>
        <w:rPr>
          <w:sz w:val="28"/>
          <w:szCs w:val="28"/>
        </w:rPr>
        <w:t>,</w:t>
      </w:r>
    </w:p>
    <w:p w:rsidR="004805D1" w:rsidRDefault="00BA43D5" w:rsidP="004805D1">
      <w:pPr>
        <w:shd w:val="clear" w:color="auto" w:fill="FFFFFF"/>
        <w:jc w:val="both"/>
        <w:rPr>
          <w:sz w:val="28"/>
          <w:szCs w:val="28"/>
          <w:lang w:val="en-US"/>
        </w:rPr>
      </w:pPr>
      <w:r>
        <w:pict>
          <v:shape id="_x0000_i1459" type="#_x0000_t75" style="width:144.6pt;height:168.6pt">
            <v:imagedata r:id="rId704" o:title=""/>
          </v:shape>
        </w:pict>
      </w:r>
    </w:p>
    <w:p w:rsidR="004805D1" w:rsidRPr="00931A10" w:rsidRDefault="004805D1" w:rsidP="004805D1">
      <w:pPr>
        <w:shd w:val="clear" w:color="auto" w:fill="FFFFFF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то уравнение движения перемычки имеет вид …</w:t>
      </w:r>
    </w:p>
    <w:p w:rsidR="004805D1" w:rsidRDefault="004805D1" w:rsidP="004805D1">
      <w:pPr>
        <w:jc w:val="both"/>
        <w:rPr>
          <w:sz w:val="28"/>
          <w:szCs w:val="28"/>
        </w:rPr>
      </w:pPr>
      <w:r>
        <w:rPr>
          <w:sz w:val="28"/>
          <w:szCs w:val="28"/>
        </w:rPr>
        <w:t>(Учесть, что координата перемычки отсчитывается вниз от исходного положения.</w:t>
      </w:r>
      <w:r w:rsidRPr="0021657B">
        <w:rPr>
          <w:sz w:val="28"/>
          <w:szCs w:val="28"/>
        </w:rPr>
        <w:t xml:space="preserve"> </w:t>
      </w:r>
      <w:r>
        <w:rPr>
          <w:sz w:val="28"/>
          <w:szCs w:val="28"/>
        </w:rPr>
        <w:t>Сопротивлением проводов и перемычки можно пренебречь.)</w:t>
      </w:r>
    </w:p>
    <w:p w:rsidR="004805D1" w:rsidRPr="004805D1" w:rsidRDefault="004805D1" w:rsidP="004805D1">
      <w:pPr>
        <w:jc w:val="both"/>
        <w:rPr>
          <w:sz w:val="28"/>
          <w:szCs w:val="28"/>
        </w:rPr>
      </w:pPr>
      <w:r w:rsidRPr="004805D1">
        <w:rPr>
          <w:sz w:val="28"/>
          <w:szCs w:val="28"/>
        </w:rPr>
        <w:t xml:space="preserve">1) </w:t>
      </w:r>
      <w:r w:rsidRPr="00EF5C67">
        <w:rPr>
          <w:position w:val="-30"/>
          <w:sz w:val="28"/>
          <w:szCs w:val="28"/>
        </w:rPr>
        <w:object w:dxaOrig="3140" w:dyaOrig="820">
          <v:shape id="_x0000_i1460" type="#_x0000_t75" style="width:157.2pt;height:40.8pt" o:ole="">
            <v:imagedata r:id="rId705" o:title=""/>
          </v:shape>
          <o:OLEObject Type="Embed" ProgID="Equation.3" ShapeID="_x0000_i1460" DrawAspect="Content" ObjectID="_1490436388" r:id="rId706"/>
        </w:object>
      </w:r>
    </w:p>
    <w:p w:rsidR="004805D1" w:rsidRPr="004805D1" w:rsidRDefault="004805D1" w:rsidP="004805D1">
      <w:pPr>
        <w:jc w:val="both"/>
        <w:rPr>
          <w:sz w:val="28"/>
          <w:szCs w:val="28"/>
        </w:rPr>
      </w:pPr>
      <w:r w:rsidRPr="004805D1">
        <w:rPr>
          <w:sz w:val="28"/>
          <w:szCs w:val="28"/>
        </w:rPr>
        <w:t xml:space="preserve">2) </w:t>
      </w:r>
      <w:r w:rsidRPr="00535B5C">
        <w:rPr>
          <w:position w:val="-30"/>
          <w:sz w:val="28"/>
          <w:szCs w:val="28"/>
        </w:rPr>
        <w:object w:dxaOrig="3140" w:dyaOrig="820">
          <v:shape id="_x0000_i1461" type="#_x0000_t75" style="width:157.2pt;height:40.8pt" o:ole="">
            <v:imagedata r:id="rId707" o:title=""/>
          </v:shape>
          <o:OLEObject Type="Embed" ProgID="Equation.3" ShapeID="_x0000_i1461" DrawAspect="Content" ObjectID="_1490436389" r:id="rId708"/>
        </w:object>
      </w:r>
    </w:p>
    <w:p w:rsidR="004805D1" w:rsidRPr="004805D1" w:rsidRDefault="004805D1" w:rsidP="004805D1">
      <w:pPr>
        <w:jc w:val="both"/>
        <w:rPr>
          <w:sz w:val="28"/>
          <w:szCs w:val="28"/>
        </w:rPr>
      </w:pPr>
      <w:r w:rsidRPr="004805D1">
        <w:rPr>
          <w:sz w:val="28"/>
          <w:szCs w:val="28"/>
        </w:rPr>
        <w:t xml:space="preserve">3) </w:t>
      </w:r>
      <w:r w:rsidRPr="00535B5C">
        <w:rPr>
          <w:position w:val="-30"/>
          <w:sz w:val="28"/>
          <w:szCs w:val="28"/>
        </w:rPr>
        <w:object w:dxaOrig="3140" w:dyaOrig="820">
          <v:shape id="_x0000_i1462" type="#_x0000_t75" style="width:157.2pt;height:40.8pt" o:ole="">
            <v:imagedata r:id="rId709" o:title=""/>
          </v:shape>
          <o:OLEObject Type="Embed" ProgID="Equation.3" ShapeID="_x0000_i1462" DrawAspect="Content" ObjectID="_1490436390" r:id="rId710"/>
        </w:object>
      </w:r>
    </w:p>
    <w:p w:rsidR="004805D1" w:rsidRPr="004805D1" w:rsidRDefault="004805D1" w:rsidP="004805D1">
      <w:pPr>
        <w:jc w:val="both"/>
        <w:rPr>
          <w:sz w:val="28"/>
          <w:szCs w:val="28"/>
        </w:rPr>
      </w:pPr>
      <w:r w:rsidRPr="004805D1">
        <w:rPr>
          <w:sz w:val="28"/>
          <w:szCs w:val="28"/>
        </w:rPr>
        <w:t xml:space="preserve">4) </w:t>
      </w:r>
      <w:r w:rsidRPr="00535B5C">
        <w:rPr>
          <w:position w:val="-30"/>
          <w:sz w:val="28"/>
          <w:szCs w:val="28"/>
        </w:rPr>
        <w:object w:dxaOrig="3159" w:dyaOrig="820">
          <v:shape id="_x0000_i1463" type="#_x0000_t75" style="width:157.8pt;height:40.8pt" o:ole="">
            <v:imagedata r:id="rId711" o:title=""/>
          </v:shape>
          <o:OLEObject Type="Embed" ProgID="Equation.3" ShapeID="_x0000_i1463" DrawAspect="Content" ObjectID="_1490436391" r:id="rId712"/>
        </w:object>
      </w:r>
    </w:p>
    <w:p w:rsidR="004805D1" w:rsidRPr="00DE7D82" w:rsidRDefault="004805D1" w:rsidP="004805D1">
      <w:pPr>
        <w:jc w:val="both"/>
        <w:rPr>
          <w:b/>
          <w:sz w:val="16"/>
          <w:szCs w:val="16"/>
        </w:rPr>
      </w:pPr>
    </w:p>
    <w:p w:rsidR="004805D1" w:rsidRPr="00DE7D82" w:rsidRDefault="004805D1" w:rsidP="004805D1">
      <w:pPr>
        <w:jc w:val="both"/>
        <w:rPr>
          <w:sz w:val="28"/>
          <w:szCs w:val="28"/>
        </w:rPr>
      </w:pPr>
      <w:r w:rsidRPr="00DE7D82">
        <w:rPr>
          <w:b/>
          <w:sz w:val="28"/>
          <w:szCs w:val="28"/>
        </w:rPr>
        <w:t>Ответ:</w:t>
      </w:r>
      <w:r w:rsidRPr="00DE7D82">
        <w:rPr>
          <w:sz w:val="28"/>
          <w:szCs w:val="28"/>
        </w:rPr>
        <w:t xml:space="preserve"> 1</w:t>
      </w:r>
    </w:p>
    <w:p w:rsidR="004805D1" w:rsidRPr="00DE7D82" w:rsidRDefault="004805D1" w:rsidP="004805D1">
      <w:pPr>
        <w:jc w:val="both"/>
        <w:rPr>
          <w:b/>
          <w:sz w:val="28"/>
          <w:szCs w:val="28"/>
        </w:rPr>
      </w:pPr>
      <w:r w:rsidRPr="00DE7D82">
        <w:rPr>
          <w:b/>
          <w:sz w:val="28"/>
          <w:szCs w:val="28"/>
        </w:rPr>
        <w:lastRenderedPageBreak/>
        <w:t>Задание 14</w:t>
      </w:r>
    </w:p>
    <w:p w:rsidR="004805D1" w:rsidRDefault="004805D1" w:rsidP="00FC3F57">
      <w:pPr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r w:rsidRPr="005E1439">
        <w:rPr>
          <w:b/>
          <w:bCs/>
          <w:i/>
          <w:iCs/>
          <w:color w:val="000000"/>
          <w:sz w:val="28"/>
          <w:szCs w:val="28"/>
        </w:rPr>
        <w:t>Задания №</w:t>
      </w:r>
      <w:r>
        <w:rPr>
          <w:b/>
          <w:bCs/>
          <w:i/>
          <w:iCs/>
          <w:color w:val="000000"/>
          <w:sz w:val="28"/>
          <w:szCs w:val="28"/>
        </w:rPr>
        <w:t>1</w:t>
      </w:r>
      <w:r w:rsidRPr="00B70F76">
        <w:rPr>
          <w:b/>
          <w:bCs/>
          <w:i/>
          <w:iCs/>
          <w:color w:val="000000"/>
          <w:sz w:val="28"/>
          <w:szCs w:val="28"/>
        </w:rPr>
        <w:t>3</w:t>
      </w:r>
      <w:r w:rsidRPr="005E1439">
        <w:rPr>
          <w:b/>
          <w:bCs/>
          <w:i/>
          <w:iCs/>
          <w:color w:val="000000"/>
          <w:sz w:val="28"/>
          <w:szCs w:val="28"/>
        </w:rPr>
        <w:t>, №</w:t>
      </w:r>
      <w:r w:rsidRPr="00B70F76">
        <w:rPr>
          <w:b/>
          <w:bCs/>
          <w:i/>
          <w:iCs/>
          <w:color w:val="000000"/>
          <w:sz w:val="28"/>
          <w:szCs w:val="28"/>
        </w:rPr>
        <w:t>14</w:t>
      </w:r>
      <w:r w:rsidRPr="005E1439">
        <w:rPr>
          <w:b/>
          <w:bCs/>
          <w:i/>
          <w:iCs/>
          <w:color w:val="000000"/>
          <w:sz w:val="28"/>
          <w:szCs w:val="28"/>
        </w:rPr>
        <w:t>, №</w:t>
      </w:r>
      <w:r w:rsidRPr="00B70F76">
        <w:rPr>
          <w:b/>
          <w:bCs/>
          <w:i/>
          <w:iCs/>
          <w:color w:val="000000"/>
          <w:sz w:val="28"/>
          <w:szCs w:val="28"/>
        </w:rPr>
        <w:t>15</w:t>
      </w:r>
      <w:r w:rsidRPr="005E1439">
        <w:rPr>
          <w:b/>
          <w:bCs/>
          <w:i/>
          <w:iCs/>
          <w:color w:val="000000"/>
          <w:sz w:val="28"/>
          <w:szCs w:val="28"/>
        </w:rPr>
        <w:t>, №</w:t>
      </w:r>
      <w:r w:rsidRPr="00B70F76">
        <w:rPr>
          <w:b/>
          <w:bCs/>
          <w:i/>
          <w:iCs/>
          <w:color w:val="000000"/>
          <w:sz w:val="28"/>
          <w:szCs w:val="28"/>
        </w:rPr>
        <w:t>16</w:t>
      </w:r>
      <w:r w:rsidRPr="005E1439">
        <w:rPr>
          <w:b/>
          <w:bCs/>
          <w:i/>
          <w:iCs/>
          <w:color w:val="000000"/>
          <w:sz w:val="28"/>
          <w:szCs w:val="28"/>
        </w:rPr>
        <w:t xml:space="preserve"> являются составными частями одного общего</w:t>
      </w:r>
      <w:r w:rsidRPr="001063D5">
        <w:rPr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  <w:lang w:val="en-US"/>
        </w:rPr>
        <w:t>IV </w:t>
      </w:r>
      <w:r w:rsidRPr="005E1439">
        <w:rPr>
          <w:b/>
          <w:bCs/>
          <w:i/>
          <w:iCs/>
          <w:color w:val="000000"/>
          <w:sz w:val="28"/>
          <w:szCs w:val="28"/>
        </w:rPr>
        <w:t xml:space="preserve">задания. </w:t>
      </w:r>
    </w:p>
    <w:p w:rsidR="004805D1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</w:p>
    <w:p w:rsidR="004805D1" w:rsidRDefault="004805D1" w:rsidP="00FC3F57">
      <w:pPr>
        <w:shd w:val="clear" w:color="auto" w:fill="FFFFFF"/>
        <w:ind w:firstLine="709"/>
        <w:jc w:val="both"/>
        <w:rPr>
          <w:spacing w:val="-4"/>
          <w:sz w:val="28"/>
          <w:szCs w:val="28"/>
        </w:rPr>
      </w:pPr>
      <w:r w:rsidRPr="00931A10">
        <w:rPr>
          <w:spacing w:val="-4"/>
          <w:sz w:val="28"/>
          <w:szCs w:val="28"/>
        </w:rPr>
        <w:t xml:space="preserve">По двум </w:t>
      </w:r>
      <w:r>
        <w:rPr>
          <w:spacing w:val="-4"/>
          <w:sz w:val="28"/>
          <w:szCs w:val="28"/>
        </w:rPr>
        <w:t xml:space="preserve">длинным </w:t>
      </w:r>
      <w:r w:rsidRPr="00931A10">
        <w:rPr>
          <w:spacing w:val="-4"/>
          <w:sz w:val="28"/>
          <w:szCs w:val="28"/>
        </w:rPr>
        <w:t xml:space="preserve">вертикальным проводам в поле силы тяжести может скользить без трения проводящая перемычка массой </w:t>
      </w:r>
      <w:r w:rsidRPr="00677370">
        <w:rPr>
          <w:spacing w:val="-4"/>
          <w:position w:val="-6"/>
          <w:sz w:val="28"/>
          <w:szCs w:val="28"/>
        </w:rPr>
        <w:object w:dxaOrig="300" w:dyaOrig="240">
          <v:shape id="_x0000_i1464" type="#_x0000_t75" style="width:15pt;height:12pt" o:ole="">
            <v:imagedata r:id="rId682" o:title=""/>
          </v:shape>
          <o:OLEObject Type="Embed" ProgID="Equation.3" ShapeID="_x0000_i1464" DrawAspect="Content" ObjectID="_1490436392" r:id="rId713"/>
        </w:object>
      </w:r>
      <w:r w:rsidRPr="00931A10">
        <w:rPr>
          <w:spacing w:val="-4"/>
          <w:sz w:val="28"/>
          <w:szCs w:val="28"/>
        </w:rPr>
        <w:t xml:space="preserve"> и длиной </w:t>
      </w:r>
      <w:r w:rsidRPr="00677370">
        <w:rPr>
          <w:spacing w:val="-4"/>
          <w:position w:val="-6"/>
          <w:sz w:val="28"/>
          <w:szCs w:val="28"/>
        </w:rPr>
        <w:object w:dxaOrig="160" w:dyaOrig="320">
          <v:shape id="_x0000_i1465" type="#_x0000_t75" style="width:7.8pt;height:16.2pt" o:ole="">
            <v:imagedata r:id="rId684" o:title=""/>
          </v:shape>
          <o:OLEObject Type="Embed" ProgID="Equation.3" ShapeID="_x0000_i1465" DrawAspect="Content" ObjectID="_1490436393" r:id="rId714"/>
        </w:object>
      </w:r>
      <w:r>
        <w:rPr>
          <w:spacing w:val="-4"/>
          <w:sz w:val="28"/>
          <w:szCs w:val="28"/>
        </w:rPr>
        <w:t xml:space="preserve">. </w:t>
      </w:r>
      <w:r w:rsidRPr="00931A10">
        <w:rPr>
          <w:spacing w:val="-4"/>
          <w:sz w:val="28"/>
          <w:szCs w:val="28"/>
        </w:rPr>
        <w:t>Проводники</w:t>
      </w:r>
      <w:r>
        <w:rPr>
          <w:spacing w:val="-4"/>
          <w:sz w:val="28"/>
          <w:szCs w:val="28"/>
        </w:rPr>
        <w:t xml:space="preserve">, </w:t>
      </w:r>
      <w:r w:rsidRPr="00642485">
        <w:rPr>
          <w:spacing w:val="-4"/>
          <w:sz w:val="28"/>
          <w:szCs w:val="28"/>
        </w:rPr>
        <w:t xml:space="preserve">помещенные в однородное магнитное поле </w:t>
      </w:r>
      <w:r w:rsidRPr="0005222A">
        <w:rPr>
          <w:spacing w:val="-4"/>
          <w:position w:val="-4"/>
          <w:sz w:val="28"/>
          <w:szCs w:val="28"/>
        </w:rPr>
        <w:object w:dxaOrig="279" w:dyaOrig="380">
          <v:shape id="_x0000_i1466" type="#_x0000_t75" style="width:13.2pt;height:18.6pt" o:ole="">
            <v:imagedata r:id="rId715" o:title=""/>
          </v:shape>
          <o:OLEObject Type="Embed" ProgID="Equation.3" ShapeID="_x0000_i1466" DrawAspect="Content" ObjectID="_1490436394" r:id="rId716"/>
        </w:object>
      </w:r>
      <w:r w:rsidRPr="00642485">
        <w:rPr>
          <w:spacing w:val="-4"/>
          <w:sz w:val="28"/>
          <w:szCs w:val="28"/>
        </w:rPr>
        <w:t>, перпендикулярное к их плоскости, с</w:t>
      </w:r>
      <w:r w:rsidRPr="00931A10">
        <w:rPr>
          <w:spacing w:val="-4"/>
          <w:sz w:val="28"/>
          <w:szCs w:val="28"/>
        </w:rPr>
        <w:t xml:space="preserve">верху замкнуты индуктивностью </w:t>
      </w:r>
      <w:r w:rsidRPr="00677370">
        <w:rPr>
          <w:spacing w:val="-4"/>
          <w:position w:val="-4"/>
          <w:sz w:val="28"/>
          <w:szCs w:val="28"/>
          <w:lang w:val="en-US"/>
        </w:rPr>
        <w:object w:dxaOrig="260" w:dyaOrig="300">
          <v:shape id="_x0000_i1467" type="#_x0000_t75" style="width:13.2pt;height:15pt" o:ole="">
            <v:imagedata r:id="rId688" o:title=""/>
          </v:shape>
          <o:OLEObject Type="Embed" ProgID="Equation.3" ShapeID="_x0000_i1467" DrawAspect="Content" ObjectID="_1490436395" r:id="rId717"/>
        </w:object>
      </w:r>
      <w:r w:rsidRPr="00931A10">
        <w:rPr>
          <w:spacing w:val="-4"/>
          <w:sz w:val="28"/>
          <w:szCs w:val="28"/>
        </w:rPr>
        <w:t xml:space="preserve">, а снизу </w:t>
      </w:r>
      <w:r>
        <w:rPr>
          <w:spacing w:val="-4"/>
          <w:sz w:val="28"/>
          <w:szCs w:val="28"/>
        </w:rPr>
        <w:t>–</w:t>
      </w:r>
      <w:r w:rsidRPr="00931A10">
        <w:rPr>
          <w:spacing w:val="-4"/>
          <w:sz w:val="28"/>
          <w:szCs w:val="28"/>
        </w:rPr>
        <w:t xml:space="preserve"> сопротивлением </w:t>
      </w:r>
      <w:r w:rsidRPr="00677370">
        <w:rPr>
          <w:spacing w:val="-4"/>
          <w:position w:val="-4"/>
          <w:sz w:val="28"/>
          <w:szCs w:val="28"/>
        </w:rPr>
        <w:object w:dxaOrig="279" w:dyaOrig="300">
          <v:shape id="_x0000_i1468" type="#_x0000_t75" style="width:13.8pt;height:15pt" o:ole="">
            <v:imagedata r:id="rId690" o:title=""/>
          </v:shape>
          <o:OLEObject Type="Embed" ProgID="Equation.3" ShapeID="_x0000_i1468" DrawAspect="Content" ObjectID="_1490436396" r:id="rId718"/>
        </w:object>
      </w:r>
      <w:r w:rsidRPr="00931A10">
        <w:rPr>
          <w:spacing w:val="-4"/>
          <w:sz w:val="28"/>
          <w:szCs w:val="28"/>
        </w:rPr>
        <w:t xml:space="preserve">. Перемычка сначала удерживается в некотором положении, а затем отпускается без толчка. </w:t>
      </w:r>
    </w:p>
    <w:p w:rsidR="004805D1" w:rsidRDefault="004805D1" w:rsidP="004805D1">
      <w:pPr>
        <w:shd w:val="clear" w:color="auto" w:fill="FFFFFF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Если перемычка, проходя положение с координатой </w:t>
      </w:r>
      <w:r w:rsidRPr="002D1F8B">
        <w:rPr>
          <w:position w:val="-6"/>
          <w:sz w:val="28"/>
          <w:szCs w:val="28"/>
        </w:rPr>
        <w:object w:dxaOrig="220" w:dyaOrig="240">
          <v:shape id="_x0000_i1469" type="#_x0000_t75" style="width:10.8pt;height:12pt" o:ole="">
            <v:imagedata r:id="rId719" o:title=""/>
          </v:shape>
          <o:OLEObject Type="Embed" ProgID="Equation.3" ShapeID="_x0000_i1469" DrawAspect="Content" ObjectID="_1490436397" r:id="rId720"/>
        </w:object>
      </w:r>
      <w:r>
        <w:rPr>
          <w:sz w:val="28"/>
          <w:szCs w:val="28"/>
        </w:rPr>
        <w:t xml:space="preserve">, движется вниз со скоростью </w:t>
      </w:r>
      <w:r w:rsidRPr="00E62C75">
        <w:rPr>
          <w:position w:val="-28"/>
          <w:sz w:val="28"/>
          <w:szCs w:val="28"/>
        </w:rPr>
        <w:object w:dxaOrig="840" w:dyaOrig="740">
          <v:shape id="_x0000_i1470" type="#_x0000_t75" style="width:42pt;height:37.2pt" o:ole="">
            <v:imagedata r:id="rId721" o:title=""/>
          </v:shape>
          <o:OLEObject Type="Embed" ProgID="Equation.3" ShapeID="_x0000_i1470" DrawAspect="Content" ObjectID="_1490436398" r:id="rId722"/>
        </w:object>
      </w:r>
      <w:r>
        <w:rPr>
          <w:sz w:val="28"/>
          <w:szCs w:val="28"/>
        </w:rPr>
        <w:t xml:space="preserve">, то значения тока </w:t>
      </w:r>
      <w:r w:rsidRPr="00DC53EE">
        <w:rPr>
          <w:position w:val="-12"/>
          <w:sz w:val="28"/>
          <w:szCs w:val="28"/>
        </w:rPr>
        <w:object w:dxaOrig="340" w:dyaOrig="400">
          <v:shape id="_x0000_i1471" type="#_x0000_t75" style="width:16.8pt;height:19.8pt" o:ole="">
            <v:imagedata r:id="rId723" o:title=""/>
          </v:shape>
          <o:OLEObject Type="Embed" ProgID="Equation.3" ShapeID="_x0000_i1471" DrawAspect="Content" ObjectID="_1490436399" r:id="rId724"/>
        </w:object>
      </w:r>
      <w:r>
        <w:rPr>
          <w:sz w:val="28"/>
          <w:szCs w:val="28"/>
        </w:rPr>
        <w:t xml:space="preserve"> на резисторе с сопротивлением </w:t>
      </w:r>
      <w:r w:rsidRPr="00E62C75">
        <w:rPr>
          <w:position w:val="-4"/>
          <w:sz w:val="28"/>
          <w:szCs w:val="28"/>
        </w:rPr>
        <w:object w:dxaOrig="279" w:dyaOrig="300">
          <v:shape id="_x0000_i1472" type="#_x0000_t75" style="width:13.8pt;height:15pt" o:ole="">
            <v:imagedata r:id="rId725" o:title=""/>
          </v:shape>
          <o:OLEObject Type="Embed" ProgID="Equation.3" ShapeID="_x0000_i1472" DrawAspect="Content" ObjectID="_1490436400" r:id="rId726"/>
        </w:object>
      </w:r>
      <w:r>
        <w:rPr>
          <w:sz w:val="28"/>
          <w:szCs w:val="28"/>
        </w:rPr>
        <w:t xml:space="preserve"> и тока </w:t>
      </w:r>
      <w:r w:rsidRPr="00BF2EAE">
        <w:rPr>
          <w:position w:val="-12"/>
          <w:sz w:val="28"/>
          <w:szCs w:val="28"/>
        </w:rPr>
        <w:object w:dxaOrig="320" w:dyaOrig="400">
          <v:shape id="_x0000_i1473" type="#_x0000_t75" style="width:16.2pt;height:19.8pt" o:ole="">
            <v:imagedata r:id="rId700" o:title=""/>
          </v:shape>
          <o:OLEObject Type="Embed" ProgID="Equation.3" ShapeID="_x0000_i1473" DrawAspect="Content" ObjectID="_1490436401" r:id="rId727"/>
        </w:object>
      </w:r>
      <w:r>
        <w:rPr>
          <w:sz w:val="28"/>
          <w:szCs w:val="28"/>
        </w:rPr>
        <w:t xml:space="preserve"> на катушке индуктивности </w:t>
      </w:r>
      <w:r w:rsidRPr="00677370">
        <w:rPr>
          <w:spacing w:val="-4"/>
          <w:position w:val="-4"/>
          <w:sz w:val="28"/>
          <w:szCs w:val="28"/>
          <w:lang w:val="en-US"/>
        </w:rPr>
        <w:object w:dxaOrig="260" w:dyaOrig="300">
          <v:shape id="_x0000_i1474" type="#_x0000_t75" style="width:13.2pt;height:15pt" o:ole="">
            <v:imagedata r:id="rId688" o:title=""/>
          </v:shape>
          <o:OLEObject Type="Embed" ProgID="Equation.3" ShapeID="_x0000_i1474" DrawAspect="Content" ObjectID="_1490436402" r:id="rId728"/>
        </w:object>
      </w:r>
      <w:r>
        <w:rPr>
          <w:spacing w:val="-4"/>
          <w:sz w:val="28"/>
          <w:szCs w:val="28"/>
        </w:rPr>
        <w:t xml:space="preserve"> </w:t>
      </w:r>
      <w:r w:rsidRPr="00931A10">
        <w:rPr>
          <w:spacing w:val="-4"/>
          <w:sz w:val="28"/>
          <w:szCs w:val="28"/>
        </w:rPr>
        <w:t>(</w:t>
      </w:r>
      <w:r>
        <w:rPr>
          <w:spacing w:val="-4"/>
          <w:sz w:val="28"/>
          <w:szCs w:val="28"/>
        </w:rPr>
        <w:t xml:space="preserve">см. </w:t>
      </w:r>
      <w:r w:rsidRPr="00931A10">
        <w:rPr>
          <w:spacing w:val="-4"/>
          <w:sz w:val="28"/>
          <w:szCs w:val="28"/>
        </w:rPr>
        <w:t>рис</w:t>
      </w:r>
      <w:r>
        <w:rPr>
          <w:spacing w:val="-4"/>
          <w:sz w:val="28"/>
          <w:szCs w:val="28"/>
        </w:rPr>
        <w:t>унок)</w:t>
      </w:r>
    </w:p>
    <w:p w:rsidR="004805D1" w:rsidRDefault="00BA43D5" w:rsidP="004805D1">
      <w:pPr>
        <w:jc w:val="both"/>
        <w:rPr>
          <w:spacing w:val="-4"/>
          <w:sz w:val="28"/>
          <w:szCs w:val="28"/>
          <w:lang w:val="en-US"/>
        </w:rPr>
      </w:pPr>
      <w:r>
        <w:pict>
          <v:shape id="_x0000_i1475" type="#_x0000_t75" style="width:144.6pt;height:168.6pt">
            <v:imagedata r:id="rId729" o:title=""/>
          </v:shape>
        </w:pict>
      </w:r>
    </w:p>
    <w:p w:rsidR="004805D1" w:rsidRDefault="004805D1" w:rsidP="004805D1">
      <w:pPr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соответственно равны ___ и ...</w:t>
      </w:r>
    </w:p>
    <w:p w:rsidR="004805D1" w:rsidRDefault="004805D1" w:rsidP="004805D1">
      <w:pPr>
        <w:jc w:val="both"/>
        <w:rPr>
          <w:sz w:val="28"/>
          <w:szCs w:val="28"/>
        </w:rPr>
      </w:pPr>
      <w:r>
        <w:rPr>
          <w:sz w:val="28"/>
          <w:szCs w:val="28"/>
        </w:rPr>
        <w:t>(Учесть, что координата перемычки отсчитывается вниз от исходного положения. Сопротивлением проводов и перемычки можно пренебречь.)</w:t>
      </w:r>
    </w:p>
    <w:p w:rsidR="004805D1" w:rsidRPr="007A67BE" w:rsidRDefault="004805D1" w:rsidP="004805D1">
      <w:pPr>
        <w:jc w:val="both"/>
        <w:rPr>
          <w:sz w:val="16"/>
          <w:szCs w:val="16"/>
          <w:lang w:val="da-DK"/>
        </w:rPr>
      </w:pPr>
    </w:p>
    <w:p w:rsidR="004805D1" w:rsidRPr="007A67BE" w:rsidRDefault="004805D1" w:rsidP="004805D1">
      <w:pPr>
        <w:jc w:val="both"/>
        <w:rPr>
          <w:sz w:val="28"/>
          <w:szCs w:val="28"/>
          <w:lang w:val="da-DK"/>
        </w:rPr>
      </w:pPr>
      <w:r w:rsidRPr="007A67BE">
        <w:rPr>
          <w:sz w:val="28"/>
          <w:szCs w:val="28"/>
          <w:lang w:val="da-DK"/>
        </w:rPr>
        <w:t xml:space="preserve">1) </w:t>
      </w:r>
      <w:r w:rsidRPr="007A67BE">
        <w:rPr>
          <w:position w:val="-28"/>
          <w:sz w:val="28"/>
          <w:szCs w:val="28"/>
          <w:lang w:val="da-DK"/>
        </w:rPr>
        <w:object w:dxaOrig="780" w:dyaOrig="740">
          <v:shape id="_x0000_i1476" type="#_x0000_t75" style="width:39pt;height:37.2pt" o:ole="">
            <v:imagedata r:id="rId730" o:title=""/>
          </v:shape>
          <o:OLEObject Type="Embed" ProgID="Equation.3" ShapeID="_x0000_i1476" DrawAspect="Content" ObjectID="_1490436403" r:id="rId731"/>
        </w:object>
      </w:r>
      <w:r w:rsidRPr="007A67BE">
        <w:rPr>
          <w:sz w:val="28"/>
          <w:szCs w:val="28"/>
          <w:lang w:val="da-DK"/>
        </w:rPr>
        <w:t xml:space="preserve">;   </w:t>
      </w:r>
      <w:r w:rsidRPr="007A67BE">
        <w:rPr>
          <w:position w:val="-28"/>
          <w:sz w:val="28"/>
          <w:szCs w:val="28"/>
          <w:lang w:val="da-DK"/>
        </w:rPr>
        <w:object w:dxaOrig="820" w:dyaOrig="740">
          <v:shape id="_x0000_i1477" type="#_x0000_t75" style="width:40.8pt;height:37.2pt" o:ole="">
            <v:imagedata r:id="rId732" o:title=""/>
          </v:shape>
          <o:OLEObject Type="Embed" ProgID="Equation.3" ShapeID="_x0000_i1477" DrawAspect="Content" ObjectID="_1490436404" r:id="rId733"/>
        </w:object>
      </w:r>
    </w:p>
    <w:p w:rsidR="004805D1" w:rsidRPr="007A67BE" w:rsidRDefault="004805D1" w:rsidP="004805D1">
      <w:pPr>
        <w:jc w:val="both"/>
        <w:rPr>
          <w:sz w:val="28"/>
          <w:szCs w:val="28"/>
          <w:highlight w:val="green"/>
          <w:lang w:val="da-DK"/>
        </w:rPr>
      </w:pPr>
      <w:r w:rsidRPr="007A67BE">
        <w:rPr>
          <w:sz w:val="28"/>
          <w:szCs w:val="28"/>
          <w:lang w:val="da-DK"/>
        </w:rPr>
        <w:t xml:space="preserve">2) </w:t>
      </w:r>
      <w:r w:rsidRPr="007A67BE">
        <w:rPr>
          <w:position w:val="-28"/>
          <w:sz w:val="28"/>
          <w:szCs w:val="28"/>
          <w:lang w:val="da-DK"/>
        </w:rPr>
        <w:object w:dxaOrig="600" w:dyaOrig="740">
          <v:shape id="_x0000_i1478" type="#_x0000_t75" style="width:30pt;height:37.2pt" o:ole="">
            <v:imagedata r:id="rId734" o:title=""/>
          </v:shape>
          <o:OLEObject Type="Embed" ProgID="Equation.3" ShapeID="_x0000_i1478" DrawAspect="Content" ObjectID="_1490436405" r:id="rId735"/>
        </w:object>
      </w:r>
      <w:r w:rsidRPr="007A67BE">
        <w:rPr>
          <w:sz w:val="28"/>
          <w:szCs w:val="28"/>
          <w:lang w:val="da-DK"/>
        </w:rPr>
        <w:t xml:space="preserve">;   </w:t>
      </w:r>
      <w:r w:rsidRPr="007A67BE">
        <w:rPr>
          <w:position w:val="-28"/>
          <w:sz w:val="28"/>
          <w:szCs w:val="28"/>
          <w:lang w:val="da-DK"/>
        </w:rPr>
        <w:object w:dxaOrig="780" w:dyaOrig="740">
          <v:shape id="_x0000_i1479" type="#_x0000_t75" style="width:39pt;height:37.2pt" o:ole="">
            <v:imagedata r:id="rId736" o:title=""/>
          </v:shape>
          <o:OLEObject Type="Embed" ProgID="Equation.3" ShapeID="_x0000_i1479" DrawAspect="Content" ObjectID="_1490436406" r:id="rId737"/>
        </w:object>
      </w:r>
    </w:p>
    <w:p w:rsidR="004805D1" w:rsidRPr="007A67BE" w:rsidRDefault="004805D1" w:rsidP="004805D1">
      <w:pPr>
        <w:jc w:val="both"/>
        <w:rPr>
          <w:sz w:val="28"/>
          <w:szCs w:val="28"/>
          <w:lang w:val="da-DK"/>
        </w:rPr>
      </w:pPr>
      <w:r w:rsidRPr="007A67BE">
        <w:rPr>
          <w:sz w:val="28"/>
          <w:szCs w:val="28"/>
          <w:lang w:val="da-DK"/>
        </w:rPr>
        <w:t xml:space="preserve">3) </w:t>
      </w:r>
      <w:r w:rsidRPr="007A67BE">
        <w:rPr>
          <w:position w:val="-28"/>
          <w:sz w:val="28"/>
          <w:szCs w:val="28"/>
          <w:lang w:val="da-DK"/>
        </w:rPr>
        <w:object w:dxaOrig="999" w:dyaOrig="740">
          <v:shape id="_x0000_i1480" type="#_x0000_t75" style="width:49.8pt;height:37.2pt" o:ole="">
            <v:imagedata r:id="rId738" o:title=""/>
          </v:shape>
          <o:OLEObject Type="Embed" ProgID="Equation.3" ShapeID="_x0000_i1480" DrawAspect="Content" ObjectID="_1490436407" r:id="rId739"/>
        </w:object>
      </w:r>
      <w:r w:rsidRPr="007A67BE">
        <w:rPr>
          <w:sz w:val="28"/>
          <w:szCs w:val="28"/>
          <w:lang w:val="da-DK"/>
        </w:rPr>
        <w:t xml:space="preserve">;   </w:t>
      </w:r>
      <w:r w:rsidRPr="007A67BE">
        <w:rPr>
          <w:position w:val="-28"/>
          <w:sz w:val="28"/>
          <w:szCs w:val="28"/>
          <w:lang w:val="da-DK"/>
        </w:rPr>
        <w:object w:dxaOrig="600" w:dyaOrig="740">
          <v:shape id="_x0000_i1481" type="#_x0000_t75" style="width:30pt;height:37.2pt" o:ole="">
            <v:imagedata r:id="rId740" o:title=""/>
          </v:shape>
          <o:OLEObject Type="Embed" ProgID="Equation.3" ShapeID="_x0000_i1481" DrawAspect="Content" ObjectID="_1490436408" r:id="rId741"/>
        </w:object>
      </w:r>
    </w:p>
    <w:p w:rsidR="004805D1" w:rsidRPr="007A67BE" w:rsidRDefault="004805D1" w:rsidP="004805D1">
      <w:pPr>
        <w:jc w:val="both"/>
        <w:rPr>
          <w:sz w:val="28"/>
          <w:szCs w:val="28"/>
          <w:highlight w:val="green"/>
          <w:lang w:val="da-DK"/>
        </w:rPr>
      </w:pPr>
      <w:r w:rsidRPr="007A67BE">
        <w:rPr>
          <w:sz w:val="28"/>
          <w:szCs w:val="28"/>
          <w:lang w:val="da-DK"/>
        </w:rPr>
        <w:t xml:space="preserve">4) </w:t>
      </w:r>
      <w:r w:rsidRPr="007A67BE">
        <w:rPr>
          <w:position w:val="-28"/>
          <w:sz w:val="28"/>
          <w:szCs w:val="28"/>
          <w:lang w:val="da-DK"/>
        </w:rPr>
        <w:object w:dxaOrig="820" w:dyaOrig="740">
          <v:shape id="_x0000_i1482" type="#_x0000_t75" style="width:40.8pt;height:37.2pt" o:ole="">
            <v:imagedata r:id="rId742" o:title=""/>
          </v:shape>
          <o:OLEObject Type="Embed" ProgID="Equation.3" ShapeID="_x0000_i1482" DrawAspect="Content" ObjectID="_1490436409" r:id="rId743"/>
        </w:object>
      </w:r>
      <w:r w:rsidRPr="007A67BE">
        <w:rPr>
          <w:sz w:val="28"/>
          <w:szCs w:val="28"/>
          <w:lang w:val="da-DK"/>
        </w:rPr>
        <w:t xml:space="preserve">;   </w:t>
      </w:r>
      <w:r w:rsidRPr="007A67BE">
        <w:rPr>
          <w:position w:val="-28"/>
          <w:sz w:val="28"/>
          <w:szCs w:val="28"/>
          <w:lang w:val="da-DK"/>
        </w:rPr>
        <w:object w:dxaOrig="780" w:dyaOrig="740">
          <v:shape id="_x0000_i1483" type="#_x0000_t75" style="width:39pt;height:37.2pt" o:ole="">
            <v:imagedata r:id="rId736" o:title=""/>
          </v:shape>
          <o:OLEObject Type="Embed" ProgID="Equation.3" ShapeID="_x0000_i1483" DrawAspect="Content" ObjectID="_1490436410" r:id="rId744"/>
        </w:object>
      </w:r>
    </w:p>
    <w:p w:rsidR="004805D1" w:rsidRPr="00DE7D82" w:rsidRDefault="004805D1" w:rsidP="004805D1">
      <w:pPr>
        <w:jc w:val="both"/>
        <w:rPr>
          <w:b/>
          <w:i/>
          <w:sz w:val="16"/>
          <w:szCs w:val="16"/>
        </w:rPr>
      </w:pPr>
    </w:p>
    <w:p w:rsidR="004805D1" w:rsidRPr="00DE7D82" w:rsidRDefault="004805D1" w:rsidP="004805D1">
      <w:pPr>
        <w:jc w:val="both"/>
        <w:rPr>
          <w:sz w:val="28"/>
          <w:szCs w:val="28"/>
        </w:rPr>
      </w:pPr>
      <w:r w:rsidRPr="00DE7D82">
        <w:rPr>
          <w:b/>
          <w:sz w:val="28"/>
          <w:szCs w:val="28"/>
        </w:rPr>
        <w:t>Ответ:</w:t>
      </w:r>
      <w:r w:rsidRPr="00DE7D82">
        <w:rPr>
          <w:sz w:val="28"/>
          <w:szCs w:val="28"/>
        </w:rPr>
        <w:t xml:space="preserve"> 1</w:t>
      </w:r>
    </w:p>
    <w:p w:rsidR="004805D1" w:rsidRDefault="004805D1" w:rsidP="004805D1">
      <w:pPr>
        <w:jc w:val="both"/>
        <w:rPr>
          <w:sz w:val="28"/>
          <w:szCs w:val="28"/>
        </w:rPr>
      </w:pPr>
    </w:p>
    <w:p w:rsidR="004805D1" w:rsidRPr="008C06F8" w:rsidRDefault="004805D1" w:rsidP="004805D1">
      <w:pPr>
        <w:jc w:val="both"/>
        <w:rPr>
          <w:b/>
          <w:sz w:val="28"/>
          <w:szCs w:val="28"/>
        </w:rPr>
      </w:pPr>
      <w:r w:rsidRPr="008C06F8">
        <w:rPr>
          <w:b/>
          <w:sz w:val="28"/>
          <w:szCs w:val="28"/>
        </w:rPr>
        <w:t>Задание 15</w:t>
      </w:r>
    </w:p>
    <w:p w:rsidR="004805D1" w:rsidRPr="003C54F0" w:rsidRDefault="004805D1" w:rsidP="00FC3F57">
      <w:pPr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r w:rsidRPr="005E1439">
        <w:rPr>
          <w:b/>
          <w:bCs/>
          <w:i/>
          <w:iCs/>
          <w:color w:val="000000"/>
          <w:sz w:val="28"/>
          <w:szCs w:val="28"/>
        </w:rPr>
        <w:t>Задания №</w:t>
      </w:r>
      <w:r>
        <w:rPr>
          <w:b/>
          <w:bCs/>
          <w:i/>
          <w:iCs/>
          <w:color w:val="000000"/>
          <w:sz w:val="28"/>
          <w:szCs w:val="28"/>
        </w:rPr>
        <w:t>1</w:t>
      </w:r>
      <w:r w:rsidRPr="00874AC6">
        <w:rPr>
          <w:b/>
          <w:bCs/>
          <w:i/>
          <w:iCs/>
          <w:color w:val="000000"/>
          <w:sz w:val="28"/>
          <w:szCs w:val="28"/>
        </w:rPr>
        <w:t>3</w:t>
      </w:r>
      <w:r w:rsidRPr="005E1439">
        <w:rPr>
          <w:b/>
          <w:bCs/>
          <w:i/>
          <w:iCs/>
          <w:color w:val="000000"/>
          <w:sz w:val="28"/>
          <w:szCs w:val="28"/>
        </w:rPr>
        <w:t>, №</w:t>
      </w:r>
      <w:r w:rsidRPr="00874AC6">
        <w:rPr>
          <w:b/>
          <w:bCs/>
          <w:i/>
          <w:iCs/>
          <w:color w:val="000000"/>
          <w:sz w:val="28"/>
          <w:szCs w:val="28"/>
        </w:rPr>
        <w:t>14</w:t>
      </w:r>
      <w:r w:rsidRPr="005E1439">
        <w:rPr>
          <w:b/>
          <w:bCs/>
          <w:i/>
          <w:iCs/>
          <w:color w:val="000000"/>
          <w:sz w:val="28"/>
          <w:szCs w:val="28"/>
        </w:rPr>
        <w:t>, №</w:t>
      </w:r>
      <w:r w:rsidRPr="00874AC6">
        <w:rPr>
          <w:b/>
          <w:bCs/>
          <w:i/>
          <w:iCs/>
          <w:color w:val="000000"/>
          <w:sz w:val="28"/>
          <w:szCs w:val="28"/>
        </w:rPr>
        <w:t>15</w:t>
      </w:r>
      <w:r w:rsidRPr="005E1439">
        <w:rPr>
          <w:b/>
          <w:bCs/>
          <w:i/>
          <w:iCs/>
          <w:color w:val="000000"/>
          <w:sz w:val="28"/>
          <w:szCs w:val="28"/>
        </w:rPr>
        <w:t>, №</w:t>
      </w:r>
      <w:r w:rsidRPr="00874AC6">
        <w:rPr>
          <w:b/>
          <w:bCs/>
          <w:i/>
          <w:iCs/>
          <w:color w:val="000000"/>
          <w:sz w:val="28"/>
          <w:szCs w:val="28"/>
        </w:rPr>
        <w:t>16</w:t>
      </w:r>
      <w:r w:rsidRPr="005E1439">
        <w:rPr>
          <w:b/>
          <w:bCs/>
          <w:i/>
          <w:iCs/>
          <w:color w:val="000000"/>
          <w:sz w:val="28"/>
          <w:szCs w:val="28"/>
        </w:rPr>
        <w:t xml:space="preserve"> являются составными частями одного общего</w:t>
      </w:r>
      <w:r w:rsidRPr="001063D5">
        <w:rPr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  <w:lang w:val="en-US"/>
        </w:rPr>
        <w:t>IV </w:t>
      </w:r>
      <w:r w:rsidRPr="005E1439">
        <w:rPr>
          <w:b/>
          <w:bCs/>
          <w:i/>
          <w:iCs/>
          <w:color w:val="000000"/>
          <w:sz w:val="28"/>
          <w:szCs w:val="28"/>
        </w:rPr>
        <w:t>задания.</w:t>
      </w:r>
    </w:p>
    <w:p w:rsidR="004805D1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При решении этого задания учитывайте ответы на предшествующие задания(№13 и №14).</w:t>
      </w:r>
    </w:p>
    <w:p w:rsidR="004805D1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lastRenderedPageBreak/>
        <w:t>Если ответ на задание №13 или №</w:t>
      </w:r>
      <w:r w:rsidRPr="00874AC6">
        <w:rPr>
          <w:b/>
          <w:bCs/>
          <w:i/>
          <w:iCs/>
          <w:color w:val="000000"/>
          <w:sz w:val="28"/>
          <w:szCs w:val="28"/>
        </w:rPr>
        <w:t>14</w:t>
      </w:r>
      <w:r>
        <w:rPr>
          <w:b/>
          <w:bCs/>
          <w:i/>
          <w:iCs/>
          <w:color w:val="000000"/>
          <w:sz w:val="28"/>
          <w:szCs w:val="28"/>
        </w:rPr>
        <w:t xml:space="preserve"> неправильный, то ответ на задание №</w:t>
      </w:r>
      <w:r w:rsidRPr="00874AC6">
        <w:rPr>
          <w:b/>
          <w:bCs/>
          <w:i/>
          <w:iCs/>
          <w:color w:val="000000"/>
          <w:sz w:val="28"/>
          <w:szCs w:val="28"/>
        </w:rPr>
        <w:t>15</w:t>
      </w:r>
      <w:r>
        <w:rPr>
          <w:b/>
          <w:bCs/>
          <w:i/>
          <w:iCs/>
          <w:color w:val="000000"/>
          <w:sz w:val="28"/>
          <w:szCs w:val="28"/>
        </w:rPr>
        <w:t xml:space="preserve"> не учитывается, даже если он «угадан» верно.</w:t>
      </w:r>
    </w:p>
    <w:p w:rsidR="004805D1" w:rsidRPr="003C54F0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</w:p>
    <w:p w:rsidR="004805D1" w:rsidRPr="00A24017" w:rsidRDefault="004805D1" w:rsidP="00FC3F57">
      <w:pPr>
        <w:shd w:val="clear" w:color="auto" w:fill="FFFFFF"/>
        <w:ind w:firstLine="709"/>
        <w:jc w:val="both"/>
        <w:rPr>
          <w:sz w:val="28"/>
          <w:szCs w:val="28"/>
        </w:rPr>
      </w:pPr>
      <w:r w:rsidRPr="00931A10">
        <w:rPr>
          <w:spacing w:val="-4"/>
          <w:sz w:val="28"/>
          <w:szCs w:val="28"/>
        </w:rPr>
        <w:t xml:space="preserve">По двум </w:t>
      </w:r>
      <w:r>
        <w:rPr>
          <w:spacing w:val="-4"/>
          <w:sz w:val="28"/>
          <w:szCs w:val="28"/>
        </w:rPr>
        <w:t xml:space="preserve">длинным </w:t>
      </w:r>
      <w:r w:rsidRPr="00931A10">
        <w:rPr>
          <w:spacing w:val="-4"/>
          <w:sz w:val="28"/>
          <w:szCs w:val="28"/>
        </w:rPr>
        <w:t xml:space="preserve">вертикальным проводам в поле силы тяжести </w:t>
      </w:r>
      <w:r>
        <w:rPr>
          <w:spacing w:val="-4"/>
          <w:sz w:val="28"/>
          <w:szCs w:val="28"/>
        </w:rPr>
        <w:t xml:space="preserve">с ускорением свободного падения </w:t>
      </w:r>
      <w:r w:rsidRPr="00E56D86">
        <w:rPr>
          <w:spacing w:val="-4"/>
          <w:position w:val="-12"/>
          <w:sz w:val="28"/>
          <w:szCs w:val="28"/>
        </w:rPr>
        <w:object w:dxaOrig="260" w:dyaOrig="460">
          <v:shape id="_x0000_i1484" type="#_x0000_t75" style="width:13.2pt;height:22.8pt" o:ole="">
            <v:imagedata r:id="rId680" o:title=""/>
          </v:shape>
          <o:OLEObject Type="Embed" ProgID="Equation.3" ShapeID="_x0000_i1484" DrawAspect="Content" ObjectID="_1490436411" r:id="rId745"/>
        </w:object>
      </w:r>
      <w:r>
        <w:rPr>
          <w:spacing w:val="-4"/>
          <w:sz w:val="28"/>
          <w:szCs w:val="28"/>
        </w:rPr>
        <w:t xml:space="preserve"> </w:t>
      </w:r>
      <w:r w:rsidRPr="00931A10">
        <w:rPr>
          <w:spacing w:val="-4"/>
          <w:sz w:val="28"/>
          <w:szCs w:val="28"/>
        </w:rPr>
        <w:t xml:space="preserve">может скользить без трения проводящая перемычка массой </w:t>
      </w:r>
      <w:r w:rsidRPr="00677370">
        <w:rPr>
          <w:spacing w:val="-4"/>
          <w:position w:val="-6"/>
          <w:sz w:val="28"/>
          <w:szCs w:val="28"/>
        </w:rPr>
        <w:object w:dxaOrig="300" w:dyaOrig="240">
          <v:shape id="_x0000_i1485" type="#_x0000_t75" style="width:15pt;height:12pt" o:ole="">
            <v:imagedata r:id="rId682" o:title=""/>
          </v:shape>
          <o:OLEObject Type="Embed" ProgID="Equation.3" ShapeID="_x0000_i1485" DrawAspect="Content" ObjectID="_1490436412" r:id="rId746"/>
        </w:object>
      </w:r>
      <w:r w:rsidRPr="00931A10">
        <w:rPr>
          <w:spacing w:val="-4"/>
          <w:sz w:val="28"/>
          <w:szCs w:val="28"/>
        </w:rPr>
        <w:t xml:space="preserve"> и длиной </w:t>
      </w:r>
      <w:r w:rsidRPr="00677370">
        <w:rPr>
          <w:spacing w:val="-4"/>
          <w:position w:val="-6"/>
          <w:sz w:val="28"/>
          <w:szCs w:val="28"/>
        </w:rPr>
        <w:object w:dxaOrig="160" w:dyaOrig="320">
          <v:shape id="_x0000_i1486" type="#_x0000_t75" style="width:7.8pt;height:16.2pt" o:ole="">
            <v:imagedata r:id="rId684" o:title=""/>
          </v:shape>
          <o:OLEObject Type="Embed" ProgID="Equation.3" ShapeID="_x0000_i1486" DrawAspect="Content" ObjectID="_1490436413" r:id="rId747"/>
        </w:object>
      </w:r>
      <w:r w:rsidRPr="003A6D3A">
        <w:rPr>
          <w:spacing w:val="-4"/>
          <w:sz w:val="28"/>
          <w:szCs w:val="28"/>
        </w:rPr>
        <w:t xml:space="preserve">. </w:t>
      </w:r>
      <w:r w:rsidRPr="00931A10">
        <w:rPr>
          <w:spacing w:val="-4"/>
          <w:sz w:val="28"/>
          <w:szCs w:val="28"/>
        </w:rPr>
        <w:t>Проводники</w:t>
      </w:r>
      <w:r>
        <w:rPr>
          <w:spacing w:val="-4"/>
          <w:sz w:val="28"/>
          <w:szCs w:val="28"/>
        </w:rPr>
        <w:t xml:space="preserve">, </w:t>
      </w:r>
      <w:r w:rsidRPr="00642485">
        <w:rPr>
          <w:spacing w:val="-4"/>
          <w:sz w:val="28"/>
          <w:szCs w:val="28"/>
        </w:rPr>
        <w:t xml:space="preserve">помещенные в однородное магнитное поле </w:t>
      </w:r>
      <w:r w:rsidRPr="005A7705">
        <w:rPr>
          <w:spacing w:val="-4"/>
          <w:position w:val="-4"/>
          <w:sz w:val="28"/>
          <w:szCs w:val="28"/>
        </w:rPr>
        <w:object w:dxaOrig="279" w:dyaOrig="380">
          <v:shape id="_x0000_i1487" type="#_x0000_t75" style="width:13.2pt;height:18.6pt" o:ole="">
            <v:imagedata r:id="rId748" o:title=""/>
          </v:shape>
          <o:OLEObject Type="Embed" ProgID="Equation.3" ShapeID="_x0000_i1487" DrawAspect="Content" ObjectID="_1490436414" r:id="rId749"/>
        </w:object>
      </w:r>
      <w:r w:rsidRPr="00642485">
        <w:rPr>
          <w:spacing w:val="-4"/>
          <w:sz w:val="28"/>
          <w:szCs w:val="28"/>
        </w:rPr>
        <w:t>, перпендикулярное к их плоскости, с</w:t>
      </w:r>
      <w:r w:rsidRPr="00931A10">
        <w:rPr>
          <w:spacing w:val="-4"/>
          <w:sz w:val="28"/>
          <w:szCs w:val="28"/>
        </w:rPr>
        <w:t xml:space="preserve">верху замкнуты индуктивностью </w:t>
      </w:r>
      <w:r w:rsidRPr="00677370">
        <w:rPr>
          <w:spacing w:val="-4"/>
          <w:position w:val="-4"/>
          <w:sz w:val="28"/>
          <w:szCs w:val="28"/>
          <w:lang w:val="en-US"/>
        </w:rPr>
        <w:object w:dxaOrig="260" w:dyaOrig="300">
          <v:shape id="_x0000_i1488" type="#_x0000_t75" style="width:13.2pt;height:15pt" o:ole="">
            <v:imagedata r:id="rId688" o:title=""/>
          </v:shape>
          <o:OLEObject Type="Embed" ProgID="Equation.3" ShapeID="_x0000_i1488" DrawAspect="Content" ObjectID="_1490436415" r:id="rId750"/>
        </w:object>
      </w:r>
      <w:r w:rsidRPr="00931A10">
        <w:rPr>
          <w:spacing w:val="-4"/>
          <w:sz w:val="28"/>
          <w:szCs w:val="28"/>
        </w:rPr>
        <w:t xml:space="preserve">, а снизу </w:t>
      </w:r>
      <w:r>
        <w:rPr>
          <w:spacing w:val="-4"/>
          <w:sz w:val="28"/>
          <w:szCs w:val="28"/>
        </w:rPr>
        <w:t>–</w:t>
      </w:r>
      <w:r w:rsidRPr="00931A10">
        <w:rPr>
          <w:spacing w:val="-4"/>
          <w:sz w:val="28"/>
          <w:szCs w:val="28"/>
        </w:rPr>
        <w:t xml:space="preserve"> сопротивлением </w:t>
      </w:r>
      <w:r w:rsidRPr="00677370">
        <w:rPr>
          <w:spacing w:val="-4"/>
          <w:position w:val="-4"/>
          <w:sz w:val="28"/>
          <w:szCs w:val="28"/>
        </w:rPr>
        <w:object w:dxaOrig="279" w:dyaOrig="300">
          <v:shape id="_x0000_i1489" type="#_x0000_t75" style="width:13.8pt;height:15pt" o:ole="">
            <v:imagedata r:id="rId690" o:title=""/>
          </v:shape>
          <o:OLEObject Type="Embed" ProgID="Equation.3" ShapeID="_x0000_i1489" DrawAspect="Content" ObjectID="_1490436416" r:id="rId751"/>
        </w:object>
      </w:r>
      <w:r w:rsidRPr="00931A10">
        <w:rPr>
          <w:spacing w:val="-4"/>
          <w:sz w:val="28"/>
          <w:szCs w:val="28"/>
        </w:rPr>
        <w:t xml:space="preserve">. Перемычка сначала удерживается в некотором положении, а затем отпускается без толчка. </w:t>
      </w:r>
      <w:r>
        <w:rPr>
          <w:sz w:val="28"/>
          <w:szCs w:val="28"/>
        </w:rPr>
        <w:t xml:space="preserve">Если перемычка, двигаясь вниз, проходит положение с координатой </w:t>
      </w:r>
      <w:r w:rsidRPr="002D1F8B">
        <w:rPr>
          <w:position w:val="-6"/>
          <w:sz w:val="28"/>
          <w:szCs w:val="28"/>
        </w:rPr>
        <w:object w:dxaOrig="220" w:dyaOrig="240">
          <v:shape id="_x0000_i1490" type="#_x0000_t75" style="width:10.8pt;height:12pt" o:ole="">
            <v:imagedata r:id="rId719" o:title=""/>
          </v:shape>
          <o:OLEObject Type="Embed" ProgID="Equation.3" ShapeID="_x0000_i1490" DrawAspect="Content" ObjectID="_1490436417" r:id="rId752"/>
        </w:object>
      </w:r>
      <w:r>
        <w:rPr>
          <w:sz w:val="28"/>
          <w:szCs w:val="28"/>
        </w:rPr>
        <w:t xml:space="preserve"> со скоростью </w:t>
      </w:r>
      <w:r w:rsidRPr="00E62C75">
        <w:rPr>
          <w:position w:val="-28"/>
          <w:sz w:val="28"/>
          <w:szCs w:val="28"/>
        </w:rPr>
        <w:object w:dxaOrig="840" w:dyaOrig="740">
          <v:shape id="_x0000_i1491" type="#_x0000_t75" style="width:42pt;height:37.2pt" o:ole="">
            <v:imagedata r:id="rId721" o:title=""/>
          </v:shape>
          <o:OLEObject Type="Embed" ProgID="Equation.3" ShapeID="_x0000_i1491" DrawAspect="Content" ObjectID="_1490436418" r:id="rId753"/>
        </w:object>
      </w:r>
      <w:r>
        <w:rPr>
          <w:sz w:val="28"/>
          <w:szCs w:val="28"/>
        </w:rPr>
        <w:t>,</w:t>
      </w:r>
    </w:p>
    <w:p w:rsidR="004805D1" w:rsidRDefault="00BA43D5" w:rsidP="004805D1">
      <w:pPr>
        <w:shd w:val="clear" w:color="auto" w:fill="FFFFFF"/>
        <w:jc w:val="both"/>
        <w:rPr>
          <w:sz w:val="28"/>
          <w:szCs w:val="28"/>
          <w:lang w:val="en-US"/>
        </w:rPr>
      </w:pPr>
      <w:r>
        <w:pict>
          <v:shape id="_x0000_i1492" type="#_x0000_t75" style="width:144.6pt;height:168.6pt">
            <v:imagedata r:id="rId754" o:title=""/>
          </v:shape>
        </w:pict>
      </w:r>
    </w:p>
    <w:p w:rsidR="004805D1" w:rsidRPr="007419B7" w:rsidRDefault="004805D1" w:rsidP="004805D1">
      <w:pPr>
        <w:shd w:val="clear" w:color="auto" w:fill="FFFFFF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то уравнение движения перемычки имеет вид …</w:t>
      </w:r>
    </w:p>
    <w:p w:rsidR="004805D1" w:rsidRDefault="004805D1" w:rsidP="004805D1">
      <w:pPr>
        <w:jc w:val="both"/>
        <w:rPr>
          <w:sz w:val="28"/>
          <w:szCs w:val="28"/>
        </w:rPr>
      </w:pPr>
      <w:r>
        <w:rPr>
          <w:sz w:val="28"/>
          <w:szCs w:val="28"/>
        </w:rPr>
        <w:t>(Учесть, что координата перемычки отсчитывается вниз от исходного положения.</w:t>
      </w:r>
      <w:r w:rsidRPr="007419B7">
        <w:rPr>
          <w:sz w:val="28"/>
          <w:szCs w:val="28"/>
        </w:rPr>
        <w:t xml:space="preserve"> </w:t>
      </w:r>
      <w:r>
        <w:rPr>
          <w:sz w:val="28"/>
          <w:szCs w:val="28"/>
        </w:rPr>
        <w:t>Сопротивлением проводов и перемычки можно пренебречь.)</w:t>
      </w:r>
    </w:p>
    <w:p w:rsidR="004805D1" w:rsidRPr="004805D1" w:rsidRDefault="004805D1" w:rsidP="004805D1">
      <w:pPr>
        <w:jc w:val="both"/>
        <w:rPr>
          <w:sz w:val="16"/>
          <w:szCs w:val="16"/>
        </w:rPr>
      </w:pPr>
    </w:p>
    <w:p w:rsidR="004805D1" w:rsidRDefault="004805D1" w:rsidP="004805D1">
      <w:pPr>
        <w:jc w:val="both"/>
        <w:rPr>
          <w:sz w:val="28"/>
          <w:szCs w:val="28"/>
        </w:rPr>
      </w:pPr>
      <w:r w:rsidRPr="004805D1">
        <w:rPr>
          <w:sz w:val="28"/>
          <w:szCs w:val="28"/>
        </w:rPr>
        <w:t xml:space="preserve">1) </w:t>
      </w:r>
      <w:r w:rsidRPr="00B02645">
        <w:rPr>
          <w:position w:val="-30"/>
          <w:sz w:val="28"/>
          <w:szCs w:val="28"/>
        </w:rPr>
        <w:object w:dxaOrig="3500" w:dyaOrig="840">
          <v:shape id="_x0000_i1493" type="#_x0000_t75" style="width:175.2pt;height:42pt" o:ole="">
            <v:imagedata r:id="rId755" o:title=""/>
          </v:shape>
          <o:OLEObject Type="Embed" ProgID="Equation.3" ShapeID="_x0000_i1493" DrawAspect="Content" ObjectID="_1490436419" r:id="rId756"/>
        </w:object>
      </w:r>
    </w:p>
    <w:p w:rsidR="004805D1" w:rsidRDefault="004805D1" w:rsidP="004805D1">
      <w:pPr>
        <w:jc w:val="both"/>
        <w:rPr>
          <w:sz w:val="28"/>
          <w:szCs w:val="28"/>
        </w:rPr>
      </w:pPr>
      <w:r w:rsidRPr="004805D1">
        <w:rPr>
          <w:sz w:val="28"/>
          <w:szCs w:val="28"/>
        </w:rPr>
        <w:t xml:space="preserve">2) </w:t>
      </w:r>
      <w:r w:rsidRPr="00B02645">
        <w:rPr>
          <w:position w:val="-30"/>
          <w:sz w:val="28"/>
          <w:szCs w:val="28"/>
        </w:rPr>
        <w:object w:dxaOrig="3460" w:dyaOrig="840">
          <v:shape id="_x0000_i1494" type="#_x0000_t75" style="width:172.8pt;height:42pt" o:ole="">
            <v:imagedata r:id="rId757" o:title=""/>
          </v:shape>
          <o:OLEObject Type="Embed" ProgID="Equation.3" ShapeID="_x0000_i1494" DrawAspect="Content" ObjectID="_1490436420" r:id="rId758"/>
        </w:object>
      </w:r>
    </w:p>
    <w:p w:rsidR="004805D1" w:rsidRDefault="004805D1" w:rsidP="004805D1">
      <w:pPr>
        <w:jc w:val="both"/>
        <w:rPr>
          <w:sz w:val="28"/>
          <w:szCs w:val="28"/>
        </w:rPr>
      </w:pPr>
      <w:r w:rsidRPr="004805D1">
        <w:rPr>
          <w:sz w:val="28"/>
          <w:szCs w:val="28"/>
        </w:rPr>
        <w:t xml:space="preserve">3) </w:t>
      </w:r>
      <w:r w:rsidRPr="00B02645">
        <w:rPr>
          <w:position w:val="-30"/>
          <w:sz w:val="28"/>
          <w:szCs w:val="28"/>
        </w:rPr>
        <w:object w:dxaOrig="3500" w:dyaOrig="840">
          <v:shape id="_x0000_i1495" type="#_x0000_t75" style="width:175.2pt;height:42pt" o:ole="">
            <v:imagedata r:id="rId759" o:title=""/>
          </v:shape>
          <o:OLEObject Type="Embed" ProgID="Equation.3" ShapeID="_x0000_i1495" DrawAspect="Content" ObjectID="_1490436421" r:id="rId760"/>
        </w:object>
      </w:r>
    </w:p>
    <w:p w:rsidR="004805D1" w:rsidRDefault="004805D1" w:rsidP="004805D1">
      <w:pPr>
        <w:jc w:val="both"/>
        <w:rPr>
          <w:sz w:val="28"/>
          <w:szCs w:val="28"/>
        </w:rPr>
      </w:pPr>
      <w:r w:rsidRPr="004805D1">
        <w:rPr>
          <w:sz w:val="28"/>
          <w:szCs w:val="28"/>
        </w:rPr>
        <w:t xml:space="preserve">4) </w:t>
      </w:r>
      <w:r w:rsidRPr="00B02645">
        <w:rPr>
          <w:position w:val="-30"/>
          <w:sz w:val="28"/>
          <w:szCs w:val="28"/>
        </w:rPr>
        <w:object w:dxaOrig="3460" w:dyaOrig="840">
          <v:shape id="_x0000_i1496" type="#_x0000_t75" style="width:172.8pt;height:42pt" o:ole="">
            <v:imagedata r:id="rId761" o:title=""/>
          </v:shape>
          <o:OLEObject Type="Embed" ProgID="Equation.3" ShapeID="_x0000_i1496" DrawAspect="Content" ObjectID="_1490436422" r:id="rId762"/>
        </w:object>
      </w:r>
    </w:p>
    <w:p w:rsidR="004805D1" w:rsidRPr="008C06F8" w:rsidRDefault="004805D1" w:rsidP="004805D1">
      <w:pPr>
        <w:jc w:val="both"/>
        <w:rPr>
          <w:b/>
          <w:sz w:val="16"/>
          <w:szCs w:val="16"/>
        </w:rPr>
      </w:pPr>
    </w:p>
    <w:p w:rsidR="004805D1" w:rsidRDefault="004805D1" w:rsidP="004805D1">
      <w:pPr>
        <w:jc w:val="both"/>
        <w:rPr>
          <w:sz w:val="28"/>
          <w:szCs w:val="28"/>
        </w:rPr>
      </w:pPr>
      <w:r w:rsidRPr="008C06F8">
        <w:rPr>
          <w:b/>
          <w:sz w:val="28"/>
          <w:szCs w:val="28"/>
        </w:rPr>
        <w:t>Ответ:</w:t>
      </w:r>
      <w:r w:rsidRPr="008C06F8">
        <w:rPr>
          <w:sz w:val="28"/>
          <w:szCs w:val="28"/>
        </w:rPr>
        <w:t xml:space="preserve"> 1</w:t>
      </w:r>
    </w:p>
    <w:p w:rsidR="00357597" w:rsidRPr="008C06F8" w:rsidRDefault="00357597" w:rsidP="004805D1">
      <w:pPr>
        <w:jc w:val="both"/>
        <w:rPr>
          <w:sz w:val="28"/>
          <w:szCs w:val="28"/>
        </w:rPr>
      </w:pPr>
    </w:p>
    <w:p w:rsidR="004805D1" w:rsidRPr="008C06F8" w:rsidRDefault="004805D1" w:rsidP="004805D1">
      <w:pPr>
        <w:jc w:val="both"/>
        <w:rPr>
          <w:b/>
          <w:sz w:val="28"/>
          <w:szCs w:val="28"/>
        </w:rPr>
      </w:pPr>
      <w:r w:rsidRPr="008C06F8">
        <w:rPr>
          <w:b/>
          <w:sz w:val="28"/>
          <w:szCs w:val="28"/>
        </w:rPr>
        <w:t>Задание 16</w:t>
      </w:r>
    </w:p>
    <w:p w:rsidR="004805D1" w:rsidRPr="00E01368" w:rsidRDefault="004805D1" w:rsidP="00FC3F57">
      <w:pPr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r w:rsidRPr="005E1439">
        <w:rPr>
          <w:b/>
          <w:bCs/>
          <w:i/>
          <w:iCs/>
          <w:color w:val="000000"/>
          <w:sz w:val="28"/>
          <w:szCs w:val="28"/>
        </w:rPr>
        <w:t>Задания №</w:t>
      </w:r>
      <w:r>
        <w:rPr>
          <w:b/>
          <w:bCs/>
          <w:i/>
          <w:iCs/>
          <w:color w:val="000000"/>
          <w:sz w:val="28"/>
          <w:szCs w:val="28"/>
        </w:rPr>
        <w:t>1</w:t>
      </w:r>
      <w:r w:rsidRPr="00F416BC">
        <w:rPr>
          <w:b/>
          <w:bCs/>
          <w:i/>
          <w:iCs/>
          <w:color w:val="000000"/>
          <w:sz w:val="28"/>
          <w:szCs w:val="28"/>
        </w:rPr>
        <w:t>3</w:t>
      </w:r>
      <w:r w:rsidRPr="005E1439">
        <w:rPr>
          <w:b/>
          <w:bCs/>
          <w:i/>
          <w:iCs/>
          <w:color w:val="000000"/>
          <w:sz w:val="28"/>
          <w:szCs w:val="28"/>
        </w:rPr>
        <w:t>, №</w:t>
      </w:r>
      <w:r w:rsidRPr="00F416BC">
        <w:rPr>
          <w:b/>
          <w:bCs/>
          <w:i/>
          <w:iCs/>
          <w:color w:val="000000"/>
          <w:sz w:val="28"/>
          <w:szCs w:val="28"/>
        </w:rPr>
        <w:t>14</w:t>
      </w:r>
      <w:r w:rsidRPr="005E1439">
        <w:rPr>
          <w:b/>
          <w:bCs/>
          <w:i/>
          <w:iCs/>
          <w:color w:val="000000"/>
          <w:sz w:val="28"/>
          <w:szCs w:val="28"/>
        </w:rPr>
        <w:t>, №</w:t>
      </w:r>
      <w:r w:rsidRPr="00F416BC">
        <w:rPr>
          <w:b/>
          <w:bCs/>
          <w:i/>
          <w:iCs/>
          <w:color w:val="000000"/>
          <w:sz w:val="28"/>
          <w:szCs w:val="28"/>
        </w:rPr>
        <w:t>15</w:t>
      </w:r>
      <w:r w:rsidRPr="005E1439">
        <w:rPr>
          <w:b/>
          <w:bCs/>
          <w:i/>
          <w:iCs/>
          <w:color w:val="000000"/>
          <w:sz w:val="28"/>
          <w:szCs w:val="28"/>
        </w:rPr>
        <w:t>, №</w:t>
      </w:r>
      <w:r w:rsidRPr="00F416BC">
        <w:rPr>
          <w:b/>
          <w:bCs/>
          <w:i/>
          <w:iCs/>
          <w:color w:val="000000"/>
          <w:sz w:val="28"/>
          <w:szCs w:val="28"/>
        </w:rPr>
        <w:t>16</w:t>
      </w:r>
      <w:r w:rsidRPr="005E1439">
        <w:rPr>
          <w:b/>
          <w:bCs/>
          <w:i/>
          <w:iCs/>
          <w:color w:val="000000"/>
          <w:sz w:val="28"/>
          <w:szCs w:val="28"/>
        </w:rPr>
        <w:t xml:space="preserve"> являются составными частями одного общего</w:t>
      </w:r>
      <w:r w:rsidRPr="001063D5">
        <w:rPr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  <w:lang w:val="en-US"/>
        </w:rPr>
        <w:t>IV </w:t>
      </w:r>
      <w:r w:rsidRPr="005E1439">
        <w:rPr>
          <w:b/>
          <w:bCs/>
          <w:i/>
          <w:iCs/>
          <w:color w:val="000000"/>
          <w:sz w:val="28"/>
          <w:szCs w:val="28"/>
        </w:rPr>
        <w:t xml:space="preserve">задания. </w:t>
      </w:r>
    </w:p>
    <w:p w:rsidR="004805D1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При решении этого задания учитывайте ответ на предшествующее задание (№</w:t>
      </w:r>
      <w:r w:rsidRPr="00F416BC">
        <w:rPr>
          <w:b/>
          <w:bCs/>
          <w:i/>
          <w:iCs/>
          <w:color w:val="000000"/>
          <w:sz w:val="28"/>
          <w:szCs w:val="28"/>
        </w:rPr>
        <w:t>15</w:t>
      </w:r>
      <w:r>
        <w:rPr>
          <w:b/>
          <w:bCs/>
          <w:i/>
          <w:iCs/>
          <w:color w:val="000000"/>
          <w:sz w:val="28"/>
          <w:szCs w:val="28"/>
        </w:rPr>
        <w:t>)</w:t>
      </w:r>
    </w:p>
    <w:p w:rsidR="004805D1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lastRenderedPageBreak/>
        <w:t>Если ответ на задание №</w:t>
      </w:r>
      <w:r w:rsidRPr="00F416BC">
        <w:rPr>
          <w:b/>
          <w:bCs/>
          <w:i/>
          <w:iCs/>
          <w:color w:val="000000"/>
          <w:sz w:val="28"/>
          <w:szCs w:val="28"/>
        </w:rPr>
        <w:t>15</w:t>
      </w:r>
      <w:r>
        <w:rPr>
          <w:b/>
          <w:bCs/>
          <w:i/>
          <w:iCs/>
          <w:color w:val="000000"/>
          <w:sz w:val="28"/>
          <w:szCs w:val="28"/>
        </w:rPr>
        <w:t xml:space="preserve"> неправильный, то ответ на задание №</w:t>
      </w:r>
      <w:r w:rsidRPr="00F416BC">
        <w:rPr>
          <w:b/>
          <w:bCs/>
          <w:i/>
          <w:iCs/>
          <w:color w:val="000000"/>
          <w:sz w:val="28"/>
          <w:szCs w:val="28"/>
        </w:rPr>
        <w:t>16</w:t>
      </w:r>
      <w:r>
        <w:rPr>
          <w:b/>
          <w:bCs/>
          <w:i/>
          <w:iCs/>
          <w:color w:val="000000"/>
          <w:sz w:val="28"/>
          <w:szCs w:val="28"/>
        </w:rPr>
        <w:t xml:space="preserve"> не учитывается, даже если он «угадан» верно.</w:t>
      </w:r>
    </w:p>
    <w:p w:rsidR="004805D1" w:rsidRPr="00E01368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</w:p>
    <w:p w:rsidR="004805D1" w:rsidRDefault="004805D1" w:rsidP="00FC3F57">
      <w:pPr>
        <w:shd w:val="clear" w:color="auto" w:fill="FFFFFF"/>
        <w:ind w:firstLine="709"/>
        <w:jc w:val="both"/>
        <w:rPr>
          <w:spacing w:val="-4"/>
          <w:sz w:val="28"/>
          <w:szCs w:val="28"/>
        </w:rPr>
      </w:pPr>
      <w:r w:rsidRPr="00931A10">
        <w:rPr>
          <w:spacing w:val="-4"/>
          <w:sz w:val="28"/>
          <w:szCs w:val="28"/>
        </w:rPr>
        <w:t xml:space="preserve">По двум </w:t>
      </w:r>
      <w:r>
        <w:rPr>
          <w:spacing w:val="-4"/>
          <w:sz w:val="28"/>
          <w:szCs w:val="28"/>
        </w:rPr>
        <w:t xml:space="preserve">длинным </w:t>
      </w:r>
      <w:r w:rsidRPr="00931A10">
        <w:rPr>
          <w:spacing w:val="-4"/>
          <w:sz w:val="28"/>
          <w:szCs w:val="28"/>
        </w:rPr>
        <w:t xml:space="preserve">вертикальным проводам в поле силы тяжести </w:t>
      </w:r>
      <w:r>
        <w:rPr>
          <w:spacing w:val="-4"/>
          <w:sz w:val="28"/>
          <w:szCs w:val="28"/>
        </w:rPr>
        <w:t xml:space="preserve">с ускорением свободного падения </w:t>
      </w:r>
      <w:r w:rsidRPr="00E56D86">
        <w:rPr>
          <w:spacing w:val="-4"/>
          <w:position w:val="-12"/>
          <w:sz w:val="28"/>
          <w:szCs w:val="28"/>
        </w:rPr>
        <w:object w:dxaOrig="260" w:dyaOrig="460">
          <v:shape id="_x0000_i1497" type="#_x0000_t75" style="width:13.2pt;height:22.8pt" o:ole="">
            <v:imagedata r:id="rId680" o:title=""/>
          </v:shape>
          <o:OLEObject Type="Embed" ProgID="Equation.3" ShapeID="_x0000_i1497" DrawAspect="Content" ObjectID="_1490436423" r:id="rId763"/>
        </w:object>
      </w:r>
      <w:r>
        <w:rPr>
          <w:spacing w:val="-4"/>
          <w:sz w:val="28"/>
          <w:szCs w:val="28"/>
        </w:rPr>
        <w:t xml:space="preserve"> </w:t>
      </w:r>
      <w:r w:rsidRPr="00931A10">
        <w:rPr>
          <w:spacing w:val="-4"/>
          <w:sz w:val="28"/>
          <w:szCs w:val="28"/>
        </w:rPr>
        <w:t xml:space="preserve">может скользить без трения проводящая перемычка массой </w:t>
      </w:r>
      <w:r w:rsidRPr="00677370">
        <w:rPr>
          <w:spacing w:val="-4"/>
          <w:position w:val="-6"/>
          <w:sz w:val="28"/>
          <w:szCs w:val="28"/>
        </w:rPr>
        <w:object w:dxaOrig="300" w:dyaOrig="240">
          <v:shape id="_x0000_i1498" type="#_x0000_t75" style="width:15pt;height:12pt" o:ole="">
            <v:imagedata r:id="rId682" o:title=""/>
          </v:shape>
          <o:OLEObject Type="Embed" ProgID="Equation.3" ShapeID="_x0000_i1498" DrawAspect="Content" ObjectID="_1490436424" r:id="rId764"/>
        </w:object>
      </w:r>
      <w:r w:rsidRPr="00931A10">
        <w:rPr>
          <w:spacing w:val="-4"/>
          <w:sz w:val="28"/>
          <w:szCs w:val="28"/>
        </w:rPr>
        <w:t xml:space="preserve"> и длиной </w:t>
      </w:r>
      <w:r w:rsidRPr="00677370">
        <w:rPr>
          <w:spacing w:val="-4"/>
          <w:position w:val="-6"/>
          <w:sz w:val="28"/>
          <w:szCs w:val="28"/>
        </w:rPr>
        <w:object w:dxaOrig="160" w:dyaOrig="320">
          <v:shape id="_x0000_i1499" type="#_x0000_t75" style="width:7.8pt;height:16.2pt" o:ole="">
            <v:imagedata r:id="rId684" o:title=""/>
          </v:shape>
          <o:OLEObject Type="Embed" ProgID="Equation.3" ShapeID="_x0000_i1499" DrawAspect="Content" ObjectID="_1490436425" r:id="rId765"/>
        </w:object>
      </w:r>
      <w:r w:rsidRPr="00931A10">
        <w:rPr>
          <w:spacing w:val="-4"/>
          <w:sz w:val="28"/>
          <w:szCs w:val="28"/>
        </w:rPr>
        <w:t xml:space="preserve"> </w:t>
      </w:r>
    </w:p>
    <w:p w:rsidR="004805D1" w:rsidRDefault="004805D1" w:rsidP="004805D1">
      <w:pPr>
        <w:shd w:val="clear" w:color="auto" w:fill="FFFFFF"/>
        <w:jc w:val="both"/>
        <w:rPr>
          <w:spacing w:val="-4"/>
          <w:sz w:val="28"/>
          <w:szCs w:val="28"/>
        </w:rPr>
      </w:pPr>
      <w:r w:rsidRPr="00931A10">
        <w:rPr>
          <w:spacing w:val="-4"/>
          <w:sz w:val="28"/>
          <w:szCs w:val="28"/>
        </w:rPr>
        <w:t>(</w:t>
      </w:r>
      <w:r>
        <w:rPr>
          <w:spacing w:val="-4"/>
          <w:sz w:val="28"/>
          <w:szCs w:val="28"/>
        </w:rPr>
        <w:t xml:space="preserve">см. </w:t>
      </w:r>
      <w:r w:rsidRPr="00931A10">
        <w:rPr>
          <w:spacing w:val="-4"/>
          <w:sz w:val="28"/>
          <w:szCs w:val="28"/>
        </w:rPr>
        <w:t>рис</w:t>
      </w:r>
      <w:r>
        <w:rPr>
          <w:spacing w:val="-4"/>
          <w:sz w:val="28"/>
          <w:szCs w:val="28"/>
        </w:rPr>
        <w:t>унок</w:t>
      </w:r>
      <w:r w:rsidRPr="00931A10">
        <w:rPr>
          <w:spacing w:val="-4"/>
          <w:sz w:val="28"/>
          <w:szCs w:val="28"/>
        </w:rPr>
        <w:t>).</w:t>
      </w:r>
    </w:p>
    <w:p w:rsidR="004805D1" w:rsidRPr="00931A10" w:rsidRDefault="00BA43D5" w:rsidP="004805D1">
      <w:pPr>
        <w:jc w:val="both"/>
        <w:rPr>
          <w:spacing w:val="-4"/>
          <w:sz w:val="28"/>
          <w:szCs w:val="28"/>
        </w:rPr>
      </w:pPr>
      <w:r>
        <w:pict>
          <v:shape id="_x0000_i1500" type="#_x0000_t75" style="width:144.6pt;height:151.2pt">
            <v:imagedata r:id="rId766" o:title=""/>
          </v:shape>
        </w:pict>
      </w:r>
    </w:p>
    <w:p w:rsidR="004805D1" w:rsidRPr="00931A10" w:rsidRDefault="004805D1" w:rsidP="004805D1">
      <w:pPr>
        <w:shd w:val="clear" w:color="auto" w:fill="FFFFFF"/>
        <w:jc w:val="both"/>
        <w:rPr>
          <w:spacing w:val="-4"/>
          <w:sz w:val="28"/>
          <w:szCs w:val="28"/>
        </w:rPr>
      </w:pPr>
      <w:r w:rsidRPr="00931A10">
        <w:rPr>
          <w:spacing w:val="-4"/>
          <w:sz w:val="28"/>
          <w:szCs w:val="28"/>
        </w:rPr>
        <w:t>Проводники</w:t>
      </w:r>
      <w:r>
        <w:rPr>
          <w:spacing w:val="-4"/>
          <w:sz w:val="28"/>
          <w:szCs w:val="28"/>
        </w:rPr>
        <w:t xml:space="preserve">, </w:t>
      </w:r>
      <w:r w:rsidRPr="00642485">
        <w:rPr>
          <w:spacing w:val="-4"/>
          <w:sz w:val="28"/>
          <w:szCs w:val="28"/>
        </w:rPr>
        <w:t xml:space="preserve">помещенные в однородное магнитное поле </w:t>
      </w:r>
      <w:r w:rsidRPr="00FC58DC">
        <w:rPr>
          <w:spacing w:val="-4"/>
          <w:position w:val="-4"/>
          <w:sz w:val="28"/>
          <w:szCs w:val="28"/>
        </w:rPr>
        <w:object w:dxaOrig="279" w:dyaOrig="380">
          <v:shape id="_x0000_i1501" type="#_x0000_t75" style="width:14.4pt;height:19.8pt" o:ole="">
            <v:imagedata r:id="rId767" o:title=""/>
          </v:shape>
          <o:OLEObject Type="Embed" ProgID="Equation.3" ShapeID="_x0000_i1501" DrawAspect="Content" ObjectID="_1490436426" r:id="rId768"/>
        </w:object>
      </w:r>
      <w:r w:rsidRPr="00642485">
        <w:rPr>
          <w:spacing w:val="-4"/>
          <w:sz w:val="28"/>
          <w:szCs w:val="28"/>
        </w:rPr>
        <w:t>, перпендикулярное к их плоскости, с</w:t>
      </w:r>
      <w:r w:rsidRPr="00931A10">
        <w:rPr>
          <w:spacing w:val="-4"/>
          <w:sz w:val="28"/>
          <w:szCs w:val="28"/>
        </w:rPr>
        <w:t xml:space="preserve">верху замкнуты индуктивностью </w:t>
      </w:r>
      <w:r w:rsidRPr="00677370">
        <w:rPr>
          <w:spacing w:val="-4"/>
          <w:position w:val="-4"/>
          <w:sz w:val="28"/>
          <w:szCs w:val="28"/>
          <w:lang w:val="en-US"/>
        </w:rPr>
        <w:object w:dxaOrig="260" w:dyaOrig="300">
          <v:shape id="_x0000_i1502" type="#_x0000_t75" style="width:13.2pt;height:15pt" o:ole="">
            <v:imagedata r:id="rId688" o:title=""/>
          </v:shape>
          <o:OLEObject Type="Embed" ProgID="Equation.3" ShapeID="_x0000_i1502" DrawAspect="Content" ObjectID="_1490436427" r:id="rId769"/>
        </w:object>
      </w:r>
      <w:r w:rsidRPr="00931A10">
        <w:rPr>
          <w:spacing w:val="-4"/>
          <w:sz w:val="28"/>
          <w:szCs w:val="28"/>
        </w:rPr>
        <w:t xml:space="preserve">, а снизу </w:t>
      </w:r>
      <w:r>
        <w:rPr>
          <w:spacing w:val="-4"/>
          <w:sz w:val="28"/>
          <w:szCs w:val="28"/>
        </w:rPr>
        <w:t>–</w:t>
      </w:r>
      <w:r w:rsidRPr="00931A10">
        <w:rPr>
          <w:spacing w:val="-4"/>
          <w:sz w:val="28"/>
          <w:szCs w:val="28"/>
        </w:rPr>
        <w:t xml:space="preserve"> сопротивлением </w:t>
      </w:r>
      <w:r w:rsidRPr="00677370">
        <w:rPr>
          <w:spacing w:val="-4"/>
          <w:position w:val="-4"/>
          <w:sz w:val="28"/>
          <w:szCs w:val="28"/>
        </w:rPr>
        <w:object w:dxaOrig="279" w:dyaOrig="300">
          <v:shape id="_x0000_i1503" type="#_x0000_t75" style="width:13.8pt;height:15pt" o:ole="">
            <v:imagedata r:id="rId690" o:title=""/>
          </v:shape>
          <o:OLEObject Type="Embed" ProgID="Equation.3" ShapeID="_x0000_i1503" DrawAspect="Content" ObjectID="_1490436428" r:id="rId770"/>
        </w:object>
      </w:r>
      <w:r w:rsidRPr="00931A10">
        <w:rPr>
          <w:spacing w:val="-4"/>
          <w:sz w:val="28"/>
          <w:szCs w:val="28"/>
        </w:rPr>
        <w:t xml:space="preserve">. </w:t>
      </w:r>
      <w:r>
        <w:rPr>
          <w:spacing w:val="-4"/>
          <w:sz w:val="28"/>
          <w:szCs w:val="28"/>
        </w:rPr>
        <w:t>Если п</w:t>
      </w:r>
      <w:r w:rsidRPr="00931A10">
        <w:rPr>
          <w:spacing w:val="-4"/>
          <w:sz w:val="28"/>
          <w:szCs w:val="28"/>
        </w:rPr>
        <w:t>еремычка сначала удерживается в некотором положении,</w:t>
      </w:r>
      <w:r>
        <w:rPr>
          <w:spacing w:val="-4"/>
          <w:sz w:val="28"/>
          <w:szCs w:val="28"/>
        </w:rPr>
        <w:t xml:space="preserve"> а затем отпускается без толчка, то</w:t>
      </w:r>
      <w:r w:rsidRPr="00931A10">
        <w:rPr>
          <w:spacing w:val="-4"/>
          <w:sz w:val="28"/>
          <w:szCs w:val="28"/>
        </w:rPr>
        <w:t xml:space="preserve"> новое положение равновесия перемычки</w:t>
      </w:r>
      <w:r>
        <w:rPr>
          <w:spacing w:val="-4"/>
          <w:sz w:val="28"/>
          <w:szCs w:val="28"/>
        </w:rPr>
        <w:t xml:space="preserve">, определяется координатой </w:t>
      </w:r>
      <w:r w:rsidRPr="00931A10">
        <w:rPr>
          <w:spacing w:val="-4"/>
          <w:sz w:val="28"/>
          <w:szCs w:val="28"/>
        </w:rPr>
        <w:t xml:space="preserve"> </w:t>
      </w:r>
      <w:r w:rsidRPr="009E5EE8">
        <w:rPr>
          <w:spacing w:val="-4"/>
          <w:position w:val="-6"/>
          <w:sz w:val="28"/>
          <w:szCs w:val="28"/>
        </w:rPr>
        <w:object w:dxaOrig="920" w:dyaOrig="400">
          <v:shape id="_x0000_i1504" type="#_x0000_t75" style="width:46.2pt;height:19.8pt" o:ole="">
            <v:imagedata r:id="rId771" o:title=""/>
          </v:shape>
          <o:OLEObject Type="Embed" ProgID="Equation.3" ShapeID="_x0000_i1504" DrawAspect="Content" ObjectID="_1490436429" r:id="rId772"/>
        </w:object>
      </w:r>
    </w:p>
    <w:p w:rsidR="004805D1" w:rsidRPr="004805D1" w:rsidRDefault="004805D1" w:rsidP="004805D1">
      <w:pPr>
        <w:jc w:val="both"/>
        <w:rPr>
          <w:sz w:val="28"/>
          <w:szCs w:val="28"/>
        </w:rPr>
      </w:pPr>
      <w:r>
        <w:rPr>
          <w:sz w:val="28"/>
          <w:szCs w:val="28"/>
        </w:rPr>
        <w:t>(Учесть, что координата перемычки отсчитывается вниз от исходного положения.</w:t>
      </w:r>
      <w:r w:rsidRPr="009E5EE8">
        <w:rPr>
          <w:sz w:val="28"/>
          <w:szCs w:val="28"/>
        </w:rPr>
        <w:t xml:space="preserve"> </w:t>
      </w:r>
      <w:r>
        <w:rPr>
          <w:sz w:val="28"/>
          <w:szCs w:val="28"/>
        </w:rPr>
        <w:t>Сопротивлением проводов и перемычки можно пренебречь.)</w:t>
      </w:r>
    </w:p>
    <w:p w:rsidR="004805D1" w:rsidRPr="004805D1" w:rsidRDefault="004805D1" w:rsidP="004805D1">
      <w:pPr>
        <w:jc w:val="both"/>
        <w:rPr>
          <w:sz w:val="16"/>
          <w:szCs w:val="16"/>
        </w:rPr>
      </w:pPr>
    </w:p>
    <w:p w:rsidR="004805D1" w:rsidRPr="00CE62CD" w:rsidRDefault="004805D1" w:rsidP="004805D1">
      <w:pPr>
        <w:jc w:val="both"/>
        <w:rPr>
          <w:sz w:val="28"/>
          <w:szCs w:val="28"/>
        </w:rPr>
      </w:pPr>
      <w:r w:rsidRPr="004805D1">
        <w:rPr>
          <w:sz w:val="28"/>
          <w:szCs w:val="28"/>
        </w:rPr>
        <w:t xml:space="preserve">1) </w:t>
      </w:r>
      <w:r w:rsidRPr="00CE62CD">
        <w:rPr>
          <w:position w:val="-38"/>
          <w:sz w:val="28"/>
          <w:szCs w:val="28"/>
        </w:rPr>
        <w:object w:dxaOrig="740" w:dyaOrig="840">
          <v:shape id="_x0000_i1505" type="#_x0000_t75" style="width:37.2pt;height:42pt" o:ole="">
            <v:imagedata r:id="rId773" o:title=""/>
          </v:shape>
          <o:OLEObject Type="Embed" ProgID="Equation.3" ShapeID="_x0000_i1505" DrawAspect="Content" ObjectID="_1490436430" r:id="rId774"/>
        </w:object>
      </w:r>
    </w:p>
    <w:p w:rsidR="004805D1" w:rsidRPr="00CE62CD" w:rsidRDefault="004805D1" w:rsidP="004805D1">
      <w:pPr>
        <w:jc w:val="both"/>
        <w:rPr>
          <w:sz w:val="28"/>
          <w:szCs w:val="28"/>
        </w:rPr>
      </w:pPr>
      <w:r w:rsidRPr="004805D1">
        <w:rPr>
          <w:sz w:val="28"/>
          <w:szCs w:val="28"/>
        </w:rPr>
        <w:t xml:space="preserve">2) </w:t>
      </w:r>
      <w:r w:rsidRPr="00CE62CD">
        <w:rPr>
          <w:position w:val="-38"/>
          <w:sz w:val="28"/>
          <w:szCs w:val="28"/>
        </w:rPr>
        <w:object w:dxaOrig="880" w:dyaOrig="840">
          <v:shape id="_x0000_i1506" type="#_x0000_t75" style="width:43.8pt;height:42pt" o:ole="">
            <v:imagedata r:id="rId775" o:title=""/>
          </v:shape>
          <o:OLEObject Type="Embed" ProgID="Equation.3" ShapeID="_x0000_i1506" DrawAspect="Content" ObjectID="_1490436431" r:id="rId776"/>
        </w:object>
      </w:r>
    </w:p>
    <w:p w:rsidR="004805D1" w:rsidRPr="00CE62CD" w:rsidRDefault="004805D1" w:rsidP="004805D1">
      <w:pPr>
        <w:jc w:val="both"/>
        <w:rPr>
          <w:sz w:val="28"/>
          <w:szCs w:val="28"/>
        </w:rPr>
      </w:pPr>
      <w:r w:rsidRPr="004805D1">
        <w:rPr>
          <w:sz w:val="28"/>
          <w:szCs w:val="28"/>
        </w:rPr>
        <w:t xml:space="preserve">3) </w:t>
      </w:r>
      <w:r w:rsidRPr="00CE62CD">
        <w:rPr>
          <w:position w:val="-34"/>
          <w:sz w:val="28"/>
          <w:szCs w:val="28"/>
        </w:rPr>
        <w:object w:dxaOrig="880" w:dyaOrig="880">
          <v:shape id="_x0000_i1507" type="#_x0000_t75" style="width:43.8pt;height:43.8pt" o:ole="">
            <v:imagedata r:id="rId777" o:title=""/>
          </v:shape>
          <o:OLEObject Type="Embed" ProgID="Equation.3" ShapeID="_x0000_i1507" DrawAspect="Content" ObjectID="_1490436432" r:id="rId778"/>
        </w:object>
      </w:r>
    </w:p>
    <w:p w:rsidR="004805D1" w:rsidRPr="00CE62CD" w:rsidRDefault="004805D1" w:rsidP="004805D1">
      <w:pPr>
        <w:jc w:val="both"/>
        <w:rPr>
          <w:sz w:val="28"/>
          <w:szCs w:val="28"/>
        </w:rPr>
      </w:pPr>
      <w:r w:rsidRPr="004805D1">
        <w:rPr>
          <w:sz w:val="28"/>
          <w:szCs w:val="28"/>
        </w:rPr>
        <w:t xml:space="preserve">4) </w:t>
      </w:r>
      <w:r w:rsidRPr="00CE62CD">
        <w:rPr>
          <w:position w:val="-34"/>
          <w:sz w:val="28"/>
          <w:szCs w:val="28"/>
        </w:rPr>
        <w:object w:dxaOrig="800" w:dyaOrig="880">
          <v:shape id="_x0000_i1508" type="#_x0000_t75" style="width:40.2pt;height:43.8pt" o:ole="">
            <v:imagedata r:id="rId779" o:title=""/>
          </v:shape>
          <o:OLEObject Type="Embed" ProgID="Equation.3" ShapeID="_x0000_i1508" DrawAspect="Content" ObjectID="_1490436433" r:id="rId780"/>
        </w:object>
      </w:r>
    </w:p>
    <w:p w:rsidR="004805D1" w:rsidRPr="00824C53" w:rsidRDefault="004805D1" w:rsidP="004805D1">
      <w:pPr>
        <w:jc w:val="both"/>
        <w:rPr>
          <w:b/>
          <w:sz w:val="16"/>
          <w:szCs w:val="16"/>
        </w:rPr>
      </w:pPr>
    </w:p>
    <w:p w:rsidR="004805D1" w:rsidRDefault="004805D1" w:rsidP="004805D1">
      <w:pPr>
        <w:jc w:val="both"/>
        <w:rPr>
          <w:sz w:val="28"/>
          <w:szCs w:val="28"/>
        </w:rPr>
      </w:pPr>
      <w:r w:rsidRPr="00824C53">
        <w:rPr>
          <w:b/>
          <w:sz w:val="28"/>
          <w:szCs w:val="28"/>
        </w:rPr>
        <w:t>Ответ:</w:t>
      </w:r>
      <w:r w:rsidRPr="00824C53">
        <w:rPr>
          <w:sz w:val="28"/>
          <w:szCs w:val="28"/>
        </w:rPr>
        <w:t xml:space="preserve"> </w:t>
      </w:r>
      <w:r>
        <w:rPr>
          <w:sz w:val="28"/>
          <w:szCs w:val="28"/>
        </w:rPr>
        <w:t>1,04</w:t>
      </w:r>
    </w:p>
    <w:p w:rsidR="00357597" w:rsidRDefault="00357597" w:rsidP="004805D1">
      <w:pPr>
        <w:jc w:val="both"/>
        <w:rPr>
          <w:sz w:val="28"/>
          <w:szCs w:val="28"/>
        </w:rPr>
      </w:pPr>
    </w:p>
    <w:p w:rsidR="004805D1" w:rsidRDefault="004805D1" w:rsidP="004805D1">
      <w:pPr>
        <w:jc w:val="both"/>
        <w:rPr>
          <w:b/>
          <w:sz w:val="28"/>
          <w:szCs w:val="28"/>
        </w:rPr>
      </w:pPr>
      <w:r w:rsidRPr="00460EBC">
        <w:rPr>
          <w:b/>
          <w:sz w:val="28"/>
          <w:szCs w:val="28"/>
        </w:rPr>
        <w:t>Задание 17</w:t>
      </w:r>
    </w:p>
    <w:p w:rsidR="004805D1" w:rsidRPr="00EC7A6E" w:rsidRDefault="004805D1" w:rsidP="00FC3F57">
      <w:pPr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r w:rsidRPr="005E1439">
        <w:rPr>
          <w:b/>
          <w:bCs/>
          <w:i/>
          <w:iCs/>
          <w:color w:val="000000"/>
          <w:sz w:val="28"/>
          <w:szCs w:val="28"/>
        </w:rPr>
        <w:t>Задания №</w:t>
      </w:r>
      <w:r>
        <w:rPr>
          <w:b/>
          <w:bCs/>
          <w:i/>
          <w:iCs/>
          <w:color w:val="000000"/>
          <w:sz w:val="28"/>
          <w:szCs w:val="28"/>
        </w:rPr>
        <w:t>17</w:t>
      </w:r>
      <w:r w:rsidRPr="005E1439">
        <w:rPr>
          <w:b/>
          <w:bCs/>
          <w:i/>
          <w:iCs/>
          <w:color w:val="000000"/>
          <w:sz w:val="28"/>
          <w:szCs w:val="28"/>
        </w:rPr>
        <w:t>, №</w:t>
      </w:r>
      <w:r w:rsidRPr="00F71064">
        <w:rPr>
          <w:b/>
          <w:bCs/>
          <w:i/>
          <w:iCs/>
          <w:color w:val="000000"/>
          <w:sz w:val="28"/>
          <w:szCs w:val="28"/>
        </w:rPr>
        <w:t>1</w:t>
      </w:r>
      <w:r>
        <w:rPr>
          <w:b/>
          <w:bCs/>
          <w:i/>
          <w:iCs/>
          <w:color w:val="000000"/>
          <w:sz w:val="28"/>
          <w:szCs w:val="28"/>
        </w:rPr>
        <w:t>8</w:t>
      </w:r>
      <w:r w:rsidRPr="005E1439">
        <w:rPr>
          <w:b/>
          <w:bCs/>
          <w:i/>
          <w:iCs/>
          <w:color w:val="000000"/>
          <w:sz w:val="28"/>
          <w:szCs w:val="28"/>
        </w:rPr>
        <w:t>, №</w:t>
      </w:r>
      <w:r w:rsidRPr="00F71064">
        <w:rPr>
          <w:b/>
          <w:bCs/>
          <w:i/>
          <w:iCs/>
          <w:color w:val="000000"/>
          <w:sz w:val="28"/>
          <w:szCs w:val="28"/>
        </w:rPr>
        <w:t>1</w:t>
      </w:r>
      <w:r>
        <w:rPr>
          <w:b/>
          <w:bCs/>
          <w:i/>
          <w:iCs/>
          <w:color w:val="000000"/>
          <w:sz w:val="28"/>
          <w:szCs w:val="28"/>
        </w:rPr>
        <w:t>9</w:t>
      </w:r>
      <w:r w:rsidRPr="005E1439">
        <w:rPr>
          <w:b/>
          <w:bCs/>
          <w:i/>
          <w:iCs/>
          <w:color w:val="000000"/>
          <w:sz w:val="28"/>
          <w:szCs w:val="28"/>
        </w:rPr>
        <w:t>, №</w:t>
      </w:r>
      <w:r>
        <w:rPr>
          <w:b/>
          <w:bCs/>
          <w:i/>
          <w:iCs/>
          <w:color w:val="000000"/>
          <w:sz w:val="28"/>
          <w:szCs w:val="28"/>
        </w:rPr>
        <w:t>20</w:t>
      </w:r>
      <w:r w:rsidRPr="005E1439">
        <w:rPr>
          <w:b/>
          <w:bCs/>
          <w:i/>
          <w:iCs/>
          <w:color w:val="000000"/>
          <w:sz w:val="28"/>
          <w:szCs w:val="28"/>
        </w:rPr>
        <w:t xml:space="preserve"> являются составными частями одного общего</w:t>
      </w:r>
      <w:r w:rsidRPr="001063D5">
        <w:rPr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  <w:lang w:val="en-US"/>
        </w:rPr>
        <w:t>V</w:t>
      </w:r>
      <w:r w:rsidRPr="00A56ABA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5E1439">
        <w:rPr>
          <w:b/>
          <w:bCs/>
          <w:i/>
          <w:iCs/>
          <w:color w:val="000000"/>
          <w:sz w:val="28"/>
          <w:szCs w:val="28"/>
        </w:rPr>
        <w:t xml:space="preserve">задания. </w:t>
      </w:r>
    </w:p>
    <w:p w:rsidR="004805D1" w:rsidRPr="00EC7A6E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</w:p>
    <w:p w:rsidR="004805D1" w:rsidRPr="00EC7A6E" w:rsidRDefault="004805D1" w:rsidP="00FC3F57">
      <w:pPr>
        <w:shd w:val="clear" w:color="auto" w:fill="FFFFFF"/>
        <w:ind w:firstLine="709"/>
        <w:jc w:val="both"/>
        <w:rPr>
          <w:sz w:val="28"/>
          <w:szCs w:val="28"/>
        </w:rPr>
      </w:pPr>
      <w:r w:rsidRPr="00EC7A6E">
        <w:rPr>
          <w:sz w:val="28"/>
          <w:szCs w:val="28"/>
        </w:rPr>
        <w:t xml:space="preserve">Цилиндрический прозрачный сосуд с радиусом </w:t>
      </w:r>
      <w:r w:rsidRPr="00EC7A6E">
        <w:rPr>
          <w:color w:val="000000"/>
          <w:position w:val="-12"/>
          <w:sz w:val="28"/>
          <w:szCs w:val="28"/>
          <w:lang w:eastAsia="en-US"/>
        </w:rPr>
        <w:object w:dxaOrig="360" w:dyaOrig="400">
          <v:shape id="_x0000_i1509" type="#_x0000_t75" style="width:18pt;height:20.4pt" o:ole="">
            <v:imagedata r:id="rId781" o:title=""/>
          </v:shape>
          <o:OLEObject Type="Embed" ProgID="Equation.3" ShapeID="_x0000_i1509" DrawAspect="Content" ObjectID="_1490436434" r:id="rId782"/>
        </w:object>
      </w:r>
      <w:r w:rsidRPr="00EC7A6E">
        <w:rPr>
          <w:color w:val="000000"/>
          <w:sz w:val="28"/>
          <w:szCs w:val="28"/>
          <w:lang w:eastAsia="en-US"/>
        </w:rPr>
        <w:t xml:space="preserve"> и</w:t>
      </w:r>
      <w:r w:rsidRPr="00EC7A6E">
        <w:rPr>
          <w:sz w:val="28"/>
          <w:szCs w:val="28"/>
        </w:rPr>
        <w:t xml:space="preserve"> высотой </w:t>
      </w:r>
      <w:r w:rsidRPr="00EC7A6E">
        <w:rPr>
          <w:color w:val="000000"/>
          <w:position w:val="-12"/>
          <w:sz w:val="28"/>
          <w:szCs w:val="28"/>
          <w:lang w:eastAsia="en-US"/>
        </w:rPr>
        <w:object w:dxaOrig="920" w:dyaOrig="400">
          <v:shape id="_x0000_i1510" type="#_x0000_t75" style="width:45.6pt;height:20.4pt" o:ole="">
            <v:imagedata r:id="rId783" o:title=""/>
          </v:shape>
          <o:OLEObject Type="Embed" ProgID="Equation.3" ShapeID="_x0000_i1510" DrawAspect="Content" ObjectID="_1490436435" r:id="rId784"/>
        </w:object>
      </w:r>
      <w:r w:rsidRPr="00EC7A6E">
        <w:rPr>
          <w:sz w:val="28"/>
          <w:szCs w:val="28"/>
        </w:rPr>
        <w:t xml:space="preserve"> заполнен идеальным газом с молярной массой </w:t>
      </w:r>
      <w:r w:rsidRPr="00EC7A6E">
        <w:rPr>
          <w:color w:val="000000"/>
          <w:position w:val="-12"/>
          <w:sz w:val="28"/>
          <w:szCs w:val="28"/>
          <w:lang w:eastAsia="en-US"/>
        </w:rPr>
        <w:object w:dxaOrig="280" w:dyaOrig="300">
          <v:shape id="_x0000_i1511" type="#_x0000_t75" style="width:14.4pt;height:15pt" o:ole="">
            <v:imagedata r:id="rId785" o:title=""/>
          </v:shape>
          <o:OLEObject Type="Embed" ProgID="Equation.3" ShapeID="_x0000_i1511" DrawAspect="Content" ObjectID="_1490436436" r:id="rId786"/>
        </w:object>
      </w:r>
      <w:r w:rsidRPr="00EC7A6E">
        <w:rPr>
          <w:sz w:val="28"/>
          <w:szCs w:val="28"/>
        </w:rPr>
        <w:t xml:space="preserve">, температурой </w:t>
      </w:r>
      <w:r w:rsidRPr="001924FF">
        <w:rPr>
          <w:color w:val="000000"/>
          <w:position w:val="-4"/>
          <w:sz w:val="28"/>
          <w:szCs w:val="28"/>
          <w:lang w:eastAsia="en-US"/>
        </w:rPr>
        <w:object w:dxaOrig="260" w:dyaOrig="300">
          <v:shape id="_x0000_i1512" type="#_x0000_t75" style="width:12.6pt;height:15pt" o:ole="">
            <v:imagedata r:id="rId787" o:title=""/>
          </v:shape>
          <o:OLEObject Type="Embed" ProgID="Equation.3" ShapeID="_x0000_i1512" DrawAspect="Content" ObjectID="_1490436437" r:id="rId788"/>
        </w:object>
      </w:r>
      <w:r w:rsidRPr="00EC7A6E">
        <w:rPr>
          <w:i/>
          <w:iCs/>
          <w:sz w:val="28"/>
          <w:szCs w:val="28"/>
        </w:rPr>
        <w:t xml:space="preserve"> </w:t>
      </w:r>
      <w:r w:rsidRPr="00EC7A6E">
        <w:rPr>
          <w:sz w:val="28"/>
          <w:szCs w:val="28"/>
        </w:rPr>
        <w:t xml:space="preserve">под </w:t>
      </w:r>
      <w:r w:rsidRPr="00EC7A6E">
        <w:rPr>
          <w:sz w:val="28"/>
          <w:szCs w:val="28"/>
        </w:rPr>
        <w:lastRenderedPageBreak/>
        <w:t xml:space="preserve">давлением </w:t>
      </w:r>
      <w:r w:rsidRPr="00EC7A6E">
        <w:rPr>
          <w:color w:val="000000"/>
          <w:position w:val="-12"/>
          <w:sz w:val="28"/>
          <w:szCs w:val="28"/>
          <w:lang w:eastAsia="en-US"/>
        </w:rPr>
        <w:object w:dxaOrig="360" w:dyaOrig="400">
          <v:shape id="_x0000_i1513" type="#_x0000_t75" style="width:18pt;height:20.4pt" o:ole="">
            <v:imagedata r:id="rId789" o:title=""/>
          </v:shape>
          <o:OLEObject Type="Embed" ProgID="Equation.3" ShapeID="_x0000_i1513" DrawAspect="Content" ObjectID="_1490436438" r:id="rId790"/>
        </w:object>
      </w:r>
      <w:r w:rsidRPr="00EC7A6E">
        <w:rPr>
          <w:sz w:val="28"/>
          <w:szCs w:val="28"/>
        </w:rPr>
        <w:t xml:space="preserve">. Зависимость показателя преломления </w:t>
      </w:r>
      <w:r w:rsidRPr="00EC7A6E">
        <w:rPr>
          <w:color w:val="000000"/>
          <w:position w:val="-6"/>
          <w:sz w:val="28"/>
          <w:szCs w:val="28"/>
          <w:lang w:eastAsia="en-US"/>
        </w:rPr>
        <w:object w:dxaOrig="220" w:dyaOrig="240">
          <v:shape id="_x0000_i1514" type="#_x0000_t75" style="width:10.8pt;height:12pt" o:ole="">
            <v:imagedata r:id="rId791" o:title=""/>
          </v:shape>
          <o:OLEObject Type="Embed" ProgID="Equation.3" ShapeID="_x0000_i1514" DrawAspect="Content" ObjectID="_1490436439" r:id="rId792"/>
        </w:object>
      </w:r>
      <w:r w:rsidRPr="00EC7A6E">
        <w:rPr>
          <w:i/>
          <w:iCs/>
          <w:sz w:val="28"/>
          <w:szCs w:val="28"/>
        </w:rPr>
        <w:t xml:space="preserve"> </w:t>
      </w:r>
      <w:r w:rsidRPr="00EC7A6E">
        <w:rPr>
          <w:sz w:val="28"/>
          <w:szCs w:val="28"/>
        </w:rPr>
        <w:t xml:space="preserve">газа от его плотности </w:t>
      </w:r>
      <w:r w:rsidRPr="00EC7A6E">
        <w:rPr>
          <w:color w:val="000000"/>
          <w:position w:val="-12"/>
          <w:sz w:val="28"/>
          <w:szCs w:val="28"/>
          <w:lang w:eastAsia="en-US"/>
        </w:rPr>
        <w:object w:dxaOrig="280" w:dyaOrig="320">
          <v:shape id="_x0000_i1515" type="#_x0000_t75" style="width:14.4pt;height:15.6pt" o:ole="">
            <v:imagedata r:id="rId793" o:title=""/>
          </v:shape>
          <o:OLEObject Type="Embed" ProgID="Equation.3" ShapeID="_x0000_i1515" DrawAspect="Content" ObjectID="_1490436440" r:id="rId794"/>
        </w:object>
      </w:r>
      <w:r w:rsidRPr="00EC7A6E">
        <w:rPr>
          <w:sz w:val="28"/>
          <w:szCs w:val="28"/>
        </w:rPr>
        <w:t xml:space="preserve"> </w:t>
      </w:r>
      <w:r>
        <w:rPr>
          <w:sz w:val="28"/>
          <w:szCs w:val="28"/>
        </w:rPr>
        <w:t>имеет вид</w:t>
      </w:r>
      <w:r w:rsidRPr="00EC7A6E">
        <w:rPr>
          <w:sz w:val="28"/>
          <w:szCs w:val="28"/>
        </w:rPr>
        <w:t xml:space="preserve"> </w:t>
      </w:r>
      <w:r w:rsidRPr="00EC7A6E">
        <w:rPr>
          <w:color w:val="000000"/>
          <w:position w:val="-12"/>
          <w:sz w:val="28"/>
          <w:szCs w:val="28"/>
          <w:lang w:eastAsia="en-US"/>
        </w:rPr>
        <w:object w:dxaOrig="1279" w:dyaOrig="380">
          <v:shape id="_x0000_i1516" type="#_x0000_t75" style="width:63.6pt;height:18.6pt" o:ole="">
            <v:imagedata r:id="rId795" o:title=""/>
          </v:shape>
          <o:OLEObject Type="Embed" ProgID="Equation.3" ShapeID="_x0000_i1516" DrawAspect="Content" ObjectID="_1490436441" r:id="rId796"/>
        </w:object>
      </w:r>
      <w:r w:rsidRPr="00EC7A6E">
        <w:rPr>
          <w:color w:val="000000"/>
          <w:position w:val="-10"/>
          <w:sz w:val="28"/>
          <w:szCs w:val="28"/>
          <w:lang w:eastAsia="en-US"/>
        </w:rPr>
        <w:object w:dxaOrig="1420" w:dyaOrig="380">
          <v:shape id="_x0000_i1517" type="#_x0000_t75" style="width:70.2pt;height:19.2pt" o:ole="">
            <v:imagedata r:id="rId797" o:title=""/>
          </v:shape>
          <o:OLEObject Type="Embed" ProgID="Equation.3" ShapeID="_x0000_i1517" DrawAspect="Content" ObjectID="_1490436442" r:id="rId798"/>
        </w:object>
      </w:r>
      <w:r w:rsidRPr="00EC7A6E">
        <w:rPr>
          <w:sz w:val="28"/>
          <w:szCs w:val="28"/>
        </w:rPr>
        <w:t xml:space="preserve">. Вдоль оси на сосуд падает узкий параллельный световой пучок </w:t>
      </w:r>
      <w:r>
        <w:rPr>
          <w:sz w:val="28"/>
          <w:szCs w:val="28"/>
        </w:rPr>
        <w:t>с</w:t>
      </w:r>
      <w:r w:rsidRPr="00260F12">
        <w:rPr>
          <w:sz w:val="28"/>
          <w:szCs w:val="28"/>
        </w:rPr>
        <w:t xml:space="preserve"> </w:t>
      </w:r>
      <w:r>
        <w:rPr>
          <w:sz w:val="28"/>
          <w:szCs w:val="28"/>
        </w:rPr>
        <w:t>радиусом</w:t>
      </w:r>
      <w:r w:rsidRPr="00EC7A6E">
        <w:rPr>
          <w:sz w:val="28"/>
          <w:szCs w:val="28"/>
        </w:rPr>
        <w:t xml:space="preserve"> </w:t>
      </w:r>
      <w:r w:rsidRPr="00EC7A6E">
        <w:rPr>
          <w:color w:val="000000"/>
          <w:position w:val="-12"/>
          <w:sz w:val="28"/>
          <w:szCs w:val="28"/>
          <w:lang w:eastAsia="en-US"/>
        </w:rPr>
        <w:object w:dxaOrig="280" w:dyaOrig="399">
          <v:shape id="_x0000_i1518" type="#_x0000_t75" style="width:14.4pt;height:20.4pt" o:ole="">
            <v:imagedata r:id="rId799" o:title=""/>
          </v:shape>
          <o:OLEObject Type="Embed" ProgID="Equation.3" ShapeID="_x0000_i1518" DrawAspect="Content" ObjectID="_1490436443" r:id="rId800"/>
        </w:object>
      </w:r>
      <w:r w:rsidRPr="00EC7A6E">
        <w:rPr>
          <w:sz w:val="28"/>
          <w:szCs w:val="28"/>
        </w:rPr>
        <w:t>.</w:t>
      </w:r>
    </w:p>
    <w:p w:rsidR="004805D1" w:rsidRPr="00EC7A6E" w:rsidRDefault="004805D1" w:rsidP="004805D1">
      <w:pPr>
        <w:shd w:val="clear" w:color="auto" w:fill="FFFFFF"/>
        <w:jc w:val="both"/>
        <w:rPr>
          <w:sz w:val="28"/>
          <w:szCs w:val="28"/>
        </w:rPr>
      </w:pPr>
      <w:r w:rsidRPr="00EC7A6E">
        <w:rPr>
          <w:sz w:val="28"/>
          <w:szCs w:val="28"/>
        </w:rPr>
        <w:t>Если сосуд приве</w:t>
      </w:r>
      <w:r>
        <w:rPr>
          <w:sz w:val="28"/>
          <w:szCs w:val="28"/>
        </w:rPr>
        <w:t>сти</w:t>
      </w:r>
      <w:r w:rsidRPr="00EC7A6E">
        <w:rPr>
          <w:sz w:val="28"/>
          <w:szCs w:val="28"/>
        </w:rPr>
        <w:t xml:space="preserve"> во вращение с угловой скоростью </w:t>
      </w:r>
      <w:r w:rsidRPr="00EC7A6E">
        <w:rPr>
          <w:color w:val="000000"/>
          <w:position w:val="-6"/>
          <w:sz w:val="28"/>
          <w:szCs w:val="28"/>
          <w:lang w:eastAsia="en-US"/>
        </w:rPr>
        <w:object w:dxaOrig="280" w:dyaOrig="260">
          <v:shape id="_x0000_i1519" type="#_x0000_t75" style="width:14.4pt;height:12.6pt" o:ole="">
            <v:imagedata r:id="rId801" o:title=""/>
          </v:shape>
          <o:OLEObject Type="Embed" ProgID="Equation.3" ShapeID="_x0000_i1519" DrawAspect="Content" ObjectID="_1490436444" r:id="rId802"/>
        </w:object>
      </w:r>
      <w:r w:rsidRPr="00EC7A6E">
        <w:rPr>
          <w:sz w:val="28"/>
          <w:szCs w:val="28"/>
        </w:rPr>
        <w:t xml:space="preserve"> вокруг оси</w:t>
      </w:r>
      <w:r>
        <w:rPr>
          <w:sz w:val="28"/>
          <w:szCs w:val="28"/>
        </w:rPr>
        <w:t xml:space="preserve"> сосуда</w:t>
      </w:r>
      <w:r w:rsidRPr="00EC7A6E">
        <w:rPr>
          <w:sz w:val="28"/>
          <w:szCs w:val="28"/>
        </w:rPr>
        <w:t xml:space="preserve">, то зависимость давления </w:t>
      </w:r>
      <w:r w:rsidRPr="00EC7A6E">
        <w:rPr>
          <w:color w:val="000000"/>
          <w:position w:val="-12"/>
          <w:sz w:val="28"/>
          <w:szCs w:val="28"/>
          <w:lang w:eastAsia="en-US"/>
        </w:rPr>
        <w:object w:dxaOrig="580" w:dyaOrig="400">
          <v:shape id="_x0000_i1520" type="#_x0000_t75" style="width:28.8pt;height:20.4pt" o:ole="">
            <v:imagedata r:id="rId803" o:title=""/>
          </v:shape>
          <o:OLEObject Type="Embed" ProgID="Equation.3" ShapeID="_x0000_i1520" DrawAspect="Content" ObjectID="_1490436445" r:id="rId804"/>
        </w:object>
      </w:r>
      <w:r w:rsidRPr="00EC7A6E">
        <w:rPr>
          <w:color w:val="000000"/>
          <w:sz w:val="28"/>
          <w:szCs w:val="28"/>
          <w:lang w:eastAsia="en-US"/>
        </w:rPr>
        <w:t xml:space="preserve"> газа от расстояния </w:t>
      </w:r>
      <w:r w:rsidRPr="00EC7A6E">
        <w:rPr>
          <w:position w:val="-4"/>
          <w:sz w:val="28"/>
          <w:szCs w:val="28"/>
        </w:rPr>
        <w:object w:dxaOrig="200" w:dyaOrig="220">
          <v:shape id="_x0000_i1521" type="#_x0000_t75" style="width:10.2pt;height:10.8pt" o:ole="">
            <v:imagedata r:id="rId805" o:title=""/>
          </v:shape>
          <o:OLEObject Type="Embed" ProgID="Equation.3" ShapeID="_x0000_i1521" DrawAspect="Content" ObjectID="_1490436446" r:id="rId806"/>
        </w:object>
      </w:r>
      <w:r>
        <w:rPr>
          <w:color w:val="000000"/>
          <w:sz w:val="28"/>
          <w:szCs w:val="28"/>
          <w:lang w:eastAsia="en-US"/>
        </w:rPr>
        <w:t xml:space="preserve"> </w:t>
      </w:r>
      <w:r w:rsidRPr="00EC7A6E">
        <w:rPr>
          <w:color w:val="000000"/>
          <w:sz w:val="28"/>
          <w:szCs w:val="28"/>
          <w:lang w:eastAsia="en-US"/>
        </w:rPr>
        <w:t xml:space="preserve">до </w:t>
      </w:r>
      <w:r>
        <w:rPr>
          <w:color w:val="000000"/>
          <w:sz w:val="28"/>
          <w:szCs w:val="28"/>
          <w:lang w:eastAsia="en-US"/>
        </w:rPr>
        <w:t xml:space="preserve">оси </w:t>
      </w:r>
      <w:r w:rsidRPr="00EC7A6E">
        <w:rPr>
          <w:color w:val="000000"/>
          <w:sz w:val="28"/>
          <w:szCs w:val="28"/>
          <w:lang w:eastAsia="en-US"/>
        </w:rPr>
        <w:t xml:space="preserve">в каждой точке </w:t>
      </w:r>
      <w:r w:rsidRPr="00EC7A6E">
        <w:rPr>
          <w:sz w:val="28"/>
          <w:szCs w:val="28"/>
        </w:rPr>
        <w:t xml:space="preserve">вблизи оси </w:t>
      </w:r>
      <w:r>
        <w:rPr>
          <w:sz w:val="28"/>
          <w:szCs w:val="28"/>
        </w:rPr>
        <w:t xml:space="preserve">сосуда </w:t>
      </w:r>
      <w:r w:rsidRPr="00EC7A6E">
        <w:rPr>
          <w:color w:val="000000"/>
          <w:position w:val="-12"/>
          <w:sz w:val="28"/>
          <w:szCs w:val="28"/>
          <w:lang w:eastAsia="en-US"/>
        </w:rPr>
        <w:object w:dxaOrig="920" w:dyaOrig="400">
          <v:shape id="_x0000_i1522" type="#_x0000_t75" style="width:46.2pt;height:20.4pt" o:ole="">
            <v:imagedata r:id="rId807" o:title=""/>
          </v:shape>
          <o:OLEObject Type="Embed" ProgID="Equation.3" ShapeID="_x0000_i1522" DrawAspect="Content" ObjectID="_1490436447" r:id="rId808"/>
        </w:object>
      </w:r>
      <w:r>
        <w:rPr>
          <w:color w:val="000000"/>
          <w:sz w:val="28"/>
          <w:szCs w:val="28"/>
          <w:lang w:eastAsia="en-US"/>
        </w:rPr>
        <w:t xml:space="preserve"> </w:t>
      </w:r>
      <w:r w:rsidRPr="00EC7A6E">
        <w:rPr>
          <w:color w:val="000000"/>
          <w:sz w:val="28"/>
          <w:szCs w:val="28"/>
          <w:lang w:eastAsia="en-US"/>
        </w:rPr>
        <w:t>вследствие вращения имеет вид</w:t>
      </w:r>
      <w:r>
        <w:rPr>
          <w:color w:val="000000"/>
          <w:sz w:val="28"/>
          <w:szCs w:val="28"/>
          <w:lang w:eastAsia="en-US"/>
        </w:rPr>
        <w:t xml:space="preserve"> </w:t>
      </w:r>
      <w:r w:rsidRPr="00EC7A6E">
        <w:rPr>
          <w:color w:val="000000"/>
          <w:sz w:val="28"/>
          <w:szCs w:val="28"/>
          <w:lang w:eastAsia="en-US"/>
        </w:rPr>
        <w:t>…</w:t>
      </w:r>
    </w:p>
    <w:p w:rsidR="004805D1" w:rsidRPr="00A30A8C" w:rsidRDefault="004805D1" w:rsidP="004805D1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(Считать, что изменение давления газа в каждой точке сосуда вследствие вращения мало по сравнению с </w:t>
      </w:r>
      <w:r w:rsidRPr="004F7920">
        <w:rPr>
          <w:color w:val="000000"/>
          <w:position w:val="-12"/>
          <w:sz w:val="28"/>
          <w:szCs w:val="28"/>
          <w:lang w:eastAsia="en-US"/>
        </w:rPr>
        <w:object w:dxaOrig="360" w:dyaOrig="400">
          <v:shape id="_x0000_i1523" type="#_x0000_t75" style="width:18pt;height:20.4pt" o:ole="">
            <v:imagedata r:id="rId789" o:title=""/>
          </v:shape>
          <o:OLEObject Type="Embed" ProgID="Equation.3" ShapeID="_x0000_i1523" DrawAspect="Content" ObjectID="_1490436448" r:id="rId809"/>
        </w:object>
      </w:r>
      <w:r>
        <w:rPr>
          <w:sz w:val="28"/>
          <w:szCs w:val="28"/>
        </w:rPr>
        <w:t xml:space="preserve">. Универсальная газовая постоянная </w:t>
      </w:r>
      <w:r w:rsidRPr="001924FF">
        <w:rPr>
          <w:position w:val="-4"/>
          <w:sz w:val="28"/>
          <w:szCs w:val="28"/>
        </w:rPr>
        <w:object w:dxaOrig="279" w:dyaOrig="300">
          <v:shape id="_x0000_i1524" type="#_x0000_t75" style="width:13.8pt;height:15pt" o:ole="">
            <v:imagedata r:id="rId810" o:title=""/>
          </v:shape>
          <o:OLEObject Type="Embed" ProgID="Equation.3" ShapeID="_x0000_i1524" DrawAspect="Content" ObjectID="_1490436449" r:id="rId811"/>
        </w:object>
      </w:r>
      <w:r>
        <w:rPr>
          <w:sz w:val="28"/>
          <w:szCs w:val="28"/>
        </w:rPr>
        <w:t>.)</w:t>
      </w:r>
    </w:p>
    <w:p w:rsidR="004805D1" w:rsidRPr="004805D1" w:rsidRDefault="004805D1" w:rsidP="004805D1">
      <w:pPr>
        <w:jc w:val="both"/>
        <w:outlineLvl w:val="0"/>
        <w:rPr>
          <w:color w:val="000000"/>
          <w:sz w:val="16"/>
          <w:szCs w:val="16"/>
          <w:lang w:eastAsia="en-US"/>
        </w:rPr>
      </w:pPr>
    </w:p>
    <w:p w:rsidR="004805D1" w:rsidRPr="00B877A3" w:rsidRDefault="00B877A3" w:rsidP="00B877A3">
      <w:pPr>
        <w:rPr>
          <w:sz w:val="28"/>
          <w:szCs w:val="28"/>
        </w:rPr>
      </w:pPr>
      <w:r w:rsidRPr="00B877A3">
        <w:rPr>
          <w:position w:val="-42"/>
          <w:sz w:val="28"/>
          <w:szCs w:val="28"/>
          <w:lang w:eastAsia="en-US"/>
        </w:rPr>
        <w:object w:dxaOrig="3220" w:dyaOrig="980">
          <v:shape id="_x0000_i1525" type="#_x0000_t75" style="width:159.6pt;height:48.6pt" o:ole="">
            <v:imagedata r:id="rId812" o:title=""/>
          </v:shape>
          <o:OLEObject Type="Embed" ProgID="Equation.3" ShapeID="_x0000_i1525" DrawAspect="Content" ObjectID="_1490436450" r:id="rId813"/>
        </w:object>
      </w:r>
    </w:p>
    <w:p w:rsidR="004805D1" w:rsidRPr="00B877A3" w:rsidRDefault="00B877A3" w:rsidP="00B877A3">
      <w:pPr>
        <w:rPr>
          <w:sz w:val="28"/>
          <w:szCs w:val="28"/>
        </w:rPr>
      </w:pPr>
      <w:r w:rsidRPr="00B877A3">
        <w:rPr>
          <w:position w:val="-42"/>
          <w:sz w:val="28"/>
          <w:szCs w:val="28"/>
          <w:lang w:eastAsia="en-US"/>
        </w:rPr>
        <w:object w:dxaOrig="3240" w:dyaOrig="980">
          <v:shape id="_x0000_i1526" type="#_x0000_t75" style="width:160.2pt;height:48.6pt" o:ole="">
            <v:imagedata r:id="rId814" o:title=""/>
          </v:shape>
          <o:OLEObject Type="Embed" ProgID="Equation.3" ShapeID="_x0000_i1526" DrawAspect="Content" ObjectID="_1490436451" r:id="rId815"/>
        </w:object>
      </w:r>
    </w:p>
    <w:p w:rsidR="004805D1" w:rsidRPr="00B877A3" w:rsidRDefault="00B877A3" w:rsidP="00B877A3">
      <w:pPr>
        <w:rPr>
          <w:sz w:val="28"/>
          <w:szCs w:val="28"/>
        </w:rPr>
      </w:pPr>
      <w:r w:rsidRPr="00B877A3">
        <w:rPr>
          <w:position w:val="-42"/>
          <w:sz w:val="28"/>
          <w:szCs w:val="28"/>
          <w:lang w:eastAsia="en-US"/>
        </w:rPr>
        <w:object w:dxaOrig="3379" w:dyaOrig="980">
          <v:shape id="_x0000_i1527" type="#_x0000_t75" style="width:166.8pt;height:48.6pt" o:ole="">
            <v:imagedata r:id="rId816" o:title=""/>
          </v:shape>
          <o:OLEObject Type="Embed" ProgID="Equation.3" ShapeID="_x0000_i1527" DrawAspect="Content" ObjectID="_1490436452" r:id="rId817"/>
        </w:object>
      </w:r>
    </w:p>
    <w:p w:rsidR="004805D1" w:rsidRPr="004805D1" w:rsidRDefault="00B877A3" w:rsidP="00B877A3">
      <w:r w:rsidRPr="00B877A3">
        <w:rPr>
          <w:position w:val="-42"/>
          <w:sz w:val="28"/>
          <w:szCs w:val="28"/>
          <w:lang w:eastAsia="en-US"/>
        </w:rPr>
        <w:object w:dxaOrig="3260" w:dyaOrig="980">
          <v:shape id="_x0000_i1528" type="#_x0000_t75" style="width:161.4pt;height:48.6pt" o:ole="">
            <v:imagedata r:id="rId818" o:title=""/>
          </v:shape>
          <o:OLEObject Type="Embed" ProgID="Equation.3" ShapeID="_x0000_i1528" DrawAspect="Content" ObjectID="_1490436453" r:id="rId819"/>
        </w:object>
      </w:r>
    </w:p>
    <w:p w:rsidR="004805D1" w:rsidRPr="00460EBC" w:rsidRDefault="004805D1" w:rsidP="004805D1">
      <w:pPr>
        <w:jc w:val="both"/>
        <w:rPr>
          <w:sz w:val="16"/>
          <w:szCs w:val="16"/>
        </w:rPr>
      </w:pPr>
    </w:p>
    <w:p w:rsidR="004805D1" w:rsidRPr="00460EBC" w:rsidRDefault="004805D1" w:rsidP="004805D1">
      <w:pPr>
        <w:jc w:val="both"/>
        <w:rPr>
          <w:b/>
          <w:sz w:val="28"/>
          <w:szCs w:val="28"/>
        </w:rPr>
      </w:pPr>
      <w:r w:rsidRPr="00460EBC">
        <w:rPr>
          <w:b/>
          <w:sz w:val="28"/>
          <w:szCs w:val="28"/>
        </w:rPr>
        <w:t>Ответ</w:t>
      </w:r>
      <w:r>
        <w:rPr>
          <w:b/>
          <w:sz w:val="28"/>
          <w:szCs w:val="28"/>
        </w:rPr>
        <w:t xml:space="preserve">: </w:t>
      </w:r>
      <w:r w:rsidRPr="00460EBC">
        <w:rPr>
          <w:sz w:val="28"/>
          <w:szCs w:val="28"/>
        </w:rPr>
        <w:t>1</w:t>
      </w:r>
    </w:p>
    <w:p w:rsidR="004805D1" w:rsidRPr="00460EBC" w:rsidRDefault="004805D1" w:rsidP="004805D1">
      <w:pPr>
        <w:jc w:val="both"/>
        <w:rPr>
          <w:b/>
          <w:sz w:val="28"/>
          <w:szCs w:val="28"/>
        </w:rPr>
      </w:pPr>
    </w:p>
    <w:p w:rsidR="004805D1" w:rsidRPr="00824C53" w:rsidRDefault="004805D1" w:rsidP="004805D1">
      <w:pPr>
        <w:jc w:val="both"/>
        <w:rPr>
          <w:b/>
          <w:sz w:val="28"/>
          <w:szCs w:val="28"/>
        </w:rPr>
      </w:pPr>
      <w:r w:rsidRPr="00824C53">
        <w:rPr>
          <w:b/>
          <w:sz w:val="28"/>
          <w:szCs w:val="28"/>
        </w:rPr>
        <w:t>Задание 18</w:t>
      </w:r>
    </w:p>
    <w:p w:rsidR="004805D1" w:rsidRDefault="004805D1" w:rsidP="00FC3F57">
      <w:pPr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r w:rsidRPr="005E1439">
        <w:rPr>
          <w:b/>
          <w:bCs/>
          <w:i/>
          <w:iCs/>
          <w:color w:val="000000"/>
          <w:sz w:val="28"/>
          <w:szCs w:val="28"/>
        </w:rPr>
        <w:t>Задания №</w:t>
      </w:r>
      <w:r>
        <w:rPr>
          <w:b/>
          <w:bCs/>
          <w:i/>
          <w:iCs/>
          <w:color w:val="000000"/>
          <w:sz w:val="28"/>
          <w:szCs w:val="28"/>
        </w:rPr>
        <w:t>17</w:t>
      </w:r>
      <w:r w:rsidRPr="005E1439">
        <w:rPr>
          <w:b/>
          <w:bCs/>
          <w:i/>
          <w:iCs/>
          <w:color w:val="000000"/>
          <w:sz w:val="28"/>
          <w:szCs w:val="28"/>
        </w:rPr>
        <w:t>, №</w:t>
      </w:r>
      <w:r w:rsidRPr="00F71064">
        <w:rPr>
          <w:b/>
          <w:bCs/>
          <w:i/>
          <w:iCs/>
          <w:color w:val="000000"/>
          <w:sz w:val="28"/>
          <w:szCs w:val="28"/>
        </w:rPr>
        <w:t>1</w:t>
      </w:r>
      <w:r>
        <w:rPr>
          <w:b/>
          <w:bCs/>
          <w:i/>
          <w:iCs/>
          <w:color w:val="000000"/>
          <w:sz w:val="28"/>
          <w:szCs w:val="28"/>
        </w:rPr>
        <w:t>8</w:t>
      </w:r>
      <w:r w:rsidRPr="005E1439">
        <w:rPr>
          <w:b/>
          <w:bCs/>
          <w:i/>
          <w:iCs/>
          <w:color w:val="000000"/>
          <w:sz w:val="28"/>
          <w:szCs w:val="28"/>
        </w:rPr>
        <w:t>, №</w:t>
      </w:r>
      <w:r w:rsidRPr="00F71064">
        <w:rPr>
          <w:b/>
          <w:bCs/>
          <w:i/>
          <w:iCs/>
          <w:color w:val="000000"/>
          <w:sz w:val="28"/>
          <w:szCs w:val="28"/>
        </w:rPr>
        <w:t>1</w:t>
      </w:r>
      <w:r>
        <w:rPr>
          <w:b/>
          <w:bCs/>
          <w:i/>
          <w:iCs/>
          <w:color w:val="000000"/>
          <w:sz w:val="28"/>
          <w:szCs w:val="28"/>
        </w:rPr>
        <w:t>9</w:t>
      </w:r>
      <w:r w:rsidRPr="005E1439">
        <w:rPr>
          <w:b/>
          <w:bCs/>
          <w:i/>
          <w:iCs/>
          <w:color w:val="000000"/>
          <w:sz w:val="28"/>
          <w:szCs w:val="28"/>
        </w:rPr>
        <w:t>, №</w:t>
      </w:r>
      <w:r>
        <w:rPr>
          <w:b/>
          <w:bCs/>
          <w:i/>
          <w:iCs/>
          <w:color w:val="000000"/>
          <w:sz w:val="28"/>
          <w:szCs w:val="28"/>
        </w:rPr>
        <w:t>20</w:t>
      </w:r>
      <w:r w:rsidRPr="005E1439">
        <w:rPr>
          <w:b/>
          <w:bCs/>
          <w:i/>
          <w:iCs/>
          <w:color w:val="000000"/>
          <w:sz w:val="28"/>
          <w:szCs w:val="28"/>
        </w:rPr>
        <w:t xml:space="preserve"> являются составными частями одного общего</w:t>
      </w:r>
      <w:r w:rsidRPr="001063D5">
        <w:rPr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  <w:lang w:val="en-US"/>
        </w:rPr>
        <w:t>V</w:t>
      </w:r>
      <w:r w:rsidRPr="00A56ABA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5E1439">
        <w:rPr>
          <w:b/>
          <w:bCs/>
          <w:i/>
          <w:iCs/>
          <w:color w:val="000000"/>
          <w:sz w:val="28"/>
          <w:szCs w:val="28"/>
        </w:rPr>
        <w:t xml:space="preserve">задания. </w:t>
      </w:r>
    </w:p>
    <w:p w:rsidR="004805D1" w:rsidRPr="00C75CDF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  <w:r w:rsidRPr="00D43090">
        <w:rPr>
          <w:b/>
          <w:bCs/>
          <w:i/>
          <w:iCs/>
          <w:color w:val="000000"/>
          <w:sz w:val="28"/>
          <w:szCs w:val="28"/>
        </w:rPr>
        <w:t xml:space="preserve">При решении этого задания учитывайте ответ </w:t>
      </w:r>
      <w:r>
        <w:rPr>
          <w:b/>
          <w:bCs/>
          <w:i/>
          <w:iCs/>
          <w:color w:val="000000"/>
          <w:sz w:val="28"/>
          <w:szCs w:val="28"/>
        </w:rPr>
        <w:t xml:space="preserve">на </w:t>
      </w:r>
      <w:r w:rsidRPr="00D43090">
        <w:rPr>
          <w:b/>
          <w:bCs/>
          <w:i/>
          <w:iCs/>
          <w:color w:val="000000"/>
          <w:sz w:val="28"/>
          <w:szCs w:val="28"/>
        </w:rPr>
        <w:t>предшествующ</w:t>
      </w:r>
      <w:r>
        <w:rPr>
          <w:b/>
          <w:bCs/>
          <w:i/>
          <w:iCs/>
          <w:color w:val="000000"/>
          <w:sz w:val="28"/>
          <w:szCs w:val="28"/>
        </w:rPr>
        <w:t>ее</w:t>
      </w:r>
      <w:r w:rsidRPr="00D43090">
        <w:rPr>
          <w:b/>
          <w:bCs/>
          <w:i/>
          <w:iCs/>
          <w:color w:val="000000"/>
          <w:sz w:val="28"/>
          <w:szCs w:val="28"/>
        </w:rPr>
        <w:t xml:space="preserve"> задани</w:t>
      </w:r>
      <w:r>
        <w:rPr>
          <w:b/>
          <w:bCs/>
          <w:i/>
          <w:iCs/>
          <w:color w:val="000000"/>
          <w:sz w:val="28"/>
          <w:szCs w:val="28"/>
        </w:rPr>
        <w:t>е (</w:t>
      </w:r>
      <w:r w:rsidRPr="00D43090">
        <w:rPr>
          <w:b/>
          <w:bCs/>
          <w:i/>
          <w:iCs/>
          <w:color w:val="000000"/>
          <w:sz w:val="28"/>
          <w:szCs w:val="28"/>
        </w:rPr>
        <w:t>№</w:t>
      </w:r>
      <w:r>
        <w:rPr>
          <w:b/>
          <w:bCs/>
          <w:i/>
          <w:iCs/>
          <w:color w:val="000000"/>
          <w:sz w:val="28"/>
          <w:szCs w:val="28"/>
        </w:rPr>
        <w:t>17)</w:t>
      </w:r>
      <w:r w:rsidRPr="00C75CDF">
        <w:rPr>
          <w:b/>
          <w:bCs/>
          <w:i/>
          <w:iCs/>
          <w:color w:val="000000"/>
          <w:sz w:val="28"/>
          <w:szCs w:val="28"/>
        </w:rPr>
        <w:t>.</w:t>
      </w:r>
    </w:p>
    <w:p w:rsidR="004805D1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Если ответ на задание №17 неправильный, то ответ на задание №18 не учитывается, даже если он «угадан» верно.</w:t>
      </w:r>
    </w:p>
    <w:p w:rsidR="004805D1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</w:p>
    <w:p w:rsidR="004805D1" w:rsidRPr="00EC7A6E" w:rsidRDefault="004805D1" w:rsidP="00FC3F57">
      <w:pPr>
        <w:shd w:val="clear" w:color="auto" w:fill="FFFFFF"/>
        <w:ind w:firstLine="709"/>
        <w:jc w:val="both"/>
        <w:rPr>
          <w:sz w:val="28"/>
          <w:szCs w:val="28"/>
        </w:rPr>
      </w:pPr>
      <w:r w:rsidRPr="00EC7A6E">
        <w:rPr>
          <w:sz w:val="28"/>
          <w:szCs w:val="28"/>
        </w:rPr>
        <w:t xml:space="preserve">Цилиндрический прозрачный сосуд с радиусом </w:t>
      </w:r>
      <w:r w:rsidRPr="00EC7A6E">
        <w:rPr>
          <w:color w:val="000000"/>
          <w:position w:val="-12"/>
          <w:sz w:val="28"/>
          <w:szCs w:val="28"/>
          <w:lang w:eastAsia="en-US"/>
        </w:rPr>
        <w:object w:dxaOrig="360" w:dyaOrig="400">
          <v:shape id="_x0000_i1529" type="#_x0000_t75" style="width:18pt;height:20.4pt" o:ole="">
            <v:imagedata r:id="rId781" o:title=""/>
          </v:shape>
          <o:OLEObject Type="Embed" ProgID="Equation.3" ShapeID="_x0000_i1529" DrawAspect="Content" ObjectID="_1490436454" r:id="rId820"/>
        </w:object>
      </w:r>
      <w:r w:rsidRPr="00EC7A6E">
        <w:rPr>
          <w:color w:val="000000"/>
          <w:sz w:val="28"/>
          <w:szCs w:val="28"/>
          <w:lang w:eastAsia="en-US"/>
        </w:rPr>
        <w:t xml:space="preserve"> и</w:t>
      </w:r>
      <w:r w:rsidRPr="00EC7A6E">
        <w:rPr>
          <w:sz w:val="28"/>
          <w:szCs w:val="28"/>
        </w:rPr>
        <w:t xml:space="preserve"> высотой </w:t>
      </w:r>
      <w:r w:rsidRPr="00EC7A6E">
        <w:rPr>
          <w:color w:val="000000"/>
          <w:position w:val="-12"/>
          <w:sz w:val="28"/>
          <w:szCs w:val="28"/>
          <w:lang w:eastAsia="en-US"/>
        </w:rPr>
        <w:object w:dxaOrig="920" w:dyaOrig="400">
          <v:shape id="_x0000_i1530" type="#_x0000_t75" style="width:45.6pt;height:20.4pt" o:ole="">
            <v:imagedata r:id="rId783" o:title=""/>
          </v:shape>
          <o:OLEObject Type="Embed" ProgID="Equation.3" ShapeID="_x0000_i1530" DrawAspect="Content" ObjectID="_1490436455" r:id="rId821"/>
        </w:object>
      </w:r>
      <w:r w:rsidRPr="00EC7A6E">
        <w:rPr>
          <w:sz w:val="28"/>
          <w:szCs w:val="28"/>
        </w:rPr>
        <w:t xml:space="preserve"> заполнен идеальным газом с молярной массой </w:t>
      </w:r>
      <w:r w:rsidRPr="00EC7A6E">
        <w:rPr>
          <w:color w:val="000000"/>
          <w:position w:val="-12"/>
          <w:sz w:val="28"/>
          <w:szCs w:val="28"/>
          <w:lang w:eastAsia="en-US"/>
        </w:rPr>
        <w:object w:dxaOrig="280" w:dyaOrig="300">
          <v:shape id="_x0000_i1531" type="#_x0000_t75" style="width:14.4pt;height:15pt" o:ole="">
            <v:imagedata r:id="rId785" o:title=""/>
          </v:shape>
          <o:OLEObject Type="Embed" ProgID="Equation.3" ShapeID="_x0000_i1531" DrawAspect="Content" ObjectID="_1490436456" r:id="rId822"/>
        </w:object>
      </w:r>
      <w:r w:rsidRPr="00EC7A6E">
        <w:rPr>
          <w:sz w:val="28"/>
          <w:szCs w:val="28"/>
        </w:rPr>
        <w:t xml:space="preserve">, температурой </w:t>
      </w:r>
      <w:r w:rsidRPr="001924FF">
        <w:rPr>
          <w:color w:val="000000"/>
          <w:position w:val="-4"/>
          <w:sz w:val="28"/>
          <w:szCs w:val="28"/>
          <w:lang w:eastAsia="en-US"/>
        </w:rPr>
        <w:object w:dxaOrig="260" w:dyaOrig="300">
          <v:shape id="_x0000_i1532" type="#_x0000_t75" style="width:12.6pt;height:15pt" o:ole="">
            <v:imagedata r:id="rId787" o:title=""/>
          </v:shape>
          <o:OLEObject Type="Embed" ProgID="Equation.3" ShapeID="_x0000_i1532" DrawAspect="Content" ObjectID="_1490436457" r:id="rId823"/>
        </w:object>
      </w:r>
      <w:r w:rsidRPr="00EC7A6E">
        <w:rPr>
          <w:i/>
          <w:iCs/>
          <w:sz w:val="28"/>
          <w:szCs w:val="28"/>
        </w:rPr>
        <w:t xml:space="preserve"> </w:t>
      </w:r>
      <w:r w:rsidRPr="00EC7A6E">
        <w:rPr>
          <w:sz w:val="28"/>
          <w:szCs w:val="28"/>
        </w:rPr>
        <w:t xml:space="preserve">под давлением </w:t>
      </w:r>
      <w:r w:rsidRPr="00EC7A6E">
        <w:rPr>
          <w:color w:val="000000"/>
          <w:position w:val="-12"/>
          <w:sz w:val="28"/>
          <w:szCs w:val="28"/>
          <w:lang w:eastAsia="en-US"/>
        </w:rPr>
        <w:object w:dxaOrig="360" w:dyaOrig="400">
          <v:shape id="_x0000_i1533" type="#_x0000_t75" style="width:18pt;height:20.4pt" o:ole="">
            <v:imagedata r:id="rId789" o:title=""/>
          </v:shape>
          <o:OLEObject Type="Embed" ProgID="Equation.3" ShapeID="_x0000_i1533" DrawAspect="Content" ObjectID="_1490436458" r:id="rId824"/>
        </w:object>
      </w:r>
      <w:r w:rsidRPr="00EC7A6E">
        <w:rPr>
          <w:sz w:val="28"/>
          <w:szCs w:val="28"/>
        </w:rPr>
        <w:t xml:space="preserve">. Зависимость показателя преломления </w:t>
      </w:r>
      <w:r w:rsidRPr="00EC7A6E">
        <w:rPr>
          <w:color w:val="000000"/>
          <w:position w:val="-6"/>
          <w:sz w:val="28"/>
          <w:szCs w:val="28"/>
          <w:lang w:eastAsia="en-US"/>
        </w:rPr>
        <w:object w:dxaOrig="220" w:dyaOrig="240">
          <v:shape id="_x0000_i1534" type="#_x0000_t75" style="width:10.8pt;height:12pt" o:ole="">
            <v:imagedata r:id="rId791" o:title=""/>
          </v:shape>
          <o:OLEObject Type="Embed" ProgID="Equation.3" ShapeID="_x0000_i1534" DrawAspect="Content" ObjectID="_1490436459" r:id="rId825"/>
        </w:object>
      </w:r>
      <w:r w:rsidRPr="00EC7A6E">
        <w:rPr>
          <w:i/>
          <w:iCs/>
          <w:sz w:val="28"/>
          <w:szCs w:val="28"/>
        </w:rPr>
        <w:t xml:space="preserve"> </w:t>
      </w:r>
      <w:r w:rsidRPr="00EC7A6E">
        <w:rPr>
          <w:sz w:val="28"/>
          <w:szCs w:val="28"/>
        </w:rPr>
        <w:t xml:space="preserve">газа от его плотности </w:t>
      </w:r>
      <w:r w:rsidRPr="00EC7A6E">
        <w:rPr>
          <w:color w:val="000000"/>
          <w:position w:val="-12"/>
          <w:sz w:val="28"/>
          <w:szCs w:val="28"/>
          <w:lang w:eastAsia="en-US"/>
        </w:rPr>
        <w:object w:dxaOrig="280" w:dyaOrig="320">
          <v:shape id="_x0000_i1535" type="#_x0000_t75" style="width:14.4pt;height:15.6pt" o:ole="">
            <v:imagedata r:id="rId793" o:title=""/>
          </v:shape>
          <o:OLEObject Type="Embed" ProgID="Equation.3" ShapeID="_x0000_i1535" DrawAspect="Content" ObjectID="_1490436460" r:id="rId826"/>
        </w:object>
      </w:r>
      <w:r w:rsidRPr="00EC7A6E">
        <w:rPr>
          <w:sz w:val="28"/>
          <w:szCs w:val="28"/>
        </w:rPr>
        <w:t xml:space="preserve"> </w:t>
      </w:r>
      <w:r>
        <w:rPr>
          <w:sz w:val="28"/>
          <w:szCs w:val="28"/>
        </w:rPr>
        <w:t>имеет вид</w:t>
      </w:r>
      <w:r w:rsidRPr="00EC7A6E">
        <w:rPr>
          <w:sz w:val="28"/>
          <w:szCs w:val="28"/>
        </w:rPr>
        <w:t xml:space="preserve"> </w:t>
      </w:r>
      <w:r w:rsidRPr="00EC7A6E">
        <w:rPr>
          <w:color w:val="000000"/>
          <w:position w:val="-12"/>
          <w:sz w:val="28"/>
          <w:szCs w:val="28"/>
          <w:lang w:eastAsia="en-US"/>
        </w:rPr>
        <w:object w:dxaOrig="1279" w:dyaOrig="380">
          <v:shape id="_x0000_i1536" type="#_x0000_t75" style="width:63.6pt;height:18.6pt" o:ole="">
            <v:imagedata r:id="rId795" o:title=""/>
          </v:shape>
          <o:OLEObject Type="Embed" ProgID="Equation.3" ShapeID="_x0000_i1536" DrawAspect="Content" ObjectID="_1490436461" r:id="rId827"/>
        </w:object>
      </w:r>
      <w:r w:rsidRPr="00EC7A6E">
        <w:rPr>
          <w:color w:val="000000"/>
          <w:position w:val="-10"/>
          <w:sz w:val="28"/>
          <w:szCs w:val="28"/>
          <w:lang w:eastAsia="en-US"/>
        </w:rPr>
        <w:object w:dxaOrig="1420" w:dyaOrig="380">
          <v:shape id="_x0000_i1537" type="#_x0000_t75" style="width:70.2pt;height:19.2pt" o:ole="">
            <v:imagedata r:id="rId797" o:title=""/>
          </v:shape>
          <o:OLEObject Type="Embed" ProgID="Equation.3" ShapeID="_x0000_i1537" DrawAspect="Content" ObjectID="_1490436462" r:id="rId828"/>
        </w:object>
      </w:r>
      <w:r w:rsidRPr="00EC7A6E">
        <w:rPr>
          <w:sz w:val="28"/>
          <w:szCs w:val="28"/>
        </w:rPr>
        <w:t xml:space="preserve">. Вдоль оси на сосуд падает узкий параллельный световой </w:t>
      </w:r>
      <w:r>
        <w:rPr>
          <w:sz w:val="28"/>
          <w:szCs w:val="28"/>
        </w:rPr>
        <w:t xml:space="preserve">пучок с радиусом </w:t>
      </w:r>
      <w:r w:rsidRPr="00EC7A6E">
        <w:rPr>
          <w:color w:val="000000"/>
          <w:position w:val="-12"/>
          <w:sz w:val="28"/>
          <w:szCs w:val="28"/>
          <w:lang w:eastAsia="en-US"/>
        </w:rPr>
        <w:object w:dxaOrig="280" w:dyaOrig="399">
          <v:shape id="_x0000_i1538" type="#_x0000_t75" style="width:14.4pt;height:20.4pt" o:ole="">
            <v:imagedata r:id="rId799" o:title=""/>
          </v:shape>
          <o:OLEObject Type="Embed" ProgID="Equation.3" ShapeID="_x0000_i1538" DrawAspect="Content" ObjectID="_1490436463" r:id="rId829"/>
        </w:object>
      </w:r>
      <w:r w:rsidRPr="00EC7A6E">
        <w:rPr>
          <w:sz w:val="28"/>
          <w:szCs w:val="28"/>
        </w:rPr>
        <w:t>.</w:t>
      </w:r>
    </w:p>
    <w:p w:rsidR="004805D1" w:rsidRDefault="004805D1" w:rsidP="004805D1">
      <w:pPr>
        <w:shd w:val="clear" w:color="auto" w:fill="FFFFFF"/>
        <w:jc w:val="both"/>
        <w:rPr>
          <w:color w:val="000000"/>
          <w:sz w:val="28"/>
          <w:szCs w:val="28"/>
          <w:lang w:eastAsia="en-US"/>
        </w:rPr>
      </w:pPr>
      <w:r w:rsidRPr="00EC7A6E">
        <w:rPr>
          <w:sz w:val="28"/>
          <w:szCs w:val="28"/>
        </w:rPr>
        <w:t>Если сосуд приве</w:t>
      </w:r>
      <w:r>
        <w:rPr>
          <w:sz w:val="28"/>
          <w:szCs w:val="28"/>
        </w:rPr>
        <w:t>сти</w:t>
      </w:r>
      <w:r w:rsidRPr="00EC7A6E">
        <w:rPr>
          <w:sz w:val="28"/>
          <w:szCs w:val="28"/>
        </w:rPr>
        <w:t xml:space="preserve"> во вращение с угловой скоростью </w:t>
      </w:r>
      <w:r w:rsidRPr="00EC7A6E">
        <w:rPr>
          <w:color w:val="000000"/>
          <w:position w:val="-6"/>
          <w:sz w:val="28"/>
          <w:szCs w:val="28"/>
          <w:lang w:eastAsia="en-US"/>
        </w:rPr>
        <w:object w:dxaOrig="280" w:dyaOrig="260">
          <v:shape id="_x0000_i1539" type="#_x0000_t75" style="width:14.4pt;height:12.6pt" o:ole="">
            <v:imagedata r:id="rId801" o:title=""/>
          </v:shape>
          <o:OLEObject Type="Embed" ProgID="Equation.3" ShapeID="_x0000_i1539" DrawAspect="Content" ObjectID="_1490436464" r:id="rId830"/>
        </w:object>
      </w:r>
      <w:r w:rsidRPr="00EC7A6E">
        <w:rPr>
          <w:sz w:val="28"/>
          <w:szCs w:val="28"/>
        </w:rPr>
        <w:t xml:space="preserve"> вокруг оси</w:t>
      </w:r>
      <w:r>
        <w:rPr>
          <w:sz w:val="28"/>
          <w:szCs w:val="28"/>
        </w:rPr>
        <w:t xml:space="preserve"> сосуда</w:t>
      </w:r>
      <w:r w:rsidRPr="00EC7A6E">
        <w:rPr>
          <w:sz w:val="28"/>
          <w:szCs w:val="28"/>
        </w:rPr>
        <w:t xml:space="preserve">, то зависимость </w:t>
      </w:r>
      <w:r>
        <w:rPr>
          <w:sz w:val="28"/>
          <w:szCs w:val="28"/>
        </w:rPr>
        <w:t>показателя преломления</w:t>
      </w:r>
      <w:r w:rsidRPr="00EC7A6E">
        <w:rPr>
          <w:sz w:val="28"/>
          <w:szCs w:val="28"/>
        </w:rPr>
        <w:t xml:space="preserve"> </w:t>
      </w:r>
      <w:r w:rsidRPr="00545028">
        <w:rPr>
          <w:position w:val="-10"/>
          <w:sz w:val="28"/>
          <w:szCs w:val="28"/>
        </w:rPr>
        <w:object w:dxaOrig="540" w:dyaOrig="380">
          <v:shape id="_x0000_i1540" type="#_x0000_t75" style="width:27pt;height:19.2pt" o:ole="">
            <v:imagedata r:id="rId831" o:title=""/>
          </v:shape>
          <o:OLEObject Type="Embed" ProgID="Equation.3" ShapeID="_x0000_i1540" DrawAspect="Content" ObjectID="_1490436465" r:id="rId832"/>
        </w:object>
      </w:r>
      <w:r w:rsidRPr="00EC7A6E">
        <w:rPr>
          <w:color w:val="000000"/>
          <w:sz w:val="28"/>
          <w:szCs w:val="28"/>
          <w:lang w:eastAsia="en-US"/>
        </w:rPr>
        <w:t xml:space="preserve"> газа от расстояния </w:t>
      </w:r>
      <w:r w:rsidRPr="00EC7A6E">
        <w:rPr>
          <w:position w:val="-4"/>
          <w:sz w:val="28"/>
          <w:szCs w:val="28"/>
        </w:rPr>
        <w:object w:dxaOrig="200" w:dyaOrig="220">
          <v:shape id="_x0000_i1541" type="#_x0000_t75" style="width:10.2pt;height:10.8pt" o:ole="">
            <v:imagedata r:id="rId805" o:title=""/>
          </v:shape>
          <o:OLEObject Type="Embed" ProgID="Equation.3" ShapeID="_x0000_i1541" DrawAspect="Content" ObjectID="_1490436466" r:id="rId833"/>
        </w:object>
      </w:r>
      <w:r>
        <w:rPr>
          <w:color w:val="000000"/>
          <w:sz w:val="28"/>
          <w:szCs w:val="28"/>
          <w:lang w:eastAsia="en-US"/>
        </w:rPr>
        <w:t xml:space="preserve"> </w:t>
      </w:r>
      <w:r w:rsidRPr="00EC7A6E">
        <w:rPr>
          <w:color w:val="000000"/>
          <w:sz w:val="28"/>
          <w:szCs w:val="28"/>
          <w:lang w:eastAsia="en-US"/>
        </w:rPr>
        <w:t xml:space="preserve">до оси в каждой точке </w:t>
      </w:r>
      <w:r w:rsidRPr="00EC7A6E">
        <w:rPr>
          <w:sz w:val="28"/>
          <w:szCs w:val="28"/>
        </w:rPr>
        <w:t xml:space="preserve">вблизи оси </w:t>
      </w:r>
      <w:r>
        <w:rPr>
          <w:sz w:val="28"/>
          <w:szCs w:val="28"/>
        </w:rPr>
        <w:t xml:space="preserve">сосуда </w:t>
      </w:r>
      <w:r w:rsidRPr="00EC7A6E">
        <w:rPr>
          <w:color w:val="000000"/>
          <w:position w:val="-12"/>
          <w:sz w:val="28"/>
          <w:szCs w:val="28"/>
          <w:lang w:eastAsia="en-US"/>
        </w:rPr>
        <w:object w:dxaOrig="920" w:dyaOrig="400">
          <v:shape id="_x0000_i1542" type="#_x0000_t75" style="width:46.2pt;height:20.4pt" o:ole="">
            <v:imagedata r:id="rId807" o:title=""/>
          </v:shape>
          <o:OLEObject Type="Embed" ProgID="Equation.3" ShapeID="_x0000_i1542" DrawAspect="Content" ObjectID="_1490436467" r:id="rId834"/>
        </w:object>
      </w:r>
      <w:r w:rsidRPr="00EC7A6E">
        <w:rPr>
          <w:color w:val="000000"/>
          <w:sz w:val="28"/>
          <w:szCs w:val="28"/>
          <w:lang w:eastAsia="en-US"/>
        </w:rPr>
        <w:t xml:space="preserve"> вследствие вращения имеет вид</w:t>
      </w:r>
      <w:r>
        <w:rPr>
          <w:color w:val="000000"/>
          <w:sz w:val="28"/>
          <w:szCs w:val="28"/>
          <w:lang w:eastAsia="en-US"/>
        </w:rPr>
        <w:t xml:space="preserve"> </w:t>
      </w:r>
      <w:r w:rsidRPr="00EC7A6E">
        <w:rPr>
          <w:color w:val="000000"/>
          <w:sz w:val="28"/>
          <w:szCs w:val="28"/>
          <w:lang w:eastAsia="en-US"/>
        </w:rPr>
        <w:t>…</w:t>
      </w:r>
    </w:p>
    <w:p w:rsidR="004805D1" w:rsidRPr="00A30A8C" w:rsidRDefault="004805D1" w:rsidP="004805D1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(Считать, что изменение давления газа в каждой точке сосуда вследствие вращения мало по сравнению с </w:t>
      </w:r>
      <w:r w:rsidRPr="004F7920">
        <w:rPr>
          <w:color w:val="000000"/>
          <w:position w:val="-12"/>
          <w:sz w:val="28"/>
          <w:szCs w:val="28"/>
          <w:lang w:eastAsia="en-US"/>
        </w:rPr>
        <w:object w:dxaOrig="360" w:dyaOrig="400">
          <v:shape id="_x0000_i1543" type="#_x0000_t75" style="width:18pt;height:20.4pt" o:ole="">
            <v:imagedata r:id="rId789" o:title=""/>
          </v:shape>
          <o:OLEObject Type="Embed" ProgID="Equation.3" ShapeID="_x0000_i1543" DrawAspect="Content" ObjectID="_1490436468" r:id="rId835"/>
        </w:object>
      </w:r>
      <w:r>
        <w:rPr>
          <w:sz w:val="28"/>
          <w:szCs w:val="28"/>
        </w:rPr>
        <w:t xml:space="preserve">. Универсальная газовая постоянная </w:t>
      </w:r>
      <w:r w:rsidRPr="001924FF">
        <w:rPr>
          <w:position w:val="-4"/>
          <w:sz w:val="28"/>
          <w:szCs w:val="28"/>
        </w:rPr>
        <w:object w:dxaOrig="279" w:dyaOrig="300">
          <v:shape id="_x0000_i1544" type="#_x0000_t75" style="width:13.8pt;height:15pt" o:ole="">
            <v:imagedata r:id="rId810" o:title=""/>
          </v:shape>
          <o:OLEObject Type="Embed" ProgID="Equation.3" ShapeID="_x0000_i1544" DrawAspect="Content" ObjectID="_1490436469" r:id="rId836"/>
        </w:object>
      </w:r>
      <w:r>
        <w:rPr>
          <w:sz w:val="28"/>
          <w:szCs w:val="28"/>
        </w:rPr>
        <w:t>.)</w:t>
      </w:r>
    </w:p>
    <w:p w:rsidR="004805D1" w:rsidRPr="004805D1" w:rsidRDefault="004805D1" w:rsidP="004805D1">
      <w:pPr>
        <w:jc w:val="both"/>
        <w:outlineLvl w:val="0"/>
        <w:rPr>
          <w:color w:val="000000"/>
          <w:sz w:val="16"/>
          <w:szCs w:val="16"/>
          <w:lang w:eastAsia="en-US"/>
        </w:rPr>
      </w:pPr>
    </w:p>
    <w:p w:rsidR="004805D1" w:rsidRPr="00F91F78" w:rsidRDefault="00B877A3" w:rsidP="00B877A3">
      <w:pPr>
        <w:rPr>
          <w:sz w:val="28"/>
          <w:szCs w:val="28"/>
          <w:lang w:eastAsia="en-US"/>
        </w:rPr>
      </w:pPr>
      <w:r w:rsidRPr="00F91F78">
        <w:rPr>
          <w:position w:val="-34"/>
          <w:sz w:val="28"/>
          <w:szCs w:val="28"/>
          <w:lang w:eastAsia="en-US"/>
        </w:rPr>
        <w:object w:dxaOrig="4280" w:dyaOrig="900">
          <v:shape id="_x0000_i1545" type="#_x0000_t75" style="width:211.8pt;height:43.8pt" o:ole="">
            <v:imagedata r:id="rId837" o:title=""/>
          </v:shape>
          <o:OLEObject Type="Embed" ProgID="Equation.3" ShapeID="_x0000_i1545" DrawAspect="Content" ObjectID="_1490436470" r:id="rId838"/>
        </w:object>
      </w:r>
    </w:p>
    <w:p w:rsidR="004805D1" w:rsidRPr="00F91F78" w:rsidRDefault="00B877A3" w:rsidP="00B877A3">
      <w:pPr>
        <w:rPr>
          <w:sz w:val="28"/>
          <w:szCs w:val="28"/>
          <w:lang w:eastAsia="en-US"/>
        </w:rPr>
      </w:pPr>
      <w:r w:rsidRPr="00F91F78">
        <w:rPr>
          <w:position w:val="-34"/>
          <w:sz w:val="28"/>
          <w:szCs w:val="28"/>
          <w:lang w:eastAsia="en-US"/>
        </w:rPr>
        <w:object w:dxaOrig="4260" w:dyaOrig="900">
          <v:shape id="_x0000_i1546" type="#_x0000_t75" style="width:210.6pt;height:43.8pt" o:ole="">
            <v:imagedata r:id="rId839" o:title=""/>
          </v:shape>
          <o:OLEObject Type="Embed" ProgID="Equation.3" ShapeID="_x0000_i1546" DrawAspect="Content" ObjectID="_1490436471" r:id="rId840"/>
        </w:object>
      </w:r>
    </w:p>
    <w:p w:rsidR="004805D1" w:rsidRPr="00F91F78" w:rsidRDefault="00B877A3" w:rsidP="00B877A3">
      <w:pPr>
        <w:rPr>
          <w:sz w:val="28"/>
          <w:szCs w:val="28"/>
          <w:lang w:eastAsia="en-US"/>
        </w:rPr>
      </w:pPr>
      <w:r w:rsidRPr="00F91F78">
        <w:rPr>
          <w:position w:val="-34"/>
          <w:sz w:val="28"/>
          <w:szCs w:val="28"/>
          <w:lang w:eastAsia="en-US"/>
        </w:rPr>
        <w:object w:dxaOrig="4400" w:dyaOrig="900">
          <v:shape id="_x0000_i1547" type="#_x0000_t75" style="width:217.8pt;height:43.8pt" o:ole="">
            <v:imagedata r:id="rId841" o:title=""/>
          </v:shape>
          <o:OLEObject Type="Embed" ProgID="Equation.3" ShapeID="_x0000_i1547" DrawAspect="Content" ObjectID="_1490436472" r:id="rId842"/>
        </w:object>
      </w:r>
    </w:p>
    <w:p w:rsidR="004805D1" w:rsidRDefault="00B877A3" w:rsidP="00B877A3">
      <w:pPr>
        <w:rPr>
          <w:lang w:eastAsia="en-US"/>
        </w:rPr>
      </w:pPr>
      <w:r w:rsidRPr="00F91F78">
        <w:rPr>
          <w:position w:val="-34"/>
          <w:sz w:val="28"/>
          <w:szCs w:val="28"/>
          <w:lang w:eastAsia="en-US"/>
        </w:rPr>
        <w:object w:dxaOrig="4340" w:dyaOrig="900">
          <v:shape id="_x0000_i1548" type="#_x0000_t75" style="width:214.8pt;height:43.8pt" o:ole="">
            <v:imagedata r:id="rId843" o:title=""/>
          </v:shape>
          <o:OLEObject Type="Embed" ProgID="Equation.3" ShapeID="_x0000_i1548" DrawAspect="Content" ObjectID="_1490436473" r:id="rId844"/>
        </w:object>
      </w:r>
    </w:p>
    <w:p w:rsidR="004805D1" w:rsidRPr="00C66470" w:rsidRDefault="004805D1" w:rsidP="004805D1">
      <w:pPr>
        <w:jc w:val="both"/>
        <w:rPr>
          <w:b/>
          <w:i/>
          <w:sz w:val="16"/>
          <w:szCs w:val="16"/>
        </w:rPr>
      </w:pPr>
    </w:p>
    <w:p w:rsidR="004805D1" w:rsidRPr="00C66470" w:rsidRDefault="004805D1" w:rsidP="004805D1">
      <w:pPr>
        <w:jc w:val="both"/>
        <w:rPr>
          <w:sz w:val="28"/>
          <w:szCs w:val="28"/>
        </w:rPr>
      </w:pPr>
      <w:r w:rsidRPr="00C66470">
        <w:rPr>
          <w:b/>
          <w:sz w:val="28"/>
          <w:szCs w:val="28"/>
        </w:rPr>
        <w:t>Ответ:</w:t>
      </w:r>
      <w:r w:rsidRPr="00C66470">
        <w:rPr>
          <w:sz w:val="28"/>
          <w:szCs w:val="28"/>
        </w:rPr>
        <w:t xml:space="preserve"> 1</w:t>
      </w:r>
    </w:p>
    <w:p w:rsidR="004805D1" w:rsidRDefault="004805D1" w:rsidP="004805D1">
      <w:pPr>
        <w:jc w:val="both"/>
        <w:rPr>
          <w:sz w:val="28"/>
          <w:szCs w:val="28"/>
        </w:rPr>
      </w:pPr>
    </w:p>
    <w:p w:rsidR="004805D1" w:rsidRPr="00C66470" w:rsidRDefault="004805D1" w:rsidP="004805D1">
      <w:pPr>
        <w:jc w:val="both"/>
        <w:rPr>
          <w:b/>
          <w:sz w:val="28"/>
          <w:szCs w:val="28"/>
        </w:rPr>
      </w:pPr>
      <w:r w:rsidRPr="00C66470">
        <w:rPr>
          <w:b/>
          <w:sz w:val="28"/>
          <w:szCs w:val="28"/>
        </w:rPr>
        <w:t>Задание 19</w:t>
      </w:r>
    </w:p>
    <w:p w:rsidR="004805D1" w:rsidRDefault="004805D1" w:rsidP="00FC3F57">
      <w:pPr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r w:rsidRPr="005E1439">
        <w:rPr>
          <w:b/>
          <w:bCs/>
          <w:i/>
          <w:iCs/>
          <w:color w:val="000000"/>
          <w:sz w:val="28"/>
          <w:szCs w:val="28"/>
        </w:rPr>
        <w:t>Задания №</w:t>
      </w:r>
      <w:r>
        <w:rPr>
          <w:b/>
          <w:bCs/>
          <w:i/>
          <w:iCs/>
          <w:color w:val="000000"/>
          <w:sz w:val="28"/>
          <w:szCs w:val="28"/>
        </w:rPr>
        <w:t>17</w:t>
      </w:r>
      <w:r w:rsidRPr="005E1439">
        <w:rPr>
          <w:b/>
          <w:bCs/>
          <w:i/>
          <w:iCs/>
          <w:color w:val="000000"/>
          <w:sz w:val="28"/>
          <w:szCs w:val="28"/>
        </w:rPr>
        <w:t>, №</w:t>
      </w:r>
      <w:r w:rsidRPr="00F71064">
        <w:rPr>
          <w:b/>
          <w:bCs/>
          <w:i/>
          <w:iCs/>
          <w:color w:val="000000"/>
          <w:sz w:val="28"/>
          <w:szCs w:val="28"/>
        </w:rPr>
        <w:t>1</w:t>
      </w:r>
      <w:r>
        <w:rPr>
          <w:b/>
          <w:bCs/>
          <w:i/>
          <w:iCs/>
          <w:color w:val="000000"/>
          <w:sz w:val="28"/>
          <w:szCs w:val="28"/>
        </w:rPr>
        <w:t>8</w:t>
      </w:r>
      <w:r w:rsidRPr="005E1439">
        <w:rPr>
          <w:b/>
          <w:bCs/>
          <w:i/>
          <w:iCs/>
          <w:color w:val="000000"/>
          <w:sz w:val="28"/>
          <w:szCs w:val="28"/>
        </w:rPr>
        <w:t>, №</w:t>
      </w:r>
      <w:r w:rsidRPr="00F71064">
        <w:rPr>
          <w:b/>
          <w:bCs/>
          <w:i/>
          <w:iCs/>
          <w:color w:val="000000"/>
          <w:sz w:val="28"/>
          <w:szCs w:val="28"/>
        </w:rPr>
        <w:t>1</w:t>
      </w:r>
      <w:r>
        <w:rPr>
          <w:b/>
          <w:bCs/>
          <w:i/>
          <w:iCs/>
          <w:color w:val="000000"/>
          <w:sz w:val="28"/>
          <w:szCs w:val="28"/>
        </w:rPr>
        <w:t>9</w:t>
      </w:r>
      <w:r w:rsidRPr="005E1439">
        <w:rPr>
          <w:b/>
          <w:bCs/>
          <w:i/>
          <w:iCs/>
          <w:color w:val="000000"/>
          <w:sz w:val="28"/>
          <w:szCs w:val="28"/>
        </w:rPr>
        <w:t>, №</w:t>
      </w:r>
      <w:r>
        <w:rPr>
          <w:b/>
          <w:bCs/>
          <w:i/>
          <w:iCs/>
          <w:color w:val="000000"/>
          <w:sz w:val="28"/>
          <w:szCs w:val="28"/>
        </w:rPr>
        <w:t>20</w:t>
      </w:r>
      <w:r w:rsidRPr="005E1439">
        <w:rPr>
          <w:b/>
          <w:bCs/>
          <w:i/>
          <w:iCs/>
          <w:color w:val="000000"/>
          <w:sz w:val="28"/>
          <w:szCs w:val="28"/>
        </w:rPr>
        <w:t xml:space="preserve"> являются составными частями одного общего</w:t>
      </w:r>
      <w:r>
        <w:rPr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  <w:lang w:val="en-US"/>
        </w:rPr>
        <w:t>V</w:t>
      </w:r>
      <w:r w:rsidRPr="00A56ABA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5E1439">
        <w:rPr>
          <w:b/>
          <w:bCs/>
          <w:i/>
          <w:iCs/>
          <w:color w:val="000000"/>
          <w:sz w:val="28"/>
          <w:szCs w:val="28"/>
        </w:rPr>
        <w:t xml:space="preserve">задания. </w:t>
      </w:r>
    </w:p>
    <w:p w:rsidR="004805D1" w:rsidRPr="00C75CDF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  <w:r w:rsidRPr="00D43090">
        <w:rPr>
          <w:b/>
          <w:bCs/>
          <w:i/>
          <w:iCs/>
          <w:color w:val="000000"/>
          <w:sz w:val="28"/>
          <w:szCs w:val="28"/>
        </w:rPr>
        <w:t xml:space="preserve">При решении этого задания учитывайте ответ </w:t>
      </w:r>
      <w:r>
        <w:rPr>
          <w:b/>
          <w:bCs/>
          <w:i/>
          <w:iCs/>
          <w:color w:val="000000"/>
          <w:sz w:val="28"/>
          <w:szCs w:val="28"/>
        </w:rPr>
        <w:t xml:space="preserve">на </w:t>
      </w:r>
      <w:r w:rsidRPr="00D43090">
        <w:rPr>
          <w:b/>
          <w:bCs/>
          <w:i/>
          <w:iCs/>
          <w:color w:val="000000"/>
          <w:sz w:val="28"/>
          <w:szCs w:val="28"/>
        </w:rPr>
        <w:t>предшествующ</w:t>
      </w:r>
      <w:r>
        <w:rPr>
          <w:b/>
          <w:bCs/>
          <w:i/>
          <w:iCs/>
          <w:color w:val="000000"/>
          <w:sz w:val="28"/>
          <w:szCs w:val="28"/>
        </w:rPr>
        <w:t>ее</w:t>
      </w:r>
      <w:r w:rsidRPr="00D43090">
        <w:rPr>
          <w:b/>
          <w:bCs/>
          <w:i/>
          <w:iCs/>
          <w:color w:val="000000"/>
          <w:sz w:val="28"/>
          <w:szCs w:val="28"/>
        </w:rPr>
        <w:t xml:space="preserve"> задани</w:t>
      </w:r>
      <w:r>
        <w:rPr>
          <w:b/>
          <w:bCs/>
          <w:i/>
          <w:iCs/>
          <w:color w:val="000000"/>
          <w:sz w:val="28"/>
          <w:szCs w:val="28"/>
        </w:rPr>
        <w:t>е (</w:t>
      </w:r>
      <w:r w:rsidRPr="00D43090">
        <w:rPr>
          <w:b/>
          <w:bCs/>
          <w:i/>
          <w:iCs/>
          <w:color w:val="000000"/>
          <w:sz w:val="28"/>
          <w:szCs w:val="28"/>
        </w:rPr>
        <w:t>№</w:t>
      </w:r>
      <w:r>
        <w:rPr>
          <w:b/>
          <w:bCs/>
          <w:i/>
          <w:iCs/>
          <w:color w:val="000000"/>
          <w:sz w:val="28"/>
          <w:szCs w:val="28"/>
        </w:rPr>
        <w:t>18)</w:t>
      </w:r>
      <w:r w:rsidRPr="00C75CDF">
        <w:rPr>
          <w:b/>
          <w:bCs/>
          <w:i/>
          <w:iCs/>
          <w:color w:val="000000"/>
          <w:sz w:val="28"/>
          <w:szCs w:val="28"/>
        </w:rPr>
        <w:t>.</w:t>
      </w:r>
    </w:p>
    <w:p w:rsidR="004805D1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Если ответ на задание №18 неправильный, то ответ на задание №19 не учитывается, даже если он «угадан» верно.</w:t>
      </w:r>
    </w:p>
    <w:p w:rsidR="004805D1" w:rsidRPr="00742691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</w:p>
    <w:p w:rsidR="004805D1" w:rsidRDefault="004805D1" w:rsidP="00FC3F5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Цилиндрический прозрачный сосуд с радиусом </w:t>
      </w:r>
      <w:r w:rsidRPr="004F7920">
        <w:rPr>
          <w:color w:val="000000"/>
          <w:position w:val="-12"/>
          <w:sz w:val="28"/>
          <w:szCs w:val="28"/>
          <w:lang w:eastAsia="en-US"/>
        </w:rPr>
        <w:object w:dxaOrig="360" w:dyaOrig="400">
          <v:shape id="_x0000_i1549" type="#_x0000_t75" style="width:18pt;height:20.4pt" o:ole="">
            <v:imagedata r:id="rId781" o:title=""/>
          </v:shape>
          <o:OLEObject Type="Embed" ProgID="Equation.3" ShapeID="_x0000_i1549" DrawAspect="Content" ObjectID="_1490436474" r:id="rId845"/>
        </w:object>
      </w:r>
      <w:r>
        <w:rPr>
          <w:color w:val="000000"/>
          <w:sz w:val="28"/>
          <w:szCs w:val="28"/>
          <w:lang w:eastAsia="en-US"/>
        </w:rPr>
        <w:t xml:space="preserve"> и</w:t>
      </w:r>
      <w:r>
        <w:rPr>
          <w:sz w:val="28"/>
          <w:szCs w:val="28"/>
        </w:rPr>
        <w:t xml:space="preserve"> высотой </w:t>
      </w:r>
      <w:r w:rsidRPr="004F7920">
        <w:rPr>
          <w:color w:val="000000"/>
          <w:position w:val="-12"/>
          <w:sz w:val="28"/>
          <w:szCs w:val="28"/>
          <w:lang w:eastAsia="en-US"/>
        </w:rPr>
        <w:object w:dxaOrig="920" w:dyaOrig="400">
          <v:shape id="_x0000_i1550" type="#_x0000_t75" style="width:45.6pt;height:20.4pt" o:ole="">
            <v:imagedata r:id="rId783" o:title=""/>
          </v:shape>
          <o:OLEObject Type="Embed" ProgID="Equation.3" ShapeID="_x0000_i1550" DrawAspect="Content" ObjectID="_1490436475" r:id="rId846"/>
        </w:object>
      </w:r>
      <w:r>
        <w:rPr>
          <w:sz w:val="28"/>
          <w:szCs w:val="28"/>
        </w:rPr>
        <w:t xml:space="preserve"> заполнен идеальным газом с молярной массой </w:t>
      </w:r>
      <w:r w:rsidRPr="004F7920">
        <w:rPr>
          <w:color w:val="000000"/>
          <w:position w:val="-12"/>
          <w:sz w:val="28"/>
          <w:szCs w:val="28"/>
          <w:lang w:eastAsia="en-US"/>
        </w:rPr>
        <w:object w:dxaOrig="280" w:dyaOrig="300">
          <v:shape id="_x0000_i1551" type="#_x0000_t75" style="width:14.4pt;height:15pt" o:ole="">
            <v:imagedata r:id="rId785" o:title=""/>
          </v:shape>
          <o:OLEObject Type="Embed" ProgID="Equation.3" ShapeID="_x0000_i1551" DrawAspect="Content" ObjectID="_1490436476" r:id="rId847"/>
        </w:object>
      </w:r>
      <w:r>
        <w:rPr>
          <w:sz w:val="28"/>
          <w:szCs w:val="28"/>
        </w:rPr>
        <w:t xml:space="preserve">, температурой </w:t>
      </w:r>
      <w:r w:rsidRPr="004F7920">
        <w:rPr>
          <w:color w:val="000000"/>
          <w:position w:val="-4"/>
          <w:sz w:val="28"/>
          <w:szCs w:val="28"/>
          <w:lang w:eastAsia="en-US"/>
        </w:rPr>
        <w:object w:dxaOrig="260" w:dyaOrig="300">
          <v:shape id="_x0000_i1552" type="#_x0000_t75" style="width:12.6pt;height:15pt" o:ole="">
            <v:imagedata r:id="rId787" o:title=""/>
          </v:shape>
          <o:OLEObject Type="Embed" ProgID="Equation.3" ShapeID="_x0000_i1552" DrawAspect="Content" ObjectID="_1490436477" r:id="rId848"/>
        </w:objec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под давлением </w:t>
      </w:r>
      <w:r w:rsidRPr="004F7920">
        <w:rPr>
          <w:color w:val="000000"/>
          <w:position w:val="-12"/>
          <w:sz w:val="28"/>
          <w:szCs w:val="28"/>
          <w:lang w:eastAsia="en-US"/>
        </w:rPr>
        <w:object w:dxaOrig="360" w:dyaOrig="400">
          <v:shape id="_x0000_i1553" type="#_x0000_t75" style="width:18pt;height:20.4pt" o:ole="">
            <v:imagedata r:id="rId789" o:title=""/>
          </v:shape>
          <o:OLEObject Type="Embed" ProgID="Equation.3" ShapeID="_x0000_i1553" DrawAspect="Content" ObjectID="_1490436478" r:id="rId849"/>
        </w:object>
      </w:r>
      <w:r>
        <w:rPr>
          <w:sz w:val="28"/>
          <w:szCs w:val="28"/>
        </w:rPr>
        <w:t xml:space="preserve">. Зависимость показателя преломления </w:t>
      </w:r>
      <w:r w:rsidRPr="004F7920">
        <w:rPr>
          <w:color w:val="000000"/>
          <w:position w:val="-6"/>
          <w:sz w:val="28"/>
          <w:szCs w:val="28"/>
          <w:lang w:eastAsia="en-US"/>
        </w:rPr>
        <w:object w:dxaOrig="220" w:dyaOrig="240">
          <v:shape id="_x0000_i1554" type="#_x0000_t75" style="width:10.8pt;height:12pt" o:ole="">
            <v:imagedata r:id="rId791" o:title=""/>
          </v:shape>
          <o:OLEObject Type="Embed" ProgID="Equation.3" ShapeID="_x0000_i1554" DrawAspect="Content" ObjectID="_1490436479" r:id="rId850"/>
        </w:objec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газа от его плотности </w:t>
      </w:r>
      <w:r w:rsidRPr="004F7920">
        <w:rPr>
          <w:color w:val="000000"/>
          <w:position w:val="-12"/>
          <w:sz w:val="28"/>
          <w:szCs w:val="28"/>
          <w:lang w:eastAsia="en-US"/>
        </w:rPr>
        <w:object w:dxaOrig="280" w:dyaOrig="320">
          <v:shape id="_x0000_i1555" type="#_x0000_t75" style="width:14.4pt;height:15.6pt" o:ole="">
            <v:imagedata r:id="rId793" o:title=""/>
          </v:shape>
          <o:OLEObject Type="Embed" ProgID="Equation.3" ShapeID="_x0000_i1555" DrawAspect="Content" ObjectID="_1490436480" r:id="rId851"/>
        </w:object>
      </w:r>
      <w:r>
        <w:rPr>
          <w:sz w:val="28"/>
          <w:szCs w:val="28"/>
        </w:rPr>
        <w:t xml:space="preserve"> имеет вид </w:t>
      </w:r>
      <w:r w:rsidRPr="004F7920">
        <w:rPr>
          <w:color w:val="000000"/>
          <w:position w:val="-12"/>
          <w:sz w:val="28"/>
          <w:szCs w:val="28"/>
          <w:lang w:eastAsia="en-US"/>
        </w:rPr>
        <w:object w:dxaOrig="1279" w:dyaOrig="380">
          <v:shape id="_x0000_i1556" type="#_x0000_t75" style="width:62.4pt;height:18.6pt" o:ole="">
            <v:imagedata r:id="rId795" o:title=""/>
          </v:shape>
          <o:OLEObject Type="Embed" ProgID="Equation.3" ShapeID="_x0000_i1556" DrawAspect="Content" ObjectID="_1490436481" r:id="rId852"/>
        </w:object>
      </w:r>
      <w:r w:rsidRPr="004F7920">
        <w:rPr>
          <w:color w:val="000000"/>
          <w:position w:val="-10"/>
          <w:sz w:val="28"/>
          <w:szCs w:val="28"/>
          <w:lang w:eastAsia="en-US"/>
        </w:rPr>
        <w:object w:dxaOrig="1420" w:dyaOrig="380">
          <v:shape id="_x0000_i1557" type="#_x0000_t75" style="width:70.2pt;height:18.6pt" o:ole="">
            <v:imagedata r:id="rId797" o:title=""/>
          </v:shape>
          <o:OLEObject Type="Embed" ProgID="Equation.3" ShapeID="_x0000_i1557" DrawAspect="Content" ObjectID="_1490436482" r:id="rId853"/>
        </w:object>
      </w:r>
      <w:r>
        <w:rPr>
          <w:sz w:val="28"/>
          <w:szCs w:val="28"/>
        </w:rPr>
        <w:t xml:space="preserve">. Вдоль оси на сосуд падает узкий параллельный световой пучок с радиусом </w:t>
      </w:r>
      <w:r w:rsidRPr="004F7920">
        <w:rPr>
          <w:color w:val="000000"/>
          <w:position w:val="-12"/>
          <w:sz w:val="28"/>
          <w:szCs w:val="28"/>
          <w:lang w:eastAsia="en-US"/>
        </w:rPr>
        <w:object w:dxaOrig="280" w:dyaOrig="399">
          <v:shape id="_x0000_i1558" type="#_x0000_t75" style="width:14.4pt;height:20.4pt" o:ole="">
            <v:imagedata r:id="rId799" o:title=""/>
          </v:shape>
          <o:OLEObject Type="Embed" ProgID="Equation.3" ShapeID="_x0000_i1558" DrawAspect="Content" ObjectID="_1490436483" r:id="rId854"/>
        </w:object>
      </w:r>
      <w:r>
        <w:rPr>
          <w:sz w:val="28"/>
          <w:szCs w:val="28"/>
        </w:rPr>
        <w:t>.</w:t>
      </w:r>
    </w:p>
    <w:p w:rsidR="004805D1" w:rsidRDefault="004805D1" w:rsidP="004805D1">
      <w:pPr>
        <w:shd w:val="clear" w:color="auto" w:fill="FFFFFF"/>
        <w:jc w:val="both"/>
        <w:rPr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 xml:space="preserve">Если сосуд привести во вращение с угловой скоростью </w:t>
      </w:r>
      <w:r w:rsidRPr="004F7920">
        <w:rPr>
          <w:color w:val="000000"/>
          <w:position w:val="-6"/>
          <w:sz w:val="28"/>
          <w:szCs w:val="28"/>
          <w:lang w:eastAsia="en-US"/>
        </w:rPr>
        <w:object w:dxaOrig="280" w:dyaOrig="260">
          <v:shape id="_x0000_i1559" type="#_x0000_t75" style="width:14.4pt;height:12.6pt" o:ole="">
            <v:imagedata r:id="rId801" o:title=""/>
          </v:shape>
          <o:OLEObject Type="Embed" ProgID="Equation.3" ShapeID="_x0000_i1559" DrawAspect="Content" ObjectID="_1490436484" r:id="rId855"/>
        </w:object>
      </w:r>
      <w:r>
        <w:rPr>
          <w:sz w:val="28"/>
          <w:szCs w:val="28"/>
        </w:rPr>
        <w:t xml:space="preserve"> вокруг оси сосуда, то такой сосуд для узкого пучка света, проходящего с малым углом отклонения </w:t>
      </w:r>
      <w:r w:rsidRPr="00142D6F">
        <w:rPr>
          <w:position w:val="-12"/>
          <w:sz w:val="28"/>
          <w:szCs w:val="28"/>
        </w:rPr>
        <w:object w:dxaOrig="2079" w:dyaOrig="400">
          <v:shape id="_x0000_i1560" type="#_x0000_t75" style="width:103.8pt;height:19.8pt" o:ole="">
            <v:imagedata r:id="rId856" o:title=""/>
          </v:shape>
          <o:OLEObject Type="Embed" ProgID="Equation.3" ShapeID="_x0000_i1560" DrawAspect="Content" ObjectID="_1490436485" r:id="rId857"/>
        </w:object>
      </w:r>
      <w:r>
        <w:rPr>
          <w:sz w:val="28"/>
          <w:szCs w:val="28"/>
        </w:rPr>
        <w:t xml:space="preserve"> через рассматриваемый сосуд </w:t>
      </w:r>
      <w:r>
        <w:rPr>
          <w:spacing w:val="-1"/>
          <w:sz w:val="28"/>
          <w:szCs w:val="28"/>
        </w:rPr>
        <w:t xml:space="preserve">на расстоянии </w:t>
      </w:r>
      <w:r w:rsidRPr="004F7920">
        <w:rPr>
          <w:color w:val="000000"/>
          <w:spacing w:val="-1"/>
          <w:position w:val="-4"/>
          <w:sz w:val="28"/>
          <w:szCs w:val="28"/>
          <w:lang w:eastAsia="en-US"/>
        </w:rPr>
        <w:object w:dxaOrig="200" w:dyaOrig="220">
          <v:shape id="_x0000_i1561" type="#_x0000_t75" style="width:9.6pt;height:10.8pt" o:ole="">
            <v:imagedata r:id="rId858" o:title=""/>
          </v:shape>
          <o:OLEObject Type="Embed" ProgID="Equation.3" ShapeID="_x0000_i1561" DrawAspect="Content" ObjectID="_1490436486" r:id="rId859"/>
        </w:object>
      </w:r>
      <w:r>
        <w:rPr>
          <w:spacing w:val="-1"/>
          <w:sz w:val="28"/>
          <w:szCs w:val="28"/>
        </w:rPr>
        <w:t xml:space="preserve"> от оси</w:t>
      </w:r>
      <w:r>
        <w:rPr>
          <w:sz w:val="28"/>
          <w:szCs w:val="28"/>
        </w:rPr>
        <w:t xml:space="preserve">, будет работать как линза с фокусным расстоянием </w:t>
      </w:r>
      <w:r w:rsidRPr="008A205A">
        <w:rPr>
          <w:position w:val="-6"/>
          <w:sz w:val="28"/>
          <w:szCs w:val="28"/>
        </w:rPr>
        <w:object w:dxaOrig="859" w:dyaOrig="320">
          <v:shape id="_x0000_i1562" type="#_x0000_t75" style="width:43.2pt;height:16.2pt" o:ole="">
            <v:imagedata r:id="rId860" o:title=""/>
          </v:shape>
          <o:OLEObject Type="Embed" ProgID="Equation.3" ShapeID="_x0000_i1562" DrawAspect="Content" ObjectID="_1490436487" r:id="rId861"/>
        </w:object>
      </w:r>
    </w:p>
    <w:p w:rsidR="004805D1" w:rsidRPr="00793796" w:rsidRDefault="004805D1" w:rsidP="004805D1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(Считать, что изменение давления газа в каждой точке сосуда вследствие вращения мало по сравнению с </w:t>
      </w:r>
      <w:r w:rsidRPr="004F7920">
        <w:rPr>
          <w:color w:val="000000"/>
          <w:position w:val="-12"/>
          <w:sz w:val="28"/>
          <w:szCs w:val="28"/>
          <w:lang w:eastAsia="en-US"/>
        </w:rPr>
        <w:object w:dxaOrig="360" w:dyaOrig="400">
          <v:shape id="_x0000_i1563" type="#_x0000_t75" style="width:18pt;height:20.4pt" o:ole="">
            <v:imagedata r:id="rId789" o:title=""/>
          </v:shape>
          <o:OLEObject Type="Embed" ProgID="Equation.3" ShapeID="_x0000_i1563" DrawAspect="Content" ObjectID="_1490436488" r:id="rId862"/>
        </w:object>
      </w:r>
      <w:r>
        <w:rPr>
          <w:sz w:val="28"/>
          <w:szCs w:val="28"/>
        </w:rPr>
        <w:t>. Влиянием торцов сосуда на ход световых лучей пренебречь.</w:t>
      </w:r>
      <w:r w:rsidRPr="00C9420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Универсальная газовая постоянная </w:t>
      </w:r>
      <w:r w:rsidRPr="001924FF">
        <w:rPr>
          <w:position w:val="-4"/>
          <w:sz w:val="28"/>
          <w:szCs w:val="28"/>
        </w:rPr>
        <w:object w:dxaOrig="279" w:dyaOrig="300">
          <v:shape id="_x0000_i1564" type="#_x0000_t75" style="width:13.8pt;height:15pt" o:ole="">
            <v:imagedata r:id="rId810" o:title=""/>
          </v:shape>
          <o:OLEObject Type="Embed" ProgID="Equation.3" ShapeID="_x0000_i1564" DrawAspect="Content" ObjectID="_1490436489" r:id="rId863"/>
        </w:object>
      </w:r>
      <w:r>
        <w:rPr>
          <w:sz w:val="28"/>
          <w:szCs w:val="28"/>
        </w:rPr>
        <w:t>.)</w:t>
      </w:r>
    </w:p>
    <w:p w:rsidR="004805D1" w:rsidRPr="004805D1" w:rsidRDefault="004805D1" w:rsidP="004805D1">
      <w:pPr>
        <w:jc w:val="both"/>
        <w:rPr>
          <w:sz w:val="16"/>
          <w:szCs w:val="16"/>
        </w:rPr>
      </w:pPr>
    </w:p>
    <w:p w:rsidR="004805D1" w:rsidRPr="008D536C" w:rsidRDefault="008D536C" w:rsidP="00F91F78">
      <w:pPr>
        <w:rPr>
          <w:sz w:val="28"/>
          <w:szCs w:val="28"/>
        </w:rPr>
      </w:pPr>
      <w:r w:rsidRPr="008D536C">
        <w:rPr>
          <w:position w:val="-36"/>
          <w:sz w:val="28"/>
          <w:szCs w:val="28"/>
        </w:rPr>
        <w:object w:dxaOrig="1980" w:dyaOrig="940">
          <v:shape id="_x0000_i1565" type="#_x0000_t75" style="width:96pt;height:45.6pt" o:ole="">
            <v:imagedata r:id="rId864" o:title=""/>
          </v:shape>
          <o:OLEObject Type="Embed" ProgID="Equation.3" ShapeID="_x0000_i1565" DrawAspect="Content" ObjectID="_1490436490" r:id="rId865"/>
        </w:object>
      </w:r>
    </w:p>
    <w:p w:rsidR="004805D1" w:rsidRPr="008D536C" w:rsidRDefault="008D536C" w:rsidP="00F91F78">
      <w:pPr>
        <w:rPr>
          <w:sz w:val="28"/>
          <w:szCs w:val="28"/>
        </w:rPr>
      </w:pPr>
      <w:r w:rsidRPr="008D536C">
        <w:rPr>
          <w:position w:val="-36"/>
          <w:sz w:val="28"/>
          <w:szCs w:val="28"/>
        </w:rPr>
        <w:object w:dxaOrig="1800" w:dyaOrig="940">
          <v:shape id="_x0000_i1566" type="#_x0000_t75" style="width:85.2pt;height:44.4pt" o:ole="">
            <v:imagedata r:id="rId866" o:title=""/>
          </v:shape>
          <o:OLEObject Type="Embed" ProgID="Equation.3" ShapeID="_x0000_i1566" DrawAspect="Content" ObjectID="_1490436491" r:id="rId867"/>
        </w:object>
      </w:r>
    </w:p>
    <w:p w:rsidR="004805D1" w:rsidRPr="008D536C" w:rsidRDefault="008D536C" w:rsidP="00F91F78">
      <w:pPr>
        <w:rPr>
          <w:sz w:val="28"/>
          <w:szCs w:val="28"/>
        </w:rPr>
      </w:pPr>
      <w:r w:rsidRPr="008D536C">
        <w:rPr>
          <w:position w:val="-36"/>
          <w:sz w:val="28"/>
          <w:szCs w:val="28"/>
        </w:rPr>
        <w:object w:dxaOrig="2000" w:dyaOrig="940">
          <v:shape id="_x0000_i1567" type="#_x0000_t75" style="width:93pt;height:43.8pt" o:ole="">
            <v:imagedata r:id="rId868" o:title=""/>
          </v:shape>
          <o:OLEObject Type="Embed" ProgID="Equation.3" ShapeID="_x0000_i1567" DrawAspect="Content" ObjectID="_1490436492" r:id="rId869"/>
        </w:object>
      </w:r>
    </w:p>
    <w:p w:rsidR="004805D1" w:rsidRPr="00CE62CD" w:rsidRDefault="008D536C" w:rsidP="00F91F78">
      <w:r w:rsidRPr="008D536C">
        <w:rPr>
          <w:position w:val="-36"/>
          <w:sz w:val="28"/>
          <w:szCs w:val="28"/>
        </w:rPr>
        <w:object w:dxaOrig="1939" w:dyaOrig="940">
          <v:shape id="_x0000_i1568" type="#_x0000_t75" style="width:93.6pt;height:45pt" o:ole="">
            <v:imagedata r:id="rId870" o:title=""/>
          </v:shape>
          <o:OLEObject Type="Embed" ProgID="Equation.3" ShapeID="_x0000_i1568" DrawAspect="Content" ObjectID="_1490436493" r:id="rId871"/>
        </w:object>
      </w:r>
    </w:p>
    <w:p w:rsidR="004805D1" w:rsidRPr="00C66470" w:rsidRDefault="004805D1" w:rsidP="004805D1">
      <w:pPr>
        <w:jc w:val="both"/>
        <w:rPr>
          <w:b/>
          <w:i/>
          <w:sz w:val="16"/>
          <w:szCs w:val="16"/>
        </w:rPr>
      </w:pPr>
    </w:p>
    <w:p w:rsidR="004805D1" w:rsidRPr="00C66470" w:rsidRDefault="004805D1" w:rsidP="004805D1">
      <w:pPr>
        <w:jc w:val="both"/>
        <w:rPr>
          <w:sz w:val="28"/>
          <w:szCs w:val="28"/>
        </w:rPr>
      </w:pPr>
      <w:r w:rsidRPr="00C66470">
        <w:rPr>
          <w:b/>
          <w:sz w:val="28"/>
          <w:szCs w:val="28"/>
        </w:rPr>
        <w:t>Ответ:</w:t>
      </w:r>
      <w:r w:rsidRPr="00C66470">
        <w:rPr>
          <w:sz w:val="28"/>
          <w:szCs w:val="28"/>
        </w:rPr>
        <w:t xml:space="preserve"> 1</w:t>
      </w:r>
    </w:p>
    <w:p w:rsidR="004805D1" w:rsidRDefault="004805D1" w:rsidP="004805D1">
      <w:pPr>
        <w:jc w:val="both"/>
        <w:rPr>
          <w:sz w:val="28"/>
          <w:szCs w:val="28"/>
        </w:rPr>
      </w:pPr>
    </w:p>
    <w:p w:rsidR="004805D1" w:rsidRPr="00C66470" w:rsidRDefault="004805D1" w:rsidP="004805D1">
      <w:pPr>
        <w:jc w:val="both"/>
        <w:rPr>
          <w:b/>
          <w:sz w:val="28"/>
          <w:szCs w:val="28"/>
        </w:rPr>
      </w:pPr>
      <w:r w:rsidRPr="00C66470">
        <w:rPr>
          <w:b/>
          <w:sz w:val="28"/>
          <w:szCs w:val="28"/>
        </w:rPr>
        <w:t>Задание 20</w:t>
      </w:r>
    </w:p>
    <w:p w:rsidR="004805D1" w:rsidRDefault="004805D1" w:rsidP="00FC3F57">
      <w:pPr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r w:rsidRPr="005E1439">
        <w:rPr>
          <w:b/>
          <w:bCs/>
          <w:i/>
          <w:iCs/>
          <w:color w:val="000000"/>
          <w:sz w:val="28"/>
          <w:szCs w:val="28"/>
        </w:rPr>
        <w:t>Задания №</w:t>
      </w:r>
      <w:r>
        <w:rPr>
          <w:b/>
          <w:bCs/>
          <w:i/>
          <w:iCs/>
          <w:color w:val="000000"/>
          <w:sz w:val="28"/>
          <w:szCs w:val="28"/>
        </w:rPr>
        <w:t>17</w:t>
      </w:r>
      <w:r w:rsidRPr="005E1439">
        <w:rPr>
          <w:b/>
          <w:bCs/>
          <w:i/>
          <w:iCs/>
          <w:color w:val="000000"/>
          <w:sz w:val="28"/>
          <w:szCs w:val="28"/>
        </w:rPr>
        <w:t>, №</w:t>
      </w:r>
      <w:r w:rsidRPr="00F71064">
        <w:rPr>
          <w:b/>
          <w:bCs/>
          <w:i/>
          <w:iCs/>
          <w:color w:val="000000"/>
          <w:sz w:val="28"/>
          <w:szCs w:val="28"/>
        </w:rPr>
        <w:t>1</w:t>
      </w:r>
      <w:r>
        <w:rPr>
          <w:b/>
          <w:bCs/>
          <w:i/>
          <w:iCs/>
          <w:color w:val="000000"/>
          <w:sz w:val="28"/>
          <w:szCs w:val="28"/>
        </w:rPr>
        <w:t>8</w:t>
      </w:r>
      <w:r w:rsidRPr="005E1439">
        <w:rPr>
          <w:b/>
          <w:bCs/>
          <w:i/>
          <w:iCs/>
          <w:color w:val="000000"/>
          <w:sz w:val="28"/>
          <w:szCs w:val="28"/>
        </w:rPr>
        <w:t>, №</w:t>
      </w:r>
      <w:r w:rsidRPr="00F71064">
        <w:rPr>
          <w:b/>
          <w:bCs/>
          <w:i/>
          <w:iCs/>
          <w:color w:val="000000"/>
          <w:sz w:val="28"/>
          <w:szCs w:val="28"/>
        </w:rPr>
        <w:t>1</w:t>
      </w:r>
      <w:r>
        <w:rPr>
          <w:b/>
          <w:bCs/>
          <w:i/>
          <w:iCs/>
          <w:color w:val="000000"/>
          <w:sz w:val="28"/>
          <w:szCs w:val="28"/>
        </w:rPr>
        <w:t>9</w:t>
      </w:r>
      <w:r w:rsidRPr="005E1439">
        <w:rPr>
          <w:b/>
          <w:bCs/>
          <w:i/>
          <w:iCs/>
          <w:color w:val="000000"/>
          <w:sz w:val="28"/>
          <w:szCs w:val="28"/>
        </w:rPr>
        <w:t>, №</w:t>
      </w:r>
      <w:r>
        <w:rPr>
          <w:b/>
          <w:bCs/>
          <w:i/>
          <w:iCs/>
          <w:color w:val="000000"/>
          <w:sz w:val="28"/>
          <w:szCs w:val="28"/>
        </w:rPr>
        <w:t>20</w:t>
      </w:r>
      <w:r w:rsidRPr="005E1439">
        <w:rPr>
          <w:b/>
          <w:bCs/>
          <w:i/>
          <w:iCs/>
          <w:color w:val="000000"/>
          <w:sz w:val="28"/>
          <w:szCs w:val="28"/>
        </w:rPr>
        <w:t xml:space="preserve"> являются составными частями одного общего</w:t>
      </w:r>
      <w:r>
        <w:rPr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  <w:lang w:val="en-US"/>
        </w:rPr>
        <w:t>V</w:t>
      </w:r>
      <w:r w:rsidRPr="00A56ABA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5E1439">
        <w:rPr>
          <w:b/>
          <w:bCs/>
          <w:i/>
          <w:iCs/>
          <w:color w:val="000000"/>
          <w:sz w:val="28"/>
          <w:szCs w:val="28"/>
        </w:rPr>
        <w:t>задания.</w:t>
      </w:r>
    </w:p>
    <w:p w:rsidR="004805D1" w:rsidRPr="00C75CDF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  <w:r w:rsidRPr="00D43090">
        <w:rPr>
          <w:b/>
          <w:bCs/>
          <w:i/>
          <w:iCs/>
          <w:color w:val="000000"/>
          <w:sz w:val="28"/>
          <w:szCs w:val="28"/>
        </w:rPr>
        <w:t xml:space="preserve">При решении этого задания учитывайте ответ </w:t>
      </w:r>
      <w:r>
        <w:rPr>
          <w:b/>
          <w:bCs/>
          <w:i/>
          <w:iCs/>
          <w:color w:val="000000"/>
          <w:sz w:val="28"/>
          <w:szCs w:val="28"/>
        </w:rPr>
        <w:t xml:space="preserve">на </w:t>
      </w:r>
      <w:r w:rsidRPr="00D43090">
        <w:rPr>
          <w:b/>
          <w:bCs/>
          <w:i/>
          <w:iCs/>
          <w:color w:val="000000"/>
          <w:sz w:val="28"/>
          <w:szCs w:val="28"/>
        </w:rPr>
        <w:t>предшествующ</w:t>
      </w:r>
      <w:r>
        <w:rPr>
          <w:b/>
          <w:bCs/>
          <w:i/>
          <w:iCs/>
          <w:color w:val="000000"/>
          <w:sz w:val="28"/>
          <w:szCs w:val="28"/>
        </w:rPr>
        <w:t>ие</w:t>
      </w:r>
      <w:r w:rsidRPr="00D43090">
        <w:rPr>
          <w:b/>
          <w:bCs/>
          <w:i/>
          <w:iCs/>
          <w:color w:val="000000"/>
          <w:sz w:val="28"/>
          <w:szCs w:val="28"/>
        </w:rPr>
        <w:t xml:space="preserve"> задани</w:t>
      </w:r>
      <w:r w:rsidRPr="00CE62CD">
        <w:rPr>
          <w:b/>
          <w:bCs/>
          <w:i/>
          <w:iCs/>
          <w:color w:val="000000"/>
          <w:sz w:val="28"/>
          <w:szCs w:val="28"/>
        </w:rPr>
        <w:t>е</w:t>
      </w:r>
      <w:r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CF755D">
        <w:rPr>
          <w:b/>
          <w:bCs/>
          <w:i/>
          <w:iCs/>
          <w:color w:val="000000"/>
          <w:sz w:val="28"/>
          <w:szCs w:val="28"/>
        </w:rPr>
        <w:t>(</w:t>
      </w:r>
      <w:r w:rsidRPr="00D43090">
        <w:rPr>
          <w:b/>
          <w:bCs/>
          <w:i/>
          <w:iCs/>
          <w:color w:val="000000"/>
          <w:sz w:val="28"/>
          <w:szCs w:val="28"/>
        </w:rPr>
        <w:t>№</w:t>
      </w:r>
      <w:r>
        <w:rPr>
          <w:b/>
          <w:bCs/>
          <w:i/>
          <w:iCs/>
          <w:color w:val="000000"/>
          <w:sz w:val="28"/>
          <w:szCs w:val="28"/>
        </w:rPr>
        <w:t>19)</w:t>
      </w:r>
      <w:r w:rsidRPr="00C75CDF">
        <w:rPr>
          <w:b/>
          <w:bCs/>
          <w:i/>
          <w:iCs/>
          <w:color w:val="000000"/>
          <w:sz w:val="28"/>
          <w:szCs w:val="28"/>
        </w:rPr>
        <w:t>.</w:t>
      </w:r>
    </w:p>
    <w:p w:rsidR="004805D1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Если ответ на задание</w:t>
      </w:r>
      <w:r w:rsidRPr="00CF755D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D43090">
        <w:rPr>
          <w:b/>
          <w:bCs/>
          <w:i/>
          <w:iCs/>
          <w:color w:val="000000"/>
          <w:sz w:val="28"/>
          <w:szCs w:val="28"/>
        </w:rPr>
        <w:t>№</w:t>
      </w:r>
      <w:r>
        <w:rPr>
          <w:b/>
          <w:bCs/>
          <w:i/>
          <w:iCs/>
          <w:color w:val="000000"/>
          <w:sz w:val="28"/>
          <w:szCs w:val="28"/>
        </w:rPr>
        <w:t>19 неправильный, то ответ на задание №20 не учитывается, даже если он «угадан» верно.</w:t>
      </w:r>
    </w:p>
    <w:p w:rsidR="004805D1" w:rsidRDefault="004805D1" w:rsidP="004805D1">
      <w:pPr>
        <w:jc w:val="both"/>
        <w:rPr>
          <w:b/>
          <w:bCs/>
          <w:i/>
          <w:iCs/>
          <w:color w:val="000000"/>
          <w:sz w:val="28"/>
          <w:szCs w:val="28"/>
        </w:rPr>
      </w:pPr>
    </w:p>
    <w:p w:rsidR="004805D1" w:rsidRDefault="004805D1" w:rsidP="00FC3F5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Цилиндрический прозрачный сосуд с радиусом </w:t>
      </w:r>
      <w:r w:rsidRPr="004F7920">
        <w:rPr>
          <w:color w:val="000000"/>
          <w:position w:val="-12"/>
          <w:sz w:val="28"/>
          <w:szCs w:val="28"/>
          <w:lang w:eastAsia="en-US"/>
        </w:rPr>
        <w:object w:dxaOrig="360" w:dyaOrig="400">
          <v:shape id="_x0000_i1569" type="#_x0000_t75" style="width:18pt;height:20.4pt" o:ole="">
            <v:imagedata r:id="rId781" o:title=""/>
          </v:shape>
          <o:OLEObject Type="Embed" ProgID="Equation.3" ShapeID="_x0000_i1569" DrawAspect="Content" ObjectID="_1490436494" r:id="rId872"/>
        </w:object>
      </w:r>
      <w:r>
        <w:rPr>
          <w:color w:val="000000"/>
          <w:sz w:val="28"/>
          <w:szCs w:val="28"/>
          <w:lang w:eastAsia="en-US"/>
        </w:rPr>
        <w:t xml:space="preserve"> и</w:t>
      </w:r>
      <w:r>
        <w:rPr>
          <w:sz w:val="28"/>
          <w:szCs w:val="28"/>
        </w:rPr>
        <w:t xml:space="preserve"> высотой </w:t>
      </w:r>
      <w:r w:rsidRPr="004F7920">
        <w:rPr>
          <w:color w:val="000000"/>
          <w:position w:val="-12"/>
          <w:sz w:val="28"/>
          <w:szCs w:val="28"/>
          <w:lang w:eastAsia="en-US"/>
        </w:rPr>
        <w:object w:dxaOrig="920" w:dyaOrig="400">
          <v:shape id="_x0000_i1570" type="#_x0000_t75" style="width:45.6pt;height:20.4pt" o:ole="">
            <v:imagedata r:id="rId783" o:title=""/>
          </v:shape>
          <o:OLEObject Type="Embed" ProgID="Equation.3" ShapeID="_x0000_i1570" DrawAspect="Content" ObjectID="_1490436495" r:id="rId873"/>
        </w:object>
      </w:r>
      <w:r>
        <w:rPr>
          <w:sz w:val="28"/>
          <w:szCs w:val="28"/>
        </w:rPr>
        <w:t xml:space="preserve"> заполнен идеальным газом с молярной массой </w:t>
      </w:r>
      <w:r w:rsidRPr="004F7920">
        <w:rPr>
          <w:color w:val="000000"/>
          <w:position w:val="-12"/>
          <w:sz w:val="28"/>
          <w:szCs w:val="28"/>
          <w:lang w:eastAsia="en-US"/>
        </w:rPr>
        <w:object w:dxaOrig="280" w:dyaOrig="300">
          <v:shape id="_x0000_i1571" type="#_x0000_t75" style="width:14.4pt;height:15pt" o:ole="">
            <v:imagedata r:id="rId785" o:title=""/>
          </v:shape>
          <o:OLEObject Type="Embed" ProgID="Equation.3" ShapeID="_x0000_i1571" DrawAspect="Content" ObjectID="_1490436496" r:id="rId874"/>
        </w:object>
      </w:r>
      <w:r>
        <w:rPr>
          <w:sz w:val="28"/>
          <w:szCs w:val="28"/>
        </w:rPr>
        <w:t xml:space="preserve">, температурой </w:t>
      </w:r>
      <w:r w:rsidRPr="004F7920">
        <w:rPr>
          <w:color w:val="000000"/>
          <w:position w:val="-4"/>
          <w:sz w:val="28"/>
          <w:szCs w:val="28"/>
          <w:lang w:eastAsia="en-US"/>
        </w:rPr>
        <w:object w:dxaOrig="260" w:dyaOrig="300">
          <v:shape id="_x0000_i1572" type="#_x0000_t75" style="width:12.6pt;height:15pt" o:ole="">
            <v:imagedata r:id="rId787" o:title=""/>
          </v:shape>
          <o:OLEObject Type="Embed" ProgID="Equation.3" ShapeID="_x0000_i1572" DrawAspect="Content" ObjectID="_1490436497" r:id="rId875"/>
        </w:objec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под давлением </w:t>
      </w:r>
      <w:r w:rsidRPr="004F7920">
        <w:rPr>
          <w:color w:val="000000"/>
          <w:position w:val="-12"/>
          <w:sz w:val="28"/>
          <w:szCs w:val="28"/>
          <w:lang w:eastAsia="en-US"/>
        </w:rPr>
        <w:object w:dxaOrig="360" w:dyaOrig="400">
          <v:shape id="_x0000_i1573" type="#_x0000_t75" style="width:18pt;height:20.4pt" o:ole="">
            <v:imagedata r:id="rId789" o:title=""/>
          </v:shape>
          <o:OLEObject Type="Embed" ProgID="Equation.3" ShapeID="_x0000_i1573" DrawAspect="Content" ObjectID="_1490436498" r:id="rId876"/>
        </w:object>
      </w:r>
      <w:r>
        <w:rPr>
          <w:sz w:val="28"/>
          <w:szCs w:val="28"/>
        </w:rPr>
        <w:t xml:space="preserve">. Зависимость показателя преломления </w:t>
      </w:r>
      <w:r w:rsidRPr="004F7920">
        <w:rPr>
          <w:color w:val="000000"/>
          <w:position w:val="-6"/>
          <w:sz w:val="28"/>
          <w:szCs w:val="28"/>
          <w:lang w:eastAsia="en-US"/>
        </w:rPr>
        <w:object w:dxaOrig="220" w:dyaOrig="240">
          <v:shape id="_x0000_i1574" type="#_x0000_t75" style="width:10.8pt;height:12pt" o:ole="">
            <v:imagedata r:id="rId791" o:title=""/>
          </v:shape>
          <o:OLEObject Type="Embed" ProgID="Equation.3" ShapeID="_x0000_i1574" DrawAspect="Content" ObjectID="_1490436499" r:id="rId877"/>
        </w:objec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газа от его плотности </w:t>
      </w:r>
      <w:r w:rsidRPr="004F7920">
        <w:rPr>
          <w:color w:val="000000"/>
          <w:position w:val="-12"/>
          <w:sz w:val="28"/>
          <w:szCs w:val="28"/>
          <w:lang w:eastAsia="en-US"/>
        </w:rPr>
        <w:object w:dxaOrig="280" w:dyaOrig="320">
          <v:shape id="_x0000_i1575" type="#_x0000_t75" style="width:14.4pt;height:15.6pt" o:ole="">
            <v:imagedata r:id="rId793" o:title=""/>
          </v:shape>
          <o:OLEObject Type="Embed" ProgID="Equation.3" ShapeID="_x0000_i1575" DrawAspect="Content" ObjectID="_1490436500" r:id="rId878"/>
        </w:object>
      </w:r>
      <w:r>
        <w:rPr>
          <w:sz w:val="28"/>
          <w:szCs w:val="28"/>
        </w:rPr>
        <w:t xml:space="preserve"> удовлетворяет соотношению </w:t>
      </w:r>
      <w:r w:rsidRPr="004F7920">
        <w:rPr>
          <w:color w:val="000000"/>
          <w:position w:val="-12"/>
          <w:sz w:val="28"/>
          <w:szCs w:val="28"/>
          <w:lang w:eastAsia="en-US"/>
        </w:rPr>
        <w:object w:dxaOrig="1279" w:dyaOrig="380">
          <v:shape id="_x0000_i1576" type="#_x0000_t75" style="width:62.4pt;height:18.6pt" o:ole="">
            <v:imagedata r:id="rId795" o:title=""/>
          </v:shape>
          <o:OLEObject Type="Embed" ProgID="Equation.3" ShapeID="_x0000_i1576" DrawAspect="Content" ObjectID="_1490436501" r:id="rId879"/>
        </w:object>
      </w:r>
      <w:r w:rsidRPr="004F7920">
        <w:rPr>
          <w:color w:val="000000"/>
          <w:position w:val="-10"/>
          <w:sz w:val="28"/>
          <w:szCs w:val="28"/>
          <w:lang w:eastAsia="en-US"/>
        </w:rPr>
        <w:object w:dxaOrig="1420" w:dyaOrig="380">
          <v:shape id="_x0000_i1577" type="#_x0000_t75" style="width:70.2pt;height:18.6pt" o:ole="">
            <v:imagedata r:id="rId797" o:title=""/>
          </v:shape>
          <o:OLEObject Type="Embed" ProgID="Equation.3" ShapeID="_x0000_i1577" DrawAspect="Content" ObjectID="_1490436502" r:id="rId880"/>
        </w:object>
      </w:r>
      <w:r>
        <w:rPr>
          <w:sz w:val="28"/>
          <w:szCs w:val="28"/>
        </w:rPr>
        <w:t xml:space="preserve">. </w:t>
      </w:r>
      <w:r w:rsidRPr="00003B4F">
        <w:rPr>
          <w:sz w:val="28"/>
          <w:szCs w:val="28"/>
        </w:rPr>
        <w:t xml:space="preserve">Сосуд привели во вращение с угловой скоростью </w:t>
      </w:r>
      <w:r w:rsidRPr="00CE2B37">
        <w:rPr>
          <w:position w:val="-6"/>
          <w:sz w:val="28"/>
          <w:szCs w:val="28"/>
        </w:rPr>
        <w:object w:dxaOrig="279" w:dyaOrig="260">
          <v:shape id="_x0000_i1578" type="#_x0000_t75" style="width:13.8pt;height:13.2pt" o:ole="">
            <v:imagedata r:id="rId881" o:title=""/>
          </v:shape>
          <o:OLEObject Type="Embed" ProgID="Equation.3" ShapeID="_x0000_i1578" DrawAspect="Content" ObjectID="_1490436503" r:id="rId882"/>
        </w:object>
      </w:r>
      <w:r>
        <w:rPr>
          <w:sz w:val="28"/>
          <w:szCs w:val="28"/>
        </w:rPr>
        <w:t xml:space="preserve"> </w:t>
      </w:r>
      <w:r w:rsidRPr="00003B4F">
        <w:rPr>
          <w:sz w:val="28"/>
          <w:szCs w:val="28"/>
        </w:rPr>
        <w:t>вокруг оси</w:t>
      </w:r>
      <w:r>
        <w:rPr>
          <w:sz w:val="28"/>
          <w:szCs w:val="28"/>
        </w:rPr>
        <w:t xml:space="preserve">. Вдоль оси на сосуд падает узкий параллельный световой пучок с радиусом </w:t>
      </w:r>
      <w:r w:rsidRPr="004F7920">
        <w:rPr>
          <w:color w:val="000000"/>
          <w:position w:val="-12"/>
          <w:sz w:val="28"/>
          <w:szCs w:val="28"/>
          <w:lang w:eastAsia="en-US"/>
        </w:rPr>
        <w:object w:dxaOrig="280" w:dyaOrig="399">
          <v:shape id="_x0000_i1579" type="#_x0000_t75" style="width:14.4pt;height:20.4pt" o:ole="">
            <v:imagedata r:id="rId799" o:title=""/>
          </v:shape>
          <o:OLEObject Type="Embed" ProgID="Equation.3" ShapeID="_x0000_i1579" DrawAspect="Content" ObjectID="_1490436504" r:id="rId883"/>
        </w:object>
      </w:r>
      <w:r>
        <w:rPr>
          <w:sz w:val="28"/>
          <w:szCs w:val="28"/>
        </w:rPr>
        <w:t>.</w:t>
      </w:r>
    </w:p>
    <w:p w:rsidR="004805D1" w:rsidRDefault="004805D1" w:rsidP="004805D1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экран расположен перпендикулярно оси сосуда за ним на расстоянии </w:t>
      </w:r>
      <w:r w:rsidRPr="004F7920">
        <w:rPr>
          <w:color w:val="000000"/>
          <w:position w:val="-4"/>
          <w:sz w:val="28"/>
          <w:szCs w:val="28"/>
          <w:lang w:eastAsia="en-US"/>
        </w:rPr>
        <w:object w:dxaOrig="260" w:dyaOrig="300">
          <v:shape id="_x0000_i1580" type="#_x0000_t75" style="width:12.6pt;height:15pt" o:ole="">
            <v:imagedata r:id="rId884" o:title=""/>
          </v:shape>
          <o:OLEObject Type="Embed" ProgID="Equation.3" ShapeID="_x0000_i1580" DrawAspect="Content" ObjectID="_1490436505" r:id="rId885"/>
        </w:object>
      </w:r>
      <w:r>
        <w:rPr>
          <w:sz w:val="28"/>
          <w:szCs w:val="28"/>
        </w:rPr>
        <w:t xml:space="preserve">, то радиус </w:t>
      </w:r>
      <w:r w:rsidRPr="00792ABD">
        <w:rPr>
          <w:color w:val="000000"/>
          <w:position w:val="-4"/>
          <w:sz w:val="28"/>
          <w:szCs w:val="28"/>
          <w:lang w:eastAsia="en-US"/>
        </w:rPr>
        <w:object w:dxaOrig="380" w:dyaOrig="380">
          <v:shape id="_x0000_i1581" type="#_x0000_t75" style="width:19.2pt;height:19.2pt" o:ole="">
            <v:imagedata r:id="rId886" o:title=""/>
          </v:shape>
          <o:OLEObject Type="Embed" ProgID="Equation.3" ShapeID="_x0000_i1581" DrawAspect="Content" ObjectID="_1490436506" r:id="rId887"/>
        </w:objec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пятна на экране равен …</w:t>
      </w:r>
    </w:p>
    <w:p w:rsidR="004805D1" w:rsidRPr="00A30A8C" w:rsidRDefault="004805D1" w:rsidP="004805D1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(Считать, что изменение давления газа в каждой точке сосуда вследствие вращения мало по сравнению с </w:t>
      </w:r>
      <w:r w:rsidRPr="004F7920">
        <w:rPr>
          <w:color w:val="000000"/>
          <w:position w:val="-12"/>
          <w:sz w:val="28"/>
          <w:szCs w:val="28"/>
          <w:lang w:eastAsia="en-US"/>
        </w:rPr>
        <w:object w:dxaOrig="360" w:dyaOrig="400">
          <v:shape id="_x0000_i1582" type="#_x0000_t75" style="width:18pt;height:20.4pt" o:ole="">
            <v:imagedata r:id="rId789" o:title=""/>
          </v:shape>
          <o:OLEObject Type="Embed" ProgID="Equation.3" ShapeID="_x0000_i1582" DrawAspect="Content" ObjectID="_1490436507" r:id="rId888"/>
        </w:object>
      </w:r>
      <w:r>
        <w:rPr>
          <w:sz w:val="28"/>
          <w:szCs w:val="28"/>
        </w:rPr>
        <w:t xml:space="preserve">. Влиянием торцов сосуда на ход световых лучей пренебречь. Универсальная газовая постоянная </w:t>
      </w:r>
      <w:r w:rsidRPr="001924FF">
        <w:rPr>
          <w:position w:val="-4"/>
          <w:sz w:val="28"/>
          <w:szCs w:val="28"/>
        </w:rPr>
        <w:object w:dxaOrig="279" w:dyaOrig="300">
          <v:shape id="_x0000_i1583" type="#_x0000_t75" style="width:13.8pt;height:15pt" o:ole="">
            <v:imagedata r:id="rId810" o:title=""/>
          </v:shape>
          <o:OLEObject Type="Embed" ProgID="Equation.3" ShapeID="_x0000_i1583" DrawAspect="Content" ObjectID="_1490436508" r:id="rId889"/>
        </w:object>
      </w:r>
      <w:r>
        <w:rPr>
          <w:sz w:val="28"/>
          <w:szCs w:val="28"/>
        </w:rPr>
        <w:t>.)</w:t>
      </w:r>
    </w:p>
    <w:p w:rsidR="004805D1" w:rsidRPr="004805D1" w:rsidRDefault="004805D1" w:rsidP="004805D1">
      <w:pPr>
        <w:jc w:val="both"/>
        <w:rPr>
          <w:sz w:val="16"/>
          <w:szCs w:val="16"/>
          <w:highlight w:val="green"/>
        </w:rPr>
      </w:pPr>
    </w:p>
    <w:p w:rsidR="004805D1" w:rsidRPr="008D536C" w:rsidRDefault="008D536C" w:rsidP="008D536C">
      <w:pPr>
        <w:rPr>
          <w:sz w:val="28"/>
          <w:szCs w:val="28"/>
        </w:rPr>
      </w:pPr>
      <w:r w:rsidRPr="008D536C">
        <w:rPr>
          <w:position w:val="-42"/>
          <w:sz w:val="28"/>
          <w:szCs w:val="28"/>
        </w:rPr>
        <w:object w:dxaOrig="2680" w:dyaOrig="999">
          <v:shape id="_x0000_i1584" type="#_x0000_t75" style="width:123pt;height:45.6pt" o:ole="">
            <v:imagedata r:id="rId890" o:title=""/>
          </v:shape>
          <o:OLEObject Type="Embed" ProgID="Equation.3" ShapeID="_x0000_i1584" DrawAspect="Content" ObjectID="_1490436509" r:id="rId891"/>
        </w:object>
      </w:r>
    </w:p>
    <w:p w:rsidR="004805D1" w:rsidRPr="008D536C" w:rsidRDefault="008D536C" w:rsidP="008D536C">
      <w:pPr>
        <w:rPr>
          <w:sz w:val="28"/>
          <w:szCs w:val="28"/>
        </w:rPr>
      </w:pPr>
      <w:r w:rsidRPr="008D536C">
        <w:rPr>
          <w:position w:val="-42"/>
          <w:sz w:val="28"/>
          <w:szCs w:val="28"/>
        </w:rPr>
        <w:object w:dxaOrig="2820" w:dyaOrig="999">
          <v:shape id="_x0000_i1585" type="#_x0000_t75" style="width:125.4pt;height:44.4pt" o:ole="">
            <v:imagedata r:id="rId892" o:title=""/>
          </v:shape>
          <o:OLEObject Type="Embed" ProgID="Equation.3" ShapeID="_x0000_i1585" DrawAspect="Content" ObjectID="_1490436510" r:id="rId893"/>
        </w:object>
      </w:r>
    </w:p>
    <w:p w:rsidR="004805D1" w:rsidRPr="008D536C" w:rsidRDefault="008D536C" w:rsidP="008D536C">
      <w:pPr>
        <w:rPr>
          <w:sz w:val="28"/>
          <w:szCs w:val="28"/>
        </w:rPr>
      </w:pPr>
      <w:r w:rsidRPr="008D536C">
        <w:rPr>
          <w:position w:val="-42"/>
          <w:sz w:val="28"/>
          <w:szCs w:val="28"/>
        </w:rPr>
        <w:object w:dxaOrig="2799" w:dyaOrig="999">
          <v:shape id="_x0000_i1586" type="#_x0000_t75" style="width:124.2pt;height:44.4pt" o:ole="">
            <v:imagedata r:id="rId894" o:title=""/>
          </v:shape>
          <o:OLEObject Type="Embed" ProgID="Equation.3" ShapeID="_x0000_i1586" DrawAspect="Content" ObjectID="_1490436511" r:id="rId895"/>
        </w:object>
      </w:r>
    </w:p>
    <w:p w:rsidR="004805D1" w:rsidRDefault="008D536C" w:rsidP="008D536C">
      <w:r w:rsidRPr="008D536C">
        <w:rPr>
          <w:position w:val="-42"/>
          <w:sz w:val="28"/>
          <w:szCs w:val="28"/>
        </w:rPr>
        <w:object w:dxaOrig="2900" w:dyaOrig="999">
          <v:shape id="_x0000_i1587" type="#_x0000_t75" style="width:125.4pt;height:43.2pt" o:ole="">
            <v:imagedata r:id="rId896" o:title=""/>
          </v:shape>
          <o:OLEObject Type="Embed" ProgID="Equation.3" ShapeID="_x0000_i1587" DrawAspect="Content" ObjectID="_1490436512" r:id="rId897"/>
        </w:object>
      </w:r>
    </w:p>
    <w:p w:rsidR="004805D1" w:rsidRPr="008D536C" w:rsidRDefault="004805D1" w:rsidP="004805D1">
      <w:pPr>
        <w:jc w:val="both"/>
        <w:rPr>
          <w:sz w:val="16"/>
          <w:szCs w:val="16"/>
        </w:rPr>
      </w:pPr>
    </w:p>
    <w:p w:rsidR="004805D1" w:rsidRPr="00BA43D5" w:rsidRDefault="004805D1" w:rsidP="00BA43D5">
      <w:pPr>
        <w:rPr>
          <w:color w:val="000000"/>
          <w:sz w:val="28"/>
          <w:szCs w:val="28"/>
        </w:rPr>
      </w:pPr>
      <w:r w:rsidRPr="00BA43D5">
        <w:rPr>
          <w:b/>
          <w:sz w:val="28"/>
          <w:szCs w:val="28"/>
        </w:rPr>
        <w:t>Ответ:</w:t>
      </w:r>
      <w:r w:rsidRPr="00BA43D5">
        <w:rPr>
          <w:sz w:val="28"/>
          <w:szCs w:val="28"/>
        </w:rPr>
        <w:t xml:space="preserve"> </w:t>
      </w:r>
      <w:r w:rsidRPr="00BA43D5">
        <w:rPr>
          <w:color w:val="000000"/>
          <w:sz w:val="28"/>
          <w:szCs w:val="28"/>
        </w:rPr>
        <w:t>1</w:t>
      </w:r>
    </w:p>
    <w:p w:rsidR="00EF3E0F" w:rsidRPr="0080015B" w:rsidRDefault="00BA1DE9" w:rsidP="00674F11">
      <w:pPr>
        <w:rPr>
          <w:b/>
          <w:bCs/>
          <w:sz w:val="2"/>
          <w:szCs w:val="2"/>
        </w:rPr>
      </w:pPr>
      <w:r w:rsidR="00EF3E0F" w:rsidRPr="00674F11">
        <w:rPr>
          <w:sz w:val="28"/>
          <w:szCs w:val="28"/>
        </w:rPr>
        <w:br w:type="page"/>
      </w:r>
    </w:p>
    <w:p w:rsidR="00EF3E0F" w:rsidRPr="0080015B" w:rsidRDefault="00EF3E0F" w:rsidP="00503662">
      <w:pPr>
        <w:pStyle w:val="1"/>
        <w:numPr>
          <w:ilvl w:val="0"/>
          <w:numId w:val="0"/>
        </w:numPr>
        <w:jc w:val="center"/>
      </w:pPr>
      <w:r w:rsidRPr="00FF7E1F">
        <w:t>Приложение</w:t>
      </w:r>
      <w:r w:rsidRPr="0080015B">
        <w:t xml:space="preserve"> </w:t>
      </w:r>
      <w:r>
        <w:t>Б</w:t>
      </w:r>
      <w:r w:rsidRPr="0080015B">
        <w:t xml:space="preserve">. </w:t>
      </w:r>
      <w:r w:rsidRPr="00FF7E1F">
        <w:t>Рейтинг</w:t>
      </w:r>
      <w:r w:rsidRPr="0080015B">
        <w:t>-</w:t>
      </w:r>
      <w:r w:rsidRPr="00FF7E1F">
        <w:t>листы</w:t>
      </w:r>
    </w:p>
    <w:p w:rsidR="00EF3E0F" w:rsidRPr="00F15252" w:rsidRDefault="00BA1DE9" w:rsidP="00503662">
      <w:pPr>
        <w:pStyle w:val="22"/>
        <w:jc w:val="center"/>
        <w:rPr>
          <w:lang w:val="en-US"/>
        </w:rPr>
      </w:pPr>
      <w:r w:rsidR="00EF3E0F">
        <w:t>Профиль</w:t>
      </w:r>
      <w:r w:rsidR="00EF3E0F" w:rsidRPr="00F15252">
        <w:rPr>
          <w:lang w:val="en-US"/>
        </w:rPr>
        <w:t xml:space="preserve"> «</w:t>
      </w:r>
      <w:r>
        <w:rPr>
          <w:noProof/>
          <w:lang w:val="en-US"/>
        </w:rPr>
        <w:t xml:space="preserve">Специализированный (с углубленным изучением дисциплины)</w:t>
      </w:r>
      <w:r w:rsidR="00EF3E0F" w:rsidRPr="00F15252">
        <w:rPr>
          <w:lang w:val="en-US"/>
        </w:rPr>
        <w:t>»</w:t>
      </w:r>
    </w:p>
    <w:p w:rsidR="00EF3E0F" w:rsidRPr="00F15252" w:rsidRDefault="00EF3E0F" w:rsidP="009E2FD6">
      <w:pPr>
        <w:keepNext/>
        <w:rPr>
          <w:lang w:val="en-US"/>
        </w:rPr>
      </w:pPr>
    </w:p>
    <w:tbl>
      <w:tblPr>
        <w:tblW w:w="5000" w:type="pct"/>
        <w:tblInd w:w="2" w:type="dxa"/>
        <w:tblBorders>
          <w:top w:val="single" w:sz="12" w:space="0" w:color="auto"/>
          <w:bottom w:val="single" w:sz="12" w:space="0" w:color="auto"/>
        </w:tblBorders>
        <w:tblLayout w:type="fixed"/>
        <w:tblLook w:val="01E0"/>
      </w:tblPr>
      <w:tblGrid>
        <w:gridCol w:w="725"/>
        <w:gridCol w:w="3426"/>
        <w:gridCol w:w="1411"/>
        <w:gridCol w:w="1411"/>
        <w:gridCol w:w="1612"/>
        <w:gridCol w:w="605"/>
        <w:gridCol w:w="806"/>
      </w:tblGrid>
      <w:tr w:rsidR="00EF3E0F">
        <w:trPr>
          <w:cantSplit/>
          <w:trHeight w:val="2340"/>
          <w:tblHeader/>
        </w:trPr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F55445" w:rsidRDefault="00EF3E0F" w:rsidP="007C021A">
            <w:pPr>
              <w:jc w:val="center"/>
            </w:pPr>
            <w:r>
              <w:t>№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3E0F" w:rsidRPr="00F55445" w:rsidRDefault="00EF3E0F" w:rsidP="007C021A">
            <w:pPr>
              <w:jc w:val="center"/>
            </w:pPr>
            <w:r>
              <w:t>ФИО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F55445" w:rsidRDefault="00EF3E0F" w:rsidP="007C021A">
            <w:pPr>
              <w:jc w:val="center"/>
            </w:pPr>
            <w:r w:rsidRPr="003877F6">
              <w:t>ООП/НП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F55445" w:rsidRDefault="00EF3E0F" w:rsidP="007C021A">
            <w:pPr>
              <w:jc w:val="center"/>
            </w:pPr>
            <w:r>
              <w:t>Группа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F55445" w:rsidRDefault="00EF3E0F" w:rsidP="007C021A">
            <w:pPr>
              <w:jc w:val="center"/>
            </w:pPr>
            <w:r>
              <w:t>Дата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EF3E0F" w:rsidRPr="00F55445" w:rsidRDefault="00EF3E0F" w:rsidP="007C021A">
            <w:pPr>
              <w:ind w:left="113" w:right="113"/>
              <w:jc w:val="center"/>
            </w:pPr>
            <w:r>
              <w:t>Количество решенных заданий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EF3E0F" w:rsidRPr="00F55445" w:rsidRDefault="00EF3E0F" w:rsidP="007C021A">
            <w:pPr>
              <w:ind w:left="113" w:right="113"/>
              <w:jc w:val="center"/>
            </w:pPr>
            <w:r>
              <w:t>Процент набранных баллов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1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BA1DE9">
            <w:r>
              <w:rPr>
                <w:noProof/>
                <w:lang w:val="en-US"/>
              </w:rPr>
              <w:t xml:space="preserve">Закарецкая Юлия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011200.62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ФФИб-13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2015-02-17 06:21:56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6</w:t>
            </w:r>
            <w:r w:rsidR="00EF3E0F"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2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BA1DE9">
            <w:r>
              <w:rPr>
                <w:noProof/>
                <w:lang w:val="en-US"/>
              </w:rPr>
              <w:t xml:space="preserve">Жалканова М.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011200.62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ФФИ-12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2015-02-15 16:23:52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4</w:t>
            </w:r>
            <w:r w:rsidR="00EF3E0F"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3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BA1DE9">
            <w:r>
              <w:rPr>
                <w:noProof/>
                <w:lang w:val="en-US"/>
              </w:rPr>
              <w:t xml:space="preserve">Ягафарова Г.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03.03.02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ФФб-14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2015-02-17 13:21:34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4</w:t>
            </w:r>
            <w:r w:rsidR="00EF3E0F"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4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BA1DE9">
            <w:r>
              <w:rPr>
                <w:noProof/>
                <w:lang w:val="en-US"/>
              </w:rPr>
              <w:t xml:space="preserve">Шумилина А.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011200.62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ФФИ-12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2015-02-15 16:23:52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2</w:t>
            </w:r>
            <w:r w:rsidR="00EF3E0F"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5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BA1DE9">
            <w:r>
              <w:rPr>
                <w:noProof/>
                <w:lang w:val="en-US"/>
              </w:rPr>
              <w:t xml:space="preserve">Катаева М.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011200.62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ФФИ-12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2015-02-15 16:23:52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2</w:t>
            </w:r>
            <w:r w:rsidR="00EF3E0F"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6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BA1DE9">
            <w:r>
              <w:rPr>
                <w:noProof/>
                <w:lang w:val="en-US"/>
              </w:rPr>
              <w:t xml:space="preserve">Кутковский Н.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03.03.02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ФФб-14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2015-02-17 13:21:34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2</w:t>
            </w:r>
            <w:r w:rsidR="00EF3E0F" w:rsidRPr="00475BE3">
              <w:t>%</w:t>
            </w:r>
          </w:p>
        </w:tc>
      </w:tr>
    </w:tbl>
    <w:p w:rsidR="00EF3E0F" w:rsidRPr="00532813" w:rsidRDefault="00BA1DE9" w:rsidP="00532813">
      <w:pPr>
        <w:rPr>
          <w:sz w:val="2"/>
          <w:szCs w:val="2"/>
        </w:rPr>
      </w:pPr>
      <w:r w:rsidR="00EF3E0F" w:rsidRPr="00C959C5">
        <w:br w:type="page"/>
      </w:r>
    </w:p>
    <w:p w:rsidR="00EF3E0F" w:rsidRPr="00F15252" w:rsidRDefault="00BA1DE9" w:rsidP="00503662">
      <w:pPr>
        <w:pStyle w:val="22"/>
        <w:jc w:val="center"/>
        <w:rPr>
          <w:lang w:val="en-US"/>
        </w:rPr>
      </w:pPr>
      <w:r w:rsidR="00EF3E0F">
        <w:t>Профиль</w:t>
      </w:r>
      <w:r w:rsidR="00EF3E0F" w:rsidRPr="00F15252">
        <w:rPr>
          <w:lang w:val="en-US"/>
        </w:rPr>
        <w:t xml:space="preserve"> «</w:t>
      </w:r>
      <w:r>
        <w:rPr>
          <w:noProof/>
          <w:lang w:val="en-US"/>
        </w:rPr>
        <w:t xml:space="preserve">Техника и технологии</w:t>
      </w:r>
      <w:r w:rsidR="00EF3E0F" w:rsidRPr="00F15252">
        <w:rPr>
          <w:lang w:val="en-US"/>
        </w:rPr>
        <w:t>»</w:t>
      </w:r>
    </w:p>
    <w:p w:rsidR="00EF3E0F" w:rsidRPr="00F15252" w:rsidRDefault="00EF3E0F" w:rsidP="009E2FD6">
      <w:pPr>
        <w:keepNext/>
        <w:rPr>
          <w:lang w:val="en-US"/>
        </w:rPr>
      </w:pPr>
    </w:p>
    <w:tbl>
      <w:tblPr>
        <w:tblW w:w="5000" w:type="pct"/>
        <w:tblInd w:w="2" w:type="dxa"/>
        <w:tblBorders>
          <w:top w:val="single" w:sz="12" w:space="0" w:color="auto"/>
          <w:bottom w:val="single" w:sz="12" w:space="0" w:color="auto"/>
        </w:tblBorders>
        <w:tblLayout w:type="fixed"/>
        <w:tblLook w:val="01E0"/>
      </w:tblPr>
      <w:tblGrid>
        <w:gridCol w:w="725"/>
        <w:gridCol w:w="3426"/>
        <w:gridCol w:w="1411"/>
        <w:gridCol w:w="1411"/>
        <w:gridCol w:w="1612"/>
        <w:gridCol w:w="605"/>
        <w:gridCol w:w="806"/>
      </w:tblGrid>
      <w:tr w:rsidR="00EF3E0F">
        <w:trPr>
          <w:cantSplit/>
          <w:trHeight w:val="2340"/>
          <w:tblHeader/>
        </w:trPr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F55445" w:rsidRDefault="00EF3E0F" w:rsidP="007C021A">
            <w:pPr>
              <w:jc w:val="center"/>
            </w:pPr>
            <w:r>
              <w:t>№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3E0F" w:rsidRPr="00F55445" w:rsidRDefault="00EF3E0F" w:rsidP="007C021A">
            <w:pPr>
              <w:jc w:val="center"/>
            </w:pPr>
            <w:r>
              <w:t>ФИО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F55445" w:rsidRDefault="00EF3E0F" w:rsidP="007C021A">
            <w:pPr>
              <w:jc w:val="center"/>
            </w:pPr>
            <w:r w:rsidRPr="003877F6">
              <w:t>ООП/НП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F55445" w:rsidRDefault="00EF3E0F" w:rsidP="007C021A">
            <w:pPr>
              <w:jc w:val="center"/>
            </w:pPr>
            <w:r>
              <w:t>Группа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F55445" w:rsidRDefault="00EF3E0F" w:rsidP="007C021A">
            <w:pPr>
              <w:jc w:val="center"/>
            </w:pPr>
            <w:r>
              <w:t>Дата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EF3E0F" w:rsidRPr="00F55445" w:rsidRDefault="00EF3E0F" w:rsidP="007C021A">
            <w:pPr>
              <w:ind w:left="113" w:right="113"/>
              <w:jc w:val="center"/>
            </w:pPr>
            <w:r>
              <w:t>Количество решенных заданий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EF3E0F" w:rsidRPr="00F55445" w:rsidRDefault="00EF3E0F" w:rsidP="007C021A">
            <w:pPr>
              <w:ind w:left="113" w:right="113"/>
              <w:jc w:val="center"/>
            </w:pPr>
            <w:r>
              <w:t>Процент набранных баллов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1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BA1DE9">
            <w:r>
              <w:rPr>
                <w:noProof/>
                <w:lang w:val="en-US"/>
              </w:rPr>
              <w:t xml:space="preserve">МАЛЬЦЕВА АНАСТАСИЯ АЛЕКСЕЕВНА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140400.62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АЭб-14-1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2015-03-04 11:32:49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9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39</w:t>
            </w:r>
            <w:r w:rsidR="00EF3E0F"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2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BA1DE9">
            <w:r>
              <w:rPr>
                <w:noProof/>
                <w:lang w:val="en-US"/>
              </w:rPr>
              <w:t xml:space="preserve">СОКОЛОВ АЛЕКСАНДР ПАВЛОВИЧ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140400.62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АЭб-14-2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2015-03-04 11:32:49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9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39</w:t>
            </w:r>
            <w:r w:rsidR="00EF3E0F"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3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BA1DE9">
            <w:r>
              <w:rPr>
                <w:noProof/>
                <w:lang w:val="en-US"/>
              </w:rPr>
              <w:t xml:space="preserve">ЕФРЕМОВ ВИТАЛИЙ АЛЕКСАНДРОВИЧ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140400.62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АЭб-14-1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2015-03-04 11:32:49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9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39</w:t>
            </w:r>
            <w:r w:rsidR="00EF3E0F"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4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BA1DE9">
            <w:r>
              <w:rPr>
                <w:noProof/>
                <w:lang w:val="en-US"/>
              </w:rPr>
              <w:t xml:space="preserve">ТАРАСОВ ДМИТРИЙ ВИКТОРОВИЧ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140400.62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АЭб-14-2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2015-03-04 11:32:49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8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37</w:t>
            </w:r>
            <w:r w:rsidR="00EF3E0F"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5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BA1DE9">
            <w:r>
              <w:rPr>
                <w:noProof/>
                <w:lang w:val="en-US"/>
              </w:rPr>
              <w:t xml:space="preserve">КОПЕЙКИН	НИКОЛАЙ	ВЛАДИМИРОВИЧ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270800.62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ССп-14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2015-02-27 06:07:30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8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33</w:t>
            </w:r>
            <w:r w:rsidR="00EF3E0F"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6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BA1DE9">
            <w:r>
              <w:rPr>
                <w:noProof/>
                <w:lang w:val="en-US"/>
              </w:rPr>
              <w:t xml:space="preserve">ХАБИБУЛЛИН	АНТОН	АЙРАТОВИЧ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ТСМб-14-2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2015-03-05 15:05:38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8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30</w:t>
            </w:r>
            <w:r w:rsidR="00EF3E0F"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7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BA1DE9">
            <w:r>
              <w:rPr>
                <w:noProof/>
                <w:lang w:val="en-US"/>
              </w:rPr>
              <w:t xml:space="preserve">МИХАЙЛИЦЫН АНДРЕЙ СЕРГЕЕВИЧ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210100.62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АНБ-14-2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2015-03-03 06:04:36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28</w:t>
            </w:r>
            <w:r w:rsidR="00EF3E0F"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8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BA1DE9">
            <w:r>
              <w:rPr>
                <w:noProof/>
                <w:lang w:val="en-US"/>
              </w:rPr>
              <w:t xml:space="preserve">ПОНОМАРЁВ ВАЛЕРИЙ АНДРЕЕВИЧ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140400.62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АЭб-14-1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2015-03-04 11:32:49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24</w:t>
            </w:r>
            <w:r w:rsidR="00EF3E0F"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9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BA1DE9">
            <w:r>
              <w:rPr>
                <w:noProof/>
                <w:lang w:val="en-US"/>
              </w:rPr>
              <w:t xml:space="preserve">ГОЛУБЦОВ ДЕНИС ПАВЛОВИЧ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140400.62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АЭб-14-1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2015-03-04 11:32:49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22</w:t>
            </w:r>
            <w:r w:rsidR="00EF3E0F"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10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BA1DE9">
            <w:r>
              <w:rPr>
                <w:noProof/>
                <w:lang w:val="en-US"/>
              </w:rPr>
              <w:t xml:space="preserve">ПОЛЕЩУК	МИХАИЛ	СЕРГЕЕВИЧ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270800.62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ССб-14-2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2015-02-27 13:15:29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20</w:t>
            </w:r>
            <w:r w:rsidR="00EF3E0F"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11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BA1DE9">
            <w:r>
              <w:rPr>
                <w:noProof/>
                <w:lang w:val="en-US"/>
              </w:rPr>
              <w:t xml:space="preserve">ЗАЙЦЕВ	ИВАН	ПАВЛОВИЧ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270800.62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ССБ-14-1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2015-02-25 14:25:50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6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20</w:t>
            </w:r>
            <w:r w:rsidR="00EF3E0F"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12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BA1DE9">
            <w:r>
              <w:rPr>
                <w:noProof/>
                <w:lang w:val="en-US"/>
              </w:rPr>
              <w:t xml:space="preserve">КОНОНЕНКО ВЛАДА СЕРГЕЕВНА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140400.62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АЭб-14-2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2015-03-04 11:32:49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16</w:t>
            </w:r>
            <w:r w:rsidR="00EF3E0F"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13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BA1DE9">
            <w:r>
              <w:rPr>
                <w:noProof/>
                <w:lang w:val="en-US"/>
              </w:rPr>
              <w:t xml:space="preserve">ИВАКИН	АНТОН	ДЕНИСОВИЧ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270800.62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ССБ-14-1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2015-02-25 14:25:50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16</w:t>
            </w:r>
            <w:r w:rsidR="00EF3E0F"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14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BA1DE9">
            <w:r>
              <w:rPr>
                <w:noProof/>
                <w:lang w:val="en-US"/>
              </w:rPr>
              <w:t xml:space="preserve">АСТАФЬЕВ	ЕВГЕНИЙ	АНДРЕЕВИЧ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270800.62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ССБ-14-1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2015-02-25 14:25:50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16</w:t>
            </w:r>
            <w:r w:rsidR="00EF3E0F"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15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BA1DE9">
            <w:r>
              <w:rPr>
                <w:noProof/>
                <w:lang w:val="en-US"/>
              </w:rPr>
              <w:t xml:space="preserve">МАКАРОВ ДМИТРИЙ АЛЕКСЕЕВИЧ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210100.62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АНБ-14-2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2015-03-03 06:04:36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15</w:t>
            </w:r>
            <w:r w:rsidR="00EF3E0F"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16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BA1DE9">
            <w:r>
              <w:rPr>
                <w:noProof/>
                <w:lang w:val="en-US"/>
              </w:rPr>
              <w:t xml:space="preserve">ТРУНОВ НИКИТА ВЛАДИМИРОВИЧ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210100.62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АНБ-14-1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2015-03-04 13:12:34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15</w:t>
            </w:r>
            <w:r w:rsidR="00EF3E0F"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17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BA1DE9">
            <w:r>
              <w:rPr>
                <w:noProof/>
                <w:lang w:val="en-US"/>
              </w:rPr>
              <w:t xml:space="preserve">ЩЕЛКОВА АННА ЕВГЕНЬЕВНА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210100.62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АНБ-14-1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2015-03-04 13:12:34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15</w:t>
            </w:r>
            <w:r w:rsidR="00EF3E0F"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18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BA1DE9">
            <w:r>
              <w:rPr>
                <w:noProof/>
                <w:lang w:val="en-US"/>
              </w:rPr>
              <w:t xml:space="preserve">ФАТХУЛЛИН ЗАМИР АМИРОВИЧ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210100.62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АНБ-14-1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2015-03-04 13:12:34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15</w:t>
            </w:r>
            <w:r w:rsidR="00EF3E0F"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19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BA1DE9">
            <w:r>
              <w:rPr>
                <w:noProof/>
                <w:lang w:val="en-US"/>
              </w:rPr>
              <w:t xml:space="preserve">ЕГОРОВ МАКСИМ АНДРЕЕВИЧ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210100.62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АНБ-14-1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2015-03-04 13:12:34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15</w:t>
            </w:r>
            <w:r w:rsidR="00EF3E0F"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20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BA1DE9">
            <w:r>
              <w:rPr>
                <w:noProof/>
                <w:lang w:val="en-US"/>
              </w:rPr>
              <w:t xml:space="preserve">Долгополова Алена Дмитриевна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050100.62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ФДОПОб-12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2015-02-18 10:24:45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13</w:t>
            </w:r>
            <w:r w:rsidR="00EF3E0F"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21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BA1DE9">
            <w:r>
              <w:rPr>
                <w:noProof/>
                <w:lang w:val="en-US"/>
              </w:rPr>
              <w:t xml:space="preserve">ТОЛСТОВ ДЕНИС СЕРГЕЕВИЧ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130400.65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ГД-13-5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2015-03-04 06:06:29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9</w:t>
            </w:r>
            <w:r w:rsidR="00EF3E0F"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22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BA1DE9">
            <w:r>
              <w:rPr>
                <w:noProof/>
                <w:lang w:val="en-US"/>
              </w:rPr>
              <w:t xml:space="preserve">МАРЧЕНКО	НАТАЛЬЯ	АНДРЕЕВНА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270800.62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ССб-14-2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2015-02-27 13:15:29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9</w:t>
            </w:r>
            <w:r w:rsidR="00EF3E0F"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23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BA1DE9">
            <w:r>
              <w:rPr>
                <w:noProof/>
                <w:lang w:val="en-US"/>
              </w:rPr>
              <w:t xml:space="preserve">ЛУКМАНОВ АЛМАЗ АЗАМАТОВИЧ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210100.62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АНБ-14-2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2015-03-03 06:04:36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9</w:t>
            </w:r>
            <w:r w:rsidR="00EF3E0F"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24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BA1DE9">
            <w:r>
              <w:rPr>
                <w:noProof/>
                <w:lang w:val="en-US"/>
              </w:rPr>
              <w:t xml:space="preserve">ФАРСЕЕВ ДЕНИС ШАМИЛЕВИЧ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210100.62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АНБ-14-2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2015-03-03 06:04:36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7</w:t>
            </w:r>
            <w:r w:rsidR="00EF3E0F"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25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BA1DE9">
            <w:r>
              <w:rPr>
                <w:noProof/>
                <w:lang w:val="en-US"/>
              </w:rPr>
              <w:t xml:space="preserve">ХАМИТОВ ИЛЬГИЗ ФАЗУЛЛОВИЧ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140400.62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АЭб-14-1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2015-03-04 11:32:49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7</w:t>
            </w:r>
            <w:r w:rsidR="00EF3E0F"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26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BA1DE9">
            <w:r>
              <w:rPr>
                <w:noProof/>
                <w:lang w:val="en-US"/>
              </w:rPr>
              <w:t xml:space="preserve">МЕХОНЦЕВ	АНДРЕЙ	АРТЕМОВИЧ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270800.62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ССб-14-2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2015-02-27 13:15:29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7</w:t>
            </w:r>
            <w:r w:rsidR="00EF3E0F"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27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BA1DE9">
            <w:r>
              <w:rPr>
                <w:noProof/>
                <w:lang w:val="en-US"/>
              </w:rPr>
              <w:t xml:space="preserve">МОРАРЬ	МАРГАРИТА	АЛЕКСАНДРОВНА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ТСМб-14-2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2015-03-05 15:05:38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7</w:t>
            </w:r>
            <w:r w:rsidR="00EF3E0F"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28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BA1DE9">
            <w:r>
              <w:rPr>
                <w:noProof/>
                <w:lang w:val="en-US"/>
              </w:rPr>
              <w:t xml:space="preserve">СОЛОНИНКИНА	АНАСТАСИЯ	НИКОЛАЕВНА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ТСМб-14-1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2015-03-11 09:49:48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7</w:t>
            </w:r>
            <w:r w:rsidR="00EF3E0F"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29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BA1DE9">
            <w:r>
              <w:rPr>
                <w:noProof/>
                <w:lang w:val="en-US"/>
              </w:rPr>
              <w:t xml:space="preserve">ЕВДОКИМОВ	НИКИТА	АЛЕКСЕЕВИЧ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270800.62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ССБ-14-1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2015-02-25 14:25:50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5</w:t>
            </w:r>
            <w:r w:rsidR="00EF3E0F"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30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BA1DE9">
            <w:r>
              <w:rPr>
                <w:noProof/>
                <w:lang w:val="en-US"/>
              </w:rPr>
              <w:t xml:space="preserve">КРАСЮК ДАНИЛ БОРИСОВИЧ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210100.62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АНБ-14-2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2015-03-03 06:04:36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5</w:t>
            </w:r>
            <w:r w:rsidR="00EF3E0F"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31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BA1DE9">
            <w:r>
              <w:rPr>
                <w:noProof/>
                <w:lang w:val="en-US"/>
              </w:rPr>
              <w:t xml:space="preserve">ЕНЮТИН АЛЕКСАНДР ЕВГЕНЬЕВИЧ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210100.62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АНБ-14-2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2015-03-03 06:04:36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5</w:t>
            </w:r>
            <w:r w:rsidR="00EF3E0F"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32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BA1DE9">
            <w:r>
              <w:rPr>
                <w:noProof/>
                <w:lang w:val="en-US"/>
              </w:rPr>
              <w:t xml:space="preserve">ГЛАДУНОВ АНДРЕЙ ПАВЛОВИЧ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210100.62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АНБ-14-1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2015-03-04 13:12:34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3</w:t>
            </w:r>
            <w:r w:rsidR="00EF3E0F"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33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BA1DE9">
            <w:r>
              <w:rPr>
                <w:noProof/>
                <w:lang w:val="en-US"/>
              </w:rPr>
              <w:t xml:space="preserve">БАЛАШОВ АНТОН ВИТАЛЬЕВИЧ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210100.62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АНБ-14-1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2015-03-04 13:12:34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1</w:t>
            </w:r>
            <w:r w:rsidR="00EF3E0F"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34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BA1DE9">
            <w:r>
              <w:rPr>
                <w:noProof/>
                <w:lang w:val="en-US"/>
              </w:rPr>
              <w:t xml:space="preserve">НУРМУХАМЕТОВ САЛАВАТ НАФИКОВИЧ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210100.62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АНБ-14-1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2015-03-04 13:12:34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1</w:t>
            </w:r>
            <w:r w:rsidR="00EF3E0F"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35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BA1DE9">
            <w:r>
              <w:rPr>
                <w:noProof/>
                <w:lang w:val="en-US"/>
              </w:rPr>
              <w:t xml:space="preserve">БАЙКИНА ЮЛИЯ АЛЕКСАНДРОВНА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210100.62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АНБ-14-2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2015-03-03 06:04:36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1</w:t>
            </w:r>
            <w:r w:rsidR="00EF3E0F"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36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BA1DE9">
            <w:r>
              <w:rPr>
                <w:noProof/>
                <w:lang w:val="en-US"/>
              </w:rPr>
              <w:t xml:space="preserve">АВДОНИН ИВАН ДМИТРИЕВИЧ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210100.62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АНБ-14-1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2015-03-04 13:12:34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1</w:t>
            </w:r>
            <w:r w:rsidR="00EF3E0F"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37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BA1DE9">
            <w:r>
              <w:rPr>
                <w:noProof/>
                <w:lang w:val="en-US"/>
              </w:rPr>
              <w:t xml:space="preserve">САГАЛАЕВА ЛЮБОВЬ АЛЕКСАНДРОВНА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210100.62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АНБ-14-1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2015-03-04 13:12:34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1</w:t>
            </w:r>
            <w:r w:rsidR="00EF3E0F"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38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BA1DE9">
            <w:r>
              <w:rPr>
                <w:noProof/>
                <w:lang w:val="en-US"/>
              </w:rPr>
              <w:t xml:space="preserve">ГАРБАЗЮК ВАДИМ ВАЛЕРЬЕВИЧ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210100.62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АНБ-14-2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2015-03-03 06:04:36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1</w:t>
            </w:r>
            <w:r w:rsidR="00EF3E0F"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39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BA1DE9">
            <w:r>
              <w:rPr>
                <w:noProof/>
                <w:lang w:val="en-US"/>
              </w:rPr>
              <w:t xml:space="preserve">БЕРКОВ АЛЕКСАНДР БОРИСОВИЧ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210100.62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АНБ-14-1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2015-03-04 13:12:34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1</w:t>
            </w:r>
            <w:r w:rsidR="00EF3E0F"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40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BA1DE9">
            <w:r>
              <w:rPr>
                <w:noProof/>
                <w:lang w:val="en-US"/>
              </w:rPr>
              <w:t xml:space="preserve">АНДРЕЕВА	АННА	ЮРЬЕВНА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ТСМб-14-2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2015-03-05 15:05:38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1</w:t>
            </w:r>
            <w:r w:rsidR="00EF3E0F"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41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BA1DE9">
            <w:r>
              <w:rPr>
                <w:noProof/>
                <w:lang w:val="en-US"/>
              </w:rPr>
              <w:t xml:space="preserve">НИКИТЕНКО	ЕКАТЕРИНА	НИКОЛАЕВНА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270800.62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ССб-14-2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2015-02-27 13:15:29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1</w:t>
            </w:r>
            <w:r w:rsidR="00EF3E0F"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42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BA1DE9">
            <w:r>
              <w:rPr>
                <w:noProof/>
                <w:lang w:val="en-US"/>
              </w:rPr>
              <w:t xml:space="preserve">ЧЕРКАСОВА АНГЕЛИНА ВЛАДИМИРОВНА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210100.62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АНБ-14-2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2015-03-03 06:04:36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1</w:t>
            </w:r>
            <w:r w:rsidR="00EF3E0F"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43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BA1DE9">
            <w:r>
              <w:rPr>
                <w:noProof/>
                <w:lang w:val="en-US"/>
              </w:rPr>
              <w:t xml:space="preserve">СТРИЖОВ ВЛАДИСЛАВ СЕРГЕЕВИЧ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140400.62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АЭб-14-1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2015-03-04 11:32:49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1</w:t>
            </w:r>
            <w:r w:rsidR="00EF3E0F"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44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BA1DE9">
            <w:r>
              <w:rPr>
                <w:noProof/>
                <w:lang w:val="en-US"/>
              </w:rPr>
              <w:t xml:space="preserve">МАНАШЕНКОВА	КСЕНИЯ	АНДРЕЕВНА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270800.62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ССб-14-2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2015-02-27 13:15:29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1</w:t>
            </w:r>
            <w:r w:rsidR="00EF3E0F"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45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BA1DE9">
            <w:r>
              <w:rPr>
                <w:noProof/>
                <w:lang w:val="en-US"/>
              </w:rPr>
              <w:t xml:space="preserve">МОРГУН	ЕКАТЕРИНА	СЕРГЕЕВНА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270800.62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ССб-14-2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2015-02-27 13:15:29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1</w:t>
            </w:r>
            <w:r w:rsidR="00EF3E0F"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46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BA1DE9">
            <w:r>
              <w:rPr>
                <w:noProof/>
                <w:lang w:val="en-US"/>
              </w:rPr>
              <w:t xml:space="preserve">ФЕДОРОВ РОМАН ВЛАДИМИРОВИЧ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210100.62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АНБ-14-2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2015-03-03 06:04:36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0</w:t>
            </w:r>
            <w:r w:rsidR="00EF3E0F"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47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BA1DE9">
            <w:r>
              <w:rPr>
                <w:noProof/>
                <w:lang w:val="en-US"/>
              </w:rPr>
              <w:t xml:space="preserve">АНГОЛЬД КАРОЛИНА ВЛАДИМИРОВНА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23.05.01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ГНТ-14-1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2015-02-25 09:24:15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0</w:t>
            </w:r>
            <w:r w:rsidR="00EF3E0F"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48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BA1DE9">
            <w:r>
              <w:rPr>
                <w:noProof/>
                <w:lang w:val="en-US"/>
              </w:rPr>
              <w:t xml:space="preserve">БАКАНОВ	КИРИЛЛ	КОНСТАНТИНОВИЧ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270800.62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ССб-14-2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2015-02-27 13:15:29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0</w:t>
            </w:r>
            <w:r w:rsidR="00EF3E0F"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49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BA1DE9">
            <w:r>
              <w:rPr>
                <w:noProof/>
                <w:lang w:val="en-US"/>
              </w:rPr>
              <w:t xml:space="preserve">МАНЖОСОВА	ВЕРА	ЮРЬЕВНА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270800.62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ССб-14-2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2015-02-27 13:15:29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0</w:t>
            </w:r>
            <w:r w:rsidR="00EF3E0F"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50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BA1DE9">
            <w:r>
              <w:rPr>
                <w:noProof/>
                <w:lang w:val="en-US"/>
              </w:rPr>
              <w:t xml:space="preserve">ЛЫСЕНКО АНАСТАСИЯ АЛЕКСАНДРОВНА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210100.62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АНБ-14-1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2015-03-04 13:12:34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0</w:t>
            </w:r>
            <w:r w:rsidR="00EF3E0F"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51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BA1DE9">
            <w:r>
              <w:rPr>
                <w:noProof/>
                <w:lang w:val="en-US"/>
              </w:rPr>
              <w:t xml:space="preserve">БОГАЧЁВА	АННА	АНДРЕЕВНА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270800.62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ССБ-14-1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2015-02-25 14:25:50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0</w:t>
            </w:r>
            <w:r w:rsidR="00EF3E0F"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52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BA1DE9">
            <w:r>
              <w:rPr>
                <w:noProof/>
                <w:lang w:val="en-US"/>
              </w:rPr>
              <w:t xml:space="preserve">АЛЕКСАНДРОВА ЕЛЕНА АНАТОЛЬЕВНА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210100.62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АНб-14-2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2015-03-03 06:10:49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0</w:t>
            </w:r>
            <w:r w:rsidR="00EF3E0F"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53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BA1DE9">
            <w:r>
              <w:rPr>
                <w:noProof/>
                <w:lang w:val="en-US"/>
              </w:rPr>
              <w:t xml:space="preserve">КОСУХИН	ВЛАДИСЛАВ	СЕРГЕЕВИЧ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270800.62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ССБ-14-1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2015-02-25 14:25:50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0</w:t>
            </w:r>
            <w:r w:rsidR="00EF3E0F"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54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BA1DE9">
            <w:r>
              <w:rPr>
                <w:noProof/>
                <w:lang w:val="en-US"/>
              </w:rPr>
              <w:t xml:space="preserve">ПАКЛИНА	МАРИЯ	АНДРЕЕВНА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270800.62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ССб-14-2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2015-02-27 13:15:29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0</w:t>
            </w:r>
            <w:r w:rsidR="00EF3E0F"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55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BA1DE9">
            <w:r>
              <w:rPr>
                <w:noProof/>
                <w:lang w:val="en-US"/>
              </w:rPr>
              <w:t xml:space="preserve">САЛЬНИКОВ ГЕННАДИЙ ХАРЛАМПИЕВИЧ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23.05.01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ГНТ-14-1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2015-02-25 09:24:15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0</w:t>
            </w:r>
            <w:r w:rsidR="00EF3E0F"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56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BA1DE9">
            <w:r>
              <w:rPr>
                <w:noProof/>
                <w:lang w:val="en-US"/>
              </w:rPr>
              <w:t xml:space="preserve">ДЯТЛОВСКИЙ ВЛАДИМИР АНДРЕЕВИЧ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210100.62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АНБ-14-2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2015-03-03 06:04:36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0</w:t>
            </w:r>
            <w:r w:rsidR="00EF3E0F"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57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BA1DE9">
            <w:r>
              <w:rPr>
                <w:noProof/>
                <w:lang w:val="en-US"/>
              </w:rPr>
              <w:t xml:space="preserve">МЕЛЕШИН НИКОЛАЙ ОЛЕГОВИЧ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210100.62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АНБ-14-1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2015-03-04 13:12:34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0</w:t>
            </w:r>
            <w:r w:rsidR="00EF3E0F"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58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BA1DE9">
            <w:r>
              <w:rPr>
                <w:noProof/>
                <w:lang w:val="en-US"/>
              </w:rPr>
              <w:t xml:space="preserve">БАСАРЫГИН ДМИТРИЙ АНДРЕЕВИЧ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210100.62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АНб-14-2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2015-03-03 06:10:49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BA1DE9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BA1DE9" w:rsidP="007C021A">
            <w:pPr>
              <w:jc w:val="center"/>
            </w:pPr>
            <w:r>
              <w:rPr>
                <w:noProof/>
                <w:lang w:val="en-US"/>
              </w:rPr>
              <w:t xml:space="preserve">0</w:t>
            </w:r>
            <w:r w:rsidR="00EF3E0F" w:rsidRPr="00475BE3">
              <w:t>%</w:t>
            </w:r>
          </w:p>
        </w:tc>
      </w:tr>
    </w:tbl>
    <w:p w:rsidR="00EF3E0F" w:rsidRPr="00532813" w:rsidRDefault="00BA1DE9" w:rsidP="00532813">
      <w:pPr>
        <w:rPr>
          <w:sz w:val="2"/>
          <w:szCs w:val="2"/>
        </w:rPr>
      </w:pPr>
      <w:r w:rsidR="00EF3E0F" w:rsidRPr="00C959C5">
        <w:br w:type="page"/>
      </w:r>
    </w:p>
    <w:tbl/>
    <w:p w:rsidR="00EF3E0F" w:rsidRPr="00DF19F6" w:rsidRDefault="00EF3E0F" w:rsidP="00503662">
      <w:pPr>
        <w:pStyle w:val="1"/>
        <w:numPr>
          <w:ilvl w:val="0"/>
          <w:numId w:val="0"/>
        </w:numPr>
        <w:jc w:val="center"/>
      </w:pPr>
      <w:r w:rsidRPr="00FF7E1F">
        <w:t xml:space="preserve">Приложение </w:t>
      </w:r>
      <w:r>
        <w:t>В</w:t>
      </w:r>
      <w:r w:rsidRPr="00FF7E1F">
        <w:t>. Список вузов</w:t>
      </w:r>
      <w:r>
        <w:t xml:space="preserve"> –</w:t>
      </w:r>
      <w:r w:rsidRPr="00CD006B">
        <w:t xml:space="preserve"> </w:t>
      </w:r>
      <w:r w:rsidRPr="00FF7E1F">
        <w:t xml:space="preserve">участников </w:t>
      </w:r>
      <w:r>
        <w:t>Открытой м</w:t>
      </w:r>
      <w:r w:rsidRPr="00FF7E1F">
        <w:t>еждународной студенческой Интернет-</w:t>
      </w:r>
      <w:r>
        <w:t>о</w:t>
      </w:r>
      <w:r w:rsidRPr="00DF19F6">
        <w:t>лимпиады</w:t>
      </w:r>
      <w:r w:rsidRPr="00DF19F6">
        <w:t xml:space="preserve"> по дисциплине «</w:t>
      </w:r>
      <w:r>
        <w:t>Физика</w:t>
      </w:r>
      <w:r w:rsidRPr="00DF19F6">
        <w:t>»</w:t>
      </w:r>
    </w:p>
    <w:p w:rsidR="00EF3E0F" w:rsidRPr="006771B5" w:rsidRDefault="00EF3E0F" w:rsidP="000A0889">
      <w:pPr>
        <w:rPr>
          <w:sz w:val="28"/>
          <w:szCs w:val="28"/>
        </w:rPr>
      </w:pP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Алтайский государственный технический университет им. И.И. Ползунова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Алтайский государственный университет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Альметьевский филиал Казанского национального исследовательского технического университета им. А.Н. Туполева - КАИ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Амурский государственный университет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Астраханский инженерно-строительный институт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Балашовский институт (филиал) Саратовского государственного университета имени Н.Г. Чернышевского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Балтийский государственный технический университет "ВОЕНМЕХ" им. Д.Ф. Устинова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Башкирский государственный университет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Белгородский государственный технологический университет им. В.Г. Шухова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Березниковский филиал Пермского национального исследовательского политехнического университета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Бирский филиал Башкирского государственного университета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Брянский государственный аграрный университет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Военно-космическая академия имени А.Ф.Можайского (филиал, г. Ярославль)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Волгоградский государственный архитектурно-строительный университет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Волгоградский государственный университет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Волгодонский инженерно-технический институт - филиал Национального исследовательского ядерного университета "МИФИ"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Воронежская государственная лесотехническая академия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Воронежский государственный университет инженерных технологий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Воронежский институт Министерства внутренних дел Российской Федерации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Государственный Медицинский университет Туркменистана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Государственный энергетический институт Туркменистана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Дагестанский государственный технический университет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Дальневосточный государственный университет путей сообщения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Дальневосточный федеральный университет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Забайкальский государственный университет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Забайкальский институт железнодорожного транспорта - филиал Иркутского государственного университета путей сообщения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Ижевский государственный технический университет имени М.Т. Калашникова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Иркутский государственный технический университет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Казанский государственный архитектурно-строительный университет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Казанский государственный энергетический университет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Казанский национальный исследовательский технический университет им. А.Н. Туполева-КАИ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Казахский национальный технический университет имени К.И.Сатпаева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Калмыцкий государственный университет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Калужский государственный университет им. К.Э. Циолковского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Каменский институт (филиал) Южно-Российского государственного политехнического университета (НПИ) имени М.И. Платова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Камский институт гуманитарных и инженерных технологий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Комсомольский-на-Амуре государственный технический университет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Красноярский институт железнодорожного транспорта - филиал Иркутского государственного университета путей сообщения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Кубанский государственный технологический университет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Кубанский государственный университет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Кузбасский государственный технический университет имени Т.Ф. Горбачева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Курский институт социального образования (филиал) Российского государственного социального университета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Кыргызско-Российский Славянский университет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Лесосибирский филиал Сибирского государственного технологического университета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Майкопский государственный технологический университет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Международный университет нефти и газа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Мордовский государственный педагогический институт имени М.Е. Евсевьева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Московская государственная академия водного транспорта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Московский автомобильно-дорожный государственный технический университет (МАДИ)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Московский государственный строительный университет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Мурманский государственный технический университет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Национальный исследовательский Томский политехнический университет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Национальный исследовательский университет "МЭИ"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Нижегородская государственная сельскохозяйственная академия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Нижнекамский химико-технологический институт (филиал) Казанского национального исследовательского технологического университета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Новосибирский государственный технический университет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Обнинский институт атомной энергетики - филиал Национального исследовательского ядерного университета "МИФИ"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Омский государственный технический университет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Омский институт водного транспорта (филиал) Сибирского государственного университета водного транспорта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Омский филиал Военной академии тыла и транспорта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Оренбургский государственный аграрный университет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Орловский государственный аграрный университет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Орловский государственный университет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Пензенский государственный технологический университет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Пензенский государственный университет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Пермский государственный национальный исследовательский университет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Пермский национальный исследовательский политехнический университет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Поволжский государственный технологический университет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Политехнический институт (филиал) Северо-Восточного федерального университета имени М.К. Аммосова в г. Мирном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Приамурский государственный университет имени Шолом-Алейхема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Псковский государственный университет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Российский государственный гидрометеорологический университет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Российский государственный университет нефти и газа имени И.М. Губкина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Российский университет дружбы народов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Ростовский государственный строительный университет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Рубцовский индустриальный институт (филиал) Алтайского государственного технического университета им. И.И. Ползунова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Рязанский институт (филиал) Московского государственного машиностроительного университета (МАМИ)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Самарский государственный аэрокосмический университет имени академика С.П. Королева (национальный исследовательский университет)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Самарский государственный университет путей сообщения (СамГУПС)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Санкт-Петербургский государственный политехнический университет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Санкт-Петербургский государственный технологический институт (технический университет)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Санкт-Петербургский государственный университет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Санкт-Петербургский государственный университет аэрокосмического приборостроения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Сахалинский государственный университет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Северный (Арктический) федеральный университет имени М.В. Ломоносова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Северо-Восточный федеральный университет имени М.К. Аммосова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Северо-Кавказский федеральный университет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Сибирский государственный аэрокосмический университет имени академика М.Ф. Решетнева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Сибирский государственный индустриальный университет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Сибирский государственный университет водного транспорта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Сибирский государственный университет геосистем и технологий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Сочинский государственный университет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Сочинский филиал Московского автомобильно-дорожного государственного технического университета (МАДИ)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Стерлитамакский филиал Башкирского государственного университета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Ташкентский институт инженеров железнодорожного транспорта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Тверская государственная сельскохозяйственная академия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Тихоокеанский государственный университет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Томский государственный университет систем управления и радиоэлектроники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Тульский государственный педагогический университет им. Л.Н. Толстого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Тульский государственный университет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Туркменский государственный архитектурно-строительный институт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Туркменский государственный университет имени Махтумкули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Туркменский сельскохозяйственный университет
имени С.А.Ниязова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Тюменский государственный нефтегазовый университет (ТюмГНГУ)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Тюменский государственный университет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Ульяновский государственный педагогический университет имени И.Н. Ульянова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Ульяновское высшее авиационное училище гражданской авиации (институт)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Уральский федеральный университет имени первого Президента России Б.Н. Ельцина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Уфимский государственный авиационный технический университет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Уфимский государственный нефтяной технический университет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Ухтинский государственный технический университет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Филиал Кузбасского государственного технического университета имени Т.Ф. Горбачева в г. Белово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Филиал Кузбасского государственного технического университета имени Т.Ф. Горбачева в г. Междуреченске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Филиал Кузбасского государственного технического университета имени Т.Ф. Горбачева в г. Прокопьевске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Филиал МГУ имени М.В.Ломоносова в г. Душанбе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Филиал Российского государственного университета нефти и газа имени И.М. Губкина в г. Ташкенте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Филиал Северного (Арктического) федерального университета имени М.В. Ломоносова в г. Северодвинске Архангельской области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Филиал Тюменского государственного нефтегазового университета в городе Нижневартовске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Филиал Уфимского государственного нефтяного технического университета в г. Октябрьском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Филиал Южно-Уральского государственного университета (национального исследовательского университета) в г. Миассе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Хакасский технический институт - филиал Сибирского федерального университета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Челябинский государственный университет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Чувашский государственный педагогический университет им. И.Я. Яковлева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Юго-Западный государственный университет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Южно-Российский государственный политехнический университет (НПИ) имени М.И.Платова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Южно-Уральский государственный университет (национальный исследовательский университет)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Юргинский технологический институт (филиал) Национального исследовательского Томского политехнического университета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Ярославская государственная сельскохозяйственная академия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Ярославский государственный технический университет</w:t>
      </w:r>
    </w:p>
    <w:p w:rsidR="00EF3E0F" w:rsidRPr="00481346" w:rsidRDefault="00BA1DE9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Ярославский государственный университет им. П.Г. Демидова</w:t>
      </w:r>
    </w:p>
    <w:sectPr w:rsidR="00EF3E0F" w:rsidRPr="00481346" w:rsidSect="001716A0">
      <w:footerReference w:type="first" r:id="rId898"/>
      <w:pgSz w:w="11906" w:h="16838" w:code="9"/>
      <w:pgMar w:top="1077" w:right="992" w:bottom="1134" w:left="1134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7E4C" w:rsidRDefault="00677E4C">
      <w:r>
        <w:separator/>
      </w:r>
    </w:p>
  </w:endnote>
  <w:endnote w:type="continuationSeparator" w:id="1">
    <w:p w:rsidR="00677E4C" w:rsidRDefault="00677E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Schoolbook">
    <w:altName w:val="Bookman Old Style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252" w:rsidRDefault="00F15252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252" w:rsidRDefault="00BA1DE9" w:rsidP="00046DA0">
    <w:pPr>
      <w:pStyle w:val="a6"/>
      <w:framePr w:wrap="auto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F15252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BA43D5">
      <w:rPr>
        <w:rStyle w:val="ae"/>
        <w:noProof/>
      </w:rPr>
      <w:t>3</w:t>
    </w:r>
    <w:r>
      <w:rPr>
        <w:rStyle w:val="ae"/>
      </w:rPr>
      <w:fldChar w:fldCharType="end"/>
    </w:r>
  </w:p>
  <w:p w:rsidR="00F15252" w:rsidRDefault="00F15252" w:rsidP="00046DA0">
    <w:pPr>
      <w:pStyle w:val="a6"/>
      <w:ind w:right="360"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252" w:rsidRPr="0009535F" w:rsidRDefault="00F15252" w:rsidP="001716A0">
    <w:pPr>
      <w:pStyle w:val="a6"/>
      <w:jc w:val="center"/>
      <w:rPr>
        <w:lang w:val="en-US"/>
      </w:rPr>
    </w:pPr>
    <w:r w:rsidRPr="0072362B">
      <w:rPr>
        <w:sz w:val="28"/>
        <w:szCs w:val="28"/>
        <w:lang w:val="en-US"/>
      </w:rPr>
      <w:t>201</w:t>
    </w:r>
    <w:r>
      <w:rPr>
        <w:sz w:val="28"/>
        <w:szCs w:val="28"/>
        <w:lang w:val="en-US"/>
      </w:rPr>
      <w:t>5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252" w:rsidRPr="001716A0" w:rsidRDefault="00F15252" w:rsidP="001716A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7E4C" w:rsidRDefault="00677E4C">
      <w:r>
        <w:separator/>
      </w:r>
    </w:p>
  </w:footnote>
  <w:footnote w:type="continuationSeparator" w:id="1">
    <w:p w:rsidR="00677E4C" w:rsidRDefault="00677E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252" w:rsidRDefault="00F1525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252" w:rsidRDefault="00F15252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252" w:rsidRDefault="00F1525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802D0"/>
    <w:multiLevelType w:val="hybridMultilevel"/>
    <w:tmpl w:val="289AEEB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9755F2"/>
    <w:multiLevelType w:val="hybridMultilevel"/>
    <w:tmpl w:val="F572C7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4B83BE8"/>
    <w:multiLevelType w:val="hybridMultilevel"/>
    <w:tmpl w:val="C694C640"/>
    <w:lvl w:ilvl="0" w:tplc="EFAC512C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  <w:sz w:val="22"/>
      </w:rPr>
    </w:lvl>
    <w:lvl w:ilvl="1" w:tplc="EFAC512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2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05327F38"/>
    <w:multiLevelType w:val="hybridMultilevel"/>
    <w:tmpl w:val="9BD6F5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ECD6877"/>
    <w:multiLevelType w:val="multilevel"/>
    <w:tmpl w:val="D2B04B14"/>
    <w:lvl w:ilvl="0">
      <w:start w:val="1"/>
      <w:numFmt w:val="decimal"/>
      <w:pStyle w:val="1"/>
      <w:lvlText w:val="%1.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050"/>
        </w:tabs>
        <w:ind w:left="105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>
    <w:nsid w:val="3412415B"/>
    <w:multiLevelType w:val="hybridMultilevel"/>
    <w:tmpl w:val="8A1A9736"/>
    <w:lvl w:ilvl="0" w:tplc="8020C6A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F15C043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2"/>
      </w:rPr>
    </w:lvl>
    <w:lvl w:ilvl="2" w:tplc="2FCAE52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E72A1D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1706963C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ED207D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AB2092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12C8340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8F52CA8C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359422C2"/>
    <w:multiLevelType w:val="hybridMultilevel"/>
    <w:tmpl w:val="A5DC53FE"/>
    <w:lvl w:ilvl="0" w:tplc="45B0CA76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7">
    <w:nsid w:val="49645583"/>
    <w:multiLevelType w:val="hybridMultilevel"/>
    <w:tmpl w:val="7E82D2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23B5B85"/>
    <w:multiLevelType w:val="hybridMultilevel"/>
    <w:tmpl w:val="F4D2E2D6"/>
    <w:lvl w:ilvl="0" w:tplc="182490E4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9">
    <w:nsid w:val="601C4BF8"/>
    <w:multiLevelType w:val="hybridMultilevel"/>
    <w:tmpl w:val="7A081A84"/>
    <w:lvl w:ilvl="0" w:tplc="C6AC52E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5BE78ED"/>
    <w:multiLevelType w:val="hybridMultilevel"/>
    <w:tmpl w:val="DD4431E6"/>
    <w:lvl w:ilvl="0" w:tplc="263648FC">
      <w:start w:val="1"/>
      <w:numFmt w:val="decimal"/>
      <w:pStyle w:val="10"/>
      <w:lvlText w:val="%1."/>
      <w:lvlJc w:val="left"/>
      <w:pPr>
        <w:tabs>
          <w:tab w:val="num" w:pos="567"/>
        </w:tabs>
        <w:ind w:left="1134" w:hanging="567"/>
      </w:pPr>
      <w:rPr>
        <w:rFonts w:cs="Times New Roman"/>
        <w:i w:val="0"/>
        <w:iCs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i w:val="0"/>
        <w:iCs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3BC4334"/>
    <w:multiLevelType w:val="multilevel"/>
    <w:tmpl w:val="F5D6A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762A6A11"/>
    <w:multiLevelType w:val="hybridMultilevel"/>
    <w:tmpl w:val="B56450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7"/>
  </w:num>
  <w:num w:numId="5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1"/>
  </w:num>
  <w:num w:numId="9">
    <w:abstractNumId w:val="3"/>
  </w:num>
  <w:num w:numId="10">
    <w:abstractNumId w:val="1"/>
  </w:num>
  <w:num w:numId="11">
    <w:abstractNumId w:val="8"/>
  </w:num>
  <w:num w:numId="12">
    <w:abstractNumId w:val="6"/>
  </w:num>
  <w:num w:numId="13">
    <w:abstractNumId w:val="9"/>
  </w:num>
  <w:num w:numId="14">
    <w:abstractNumId w:val="0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68CE"/>
    <w:rsid w:val="000000EE"/>
    <w:rsid w:val="00000314"/>
    <w:rsid w:val="00003A6E"/>
    <w:rsid w:val="000061AA"/>
    <w:rsid w:val="0000676E"/>
    <w:rsid w:val="00007BC5"/>
    <w:rsid w:val="0001002A"/>
    <w:rsid w:val="0001201D"/>
    <w:rsid w:val="00012BF0"/>
    <w:rsid w:val="00013833"/>
    <w:rsid w:val="00013844"/>
    <w:rsid w:val="00015438"/>
    <w:rsid w:val="00016BF9"/>
    <w:rsid w:val="00020BB7"/>
    <w:rsid w:val="00021229"/>
    <w:rsid w:val="0002145C"/>
    <w:rsid w:val="00021825"/>
    <w:rsid w:val="00022910"/>
    <w:rsid w:val="00023FAF"/>
    <w:rsid w:val="000262A6"/>
    <w:rsid w:val="00027F2A"/>
    <w:rsid w:val="00030593"/>
    <w:rsid w:val="00032D0E"/>
    <w:rsid w:val="000330E4"/>
    <w:rsid w:val="00034492"/>
    <w:rsid w:val="000352F2"/>
    <w:rsid w:val="00037ADE"/>
    <w:rsid w:val="00041F60"/>
    <w:rsid w:val="00041FBC"/>
    <w:rsid w:val="00042604"/>
    <w:rsid w:val="00043648"/>
    <w:rsid w:val="00043CB6"/>
    <w:rsid w:val="00044E16"/>
    <w:rsid w:val="000452D6"/>
    <w:rsid w:val="00046A65"/>
    <w:rsid w:val="00046DA0"/>
    <w:rsid w:val="000504EB"/>
    <w:rsid w:val="000509EB"/>
    <w:rsid w:val="0005100C"/>
    <w:rsid w:val="000521A3"/>
    <w:rsid w:val="0005249C"/>
    <w:rsid w:val="00052642"/>
    <w:rsid w:val="00053E64"/>
    <w:rsid w:val="00054337"/>
    <w:rsid w:val="0005493A"/>
    <w:rsid w:val="000565F6"/>
    <w:rsid w:val="00056D21"/>
    <w:rsid w:val="00061DD8"/>
    <w:rsid w:val="000620C6"/>
    <w:rsid w:val="000627E6"/>
    <w:rsid w:val="00062BA7"/>
    <w:rsid w:val="00062DF5"/>
    <w:rsid w:val="000634C2"/>
    <w:rsid w:val="00064632"/>
    <w:rsid w:val="00064BCA"/>
    <w:rsid w:val="00065E1D"/>
    <w:rsid w:val="00066293"/>
    <w:rsid w:val="00066879"/>
    <w:rsid w:val="00066B0A"/>
    <w:rsid w:val="00070ADC"/>
    <w:rsid w:val="000726FC"/>
    <w:rsid w:val="000732D9"/>
    <w:rsid w:val="00073DAD"/>
    <w:rsid w:val="0007421E"/>
    <w:rsid w:val="00074232"/>
    <w:rsid w:val="000749F6"/>
    <w:rsid w:val="00074F10"/>
    <w:rsid w:val="00076A74"/>
    <w:rsid w:val="00076B5A"/>
    <w:rsid w:val="00076FDC"/>
    <w:rsid w:val="00077512"/>
    <w:rsid w:val="000804A0"/>
    <w:rsid w:val="0008117A"/>
    <w:rsid w:val="00081801"/>
    <w:rsid w:val="00085607"/>
    <w:rsid w:val="00090E6A"/>
    <w:rsid w:val="000935F8"/>
    <w:rsid w:val="0009410B"/>
    <w:rsid w:val="000950D2"/>
    <w:rsid w:val="0009535F"/>
    <w:rsid w:val="00095819"/>
    <w:rsid w:val="00096C43"/>
    <w:rsid w:val="00097AC1"/>
    <w:rsid w:val="000A0889"/>
    <w:rsid w:val="000A16A6"/>
    <w:rsid w:val="000A190D"/>
    <w:rsid w:val="000A2258"/>
    <w:rsid w:val="000A241C"/>
    <w:rsid w:val="000A2D59"/>
    <w:rsid w:val="000A3521"/>
    <w:rsid w:val="000A3712"/>
    <w:rsid w:val="000A3819"/>
    <w:rsid w:val="000A4B68"/>
    <w:rsid w:val="000A6088"/>
    <w:rsid w:val="000A6332"/>
    <w:rsid w:val="000A70B4"/>
    <w:rsid w:val="000A79F5"/>
    <w:rsid w:val="000B17A0"/>
    <w:rsid w:val="000B2F1C"/>
    <w:rsid w:val="000B3766"/>
    <w:rsid w:val="000B508F"/>
    <w:rsid w:val="000C00AD"/>
    <w:rsid w:val="000C0160"/>
    <w:rsid w:val="000C08E2"/>
    <w:rsid w:val="000C12C8"/>
    <w:rsid w:val="000C14C7"/>
    <w:rsid w:val="000C1E3D"/>
    <w:rsid w:val="000C4873"/>
    <w:rsid w:val="000C4E49"/>
    <w:rsid w:val="000C5E6B"/>
    <w:rsid w:val="000C63B3"/>
    <w:rsid w:val="000C79DD"/>
    <w:rsid w:val="000D11AA"/>
    <w:rsid w:val="000D23E1"/>
    <w:rsid w:val="000D2538"/>
    <w:rsid w:val="000D2892"/>
    <w:rsid w:val="000D2AC2"/>
    <w:rsid w:val="000D2BC5"/>
    <w:rsid w:val="000D4AB1"/>
    <w:rsid w:val="000D4CAC"/>
    <w:rsid w:val="000D6085"/>
    <w:rsid w:val="000D6118"/>
    <w:rsid w:val="000D692A"/>
    <w:rsid w:val="000D7BC4"/>
    <w:rsid w:val="000E01A9"/>
    <w:rsid w:val="000E19CC"/>
    <w:rsid w:val="000E1E40"/>
    <w:rsid w:val="000E1FDE"/>
    <w:rsid w:val="000E213F"/>
    <w:rsid w:val="000E3826"/>
    <w:rsid w:val="000E7176"/>
    <w:rsid w:val="000F0316"/>
    <w:rsid w:val="000F034B"/>
    <w:rsid w:val="000F125E"/>
    <w:rsid w:val="000F2AFE"/>
    <w:rsid w:val="000F2F8E"/>
    <w:rsid w:val="000F31F0"/>
    <w:rsid w:val="000F34E7"/>
    <w:rsid w:val="000F396F"/>
    <w:rsid w:val="000F5828"/>
    <w:rsid w:val="000F6273"/>
    <w:rsid w:val="000F66DC"/>
    <w:rsid w:val="000F69BE"/>
    <w:rsid w:val="000F7768"/>
    <w:rsid w:val="000F797A"/>
    <w:rsid w:val="0010005B"/>
    <w:rsid w:val="00100447"/>
    <w:rsid w:val="00100699"/>
    <w:rsid w:val="00100C43"/>
    <w:rsid w:val="00101229"/>
    <w:rsid w:val="00102F6D"/>
    <w:rsid w:val="001050B3"/>
    <w:rsid w:val="001057F1"/>
    <w:rsid w:val="00105946"/>
    <w:rsid w:val="001063D5"/>
    <w:rsid w:val="00106766"/>
    <w:rsid w:val="00106DA9"/>
    <w:rsid w:val="001111E5"/>
    <w:rsid w:val="00113111"/>
    <w:rsid w:val="00113555"/>
    <w:rsid w:val="0011616C"/>
    <w:rsid w:val="0011726D"/>
    <w:rsid w:val="001206DB"/>
    <w:rsid w:val="001215D7"/>
    <w:rsid w:val="00121E9C"/>
    <w:rsid w:val="00122D1B"/>
    <w:rsid w:val="001264E2"/>
    <w:rsid w:val="00126562"/>
    <w:rsid w:val="00127432"/>
    <w:rsid w:val="001305FF"/>
    <w:rsid w:val="00133579"/>
    <w:rsid w:val="00133B42"/>
    <w:rsid w:val="00134342"/>
    <w:rsid w:val="001376C3"/>
    <w:rsid w:val="00140BA8"/>
    <w:rsid w:val="00141966"/>
    <w:rsid w:val="00141A82"/>
    <w:rsid w:val="00141F24"/>
    <w:rsid w:val="001426A2"/>
    <w:rsid w:val="00142EB0"/>
    <w:rsid w:val="00143DBD"/>
    <w:rsid w:val="00145BB3"/>
    <w:rsid w:val="00150965"/>
    <w:rsid w:val="00151A11"/>
    <w:rsid w:val="001566EF"/>
    <w:rsid w:val="001573D9"/>
    <w:rsid w:val="0016251F"/>
    <w:rsid w:val="0016393C"/>
    <w:rsid w:val="00165494"/>
    <w:rsid w:val="0016634E"/>
    <w:rsid w:val="00166C3D"/>
    <w:rsid w:val="00167767"/>
    <w:rsid w:val="00170D27"/>
    <w:rsid w:val="001716A0"/>
    <w:rsid w:val="00173D06"/>
    <w:rsid w:val="00173D63"/>
    <w:rsid w:val="00173FFB"/>
    <w:rsid w:val="00174B3B"/>
    <w:rsid w:val="00175071"/>
    <w:rsid w:val="0017694B"/>
    <w:rsid w:val="00181A8B"/>
    <w:rsid w:val="0018378C"/>
    <w:rsid w:val="001838EF"/>
    <w:rsid w:val="001841E6"/>
    <w:rsid w:val="00184887"/>
    <w:rsid w:val="00184D41"/>
    <w:rsid w:val="00185D55"/>
    <w:rsid w:val="00185E67"/>
    <w:rsid w:val="001867AE"/>
    <w:rsid w:val="00187562"/>
    <w:rsid w:val="001900E3"/>
    <w:rsid w:val="001902FC"/>
    <w:rsid w:val="0019051F"/>
    <w:rsid w:val="00193049"/>
    <w:rsid w:val="00193776"/>
    <w:rsid w:val="001937D7"/>
    <w:rsid w:val="0019395C"/>
    <w:rsid w:val="00196CD5"/>
    <w:rsid w:val="0019775D"/>
    <w:rsid w:val="00197FAE"/>
    <w:rsid w:val="001A5865"/>
    <w:rsid w:val="001A62B0"/>
    <w:rsid w:val="001A6C87"/>
    <w:rsid w:val="001A7508"/>
    <w:rsid w:val="001B1C62"/>
    <w:rsid w:val="001B1F90"/>
    <w:rsid w:val="001B2E05"/>
    <w:rsid w:val="001B3215"/>
    <w:rsid w:val="001B4998"/>
    <w:rsid w:val="001B4AA4"/>
    <w:rsid w:val="001B56FB"/>
    <w:rsid w:val="001B627B"/>
    <w:rsid w:val="001B78AE"/>
    <w:rsid w:val="001C0310"/>
    <w:rsid w:val="001C10BE"/>
    <w:rsid w:val="001C162A"/>
    <w:rsid w:val="001C25F1"/>
    <w:rsid w:val="001C31CA"/>
    <w:rsid w:val="001C4FBD"/>
    <w:rsid w:val="001C56CE"/>
    <w:rsid w:val="001C63C2"/>
    <w:rsid w:val="001C64BF"/>
    <w:rsid w:val="001C6D4F"/>
    <w:rsid w:val="001C7FFE"/>
    <w:rsid w:val="001D002A"/>
    <w:rsid w:val="001D047F"/>
    <w:rsid w:val="001D07DC"/>
    <w:rsid w:val="001D0DF3"/>
    <w:rsid w:val="001D1DE8"/>
    <w:rsid w:val="001D27D9"/>
    <w:rsid w:val="001D2873"/>
    <w:rsid w:val="001D2E1D"/>
    <w:rsid w:val="001D5893"/>
    <w:rsid w:val="001D7AAC"/>
    <w:rsid w:val="001E1EF2"/>
    <w:rsid w:val="001E3BA0"/>
    <w:rsid w:val="001E3C08"/>
    <w:rsid w:val="001E3FF9"/>
    <w:rsid w:val="001E4381"/>
    <w:rsid w:val="001E47EF"/>
    <w:rsid w:val="001E5E53"/>
    <w:rsid w:val="001E6FAF"/>
    <w:rsid w:val="001E772B"/>
    <w:rsid w:val="001F1997"/>
    <w:rsid w:val="001F1A0B"/>
    <w:rsid w:val="001F1B2A"/>
    <w:rsid w:val="001F243B"/>
    <w:rsid w:val="001F301B"/>
    <w:rsid w:val="001F3033"/>
    <w:rsid w:val="001F3A7C"/>
    <w:rsid w:val="001F650B"/>
    <w:rsid w:val="001F6B27"/>
    <w:rsid w:val="001F7982"/>
    <w:rsid w:val="002003DC"/>
    <w:rsid w:val="00200728"/>
    <w:rsid w:val="00200D23"/>
    <w:rsid w:val="0020155D"/>
    <w:rsid w:val="00201957"/>
    <w:rsid w:val="002038BF"/>
    <w:rsid w:val="00204926"/>
    <w:rsid w:val="00206E4A"/>
    <w:rsid w:val="00206F8C"/>
    <w:rsid w:val="0021042C"/>
    <w:rsid w:val="0021071D"/>
    <w:rsid w:val="002111EC"/>
    <w:rsid w:val="00212051"/>
    <w:rsid w:val="00212366"/>
    <w:rsid w:val="00212E70"/>
    <w:rsid w:val="00212EF8"/>
    <w:rsid w:val="00213522"/>
    <w:rsid w:val="002167BC"/>
    <w:rsid w:val="00217771"/>
    <w:rsid w:val="002207FA"/>
    <w:rsid w:val="00222074"/>
    <w:rsid w:val="0022349B"/>
    <w:rsid w:val="00223675"/>
    <w:rsid w:val="00227002"/>
    <w:rsid w:val="002275BD"/>
    <w:rsid w:val="00230936"/>
    <w:rsid w:val="00230B81"/>
    <w:rsid w:val="00232F84"/>
    <w:rsid w:val="00233219"/>
    <w:rsid w:val="00233A3D"/>
    <w:rsid w:val="0023441F"/>
    <w:rsid w:val="00234F5E"/>
    <w:rsid w:val="00235388"/>
    <w:rsid w:val="00235C53"/>
    <w:rsid w:val="00235D5D"/>
    <w:rsid w:val="002420BA"/>
    <w:rsid w:val="0024255D"/>
    <w:rsid w:val="0024406F"/>
    <w:rsid w:val="002444E1"/>
    <w:rsid w:val="00244523"/>
    <w:rsid w:val="0024567F"/>
    <w:rsid w:val="002460BA"/>
    <w:rsid w:val="0024646F"/>
    <w:rsid w:val="00246D0B"/>
    <w:rsid w:val="0025018C"/>
    <w:rsid w:val="00250534"/>
    <w:rsid w:val="002509CD"/>
    <w:rsid w:val="00250BD4"/>
    <w:rsid w:val="00250FE3"/>
    <w:rsid w:val="002538C0"/>
    <w:rsid w:val="00253D93"/>
    <w:rsid w:val="002550E2"/>
    <w:rsid w:val="00256457"/>
    <w:rsid w:val="002577F5"/>
    <w:rsid w:val="002607C5"/>
    <w:rsid w:val="002619DE"/>
    <w:rsid w:val="00261CCD"/>
    <w:rsid w:val="00261D98"/>
    <w:rsid w:val="00263F7C"/>
    <w:rsid w:val="00264D78"/>
    <w:rsid w:val="0026679C"/>
    <w:rsid w:val="00273BB8"/>
    <w:rsid w:val="00275A02"/>
    <w:rsid w:val="00275C56"/>
    <w:rsid w:val="002770B7"/>
    <w:rsid w:val="00280086"/>
    <w:rsid w:val="00280C8B"/>
    <w:rsid w:val="00281F4A"/>
    <w:rsid w:val="00282048"/>
    <w:rsid w:val="00283030"/>
    <w:rsid w:val="00283751"/>
    <w:rsid w:val="00283F33"/>
    <w:rsid w:val="00284720"/>
    <w:rsid w:val="00284A75"/>
    <w:rsid w:val="002854E2"/>
    <w:rsid w:val="0028582A"/>
    <w:rsid w:val="002861BD"/>
    <w:rsid w:val="00293A6D"/>
    <w:rsid w:val="00293A79"/>
    <w:rsid w:val="00293FA9"/>
    <w:rsid w:val="002A10EF"/>
    <w:rsid w:val="002A159D"/>
    <w:rsid w:val="002A2DDD"/>
    <w:rsid w:val="002A2DFA"/>
    <w:rsid w:val="002A38C9"/>
    <w:rsid w:val="002A5268"/>
    <w:rsid w:val="002A5482"/>
    <w:rsid w:val="002A7954"/>
    <w:rsid w:val="002A7DF2"/>
    <w:rsid w:val="002B00E9"/>
    <w:rsid w:val="002B1026"/>
    <w:rsid w:val="002B1582"/>
    <w:rsid w:val="002B23CE"/>
    <w:rsid w:val="002B25E6"/>
    <w:rsid w:val="002B3515"/>
    <w:rsid w:val="002B3D7D"/>
    <w:rsid w:val="002B470D"/>
    <w:rsid w:val="002C09D5"/>
    <w:rsid w:val="002C1C6F"/>
    <w:rsid w:val="002C217A"/>
    <w:rsid w:val="002C2878"/>
    <w:rsid w:val="002C2AE4"/>
    <w:rsid w:val="002C369B"/>
    <w:rsid w:val="002C3B56"/>
    <w:rsid w:val="002C43A7"/>
    <w:rsid w:val="002C4525"/>
    <w:rsid w:val="002C6CFE"/>
    <w:rsid w:val="002C7DB5"/>
    <w:rsid w:val="002D1F02"/>
    <w:rsid w:val="002D438C"/>
    <w:rsid w:val="002D5670"/>
    <w:rsid w:val="002D68CE"/>
    <w:rsid w:val="002E188A"/>
    <w:rsid w:val="002E23F6"/>
    <w:rsid w:val="002E6C32"/>
    <w:rsid w:val="002E750E"/>
    <w:rsid w:val="002E7F8B"/>
    <w:rsid w:val="002F00DC"/>
    <w:rsid w:val="002F0A52"/>
    <w:rsid w:val="002F0A85"/>
    <w:rsid w:val="002F0AEB"/>
    <w:rsid w:val="002F2A89"/>
    <w:rsid w:val="002F35B7"/>
    <w:rsid w:val="002F3C2A"/>
    <w:rsid w:val="002F482E"/>
    <w:rsid w:val="002F65A9"/>
    <w:rsid w:val="002F6B4D"/>
    <w:rsid w:val="002F6C84"/>
    <w:rsid w:val="002F6F93"/>
    <w:rsid w:val="003003F6"/>
    <w:rsid w:val="00301E2B"/>
    <w:rsid w:val="00301ECB"/>
    <w:rsid w:val="00302EEA"/>
    <w:rsid w:val="00302F65"/>
    <w:rsid w:val="0030590C"/>
    <w:rsid w:val="0030659E"/>
    <w:rsid w:val="00306CFB"/>
    <w:rsid w:val="003075F6"/>
    <w:rsid w:val="00307AB3"/>
    <w:rsid w:val="0031098E"/>
    <w:rsid w:val="0031120A"/>
    <w:rsid w:val="00313C6A"/>
    <w:rsid w:val="003156F9"/>
    <w:rsid w:val="00315D63"/>
    <w:rsid w:val="00316505"/>
    <w:rsid w:val="00320E44"/>
    <w:rsid w:val="00321383"/>
    <w:rsid w:val="00322519"/>
    <w:rsid w:val="00322B82"/>
    <w:rsid w:val="00323982"/>
    <w:rsid w:val="00323FDF"/>
    <w:rsid w:val="00325BFE"/>
    <w:rsid w:val="00325FC0"/>
    <w:rsid w:val="00326B69"/>
    <w:rsid w:val="003274E3"/>
    <w:rsid w:val="003277E5"/>
    <w:rsid w:val="0033067E"/>
    <w:rsid w:val="00330742"/>
    <w:rsid w:val="0033201C"/>
    <w:rsid w:val="003322F1"/>
    <w:rsid w:val="003354A0"/>
    <w:rsid w:val="0033617A"/>
    <w:rsid w:val="0034043D"/>
    <w:rsid w:val="00342212"/>
    <w:rsid w:val="003430B6"/>
    <w:rsid w:val="003433D8"/>
    <w:rsid w:val="003435E3"/>
    <w:rsid w:val="00343B47"/>
    <w:rsid w:val="0034487F"/>
    <w:rsid w:val="0034549B"/>
    <w:rsid w:val="00345F37"/>
    <w:rsid w:val="00346A8E"/>
    <w:rsid w:val="00346BDD"/>
    <w:rsid w:val="00347797"/>
    <w:rsid w:val="00347D26"/>
    <w:rsid w:val="003502D6"/>
    <w:rsid w:val="00351C82"/>
    <w:rsid w:val="00353FC0"/>
    <w:rsid w:val="00354C6E"/>
    <w:rsid w:val="00355888"/>
    <w:rsid w:val="00357597"/>
    <w:rsid w:val="0036083B"/>
    <w:rsid w:val="00361340"/>
    <w:rsid w:val="00361347"/>
    <w:rsid w:val="00361492"/>
    <w:rsid w:val="003615D7"/>
    <w:rsid w:val="003625F6"/>
    <w:rsid w:val="00363D0B"/>
    <w:rsid w:val="003700B0"/>
    <w:rsid w:val="003715F7"/>
    <w:rsid w:val="00371BFA"/>
    <w:rsid w:val="00371C81"/>
    <w:rsid w:val="00372056"/>
    <w:rsid w:val="00372C24"/>
    <w:rsid w:val="0037474D"/>
    <w:rsid w:val="00375570"/>
    <w:rsid w:val="00375C78"/>
    <w:rsid w:val="00375E4A"/>
    <w:rsid w:val="0037631B"/>
    <w:rsid w:val="00376430"/>
    <w:rsid w:val="0037721F"/>
    <w:rsid w:val="00380FFF"/>
    <w:rsid w:val="00381F90"/>
    <w:rsid w:val="00383221"/>
    <w:rsid w:val="00384884"/>
    <w:rsid w:val="00384B09"/>
    <w:rsid w:val="00385683"/>
    <w:rsid w:val="00385BC4"/>
    <w:rsid w:val="00385F4D"/>
    <w:rsid w:val="003862BF"/>
    <w:rsid w:val="00387041"/>
    <w:rsid w:val="003877F6"/>
    <w:rsid w:val="00387F1C"/>
    <w:rsid w:val="003908C9"/>
    <w:rsid w:val="00391BC2"/>
    <w:rsid w:val="00391FB5"/>
    <w:rsid w:val="003921CF"/>
    <w:rsid w:val="003926FA"/>
    <w:rsid w:val="00392D59"/>
    <w:rsid w:val="00393D0D"/>
    <w:rsid w:val="00394CFF"/>
    <w:rsid w:val="0039699F"/>
    <w:rsid w:val="003A0564"/>
    <w:rsid w:val="003A09C2"/>
    <w:rsid w:val="003A0F9C"/>
    <w:rsid w:val="003A1DFD"/>
    <w:rsid w:val="003A21E8"/>
    <w:rsid w:val="003A35F1"/>
    <w:rsid w:val="003A455D"/>
    <w:rsid w:val="003A4CC7"/>
    <w:rsid w:val="003A62CA"/>
    <w:rsid w:val="003A62CC"/>
    <w:rsid w:val="003A7E4C"/>
    <w:rsid w:val="003B1C83"/>
    <w:rsid w:val="003B2EF6"/>
    <w:rsid w:val="003B473F"/>
    <w:rsid w:val="003B4E56"/>
    <w:rsid w:val="003B57D6"/>
    <w:rsid w:val="003B593E"/>
    <w:rsid w:val="003B5B1B"/>
    <w:rsid w:val="003B60A5"/>
    <w:rsid w:val="003C0579"/>
    <w:rsid w:val="003C195F"/>
    <w:rsid w:val="003C1B0D"/>
    <w:rsid w:val="003C1C16"/>
    <w:rsid w:val="003C1D17"/>
    <w:rsid w:val="003C37B7"/>
    <w:rsid w:val="003C546C"/>
    <w:rsid w:val="003C54F0"/>
    <w:rsid w:val="003C5C29"/>
    <w:rsid w:val="003C624C"/>
    <w:rsid w:val="003C64AF"/>
    <w:rsid w:val="003C75B8"/>
    <w:rsid w:val="003C7F25"/>
    <w:rsid w:val="003D1D43"/>
    <w:rsid w:val="003D2804"/>
    <w:rsid w:val="003D44D4"/>
    <w:rsid w:val="003D48B5"/>
    <w:rsid w:val="003D4CB4"/>
    <w:rsid w:val="003D4E66"/>
    <w:rsid w:val="003D50F6"/>
    <w:rsid w:val="003D6163"/>
    <w:rsid w:val="003E077E"/>
    <w:rsid w:val="003E1920"/>
    <w:rsid w:val="003E3E41"/>
    <w:rsid w:val="003E7056"/>
    <w:rsid w:val="003E73C2"/>
    <w:rsid w:val="003E73D7"/>
    <w:rsid w:val="003E75CC"/>
    <w:rsid w:val="003F062B"/>
    <w:rsid w:val="003F0B84"/>
    <w:rsid w:val="003F0C19"/>
    <w:rsid w:val="003F31FA"/>
    <w:rsid w:val="003F3C36"/>
    <w:rsid w:val="003F443A"/>
    <w:rsid w:val="003F473F"/>
    <w:rsid w:val="003F483B"/>
    <w:rsid w:val="00401DE7"/>
    <w:rsid w:val="0040235F"/>
    <w:rsid w:val="004034DE"/>
    <w:rsid w:val="004058EA"/>
    <w:rsid w:val="00406618"/>
    <w:rsid w:val="00406F2A"/>
    <w:rsid w:val="00407642"/>
    <w:rsid w:val="00407808"/>
    <w:rsid w:val="00407826"/>
    <w:rsid w:val="004103FF"/>
    <w:rsid w:val="00412B9C"/>
    <w:rsid w:val="00412DF3"/>
    <w:rsid w:val="00412E36"/>
    <w:rsid w:val="00413A7B"/>
    <w:rsid w:val="00414A7F"/>
    <w:rsid w:val="00416448"/>
    <w:rsid w:val="00417600"/>
    <w:rsid w:val="00417E99"/>
    <w:rsid w:val="004212F1"/>
    <w:rsid w:val="00422C7B"/>
    <w:rsid w:val="004246E1"/>
    <w:rsid w:val="004246E4"/>
    <w:rsid w:val="004264D3"/>
    <w:rsid w:val="00426733"/>
    <w:rsid w:val="0042700A"/>
    <w:rsid w:val="004303BE"/>
    <w:rsid w:val="0043050A"/>
    <w:rsid w:val="004313F0"/>
    <w:rsid w:val="0043293F"/>
    <w:rsid w:val="00432BBB"/>
    <w:rsid w:val="004331CD"/>
    <w:rsid w:val="004332B3"/>
    <w:rsid w:val="00435909"/>
    <w:rsid w:val="00435F07"/>
    <w:rsid w:val="00437158"/>
    <w:rsid w:val="00437957"/>
    <w:rsid w:val="00442457"/>
    <w:rsid w:val="0044346D"/>
    <w:rsid w:val="00444214"/>
    <w:rsid w:val="00445AF1"/>
    <w:rsid w:val="00445D71"/>
    <w:rsid w:val="00446932"/>
    <w:rsid w:val="00446C6A"/>
    <w:rsid w:val="00447BD5"/>
    <w:rsid w:val="00450052"/>
    <w:rsid w:val="00452149"/>
    <w:rsid w:val="00452CB0"/>
    <w:rsid w:val="00453FBC"/>
    <w:rsid w:val="00455F3B"/>
    <w:rsid w:val="00457833"/>
    <w:rsid w:val="00460CA8"/>
    <w:rsid w:val="00460CE9"/>
    <w:rsid w:val="004612D6"/>
    <w:rsid w:val="00462166"/>
    <w:rsid w:val="0046309C"/>
    <w:rsid w:val="00463475"/>
    <w:rsid w:val="00464382"/>
    <w:rsid w:val="0046492D"/>
    <w:rsid w:val="00464A5F"/>
    <w:rsid w:val="00464FBD"/>
    <w:rsid w:val="00466192"/>
    <w:rsid w:val="00467CD4"/>
    <w:rsid w:val="00471663"/>
    <w:rsid w:val="004726B6"/>
    <w:rsid w:val="00472BA9"/>
    <w:rsid w:val="00474181"/>
    <w:rsid w:val="00474E0E"/>
    <w:rsid w:val="004751F7"/>
    <w:rsid w:val="00475BE3"/>
    <w:rsid w:val="00475E8B"/>
    <w:rsid w:val="00477137"/>
    <w:rsid w:val="004805A8"/>
    <w:rsid w:val="004805D1"/>
    <w:rsid w:val="00481346"/>
    <w:rsid w:val="00481B2E"/>
    <w:rsid w:val="00482080"/>
    <w:rsid w:val="0048398F"/>
    <w:rsid w:val="0048480F"/>
    <w:rsid w:val="00484AA5"/>
    <w:rsid w:val="004856DA"/>
    <w:rsid w:val="00490E8A"/>
    <w:rsid w:val="00491794"/>
    <w:rsid w:val="00491F4E"/>
    <w:rsid w:val="00492055"/>
    <w:rsid w:val="00492975"/>
    <w:rsid w:val="00492F82"/>
    <w:rsid w:val="004934E9"/>
    <w:rsid w:val="00493D91"/>
    <w:rsid w:val="0049460E"/>
    <w:rsid w:val="004952B1"/>
    <w:rsid w:val="00495FF2"/>
    <w:rsid w:val="00496CD3"/>
    <w:rsid w:val="00496F06"/>
    <w:rsid w:val="00497E4E"/>
    <w:rsid w:val="004A0326"/>
    <w:rsid w:val="004A0C48"/>
    <w:rsid w:val="004A34C8"/>
    <w:rsid w:val="004A3C16"/>
    <w:rsid w:val="004A4175"/>
    <w:rsid w:val="004B0041"/>
    <w:rsid w:val="004B0767"/>
    <w:rsid w:val="004B0CA3"/>
    <w:rsid w:val="004B3A99"/>
    <w:rsid w:val="004B3BF2"/>
    <w:rsid w:val="004B4739"/>
    <w:rsid w:val="004B4BFF"/>
    <w:rsid w:val="004B4D2F"/>
    <w:rsid w:val="004B55D6"/>
    <w:rsid w:val="004B62DF"/>
    <w:rsid w:val="004B699C"/>
    <w:rsid w:val="004B7340"/>
    <w:rsid w:val="004B7818"/>
    <w:rsid w:val="004C067E"/>
    <w:rsid w:val="004C132F"/>
    <w:rsid w:val="004C3383"/>
    <w:rsid w:val="004C353C"/>
    <w:rsid w:val="004C4373"/>
    <w:rsid w:val="004C5C1D"/>
    <w:rsid w:val="004C6D42"/>
    <w:rsid w:val="004C710E"/>
    <w:rsid w:val="004D1F0A"/>
    <w:rsid w:val="004D2124"/>
    <w:rsid w:val="004D2894"/>
    <w:rsid w:val="004D33AF"/>
    <w:rsid w:val="004D37ED"/>
    <w:rsid w:val="004D4D11"/>
    <w:rsid w:val="004D5794"/>
    <w:rsid w:val="004D7272"/>
    <w:rsid w:val="004D72DB"/>
    <w:rsid w:val="004E0EB1"/>
    <w:rsid w:val="004E1A86"/>
    <w:rsid w:val="004E2994"/>
    <w:rsid w:val="004E29A5"/>
    <w:rsid w:val="004E5083"/>
    <w:rsid w:val="004E57BB"/>
    <w:rsid w:val="004E6712"/>
    <w:rsid w:val="004E6C7C"/>
    <w:rsid w:val="004E71F9"/>
    <w:rsid w:val="004F056D"/>
    <w:rsid w:val="004F09CA"/>
    <w:rsid w:val="004F0F39"/>
    <w:rsid w:val="004F26A4"/>
    <w:rsid w:val="004F39C0"/>
    <w:rsid w:val="004F3B12"/>
    <w:rsid w:val="004F3CBD"/>
    <w:rsid w:val="004F4C7F"/>
    <w:rsid w:val="004F5306"/>
    <w:rsid w:val="004F6394"/>
    <w:rsid w:val="004F7920"/>
    <w:rsid w:val="0050132F"/>
    <w:rsid w:val="00503662"/>
    <w:rsid w:val="00504ED9"/>
    <w:rsid w:val="0051026A"/>
    <w:rsid w:val="00510E96"/>
    <w:rsid w:val="00512D90"/>
    <w:rsid w:val="00514A32"/>
    <w:rsid w:val="00514AFA"/>
    <w:rsid w:val="00516501"/>
    <w:rsid w:val="0051682A"/>
    <w:rsid w:val="00517D85"/>
    <w:rsid w:val="00520042"/>
    <w:rsid w:val="005203CE"/>
    <w:rsid w:val="00520E2A"/>
    <w:rsid w:val="00521A36"/>
    <w:rsid w:val="00522099"/>
    <w:rsid w:val="005227CF"/>
    <w:rsid w:val="00525128"/>
    <w:rsid w:val="00525D95"/>
    <w:rsid w:val="00525FD6"/>
    <w:rsid w:val="0052686B"/>
    <w:rsid w:val="00527BAB"/>
    <w:rsid w:val="005307F7"/>
    <w:rsid w:val="005313F9"/>
    <w:rsid w:val="0053239C"/>
    <w:rsid w:val="00532813"/>
    <w:rsid w:val="0053365D"/>
    <w:rsid w:val="00534BDC"/>
    <w:rsid w:val="0053585D"/>
    <w:rsid w:val="00536BEA"/>
    <w:rsid w:val="0054043C"/>
    <w:rsid w:val="00541108"/>
    <w:rsid w:val="00542FC2"/>
    <w:rsid w:val="00543C21"/>
    <w:rsid w:val="00545BFB"/>
    <w:rsid w:val="00545C46"/>
    <w:rsid w:val="00547E95"/>
    <w:rsid w:val="0055173B"/>
    <w:rsid w:val="00552E0B"/>
    <w:rsid w:val="00553C69"/>
    <w:rsid w:val="00553E38"/>
    <w:rsid w:val="005548C8"/>
    <w:rsid w:val="00554CC5"/>
    <w:rsid w:val="00554E5F"/>
    <w:rsid w:val="005554F1"/>
    <w:rsid w:val="00555D26"/>
    <w:rsid w:val="00557B0F"/>
    <w:rsid w:val="00557FB0"/>
    <w:rsid w:val="00561420"/>
    <w:rsid w:val="005618BE"/>
    <w:rsid w:val="00562556"/>
    <w:rsid w:val="005631E1"/>
    <w:rsid w:val="00564D9E"/>
    <w:rsid w:val="005774D9"/>
    <w:rsid w:val="00581F3A"/>
    <w:rsid w:val="005825A4"/>
    <w:rsid w:val="00583B17"/>
    <w:rsid w:val="00583F44"/>
    <w:rsid w:val="005856CA"/>
    <w:rsid w:val="00585E05"/>
    <w:rsid w:val="00585F91"/>
    <w:rsid w:val="005865DD"/>
    <w:rsid w:val="00587ABB"/>
    <w:rsid w:val="00590D80"/>
    <w:rsid w:val="005921FF"/>
    <w:rsid w:val="00594AA3"/>
    <w:rsid w:val="005961CB"/>
    <w:rsid w:val="00596426"/>
    <w:rsid w:val="00597A74"/>
    <w:rsid w:val="005A028D"/>
    <w:rsid w:val="005A0659"/>
    <w:rsid w:val="005A0CAC"/>
    <w:rsid w:val="005A171C"/>
    <w:rsid w:val="005A1E3E"/>
    <w:rsid w:val="005A2333"/>
    <w:rsid w:val="005A33B5"/>
    <w:rsid w:val="005A5A1B"/>
    <w:rsid w:val="005A64DF"/>
    <w:rsid w:val="005A718A"/>
    <w:rsid w:val="005A7C15"/>
    <w:rsid w:val="005B0663"/>
    <w:rsid w:val="005B0AF2"/>
    <w:rsid w:val="005B0E08"/>
    <w:rsid w:val="005B187B"/>
    <w:rsid w:val="005B3AF6"/>
    <w:rsid w:val="005B3E28"/>
    <w:rsid w:val="005B558A"/>
    <w:rsid w:val="005B564C"/>
    <w:rsid w:val="005B5F3E"/>
    <w:rsid w:val="005B646B"/>
    <w:rsid w:val="005B67AA"/>
    <w:rsid w:val="005C0494"/>
    <w:rsid w:val="005C0AC5"/>
    <w:rsid w:val="005C0E0B"/>
    <w:rsid w:val="005C1A06"/>
    <w:rsid w:val="005C2A1B"/>
    <w:rsid w:val="005C4397"/>
    <w:rsid w:val="005C4CAF"/>
    <w:rsid w:val="005C5595"/>
    <w:rsid w:val="005C55A5"/>
    <w:rsid w:val="005C5D5E"/>
    <w:rsid w:val="005C77B0"/>
    <w:rsid w:val="005D06D3"/>
    <w:rsid w:val="005D08C2"/>
    <w:rsid w:val="005D0B91"/>
    <w:rsid w:val="005D290B"/>
    <w:rsid w:val="005D4DFE"/>
    <w:rsid w:val="005D4E23"/>
    <w:rsid w:val="005D5703"/>
    <w:rsid w:val="005D59D5"/>
    <w:rsid w:val="005D5FC3"/>
    <w:rsid w:val="005D60A8"/>
    <w:rsid w:val="005D62CC"/>
    <w:rsid w:val="005D66A3"/>
    <w:rsid w:val="005E0FF9"/>
    <w:rsid w:val="005E1439"/>
    <w:rsid w:val="005E2572"/>
    <w:rsid w:val="005E5FA5"/>
    <w:rsid w:val="005F0EA7"/>
    <w:rsid w:val="005F377A"/>
    <w:rsid w:val="005F38AD"/>
    <w:rsid w:val="005F44C3"/>
    <w:rsid w:val="005F4803"/>
    <w:rsid w:val="005F4E3F"/>
    <w:rsid w:val="005F4E95"/>
    <w:rsid w:val="005F55A2"/>
    <w:rsid w:val="005F6776"/>
    <w:rsid w:val="005F6955"/>
    <w:rsid w:val="006007D2"/>
    <w:rsid w:val="006069FD"/>
    <w:rsid w:val="0060763D"/>
    <w:rsid w:val="0060786E"/>
    <w:rsid w:val="00612478"/>
    <w:rsid w:val="00612F87"/>
    <w:rsid w:val="006136AB"/>
    <w:rsid w:val="00613767"/>
    <w:rsid w:val="00615270"/>
    <w:rsid w:val="006161BE"/>
    <w:rsid w:val="00620753"/>
    <w:rsid w:val="0062084A"/>
    <w:rsid w:val="00621002"/>
    <w:rsid w:val="00621766"/>
    <w:rsid w:val="0062323A"/>
    <w:rsid w:val="0062517B"/>
    <w:rsid w:val="0062590E"/>
    <w:rsid w:val="00625AAB"/>
    <w:rsid w:val="00626F52"/>
    <w:rsid w:val="0062723C"/>
    <w:rsid w:val="00633ABC"/>
    <w:rsid w:val="00634570"/>
    <w:rsid w:val="00634D45"/>
    <w:rsid w:val="00636396"/>
    <w:rsid w:val="00637EDF"/>
    <w:rsid w:val="00640D26"/>
    <w:rsid w:val="006410DD"/>
    <w:rsid w:val="0064113C"/>
    <w:rsid w:val="00642C25"/>
    <w:rsid w:val="00642C45"/>
    <w:rsid w:val="00644A5D"/>
    <w:rsid w:val="0064570D"/>
    <w:rsid w:val="0064652A"/>
    <w:rsid w:val="00646A8A"/>
    <w:rsid w:val="00651B2E"/>
    <w:rsid w:val="00652717"/>
    <w:rsid w:val="006557C5"/>
    <w:rsid w:val="00655FFF"/>
    <w:rsid w:val="006567CB"/>
    <w:rsid w:val="006622FC"/>
    <w:rsid w:val="00663127"/>
    <w:rsid w:val="00663509"/>
    <w:rsid w:val="0066445F"/>
    <w:rsid w:val="00664ACF"/>
    <w:rsid w:val="00665E24"/>
    <w:rsid w:val="006666B8"/>
    <w:rsid w:val="00666E6B"/>
    <w:rsid w:val="00667732"/>
    <w:rsid w:val="006679EF"/>
    <w:rsid w:val="00672003"/>
    <w:rsid w:val="00673EE8"/>
    <w:rsid w:val="00674F11"/>
    <w:rsid w:val="0067534D"/>
    <w:rsid w:val="0067592D"/>
    <w:rsid w:val="00675A32"/>
    <w:rsid w:val="00675F27"/>
    <w:rsid w:val="00676803"/>
    <w:rsid w:val="00676BAB"/>
    <w:rsid w:val="00676DC8"/>
    <w:rsid w:val="006771B5"/>
    <w:rsid w:val="006771E4"/>
    <w:rsid w:val="00677AFE"/>
    <w:rsid w:val="00677E4C"/>
    <w:rsid w:val="00680BF1"/>
    <w:rsid w:val="006813EC"/>
    <w:rsid w:val="006852AC"/>
    <w:rsid w:val="00685331"/>
    <w:rsid w:val="00687A40"/>
    <w:rsid w:val="0069084F"/>
    <w:rsid w:val="00690943"/>
    <w:rsid w:val="0069097D"/>
    <w:rsid w:val="006911CA"/>
    <w:rsid w:val="00691314"/>
    <w:rsid w:val="00691F0F"/>
    <w:rsid w:val="00695987"/>
    <w:rsid w:val="00695CEB"/>
    <w:rsid w:val="006964A5"/>
    <w:rsid w:val="0069680C"/>
    <w:rsid w:val="006973FE"/>
    <w:rsid w:val="006A1BD5"/>
    <w:rsid w:val="006A1E46"/>
    <w:rsid w:val="006A2867"/>
    <w:rsid w:val="006A2928"/>
    <w:rsid w:val="006A2B47"/>
    <w:rsid w:val="006A2DA4"/>
    <w:rsid w:val="006A38BE"/>
    <w:rsid w:val="006A43A4"/>
    <w:rsid w:val="006A44D2"/>
    <w:rsid w:val="006A4563"/>
    <w:rsid w:val="006A4FD7"/>
    <w:rsid w:val="006A59A7"/>
    <w:rsid w:val="006A6173"/>
    <w:rsid w:val="006A6407"/>
    <w:rsid w:val="006A6BD9"/>
    <w:rsid w:val="006A7362"/>
    <w:rsid w:val="006A7EB6"/>
    <w:rsid w:val="006B0016"/>
    <w:rsid w:val="006B0EC3"/>
    <w:rsid w:val="006B17C8"/>
    <w:rsid w:val="006B525E"/>
    <w:rsid w:val="006B6761"/>
    <w:rsid w:val="006B6D7A"/>
    <w:rsid w:val="006C12F4"/>
    <w:rsid w:val="006C25BA"/>
    <w:rsid w:val="006C2880"/>
    <w:rsid w:val="006C32E2"/>
    <w:rsid w:val="006C3D9E"/>
    <w:rsid w:val="006C3FA0"/>
    <w:rsid w:val="006C4559"/>
    <w:rsid w:val="006C4B9C"/>
    <w:rsid w:val="006C5AA4"/>
    <w:rsid w:val="006C5C7B"/>
    <w:rsid w:val="006C7151"/>
    <w:rsid w:val="006C7457"/>
    <w:rsid w:val="006C76C6"/>
    <w:rsid w:val="006C7978"/>
    <w:rsid w:val="006D071B"/>
    <w:rsid w:val="006D07D0"/>
    <w:rsid w:val="006D162A"/>
    <w:rsid w:val="006D1B38"/>
    <w:rsid w:val="006D2648"/>
    <w:rsid w:val="006D269A"/>
    <w:rsid w:val="006D327E"/>
    <w:rsid w:val="006D42A2"/>
    <w:rsid w:val="006D48A8"/>
    <w:rsid w:val="006D4C22"/>
    <w:rsid w:val="006D4DE2"/>
    <w:rsid w:val="006D5937"/>
    <w:rsid w:val="006D686C"/>
    <w:rsid w:val="006D7526"/>
    <w:rsid w:val="006D7D02"/>
    <w:rsid w:val="006E01A6"/>
    <w:rsid w:val="006E0A33"/>
    <w:rsid w:val="006E112C"/>
    <w:rsid w:val="006E1511"/>
    <w:rsid w:val="006E1526"/>
    <w:rsid w:val="006E2CDE"/>
    <w:rsid w:val="006E49D5"/>
    <w:rsid w:val="006E5279"/>
    <w:rsid w:val="006E6EB6"/>
    <w:rsid w:val="006E760D"/>
    <w:rsid w:val="006F0537"/>
    <w:rsid w:val="006F086F"/>
    <w:rsid w:val="006F0D9B"/>
    <w:rsid w:val="006F1CCF"/>
    <w:rsid w:val="006F2B97"/>
    <w:rsid w:val="006F420D"/>
    <w:rsid w:val="006F4357"/>
    <w:rsid w:val="006F4D10"/>
    <w:rsid w:val="006F4DAC"/>
    <w:rsid w:val="006F581C"/>
    <w:rsid w:val="006F69B4"/>
    <w:rsid w:val="006F6F19"/>
    <w:rsid w:val="007006BB"/>
    <w:rsid w:val="007007C4"/>
    <w:rsid w:val="00701D96"/>
    <w:rsid w:val="0070221F"/>
    <w:rsid w:val="007024CB"/>
    <w:rsid w:val="00703135"/>
    <w:rsid w:val="00703928"/>
    <w:rsid w:val="00704123"/>
    <w:rsid w:val="0070480B"/>
    <w:rsid w:val="00704A19"/>
    <w:rsid w:val="00704DBD"/>
    <w:rsid w:val="007052F8"/>
    <w:rsid w:val="00705A9C"/>
    <w:rsid w:val="00706B6F"/>
    <w:rsid w:val="00707A1F"/>
    <w:rsid w:val="00711C71"/>
    <w:rsid w:val="00711D06"/>
    <w:rsid w:val="007145D3"/>
    <w:rsid w:val="00715B55"/>
    <w:rsid w:val="00716027"/>
    <w:rsid w:val="00716218"/>
    <w:rsid w:val="00716760"/>
    <w:rsid w:val="0071728D"/>
    <w:rsid w:val="007174B9"/>
    <w:rsid w:val="00721D20"/>
    <w:rsid w:val="00722D2A"/>
    <w:rsid w:val="0072362B"/>
    <w:rsid w:val="00723FBE"/>
    <w:rsid w:val="007249C4"/>
    <w:rsid w:val="007251D0"/>
    <w:rsid w:val="0072707D"/>
    <w:rsid w:val="00727BBC"/>
    <w:rsid w:val="00735370"/>
    <w:rsid w:val="00735B44"/>
    <w:rsid w:val="00736032"/>
    <w:rsid w:val="007410BA"/>
    <w:rsid w:val="00741B4F"/>
    <w:rsid w:val="007420CE"/>
    <w:rsid w:val="00742691"/>
    <w:rsid w:val="00742828"/>
    <w:rsid w:val="007433FD"/>
    <w:rsid w:val="007434A7"/>
    <w:rsid w:val="0074381A"/>
    <w:rsid w:val="007438D1"/>
    <w:rsid w:val="007438DC"/>
    <w:rsid w:val="00743AFA"/>
    <w:rsid w:val="0074449C"/>
    <w:rsid w:val="00747795"/>
    <w:rsid w:val="007504DE"/>
    <w:rsid w:val="00751879"/>
    <w:rsid w:val="0075252B"/>
    <w:rsid w:val="00752918"/>
    <w:rsid w:val="007531D3"/>
    <w:rsid w:val="00754015"/>
    <w:rsid w:val="007545E6"/>
    <w:rsid w:val="00756F41"/>
    <w:rsid w:val="00757813"/>
    <w:rsid w:val="00762263"/>
    <w:rsid w:val="00762299"/>
    <w:rsid w:val="00762746"/>
    <w:rsid w:val="00762C09"/>
    <w:rsid w:val="007636E6"/>
    <w:rsid w:val="0076419E"/>
    <w:rsid w:val="00764947"/>
    <w:rsid w:val="007677CF"/>
    <w:rsid w:val="00770C66"/>
    <w:rsid w:val="00770F7E"/>
    <w:rsid w:val="00772C79"/>
    <w:rsid w:val="007741B1"/>
    <w:rsid w:val="007749A1"/>
    <w:rsid w:val="00775B22"/>
    <w:rsid w:val="00775B63"/>
    <w:rsid w:val="00775FC9"/>
    <w:rsid w:val="00776228"/>
    <w:rsid w:val="007769C5"/>
    <w:rsid w:val="0077790E"/>
    <w:rsid w:val="00777AA3"/>
    <w:rsid w:val="007807EF"/>
    <w:rsid w:val="007828B0"/>
    <w:rsid w:val="0078611A"/>
    <w:rsid w:val="00786B01"/>
    <w:rsid w:val="00791A04"/>
    <w:rsid w:val="00792DD8"/>
    <w:rsid w:val="0079304A"/>
    <w:rsid w:val="007931D2"/>
    <w:rsid w:val="00793D71"/>
    <w:rsid w:val="0079480D"/>
    <w:rsid w:val="00795720"/>
    <w:rsid w:val="00797933"/>
    <w:rsid w:val="007A123E"/>
    <w:rsid w:val="007A24BF"/>
    <w:rsid w:val="007A2D43"/>
    <w:rsid w:val="007A3C6F"/>
    <w:rsid w:val="007A4761"/>
    <w:rsid w:val="007A5E8E"/>
    <w:rsid w:val="007B0190"/>
    <w:rsid w:val="007B057A"/>
    <w:rsid w:val="007B2E2E"/>
    <w:rsid w:val="007B3153"/>
    <w:rsid w:val="007B32BE"/>
    <w:rsid w:val="007B41F4"/>
    <w:rsid w:val="007B5F5D"/>
    <w:rsid w:val="007B600E"/>
    <w:rsid w:val="007B62FF"/>
    <w:rsid w:val="007B6576"/>
    <w:rsid w:val="007B716D"/>
    <w:rsid w:val="007B7447"/>
    <w:rsid w:val="007B79C1"/>
    <w:rsid w:val="007C021A"/>
    <w:rsid w:val="007C02FC"/>
    <w:rsid w:val="007C0463"/>
    <w:rsid w:val="007C3912"/>
    <w:rsid w:val="007C393C"/>
    <w:rsid w:val="007C3A06"/>
    <w:rsid w:val="007C41AF"/>
    <w:rsid w:val="007C44A5"/>
    <w:rsid w:val="007C4CCA"/>
    <w:rsid w:val="007C6B3E"/>
    <w:rsid w:val="007C7D47"/>
    <w:rsid w:val="007D12AC"/>
    <w:rsid w:val="007D40EF"/>
    <w:rsid w:val="007D4D69"/>
    <w:rsid w:val="007D69FE"/>
    <w:rsid w:val="007D785F"/>
    <w:rsid w:val="007E011C"/>
    <w:rsid w:val="007E15E5"/>
    <w:rsid w:val="007E2951"/>
    <w:rsid w:val="007E2A4A"/>
    <w:rsid w:val="007E2DA3"/>
    <w:rsid w:val="007E3FF6"/>
    <w:rsid w:val="007E6559"/>
    <w:rsid w:val="007F0322"/>
    <w:rsid w:val="007F1F6A"/>
    <w:rsid w:val="007F214C"/>
    <w:rsid w:val="007F274F"/>
    <w:rsid w:val="007F3EEC"/>
    <w:rsid w:val="007F551A"/>
    <w:rsid w:val="007F58AD"/>
    <w:rsid w:val="007F5A2A"/>
    <w:rsid w:val="007F5D74"/>
    <w:rsid w:val="007F6A7E"/>
    <w:rsid w:val="0080015B"/>
    <w:rsid w:val="0080060E"/>
    <w:rsid w:val="0080069B"/>
    <w:rsid w:val="00800E58"/>
    <w:rsid w:val="008020E0"/>
    <w:rsid w:val="00802C5B"/>
    <w:rsid w:val="00802D4D"/>
    <w:rsid w:val="00803978"/>
    <w:rsid w:val="00803AF3"/>
    <w:rsid w:val="00806267"/>
    <w:rsid w:val="00807257"/>
    <w:rsid w:val="00807EC8"/>
    <w:rsid w:val="00810A2B"/>
    <w:rsid w:val="00810EED"/>
    <w:rsid w:val="00810F08"/>
    <w:rsid w:val="00813254"/>
    <w:rsid w:val="00815D29"/>
    <w:rsid w:val="008162E0"/>
    <w:rsid w:val="00817193"/>
    <w:rsid w:val="00820271"/>
    <w:rsid w:val="00821687"/>
    <w:rsid w:val="008218BC"/>
    <w:rsid w:val="008218ED"/>
    <w:rsid w:val="00822F63"/>
    <w:rsid w:val="008233B7"/>
    <w:rsid w:val="00824C53"/>
    <w:rsid w:val="00825AFA"/>
    <w:rsid w:val="00825D91"/>
    <w:rsid w:val="00827030"/>
    <w:rsid w:val="008272FA"/>
    <w:rsid w:val="00830613"/>
    <w:rsid w:val="0083156E"/>
    <w:rsid w:val="008349DA"/>
    <w:rsid w:val="008354DC"/>
    <w:rsid w:val="00835C9D"/>
    <w:rsid w:val="008363DB"/>
    <w:rsid w:val="008365C4"/>
    <w:rsid w:val="0084010E"/>
    <w:rsid w:val="008402F0"/>
    <w:rsid w:val="00840685"/>
    <w:rsid w:val="00841F90"/>
    <w:rsid w:val="00842DF4"/>
    <w:rsid w:val="008434AD"/>
    <w:rsid w:val="00843A9C"/>
    <w:rsid w:val="00843B0F"/>
    <w:rsid w:val="00844C89"/>
    <w:rsid w:val="00846F3C"/>
    <w:rsid w:val="00847843"/>
    <w:rsid w:val="00850BE2"/>
    <w:rsid w:val="00851769"/>
    <w:rsid w:val="00852B84"/>
    <w:rsid w:val="00854049"/>
    <w:rsid w:val="008543AD"/>
    <w:rsid w:val="00854C0F"/>
    <w:rsid w:val="00855E66"/>
    <w:rsid w:val="0085620E"/>
    <w:rsid w:val="00856BE7"/>
    <w:rsid w:val="008575EC"/>
    <w:rsid w:val="00857D9B"/>
    <w:rsid w:val="00860994"/>
    <w:rsid w:val="00861262"/>
    <w:rsid w:val="00861F9B"/>
    <w:rsid w:val="008637CB"/>
    <w:rsid w:val="0086387A"/>
    <w:rsid w:val="008645D0"/>
    <w:rsid w:val="00865852"/>
    <w:rsid w:val="0086619E"/>
    <w:rsid w:val="00866B72"/>
    <w:rsid w:val="00866DAB"/>
    <w:rsid w:val="00867E93"/>
    <w:rsid w:val="0087272F"/>
    <w:rsid w:val="00872B38"/>
    <w:rsid w:val="0087334C"/>
    <w:rsid w:val="00873424"/>
    <w:rsid w:val="00874AC6"/>
    <w:rsid w:val="008759CF"/>
    <w:rsid w:val="00875B79"/>
    <w:rsid w:val="008766E0"/>
    <w:rsid w:val="00876890"/>
    <w:rsid w:val="00880ECA"/>
    <w:rsid w:val="008811EC"/>
    <w:rsid w:val="00881232"/>
    <w:rsid w:val="0088174E"/>
    <w:rsid w:val="00884031"/>
    <w:rsid w:val="0088641A"/>
    <w:rsid w:val="0088669B"/>
    <w:rsid w:val="00886B20"/>
    <w:rsid w:val="00887747"/>
    <w:rsid w:val="0089025D"/>
    <w:rsid w:val="00890B76"/>
    <w:rsid w:val="00890F8B"/>
    <w:rsid w:val="008923CC"/>
    <w:rsid w:val="00895652"/>
    <w:rsid w:val="00895A34"/>
    <w:rsid w:val="00896261"/>
    <w:rsid w:val="008974D2"/>
    <w:rsid w:val="008A117C"/>
    <w:rsid w:val="008A26D5"/>
    <w:rsid w:val="008A3E2F"/>
    <w:rsid w:val="008A4AD5"/>
    <w:rsid w:val="008A4BB6"/>
    <w:rsid w:val="008A6500"/>
    <w:rsid w:val="008A6E98"/>
    <w:rsid w:val="008B0343"/>
    <w:rsid w:val="008B13B6"/>
    <w:rsid w:val="008B17A2"/>
    <w:rsid w:val="008B181D"/>
    <w:rsid w:val="008B3DC3"/>
    <w:rsid w:val="008B3FBC"/>
    <w:rsid w:val="008B4616"/>
    <w:rsid w:val="008B4BE0"/>
    <w:rsid w:val="008B5B81"/>
    <w:rsid w:val="008B689B"/>
    <w:rsid w:val="008B70D1"/>
    <w:rsid w:val="008B7960"/>
    <w:rsid w:val="008C06F8"/>
    <w:rsid w:val="008C0A2B"/>
    <w:rsid w:val="008C3202"/>
    <w:rsid w:val="008C36B3"/>
    <w:rsid w:val="008C3D8C"/>
    <w:rsid w:val="008C4A19"/>
    <w:rsid w:val="008C59B6"/>
    <w:rsid w:val="008C6DD5"/>
    <w:rsid w:val="008D1115"/>
    <w:rsid w:val="008D2A81"/>
    <w:rsid w:val="008D3B04"/>
    <w:rsid w:val="008D536C"/>
    <w:rsid w:val="008D5445"/>
    <w:rsid w:val="008D5DF2"/>
    <w:rsid w:val="008D5F21"/>
    <w:rsid w:val="008D72E5"/>
    <w:rsid w:val="008D7DDE"/>
    <w:rsid w:val="008E08D7"/>
    <w:rsid w:val="008E1287"/>
    <w:rsid w:val="008E1E7C"/>
    <w:rsid w:val="008E24EC"/>
    <w:rsid w:val="008E27DB"/>
    <w:rsid w:val="008E2A46"/>
    <w:rsid w:val="008E3E8D"/>
    <w:rsid w:val="008E5684"/>
    <w:rsid w:val="008E5841"/>
    <w:rsid w:val="008E58F8"/>
    <w:rsid w:val="008E7FBF"/>
    <w:rsid w:val="008F050C"/>
    <w:rsid w:val="008F06F3"/>
    <w:rsid w:val="008F138B"/>
    <w:rsid w:val="008F1B28"/>
    <w:rsid w:val="008F23D4"/>
    <w:rsid w:val="008F6A55"/>
    <w:rsid w:val="008F6C4A"/>
    <w:rsid w:val="00900102"/>
    <w:rsid w:val="009004C8"/>
    <w:rsid w:val="0090071F"/>
    <w:rsid w:val="00901C54"/>
    <w:rsid w:val="00901FD7"/>
    <w:rsid w:val="009024C2"/>
    <w:rsid w:val="009046E6"/>
    <w:rsid w:val="00904D29"/>
    <w:rsid w:val="00905119"/>
    <w:rsid w:val="00905800"/>
    <w:rsid w:val="00907F46"/>
    <w:rsid w:val="00911CDD"/>
    <w:rsid w:val="009121B2"/>
    <w:rsid w:val="00912B1F"/>
    <w:rsid w:val="0091327A"/>
    <w:rsid w:val="00913E09"/>
    <w:rsid w:val="0091702C"/>
    <w:rsid w:val="00917881"/>
    <w:rsid w:val="00920459"/>
    <w:rsid w:val="00920553"/>
    <w:rsid w:val="00921A07"/>
    <w:rsid w:val="009229B9"/>
    <w:rsid w:val="00922D15"/>
    <w:rsid w:val="00923650"/>
    <w:rsid w:val="0092366F"/>
    <w:rsid w:val="009239C3"/>
    <w:rsid w:val="00923AA1"/>
    <w:rsid w:val="00924050"/>
    <w:rsid w:val="0092465B"/>
    <w:rsid w:val="009303CF"/>
    <w:rsid w:val="00930ACF"/>
    <w:rsid w:val="00930DE0"/>
    <w:rsid w:val="009314A6"/>
    <w:rsid w:val="009333FF"/>
    <w:rsid w:val="00933AA3"/>
    <w:rsid w:val="00933C72"/>
    <w:rsid w:val="009357B8"/>
    <w:rsid w:val="00935F26"/>
    <w:rsid w:val="009364F6"/>
    <w:rsid w:val="00936779"/>
    <w:rsid w:val="00936854"/>
    <w:rsid w:val="009375CB"/>
    <w:rsid w:val="00937615"/>
    <w:rsid w:val="00937D7D"/>
    <w:rsid w:val="0094038E"/>
    <w:rsid w:val="0094181A"/>
    <w:rsid w:val="00943A9B"/>
    <w:rsid w:val="00944272"/>
    <w:rsid w:val="0094451B"/>
    <w:rsid w:val="009455ED"/>
    <w:rsid w:val="00946D43"/>
    <w:rsid w:val="00946F6D"/>
    <w:rsid w:val="00947FC5"/>
    <w:rsid w:val="0095244C"/>
    <w:rsid w:val="00952FAC"/>
    <w:rsid w:val="0095379E"/>
    <w:rsid w:val="00954D82"/>
    <w:rsid w:val="00955DEC"/>
    <w:rsid w:val="0095679C"/>
    <w:rsid w:val="00957109"/>
    <w:rsid w:val="00960CE2"/>
    <w:rsid w:val="0096125A"/>
    <w:rsid w:val="00963268"/>
    <w:rsid w:val="00964A6A"/>
    <w:rsid w:val="009652E9"/>
    <w:rsid w:val="00965682"/>
    <w:rsid w:val="009672C5"/>
    <w:rsid w:val="00967BB6"/>
    <w:rsid w:val="009705DE"/>
    <w:rsid w:val="00970B45"/>
    <w:rsid w:val="0097179D"/>
    <w:rsid w:val="00972D5A"/>
    <w:rsid w:val="00972E72"/>
    <w:rsid w:val="00973A41"/>
    <w:rsid w:val="00975B56"/>
    <w:rsid w:val="00975BB0"/>
    <w:rsid w:val="00976371"/>
    <w:rsid w:val="0097786B"/>
    <w:rsid w:val="00977F0C"/>
    <w:rsid w:val="009802DF"/>
    <w:rsid w:val="0098070A"/>
    <w:rsid w:val="00981C3D"/>
    <w:rsid w:val="00982D14"/>
    <w:rsid w:val="0098316B"/>
    <w:rsid w:val="00984198"/>
    <w:rsid w:val="00985EAB"/>
    <w:rsid w:val="00986010"/>
    <w:rsid w:val="00987C7E"/>
    <w:rsid w:val="009918BE"/>
    <w:rsid w:val="00991C13"/>
    <w:rsid w:val="009921D4"/>
    <w:rsid w:val="0099375A"/>
    <w:rsid w:val="0099406F"/>
    <w:rsid w:val="00995879"/>
    <w:rsid w:val="00996409"/>
    <w:rsid w:val="0099709C"/>
    <w:rsid w:val="009A0403"/>
    <w:rsid w:val="009A1389"/>
    <w:rsid w:val="009A2597"/>
    <w:rsid w:val="009A28F4"/>
    <w:rsid w:val="009A51E7"/>
    <w:rsid w:val="009A5F73"/>
    <w:rsid w:val="009A7197"/>
    <w:rsid w:val="009A71C8"/>
    <w:rsid w:val="009A72A5"/>
    <w:rsid w:val="009A72BF"/>
    <w:rsid w:val="009A7F0E"/>
    <w:rsid w:val="009B07A8"/>
    <w:rsid w:val="009B1500"/>
    <w:rsid w:val="009B1767"/>
    <w:rsid w:val="009B3804"/>
    <w:rsid w:val="009B3E9D"/>
    <w:rsid w:val="009B5252"/>
    <w:rsid w:val="009B5C86"/>
    <w:rsid w:val="009B67F6"/>
    <w:rsid w:val="009B7502"/>
    <w:rsid w:val="009C10FF"/>
    <w:rsid w:val="009C26BE"/>
    <w:rsid w:val="009C3D09"/>
    <w:rsid w:val="009C4AD7"/>
    <w:rsid w:val="009C516C"/>
    <w:rsid w:val="009C51D0"/>
    <w:rsid w:val="009C51DE"/>
    <w:rsid w:val="009C59E7"/>
    <w:rsid w:val="009C66FF"/>
    <w:rsid w:val="009C676E"/>
    <w:rsid w:val="009C6884"/>
    <w:rsid w:val="009C6F13"/>
    <w:rsid w:val="009D008A"/>
    <w:rsid w:val="009D01C8"/>
    <w:rsid w:val="009D0D77"/>
    <w:rsid w:val="009D2F0C"/>
    <w:rsid w:val="009D3792"/>
    <w:rsid w:val="009D4796"/>
    <w:rsid w:val="009D487D"/>
    <w:rsid w:val="009D6CEE"/>
    <w:rsid w:val="009D6E9A"/>
    <w:rsid w:val="009D7270"/>
    <w:rsid w:val="009D7ABC"/>
    <w:rsid w:val="009E1292"/>
    <w:rsid w:val="009E1881"/>
    <w:rsid w:val="009E2FD6"/>
    <w:rsid w:val="009E4BC4"/>
    <w:rsid w:val="009E5E29"/>
    <w:rsid w:val="009F08B6"/>
    <w:rsid w:val="009F1682"/>
    <w:rsid w:val="009F1AF7"/>
    <w:rsid w:val="009F52E7"/>
    <w:rsid w:val="009F6005"/>
    <w:rsid w:val="009F67FE"/>
    <w:rsid w:val="00A00F82"/>
    <w:rsid w:val="00A01A2A"/>
    <w:rsid w:val="00A02A84"/>
    <w:rsid w:val="00A030C7"/>
    <w:rsid w:val="00A0382A"/>
    <w:rsid w:val="00A04B22"/>
    <w:rsid w:val="00A06561"/>
    <w:rsid w:val="00A10962"/>
    <w:rsid w:val="00A11063"/>
    <w:rsid w:val="00A11D99"/>
    <w:rsid w:val="00A1209B"/>
    <w:rsid w:val="00A1269D"/>
    <w:rsid w:val="00A12AAF"/>
    <w:rsid w:val="00A146CE"/>
    <w:rsid w:val="00A1544F"/>
    <w:rsid w:val="00A1562B"/>
    <w:rsid w:val="00A15EA9"/>
    <w:rsid w:val="00A15F1A"/>
    <w:rsid w:val="00A17501"/>
    <w:rsid w:val="00A175E2"/>
    <w:rsid w:val="00A21189"/>
    <w:rsid w:val="00A211C5"/>
    <w:rsid w:val="00A2140D"/>
    <w:rsid w:val="00A218A4"/>
    <w:rsid w:val="00A21DA6"/>
    <w:rsid w:val="00A2290B"/>
    <w:rsid w:val="00A24996"/>
    <w:rsid w:val="00A24A73"/>
    <w:rsid w:val="00A25B91"/>
    <w:rsid w:val="00A27380"/>
    <w:rsid w:val="00A27485"/>
    <w:rsid w:val="00A27BB0"/>
    <w:rsid w:val="00A3026A"/>
    <w:rsid w:val="00A3089F"/>
    <w:rsid w:val="00A32228"/>
    <w:rsid w:val="00A358A6"/>
    <w:rsid w:val="00A36E0A"/>
    <w:rsid w:val="00A37D4F"/>
    <w:rsid w:val="00A40C4D"/>
    <w:rsid w:val="00A41755"/>
    <w:rsid w:val="00A41AFE"/>
    <w:rsid w:val="00A42553"/>
    <w:rsid w:val="00A42620"/>
    <w:rsid w:val="00A43FBF"/>
    <w:rsid w:val="00A43FEA"/>
    <w:rsid w:val="00A45DBF"/>
    <w:rsid w:val="00A460A8"/>
    <w:rsid w:val="00A4759A"/>
    <w:rsid w:val="00A52F5B"/>
    <w:rsid w:val="00A53342"/>
    <w:rsid w:val="00A537DB"/>
    <w:rsid w:val="00A54692"/>
    <w:rsid w:val="00A54848"/>
    <w:rsid w:val="00A55014"/>
    <w:rsid w:val="00A56ABA"/>
    <w:rsid w:val="00A57E6E"/>
    <w:rsid w:val="00A60086"/>
    <w:rsid w:val="00A60247"/>
    <w:rsid w:val="00A607A8"/>
    <w:rsid w:val="00A65469"/>
    <w:rsid w:val="00A67789"/>
    <w:rsid w:val="00A6780D"/>
    <w:rsid w:val="00A7520E"/>
    <w:rsid w:val="00A755BE"/>
    <w:rsid w:val="00A77CC4"/>
    <w:rsid w:val="00A81CB1"/>
    <w:rsid w:val="00A84A30"/>
    <w:rsid w:val="00A853E8"/>
    <w:rsid w:val="00A85676"/>
    <w:rsid w:val="00A8623C"/>
    <w:rsid w:val="00A86FFB"/>
    <w:rsid w:val="00A87AFA"/>
    <w:rsid w:val="00A912E0"/>
    <w:rsid w:val="00A9233E"/>
    <w:rsid w:val="00A9400C"/>
    <w:rsid w:val="00A94BCF"/>
    <w:rsid w:val="00A95D09"/>
    <w:rsid w:val="00A96F47"/>
    <w:rsid w:val="00A97DB2"/>
    <w:rsid w:val="00AA178B"/>
    <w:rsid w:val="00AA22C6"/>
    <w:rsid w:val="00AA28D4"/>
    <w:rsid w:val="00AA2E44"/>
    <w:rsid w:val="00AA65D4"/>
    <w:rsid w:val="00AA66D9"/>
    <w:rsid w:val="00AA73AB"/>
    <w:rsid w:val="00AA7737"/>
    <w:rsid w:val="00AB016A"/>
    <w:rsid w:val="00AB1D86"/>
    <w:rsid w:val="00AB25C1"/>
    <w:rsid w:val="00AB2B91"/>
    <w:rsid w:val="00AB324F"/>
    <w:rsid w:val="00AB4EF4"/>
    <w:rsid w:val="00AB61AF"/>
    <w:rsid w:val="00AB7770"/>
    <w:rsid w:val="00AC0D24"/>
    <w:rsid w:val="00AC1486"/>
    <w:rsid w:val="00AC1D9D"/>
    <w:rsid w:val="00AC29A1"/>
    <w:rsid w:val="00AC3E9A"/>
    <w:rsid w:val="00AC4328"/>
    <w:rsid w:val="00AC4B1C"/>
    <w:rsid w:val="00AC5394"/>
    <w:rsid w:val="00AC5715"/>
    <w:rsid w:val="00AD16C1"/>
    <w:rsid w:val="00AD1786"/>
    <w:rsid w:val="00AD2DE7"/>
    <w:rsid w:val="00AD6465"/>
    <w:rsid w:val="00AD7EF3"/>
    <w:rsid w:val="00AE1451"/>
    <w:rsid w:val="00AE16F6"/>
    <w:rsid w:val="00AE1B0B"/>
    <w:rsid w:val="00AE31FF"/>
    <w:rsid w:val="00AE3232"/>
    <w:rsid w:val="00AE4C62"/>
    <w:rsid w:val="00AE50A5"/>
    <w:rsid w:val="00AE56CD"/>
    <w:rsid w:val="00AF09E3"/>
    <w:rsid w:val="00AF0FF9"/>
    <w:rsid w:val="00AF1E65"/>
    <w:rsid w:val="00AF2536"/>
    <w:rsid w:val="00AF268A"/>
    <w:rsid w:val="00AF2885"/>
    <w:rsid w:val="00AF2E4B"/>
    <w:rsid w:val="00AF3901"/>
    <w:rsid w:val="00AF5572"/>
    <w:rsid w:val="00AF655F"/>
    <w:rsid w:val="00B015A0"/>
    <w:rsid w:val="00B03214"/>
    <w:rsid w:val="00B03694"/>
    <w:rsid w:val="00B039E3"/>
    <w:rsid w:val="00B042F7"/>
    <w:rsid w:val="00B04643"/>
    <w:rsid w:val="00B047E3"/>
    <w:rsid w:val="00B06168"/>
    <w:rsid w:val="00B10153"/>
    <w:rsid w:val="00B10199"/>
    <w:rsid w:val="00B10835"/>
    <w:rsid w:val="00B11732"/>
    <w:rsid w:val="00B12FC7"/>
    <w:rsid w:val="00B13288"/>
    <w:rsid w:val="00B13DC8"/>
    <w:rsid w:val="00B1438B"/>
    <w:rsid w:val="00B14940"/>
    <w:rsid w:val="00B14A7C"/>
    <w:rsid w:val="00B163B9"/>
    <w:rsid w:val="00B167A7"/>
    <w:rsid w:val="00B200FA"/>
    <w:rsid w:val="00B20CEB"/>
    <w:rsid w:val="00B21813"/>
    <w:rsid w:val="00B21B49"/>
    <w:rsid w:val="00B22159"/>
    <w:rsid w:val="00B22883"/>
    <w:rsid w:val="00B229B4"/>
    <w:rsid w:val="00B25127"/>
    <w:rsid w:val="00B30F7B"/>
    <w:rsid w:val="00B32FEA"/>
    <w:rsid w:val="00B333C5"/>
    <w:rsid w:val="00B3493B"/>
    <w:rsid w:val="00B34B99"/>
    <w:rsid w:val="00B353D3"/>
    <w:rsid w:val="00B357B8"/>
    <w:rsid w:val="00B361C0"/>
    <w:rsid w:val="00B36AF1"/>
    <w:rsid w:val="00B375B5"/>
    <w:rsid w:val="00B37E58"/>
    <w:rsid w:val="00B405D5"/>
    <w:rsid w:val="00B422B2"/>
    <w:rsid w:val="00B428C6"/>
    <w:rsid w:val="00B44A48"/>
    <w:rsid w:val="00B45AC9"/>
    <w:rsid w:val="00B469C4"/>
    <w:rsid w:val="00B51BE8"/>
    <w:rsid w:val="00B51EB4"/>
    <w:rsid w:val="00B53B89"/>
    <w:rsid w:val="00B53F67"/>
    <w:rsid w:val="00B57B21"/>
    <w:rsid w:val="00B6055A"/>
    <w:rsid w:val="00B60E25"/>
    <w:rsid w:val="00B61A44"/>
    <w:rsid w:val="00B62151"/>
    <w:rsid w:val="00B6291D"/>
    <w:rsid w:val="00B62ADD"/>
    <w:rsid w:val="00B6341C"/>
    <w:rsid w:val="00B64FE4"/>
    <w:rsid w:val="00B6529F"/>
    <w:rsid w:val="00B65FF7"/>
    <w:rsid w:val="00B70406"/>
    <w:rsid w:val="00B70F76"/>
    <w:rsid w:val="00B7190D"/>
    <w:rsid w:val="00B71B29"/>
    <w:rsid w:val="00B71B8B"/>
    <w:rsid w:val="00B71D96"/>
    <w:rsid w:val="00B7216C"/>
    <w:rsid w:val="00B7365A"/>
    <w:rsid w:val="00B76B21"/>
    <w:rsid w:val="00B7745C"/>
    <w:rsid w:val="00B77679"/>
    <w:rsid w:val="00B802D3"/>
    <w:rsid w:val="00B80692"/>
    <w:rsid w:val="00B811D0"/>
    <w:rsid w:val="00B81818"/>
    <w:rsid w:val="00B83125"/>
    <w:rsid w:val="00B8660E"/>
    <w:rsid w:val="00B8680F"/>
    <w:rsid w:val="00B86BCE"/>
    <w:rsid w:val="00B877A3"/>
    <w:rsid w:val="00B91484"/>
    <w:rsid w:val="00B91AC6"/>
    <w:rsid w:val="00B9389C"/>
    <w:rsid w:val="00B93E23"/>
    <w:rsid w:val="00B94163"/>
    <w:rsid w:val="00B95D1A"/>
    <w:rsid w:val="00B97689"/>
    <w:rsid w:val="00B97945"/>
    <w:rsid w:val="00B97BFA"/>
    <w:rsid w:val="00BA071F"/>
    <w:rsid w:val="00BA0BD0"/>
    <w:rsid w:val="00BA1DE9"/>
    <w:rsid w:val="00BA338D"/>
    <w:rsid w:val="00BA41EF"/>
    <w:rsid w:val="00BA43D5"/>
    <w:rsid w:val="00BA6D83"/>
    <w:rsid w:val="00BB1462"/>
    <w:rsid w:val="00BB198C"/>
    <w:rsid w:val="00BB272B"/>
    <w:rsid w:val="00BB2D06"/>
    <w:rsid w:val="00BB3BE4"/>
    <w:rsid w:val="00BB482A"/>
    <w:rsid w:val="00BB48C7"/>
    <w:rsid w:val="00BB4F09"/>
    <w:rsid w:val="00BB7206"/>
    <w:rsid w:val="00BB7430"/>
    <w:rsid w:val="00BC0F83"/>
    <w:rsid w:val="00BC3327"/>
    <w:rsid w:val="00BC33E9"/>
    <w:rsid w:val="00BC3B3D"/>
    <w:rsid w:val="00BC3D5B"/>
    <w:rsid w:val="00BC466F"/>
    <w:rsid w:val="00BC46BC"/>
    <w:rsid w:val="00BC498F"/>
    <w:rsid w:val="00BC6E8D"/>
    <w:rsid w:val="00BD052A"/>
    <w:rsid w:val="00BD0861"/>
    <w:rsid w:val="00BD0E4B"/>
    <w:rsid w:val="00BD1027"/>
    <w:rsid w:val="00BD3A27"/>
    <w:rsid w:val="00BD458C"/>
    <w:rsid w:val="00BD55A6"/>
    <w:rsid w:val="00BD57FF"/>
    <w:rsid w:val="00BD5D88"/>
    <w:rsid w:val="00BD75AE"/>
    <w:rsid w:val="00BE11ED"/>
    <w:rsid w:val="00BE2302"/>
    <w:rsid w:val="00BE5C61"/>
    <w:rsid w:val="00BE76C9"/>
    <w:rsid w:val="00BE7DBA"/>
    <w:rsid w:val="00BF1065"/>
    <w:rsid w:val="00BF108A"/>
    <w:rsid w:val="00BF2758"/>
    <w:rsid w:val="00BF282B"/>
    <w:rsid w:val="00BF3DAD"/>
    <w:rsid w:val="00BF52CF"/>
    <w:rsid w:val="00BF5596"/>
    <w:rsid w:val="00BF5D4E"/>
    <w:rsid w:val="00BF6A85"/>
    <w:rsid w:val="00BF6E60"/>
    <w:rsid w:val="00C005C8"/>
    <w:rsid w:val="00C01ACD"/>
    <w:rsid w:val="00C03BBB"/>
    <w:rsid w:val="00C04FE4"/>
    <w:rsid w:val="00C05107"/>
    <w:rsid w:val="00C051F7"/>
    <w:rsid w:val="00C069A1"/>
    <w:rsid w:val="00C108F4"/>
    <w:rsid w:val="00C12311"/>
    <w:rsid w:val="00C12FF1"/>
    <w:rsid w:val="00C14AC3"/>
    <w:rsid w:val="00C14ADD"/>
    <w:rsid w:val="00C15F2B"/>
    <w:rsid w:val="00C17462"/>
    <w:rsid w:val="00C17593"/>
    <w:rsid w:val="00C20711"/>
    <w:rsid w:val="00C2154A"/>
    <w:rsid w:val="00C21EF8"/>
    <w:rsid w:val="00C23947"/>
    <w:rsid w:val="00C25EF1"/>
    <w:rsid w:val="00C31BF7"/>
    <w:rsid w:val="00C34D0B"/>
    <w:rsid w:val="00C373F6"/>
    <w:rsid w:val="00C42C6B"/>
    <w:rsid w:val="00C42D60"/>
    <w:rsid w:val="00C4318B"/>
    <w:rsid w:val="00C437D5"/>
    <w:rsid w:val="00C44FDC"/>
    <w:rsid w:val="00C46A72"/>
    <w:rsid w:val="00C46DFB"/>
    <w:rsid w:val="00C479D4"/>
    <w:rsid w:val="00C47A4A"/>
    <w:rsid w:val="00C50474"/>
    <w:rsid w:val="00C517C1"/>
    <w:rsid w:val="00C51932"/>
    <w:rsid w:val="00C51A4A"/>
    <w:rsid w:val="00C52BA5"/>
    <w:rsid w:val="00C531F1"/>
    <w:rsid w:val="00C532A0"/>
    <w:rsid w:val="00C546B1"/>
    <w:rsid w:val="00C5477E"/>
    <w:rsid w:val="00C5506F"/>
    <w:rsid w:val="00C56448"/>
    <w:rsid w:val="00C57A57"/>
    <w:rsid w:val="00C60DB4"/>
    <w:rsid w:val="00C61DDB"/>
    <w:rsid w:val="00C65108"/>
    <w:rsid w:val="00C65E18"/>
    <w:rsid w:val="00C66470"/>
    <w:rsid w:val="00C67011"/>
    <w:rsid w:val="00C675FC"/>
    <w:rsid w:val="00C70E3B"/>
    <w:rsid w:val="00C71F8E"/>
    <w:rsid w:val="00C730EC"/>
    <w:rsid w:val="00C742F6"/>
    <w:rsid w:val="00C74E6E"/>
    <w:rsid w:val="00C75CDF"/>
    <w:rsid w:val="00C76BB8"/>
    <w:rsid w:val="00C777A5"/>
    <w:rsid w:val="00C77B4D"/>
    <w:rsid w:val="00C805BB"/>
    <w:rsid w:val="00C80837"/>
    <w:rsid w:val="00C82864"/>
    <w:rsid w:val="00C839E5"/>
    <w:rsid w:val="00C84900"/>
    <w:rsid w:val="00C87119"/>
    <w:rsid w:val="00C90BC7"/>
    <w:rsid w:val="00C92F37"/>
    <w:rsid w:val="00C95583"/>
    <w:rsid w:val="00C959C5"/>
    <w:rsid w:val="00C96C87"/>
    <w:rsid w:val="00CA1298"/>
    <w:rsid w:val="00CA1F85"/>
    <w:rsid w:val="00CA2ABB"/>
    <w:rsid w:val="00CA3838"/>
    <w:rsid w:val="00CA4A21"/>
    <w:rsid w:val="00CA4D9E"/>
    <w:rsid w:val="00CA681C"/>
    <w:rsid w:val="00CA689E"/>
    <w:rsid w:val="00CA7916"/>
    <w:rsid w:val="00CB00A9"/>
    <w:rsid w:val="00CB1550"/>
    <w:rsid w:val="00CB2557"/>
    <w:rsid w:val="00CB3E92"/>
    <w:rsid w:val="00CB4F6B"/>
    <w:rsid w:val="00CB66FB"/>
    <w:rsid w:val="00CB67D2"/>
    <w:rsid w:val="00CB7D04"/>
    <w:rsid w:val="00CB7D0B"/>
    <w:rsid w:val="00CC0CBE"/>
    <w:rsid w:val="00CC0D8F"/>
    <w:rsid w:val="00CC1450"/>
    <w:rsid w:val="00CC7013"/>
    <w:rsid w:val="00CD006B"/>
    <w:rsid w:val="00CD1469"/>
    <w:rsid w:val="00CD2C46"/>
    <w:rsid w:val="00CD3041"/>
    <w:rsid w:val="00CD4010"/>
    <w:rsid w:val="00CD4420"/>
    <w:rsid w:val="00CD457F"/>
    <w:rsid w:val="00CD4871"/>
    <w:rsid w:val="00CD513D"/>
    <w:rsid w:val="00CD73E3"/>
    <w:rsid w:val="00CE0380"/>
    <w:rsid w:val="00CE426B"/>
    <w:rsid w:val="00CE502F"/>
    <w:rsid w:val="00CE7981"/>
    <w:rsid w:val="00CF18E4"/>
    <w:rsid w:val="00CF19EB"/>
    <w:rsid w:val="00CF1D5C"/>
    <w:rsid w:val="00CF29C7"/>
    <w:rsid w:val="00CF3270"/>
    <w:rsid w:val="00CF4AA3"/>
    <w:rsid w:val="00CF750C"/>
    <w:rsid w:val="00CF7CB7"/>
    <w:rsid w:val="00CF7DDE"/>
    <w:rsid w:val="00D00F36"/>
    <w:rsid w:val="00D01DD9"/>
    <w:rsid w:val="00D0249F"/>
    <w:rsid w:val="00D026C5"/>
    <w:rsid w:val="00D029F9"/>
    <w:rsid w:val="00D04105"/>
    <w:rsid w:val="00D049F0"/>
    <w:rsid w:val="00D068C2"/>
    <w:rsid w:val="00D06B99"/>
    <w:rsid w:val="00D06CBC"/>
    <w:rsid w:val="00D07378"/>
    <w:rsid w:val="00D07C53"/>
    <w:rsid w:val="00D102C3"/>
    <w:rsid w:val="00D11113"/>
    <w:rsid w:val="00D117B4"/>
    <w:rsid w:val="00D11B3F"/>
    <w:rsid w:val="00D13460"/>
    <w:rsid w:val="00D13972"/>
    <w:rsid w:val="00D139DB"/>
    <w:rsid w:val="00D14234"/>
    <w:rsid w:val="00D14E41"/>
    <w:rsid w:val="00D14E6D"/>
    <w:rsid w:val="00D15EC1"/>
    <w:rsid w:val="00D168DA"/>
    <w:rsid w:val="00D16E58"/>
    <w:rsid w:val="00D16E94"/>
    <w:rsid w:val="00D17916"/>
    <w:rsid w:val="00D2195C"/>
    <w:rsid w:val="00D22143"/>
    <w:rsid w:val="00D2269A"/>
    <w:rsid w:val="00D23908"/>
    <w:rsid w:val="00D23EBE"/>
    <w:rsid w:val="00D24580"/>
    <w:rsid w:val="00D25461"/>
    <w:rsid w:val="00D25AE9"/>
    <w:rsid w:val="00D27185"/>
    <w:rsid w:val="00D340D9"/>
    <w:rsid w:val="00D34857"/>
    <w:rsid w:val="00D35CE4"/>
    <w:rsid w:val="00D35E32"/>
    <w:rsid w:val="00D40902"/>
    <w:rsid w:val="00D420CB"/>
    <w:rsid w:val="00D42573"/>
    <w:rsid w:val="00D43090"/>
    <w:rsid w:val="00D436EE"/>
    <w:rsid w:val="00D43B39"/>
    <w:rsid w:val="00D45806"/>
    <w:rsid w:val="00D46554"/>
    <w:rsid w:val="00D47B06"/>
    <w:rsid w:val="00D501EA"/>
    <w:rsid w:val="00D51836"/>
    <w:rsid w:val="00D54AED"/>
    <w:rsid w:val="00D563A2"/>
    <w:rsid w:val="00D60660"/>
    <w:rsid w:val="00D60C3C"/>
    <w:rsid w:val="00D6182A"/>
    <w:rsid w:val="00D6372A"/>
    <w:rsid w:val="00D64331"/>
    <w:rsid w:val="00D645E5"/>
    <w:rsid w:val="00D67BE7"/>
    <w:rsid w:val="00D70C6E"/>
    <w:rsid w:val="00D719A8"/>
    <w:rsid w:val="00D72C80"/>
    <w:rsid w:val="00D72E38"/>
    <w:rsid w:val="00D7522B"/>
    <w:rsid w:val="00D75C68"/>
    <w:rsid w:val="00D76841"/>
    <w:rsid w:val="00D76871"/>
    <w:rsid w:val="00D81C31"/>
    <w:rsid w:val="00D826F6"/>
    <w:rsid w:val="00D844C4"/>
    <w:rsid w:val="00D84CA9"/>
    <w:rsid w:val="00D84E4D"/>
    <w:rsid w:val="00D852F9"/>
    <w:rsid w:val="00D85873"/>
    <w:rsid w:val="00D86039"/>
    <w:rsid w:val="00D86BF3"/>
    <w:rsid w:val="00D8725B"/>
    <w:rsid w:val="00D901C8"/>
    <w:rsid w:val="00D9410A"/>
    <w:rsid w:val="00D96419"/>
    <w:rsid w:val="00D971EA"/>
    <w:rsid w:val="00DA0492"/>
    <w:rsid w:val="00DA1026"/>
    <w:rsid w:val="00DA1A40"/>
    <w:rsid w:val="00DA1C45"/>
    <w:rsid w:val="00DA2741"/>
    <w:rsid w:val="00DA38E9"/>
    <w:rsid w:val="00DA44DB"/>
    <w:rsid w:val="00DA4621"/>
    <w:rsid w:val="00DA54D5"/>
    <w:rsid w:val="00DA6576"/>
    <w:rsid w:val="00DA67DA"/>
    <w:rsid w:val="00DA781B"/>
    <w:rsid w:val="00DB0068"/>
    <w:rsid w:val="00DB057A"/>
    <w:rsid w:val="00DB0733"/>
    <w:rsid w:val="00DB2A97"/>
    <w:rsid w:val="00DB3CAF"/>
    <w:rsid w:val="00DB3CEE"/>
    <w:rsid w:val="00DB3E0F"/>
    <w:rsid w:val="00DB4CD9"/>
    <w:rsid w:val="00DB5B8E"/>
    <w:rsid w:val="00DB5BFE"/>
    <w:rsid w:val="00DB5F65"/>
    <w:rsid w:val="00DB61D0"/>
    <w:rsid w:val="00DB7541"/>
    <w:rsid w:val="00DB7704"/>
    <w:rsid w:val="00DC0831"/>
    <w:rsid w:val="00DC3171"/>
    <w:rsid w:val="00DC5535"/>
    <w:rsid w:val="00DC7D01"/>
    <w:rsid w:val="00DD0F9F"/>
    <w:rsid w:val="00DD207A"/>
    <w:rsid w:val="00DD2D15"/>
    <w:rsid w:val="00DD309F"/>
    <w:rsid w:val="00DD5573"/>
    <w:rsid w:val="00DD6E77"/>
    <w:rsid w:val="00DD6EFB"/>
    <w:rsid w:val="00DD76B0"/>
    <w:rsid w:val="00DE000E"/>
    <w:rsid w:val="00DE2382"/>
    <w:rsid w:val="00DE410E"/>
    <w:rsid w:val="00DE47C7"/>
    <w:rsid w:val="00DE517A"/>
    <w:rsid w:val="00DE5C31"/>
    <w:rsid w:val="00DE7D82"/>
    <w:rsid w:val="00DF085B"/>
    <w:rsid w:val="00DF1575"/>
    <w:rsid w:val="00DF19F6"/>
    <w:rsid w:val="00DF1FB0"/>
    <w:rsid w:val="00DF38DB"/>
    <w:rsid w:val="00DF3AAB"/>
    <w:rsid w:val="00DF3CEF"/>
    <w:rsid w:val="00DF41B2"/>
    <w:rsid w:val="00DF7BE3"/>
    <w:rsid w:val="00DF7E4C"/>
    <w:rsid w:val="00E00436"/>
    <w:rsid w:val="00E00EAC"/>
    <w:rsid w:val="00E01368"/>
    <w:rsid w:val="00E016E5"/>
    <w:rsid w:val="00E02971"/>
    <w:rsid w:val="00E0330F"/>
    <w:rsid w:val="00E0384F"/>
    <w:rsid w:val="00E04634"/>
    <w:rsid w:val="00E04846"/>
    <w:rsid w:val="00E0588B"/>
    <w:rsid w:val="00E05E64"/>
    <w:rsid w:val="00E131D1"/>
    <w:rsid w:val="00E14AD8"/>
    <w:rsid w:val="00E16126"/>
    <w:rsid w:val="00E16F6B"/>
    <w:rsid w:val="00E20490"/>
    <w:rsid w:val="00E20F38"/>
    <w:rsid w:val="00E24998"/>
    <w:rsid w:val="00E25054"/>
    <w:rsid w:val="00E257D5"/>
    <w:rsid w:val="00E25CEE"/>
    <w:rsid w:val="00E25FF6"/>
    <w:rsid w:val="00E2640B"/>
    <w:rsid w:val="00E26BA1"/>
    <w:rsid w:val="00E27933"/>
    <w:rsid w:val="00E27C47"/>
    <w:rsid w:val="00E31116"/>
    <w:rsid w:val="00E314BC"/>
    <w:rsid w:val="00E33745"/>
    <w:rsid w:val="00E3485B"/>
    <w:rsid w:val="00E34A65"/>
    <w:rsid w:val="00E34EE6"/>
    <w:rsid w:val="00E36E35"/>
    <w:rsid w:val="00E37182"/>
    <w:rsid w:val="00E376C1"/>
    <w:rsid w:val="00E37769"/>
    <w:rsid w:val="00E412C1"/>
    <w:rsid w:val="00E413A5"/>
    <w:rsid w:val="00E421AF"/>
    <w:rsid w:val="00E445A7"/>
    <w:rsid w:val="00E45232"/>
    <w:rsid w:val="00E45628"/>
    <w:rsid w:val="00E46D37"/>
    <w:rsid w:val="00E47CA9"/>
    <w:rsid w:val="00E5293F"/>
    <w:rsid w:val="00E52DB4"/>
    <w:rsid w:val="00E52E0F"/>
    <w:rsid w:val="00E5343D"/>
    <w:rsid w:val="00E53B09"/>
    <w:rsid w:val="00E54B05"/>
    <w:rsid w:val="00E55922"/>
    <w:rsid w:val="00E55DC8"/>
    <w:rsid w:val="00E56852"/>
    <w:rsid w:val="00E60028"/>
    <w:rsid w:val="00E60575"/>
    <w:rsid w:val="00E60909"/>
    <w:rsid w:val="00E609B4"/>
    <w:rsid w:val="00E60F1F"/>
    <w:rsid w:val="00E61009"/>
    <w:rsid w:val="00E65720"/>
    <w:rsid w:val="00E66D01"/>
    <w:rsid w:val="00E67F9D"/>
    <w:rsid w:val="00E7026D"/>
    <w:rsid w:val="00E72051"/>
    <w:rsid w:val="00E720DE"/>
    <w:rsid w:val="00E72C86"/>
    <w:rsid w:val="00E742A1"/>
    <w:rsid w:val="00E756C5"/>
    <w:rsid w:val="00E76390"/>
    <w:rsid w:val="00E80A1D"/>
    <w:rsid w:val="00E812C9"/>
    <w:rsid w:val="00E81363"/>
    <w:rsid w:val="00E821FF"/>
    <w:rsid w:val="00E82B13"/>
    <w:rsid w:val="00E83D0C"/>
    <w:rsid w:val="00E84227"/>
    <w:rsid w:val="00E84840"/>
    <w:rsid w:val="00E8508C"/>
    <w:rsid w:val="00E855FD"/>
    <w:rsid w:val="00E86B38"/>
    <w:rsid w:val="00E87857"/>
    <w:rsid w:val="00E8792D"/>
    <w:rsid w:val="00E90B28"/>
    <w:rsid w:val="00E939BC"/>
    <w:rsid w:val="00E943EE"/>
    <w:rsid w:val="00E96061"/>
    <w:rsid w:val="00E9633E"/>
    <w:rsid w:val="00E97D4B"/>
    <w:rsid w:val="00EA020F"/>
    <w:rsid w:val="00EA2747"/>
    <w:rsid w:val="00EA2D56"/>
    <w:rsid w:val="00EA3FF7"/>
    <w:rsid w:val="00EA4B96"/>
    <w:rsid w:val="00EA5A72"/>
    <w:rsid w:val="00EA7292"/>
    <w:rsid w:val="00EA7B6E"/>
    <w:rsid w:val="00EB21C8"/>
    <w:rsid w:val="00EB29A6"/>
    <w:rsid w:val="00EB2AB4"/>
    <w:rsid w:val="00EB38FA"/>
    <w:rsid w:val="00EB3EC5"/>
    <w:rsid w:val="00EB690A"/>
    <w:rsid w:val="00EB7673"/>
    <w:rsid w:val="00EC09CC"/>
    <w:rsid w:val="00EC146A"/>
    <w:rsid w:val="00EC15C1"/>
    <w:rsid w:val="00EC2826"/>
    <w:rsid w:val="00EC3764"/>
    <w:rsid w:val="00ED005A"/>
    <w:rsid w:val="00ED0BE7"/>
    <w:rsid w:val="00ED12F6"/>
    <w:rsid w:val="00ED14CE"/>
    <w:rsid w:val="00ED408E"/>
    <w:rsid w:val="00ED7D26"/>
    <w:rsid w:val="00EE2082"/>
    <w:rsid w:val="00EE2240"/>
    <w:rsid w:val="00EE2317"/>
    <w:rsid w:val="00EE2CB1"/>
    <w:rsid w:val="00EE3846"/>
    <w:rsid w:val="00EE3DEC"/>
    <w:rsid w:val="00EE454C"/>
    <w:rsid w:val="00EE4622"/>
    <w:rsid w:val="00EE5F26"/>
    <w:rsid w:val="00EE6B0C"/>
    <w:rsid w:val="00EE6D65"/>
    <w:rsid w:val="00EE7422"/>
    <w:rsid w:val="00EF0C19"/>
    <w:rsid w:val="00EF1968"/>
    <w:rsid w:val="00EF1BE4"/>
    <w:rsid w:val="00EF25E0"/>
    <w:rsid w:val="00EF35BB"/>
    <w:rsid w:val="00EF3E0F"/>
    <w:rsid w:val="00EF436D"/>
    <w:rsid w:val="00EF5723"/>
    <w:rsid w:val="00EF579A"/>
    <w:rsid w:val="00EF6B87"/>
    <w:rsid w:val="00EF7D42"/>
    <w:rsid w:val="00EF7EB4"/>
    <w:rsid w:val="00F0112A"/>
    <w:rsid w:val="00F028CB"/>
    <w:rsid w:val="00F028FB"/>
    <w:rsid w:val="00F0292A"/>
    <w:rsid w:val="00F02CFB"/>
    <w:rsid w:val="00F07404"/>
    <w:rsid w:val="00F1001B"/>
    <w:rsid w:val="00F10409"/>
    <w:rsid w:val="00F10758"/>
    <w:rsid w:val="00F12BC2"/>
    <w:rsid w:val="00F12D78"/>
    <w:rsid w:val="00F13D3B"/>
    <w:rsid w:val="00F13DE5"/>
    <w:rsid w:val="00F15252"/>
    <w:rsid w:val="00F1600D"/>
    <w:rsid w:val="00F16787"/>
    <w:rsid w:val="00F17A9A"/>
    <w:rsid w:val="00F20550"/>
    <w:rsid w:val="00F2363C"/>
    <w:rsid w:val="00F23DC4"/>
    <w:rsid w:val="00F24AAF"/>
    <w:rsid w:val="00F25CB9"/>
    <w:rsid w:val="00F271AD"/>
    <w:rsid w:val="00F30718"/>
    <w:rsid w:val="00F30ADA"/>
    <w:rsid w:val="00F3166C"/>
    <w:rsid w:val="00F31675"/>
    <w:rsid w:val="00F319EC"/>
    <w:rsid w:val="00F31B94"/>
    <w:rsid w:val="00F32D12"/>
    <w:rsid w:val="00F330D4"/>
    <w:rsid w:val="00F3340E"/>
    <w:rsid w:val="00F347F0"/>
    <w:rsid w:val="00F3481C"/>
    <w:rsid w:val="00F35707"/>
    <w:rsid w:val="00F36DB5"/>
    <w:rsid w:val="00F36F87"/>
    <w:rsid w:val="00F4009A"/>
    <w:rsid w:val="00F416BC"/>
    <w:rsid w:val="00F44AAE"/>
    <w:rsid w:val="00F459DF"/>
    <w:rsid w:val="00F50535"/>
    <w:rsid w:val="00F51C39"/>
    <w:rsid w:val="00F5226B"/>
    <w:rsid w:val="00F52B91"/>
    <w:rsid w:val="00F52BBF"/>
    <w:rsid w:val="00F55445"/>
    <w:rsid w:val="00F56152"/>
    <w:rsid w:val="00F563C0"/>
    <w:rsid w:val="00F568C5"/>
    <w:rsid w:val="00F569CA"/>
    <w:rsid w:val="00F570B0"/>
    <w:rsid w:val="00F57552"/>
    <w:rsid w:val="00F57948"/>
    <w:rsid w:val="00F57F27"/>
    <w:rsid w:val="00F61D38"/>
    <w:rsid w:val="00F64660"/>
    <w:rsid w:val="00F64968"/>
    <w:rsid w:val="00F64DB4"/>
    <w:rsid w:val="00F65B69"/>
    <w:rsid w:val="00F667AA"/>
    <w:rsid w:val="00F67342"/>
    <w:rsid w:val="00F67769"/>
    <w:rsid w:val="00F700C7"/>
    <w:rsid w:val="00F70C4F"/>
    <w:rsid w:val="00F71064"/>
    <w:rsid w:val="00F7191D"/>
    <w:rsid w:val="00F7259C"/>
    <w:rsid w:val="00F72691"/>
    <w:rsid w:val="00F7500A"/>
    <w:rsid w:val="00F7537E"/>
    <w:rsid w:val="00F7550D"/>
    <w:rsid w:val="00F76512"/>
    <w:rsid w:val="00F77F4A"/>
    <w:rsid w:val="00F813E8"/>
    <w:rsid w:val="00F83557"/>
    <w:rsid w:val="00F8524F"/>
    <w:rsid w:val="00F87E77"/>
    <w:rsid w:val="00F90668"/>
    <w:rsid w:val="00F90E8D"/>
    <w:rsid w:val="00F91640"/>
    <w:rsid w:val="00F916B2"/>
    <w:rsid w:val="00F91F78"/>
    <w:rsid w:val="00F94312"/>
    <w:rsid w:val="00F95BE2"/>
    <w:rsid w:val="00F97EC5"/>
    <w:rsid w:val="00F97FD5"/>
    <w:rsid w:val="00FA0218"/>
    <w:rsid w:val="00FA030D"/>
    <w:rsid w:val="00FA07DF"/>
    <w:rsid w:val="00FA0B2D"/>
    <w:rsid w:val="00FA0D1A"/>
    <w:rsid w:val="00FA0D20"/>
    <w:rsid w:val="00FA2B20"/>
    <w:rsid w:val="00FA3C73"/>
    <w:rsid w:val="00FA3F73"/>
    <w:rsid w:val="00FA43AC"/>
    <w:rsid w:val="00FA546B"/>
    <w:rsid w:val="00FA5AE3"/>
    <w:rsid w:val="00FA68C5"/>
    <w:rsid w:val="00FA6E55"/>
    <w:rsid w:val="00FA6F45"/>
    <w:rsid w:val="00FA7F44"/>
    <w:rsid w:val="00FB08DC"/>
    <w:rsid w:val="00FB3185"/>
    <w:rsid w:val="00FB3201"/>
    <w:rsid w:val="00FB4BC5"/>
    <w:rsid w:val="00FB4D56"/>
    <w:rsid w:val="00FB6066"/>
    <w:rsid w:val="00FB610D"/>
    <w:rsid w:val="00FB7B57"/>
    <w:rsid w:val="00FC020A"/>
    <w:rsid w:val="00FC09D0"/>
    <w:rsid w:val="00FC112C"/>
    <w:rsid w:val="00FC1C2A"/>
    <w:rsid w:val="00FC2727"/>
    <w:rsid w:val="00FC3F57"/>
    <w:rsid w:val="00FC502F"/>
    <w:rsid w:val="00FC5C15"/>
    <w:rsid w:val="00FC5FE5"/>
    <w:rsid w:val="00FC75A3"/>
    <w:rsid w:val="00FC7DAB"/>
    <w:rsid w:val="00FD06EE"/>
    <w:rsid w:val="00FD1285"/>
    <w:rsid w:val="00FD4210"/>
    <w:rsid w:val="00FD437D"/>
    <w:rsid w:val="00FD4600"/>
    <w:rsid w:val="00FD4AFD"/>
    <w:rsid w:val="00FD5814"/>
    <w:rsid w:val="00FD6707"/>
    <w:rsid w:val="00FE18BE"/>
    <w:rsid w:val="00FE1EA7"/>
    <w:rsid w:val="00FE22C4"/>
    <w:rsid w:val="00FE2EDB"/>
    <w:rsid w:val="00FE3CC7"/>
    <w:rsid w:val="00FE46B3"/>
    <w:rsid w:val="00FF05DD"/>
    <w:rsid w:val="00FF1315"/>
    <w:rsid w:val="00FF1AB4"/>
    <w:rsid w:val="00FF2117"/>
    <w:rsid w:val="00FF2901"/>
    <w:rsid w:val="00FF3CC6"/>
    <w:rsid w:val="00FF3F91"/>
    <w:rsid w:val="00FF525B"/>
    <w:rsid w:val="00FF6410"/>
    <w:rsid w:val="00FF6728"/>
    <w:rsid w:val="00FF74E4"/>
    <w:rsid w:val="00FF7B8F"/>
    <w:rsid w:val="00FF7BE2"/>
    <w:rsid w:val="00FF7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semiHidden="0" w:uiPriority="0" w:unhideWhenUsed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Followed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uiPriority="0"/>
    <w:lsdException w:name="Normal (Web)" w:uiPriority="0"/>
    <w:lsdException w:name="No List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7C7"/>
    <w:rPr>
      <w:sz w:val="24"/>
      <w:szCs w:val="24"/>
    </w:rPr>
  </w:style>
  <w:style w:type="paragraph" w:styleId="11">
    <w:name w:val="heading 1"/>
    <w:aliases w:val="Заголовок  2-2"/>
    <w:basedOn w:val="a"/>
    <w:link w:val="12"/>
    <w:qFormat/>
    <w:rsid w:val="001573D9"/>
    <w:pPr>
      <w:spacing w:before="300" w:after="225"/>
      <w:outlineLvl w:val="0"/>
    </w:pPr>
    <w:rPr>
      <w:b/>
      <w:bCs/>
      <w:caps/>
      <w:kern w:val="36"/>
      <w:sz w:val="32"/>
      <w:szCs w:val="32"/>
    </w:rPr>
  </w:style>
  <w:style w:type="paragraph" w:styleId="2">
    <w:name w:val="heading 2"/>
    <w:aliases w:val="Заголовок 15"/>
    <w:basedOn w:val="a"/>
    <w:next w:val="a"/>
    <w:link w:val="20"/>
    <w:qFormat/>
    <w:rsid w:val="001573D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"/>
    <w:next w:val="a"/>
    <w:link w:val="31"/>
    <w:qFormat/>
    <w:rsid w:val="00DE238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link w:val="40"/>
    <w:qFormat/>
    <w:rsid w:val="0043293F"/>
    <w:pPr>
      <w:spacing w:before="100" w:beforeAutospacing="1" w:after="100" w:afterAutospacing="1"/>
      <w:outlineLvl w:val="3"/>
    </w:pPr>
    <w:rPr>
      <w:rFonts w:ascii="Arial" w:hAnsi="Arial" w:cs="Arial"/>
      <w:b/>
      <w:bCs/>
      <w:caps/>
      <w:sz w:val="18"/>
      <w:szCs w:val="18"/>
    </w:rPr>
  </w:style>
  <w:style w:type="paragraph" w:styleId="5">
    <w:name w:val="heading 5"/>
    <w:basedOn w:val="a"/>
    <w:link w:val="50"/>
    <w:qFormat/>
    <w:rsid w:val="0043293F"/>
    <w:pPr>
      <w:spacing w:before="100" w:beforeAutospacing="1" w:after="100" w:afterAutospacing="1"/>
      <w:outlineLvl w:val="4"/>
    </w:pPr>
    <w:rPr>
      <w:rFonts w:ascii="Arial" w:hAnsi="Arial" w:cs="Arial"/>
      <w:b/>
      <w:bCs/>
      <w:caps/>
      <w:sz w:val="17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aliases w:val="Заголовок  2-2 Знак"/>
    <w:basedOn w:val="a0"/>
    <w:link w:val="11"/>
    <w:locked/>
    <w:rsid w:val="001573D9"/>
    <w:rPr>
      <w:rFonts w:eastAsia="Times New Roman" w:cs="Times New Roman"/>
      <w:b/>
      <w:bCs/>
      <w:caps/>
      <w:kern w:val="36"/>
      <w:sz w:val="32"/>
      <w:szCs w:val="32"/>
      <w:lang w:val="ru-RU" w:eastAsia="ru-RU"/>
    </w:rPr>
  </w:style>
  <w:style w:type="character" w:customStyle="1" w:styleId="20">
    <w:name w:val="Заголовок 2 Знак"/>
    <w:aliases w:val="Заголовок 15 Знак"/>
    <w:basedOn w:val="a0"/>
    <w:link w:val="2"/>
    <w:locked/>
    <w:rsid w:val="0043293F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31">
    <w:name w:val="Заголовок 3 Знак"/>
    <w:basedOn w:val="a0"/>
    <w:link w:val="30"/>
    <w:locked/>
    <w:rsid w:val="0043293F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locked/>
    <w:rsid w:val="0043293F"/>
    <w:rPr>
      <w:rFonts w:ascii="Arial" w:hAnsi="Arial" w:cs="Arial"/>
      <w:b/>
      <w:bCs/>
      <w:caps/>
      <w:sz w:val="18"/>
      <w:szCs w:val="18"/>
      <w:lang w:val="ru-RU" w:eastAsia="ru-RU"/>
    </w:rPr>
  </w:style>
  <w:style w:type="character" w:customStyle="1" w:styleId="50">
    <w:name w:val="Заголовок 5 Знак"/>
    <w:basedOn w:val="a0"/>
    <w:link w:val="5"/>
    <w:locked/>
    <w:rsid w:val="0043293F"/>
    <w:rPr>
      <w:rFonts w:ascii="Arial" w:hAnsi="Arial" w:cs="Arial"/>
      <w:b/>
      <w:bCs/>
      <w:caps/>
      <w:sz w:val="17"/>
      <w:szCs w:val="17"/>
      <w:lang w:val="ru-RU" w:eastAsia="ru-RU"/>
    </w:rPr>
  </w:style>
  <w:style w:type="table" w:styleId="a3">
    <w:name w:val="Table Grid"/>
    <w:basedOn w:val="a1"/>
    <w:uiPriority w:val="99"/>
    <w:rsid w:val="00BA6D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72362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semiHidden/>
    <w:locked/>
    <w:rsid w:val="0067592D"/>
    <w:rPr>
      <w:rFonts w:cs="Times New Roman"/>
      <w:sz w:val="24"/>
      <w:szCs w:val="24"/>
    </w:rPr>
  </w:style>
  <w:style w:type="paragraph" w:styleId="a6">
    <w:name w:val="footer"/>
    <w:basedOn w:val="a"/>
    <w:link w:val="a7"/>
    <w:rsid w:val="0072362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semiHidden/>
    <w:locked/>
    <w:rsid w:val="0067592D"/>
    <w:rPr>
      <w:rFonts w:cs="Times New Roman"/>
      <w:sz w:val="24"/>
      <w:szCs w:val="24"/>
    </w:rPr>
  </w:style>
  <w:style w:type="character" w:styleId="a8">
    <w:name w:val="Hyperlink"/>
    <w:basedOn w:val="a0"/>
    <w:uiPriority w:val="99"/>
    <w:rsid w:val="00D22143"/>
    <w:rPr>
      <w:rFonts w:cs="Times New Roman"/>
      <w:color w:val="0000FF"/>
      <w:u w:val="single"/>
    </w:rPr>
  </w:style>
  <w:style w:type="paragraph" w:styleId="13">
    <w:name w:val="toc 1"/>
    <w:basedOn w:val="a"/>
    <w:next w:val="a"/>
    <w:autoRedefine/>
    <w:uiPriority w:val="39"/>
    <w:rsid w:val="00322519"/>
    <w:pPr>
      <w:tabs>
        <w:tab w:val="left" w:pos="350"/>
        <w:tab w:val="right" w:leader="dot" w:pos="9770"/>
      </w:tabs>
      <w:spacing w:before="120" w:after="120"/>
    </w:pPr>
  </w:style>
  <w:style w:type="paragraph" w:styleId="21">
    <w:name w:val="toc 2"/>
    <w:basedOn w:val="a"/>
    <w:next w:val="a"/>
    <w:autoRedefine/>
    <w:uiPriority w:val="39"/>
    <w:rsid w:val="00003A6E"/>
  </w:style>
  <w:style w:type="paragraph" w:styleId="32">
    <w:name w:val="toc 3"/>
    <w:basedOn w:val="a"/>
    <w:next w:val="a"/>
    <w:autoRedefine/>
    <w:uiPriority w:val="99"/>
    <w:semiHidden/>
    <w:rsid w:val="00003A6E"/>
  </w:style>
  <w:style w:type="paragraph" w:customStyle="1" w:styleId="paragraphleftindent">
    <w:name w:val="paragraph_left_indent"/>
    <w:basedOn w:val="a"/>
    <w:rsid w:val="001573D9"/>
    <w:pPr>
      <w:spacing w:after="150"/>
    </w:pPr>
  </w:style>
  <w:style w:type="paragraph" w:styleId="a9">
    <w:name w:val="Balloon Text"/>
    <w:basedOn w:val="a"/>
    <w:link w:val="aa"/>
    <w:semiHidden/>
    <w:rsid w:val="00A6024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locked/>
    <w:rsid w:val="0043293F"/>
    <w:rPr>
      <w:rFonts w:ascii="Tahoma" w:hAnsi="Tahoma" w:cs="Tahoma"/>
      <w:sz w:val="16"/>
      <w:szCs w:val="16"/>
      <w:lang w:val="ru-RU" w:eastAsia="ru-RU"/>
    </w:rPr>
  </w:style>
  <w:style w:type="paragraph" w:styleId="ab">
    <w:name w:val="Normal (Web)"/>
    <w:basedOn w:val="a"/>
    <w:rsid w:val="0043293F"/>
    <w:pPr>
      <w:spacing w:before="100" w:beforeAutospacing="1" w:after="100" w:afterAutospacing="1"/>
      <w:jc w:val="both"/>
    </w:pPr>
  </w:style>
  <w:style w:type="character" w:customStyle="1" w:styleId="textbold">
    <w:name w:val="text_bold"/>
    <w:basedOn w:val="a0"/>
    <w:rsid w:val="0043293F"/>
    <w:rPr>
      <w:rFonts w:ascii="Verdana" w:hAnsi="Verdana" w:cs="Verdana"/>
      <w:b/>
      <w:bCs/>
      <w:color w:val="auto"/>
      <w:sz w:val="18"/>
      <w:szCs w:val="18"/>
      <w:u w:val="none"/>
      <w:effect w:val="none"/>
      <w:shd w:val="clear" w:color="auto" w:fill="auto"/>
    </w:rPr>
  </w:style>
  <w:style w:type="paragraph" w:customStyle="1" w:styleId="FR2">
    <w:name w:val="FR2"/>
    <w:rsid w:val="0043293F"/>
    <w:pPr>
      <w:widowControl w:val="0"/>
      <w:autoSpaceDE w:val="0"/>
      <w:autoSpaceDN w:val="0"/>
      <w:spacing w:line="380" w:lineRule="auto"/>
      <w:ind w:left="680" w:firstLine="760"/>
      <w:jc w:val="both"/>
    </w:pPr>
    <w:rPr>
      <w:rFonts w:ascii="Arial" w:hAnsi="Arial" w:cs="Arial"/>
      <w:i/>
      <w:iCs/>
    </w:rPr>
  </w:style>
  <w:style w:type="paragraph" w:customStyle="1" w:styleId="ac">
    <w:name w:val="Тело ИАК"/>
    <w:basedOn w:val="a"/>
    <w:link w:val="ad"/>
    <w:rsid w:val="0043293F"/>
    <w:pPr>
      <w:spacing w:line="288" w:lineRule="auto"/>
      <w:ind w:firstLine="720"/>
      <w:jc w:val="both"/>
    </w:pPr>
    <w:rPr>
      <w:sz w:val="22"/>
      <w:szCs w:val="22"/>
    </w:rPr>
  </w:style>
  <w:style w:type="character" w:customStyle="1" w:styleId="ad">
    <w:name w:val="Тело ИАК Знак"/>
    <w:basedOn w:val="a0"/>
    <w:link w:val="ac"/>
    <w:locked/>
    <w:rsid w:val="0043293F"/>
    <w:rPr>
      <w:rFonts w:cs="Times New Roman"/>
      <w:sz w:val="22"/>
      <w:szCs w:val="22"/>
      <w:lang w:val="ru-RU" w:eastAsia="ru-RU"/>
    </w:rPr>
  </w:style>
  <w:style w:type="paragraph" w:customStyle="1" w:styleId="33">
    <w:name w:val="Заголовок 3го уровня"/>
    <w:basedOn w:val="a"/>
    <w:rsid w:val="0043293F"/>
    <w:pPr>
      <w:spacing w:line="264" w:lineRule="auto"/>
      <w:jc w:val="center"/>
    </w:pPr>
    <w:rPr>
      <w:sz w:val="22"/>
      <w:szCs w:val="22"/>
    </w:rPr>
  </w:style>
  <w:style w:type="character" w:styleId="ae">
    <w:name w:val="page number"/>
    <w:basedOn w:val="a0"/>
    <w:rsid w:val="0043293F"/>
    <w:rPr>
      <w:rFonts w:cs="Times New Roman"/>
    </w:rPr>
  </w:style>
  <w:style w:type="paragraph" w:customStyle="1" w:styleId="af">
    <w:name w:val="Таблица"/>
    <w:basedOn w:val="a"/>
    <w:rsid w:val="0043293F"/>
    <w:pPr>
      <w:autoSpaceDE w:val="0"/>
      <w:autoSpaceDN w:val="0"/>
      <w:adjustRightInd w:val="0"/>
      <w:jc w:val="center"/>
    </w:pPr>
    <w:rPr>
      <w:color w:val="000000"/>
      <w:sz w:val="22"/>
      <w:szCs w:val="22"/>
    </w:rPr>
  </w:style>
  <w:style w:type="paragraph" w:customStyle="1" w:styleId="af0">
    <w:name w:val="Стиль Таблица + Синий"/>
    <w:basedOn w:val="af"/>
    <w:rsid w:val="0043293F"/>
    <w:rPr>
      <w:color w:val="0000FF"/>
    </w:rPr>
  </w:style>
  <w:style w:type="paragraph" w:customStyle="1" w:styleId="114">
    <w:name w:val="Стиль Заголовок 1го уровня + 14 пт"/>
    <w:basedOn w:val="a"/>
    <w:link w:val="1140"/>
    <w:rsid w:val="0043293F"/>
    <w:pPr>
      <w:keepNext/>
      <w:tabs>
        <w:tab w:val="num" w:pos="643"/>
      </w:tabs>
      <w:spacing w:before="240" w:after="60"/>
      <w:ind w:left="643" w:hanging="360"/>
      <w:outlineLvl w:val="0"/>
    </w:pPr>
    <w:rPr>
      <w:rFonts w:ascii="Arial" w:hAnsi="Arial" w:cs="Arial"/>
      <w:b/>
      <w:bCs/>
      <w:noProof/>
      <w:kern w:val="32"/>
      <w:sz w:val="28"/>
      <w:szCs w:val="28"/>
    </w:rPr>
  </w:style>
  <w:style w:type="character" w:customStyle="1" w:styleId="1140">
    <w:name w:val="Стиль Заголовок 1го уровня + 14 пт Знак"/>
    <w:basedOn w:val="a0"/>
    <w:link w:val="114"/>
    <w:locked/>
    <w:rsid w:val="0043293F"/>
    <w:rPr>
      <w:rFonts w:ascii="Arial" w:hAnsi="Arial" w:cs="Arial"/>
      <w:b/>
      <w:bCs/>
      <w:noProof/>
      <w:kern w:val="32"/>
      <w:sz w:val="32"/>
      <w:szCs w:val="32"/>
      <w:lang w:val="ru-RU" w:eastAsia="ru-RU"/>
    </w:rPr>
  </w:style>
  <w:style w:type="paragraph" w:customStyle="1" w:styleId="af1">
    <w:name w:val="Знак Знак Знак Знак"/>
    <w:basedOn w:val="a"/>
    <w:rsid w:val="0043293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caption"/>
    <w:basedOn w:val="a"/>
    <w:next w:val="a"/>
    <w:qFormat/>
    <w:rsid w:val="0043293F"/>
    <w:pPr>
      <w:widowControl w:val="0"/>
      <w:shd w:val="clear" w:color="auto" w:fill="FFFFFF"/>
      <w:autoSpaceDE w:val="0"/>
      <w:autoSpaceDN w:val="0"/>
      <w:adjustRightInd w:val="0"/>
      <w:jc w:val="both"/>
    </w:pPr>
  </w:style>
  <w:style w:type="paragraph" w:styleId="af3">
    <w:name w:val="Document Map"/>
    <w:basedOn w:val="a"/>
    <w:link w:val="af4"/>
    <w:semiHidden/>
    <w:rsid w:val="0043293F"/>
    <w:pPr>
      <w:spacing w:after="200" w:line="276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af4">
    <w:name w:val="Схема документа Знак"/>
    <w:basedOn w:val="a0"/>
    <w:link w:val="af3"/>
    <w:semiHidden/>
    <w:locked/>
    <w:rsid w:val="0043293F"/>
    <w:rPr>
      <w:rFonts w:ascii="Tahoma" w:hAnsi="Tahoma" w:cs="Tahoma"/>
      <w:sz w:val="16"/>
      <w:szCs w:val="16"/>
      <w:lang w:val="ru-RU" w:eastAsia="en-US"/>
    </w:rPr>
  </w:style>
  <w:style w:type="paragraph" w:styleId="41">
    <w:name w:val="toc 4"/>
    <w:basedOn w:val="a"/>
    <w:next w:val="a"/>
    <w:autoRedefine/>
    <w:uiPriority w:val="99"/>
    <w:semiHidden/>
    <w:rsid w:val="0043293F"/>
    <w:rPr>
      <w:sz w:val="22"/>
      <w:szCs w:val="22"/>
    </w:rPr>
  </w:style>
  <w:style w:type="paragraph" w:styleId="51">
    <w:name w:val="toc 5"/>
    <w:basedOn w:val="a"/>
    <w:next w:val="a"/>
    <w:autoRedefine/>
    <w:uiPriority w:val="99"/>
    <w:semiHidden/>
    <w:rsid w:val="0043293F"/>
    <w:rPr>
      <w:sz w:val="22"/>
      <w:szCs w:val="22"/>
    </w:rPr>
  </w:style>
  <w:style w:type="paragraph" w:styleId="6">
    <w:name w:val="toc 6"/>
    <w:basedOn w:val="a"/>
    <w:next w:val="a"/>
    <w:autoRedefine/>
    <w:uiPriority w:val="99"/>
    <w:semiHidden/>
    <w:rsid w:val="0043293F"/>
    <w:rPr>
      <w:sz w:val="22"/>
      <w:szCs w:val="22"/>
    </w:rPr>
  </w:style>
  <w:style w:type="paragraph" w:styleId="7">
    <w:name w:val="toc 7"/>
    <w:basedOn w:val="a"/>
    <w:next w:val="a"/>
    <w:autoRedefine/>
    <w:uiPriority w:val="99"/>
    <w:semiHidden/>
    <w:rsid w:val="0043293F"/>
    <w:rPr>
      <w:sz w:val="22"/>
      <w:szCs w:val="22"/>
    </w:rPr>
  </w:style>
  <w:style w:type="paragraph" w:styleId="8">
    <w:name w:val="toc 8"/>
    <w:basedOn w:val="a"/>
    <w:next w:val="a"/>
    <w:autoRedefine/>
    <w:uiPriority w:val="99"/>
    <w:semiHidden/>
    <w:rsid w:val="0043293F"/>
    <w:rPr>
      <w:sz w:val="22"/>
      <w:szCs w:val="22"/>
    </w:rPr>
  </w:style>
  <w:style w:type="paragraph" w:styleId="9">
    <w:name w:val="toc 9"/>
    <w:basedOn w:val="a"/>
    <w:next w:val="a"/>
    <w:autoRedefine/>
    <w:uiPriority w:val="99"/>
    <w:semiHidden/>
    <w:rsid w:val="0043293F"/>
    <w:rPr>
      <w:sz w:val="22"/>
      <w:szCs w:val="22"/>
    </w:rPr>
  </w:style>
  <w:style w:type="paragraph" w:customStyle="1" w:styleId="1">
    <w:name w:val="Заголовок1"/>
    <w:basedOn w:val="11"/>
    <w:rsid w:val="00564D9E"/>
    <w:pPr>
      <w:numPr>
        <w:numId w:val="1"/>
      </w:numPr>
    </w:pPr>
    <w:rPr>
      <w:caps w:val="0"/>
    </w:rPr>
  </w:style>
  <w:style w:type="paragraph" w:customStyle="1" w:styleId="22">
    <w:name w:val="Заголовок2"/>
    <w:basedOn w:val="2"/>
    <w:rsid w:val="00564D9E"/>
    <w:rPr>
      <w:rFonts w:ascii="Times New Roman" w:hAnsi="Times New Roman" w:cs="Times New Roman"/>
      <w:i w:val="0"/>
      <w:iCs w:val="0"/>
    </w:rPr>
  </w:style>
  <w:style w:type="paragraph" w:customStyle="1" w:styleId="3">
    <w:name w:val="Заголовок3"/>
    <w:basedOn w:val="22"/>
    <w:rsid w:val="008F6C4A"/>
    <w:pPr>
      <w:numPr>
        <w:ilvl w:val="2"/>
        <w:numId w:val="1"/>
      </w:numPr>
    </w:pPr>
  </w:style>
  <w:style w:type="character" w:styleId="af5">
    <w:name w:val="FollowedHyperlink"/>
    <w:basedOn w:val="a0"/>
    <w:rsid w:val="00840685"/>
    <w:rPr>
      <w:rFonts w:cs="Times New Roman"/>
      <w:color w:val="800080"/>
      <w:u w:val="single"/>
    </w:rPr>
  </w:style>
  <w:style w:type="paragraph" w:customStyle="1" w:styleId="ListParagraph1">
    <w:name w:val="List Paragraph1"/>
    <w:basedOn w:val="a"/>
    <w:rsid w:val="00840685"/>
    <w:pPr>
      <w:ind w:left="708" w:hanging="567"/>
    </w:pPr>
    <w:rPr>
      <w:sz w:val="20"/>
      <w:szCs w:val="20"/>
    </w:rPr>
  </w:style>
  <w:style w:type="paragraph" w:styleId="af6">
    <w:name w:val="List Paragraph"/>
    <w:basedOn w:val="a"/>
    <w:qFormat/>
    <w:rsid w:val="0084068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Style21">
    <w:name w:val="Style21"/>
    <w:basedOn w:val="a"/>
    <w:rsid w:val="00840685"/>
    <w:pPr>
      <w:widowControl w:val="0"/>
      <w:autoSpaceDE w:val="0"/>
      <w:autoSpaceDN w:val="0"/>
      <w:adjustRightInd w:val="0"/>
      <w:jc w:val="both"/>
    </w:pPr>
  </w:style>
  <w:style w:type="paragraph" w:customStyle="1" w:styleId="NoSpacing1">
    <w:name w:val="No Spacing1"/>
    <w:rsid w:val="00840685"/>
    <w:rPr>
      <w:rFonts w:ascii="Calibri" w:hAnsi="Calibri" w:cs="Calibri"/>
      <w:sz w:val="22"/>
      <w:szCs w:val="22"/>
      <w:lang w:eastAsia="en-US"/>
    </w:rPr>
  </w:style>
  <w:style w:type="paragraph" w:customStyle="1" w:styleId="Web">
    <w:name w:val="Обычный (Web)"/>
    <w:basedOn w:val="a"/>
    <w:rsid w:val="00840685"/>
    <w:pPr>
      <w:spacing w:before="100" w:after="100"/>
    </w:pPr>
    <w:rPr>
      <w:rFonts w:ascii="Calibri" w:hAnsi="Calibri" w:cs="Calibri"/>
      <w:lang w:eastAsia="zh-CN"/>
    </w:rPr>
  </w:style>
  <w:style w:type="character" w:customStyle="1" w:styleId="FontStyle73">
    <w:name w:val="Font Style73"/>
    <w:basedOn w:val="a0"/>
    <w:rsid w:val="00840685"/>
    <w:rPr>
      <w:rFonts w:ascii="Times New Roman" w:hAnsi="Times New Roman" w:cs="Times New Roman"/>
      <w:sz w:val="16"/>
      <w:szCs w:val="16"/>
    </w:rPr>
  </w:style>
  <w:style w:type="character" w:customStyle="1" w:styleId="Bodytext">
    <w:name w:val="Body text"/>
    <w:basedOn w:val="a0"/>
    <w:rsid w:val="004D7272"/>
    <w:rPr>
      <w:rFonts w:ascii="Century Schoolbook" w:hAnsi="Century Schoolbook" w:cs="Century Schoolbook"/>
      <w:sz w:val="21"/>
      <w:szCs w:val="21"/>
    </w:rPr>
  </w:style>
  <w:style w:type="paragraph" w:customStyle="1" w:styleId="af7">
    <w:name w:val="Стиль"/>
    <w:basedOn w:val="a"/>
    <w:rsid w:val="00DA781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1 Знак"/>
    <w:basedOn w:val="a"/>
    <w:rsid w:val="00E6090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textoutput">
    <w:name w:val="textoutput"/>
    <w:basedOn w:val="a0"/>
    <w:rsid w:val="00452CB0"/>
    <w:rPr>
      <w:rFonts w:cs="Times New Roman"/>
    </w:rPr>
  </w:style>
  <w:style w:type="paragraph" w:styleId="af8">
    <w:name w:val="Body Text Indent"/>
    <w:basedOn w:val="a"/>
    <w:link w:val="af9"/>
    <w:rsid w:val="00CF19EB"/>
    <w:pPr>
      <w:ind w:firstLine="709"/>
      <w:jc w:val="both"/>
    </w:pPr>
  </w:style>
  <w:style w:type="character" w:customStyle="1" w:styleId="af9">
    <w:name w:val="Основной текст с отступом Знак"/>
    <w:basedOn w:val="a0"/>
    <w:link w:val="af8"/>
    <w:locked/>
    <w:rsid w:val="00CF19EB"/>
    <w:rPr>
      <w:rFonts w:cs="Times New Roman"/>
      <w:sz w:val="24"/>
      <w:szCs w:val="24"/>
      <w:lang w:val="ru-RU" w:eastAsia="ru-RU"/>
    </w:rPr>
  </w:style>
  <w:style w:type="character" w:customStyle="1" w:styleId="afa">
    <w:name w:val="Знак Знак"/>
    <w:rsid w:val="00C373F6"/>
    <w:rPr>
      <w:sz w:val="24"/>
    </w:rPr>
  </w:style>
  <w:style w:type="paragraph" w:customStyle="1" w:styleId="Default">
    <w:name w:val="Default"/>
    <w:rsid w:val="00A5469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Абзац списка1"/>
    <w:basedOn w:val="a"/>
    <w:uiPriority w:val="99"/>
    <w:rsid w:val="00A5469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6">
    <w:name w:val="Обычный1"/>
    <w:rsid w:val="007174B9"/>
    <w:pPr>
      <w:widowControl w:val="0"/>
      <w:spacing w:before="100" w:after="100"/>
    </w:pPr>
    <w:rPr>
      <w:sz w:val="24"/>
    </w:rPr>
  </w:style>
  <w:style w:type="paragraph" w:customStyle="1" w:styleId="10">
    <w:name w:val="Стиль1"/>
    <w:basedOn w:val="a"/>
    <w:rsid w:val="007174B9"/>
    <w:pPr>
      <w:numPr>
        <w:numId w:val="15"/>
      </w:numPr>
    </w:pPr>
  </w:style>
  <w:style w:type="paragraph" w:styleId="afb">
    <w:name w:val="No Spacing"/>
    <w:uiPriority w:val="99"/>
    <w:qFormat/>
    <w:rsid w:val="007D69FE"/>
    <w:rPr>
      <w:rFonts w:ascii="Calibri" w:hAnsi="Calibri" w:cs="Calibri"/>
      <w:sz w:val="22"/>
      <w:szCs w:val="22"/>
      <w:lang w:eastAsia="en-US"/>
    </w:rPr>
  </w:style>
  <w:style w:type="paragraph" w:customStyle="1" w:styleId="23">
    <w:name w:val="Знак Знак2"/>
    <w:basedOn w:val="a"/>
    <w:rsid w:val="007D69F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7">
    <w:name w:val="Знак Знак1"/>
    <w:rsid w:val="007D69FE"/>
    <w:rPr>
      <w:rFonts w:ascii="Arial" w:hAnsi="Arial"/>
      <w:b/>
      <w:caps/>
      <w:lang w:val="ru-RU" w:eastAsia="ru-RU"/>
    </w:rPr>
  </w:style>
  <w:style w:type="paragraph" w:customStyle="1" w:styleId="afc">
    <w:name w:val="Классический"/>
    <w:basedOn w:val="a"/>
    <w:rsid w:val="004805D1"/>
    <w:pPr>
      <w:spacing w:before="60" w:after="60" w:line="276" w:lineRule="auto"/>
    </w:pPr>
    <w:rPr>
      <w:rFonts w:ascii="Cambria" w:hAnsi="Cambria"/>
    </w:rPr>
  </w:style>
  <w:style w:type="paragraph" w:customStyle="1" w:styleId="afd">
    <w:name w:val="Заголовок_К"/>
    <w:basedOn w:val="afc"/>
    <w:rsid w:val="004805D1"/>
    <w:pPr>
      <w:spacing w:before="120" w:after="120"/>
      <w:jc w:val="center"/>
      <w:outlineLvl w:val="0"/>
    </w:pPr>
    <w:rPr>
      <w:b/>
      <w:sz w:val="28"/>
    </w:rPr>
  </w:style>
  <w:style w:type="paragraph" w:customStyle="1" w:styleId="24">
    <w:name w:val="Абзац списка2"/>
    <w:basedOn w:val="a"/>
    <w:rsid w:val="004805D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8">
    <w:name w:val="Без интервала1"/>
    <w:rsid w:val="004805D1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19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17" Type="http://schemas.openxmlformats.org/officeDocument/2006/relationships/oleObject" Target="embeddings/oleObject59.bin"/><Relationship Id="rId671" Type="http://schemas.openxmlformats.org/officeDocument/2006/relationships/oleObject" Target="embeddings/oleObject395.bin"/><Relationship Id="rId769" Type="http://schemas.openxmlformats.org/officeDocument/2006/relationships/oleObject" Target="embeddings/oleObject451.bin"/><Relationship Id="rId21" Type="http://schemas.openxmlformats.org/officeDocument/2006/relationships/image" Target="media/image6.wmf"/><Relationship Id="rId324" Type="http://schemas.openxmlformats.org/officeDocument/2006/relationships/image" Target="media/image131.wmf"/><Relationship Id="rId531" Type="http://schemas.openxmlformats.org/officeDocument/2006/relationships/image" Target="media/image214.wmf"/><Relationship Id="rId629" Type="http://schemas.openxmlformats.org/officeDocument/2006/relationships/image" Target="media/image252.wmf"/><Relationship Id="rId170" Type="http://schemas.openxmlformats.org/officeDocument/2006/relationships/image" Target="media/image67.wmf"/><Relationship Id="rId836" Type="http://schemas.openxmlformats.org/officeDocument/2006/relationships/oleObject" Target="embeddings/oleObject493.bin"/><Relationship Id="rId268" Type="http://schemas.openxmlformats.org/officeDocument/2006/relationships/oleObject" Target="embeddings/oleObject146.bin"/><Relationship Id="rId475" Type="http://schemas.openxmlformats.org/officeDocument/2006/relationships/image" Target="media/image191.wmf"/><Relationship Id="rId682" Type="http://schemas.openxmlformats.org/officeDocument/2006/relationships/image" Target="media/image270.wmf"/><Relationship Id="rId32" Type="http://schemas.openxmlformats.org/officeDocument/2006/relationships/image" Target="media/image12.wmf"/><Relationship Id="rId128" Type="http://schemas.openxmlformats.org/officeDocument/2006/relationships/image" Target="media/image52.wmf"/><Relationship Id="rId335" Type="http://schemas.openxmlformats.org/officeDocument/2006/relationships/image" Target="media/image137.wmf"/><Relationship Id="rId542" Type="http://schemas.openxmlformats.org/officeDocument/2006/relationships/oleObject" Target="embeddings/oleObject311.bin"/><Relationship Id="rId181" Type="http://schemas.openxmlformats.org/officeDocument/2006/relationships/oleObject" Target="embeddings/oleObject97.bin"/><Relationship Id="rId402" Type="http://schemas.openxmlformats.org/officeDocument/2006/relationships/oleObject" Target="embeddings/oleObject231.bin"/><Relationship Id="rId847" Type="http://schemas.openxmlformats.org/officeDocument/2006/relationships/oleObject" Target="embeddings/oleObject500.bin"/><Relationship Id="rId279" Type="http://schemas.openxmlformats.org/officeDocument/2006/relationships/image" Target="media/image113.wmf"/><Relationship Id="rId486" Type="http://schemas.openxmlformats.org/officeDocument/2006/relationships/oleObject" Target="embeddings/oleObject278.bin"/><Relationship Id="rId693" Type="http://schemas.openxmlformats.org/officeDocument/2006/relationships/oleObject" Target="embeddings/oleObject406.bin"/><Relationship Id="rId707" Type="http://schemas.openxmlformats.org/officeDocument/2006/relationships/image" Target="media/image283.wmf"/><Relationship Id="rId43" Type="http://schemas.openxmlformats.org/officeDocument/2006/relationships/oleObject" Target="embeddings/oleObject14.bin"/><Relationship Id="rId139" Type="http://schemas.openxmlformats.org/officeDocument/2006/relationships/image" Target="media/image54.wmf"/><Relationship Id="rId346" Type="http://schemas.openxmlformats.org/officeDocument/2006/relationships/image" Target="media/image142.wmf"/><Relationship Id="rId553" Type="http://schemas.openxmlformats.org/officeDocument/2006/relationships/oleObject" Target="embeddings/oleObject318.bin"/><Relationship Id="rId760" Type="http://schemas.openxmlformats.org/officeDocument/2006/relationships/oleObject" Target="embeddings/oleObject445.bin"/><Relationship Id="rId192" Type="http://schemas.openxmlformats.org/officeDocument/2006/relationships/image" Target="media/image78.wmf"/><Relationship Id="rId206" Type="http://schemas.openxmlformats.org/officeDocument/2006/relationships/oleObject" Target="embeddings/oleObject111.bin"/><Relationship Id="rId413" Type="http://schemas.openxmlformats.org/officeDocument/2006/relationships/image" Target="media/image162.wmf"/><Relationship Id="rId858" Type="http://schemas.openxmlformats.org/officeDocument/2006/relationships/image" Target="media/image337.wmf"/><Relationship Id="rId497" Type="http://schemas.openxmlformats.org/officeDocument/2006/relationships/oleObject" Target="embeddings/oleObject285.bin"/><Relationship Id="rId620" Type="http://schemas.openxmlformats.org/officeDocument/2006/relationships/oleObject" Target="embeddings/oleObject358.bin"/><Relationship Id="rId718" Type="http://schemas.openxmlformats.org/officeDocument/2006/relationships/oleObject" Target="embeddings/oleObject420.bin"/><Relationship Id="rId357" Type="http://schemas.openxmlformats.org/officeDocument/2006/relationships/oleObject" Target="embeddings/oleObject202.bin"/><Relationship Id="rId54" Type="http://schemas.openxmlformats.org/officeDocument/2006/relationships/oleObject" Target="embeddings/oleObject20.bin"/><Relationship Id="rId217" Type="http://schemas.openxmlformats.org/officeDocument/2006/relationships/image" Target="media/image87.wmf"/><Relationship Id="rId564" Type="http://schemas.openxmlformats.org/officeDocument/2006/relationships/oleObject" Target="embeddings/oleObject326.bin"/><Relationship Id="rId771" Type="http://schemas.openxmlformats.org/officeDocument/2006/relationships/image" Target="media/image307.wmf"/><Relationship Id="rId869" Type="http://schemas.openxmlformats.org/officeDocument/2006/relationships/oleObject" Target="embeddings/oleObject516.bin"/><Relationship Id="rId424" Type="http://schemas.openxmlformats.org/officeDocument/2006/relationships/oleObject" Target="embeddings/oleObject245.bin"/><Relationship Id="rId631" Type="http://schemas.openxmlformats.org/officeDocument/2006/relationships/oleObject" Target="embeddings/oleObject367.bin"/><Relationship Id="rId729" Type="http://schemas.openxmlformats.org/officeDocument/2006/relationships/image" Target="media/image291.png"/><Relationship Id="rId270" Type="http://schemas.openxmlformats.org/officeDocument/2006/relationships/oleObject" Target="embeddings/oleObject148.bin"/><Relationship Id="rId65" Type="http://schemas.openxmlformats.org/officeDocument/2006/relationships/image" Target="media/image26.wmf"/><Relationship Id="rId130" Type="http://schemas.openxmlformats.org/officeDocument/2006/relationships/oleObject" Target="embeddings/oleObject66.bin"/><Relationship Id="rId368" Type="http://schemas.openxmlformats.org/officeDocument/2006/relationships/image" Target="media/image148.wmf"/><Relationship Id="rId575" Type="http://schemas.openxmlformats.org/officeDocument/2006/relationships/oleObject" Target="embeddings/oleObject333.bin"/><Relationship Id="rId782" Type="http://schemas.openxmlformats.org/officeDocument/2006/relationships/oleObject" Target="embeddings/oleObject458.bin"/><Relationship Id="rId228" Type="http://schemas.openxmlformats.org/officeDocument/2006/relationships/oleObject" Target="embeddings/oleObject124.bin"/><Relationship Id="rId435" Type="http://schemas.openxmlformats.org/officeDocument/2006/relationships/image" Target="media/image173.wmf"/><Relationship Id="rId642" Type="http://schemas.openxmlformats.org/officeDocument/2006/relationships/oleObject" Target="embeddings/oleObject373.bin"/><Relationship Id="rId281" Type="http://schemas.openxmlformats.org/officeDocument/2006/relationships/image" Target="media/image114.wmf"/><Relationship Id="rId502" Type="http://schemas.openxmlformats.org/officeDocument/2006/relationships/image" Target="media/image203.wmf"/><Relationship Id="rId76" Type="http://schemas.openxmlformats.org/officeDocument/2006/relationships/image" Target="media/image30.wmf"/><Relationship Id="rId141" Type="http://schemas.openxmlformats.org/officeDocument/2006/relationships/image" Target="media/image55.wmf"/><Relationship Id="rId379" Type="http://schemas.openxmlformats.org/officeDocument/2006/relationships/oleObject" Target="embeddings/oleObject217.bin"/><Relationship Id="rId586" Type="http://schemas.openxmlformats.org/officeDocument/2006/relationships/image" Target="media/image233.wmf"/><Relationship Id="rId793" Type="http://schemas.openxmlformats.org/officeDocument/2006/relationships/image" Target="media/image318.wmf"/><Relationship Id="rId807" Type="http://schemas.openxmlformats.org/officeDocument/2006/relationships/image" Target="media/image325.wmf"/><Relationship Id="rId7" Type="http://schemas.openxmlformats.org/officeDocument/2006/relationships/header" Target="header1.xml"/><Relationship Id="rId239" Type="http://schemas.openxmlformats.org/officeDocument/2006/relationships/oleObject" Target="embeddings/oleObject132.bin"/><Relationship Id="rId446" Type="http://schemas.openxmlformats.org/officeDocument/2006/relationships/image" Target="media/image178.wmf"/><Relationship Id="rId653" Type="http://schemas.openxmlformats.org/officeDocument/2006/relationships/oleObject" Target="embeddings/oleObject382.bin"/><Relationship Id="rId292" Type="http://schemas.openxmlformats.org/officeDocument/2006/relationships/oleObject" Target="embeddings/oleObject163.bin"/><Relationship Id="rId306" Type="http://schemas.openxmlformats.org/officeDocument/2006/relationships/image" Target="media/image122.wmf"/><Relationship Id="rId860" Type="http://schemas.openxmlformats.org/officeDocument/2006/relationships/image" Target="media/image338.wmf"/><Relationship Id="rId87" Type="http://schemas.openxmlformats.org/officeDocument/2006/relationships/oleObject" Target="embeddings/oleObject41.bin"/><Relationship Id="rId513" Type="http://schemas.openxmlformats.org/officeDocument/2006/relationships/oleObject" Target="embeddings/oleObject293.bin"/><Relationship Id="rId597" Type="http://schemas.openxmlformats.org/officeDocument/2006/relationships/image" Target="media/image239.wmf"/><Relationship Id="rId720" Type="http://schemas.openxmlformats.org/officeDocument/2006/relationships/oleObject" Target="embeddings/oleObject421.bin"/><Relationship Id="rId818" Type="http://schemas.openxmlformats.org/officeDocument/2006/relationships/image" Target="media/image330.wmf"/><Relationship Id="rId152" Type="http://schemas.openxmlformats.org/officeDocument/2006/relationships/oleObject" Target="embeddings/oleObject82.bin"/><Relationship Id="rId457" Type="http://schemas.openxmlformats.org/officeDocument/2006/relationships/image" Target="media/image183.wmf"/><Relationship Id="rId261" Type="http://schemas.openxmlformats.org/officeDocument/2006/relationships/image" Target="media/image107.wmf"/><Relationship Id="rId499" Type="http://schemas.openxmlformats.org/officeDocument/2006/relationships/oleObject" Target="embeddings/oleObject286.bin"/><Relationship Id="rId664" Type="http://schemas.openxmlformats.org/officeDocument/2006/relationships/oleObject" Target="embeddings/oleObject390.bin"/><Relationship Id="rId871" Type="http://schemas.openxmlformats.org/officeDocument/2006/relationships/oleObject" Target="embeddings/oleObject517.bin"/><Relationship Id="rId14" Type="http://schemas.openxmlformats.org/officeDocument/2006/relationships/image" Target="media/image2.wmf"/><Relationship Id="rId56" Type="http://schemas.openxmlformats.org/officeDocument/2006/relationships/oleObject" Target="embeddings/oleObject22.bin"/><Relationship Id="rId317" Type="http://schemas.openxmlformats.org/officeDocument/2006/relationships/oleObject" Target="embeddings/oleObject178.bin"/><Relationship Id="rId359" Type="http://schemas.openxmlformats.org/officeDocument/2006/relationships/oleObject" Target="embeddings/oleObject204.bin"/><Relationship Id="rId524" Type="http://schemas.openxmlformats.org/officeDocument/2006/relationships/oleObject" Target="embeddings/oleObject299.bin"/><Relationship Id="rId566" Type="http://schemas.openxmlformats.org/officeDocument/2006/relationships/oleObject" Target="embeddings/oleObject327.bin"/><Relationship Id="rId731" Type="http://schemas.openxmlformats.org/officeDocument/2006/relationships/oleObject" Target="embeddings/oleObject427.bin"/><Relationship Id="rId773" Type="http://schemas.openxmlformats.org/officeDocument/2006/relationships/image" Target="media/image308.wmf"/><Relationship Id="rId98" Type="http://schemas.openxmlformats.org/officeDocument/2006/relationships/image" Target="media/image40.wmf"/><Relationship Id="rId121" Type="http://schemas.openxmlformats.org/officeDocument/2006/relationships/oleObject" Target="embeddings/oleObject61.bin"/><Relationship Id="rId163" Type="http://schemas.openxmlformats.org/officeDocument/2006/relationships/image" Target="media/image63.wmf"/><Relationship Id="rId219" Type="http://schemas.openxmlformats.org/officeDocument/2006/relationships/image" Target="media/image88.wmf"/><Relationship Id="rId370" Type="http://schemas.openxmlformats.org/officeDocument/2006/relationships/oleObject" Target="embeddings/oleObject210.bin"/><Relationship Id="rId426" Type="http://schemas.openxmlformats.org/officeDocument/2006/relationships/oleObject" Target="embeddings/oleObject246.bin"/><Relationship Id="rId633" Type="http://schemas.openxmlformats.org/officeDocument/2006/relationships/image" Target="media/image253.wmf"/><Relationship Id="rId829" Type="http://schemas.openxmlformats.org/officeDocument/2006/relationships/oleObject" Target="embeddings/oleObject487.bin"/><Relationship Id="rId230" Type="http://schemas.openxmlformats.org/officeDocument/2006/relationships/oleObject" Target="embeddings/oleObject125.bin"/><Relationship Id="rId468" Type="http://schemas.openxmlformats.org/officeDocument/2006/relationships/oleObject" Target="embeddings/oleObject269.bin"/><Relationship Id="rId675" Type="http://schemas.openxmlformats.org/officeDocument/2006/relationships/oleObject" Target="embeddings/oleObject397.bin"/><Relationship Id="rId840" Type="http://schemas.openxmlformats.org/officeDocument/2006/relationships/oleObject" Target="embeddings/oleObject495.bin"/><Relationship Id="rId882" Type="http://schemas.openxmlformats.org/officeDocument/2006/relationships/oleObject" Target="embeddings/oleObject527.bin"/><Relationship Id="rId25" Type="http://schemas.openxmlformats.org/officeDocument/2006/relationships/image" Target="media/image8.wmf"/><Relationship Id="rId67" Type="http://schemas.openxmlformats.org/officeDocument/2006/relationships/oleObject" Target="embeddings/oleObject29.bin"/><Relationship Id="rId272" Type="http://schemas.openxmlformats.org/officeDocument/2006/relationships/oleObject" Target="embeddings/oleObject150.bin"/><Relationship Id="rId328" Type="http://schemas.openxmlformats.org/officeDocument/2006/relationships/oleObject" Target="embeddings/oleObject183.bin"/><Relationship Id="rId535" Type="http://schemas.openxmlformats.org/officeDocument/2006/relationships/image" Target="media/image216.wmf"/><Relationship Id="rId577" Type="http://schemas.openxmlformats.org/officeDocument/2006/relationships/oleObject" Target="embeddings/oleObject335.bin"/><Relationship Id="rId700" Type="http://schemas.openxmlformats.org/officeDocument/2006/relationships/image" Target="media/image279.wmf"/><Relationship Id="rId742" Type="http://schemas.openxmlformats.org/officeDocument/2006/relationships/image" Target="media/image298.wmf"/><Relationship Id="rId132" Type="http://schemas.openxmlformats.org/officeDocument/2006/relationships/oleObject" Target="embeddings/oleObject68.bin"/><Relationship Id="rId174" Type="http://schemas.openxmlformats.org/officeDocument/2006/relationships/image" Target="media/image69.wmf"/><Relationship Id="rId381" Type="http://schemas.openxmlformats.org/officeDocument/2006/relationships/oleObject" Target="embeddings/oleObject219.bin"/><Relationship Id="rId602" Type="http://schemas.openxmlformats.org/officeDocument/2006/relationships/oleObject" Target="embeddings/oleObject349.bin"/><Relationship Id="rId784" Type="http://schemas.openxmlformats.org/officeDocument/2006/relationships/oleObject" Target="embeddings/oleObject459.bin"/><Relationship Id="rId241" Type="http://schemas.openxmlformats.org/officeDocument/2006/relationships/oleObject" Target="embeddings/oleObject133.bin"/><Relationship Id="rId437" Type="http://schemas.openxmlformats.org/officeDocument/2006/relationships/oleObject" Target="embeddings/oleObject252.bin"/><Relationship Id="rId479" Type="http://schemas.openxmlformats.org/officeDocument/2006/relationships/image" Target="media/image193.wmf"/><Relationship Id="rId644" Type="http://schemas.openxmlformats.org/officeDocument/2006/relationships/oleObject" Target="embeddings/oleObject375.bin"/><Relationship Id="rId686" Type="http://schemas.openxmlformats.org/officeDocument/2006/relationships/image" Target="media/image272.wmf"/><Relationship Id="rId851" Type="http://schemas.openxmlformats.org/officeDocument/2006/relationships/oleObject" Target="embeddings/oleObject504.bin"/><Relationship Id="rId893" Type="http://schemas.openxmlformats.org/officeDocument/2006/relationships/oleObject" Target="embeddings/oleObject534.bin"/><Relationship Id="rId36" Type="http://schemas.openxmlformats.org/officeDocument/2006/relationships/image" Target="media/image14.wmf"/><Relationship Id="rId283" Type="http://schemas.openxmlformats.org/officeDocument/2006/relationships/oleObject" Target="embeddings/oleObject157.bin"/><Relationship Id="rId339" Type="http://schemas.openxmlformats.org/officeDocument/2006/relationships/image" Target="media/image139.wmf"/><Relationship Id="rId490" Type="http://schemas.openxmlformats.org/officeDocument/2006/relationships/oleObject" Target="embeddings/oleObject281.bin"/><Relationship Id="rId504" Type="http://schemas.openxmlformats.org/officeDocument/2006/relationships/image" Target="media/image204.wmf"/><Relationship Id="rId546" Type="http://schemas.openxmlformats.org/officeDocument/2006/relationships/oleObject" Target="embeddings/oleObject313.bin"/><Relationship Id="rId711" Type="http://schemas.openxmlformats.org/officeDocument/2006/relationships/image" Target="media/image285.wmf"/><Relationship Id="rId753" Type="http://schemas.openxmlformats.org/officeDocument/2006/relationships/oleObject" Target="embeddings/oleObject442.bin"/><Relationship Id="rId78" Type="http://schemas.openxmlformats.org/officeDocument/2006/relationships/image" Target="media/image31.wmf"/><Relationship Id="rId101" Type="http://schemas.openxmlformats.org/officeDocument/2006/relationships/oleObject" Target="embeddings/oleObject48.bin"/><Relationship Id="rId143" Type="http://schemas.openxmlformats.org/officeDocument/2006/relationships/image" Target="media/image56.wmf"/><Relationship Id="rId185" Type="http://schemas.openxmlformats.org/officeDocument/2006/relationships/oleObject" Target="embeddings/oleObject99.bin"/><Relationship Id="rId350" Type="http://schemas.openxmlformats.org/officeDocument/2006/relationships/oleObject" Target="embeddings/oleObject195.bin"/><Relationship Id="rId406" Type="http://schemas.openxmlformats.org/officeDocument/2006/relationships/oleObject" Target="embeddings/oleObject234.bin"/><Relationship Id="rId588" Type="http://schemas.openxmlformats.org/officeDocument/2006/relationships/image" Target="media/image234.wmf"/><Relationship Id="rId795" Type="http://schemas.openxmlformats.org/officeDocument/2006/relationships/image" Target="media/image319.wmf"/><Relationship Id="rId809" Type="http://schemas.openxmlformats.org/officeDocument/2006/relationships/oleObject" Target="embeddings/oleObject472.bin"/><Relationship Id="rId9" Type="http://schemas.openxmlformats.org/officeDocument/2006/relationships/footer" Target="footer1.xml"/><Relationship Id="rId210" Type="http://schemas.openxmlformats.org/officeDocument/2006/relationships/oleObject" Target="embeddings/oleObject113.bin"/><Relationship Id="rId392" Type="http://schemas.openxmlformats.org/officeDocument/2006/relationships/image" Target="media/image155.wmf"/><Relationship Id="rId448" Type="http://schemas.openxmlformats.org/officeDocument/2006/relationships/image" Target="media/image179.wmf"/><Relationship Id="rId613" Type="http://schemas.openxmlformats.org/officeDocument/2006/relationships/image" Target="media/image247.wmf"/><Relationship Id="rId655" Type="http://schemas.openxmlformats.org/officeDocument/2006/relationships/oleObject" Target="embeddings/oleObject383.bin"/><Relationship Id="rId697" Type="http://schemas.openxmlformats.org/officeDocument/2006/relationships/oleObject" Target="embeddings/oleObject408.bin"/><Relationship Id="rId820" Type="http://schemas.openxmlformats.org/officeDocument/2006/relationships/oleObject" Target="embeddings/oleObject478.bin"/><Relationship Id="rId862" Type="http://schemas.openxmlformats.org/officeDocument/2006/relationships/oleObject" Target="embeddings/oleObject512.bin"/><Relationship Id="rId252" Type="http://schemas.openxmlformats.org/officeDocument/2006/relationships/image" Target="media/image102.wmf"/><Relationship Id="rId294" Type="http://schemas.openxmlformats.org/officeDocument/2006/relationships/oleObject" Target="embeddings/oleObject164.bin"/><Relationship Id="rId308" Type="http://schemas.openxmlformats.org/officeDocument/2006/relationships/image" Target="media/image123.wmf"/><Relationship Id="rId515" Type="http://schemas.openxmlformats.org/officeDocument/2006/relationships/oleObject" Target="embeddings/oleObject294.bin"/><Relationship Id="rId722" Type="http://schemas.openxmlformats.org/officeDocument/2006/relationships/oleObject" Target="embeddings/oleObject422.bin"/><Relationship Id="rId47" Type="http://schemas.openxmlformats.org/officeDocument/2006/relationships/oleObject" Target="embeddings/oleObject16.bin"/><Relationship Id="rId89" Type="http://schemas.openxmlformats.org/officeDocument/2006/relationships/oleObject" Target="embeddings/oleObject42.bin"/><Relationship Id="rId112" Type="http://schemas.openxmlformats.org/officeDocument/2006/relationships/oleObject" Target="embeddings/oleObject54.bin"/><Relationship Id="rId154" Type="http://schemas.openxmlformats.org/officeDocument/2006/relationships/oleObject" Target="embeddings/oleObject83.bin"/><Relationship Id="rId361" Type="http://schemas.openxmlformats.org/officeDocument/2006/relationships/oleObject" Target="embeddings/oleObject205.bin"/><Relationship Id="rId557" Type="http://schemas.openxmlformats.org/officeDocument/2006/relationships/oleObject" Target="embeddings/oleObject322.bin"/><Relationship Id="rId599" Type="http://schemas.openxmlformats.org/officeDocument/2006/relationships/image" Target="media/image240.wmf"/><Relationship Id="rId764" Type="http://schemas.openxmlformats.org/officeDocument/2006/relationships/oleObject" Target="embeddings/oleObject448.bin"/><Relationship Id="rId196" Type="http://schemas.openxmlformats.org/officeDocument/2006/relationships/image" Target="media/image79.wmf"/><Relationship Id="rId417" Type="http://schemas.openxmlformats.org/officeDocument/2006/relationships/image" Target="media/image164.wmf"/><Relationship Id="rId459" Type="http://schemas.openxmlformats.org/officeDocument/2006/relationships/oleObject" Target="embeddings/oleObject264.bin"/><Relationship Id="rId624" Type="http://schemas.openxmlformats.org/officeDocument/2006/relationships/oleObject" Target="embeddings/oleObject362.bin"/><Relationship Id="rId666" Type="http://schemas.openxmlformats.org/officeDocument/2006/relationships/image" Target="media/image263.wmf"/><Relationship Id="rId831" Type="http://schemas.openxmlformats.org/officeDocument/2006/relationships/image" Target="media/image331.wmf"/><Relationship Id="rId873" Type="http://schemas.openxmlformats.org/officeDocument/2006/relationships/oleObject" Target="embeddings/oleObject519.bin"/><Relationship Id="rId16" Type="http://schemas.openxmlformats.org/officeDocument/2006/relationships/oleObject" Target="embeddings/oleObject1.bin"/><Relationship Id="rId221" Type="http://schemas.openxmlformats.org/officeDocument/2006/relationships/image" Target="media/image89.wmf"/><Relationship Id="rId263" Type="http://schemas.openxmlformats.org/officeDocument/2006/relationships/image" Target="media/image108.wmf"/><Relationship Id="rId319" Type="http://schemas.openxmlformats.org/officeDocument/2006/relationships/oleObject" Target="embeddings/oleObject179.bin"/><Relationship Id="rId470" Type="http://schemas.openxmlformats.org/officeDocument/2006/relationships/oleObject" Target="embeddings/oleObject270.bin"/><Relationship Id="rId526" Type="http://schemas.openxmlformats.org/officeDocument/2006/relationships/oleObject" Target="embeddings/oleObject301.bin"/><Relationship Id="rId58" Type="http://schemas.openxmlformats.org/officeDocument/2006/relationships/oleObject" Target="embeddings/oleObject24.bin"/><Relationship Id="rId123" Type="http://schemas.openxmlformats.org/officeDocument/2006/relationships/oleObject" Target="embeddings/oleObject62.bin"/><Relationship Id="rId330" Type="http://schemas.openxmlformats.org/officeDocument/2006/relationships/oleObject" Target="embeddings/oleObject184.bin"/><Relationship Id="rId568" Type="http://schemas.openxmlformats.org/officeDocument/2006/relationships/oleObject" Target="embeddings/oleObject328.bin"/><Relationship Id="rId733" Type="http://schemas.openxmlformats.org/officeDocument/2006/relationships/oleObject" Target="embeddings/oleObject428.bin"/><Relationship Id="rId775" Type="http://schemas.openxmlformats.org/officeDocument/2006/relationships/image" Target="media/image309.wmf"/><Relationship Id="rId165" Type="http://schemas.openxmlformats.org/officeDocument/2006/relationships/image" Target="media/image64.wmf"/><Relationship Id="rId372" Type="http://schemas.openxmlformats.org/officeDocument/2006/relationships/oleObject" Target="embeddings/oleObject211.bin"/><Relationship Id="rId428" Type="http://schemas.openxmlformats.org/officeDocument/2006/relationships/oleObject" Target="embeddings/oleObject247.bin"/><Relationship Id="rId635" Type="http://schemas.openxmlformats.org/officeDocument/2006/relationships/image" Target="media/image254.wmf"/><Relationship Id="rId677" Type="http://schemas.openxmlformats.org/officeDocument/2006/relationships/oleObject" Target="embeddings/oleObject398.bin"/><Relationship Id="rId800" Type="http://schemas.openxmlformats.org/officeDocument/2006/relationships/oleObject" Target="embeddings/oleObject467.bin"/><Relationship Id="rId842" Type="http://schemas.openxmlformats.org/officeDocument/2006/relationships/oleObject" Target="embeddings/oleObject496.bin"/><Relationship Id="rId232" Type="http://schemas.openxmlformats.org/officeDocument/2006/relationships/oleObject" Target="embeddings/oleObject127.bin"/><Relationship Id="rId274" Type="http://schemas.openxmlformats.org/officeDocument/2006/relationships/oleObject" Target="embeddings/oleObject152.bin"/><Relationship Id="rId481" Type="http://schemas.openxmlformats.org/officeDocument/2006/relationships/image" Target="media/image194.wmf"/><Relationship Id="rId702" Type="http://schemas.openxmlformats.org/officeDocument/2006/relationships/image" Target="media/image280.wmf"/><Relationship Id="rId884" Type="http://schemas.openxmlformats.org/officeDocument/2006/relationships/image" Target="media/image344.wmf"/><Relationship Id="rId27" Type="http://schemas.openxmlformats.org/officeDocument/2006/relationships/image" Target="media/image9.wmf"/><Relationship Id="rId69" Type="http://schemas.openxmlformats.org/officeDocument/2006/relationships/image" Target="media/image27.wmf"/><Relationship Id="rId134" Type="http://schemas.openxmlformats.org/officeDocument/2006/relationships/oleObject" Target="embeddings/oleObject70.bin"/><Relationship Id="rId537" Type="http://schemas.openxmlformats.org/officeDocument/2006/relationships/image" Target="media/image217.wmf"/><Relationship Id="rId579" Type="http://schemas.openxmlformats.org/officeDocument/2006/relationships/oleObject" Target="embeddings/oleObject337.bin"/><Relationship Id="rId744" Type="http://schemas.openxmlformats.org/officeDocument/2006/relationships/oleObject" Target="embeddings/oleObject434.bin"/><Relationship Id="rId786" Type="http://schemas.openxmlformats.org/officeDocument/2006/relationships/oleObject" Target="embeddings/oleObject460.bin"/><Relationship Id="rId80" Type="http://schemas.openxmlformats.org/officeDocument/2006/relationships/oleObject" Target="embeddings/oleObject37.bin"/><Relationship Id="rId176" Type="http://schemas.openxmlformats.org/officeDocument/2006/relationships/image" Target="media/image70.wmf"/><Relationship Id="rId341" Type="http://schemas.openxmlformats.org/officeDocument/2006/relationships/image" Target="media/image140.wmf"/><Relationship Id="rId383" Type="http://schemas.openxmlformats.org/officeDocument/2006/relationships/oleObject" Target="embeddings/oleObject220.bin"/><Relationship Id="rId439" Type="http://schemas.openxmlformats.org/officeDocument/2006/relationships/oleObject" Target="embeddings/oleObject253.bin"/><Relationship Id="rId590" Type="http://schemas.openxmlformats.org/officeDocument/2006/relationships/image" Target="media/image235.wmf"/><Relationship Id="rId604" Type="http://schemas.openxmlformats.org/officeDocument/2006/relationships/oleObject" Target="embeddings/oleObject350.bin"/><Relationship Id="rId646" Type="http://schemas.openxmlformats.org/officeDocument/2006/relationships/oleObject" Target="embeddings/oleObject377.bin"/><Relationship Id="rId811" Type="http://schemas.openxmlformats.org/officeDocument/2006/relationships/oleObject" Target="embeddings/oleObject473.bin"/><Relationship Id="rId201" Type="http://schemas.openxmlformats.org/officeDocument/2006/relationships/image" Target="media/image81.wmf"/><Relationship Id="rId243" Type="http://schemas.openxmlformats.org/officeDocument/2006/relationships/oleObject" Target="embeddings/oleObject134.bin"/><Relationship Id="rId285" Type="http://schemas.openxmlformats.org/officeDocument/2006/relationships/oleObject" Target="embeddings/oleObject159.bin"/><Relationship Id="rId450" Type="http://schemas.openxmlformats.org/officeDocument/2006/relationships/image" Target="media/image180.wmf"/><Relationship Id="rId506" Type="http://schemas.openxmlformats.org/officeDocument/2006/relationships/image" Target="media/image205.wmf"/><Relationship Id="rId688" Type="http://schemas.openxmlformats.org/officeDocument/2006/relationships/image" Target="media/image273.wmf"/><Relationship Id="rId853" Type="http://schemas.openxmlformats.org/officeDocument/2006/relationships/oleObject" Target="embeddings/oleObject506.bin"/><Relationship Id="rId895" Type="http://schemas.openxmlformats.org/officeDocument/2006/relationships/oleObject" Target="embeddings/oleObject535.bin"/><Relationship Id="rId38" Type="http://schemas.openxmlformats.org/officeDocument/2006/relationships/image" Target="media/image15.wmf"/><Relationship Id="rId103" Type="http://schemas.openxmlformats.org/officeDocument/2006/relationships/oleObject" Target="embeddings/oleObject49.bin"/><Relationship Id="rId310" Type="http://schemas.openxmlformats.org/officeDocument/2006/relationships/image" Target="media/image124.wmf"/><Relationship Id="rId492" Type="http://schemas.openxmlformats.org/officeDocument/2006/relationships/oleObject" Target="embeddings/oleObject282.bin"/><Relationship Id="rId548" Type="http://schemas.openxmlformats.org/officeDocument/2006/relationships/oleObject" Target="embeddings/oleObject314.bin"/><Relationship Id="rId713" Type="http://schemas.openxmlformats.org/officeDocument/2006/relationships/oleObject" Target="embeddings/oleObject416.bin"/><Relationship Id="rId755" Type="http://schemas.openxmlformats.org/officeDocument/2006/relationships/image" Target="media/image301.wmf"/><Relationship Id="rId797" Type="http://schemas.openxmlformats.org/officeDocument/2006/relationships/image" Target="media/image320.wmf"/><Relationship Id="rId91" Type="http://schemas.openxmlformats.org/officeDocument/2006/relationships/oleObject" Target="embeddings/oleObject43.bin"/><Relationship Id="rId145" Type="http://schemas.openxmlformats.org/officeDocument/2006/relationships/image" Target="media/image57.wmf"/><Relationship Id="rId187" Type="http://schemas.openxmlformats.org/officeDocument/2006/relationships/oleObject" Target="embeddings/oleObject100.bin"/><Relationship Id="rId352" Type="http://schemas.openxmlformats.org/officeDocument/2006/relationships/oleObject" Target="embeddings/oleObject197.bin"/><Relationship Id="rId394" Type="http://schemas.openxmlformats.org/officeDocument/2006/relationships/image" Target="media/image156.wmf"/><Relationship Id="rId408" Type="http://schemas.openxmlformats.org/officeDocument/2006/relationships/oleObject" Target="embeddings/oleObject236.bin"/><Relationship Id="rId615" Type="http://schemas.openxmlformats.org/officeDocument/2006/relationships/image" Target="media/image248.wmf"/><Relationship Id="rId822" Type="http://schemas.openxmlformats.org/officeDocument/2006/relationships/oleObject" Target="embeddings/oleObject480.bin"/><Relationship Id="rId212" Type="http://schemas.openxmlformats.org/officeDocument/2006/relationships/oleObject" Target="embeddings/oleObject114.bin"/><Relationship Id="rId254" Type="http://schemas.openxmlformats.org/officeDocument/2006/relationships/image" Target="media/image103.wmf"/><Relationship Id="rId657" Type="http://schemas.openxmlformats.org/officeDocument/2006/relationships/oleObject" Target="embeddings/oleObject384.bin"/><Relationship Id="rId699" Type="http://schemas.openxmlformats.org/officeDocument/2006/relationships/oleObject" Target="embeddings/oleObject409.bin"/><Relationship Id="rId864" Type="http://schemas.openxmlformats.org/officeDocument/2006/relationships/image" Target="media/image339.wmf"/><Relationship Id="rId49" Type="http://schemas.openxmlformats.org/officeDocument/2006/relationships/oleObject" Target="embeddings/oleObject17.bin"/><Relationship Id="rId114" Type="http://schemas.openxmlformats.org/officeDocument/2006/relationships/oleObject" Target="embeddings/oleObject56.bin"/><Relationship Id="rId296" Type="http://schemas.openxmlformats.org/officeDocument/2006/relationships/oleObject" Target="embeddings/oleObject165.bin"/><Relationship Id="rId461" Type="http://schemas.openxmlformats.org/officeDocument/2006/relationships/oleObject" Target="embeddings/oleObject265.bin"/><Relationship Id="rId517" Type="http://schemas.openxmlformats.org/officeDocument/2006/relationships/image" Target="media/image210.wmf"/><Relationship Id="rId559" Type="http://schemas.openxmlformats.org/officeDocument/2006/relationships/oleObject" Target="embeddings/oleObject323.bin"/><Relationship Id="rId724" Type="http://schemas.openxmlformats.org/officeDocument/2006/relationships/oleObject" Target="embeddings/oleObject423.bin"/><Relationship Id="rId766" Type="http://schemas.openxmlformats.org/officeDocument/2006/relationships/image" Target="media/image305.png"/><Relationship Id="rId60" Type="http://schemas.openxmlformats.org/officeDocument/2006/relationships/oleObject" Target="embeddings/oleObject25.bin"/><Relationship Id="rId156" Type="http://schemas.openxmlformats.org/officeDocument/2006/relationships/oleObject" Target="embeddings/oleObject84.bin"/><Relationship Id="rId198" Type="http://schemas.openxmlformats.org/officeDocument/2006/relationships/oleObject" Target="embeddings/oleObject107.bin"/><Relationship Id="rId321" Type="http://schemas.openxmlformats.org/officeDocument/2006/relationships/oleObject" Target="embeddings/oleObject180.bin"/><Relationship Id="rId363" Type="http://schemas.openxmlformats.org/officeDocument/2006/relationships/oleObject" Target="embeddings/oleObject206.bin"/><Relationship Id="rId419" Type="http://schemas.openxmlformats.org/officeDocument/2006/relationships/image" Target="media/image165.wmf"/><Relationship Id="rId570" Type="http://schemas.openxmlformats.org/officeDocument/2006/relationships/oleObject" Target="embeddings/oleObject329.bin"/><Relationship Id="rId626" Type="http://schemas.openxmlformats.org/officeDocument/2006/relationships/oleObject" Target="embeddings/oleObject364.bin"/><Relationship Id="rId223" Type="http://schemas.openxmlformats.org/officeDocument/2006/relationships/image" Target="media/image90.wmf"/><Relationship Id="rId430" Type="http://schemas.openxmlformats.org/officeDocument/2006/relationships/oleObject" Target="embeddings/oleObject248.bin"/><Relationship Id="rId668" Type="http://schemas.openxmlformats.org/officeDocument/2006/relationships/oleObject" Target="embeddings/oleObject393.bin"/><Relationship Id="rId833" Type="http://schemas.openxmlformats.org/officeDocument/2006/relationships/oleObject" Target="embeddings/oleObject490.bin"/><Relationship Id="rId875" Type="http://schemas.openxmlformats.org/officeDocument/2006/relationships/oleObject" Target="embeddings/oleObject521.bin"/><Relationship Id="rId18" Type="http://schemas.openxmlformats.org/officeDocument/2006/relationships/oleObject" Target="embeddings/oleObject2.bin"/><Relationship Id="rId265" Type="http://schemas.openxmlformats.org/officeDocument/2006/relationships/image" Target="media/image109.wmf"/><Relationship Id="rId472" Type="http://schemas.openxmlformats.org/officeDocument/2006/relationships/oleObject" Target="embeddings/oleObject271.bin"/><Relationship Id="rId528" Type="http://schemas.openxmlformats.org/officeDocument/2006/relationships/oleObject" Target="embeddings/oleObject303.bin"/><Relationship Id="rId735" Type="http://schemas.openxmlformats.org/officeDocument/2006/relationships/oleObject" Target="embeddings/oleObject429.bin"/><Relationship Id="rId900" Type="http://schemas.openxmlformats.org/officeDocument/2006/relationships/theme" Target="theme/theme1.xml"/><Relationship Id="rId125" Type="http://schemas.openxmlformats.org/officeDocument/2006/relationships/oleObject" Target="embeddings/oleObject63.bin"/><Relationship Id="rId167" Type="http://schemas.openxmlformats.org/officeDocument/2006/relationships/image" Target="media/image65.png"/><Relationship Id="rId332" Type="http://schemas.openxmlformats.org/officeDocument/2006/relationships/oleObject" Target="embeddings/oleObject185.bin"/><Relationship Id="rId374" Type="http://schemas.openxmlformats.org/officeDocument/2006/relationships/image" Target="media/image150.wmf"/><Relationship Id="rId581" Type="http://schemas.openxmlformats.org/officeDocument/2006/relationships/oleObject" Target="embeddings/oleObject338.bin"/><Relationship Id="rId777" Type="http://schemas.openxmlformats.org/officeDocument/2006/relationships/image" Target="media/image310.wmf"/><Relationship Id="rId71" Type="http://schemas.openxmlformats.org/officeDocument/2006/relationships/oleObject" Target="embeddings/oleObject32.bin"/><Relationship Id="rId234" Type="http://schemas.openxmlformats.org/officeDocument/2006/relationships/oleObject" Target="embeddings/oleObject129.bin"/><Relationship Id="rId637" Type="http://schemas.openxmlformats.org/officeDocument/2006/relationships/image" Target="media/image255.wmf"/><Relationship Id="rId679" Type="http://schemas.openxmlformats.org/officeDocument/2006/relationships/oleObject" Target="embeddings/oleObject399.bin"/><Relationship Id="rId802" Type="http://schemas.openxmlformats.org/officeDocument/2006/relationships/oleObject" Target="embeddings/oleObject468.bin"/><Relationship Id="rId844" Type="http://schemas.openxmlformats.org/officeDocument/2006/relationships/oleObject" Target="embeddings/oleObject497.bin"/><Relationship Id="rId886" Type="http://schemas.openxmlformats.org/officeDocument/2006/relationships/image" Target="media/image345.wmf"/><Relationship Id="rId2" Type="http://schemas.openxmlformats.org/officeDocument/2006/relationships/styles" Target="styles.xml"/><Relationship Id="rId29" Type="http://schemas.openxmlformats.org/officeDocument/2006/relationships/image" Target="media/image10.wmf"/><Relationship Id="rId276" Type="http://schemas.openxmlformats.org/officeDocument/2006/relationships/oleObject" Target="embeddings/oleObject153.bin"/><Relationship Id="rId441" Type="http://schemas.openxmlformats.org/officeDocument/2006/relationships/image" Target="media/image175.wmf"/><Relationship Id="rId483" Type="http://schemas.openxmlformats.org/officeDocument/2006/relationships/image" Target="media/image195.wmf"/><Relationship Id="rId539" Type="http://schemas.openxmlformats.org/officeDocument/2006/relationships/image" Target="media/image218.wmf"/><Relationship Id="rId690" Type="http://schemas.openxmlformats.org/officeDocument/2006/relationships/image" Target="media/image274.wmf"/><Relationship Id="rId704" Type="http://schemas.openxmlformats.org/officeDocument/2006/relationships/image" Target="media/image281.png"/><Relationship Id="rId746" Type="http://schemas.openxmlformats.org/officeDocument/2006/relationships/oleObject" Target="embeddings/oleObject436.bin"/><Relationship Id="rId40" Type="http://schemas.openxmlformats.org/officeDocument/2006/relationships/image" Target="media/image16.wmf"/><Relationship Id="rId136" Type="http://schemas.openxmlformats.org/officeDocument/2006/relationships/image" Target="media/image53.wmf"/><Relationship Id="rId178" Type="http://schemas.openxmlformats.org/officeDocument/2006/relationships/image" Target="media/image71.wmf"/><Relationship Id="rId301" Type="http://schemas.openxmlformats.org/officeDocument/2006/relationships/oleObject" Target="embeddings/oleObject170.bin"/><Relationship Id="rId343" Type="http://schemas.openxmlformats.org/officeDocument/2006/relationships/image" Target="media/image141.wmf"/><Relationship Id="rId550" Type="http://schemas.openxmlformats.org/officeDocument/2006/relationships/oleObject" Target="embeddings/oleObject315.bin"/><Relationship Id="rId788" Type="http://schemas.openxmlformats.org/officeDocument/2006/relationships/oleObject" Target="embeddings/oleObject461.bin"/><Relationship Id="rId82" Type="http://schemas.openxmlformats.org/officeDocument/2006/relationships/image" Target="media/image32.wmf"/><Relationship Id="rId203" Type="http://schemas.openxmlformats.org/officeDocument/2006/relationships/image" Target="media/image82.wmf"/><Relationship Id="rId385" Type="http://schemas.openxmlformats.org/officeDocument/2006/relationships/oleObject" Target="embeddings/oleObject222.bin"/><Relationship Id="rId592" Type="http://schemas.openxmlformats.org/officeDocument/2006/relationships/image" Target="media/image236.wmf"/><Relationship Id="rId606" Type="http://schemas.openxmlformats.org/officeDocument/2006/relationships/oleObject" Target="embeddings/oleObject351.bin"/><Relationship Id="rId648" Type="http://schemas.openxmlformats.org/officeDocument/2006/relationships/oleObject" Target="embeddings/oleObject379.bin"/><Relationship Id="rId813" Type="http://schemas.openxmlformats.org/officeDocument/2006/relationships/oleObject" Target="embeddings/oleObject474.bin"/><Relationship Id="rId855" Type="http://schemas.openxmlformats.org/officeDocument/2006/relationships/oleObject" Target="embeddings/oleObject508.bin"/><Relationship Id="rId245" Type="http://schemas.openxmlformats.org/officeDocument/2006/relationships/oleObject" Target="embeddings/oleObject135.bin"/><Relationship Id="rId287" Type="http://schemas.openxmlformats.org/officeDocument/2006/relationships/image" Target="media/image115.wmf"/><Relationship Id="rId410" Type="http://schemas.openxmlformats.org/officeDocument/2006/relationships/oleObject" Target="embeddings/oleObject238.bin"/><Relationship Id="rId452" Type="http://schemas.openxmlformats.org/officeDocument/2006/relationships/image" Target="media/image181.wmf"/><Relationship Id="rId494" Type="http://schemas.openxmlformats.org/officeDocument/2006/relationships/image" Target="media/image199.wmf"/><Relationship Id="rId508" Type="http://schemas.openxmlformats.org/officeDocument/2006/relationships/image" Target="media/image206.wmf"/><Relationship Id="rId715" Type="http://schemas.openxmlformats.org/officeDocument/2006/relationships/image" Target="media/image286.wmf"/><Relationship Id="rId897" Type="http://schemas.openxmlformats.org/officeDocument/2006/relationships/oleObject" Target="embeddings/oleObject536.bin"/><Relationship Id="rId105" Type="http://schemas.openxmlformats.org/officeDocument/2006/relationships/oleObject" Target="embeddings/oleObject50.bin"/><Relationship Id="rId147" Type="http://schemas.openxmlformats.org/officeDocument/2006/relationships/oleObject" Target="embeddings/oleObject78.bin"/><Relationship Id="rId312" Type="http://schemas.openxmlformats.org/officeDocument/2006/relationships/image" Target="media/image125.wmf"/><Relationship Id="rId354" Type="http://schemas.openxmlformats.org/officeDocument/2006/relationships/oleObject" Target="embeddings/oleObject199.bin"/><Relationship Id="rId757" Type="http://schemas.openxmlformats.org/officeDocument/2006/relationships/image" Target="media/image302.wmf"/><Relationship Id="rId799" Type="http://schemas.openxmlformats.org/officeDocument/2006/relationships/image" Target="media/image321.wmf"/><Relationship Id="rId51" Type="http://schemas.openxmlformats.org/officeDocument/2006/relationships/oleObject" Target="embeddings/oleObject19.bin"/><Relationship Id="rId93" Type="http://schemas.openxmlformats.org/officeDocument/2006/relationships/oleObject" Target="embeddings/oleObject44.bin"/><Relationship Id="rId189" Type="http://schemas.openxmlformats.org/officeDocument/2006/relationships/oleObject" Target="embeddings/oleObject101.bin"/><Relationship Id="rId396" Type="http://schemas.openxmlformats.org/officeDocument/2006/relationships/image" Target="media/image157.wmf"/><Relationship Id="rId561" Type="http://schemas.openxmlformats.org/officeDocument/2006/relationships/oleObject" Target="embeddings/oleObject324.bin"/><Relationship Id="rId617" Type="http://schemas.openxmlformats.org/officeDocument/2006/relationships/image" Target="media/image249.wmf"/><Relationship Id="rId659" Type="http://schemas.openxmlformats.org/officeDocument/2006/relationships/oleObject" Target="embeddings/oleObject385.bin"/><Relationship Id="rId824" Type="http://schemas.openxmlformats.org/officeDocument/2006/relationships/oleObject" Target="embeddings/oleObject482.bin"/><Relationship Id="rId866" Type="http://schemas.openxmlformats.org/officeDocument/2006/relationships/image" Target="media/image340.wmf"/><Relationship Id="rId214" Type="http://schemas.openxmlformats.org/officeDocument/2006/relationships/oleObject" Target="embeddings/oleObject116.bin"/><Relationship Id="rId256" Type="http://schemas.openxmlformats.org/officeDocument/2006/relationships/image" Target="media/image104.png"/><Relationship Id="rId298" Type="http://schemas.openxmlformats.org/officeDocument/2006/relationships/oleObject" Target="embeddings/oleObject167.bin"/><Relationship Id="rId421" Type="http://schemas.openxmlformats.org/officeDocument/2006/relationships/image" Target="media/image166.wmf"/><Relationship Id="rId463" Type="http://schemas.openxmlformats.org/officeDocument/2006/relationships/oleObject" Target="embeddings/oleObject266.bin"/><Relationship Id="rId519" Type="http://schemas.openxmlformats.org/officeDocument/2006/relationships/image" Target="media/image211.wmf"/><Relationship Id="rId670" Type="http://schemas.openxmlformats.org/officeDocument/2006/relationships/image" Target="media/image264.wmf"/><Relationship Id="rId116" Type="http://schemas.openxmlformats.org/officeDocument/2006/relationships/oleObject" Target="embeddings/oleObject58.bin"/><Relationship Id="rId158" Type="http://schemas.openxmlformats.org/officeDocument/2006/relationships/oleObject" Target="embeddings/oleObject86.bin"/><Relationship Id="rId323" Type="http://schemas.openxmlformats.org/officeDocument/2006/relationships/oleObject" Target="embeddings/oleObject181.bin"/><Relationship Id="rId530" Type="http://schemas.openxmlformats.org/officeDocument/2006/relationships/oleObject" Target="embeddings/oleObject305.bin"/><Relationship Id="rId726" Type="http://schemas.openxmlformats.org/officeDocument/2006/relationships/oleObject" Target="embeddings/oleObject424.bin"/><Relationship Id="rId768" Type="http://schemas.openxmlformats.org/officeDocument/2006/relationships/oleObject" Target="embeddings/oleObject450.bin"/><Relationship Id="rId20" Type="http://schemas.openxmlformats.org/officeDocument/2006/relationships/oleObject" Target="embeddings/oleObject3.bin"/><Relationship Id="rId62" Type="http://schemas.openxmlformats.org/officeDocument/2006/relationships/oleObject" Target="embeddings/oleObject26.bin"/><Relationship Id="rId365" Type="http://schemas.openxmlformats.org/officeDocument/2006/relationships/oleObject" Target="embeddings/oleObject207.bin"/><Relationship Id="rId572" Type="http://schemas.openxmlformats.org/officeDocument/2006/relationships/oleObject" Target="embeddings/oleObject330.bin"/><Relationship Id="rId628" Type="http://schemas.openxmlformats.org/officeDocument/2006/relationships/oleObject" Target="embeddings/oleObject365.bin"/><Relationship Id="rId835" Type="http://schemas.openxmlformats.org/officeDocument/2006/relationships/oleObject" Target="embeddings/oleObject492.bin"/><Relationship Id="rId225" Type="http://schemas.openxmlformats.org/officeDocument/2006/relationships/image" Target="media/image91.wmf"/><Relationship Id="rId267" Type="http://schemas.openxmlformats.org/officeDocument/2006/relationships/image" Target="media/image110.wmf"/><Relationship Id="rId432" Type="http://schemas.openxmlformats.org/officeDocument/2006/relationships/oleObject" Target="embeddings/oleObject249.bin"/><Relationship Id="rId474" Type="http://schemas.openxmlformats.org/officeDocument/2006/relationships/oleObject" Target="embeddings/oleObject272.bin"/><Relationship Id="rId877" Type="http://schemas.openxmlformats.org/officeDocument/2006/relationships/oleObject" Target="embeddings/oleObject523.bin"/><Relationship Id="rId127" Type="http://schemas.openxmlformats.org/officeDocument/2006/relationships/oleObject" Target="embeddings/oleObject64.bin"/><Relationship Id="rId681" Type="http://schemas.openxmlformats.org/officeDocument/2006/relationships/oleObject" Target="embeddings/oleObject400.bin"/><Relationship Id="rId737" Type="http://schemas.openxmlformats.org/officeDocument/2006/relationships/oleObject" Target="embeddings/oleObject430.bin"/><Relationship Id="rId779" Type="http://schemas.openxmlformats.org/officeDocument/2006/relationships/image" Target="media/image311.wmf"/><Relationship Id="rId31" Type="http://schemas.openxmlformats.org/officeDocument/2006/relationships/image" Target="media/image11.png"/><Relationship Id="rId73" Type="http://schemas.openxmlformats.org/officeDocument/2006/relationships/oleObject" Target="embeddings/oleObject33.bin"/><Relationship Id="rId169" Type="http://schemas.openxmlformats.org/officeDocument/2006/relationships/oleObject" Target="embeddings/oleObject91.bin"/><Relationship Id="rId334" Type="http://schemas.openxmlformats.org/officeDocument/2006/relationships/oleObject" Target="embeddings/oleObject186.bin"/><Relationship Id="rId376" Type="http://schemas.openxmlformats.org/officeDocument/2006/relationships/oleObject" Target="embeddings/oleObject214.bin"/><Relationship Id="rId541" Type="http://schemas.openxmlformats.org/officeDocument/2006/relationships/image" Target="media/image219.wmf"/><Relationship Id="rId583" Type="http://schemas.openxmlformats.org/officeDocument/2006/relationships/oleObject" Target="embeddings/oleObject339.bin"/><Relationship Id="rId639" Type="http://schemas.openxmlformats.org/officeDocument/2006/relationships/image" Target="media/image256.wmf"/><Relationship Id="rId790" Type="http://schemas.openxmlformats.org/officeDocument/2006/relationships/oleObject" Target="embeddings/oleObject462.bin"/><Relationship Id="rId804" Type="http://schemas.openxmlformats.org/officeDocument/2006/relationships/oleObject" Target="embeddings/oleObject469.bin"/><Relationship Id="rId4" Type="http://schemas.openxmlformats.org/officeDocument/2006/relationships/webSettings" Target="webSettings.xml"/><Relationship Id="rId180" Type="http://schemas.openxmlformats.org/officeDocument/2006/relationships/image" Target="media/image72.wmf"/><Relationship Id="rId236" Type="http://schemas.openxmlformats.org/officeDocument/2006/relationships/oleObject" Target="embeddings/oleObject130.bin"/><Relationship Id="rId278" Type="http://schemas.openxmlformats.org/officeDocument/2006/relationships/oleObject" Target="embeddings/oleObject154.bin"/><Relationship Id="rId401" Type="http://schemas.openxmlformats.org/officeDocument/2006/relationships/oleObject" Target="embeddings/oleObject230.bin"/><Relationship Id="rId443" Type="http://schemas.openxmlformats.org/officeDocument/2006/relationships/image" Target="media/image176.wmf"/><Relationship Id="rId650" Type="http://schemas.openxmlformats.org/officeDocument/2006/relationships/oleObject" Target="embeddings/oleObject380.bin"/><Relationship Id="rId846" Type="http://schemas.openxmlformats.org/officeDocument/2006/relationships/oleObject" Target="embeddings/oleObject499.bin"/><Relationship Id="rId888" Type="http://schemas.openxmlformats.org/officeDocument/2006/relationships/oleObject" Target="embeddings/oleObject531.bin"/><Relationship Id="rId303" Type="http://schemas.openxmlformats.org/officeDocument/2006/relationships/oleObject" Target="embeddings/oleObject171.bin"/><Relationship Id="rId485" Type="http://schemas.openxmlformats.org/officeDocument/2006/relationships/image" Target="media/image196.wmf"/><Relationship Id="rId692" Type="http://schemas.openxmlformats.org/officeDocument/2006/relationships/image" Target="media/image275.wmf"/><Relationship Id="rId706" Type="http://schemas.openxmlformats.org/officeDocument/2006/relationships/oleObject" Target="embeddings/oleObject412.bin"/><Relationship Id="rId748" Type="http://schemas.openxmlformats.org/officeDocument/2006/relationships/image" Target="media/image299.wmf"/><Relationship Id="rId42" Type="http://schemas.openxmlformats.org/officeDocument/2006/relationships/image" Target="media/image17.wmf"/><Relationship Id="rId84" Type="http://schemas.openxmlformats.org/officeDocument/2006/relationships/image" Target="media/image33.wmf"/><Relationship Id="rId138" Type="http://schemas.openxmlformats.org/officeDocument/2006/relationships/oleObject" Target="embeddings/oleObject73.bin"/><Relationship Id="rId345" Type="http://schemas.openxmlformats.org/officeDocument/2006/relationships/oleObject" Target="embeddings/oleObject192.bin"/><Relationship Id="rId387" Type="http://schemas.openxmlformats.org/officeDocument/2006/relationships/oleObject" Target="embeddings/oleObject223.bin"/><Relationship Id="rId510" Type="http://schemas.openxmlformats.org/officeDocument/2006/relationships/image" Target="media/image207.wmf"/><Relationship Id="rId552" Type="http://schemas.openxmlformats.org/officeDocument/2006/relationships/oleObject" Target="embeddings/oleObject317.bin"/><Relationship Id="rId594" Type="http://schemas.openxmlformats.org/officeDocument/2006/relationships/image" Target="media/image237.png"/><Relationship Id="rId608" Type="http://schemas.openxmlformats.org/officeDocument/2006/relationships/oleObject" Target="embeddings/oleObject352.bin"/><Relationship Id="rId815" Type="http://schemas.openxmlformats.org/officeDocument/2006/relationships/oleObject" Target="embeddings/oleObject475.bin"/><Relationship Id="rId191" Type="http://schemas.openxmlformats.org/officeDocument/2006/relationships/oleObject" Target="embeddings/oleObject102.bin"/><Relationship Id="rId205" Type="http://schemas.openxmlformats.org/officeDocument/2006/relationships/image" Target="media/image83.wmf"/><Relationship Id="rId247" Type="http://schemas.openxmlformats.org/officeDocument/2006/relationships/oleObject" Target="embeddings/oleObject136.bin"/><Relationship Id="rId412" Type="http://schemas.openxmlformats.org/officeDocument/2006/relationships/oleObject" Target="embeddings/oleObject239.bin"/><Relationship Id="rId857" Type="http://schemas.openxmlformats.org/officeDocument/2006/relationships/oleObject" Target="embeddings/oleObject509.bin"/><Relationship Id="rId899" Type="http://schemas.openxmlformats.org/officeDocument/2006/relationships/fontTable" Target="fontTable.xml"/><Relationship Id="rId107" Type="http://schemas.openxmlformats.org/officeDocument/2006/relationships/oleObject" Target="embeddings/oleObject51.bin"/><Relationship Id="rId289" Type="http://schemas.openxmlformats.org/officeDocument/2006/relationships/image" Target="media/image116.wmf"/><Relationship Id="rId454" Type="http://schemas.openxmlformats.org/officeDocument/2006/relationships/image" Target="media/image182.wmf"/><Relationship Id="rId496" Type="http://schemas.openxmlformats.org/officeDocument/2006/relationships/image" Target="media/image200.wmf"/><Relationship Id="rId661" Type="http://schemas.openxmlformats.org/officeDocument/2006/relationships/oleObject" Target="embeddings/oleObject387.bin"/><Relationship Id="rId717" Type="http://schemas.openxmlformats.org/officeDocument/2006/relationships/oleObject" Target="embeddings/oleObject419.bin"/><Relationship Id="rId759" Type="http://schemas.openxmlformats.org/officeDocument/2006/relationships/image" Target="media/image303.wmf"/><Relationship Id="rId11" Type="http://schemas.openxmlformats.org/officeDocument/2006/relationships/header" Target="header3.xml"/><Relationship Id="rId53" Type="http://schemas.openxmlformats.org/officeDocument/2006/relationships/image" Target="media/image22.wmf"/><Relationship Id="rId149" Type="http://schemas.openxmlformats.org/officeDocument/2006/relationships/oleObject" Target="embeddings/oleObject80.bin"/><Relationship Id="rId314" Type="http://schemas.openxmlformats.org/officeDocument/2006/relationships/image" Target="media/image126.wmf"/><Relationship Id="rId356" Type="http://schemas.openxmlformats.org/officeDocument/2006/relationships/oleObject" Target="embeddings/oleObject201.bin"/><Relationship Id="rId398" Type="http://schemas.openxmlformats.org/officeDocument/2006/relationships/image" Target="media/image158.wmf"/><Relationship Id="rId521" Type="http://schemas.openxmlformats.org/officeDocument/2006/relationships/image" Target="media/image212.wmf"/><Relationship Id="rId563" Type="http://schemas.openxmlformats.org/officeDocument/2006/relationships/oleObject" Target="embeddings/oleObject325.bin"/><Relationship Id="rId619" Type="http://schemas.openxmlformats.org/officeDocument/2006/relationships/image" Target="media/image250.wmf"/><Relationship Id="rId770" Type="http://schemas.openxmlformats.org/officeDocument/2006/relationships/oleObject" Target="embeddings/oleObject452.bin"/><Relationship Id="rId95" Type="http://schemas.openxmlformats.org/officeDocument/2006/relationships/oleObject" Target="embeddings/oleObject45.bin"/><Relationship Id="rId160" Type="http://schemas.openxmlformats.org/officeDocument/2006/relationships/oleObject" Target="embeddings/oleObject87.bin"/><Relationship Id="rId216" Type="http://schemas.openxmlformats.org/officeDocument/2006/relationships/oleObject" Target="embeddings/oleObject118.bin"/><Relationship Id="rId423" Type="http://schemas.openxmlformats.org/officeDocument/2006/relationships/image" Target="media/image167.wmf"/><Relationship Id="rId826" Type="http://schemas.openxmlformats.org/officeDocument/2006/relationships/oleObject" Target="embeddings/oleObject484.bin"/><Relationship Id="rId868" Type="http://schemas.openxmlformats.org/officeDocument/2006/relationships/image" Target="media/image341.wmf"/><Relationship Id="rId258" Type="http://schemas.openxmlformats.org/officeDocument/2006/relationships/oleObject" Target="embeddings/oleObject141.bin"/><Relationship Id="rId465" Type="http://schemas.openxmlformats.org/officeDocument/2006/relationships/image" Target="media/image186.wmf"/><Relationship Id="rId630" Type="http://schemas.openxmlformats.org/officeDocument/2006/relationships/oleObject" Target="embeddings/oleObject366.bin"/><Relationship Id="rId672" Type="http://schemas.openxmlformats.org/officeDocument/2006/relationships/image" Target="media/image265.wmf"/><Relationship Id="rId728" Type="http://schemas.openxmlformats.org/officeDocument/2006/relationships/oleObject" Target="embeddings/oleObject426.bin"/><Relationship Id="rId22" Type="http://schemas.openxmlformats.org/officeDocument/2006/relationships/oleObject" Target="embeddings/oleObject4.bin"/><Relationship Id="rId64" Type="http://schemas.openxmlformats.org/officeDocument/2006/relationships/oleObject" Target="embeddings/oleObject27.bin"/><Relationship Id="rId118" Type="http://schemas.openxmlformats.org/officeDocument/2006/relationships/image" Target="media/image47.wmf"/><Relationship Id="rId325" Type="http://schemas.openxmlformats.org/officeDocument/2006/relationships/oleObject" Target="embeddings/oleObject182.bin"/><Relationship Id="rId367" Type="http://schemas.openxmlformats.org/officeDocument/2006/relationships/oleObject" Target="embeddings/oleObject208.bin"/><Relationship Id="rId532" Type="http://schemas.openxmlformats.org/officeDocument/2006/relationships/oleObject" Target="embeddings/oleObject306.bin"/><Relationship Id="rId574" Type="http://schemas.openxmlformats.org/officeDocument/2006/relationships/oleObject" Target="embeddings/oleObject332.bin"/><Relationship Id="rId171" Type="http://schemas.openxmlformats.org/officeDocument/2006/relationships/oleObject" Target="embeddings/oleObject92.bin"/><Relationship Id="rId227" Type="http://schemas.openxmlformats.org/officeDocument/2006/relationships/image" Target="media/image92.wmf"/><Relationship Id="rId781" Type="http://schemas.openxmlformats.org/officeDocument/2006/relationships/image" Target="media/image312.wmf"/><Relationship Id="rId837" Type="http://schemas.openxmlformats.org/officeDocument/2006/relationships/image" Target="media/image332.wmf"/><Relationship Id="rId879" Type="http://schemas.openxmlformats.org/officeDocument/2006/relationships/oleObject" Target="embeddings/oleObject525.bin"/><Relationship Id="rId269" Type="http://schemas.openxmlformats.org/officeDocument/2006/relationships/oleObject" Target="embeddings/oleObject147.bin"/><Relationship Id="rId434" Type="http://schemas.openxmlformats.org/officeDocument/2006/relationships/oleObject" Target="embeddings/oleObject250.bin"/><Relationship Id="rId476" Type="http://schemas.openxmlformats.org/officeDocument/2006/relationships/oleObject" Target="embeddings/oleObject273.bin"/><Relationship Id="rId641" Type="http://schemas.openxmlformats.org/officeDocument/2006/relationships/image" Target="media/image257.wmf"/><Relationship Id="rId683" Type="http://schemas.openxmlformats.org/officeDocument/2006/relationships/oleObject" Target="embeddings/oleObject401.bin"/><Relationship Id="rId739" Type="http://schemas.openxmlformats.org/officeDocument/2006/relationships/oleObject" Target="embeddings/oleObject431.bin"/><Relationship Id="rId890" Type="http://schemas.openxmlformats.org/officeDocument/2006/relationships/image" Target="media/image346.wmf"/><Relationship Id="rId33" Type="http://schemas.openxmlformats.org/officeDocument/2006/relationships/oleObject" Target="embeddings/oleObject9.bin"/><Relationship Id="rId129" Type="http://schemas.openxmlformats.org/officeDocument/2006/relationships/oleObject" Target="embeddings/oleObject65.bin"/><Relationship Id="rId280" Type="http://schemas.openxmlformats.org/officeDocument/2006/relationships/oleObject" Target="embeddings/oleObject155.bin"/><Relationship Id="rId336" Type="http://schemas.openxmlformats.org/officeDocument/2006/relationships/oleObject" Target="embeddings/oleObject187.bin"/><Relationship Id="rId501" Type="http://schemas.openxmlformats.org/officeDocument/2006/relationships/oleObject" Target="embeddings/oleObject287.bin"/><Relationship Id="rId543" Type="http://schemas.openxmlformats.org/officeDocument/2006/relationships/image" Target="media/image220.wmf"/><Relationship Id="rId75" Type="http://schemas.openxmlformats.org/officeDocument/2006/relationships/oleObject" Target="embeddings/oleObject34.bin"/><Relationship Id="rId140" Type="http://schemas.openxmlformats.org/officeDocument/2006/relationships/oleObject" Target="embeddings/oleObject74.bin"/><Relationship Id="rId182" Type="http://schemas.openxmlformats.org/officeDocument/2006/relationships/image" Target="media/image73.wmf"/><Relationship Id="rId378" Type="http://schemas.openxmlformats.org/officeDocument/2006/relationships/oleObject" Target="embeddings/oleObject216.bin"/><Relationship Id="rId403" Type="http://schemas.openxmlformats.org/officeDocument/2006/relationships/image" Target="media/image160.wmf"/><Relationship Id="rId585" Type="http://schemas.openxmlformats.org/officeDocument/2006/relationships/oleObject" Target="embeddings/oleObject341.bin"/><Relationship Id="rId750" Type="http://schemas.openxmlformats.org/officeDocument/2006/relationships/oleObject" Target="embeddings/oleObject439.bin"/><Relationship Id="rId792" Type="http://schemas.openxmlformats.org/officeDocument/2006/relationships/oleObject" Target="embeddings/oleObject463.bin"/><Relationship Id="rId806" Type="http://schemas.openxmlformats.org/officeDocument/2006/relationships/oleObject" Target="embeddings/oleObject470.bin"/><Relationship Id="rId848" Type="http://schemas.openxmlformats.org/officeDocument/2006/relationships/oleObject" Target="embeddings/oleObject501.bin"/><Relationship Id="rId6" Type="http://schemas.openxmlformats.org/officeDocument/2006/relationships/endnotes" Target="endnotes.xml"/><Relationship Id="rId238" Type="http://schemas.openxmlformats.org/officeDocument/2006/relationships/image" Target="media/image95.wmf"/><Relationship Id="rId445" Type="http://schemas.openxmlformats.org/officeDocument/2006/relationships/image" Target="media/image177.png"/><Relationship Id="rId487" Type="http://schemas.openxmlformats.org/officeDocument/2006/relationships/oleObject" Target="embeddings/oleObject279.bin"/><Relationship Id="rId610" Type="http://schemas.openxmlformats.org/officeDocument/2006/relationships/oleObject" Target="embeddings/oleObject353.bin"/><Relationship Id="rId652" Type="http://schemas.openxmlformats.org/officeDocument/2006/relationships/image" Target="media/image259.wmf"/><Relationship Id="rId694" Type="http://schemas.openxmlformats.org/officeDocument/2006/relationships/image" Target="media/image276.wmf"/><Relationship Id="rId708" Type="http://schemas.openxmlformats.org/officeDocument/2006/relationships/oleObject" Target="embeddings/oleObject413.bin"/><Relationship Id="rId291" Type="http://schemas.openxmlformats.org/officeDocument/2006/relationships/image" Target="media/image117.wmf"/><Relationship Id="rId305" Type="http://schemas.openxmlformats.org/officeDocument/2006/relationships/oleObject" Target="embeddings/oleObject172.bin"/><Relationship Id="rId347" Type="http://schemas.openxmlformats.org/officeDocument/2006/relationships/oleObject" Target="embeddings/oleObject193.bin"/><Relationship Id="rId512" Type="http://schemas.openxmlformats.org/officeDocument/2006/relationships/image" Target="media/image208.wmf"/><Relationship Id="rId44" Type="http://schemas.openxmlformats.org/officeDocument/2006/relationships/image" Target="media/image18.wmf"/><Relationship Id="rId86" Type="http://schemas.openxmlformats.org/officeDocument/2006/relationships/image" Target="media/image34.wmf"/><Relationship Id="rId151" Type="http://schemas.openxmlformats.org/officeDocument/2006/relationships/image" Target="media/image58.wmf"/><Relationship Id="rId389" Type="http://schemas.openxmlformats.org/officeDocument/2006/relationships/oleObject" Target="embeddings/oleObject224.bin"/><Relationship Id="rId554" Type="http://schemas.openxmlformats.org/officeDocument/2006/relationships/oleObject" Target="embeddings/oleObject319.bin"/><Relationship Id="rId596" Type="http://schemas.openxmlformats.org/officeDocument/2006/relationships/oleObject" Target="embeddings/oleObject346.bin"/><Relationship Id="rId761" Type="http://schemas.openxmlformats.org/officeDocument/2006/relationships/image" Target="media/image304.wmf"/><Relationship Id="rId817" Type="http://schemas.openxmlformats.org/officeDocument/2006/relationships/oleObject" Target="embeddings/oleObject476.bin"/><Relationship Id="rId859" Type="http://schemas.openxmlformats.org/officeDocument/2006/relationships/oleObject" Target="embeddings/oleObject510.bin"/><Relationship Id="rId193" Type="http://schemas.openxmlformats.org/officeDocument/2006/relationships/oleObject" Target="embeddings/oleObject103.bin"/><Relationship Id="rId207" Type="http://schemas.openxmlformats.org/officeDocument/2006/relationships/image" Target="media/image84.wmf"/><Relationship Id="rId249" Type="http://schemas.openxmlformats.org/officeDocument/2006/relationships/oleObject" Target="embeddings/oleObject137.bin"/><Relationship Id="rId414" Type="http://schemas.openxmlformats.org/officeDocument/2006/relationships/oleObject" Target="embeddings/oleObject240.bin"/><Relationship Id="rId456" Type="http://schemas.openxmlformats.org/officeDocument/2006/relationships/oleObject" Target="embeddings/oleObject262.bin"/><Relationship Id="rId498" Type="http://schemas.openxmlformats.org/officeDocument/2006/relationships/image" Target="media/image201.wmf"/><Relationship Id="rId621" Type="http://schemas.openxmlformats.org/officeDocument/2006/relationships/oleObject" Target="embeddings/oleObject359.bin"/><Relationship Id="rId663" Type="http://schemas.openxmlformats.org/officeDocument/2006/relationships/oleObject" Target="embeddings/oleObject389.bin"/><Relationship Id="rId870" Type="http://schemas.openxmlformats.org/officeDocument/2006/relationships/image" Target="media/image342.wmf"/><Relationship Id="rId13" Type="http://schemas.openxmlformats.org/officeDocument/2006/relationships/image" Target="media/image1.wmf"/><Relationship Id="rId109" Type="http://schemas.openxmlformats.org/officeDocument/2006/relationships/oleObject" Target="embeddings/oleObject52.bin"/><Relationship Id="rId260" Type="http://schemas.openxmlformats.org/officeDocument/2006/relationships/oleObject" Target="embeddings/oleObject142.bin"/><Relationship Id="rId316" Type="http://schemas.openxmlformats.org/officeDocument/2006/relationships/image" Target="media/image127.wmf"/><Relationship Id="rId523" Type="http://schemas.openxmlformats.org/officeDocument/2006/relationships/image" Target="media/image213.wmf"/><Relationship Id="rId719" Type="http://schemas.openxmlformats.org/officeDocument/2006/relationships/image" Target="media/image287.wmf"/><Relationship Id="rId55" Type="http://schemas.openxmlformats.org/officeDocument/2006/relationships/oleObject" Target="embeddings/oleObject21.bin"/><Relationship Id="rId97" Type="http://schemas.openxmlformats.org/officeDocument/2006/relationships/oleObject" Target="embeddings/oleObject46.bin"/><Relationship Id="rId120" Type="http://schemas.openxmlformats.org/officeDocument/2006/relationships/image" Target="media/image48.wmf"/><Relationship Id="rId358" Type="http://schemas.openxmlformats.org/officeDocument/2006/relationships/oleObject" Target="embeddings/oleObject203.bin"/><Relationship Id="rId565" Type="http://schemas.openxmlformats.org/officeDocument/2006/relationships/image" Target="media/image227.wmf"/><Relationship Id="rId730" Type="http://schemas.openxmlformats.org/officeDocument/2006/relationships/image" Target="media/image292.wmf"/><Relationship Id="rId772" Type="http://schemas.openxmlformats.org/officeDocument/2006/relationships/oleObject" Target="embeddings/oleObject453.bin"/><Relationship Id="rId828" Type="http://schemas.openxmlformats.org/officeDocument/2006/relationships/oleObject" Target="embeddings/oleObject486.bin"/><Relationship Id="rId162" Type="http://schemas.openxmlformats.org/officeDocument/2006/relationships/oleObject" Target="embeddings/oleObject88.bin"/><Relationship Id="rId218" Type="http://schemas.openxmlformats.org/officeDocument/2006/relationships/oleObject" Target="embeddings/oleObject119.bin"/><Relationship Id="rId425" Type="http://schemas.openxmlformats.org/officeDocument/2006/relationships/image" Target="media/image168.wmf"/><Relationship Id="rId467" Type="http://schemas.openxmlformats.org/officeDocument/2006/relationships/image" Target="media/image187.wmf"/><Relationship Id="rId632" Type="http://schemas.openxmlformats.org/officeDocument/2006/relationships/oleObject" Target="embeddings/oleObject368.bin"/><Relationship Id="rId271" Type="http://schemas.openxmlformats.org/officeDocument/2006/relationships/oleObject" Target="embeddings/oleObject149.bin"/><Relationship Id="rId674" Type="http://schemas.openxmlformats.org/officeDocument/2006/relationships/image" Target="media/image266.wmf"/><Relationship Id="rId881" Type="http://schemas.openxmlformats.org/officeDocument/2006/relationships/image" Target="media/image343.wmf"/><Relationship Id="rId24" Type="http://schemas.openxmlformats.org/officeDocument/2006/relationships/oleObject" Target="embeddings/oleObject5.bin"/><Relationship Id="rId66" Type="http://schemas.openxmlformats.org/officeDocument/2006/relationships/oleObject" Target="embeddings/oleObject28.bin"/><Relationship Id="rId131" Type="http://schemas.openxmlformats.org/officeDocument/2006/relationships/oleObject" Target="embeddings/oleObject67.bin"/><Relationship Id="rId327" Type="http://schemas.openxmlformats.org/officeDocument/2006/relationships/image" Target="media/image133.wmf"/><Relationship Id="rId369" Type="http://schemas.openxmlformats.org/officeDocument/2006/relationships/oleObject" Target="embeddings/oleObject209.bin"/><Relationship Id="rId534" Type="http://schemas.openxmlformats.org/officeDocument/2006/relationships/oleObject" Target="embeddings/oleObject307.bin"/><Relationship Id="rId576" Type="http://schemas.openxmlformats.org/officeDocument/2006/relationships/oleObject" Target="embeddings/oleObject334.bin"/><Relationship Id="rId741" Type="http://schemas.openxmlformats.org/officeDocument/2006/relationships/oleObject" Target="embeddings/oleObject432.bin"/><Relationship Id="rId783" Type="http://schemas.openxmlformats.org/officeDocument/2006/relationships/image" Target="media/image313.wmf"/><Relationship Id="rId839" Type="http://schemas.openxmlformats.org/officeDocument/2006/relationships/image" Target="media/image333.wmf"/><Relationship Id="rId173" Type="http://schemas.openxmlformats.org/officeDocument/2006/relationships/oleObject" Target="embeddings/oleObject93.bin"/><Relationship Id="rId229" Type="http://schemas.openxmlformats.org/officeDocument/2006/relationships/image" Target="media/image93.wmf"/><Relationship Id="rId380" Type="http://schemas.openxmlformats.org/officeDocument/2006/relationships/oleObject" Target="embeddings/oleObject218.bin"/><Relationship Id="rId436" Type="http://schemas.openxmlformats.org/officeDocument/2006/relationships/oleObject" Target="embeddings/oleObject251.bin"/><Relationship Id="rId601" Type="http://schemas.openxmlformats.org/officeDocument/2006/relationships/image" Target="media/image241.wmf"/><Relationship Id="rId643" Type="http://schemas.openxmlformats.org/officeDocument/2006/relationships/oleObject" Target="embeddings/oleObject374.bin"/><Relationship Id="rId240" Type="http://schemas.openxmlformats.org/officeDocument/2006/relationships/image" Target="media/image96.wmf"/><Relationship Id="rId478" Type="http://schemas.openxmlformats.org/officeDocument/2006/relationships/oleObject" Target="embeddings/oleObject274.bin"/><Relationship Id="rId685" Type="http://schemas.openxmlformats.org/officeDocument/2006/relationships/oleObject" Target="embeddings/oleObject402.bin"/><Relationship Id="rId850" Type="http://schemas.openxmlformats.org/officeDocument/2006/relationships/oleObject" Target="embeddings/oleObject503.bin"/><Relationship Id="rId892" Type="http://schemas.openxmlformats.org/officeDocument/2006/relationships/image" Target="media/image347.wmf"/><Relationship Id="rId35" Type="http://schemas.openxmlformats.org/officeDocument/2006/relationships/oleObject" Target="embeddings/oleObject10.bin"/><Relationship Id="rId77" Type="http://schemas.openxmlformats.org/officeDocument/2006/relationships/oleObject" Target="embeddings/oleObject35.bin"/><Relationship Id="rId100" Type="http://schemas.openxmlformats.org/officeDocument/2006/relationships/image" Target="media/image41.wmf"/><Relationship Id="rId282" Type="http://schemas.openxmlformats.org/officeDocument/2006/relationships/oleObject" Target="embeddings/oleObject156.bin"/><Relationship Id="rId338" Type="http://schemas.openxmlformats.org/officeDocument/2006/relationships/oleObject" Target="embeddings/oleObject188.bin"/><Relationship Id="rId503" Type="http://schemas.openxmlformats.org/officeDocument/2006/relationships/oleObject" Target="embeddings/oleObject288.bin"/><Relationship Id="rId545" Type="http://schemas.openxmlformats.org/officeDocument/2006/relationships/image" Target="media/image221.wmf"/><Relationship Id="rId587" Type="http://schemas.openxmlformats.org/officeDocument/2006/relationships/oleObject" Target="embeddings/oleObject342.bin"/><Relationship Id="rId710" Type="http://schemas.openxmlformats.org/officeDocument/2006/relationships/oleObject" Target="embeddings/oleObject414.bin"/><Relationship Id="rId752" Type="http://schemas.openxmlformats.org/officeDocument/2006/relationships/oleObject" Target="embeddings/oleObject441.bin"/><Relationship Id="rId808" Type="http://schemas.openxmlformats.org/officeDocument/2006/relationships/oleObject" Target="embeddings/oleObject471.bin"/><Relationship Id="rId8" Type="http://schemas.openxmlformats.org/officeDocument/2006/relationships/header" Target="header2.xml"/><Relationship Id="rId142" Type="http://schemas.openxmlformats.org/officeDocument/2006/relationships/oleObject" Target="embeddings/oleObject75.bin"/><Relationship Id="rId184" Type="http://schemas.openxmlformats.org/officeDocument/2006/relationships/image" Target="media/image74.wmf"/><Relationship Id="rId391" Type="http://schemas.openxmlformats.org/officeDocument/2006/relationships/oleObject" Target="embeddings/oleObject225.bin"/><Relationship Id="rId405" Type="http://schemas.openxmlformats.org/officeDocument/2006/relationships/oleObject" Target="embeddings/oleObject233.bin"/><Relationship Id="rId447" Type="http://schemas.openxmlformats.org/officeDocument/2006/relationships/oleObject" Target="embeddings/oleObject257.bin"/><Relationship Id="rId612" Type="http://schemas.openxmlformats.org/officeDocument/2006/relationships/oleObject" Target="embeddings/oleObject354.bin"/><Relationship Id="rId794" Type="http://schemas.openxmlformats.org/officeDocument/2006/relationships/oleObject" Target="embeddings/oleObject464.bin"/><Relationship Id="rId251" Type="http://schemas.openxmlformats.org/officeDocument/2006/relationships/oleObject" Target="embeddings/oleObject138.bin"/><Relationship Id="rId489" Type="http://schemas.openxmlformats.org/officeDocument/2006/relationships/oleObject" Target="embeddings/oleObject280.bin"/><Relationship Id="rId654" Type="http://schemas.openxmlformats.org/officeDocument/2006/relationships/image" Target="media/image260.wmf"/><Relationship Id="rId696" Type="http://schemas.openxmlformats.org/officeDocument/2006/relationships/image" Target="media/image277.wmf"/><Relationship Id="rId861" Type="http://schemas.openxmlformats.org/officeDocument/2006/relationships/oleObject" Target="embeddings/oleObject511.bin"/><Relationship Id="rId46" Type="http://schemas.openxmlformats.org/officeDocument/2006/relationships/image" Target="media/image19.wmf"/><Relationship Id="rId293" Type="http://schemas.openxmlformats.org/officeDocument/2006/relationships/image" Target="media/image118.wmf"/><Relationship Id="rId307" Type="http://schemas.openxmlformats.org/officeDocument/2006/relationships/oleObject" Target="embeddings/oleObject173.bin"/><Relationship Id="rId349" Type="http://schemas.openxmlformats.org/officeDocument/2006/relationships/image" Target="media/image143.wmf"/><Relationship Id="rId514" Type="http://schemas.openxmlformats.org/officeDocument/2006/relationships/image" Target="media/image209.wmf"/><Relationship Id="rId556" Type="http://schemas.openxmlformats.org/officeDocument/2006/relationships/oleObject" Target="embeddings/oleObject321.bin"/><Relationship Id="rId721" Type="http://schemas.openxmlformats.org/officeDocument/2006/relationships/image" Target="media/image288.wmf"/><Relationship Id="rId763" Type="http://schemas.openxmlformats.org/officeDocument/2006/relationships/oleObject" Target="embeddings/oleObject447.bin"/><Relationship Id="rId88" Type="http://schemas.openxmlformats.org/officeDocument/2006/relationships/image" Target="media/image35.wmf"/><Relationship Id="rId111" Type="http://schemas.openxmlformats.org/officeDocument/2006/relationships/oleObject" Target="embeddings/oleObject53.bin"/><Relationship Id="rId153" Type="http://schemas.openxmlformats.org/officeDocument/2006/relationships/image" Target="media/image59.wmf"/><Relationship Id="rId195" Type="http://schemas.openxmlformats.org/officeDocument/2006/relationships/oleObject" Target="embeddings/oleObject105.bin"/><Relationship Id="rId209" Type="http://schemas.openxmlformats.org/officeDocument/2006/relationships/image" Target="media/image85.wmf"/><Relationship Id="rId360" Type="http://schemas.openxmlformats.org/officeDocument/2006/relationships/image" Target="media/image144.wmf"/><Relationship Id="rId416" Type="http://schemas.openxmlformats.org/officeDocument/2006/relationships/oleObject" Target="embeddings/oleObject241.bin"/><Relationship Id="rId598" Type="http://schemas.openxmlformats.org/officeDocument/2006/relationships/oleObject" Target="embeddings/oleObject347.bin"/><Relationship Id="rId819" Type="http://schemas.openxmlformats.org/officeDocument/2006/relationships/oleObject" Target="embeddings/oleObject477.bin"/><Relationship Id="rId220" Type="http://schemas.openxmlformats.org/officeDocument/2006/relationships/oleObject" Target="embeddings/oleObject120.bin"/><Relationship Id="rId458" Type="http://schemas.openxmlformats.org/officeDocument/2006/relationships/oleObject" Target="embeddings/oleObject263.bin"/><Relationship Id="rId623" Type="http://schemas.openxmlformats.org/officeDocument/2006/relationships/oleObject" Target="embeddings/oleObject361.bin"/><Relationship Id="rId665" Type="http://schemas.openxmlformats.org/officeDocument/2006/relationships/oleObject" Target="embeddings/oleObject391.bin"/><Relationship Id="rId830" Type="http://schemas.openxmlformats.org/officeDocument/2006/relationships/oleObject" Target="embeddings/oleObject488.bin"/><Relationship Id="rId872" Type="http://schemas.openxmlformats.org/officeDocument/2006/relationships/oleObject" Target="embeddings/oleObject518.bin"/><Relationship Id="rId15" Type="http://schemas.openxmlformats.org/officeDocument/2006/relationships/image" Target="media/image3.wmf"/><Relationship Id="rId57" Type="http://schemas.openxmlformats.org/officeDocument/2006/relationships/oleObject" Target="embeddings/oleObject23.bin"/><Relationship Id="rId262" Type="http://schemas.openxmlformats.org/officeDocument/2006/relationships/oleObject" Target="embeddings/oleObject143.bin"/><Relationship Id="rId318" Type="http://schemas.openxmlformats.org/officeDocument/2006/relationships/image" Target="media/image128.wmf"/><Relationship Id="rId525" Type="http://schemas.openxmlformats.org/officeDocument/2006/relationships/oleObject" Target="embeddings/oleObject300.bin"/><Relationship Id="rId567" Type="http://schemas.openxmlformats.org/officeDocument/2006/relationships/image" Target="media/image228.wmf"/><Relationship Id="rId732" Type="http://schemas.openxmlformats.org/officeDocument/2006/relationships/image" Target="media/image293.wmf"/><Relationship Id="rId99" Type="http://schemas.openxmlformats.org/officeDocument/2006/relationships/oleObject" Target="embeddings/oleObject47.bin"/><Relationship Id="rId122" Type="http://schemas.openxmlformats.org/officeDocument/2006/relationships/image" Target="media/image49.wmf"/><Relationship Id="rId164" Type="http://schemas.openxmlformats.org/officeDocument/2006/relationships/oleObject" Target="embeddings/oleObject89.bin"/><Relationship Id="rId371" Type="http://schemas.openxmlformats.org/officeDocument/2006/relationships/image" Target="media/image149.wmf"/><Relationship Id="rId774" Type="http://schemas.openxmlformats.org/officeDocument/2006/relationships/oleObject" Target="embeddings/oleObject454.bin"/><Relationship Id="rId427" Type="http://schemas.openxmlformats.org/officeDocument/2006/relationships/image" Target="media/image169.wmf"/><Relationship Id="rId469" Type="http://schemas.openxmlformats.org/officeDocument/2006/relationships/image" Target="media/image188.wmf"/><Relationship Id="rId634" Type="http://schemas.openxmlformats.org/officeDocument/2006/relationships/oleObject" Target="embeddings/oleObject369.bin"/><Relationship Id="rId676" Type="http://schemas.openxmlformats.org/officeDocument/2006/relationships/image" Target="media/image267.wmf"/><Relationship Id="rId841" Type="http://schemas.openxmlformats.org/officeDocument/2006/relationships/image" Target="media/image334.wmf"/><Relationship Id="rId883" Type="http://schemas.openxmlformats.org/officeDocument/2006/relationships/oleObject" Target="embeddings/oleObject528.bin"/><Relationship Id="rId26" Type="http://schemas.openxmlformats.org/officeDocument/2006/relationships/oleObject" Target="embeddings/oleObject6.bin"/><Relationship Id="rId231" Type="http://schemas.openxmlformats.org/officeDocument/2006/relationships/oleObject" Target="embeddings/oleObject126.bin"/><Relationship Id="rId273" Type="http://schemas.openxmlformats.org/officeDocument/2006/relationships/oleObject" Target="embeddings/oleObject151.bin"/><Relationship Id="rId329" Type="http://schemas.openxmlformats.org/officeDocument/2006/relationships/image" Target="media/image134.wmf"/><Relationship Id="rId480" Type="http://schemas.openxmlformats.org/officeDocument/2006/relationships/oleObject" Target="embeddings/oleObject275.bin"/><Relationship Id="rId536" Type="http://schemas.openxmlformats.org/officeDocument/2006/relationships/oleObject" Target="embeddings/oleObject308.bin"/><Relationship Id="rId701" Type="http://schemas.openxmlformats.org/officeDocument/2006/relationships/oleObject" Target="embeddings/oleObject410.bin"/><Relationship Id="rId68" Type="http://schemas.openxmlformats.org/officeDocument/2006/relationships/oleObject" Target="embeddings/oleObject30.bin"/><Relationship Id="rId133" Type="http://schemas.openxmlformats.org/officeDocument/2006/relationships/oleObject" Target="embeddings/oleObject69.bin"/><Relationship Id="rId175" Type="http://schemas.openxmlformats.org/officeDocument/2006/relationships/oleObject" Target="embeddings/oleObject94.bin"/><Relationship Id="rId340" Type="http://schemas.openxmlformats.org/officeDocument/2006/relationships/oleObject" Target="embeddings/oleObject189.bin"/><Relationship Id="rId578" Type="http://schemas.openxmlformats.org/officeDocument/2006/relationships/oleObject" Target="embeddings/oleObject336.bin"/><Relationship Id="rId743" Type="http://schemas.openxmlformats.org/officeDocument/2006/relationships/oleObject" Target="embeddings/oleObject433.bin"/><Relationship Id="rId785" Type="http://schemas.openxmlformats.org/officeDocument/2006/relationships/image" Target="media/image314.wmf"/><Relationship Id="rId200" Type="http://schemas.openxmlformats.org/officeDocument/2006/relationships/oleObject" Target="embeddings/oleObject108.bin"/><Relationship Id="rId382" Type="http://schemas.openxmlformats.org/officeDocument/2006/relationships/image" Target="media/image151.png"/><Relationship Id="rId438" Type="http://schemas.openxmlformats.org/officeDocument/2006/relationships/image" Target="media/image174.wmf"/><Relationship Id="rId603" Type="http://schemas.openxmlformats.org/officeDocument/2006/relationships/image" Target="media/image242.wmf"/><Relationship Id="rId645" Type="http://schemas.openxmlformats.org/officeDocument/2006/relationships/oleObject" Target="embeddings/oleObject376.bin"/><Relationship Id="rId687" Type="http://schemas.openxmlformats.org/officeDocument/2006/relationships/oleObject" Target="embeddings/oleObject403.bin"/><Relationship Id="rId810" Type="http://schemas.openxmlformats.org/officeDocument/2006/relationships/image" Target="media/image326.wmf"/><Relationship Id="rId852" Type="http://schemas.openxmlformats.org/officeDocument/2006/relationships/oleObject" Target="embeddings/oleObject505.bin"/><Relationship Id="rId242" Type="http://schemas.openxmlformats.org/officeDocument/2006/relationships/image" Target="media/image97.wmf"/><Relationship Id="rId284" Type="http://schemas.openxmlformats.org/officeDocument/2006/relationships/oleObject" Target="embeddings/oleObject158.bin"/><Relationship Id="rId491" Type="http://schemas.openxmlformats.org/officeDocument/2006/relationships/image" Target="media/image198.wmf"/><Relationship Id="rId505" Type="http://schemas.openxmlformats.org/officeDocument/2006/relationships/oleObject" Target="embeddings/oleObject289.bin"/><Relationship Id="rId712" Type="http://schemas.openxmlformats.org/officeDocument/2006/relationships/oleObject" Target="embeddings/oleObject415.bin"/><Relationship Id="rId894" Type="http://schemas.openxmlformats.org/officeDocument/2006/relationships/image" Target="media/image348.wmf"/><Relationship Id="rId37" Type="http://schemas.openxmlformats.org/officeDocument/2006/relationships/oleObject" Target="embeddings/oleObject11.bin"/><Relationship Id="rId79" Type="http://schemas.openxmlformats.org/officeDocument/2006/relationships/oleObject" Target="embeddings/oleObject36.bin"/><Relationship Id="rId102" Type="http://schemas.openxmlformats.org/officeDocument/2006/relationships/image" Target="media/image42.wmf"/><Relationship Id="rId144" Type="http://schemas.openxmlformats.org/officeDocument/2006/relationships/oleObject" Target="embeddings/oleObject76.bin"/><Relationship Id="rId547" Type="http://schemas.openxmlformats.org/officeDocument/2006/relationships/image" Target="media/image222.wmf"/><Relationship Id="rId589" Type="http://schemas.openxmlformats.org/officeDocument/2006/relationships/oleObject" Target="embeddings/oleObject343.bin"/><Relationship Id="rId754" Type="http://schemas.openxmlformats.org/officeDocument/2006/relationships/image" Target="media/image300.png"/><Relationship Id="rId796" Type="http://schemas.openxmlformats.org/officeDocument/2006/relationships/oleObject" Target="embeddings/oleObject465.bin"/><Relationship Id="rId90" Type="http://schemas.openxmlformats.org/officeDocument/2006/relationships/image" Target="media/image36.wmf"/><Relationship Id="rId186" Type="http://schemas.openxmlformats.org/officeDocument/2006/relationships/image" Target="media/image75.wmf"/><Relationship Id="rId351" Type="http://schemas.openxmlformats.org/officeDocument/2006/relationships/oleObject" Target="embeddings/oleObject196.bin"/><Relationship Id="rId393" Type="http://schemas.openxmlformats.org/officeDocument/2006/relationships/oleObject" Target="embeddings/oleObject226.bin"/><Relationship Id="rId407" Type="http://schemas.openxmlformats.org/officeDocument/2006/relationships/oleObject" Target="embeddings/oleObject235.bin"/><Relationship Id="rId449" Type="http://schemas.openxmlformats.org/officeDocument/2006/relationships/oleObject" Target="embeddings/oleObject258.bin"/><Relationship Id="rId614" Type="http://schemas.openxmlformats.org/officeDocument/2006/relationships/oleObject" Target="embeddings/oleObject355.bin"/><Relationship Id="rId656" Type="http://schemas.openxmlformats.org/officeDocument/2006/relationships/image" Target="media/image261.wmf"/><Relationship Id="rId821" Type="http://schemas.openxmlformats.org/officeDocument/2006/relationships/oleObject" Target="embeddings/oleObject479.bin"/><Relationship Id="rId863" Type="http://schemas.openxmlformats.org/officeDocument/2006/relationships/oleObject" Target="embeddings/oleObject513.bin"/><Relationship Id="rId211" Type="http://schemas.openxmlformats.org/officeDocument/2006/relationships/image" Target="media/image86.wmf"/><Relationship Id="rId253" Type="http://schemas.openxmlformats.org/officeDocument/2006/relationships/oleObject" Target="embeddings/oleObject139.bin"/><Relationship Id="rId295" Type="http://schemas.openxmlformats.org/officeDocument/2006/relationships/image" Target="media/image119.wmf"/><Relationship Id="rId309" Type="http://schemas.openxmlformats.org/officeDocument/2006/relationships/oleObject" Target="embeddings/oleObject174.bin"/><Relationship Id="rId460" Type="http://schemas.openxmlformats.org/officeDocument/2006/relationships/image" Target="media/image184.wmf"/><Relationship Id="rId516" Type="http://schemas.openxmlformats.org/officeDocument/2006/relationships/oleObject" Target="embeddings/oleObject295.bin"/><Relationship Id="rId698" Type="http://schemas.openxmlformats.org/officeDocument/2006/relationships/image" Target="media/image278.wmf"/><Relationship Id="rId48" Type="http://schemas.openxmlformats.org/officeDocument/2006/relationships/image" Target="media/image20.wmf"/><Relationship Id="rId113" Type="http://schemas.openxmlformats.org/officeDocument/2006/relationships/oleObject" Target="embeddings/oleObject55.bin"/><Relationship Id="rId320" Type="http://schemas.openxmlformats.org/officeDocument/2006/relationships/image" Target="media/image129.wmf"/><Relationship Id="rId558" Type="http://schemas.openxmlformats.org/officeDocument/2006/relationships/image" Target="media/image224.wmf"/><Relationship Id="rId723" Type="http://schemas.openxmlformats.org/officeDocument/2006/relationships/image" Target="media/image289.wmf"/><Relationship Id="rId765" Type="http://schemas.openxmlformats.org/officeDocument/2006/relationships/oleObject" Target="embeddings/oleObject449.bin"/><Relationship Id="rId155" Type="http://schemas.openxmlformats.org/officeDocument/2006/relationships/image" Target="media/image60.wmf"/><Relationship Id="rId197" Type="http://schemas.openxmlformats.org/officeDocument/2006/relationships/oleObject" Target="embeddings/oleObject106.bin"/><Relationship Id="rId362" Type="http://schemas.openxmlformats.org/officeDocument/2006/relationships/image" Target="media/image145.wmf"/><Relationship Id="rId418" Type="http://schemas.openxmlformats.org/officeDocument/2006/relationships/oleObject" Target="embeddings/oleObject242.bin"/><Relationship Id="rId625" Type="http://schemas.openxmlformats.org/officeDocument/2006/relationships/oleObject" Target="embeddings/oleObject363.bin"/><Relationship Id="rId832" Type="http://schemas.openxmlformats.org/officeDocument/2006/relationships/oleObject" Target="embeddings/oleObject489.bin"/><Relationship Id="rId222" Type="http://schemas.openxmlformats.org/officeDocument/2006/relationships/oleObject" Target="embeddings/oleObject121.bin"/><Relationship Id="rId264" Type="http://schemas.openxmlformats.org/officeDocument/2006/relationships/oleObject" Target="embeddings/oleObject144.bin"/><Relationship Id="rId471" Type="http://schemas.openxmlformats.org/officeDocument/2006/relationships/image" Target="media/image189.wmf"/><Relationship Id="rId667" Type="http://schemas.openxmlformats.org/officeDocument/2006/relationships/oleObject" Target="embeddings/oleObject392.bin"/><Relationship Id="rId874" Type="http://schemas.openxmlformats.org/officeDocument/2006/relationships/oleObject" Target="embeddings/oleObject520.bin"/><Relationship Id="rId17" Type="http://schemas.openxmlformats.org/officeDocument/2006/relationships/image" Target="media/image4.wmf"/><Relationship Id="rId59" Type="http://schemas.openxmlformats.org/officeDocument/2006/relationships/image" Target="media/image23.wmf"/><Relationship Id="rId124" Type="http://schemas.openxmlformats.org/officeDocument/2006/relationships/image" Target="media/image50.wmf"/><Relationship Id="rId527" Type="http://schemas.openxmlformats.org/officeDocument/2006/relationships/oleObject" Target="embeddings/oleObject302.bin"/><Relationship Id="rId569" Type="http://schemas.openxmlformats.org/officeDocument/2006/relationships/image" Target="media/image229.wmf"/><Relationship Id="rId734" Type="http://schemas.openxmlformats.org/officeDocument/2006/relationships/image" Target="media/image294.wmf"/><Relationship Id="rId776" Type="http://schemas.openxmlformats.org/officeDocument/2006/relationships/oleObject" Target="embeddings/oleObject455.bin"/><Relationship Id="rId70" Type="http://schemas.openxmlformats.org/officeDocument/2006/relationships/oleObject" Target="embeddings/oleObject31.bin"/><Relationship Id="rId166" Type="http://schemas.openxmlformats.org/officeDocument/2006/relationships/oleObject" Target="embeddings/oleObject90.bin"/><Relationship Id="rId331" Type="http://schemas.openxmlformats.org/officeDocument/2006/relationships/image" Target="media/image135.wmf"/><Relationship Id="rId373" Type="http://schemas.openxmlformats.org/officeDocument/2006/relationships/oleObject" Target="embeddings/oleObject212.bin"/><Relationship Id="rId429" Type="http://schemas.openxmlformats.org/officeDocument/2006/relationships/image" Target="media/image170.wmf"/><Relationship Id="rId580" Type="http://schemas.openxmlformats.org/officeDocument/2006/relationships/image" Target="media/image231.wmf"/><Relationship Id="rId636" Type="http://schemas.openxmlformats.org/officeDocument/2006/relationships/oleObject" Target="embeddings/oleObject370.bin"/><Relationship Id="rId801" Type="http://schemas.openxmlformats.org/officeDocument/2006/relationships/image" Target="media/image322.wmf"/><Relationship Id="rId1" Type="http://schemas.openxmlformats.org/officeDocument/2006/relationships/numbering" Target="numbering.xml"/><Relationship Id="rId233" Type="http://schemas.openxmlformats.org/officeDocument/2006/relationships/oleObject" Target="embeddings/oleObject128.bin"/><Relationship Id="rId440" Type="http://schemas.openxmlformats.org/officeDocument/2006/relationships/oleObject" Target="embeddings/oleObject254.bin"/><Relationship Id="rId678" Type="http://schemas.openxmlformats.org/officeDocument/2006/relationships/image" Target="media/image268.wmf"/><Relationship Id="rId843" Type="http://schemas.openxmlformats.org/officeDocument/2006/relationships/image" Target="media/image335.wmf"/><Relationship Id="rId885" Type="http://schemas.openxmlformats.org/officeDocument/2006/relationships/oleObject" Target="embeddings/oleObject529.bin"/><Relationship Id="rId28" Type="http://schemas.openxmlformats.org/officeDocument/2006/relationships/oleObject" Target="embeddings/oleObject7.bin"/><Relationship Id="rId275" Type="http://schemas.openxmlformats.org/officeDocument/2006/relationships/image" Target="media/image111.wmf"/><Relationship Id="rId300" Type="http://schemas.openxmlformats.org/officeDocument/2006/relationships/oleObject" Target="embeddings/oleObject169.bin"/><Relationship Id="rId482" Type="http://schemas.openxmlformats.org/officeDocument/2006/relationships/oleObject" Target="embeddings/oleObject276.bin"/><Relationship Id="rId538" Type="http://schemas.openxmlformats.org/officeDocument/2006/relationships/oleObject" Target="embeddings/oleObject309.bin"/><Relationship Id="rId703" Type="http://schemas.openxmlformats.org/officeDocument/2006/relationships/oleObject" Target="embeddings/oleObject411.bin"/><Relationship Id="rId745" Type="http://schemas.openxmlformats.org/officeDocument/2006/relationships/oleObject" Target="embeddings/oleObject435.bin"/><Relationship Id="rId81" Type="http://schemas.openxmlformats.org/officeDocument/2006/relationships/oleObject" Target="embeddings/oleObject38.bin"/><Relationship Id="rId135" Type="http://schemas.openxmlformats.org/officeDocument/2006/relationships/oleObject" Target="embeddings/oleObject71.bin"/><Relationship Id="rId177" Type="http://schemas.openxmlformats.org/officeDocument/2006/relationships/oleObject" Target="embeddings/oleObject95.bin"/><Relationship Id="rId342" Type="http://schemas.openxmlformats.org/officeDocument/2006/relationships/oleObject" Target="embeddings/oleObject190.bin"/><Relationship Id="rId384" Type="http://schemas.openxmlformats.org/officeDocument/2006/relationships/oleObject" Target="embeddings/oleObject221.bin"/><Relationship Id="rId591" Type="http://schemas.openxmlformats.org/officeDocument/2006/relationships/oleObject" Target="embeddings/oleObject344.bin"/><Relationship Id="rId605" Type="http://schemas.openxmlformats.org/officeDocument/2006/relationships/image" Target="media/image243.wmf"/><Relationship Id="rId787" Type="http://schemas.openxmlformats.org/officeDocument/2006/relationships/image" Target="media/image315.wmf"/><Relationship Id="rId812" Type="http://schemas.openxmlformats.org/officeDocument/2006/relationships/image" Target="media/image327.wmf"/><Relationship Id="rId202" Type="http://schemas.openxmlformats.org/officeDocument/2006/relationships/oleObject" Target="embeddings/oleObject109.bin"/><Relationship Id="rId244" Type="http://schemas.openxmlformats.org/officeDocument/2006/relationships/image" Target="media/image98.wmf"/><Relationship Id="rId647" Type="http://schemas.openxmlformats.org/officeDocument/2006/relationships/oleObject" Target="embeddings/oleObject378.bin"/><Relationship Id="rId689" Type="http://schemas.openxmlformats.org/officeDocument/2006/relationships/oleObject" Target="embeddings/oleObject404.bin"/><Relationship Id="rId854" Type="http://schemas.openxmlformats.org/officeDocument/2006/relationships/oleObject" Target="embeddings/oleObject507.bin"/><Relationship Id="rId896" Type="http://schemas.openxmlformats.org/officeDocument/2006/relationships/image" Target="media/image349.wmf"/><Relationship Id="rId39" Type="http://schemas.openxmlformats.org/officeDocument/2006/relationships/oleObject" Target="embeddings/oleObject12.bin"/><Relationship Id="rId286" Type="http://schemas.openxmlformats.org/officeDocument/2006/relationships/oleObject" Target="embeddings/oleObject160.bin"/><Relationship Id="rId451" Type="http://schemas.openxmlformats.org/officeDocument/2006/relationships/oleObject" Target="embeddings/oleObject259.bin"/><Relationship Id="rId493" Type="http://schemas.openxmlformats.org/officeDocument/2006/relationships/oleObject" Target="embeddings/oleObject283.bin"/><Relationship Id="rId507" Type="http://schemas.openxmlformats.org/officeDocument/2006/relationships/oleObject" Target="embeddings/oleObject290.bin"/><Relationship Id="rId549" Type="http://schemas.openxmlformats.org/officeDocument/2006/relationships/image" Target="media/image223.wmf"/><Relationship Id="rId714" Type="http://schemas.openxmlformats.org/officeDocument/2006/relationships/oleObject" Target="embeddings/oleObject417.bin"/><Relationship Id="rId756" Type="http://schemas.openxmlformats.org/officeDocument/2006/relationships/oleObject" Target="embeddings/oleObject443.bin"/><Relationship Id="rId50" Type="http://schemas.openxmlformats.org/officeDocument/2006/relationships/oleObject" Target="embeddings/oleObject18.bin"/><Relationship Id="rId104" Type="http://schemas.openxmlformats.org/officeDocument/2006/relationships/image" Target="media/image43.wmf"/><Relationship Id="rId146" Type="http://schemas.openxmlformats.org/officeDocument/2006/relationships/oleObject" Target="embeddings/oleObject77.bin"/><Relationship Id="rId188" Type="http://schemas.openxmlformats.org/officeDocument/2006/relationships/image" Target="media/image76.wmf"/><Relationship Id="rId311" Type="http://schemas.openxmlformats.org/officeDocument/2006/relationships/oleObject" Target="embeddings/oleObject175.bin"/><Relationship Id="rId353" Type="http://schemas.openxmlformats.org/officeDocument/2006/relationships/oleObject" Target="embeddings/oleObject198.bin"/><Relationship Id="rId395" Type="http://schemas.openxmlformats.org/officeDocument/2006/relationships/oleObject" Target="embeddings/oleObject227.bin"/><Relationship Id="rId409" Type="http://schemas.openxmlformats.org/officeDocument/2006/relationships/oleObject" Target="embeddings/oleObject237.bin"/><Relationship Id="rId560" Type="http://schemas.openxmlformats.org/officeDocument/2006/relationships/image" Target="media/image225.wmf"/><Relationship Id="rId798" Type="http://schemas.openxmlformats.org/officeDocument/2006/relationships/oleObject" Target="embeddings/oleObject466.bin"/><Relationship Id="rId92" Type="http://schemas.openxmlformats.org/officeDocument/2006/relationships/image" Target="media/image37.wmf"/><Relationship Id="rId213" Type="http://schemas.openxmlformats.org/officeDocument/2006/relationships/oleObject" Target="embeddings/oleObject115.bin"/><Relationship Id="rId420" Type="http://schemas.openxmlformats.org/officeDocument/2006/relationships/oleObject" Target="embeddings/oleObject243.bin"/><Relationship Id="rId616" Type="http://schemas.openxmlformats.org/officeDocument/2006/relationships/oleObject" Target="embeddings/oleObject356.bin"/><Relationship Id="rId658" Type="http://schemas.openxmlformats.org/officeDocument/2006/relationships/image" Target="media/image262.wmf"/><Relationship Id="rId823" Type="http://schemas.openxmlformats.org/officeDocument/2006/relationships/oleObject" Target="embeddings/oleObject481.bin"/><Relationship Id="rId865" Type="http://schemas.openxmlformats.org/officeDocument/2006/relationships/oleObject" Target="embeddings/oleObject514.bin"/><Relationship Id="rId255" Type="http://schemas.openxmlformats.org/officeDocument/2006/relationships/oleObject" Target="embeddings/oleObject140.bin"/><Relationship Id="rId297" Type="http://schemas.openxmlformats.org/officeDocument/2006/relationships/oleObject" Target="embeddings/oleObject166.bin"/><Relationship Id="rId462" Type="http://schemas.openxmlformats.org/officeDocument/2006/relationships/image" Target="media/image185.wmf"/><Relationship Id="rId518" Type="http://schemas.openxmlformats.org/officeDocument/2006/relationships/oleObject" Target="embeddings/oleObject296.bin"/><Relationship Id="rId725" Type="http://schemas.openxmlformats.org/officeDocument/2006/relationships/image" Target="media/image290.wmf"/><Relationship Id="rId115" Type="http://schemas.openxmlformats.org/officeDocument/2006/relationships/oleObject" Target="embeddings/oleObject57.bin"/><Relationship Id="rId157" Type="http://schemas.openxmlformats.org/officeDocument/2006/relationships/oleObject" Target="embeddings/oleObject85.bin"/><Relationship Id="rId322" Type="http://schemas.openxmlformats.org/officeDocument/2006/relationships/image" Target="media/image130.wmf"/><Relationship Id="rId364" Type="http://schemas.openxmlformats.org/officeDocument/2006/relationships/image" Target="media/image146.wmf"/><Relationship Id="rId767" Type="http://schemas.openxmlformats.org/officeDocument/2006/relationships/image" Target="media/image306.wmf"/><Relationship Id="rId61" Type="http://schemas.openxmlformats.org/officeDocument/2006/relationships/image" Target="media/image24.wmf"/><Relationship Id="rId199" Type="http://schemas.openxmlformats.org/officeDocument/2006/relationships/image" Target="media/image80.wmf"/><Relationship Id="rId571" Type="http://schemas.openxmlformats.org/officeDocument/2006/relationships/image" Target="media/image230.wmf"/><Relationship Id="rId627" Type="http://schemas.openxmlformats.org/officeDocument/2006/relationships/image" Target="media/image251.wmf"/><Relationship Id="rId669" Type="http://schemas.openxmlformats.org/officeDocument/2006/relationships/oleObject" Target="embeddings/oleObject394.bin"/><Relationship Id="rId834" Type="http://schemas.openxmlformats.org/officeDocument/2006/relationships/oleObject" Target="embeddings/oleObject491.bin"/><Relationship Id="rId876" Type="http://schemas.openxmlformats.org/officeDocument/2006/relationships/oleObject" Target="embeddings/oleObject522.bin"/><Relationship Id="rId19" Type="http://schemas.openxmlformats.org/officeDocument/2006/relationships/image" Target="media/image5.wmf"/><Relationship Id="rId224" Type="http://schemas.openxmlformats.org/officeDocument/2006/relationships/oleObject" Target="embeddings/oleObject122.bin"/><Relationship Id="rId266" Type="http://schemas.openxmlformats.org/officeDocument/2006/relationships/oleObject" Target="embeddings/oleObject145.bin"/><Relationship Id="rId431" Type="http://schemas.openxmlformats.org/officeDocument/2006/relationships/image" Target="media/image171.wmf"/><Relationship Id="rId473" Type="http://schemas.openxmlformats.org/officeDocument/2006/relationships/image" Target="media/image190.wmf"/><Relationship Id="rId529" Type="http://schemas.openxmlformats.org/officeDocument/2006/relationships/oleObject" Target="embeddings/oleObject304.bin"/><Relationship Id="rId680" Type="http://schemas.openxmlformats.org/officeDocument/2006/relationships/image" Target="media/image269.wmf"/><Relationship Id="rId736" Type="http://schemas.openxmlformats.org/officeDocument/2006/relationships/image" Target="media/image295.wmf"/><Relationship Id="rId30" Type="http://schemas.openxmlformats.org/officeDocument/2006/relationships/oleObject" Target="embeddings/oleObject8.bin"/><Relationship Id="rId126" Type="http://schemas.openxmlformats.org/officeDocument/2006/relationships/image" Target="media/image51.wmf"/><Relationship Id="rId168" Type="http://schemas.openxmlformats.org/officeDocument/2006/relationships/image" Target="media/image66.wmf"/><Relationship Id="rId333" Type="http://schemas.openxmlformats.org/officeDocument/2006/relationships/image" Target="media/image136.wmf"/><Relationship Id="rId540" Type="http://schemas.openxmlformats.org/officeDocument/2006/relationships/oleObject" Target="embeddings/oleObject310.bin"/><Relationship Id="rId778" Type="http://schemas.openxmlformats.org/officeDocument/2006/relationships/oleObject" Target="embeddings/oleObject456.bin"/><Relationship Id="rId72" Type="http://schemas.openxmlformats.org/officeDocument/2006/relationships/image" Target="media/image28.wmf"/><Relationship Id="rId375" Type="http://schemas.openxmlformats.org/officeDocument/2006/relationships/oleObject" Target="embeddings/oleObject213.bin"/><Relationship Id="rId582" Type="http://schemas.openxmlformats.org/officeDocument/2006/relationships/image" Target="media/image232.wmf"/><Relationship Id="rId638" Type="http://schemas.openxmlformats.org/officeDocument/2006/relationships/oleObject" Target="embeddings/oleObject371.bin"/><Relationship Id="rId803" Type="http://schemas.openxmlformats.org/officeDocument/2006/relationships/image" Target="media/image323.wmf"/><Relationship Id="rId845" Type="http://schemas.openxmlformats.org/officeDocument/2006/relationships/oleObject" Target="embeddings/oleObject498.bin"/><Relationship Id="rId3" Type="http://schemas.openxmlformats.org/officeDocument/2006/relationships/settings" Target="settings.xml"/><Relationship Id="rId235" Type="http://schemas.openxmlformats.org/officeDocument/2006/relationships/image" Target="media/image94.wmf"/><Relationship Id="rId277" Type="http://schemas.openxmlformats.org/officeDocument/2006/relationships/image" Target="media/image112.wmf"/><Relationship Id="rId400" Type="http://schemas.openxmlformats.org/officeDocument/2006/relationships/image" Target="media/image159.wmf"/><Relationship Id="rId442" Type="http://schemas.openxmlformats.org/officeDocument/2006/relationships/oleObject" Target="embeddings/oleObject255.bin"/><Relationship Id="rId484" Type="http://schemas.openxmlformats.org/officeDocument/2006/relationships/oleObject" Target="embeddings/oleObject277.bin"/><Relationship Id="rId705" Type="http://schemas.openxmlformats.org/officeDocument/2006/relationships/image" Target="media/image282.wmf"/><Relationship Id="rId887" Type="http://schemas.openxmlformats.org/officeDocument/2006/relationships/oleObject" Target="embeddings/oleObject530.bin"/><Relationship Id="rId137" Type="http://schemas.openxmlformats.org/officeDocument/2006/relationships/oleObject" Target="embeddings/oleObject72.bin"/><Relationship Id="rId302" Type="http://schemas.openxmlformats.org/officeDocument/2006/relationships/image" Target="media/image120.wmf"/><Relationship Id="rId344" Type="http://schemas.openxmlformats.org/officeDocument/2006/relationships/oleObject" Target="embeddings/oleObject191.bin"/><Relationship Id="rId691" Type="http://schemas.openxmlformats.org/officeDocument/2006/relationships/oleObject" Target="embeddings/oleObject405.bin"/><Relationship Id="rId747" Type="http://schemas.openxmlformats.org/officeDocument/2006/relationships/oleObject" Target="embeddings/oleObject437.bin"/><Relationship Id="rId789" Type="http://schemas.openxmlformats.org/officeDocument/2006/relationships/image" Target="media/image316.wmf"/><Relationship Id="rId41" Type="http://schemas.openxmlformats.org/officeDocument/2006/relationships/oleObject" Target="embeddings/oleObject13.bin"/><Relationship Id="rId83" Type="http://schemas.openxmlformats.org/officeDocument/2006/relationships/oleObject" Target="embeddings/oleObject39.bin"/><Relationship Id="rId179" Type="http://schemas.openxmlformats.org/officeDocument/2006/relationships/oleObject" Target="embeddings/oleObject96.bin"/><Relationship Id="rId386" Type="http://schemas.openxmlformats.org/officeDocument/2006/relationships/image" Target="media/image152.wmf"/><Relationship Id="rId551" Type="http://schemas.openxmlformats.org/officeDocument/2006/relationships/oleObject" Target="embeddings/oleObject316.bin"/><Relationship Id="rId593" Type="http://schemas.openxmlformats.org/officeDocument/2006/relationships/oleObject" Target="embeddings/oleObject345.bin"/><Relationship Id="rId607" Type="http://schemas.openxmlformats.org/officeDocument/2006/relationships/image" Target="media/image244.wmf"/><Relationship Id="rId649" Type="http://schemas.openxmlformats.org/officeDocument/2006/relationships/image" Target="media/image258.wmf"/><Relationship Id="rId814" Type="http://schemas.openxmlformats.org/officeDocument/2006/relationships/image" Target="media/image328.wmf"/><Relationship Id="rId856" Type="http://schemas.openxmlformats.org/officeDocument/2006/relationships/image" Target="media/image336.wmf"/><Relationship Id="rId190" Type="http://schemas.openxmlformats.org/officeDocument/2006/relationships/image" Target="media/image77.wmf"/><Relationship Id="rId204" Type="http://schemas.openxmlformats.org/officeDocument/2006/relationships/oleObject" Target="embeddings/oleObject110.bin"/><Relationship Id="rId246" Type="http://schemas.openxmlformats.org/officeDocument/2006/relationships/image" Target="media/image99.wmf"/><Relationship Id="rId288" Type="http://schemas.openxmlformats.org/officeDocument/2006/relationships/oleObject" Target="embeddings/oleObject161.bin"/><Relationship Id="rId411" Type="http://schemas.openxmlformats.org/officeDocument/2006/relationships/image" Target="media/image161.wmf"/><Relationship Id="rId453" Type="http://schemas.openxmlformats.org/officeDocument/2006/relationships/oleObject" Target="embeddings/oleObject260.bin"/><Relationship Id="rId509" Type="http://schemas.openxmlformats.org/officeDocument/2006/relationships/oleObject" Target="embeddings/oleObject291.bin"/><Relationship Id="rId660" Type="http://schemas.openxmlformats.org/officeDocument/2006/relationships/oleObject" Target="embeddings/oleObject386.bin"/><Relationship Id="rId898" Type="http://schemas.openxmlformats.org/officeDocument/2006/relationships/footer" Target="footer4.xml"/><Relationship Id="rId106" Type="http://schemas.openxmlformats.org/officeDocument/2006/relationships/image" Target="media/image44.wmf"/><Relationship Id="rId313" Type="http://schemas.openxmlformats.org/officeDocument/2006/relationships/oleObject" Target="embeddings/oleObject176.bin"/><Relationship Id="rId495" Type="http://schemas.openxmlformats.org/officeDocument/2006/relationships/oleObject" Target="embeddings/oleObject284.bin"/><Relationship Id="rId716" Type="http://schemas.openxmlformats.org/officeDocument/2006/relationships/oleObject" Target="embeddings/oleObject418.bin"/><Relationship Id="rId758" Type="http://schemas.openxmlformats.org/officeDocument/2006/relationships/oleObject" Target="embeddings/oleObject444.bin"/><Relationship Id="rId10" Type="http://schemas.openxmlformats.org/officeDocument/2006/relationships/footer" Target="footer2.xml"/><Relationship Id="rId52" Type="http://schemas.openxmlformats.org/officeDocument/2006/relationships/image" Target="media/image21.png"/><Relationship Id="rId94" Type="http://schemas.openxmlformats.org/officeDocument/2006/relationships/image" Target="media/image38.wmf"/><Relationship Id="rId148" Type="http://schemas.openxmlformats.org/officeDocument/2006/relationships/oleObject" Target="embeddings/oleObject79.bin"/><Relationship Id="rId355" Type="http://schemas.openxmlformats.org/officeDocument/2006/relationships/oleObject" Target="embeddings/oleObject200.bin"/><Relationship Id="rId397" Type="http://schemas.openxmlformats.org/officeDocument/2006/relationships/oleObject" Target="embeddings/oleObject228.bin"/><Relationship Id="rId520" Type="http://schemas.openxmlformats.org/officeDocument/2006/relationships/oleObject" Target="embeddings/oleObject297.bin"/><Relationship Id="rId562" Type="http://schemas.openxmlformats.org/officeDocument/2006/relationships/image" Target="media/image226.wmf"/><Relationship Id="rId618" Type="http://schemas.openxmlformats.org/officeDocument/2006/relationships/oleObject" Target="embeddings/oleObject357.bin"/><Relationship Id="rId825" Type="http://schemas.openxmlformats.org/officeDocument/2006/relationships/oleObject" Target="embeddings/oleObject483.bin"/><Relationship Id="rId215" Type="http://schemas.openxmlformats.org/officeDocument/2006/relationships/oleObject" Target="embeddings/oleObject117.bin"/><Relationship Id="rId257" Type="http://schemas.openxmlformats.org/officeDocument/2006/relationships/image" Target="media/image105.wmf"/><Relationship Id="rId422" Type="http://schemas.openxmlformats.org/officeDocument/2006/relationships/oleObject" Target="embeddings/oleObject244.bin"/><Relationship Id="rId464" Type="http://schemas.openxmlformats.org/officeDocument/2006/relationships/oleObject" Target="embeddings/oleObject267.bin"/><Relationship Id="rId867" Type="http://schemas.openxmlformats.org/officeDocument/2006/relationships/oleObject" Target="embeddings/oleObject515.bin"/><Relationship Id="rId299" Type="http://schemas.openxmlformats.org/officeDocument/2006/relationships/oleObject" Target="embeddings/oleObject168.bin"/><Relationship Id="rId727" Type="http://schemas.openxmlformats.org/officeDocument/2006/relationships/oleObject" Target="embeddings/oleObject425.bin"/><Relationship Id="rId63" Type="http://schemas.openxmlformats.org/officeDocument/2006/relationships/image" Target="media/image25.wmf"/><Relationship Id="rId159" Type="http://schemas.openxmlformats.org/officeDocument/2006/relationships/image" Target="media/image61.wmf"/><Relationship Id="rId366" Type="http://schemas.openxmlformats.org/officeDocument/2006/relationships/image" Target="media/image147.wmf"/><Relationship Id="rId573" Type="http://schemas.openxmlformats.org/officeDocument/2006/relationships/oleObject" Target="embeddings/oleObject331.bin"/><Relationship Id="rId780" Type="http://schemas.openxmlformats.org/officeDocument/2006/relationships/oleObject" Target="embeddings/oleObject457.bin"/><Relationship Id="rId226" Type="http://schemas.openxmlformats.org/officeDocument/2006/relationships/oleObject" Target="embeddings/oleObject123.bin"/><Relationship Id="rId433" Type="http://schemas.openxmlformats.org/officeDocument/2006/relationships/image" Target="media/image172.wmf"/><Relationship Id="rId878" Type="http://schemas.openxmlformats.org/officeDocument/2006/relationships/oleObject" Target="embeddings/oleObject524.bin"/><Relationship Id="rId640" Type="http://schemas.openxmlformats.org/officeDocument/2006/relationships/oleObject" Target="embeddings/oleObject372.bin"/><Relationship Id="rId738" Type="http://schemas.openxmlformats.org/officeDocument/2006/relationships/image" Target="media/image296.wmf"/><Relationship Id="rId74" Type="http://schemas.openxmlformats.org/officeDocument/2006/relationships/image" Target="media/image29.wmf"/><Relationship Id="rId377" Type="http://schemas.openxmlformats.org/officeDocument/2006/relationships/oleObject" Target="embeddings/oleObject215.bin"/><Relationship Id="rId500" Type="http://schemas.openxmlformats.org/officeDocument/2006/relationships/image" Target="media/image202.wmf"/><Relationship Id="rId584" Type="http://schemas.openxmlformats.org/officeDocument/2006/relationships/oleObject" Target="embeddings/oleObject340.bin"/><Relationship Id="rId805" Type="http://schemas.openxmlformats.org/officeDocument/2006/relationships/image" Target="media/image324.wmf"/><Relationship Id="rId5" Type="http://schemas.openxmlformats.org/officeDocument/2006/relationships/footnotes" Target="footnotes.xml"/><Relationship Id="rId237" Type="http://schemas.openxmlformats.org/officeDocument/2006/relationships/oleObject" Target="embeddings/oleObject131.bin"/><Relationship Id="rId791" Type="http://schemas.openxmlformats.org/officeDocument/2006/relationships/image" Target="media/image317.wmf"/><Relationship Id="rId889" Type="http://schemas.openxmlformats.org/officeDocument/2006/relationships/oleObject" Target="embeddings/oleObject532.bin"/><Relationship Id="rId444" Type="http://schemas.openxmlformats.org/officeDocument/2006/relationships/oleObject" Target="embeddings/oleObject256.bin"/><Relationship Id="rId651" Type="http://schemas.openxmlformats.org/officeDocument/2006/relationships/oleObject" Target="embeddings/oleObject381.bin"/><Relationship Id="rId749" Type="http://schemas.openxmlformats.org/officeDocument/2006/relationships/oleObject" Target="embeddings/oleObject438.bin"/><Relationship Id="rId290" Type="http://schemas.openxmlformats.org/officeDocument/2006/relationships/oleObject" Target="embeddings/oleObject162.bin"/><Relationship Id="rId304" Type="http://schemas.openxmlformats.org/officeDocument/2006/relationships/image" Target="media/image121.wmf"/><Relationship Id="rId388" Type="http://schemas.openxmlformats.org/officeDocument/2006/relationships/image" Target="media/image153.wmf"/><Relationship Id="rId511" Type="http://schemas.openxmlformats.org/officeDocument/2006/relationships/oleObject" Target="embeddings/oleObject292.bin"/><Relationship Id="rId609" Type="http://schemas.openxmlformats.org/officeDocument/2006/relationships/image" Target="media/image245.wmf"/><Relationship Id="rId85" Type="http://schemas.openxmlformats.org/officeDocument/2006/relationships/oleObject" Target="embeddings/oleObject40.bin"/><Relationship Id="rId150" Type="http://schemas.openxmlformats.org/officeDocument/2006/relationships/oleObject" Target="embeddings/oleObject81.bin"/><Relationship Id="rId595" Type="http://schemas.openxmlformats.org/officeDocument/2006/relationships/image" Target="media/image238.wmf"/><Relationship Id="rId816" Type="http://schemas.openxmlformats.org/officeDocument/2006/relationships/image" Target="media/image329.wmf"/><Relationship Id="rId248" Type="http://schemas.openxmlformats.org/officeDocument/2006/relationships/image" Target="media/image100.wmf"/><Relationship Id="rId455" Type="http://schemas.openxmlformats.org/officeDocument/2006/relationships/oleObject" Target="embeddings/oleObject261.bin"/><Relationship Id="rId662" Type="http://schemas.openxmlformats.org/officeDocument/2006/relationships/oleObject" Target="embeddings/oleObject388.bin"/><Relationship Id="rId12" Type="http://schemas.openxmlformats.org/officeDocument/2006/relationships/footer" Target="footer3.xml"/><Relationship Id="rId108" Type="http://schemas.openxmlformats.org/officeDocument/2006/relationships/image" Target="media/image45.wmf"/><Relationship Id="rId315" Type="http://schemas.openxmlformats.org/officeDocument/2006/relationships/oleObject" Target="embeddings/oleObject177.bin"/><Relationship Id="rId522" Type="http://schemas.openxmlformats.org/officeDocument/2006/relationships/oleObject" Target="embeddings/oleObject298.bin"/><Relationship Id="rId96" Type="http://schemas.openxmlformats.org/officeDocument/2006/relationships/image" Target="media/image39.wmf"/><Relationship Id="rId161" Type="http://schemas.openxmlformats.org/officeDocument/2006/relationships/image" Target="media/image62.wmf"/><Relationship Id="rId399" Type="http://schemas.openxmlformats.org/officeDocument/2006/relationships/oleObject" Target="embeddings/oleObject229.bin"/><Relationship Id="rId827" Type="http://schemas.openxmlformats.org/officeDocument/2006/relationships/oleObject" Target="embeddings/oleObject485.bin"/><Relationship Id="rId259" Type="http://schemas.openxmlformats.org/officeDocument/2006/relationships/image" Target="media/image106.wmf"/><Relationship Id="rId466" Type="http://schemas.openxmlformats.org/officeDocument/2006/relationships/oleObject" Target="embeddings/oleObject268.bin"/><Relationship Id="rId673" Type="http://schemas.openxmlformats.org/officeDocument/2006/relationships/oleObject" Target="embeddings/oleObject396.bin"/><Relationship Id="rId880" Type="http://schemas.openxmlformats.org/officeDocument/2006/relationships/oleObject" Target="embeddings/oleObject526.bin"/><Relationship Id="rId23" Type="http://schemas.openxmlformats.org/officeDocument/2006/relationships/image" Target="media/image7.wmf"/><Relationship Id="rId119" Type="http://schemas.openxmlformats.org/officeDocument/2006/relationships/oleObject" Target="embeddings/oleObject60.bin"/><Relationship Id="rId326" Type="http://schemas.openxmlformats.org/officeDocument/2006/relationships/image" Target="media/image132.png"/><Relationship Id="rId533" Type="http://schemas.openxmlformats.org/officeDocument/2006/relationships/image" Target="media/image215.wmf"/><Relationship Id="rId740" Type="http://schemas.openxmlformats.org/officeDocument/2006/relationships/image" Target="media/image297.wmf"/><Relationship Id="rId838" Type="http://schemas.openxmlformats.org/officeDocument/2006/relationships/oleObject" Target="embeddings/oleObject494.bin"/><Relationship Id="rId172" Type="http://schemas.openxmlformats.org/officeDocument/2006/relationships/image" Target="media/image68.wmf"/><Relationship Id="rId477" Type="http://schemas.openxmlformats.org/officeDocument/2006/relationships/image" Target="media/image192.wmf"/><Relationship Id="rId600" Type="http://schemas.openxmlformats.org/officeDocument/2006/relationships/oleObject" Target="embeddings/oleObject348.bin"/><Relationship Id="rId684" Type="http://schemas.openxmlformats.org/officeDocument/2006/relationships/image" Target="media/image271.wmf"/><Relationship Id="rId337" Type="http://schemas.openxmlformats.org/officeDocument/2006/relationships/image" Target="media/image138.wmf"/><Relationship Id="rId891" Type="http://schemas.openxmlformats.org/officeDocument/2006/relationships/oleObject" Target="embeddings/oleObject533.bin"/><Relationship Id="rId34" Type="http://schemas.openxmlformats.org/officeDocument/2006/relationships/image" Target="media/image13.wmf"/><Relationship Id="rId544" Type="http://schemas.openxmlformats.org/officeDocument/2006/relationships/oleObject" Target="embeddings/oleObject312.bin"/><Relationship Id="rId751" Type="http://schemas.openxmlformats.org/officeDocument/2006/relationships/oleObject" Target="embeddings/oleObject440.bin"/><Relationship Id="rId849" Type="http://schemas.openxmlformats.org/officeDocument/2006/relationships/oleObject" Target="embeddings/oleObject502.bin"/><Relationship Id="rId183" Type="http://schemas.openxmlformats.org/officeDocument/2006/relationships/oleObject" Target="embeddings/oleObject98.bin"/><Relationship Id="rId390" Type="http://schemas.openxmlformats.org/officeDocument/2006/relationships/image" Target="media/image154.wmf"/><Relationship Id="rId404" Type="http://schemas.openxmlformats.org/officeDocument/2006/relationships/oleObject" Target="embeddings/oleObject232.bin"/><Relationship Id="rId611" Type="http://schemas.openxmlformats.org/officeDocument/2006/relationships/image" Target="media/image246.wmf"/><Relationship Id="rId250" Type="http://schemas.openxmlformats.org/officeDocument/2006/relationships/image" Target="media/image101.wmf"/><Relationship Id="rId488" Type="http://schemas.openxmlformats.org/officeDocument/2006/relationships/image" Target="media/image197.wmf"/><Relationship Id="rId695" Type="http://schemas.openxmlformats.org/officeDocument/2006/relationships/oleObject" Target="embeddings/oleObject407.bin"/><Relationship Id="rId709" Type="http://schemas.openxmlformats.org/officeDocument/2006/relationships/image" Target="media/image284.wmf"/><Relationship Id="rId45" Type="http://schemas.openxmlformats.org/officeDocument/2006/relationships/oleObject" Target="embeddings/oleObject15.bin"/><Relationship Id="rId110" Type="http://schemas.openxmlformats.org/officeDocument/2006/relationships/image" Target="media/image46.wmf"/><Relationship Id="rId348" Type="http://schemas.openxmlformats.org/officeDocument/2006/relationships/oleObject" Target="embeddings/oleObject194.bin"/><Relationship Id="rId555" Type="http://schemas.openxmlformats.org/officeDocument/2006/relationships/oleObject" Target="embeddings/oleObject320.bin"/><Relationship Id="rId762" Type="http://schemas.openxmlformats.org/officeDocument/2006/relationships/oleObject" Target="embeddings/oleObject446.bin"/><Relationship Id="rId194" Type="http://schemas.openxmlformats.org/officeDocument/2006/relationships/oleObject" Target="embeddings/oleObject104.bin"/><Relationship Id="rId208" Type="http://schemas.openxmlformats.org/officeDocument/2006/relationships/oleObject" Target="embeddings/oleObject112.bin"/><Relationship Id="rId415" Type="http://schemas.openxmlformats.org/officeDocument/2006/relationships/image" Target="media/image163.wmf"/><Relationship Id="rId622" Type="http://schemas.openxmlformats.org/officeDocument/2006/relationships/oleObject" Target="embeddings/oleObject360.bin"/><Relationship Type="http://schemas.openxmlformats.org/officeDocument/2006/relationships/image" Id="rId901" Target="media/diag_participants.png"/><Relationship Type="http://schemas.openxmlformats.org/officeDocument/2006/relationships/image" Id="rId902" Target="media/vuzes_by_profiles.png"/><Relationship Type="http://schemas.openxmlformats.org/officeDocument/2006/relationships/image" Id="rId903" Target="media/students_by_profiles.png"/><Relationship Type="http://schemas.openxmlformats.org/officeDocument/2006/relationships/image" Id="rId904" Target="media/multiple_hist5.png"/><Relationship Type="http://schemas.openxmlformats.org/officeDocument/2006/relationships/image" Id="rId905" Target="media/map_rates_6_5.png"/><Relationship Type="http://schemas.openxmlformats.org/officeDocument/2006/relationships/image" Id="rId906" Target="media/range_diag56.png"/><Relationship Type="http://schemas.openxmlformats.org/officeDocument/2006/relationships/image" Id="rId907" Target="media/5_6_1_pie.png"/><Relationship Type="http://schemas.openxmlformats.org/officeDocument/2006/relationships/image" Id="rId908" Target="media/5_6_1_vuz_pie.png"/><Relationship Type="http://schemas.openxmlformats.org/officeDocument/2006/relationships/image" Id="rId909" Target="media/5_6_2_pie.png"/><Relationship Type="http://schemas.openxmlformats.org/officeDocument/2006/relationships/image" Id="rId910" Target="media/5_6_2_vuz_pie.png"/><Relationship Type="http://schemas.openxmlformats.org/officeDocument/2006/relationships/image" Id="rId911" Target="media/5_6_3_pie.png"/><Relationship Type="http://schemas.openxmlformats.org/officeDocument/2006/relationships/image" Id="rId912" Target="media/5_6_3_vuz_pie.png"/><Relationship Type="http://schemas.openxmlformats.org/officeDocument/2006/relationships/image" Id="rId913" Target="media/5_6_range_diag_vuz.png"/><Relationship Type="http://schemas.openxmlformats.org/officeDocument/2006/relationships/image" Id="rId914" Target="media/multiple_hist4.png"/><Relationship Type="http://schemas.openxmlformats.org/officeDocument/2006/relationships/image" Id="rId915" Target="media/map_rates_6_4.png"/><Relationship Type="http://schemas.openxmlformats.org/officeDocument/2006/relationships/image" Id="rId916" Target="media/range_diag46.png"/><Relationship Type="http://schemas.openxmlformats.org/officeDocument/2006/relationships/image" Id="rId917" Target="media/4_6_1_pie.png"/><Relationship Type="http://schemas.openxmlformats.org/officeDocument/2006/relationships/image" Id="rId918" Target="media/4_6_1_vuz_pie.png"/><Relationship Type="http://schemas.openxmlformats.org/officeDocument/2006/relationships/image" Id="rId919" Target="media/4_6_2_pie.png"/><Relationship Type="http://schemas.openxmlformats.org/officeDocument/2006/relationships/image" Id="rId920" Target="media/4_6_2_vuz_pie.png"/><Relationship Type="http://schemas.openxmlformats.org/officeDocument/2006/relationships/image" Id="rId921" Target="media/4_6_3_pie.png"/><Relationship Type="http://schemas.openxmlformats.org/officeDocument/2006/relationships/image" Id="rId922" Target="media/4_6_3_vuz_pie.png"/><Relationship Type="http://schemas.openxmlformats.org/officeDocument/2006/relationships/image" Id="rId923" Target="media/4_6_2_range_diag_vuz.png"/><Relationship Type="http://schemas.openxmlformats.org/officeDocument/2006/relationships/image" Id="rId924" Target="media/4_6_1_range_diag_vuz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3873</TotalTime>
  <Pages>56</Pages>
  <Words>10971</Words>
  <Characters>62541</Characters>
  <Application>Microsoft Office Word</Application>
  <DocSecurity>0</DocSecurity>
  <Lines>521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Задание 1</vt:lpstr>
    </vt:vector>
  </TitlesOfParts>
  <Company>niimko</Company>
  <LinksUpToDate>false</LinksUpToDate>
  <CharactersWithSpaces>73366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Задание 1</dc:title>
  <dc:subject/>
  <dc:creator>Developer</dc:creator>
  <cp:keywords/>
  <dc:description/>
  <cp:lastModifiedBy>nfpi01</cp:lastModifiedBy>
  <cp:revision>109</cp:revision>
  <cp:lastPrinted>2010-04-14T12:54:00Z</cp:lastPrinted>
  <dcterms:created xsi:type="dcterms:W3CDTF">2014-02-04T12:27:00Z</dcterms:created>
  <dcterms:modified xsi:type="dcterms:W3CDTF">2015-04-13T10:00:00Z</dcterms:modified>
</cp:coreProperties>
</file>