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9F1" w:rsidRDefault="004159F1" w:rsidP="00574D63">
      <w:pPr>
        <w:jc w:val="center"/>
      </w:pPr>
      <w:r>
        <w:t>ЦЕНТР ПРИКЛАДНЫХ НАУЧНЫХ ИССЛЕДОВАНИЙ (г. Волгоград)</w:t>
      </w:r>
    </w:p>
    <w:p w:rsidR="004159F1" w:rsidRDefault="004159F1" w:rsidP="00574D63">
      <w:pPr>
        <w:jc w:val="center"/>
      </w:pPr>
    </w:p>
    <w:p w:rsidR="004159F1" w:rsidRDefault="004159F1" w:rsidP="00574D63">
      <w:pPr>
        <w:jc w:val="center"/>
        <w:rPr>
          <w:sz w:val="32"/>
          <w:szCs w:val="32"/>
        </w:rPr>
      </w:pPr>
      <w:r>
        <w:rPr>
          <w:sz w:val="32"/>
          <w:szCs w:val="32"/>
        </w:rPr>
        <w:t>ИНФОРМАЦИОННОЕ ПИСЬМО</w:t>
      </w:r>
    </w:p>
    <w:p w:rsidR="004159F1" w:rsidRDefault="004159F1" w:rsidP="00574D63">
      <w:pPr>
        <w:jc w:val="center"/>
      </w:pPr>
    </w:p>
    <w:p w:rsidR="004159F1" w:rsidRDefault="004159F1" w:rsidP="00574D63">
      <w:pPr>
        <w:jc w:val="center"/>
      </w:pPr>
      <w:r>
        <w:t>Уважаемые коллеги!</w:t>
      </w:r>
    </w:p>
    <w:p w:rsidR="004159F1" w:rsidRDefault="004159F1" w:rsidP="00574D63">
      <w:pPr>
        <w:jc w:val="center"/>
      </w:pPr>
    </w:p>
    <w:p w:rsidR="0056100B" w:rsidRDefault="004159F1" w:rsidP="00574D63">
      <w:pPr>
        <w:jc w:val="center"/>
      </w:pPr>
      <w:r>
        <w:rPr>
          <w:i/>
        </w:rPr>
        <w:t>Центр прикладных научных исследований</w:t>
      </w:r>
      <w:r>
        <w:t xml:space="preserve"> (г. Волгоград) </w:t>
      </w:r>
      <w:r w:rsidR="00FE0575">
        <w:t>06</w:t>
      </w:r>
      <w:r w:rsidR="00934BF1">
        <w:t>-</w:t>
      </w:r>
      <w:r w:rsidR="00FE0575">
        <w:t>07</w:t>
      </w:r>
      <w:r>
        <w:t xml:space="preserve"> </w:t>
      </w:r>
      <w:r w:rsidR="00FE0575">
        <w:t>июн</w:t>
      </w:r>
      <w:r w:rsidR="003706FD">
        <w:t>я</w:t>
      </w:r>
      <w:r w:rsidR="00F30C03">
        <w:t xml:space="preserve"> </w:t>
      </w:r>
      <w:smartTag w:uri="urn:schemas-microsoft-com:office:smarttags" w:element="metricconverter">
        <w:smartTagPr>
          <w:attr w:name="ProductID" w:val="2013 г"/>
        </w:smartTagPr>
        <w:r>
          <w:t>20</w:t>
        </w:r>
        <w:r w:rsidR="00BD0ACC">
          <w:t>1</w:t>
        </w:r>
        <w:r w:rsidR="00FE0575">
          <w:t>3</w:t>
        </w:r>
        <w:r>
          <w:t xml:space="preserve"> г</w:t>
        </w:r>
      </w:smartTag>
      <w:r>
        <w:t xml:space="preserve">. </w:t>
      </w:r>
    </w:p>
    <w:p w:rsidR="0056100B" w:rsidRDefault="004159F1" w:rsidP="00574D63">
      <w:pPr>
        <w:jc w:val="center"/>
      </w:pPr>
      <w:r>
        <w:t xml:space="preserve">проводит Всероссийскую научно-практическую конференцию </w:t>
      </w:r>
    </w:p>
    <w:p w:rsidR="0056100B" w:rsidRPr="005A18AF" w:rsidRDefault="004159F1" w:rsidP="005A18AF">
      <w:pPr>
        <w:jc w:val="center"/>
        <w:rPr>
          <w:b/>
          <w:bCs/>
          <w:caps/>
          <w:sz w:val="28"/>
          <w:szCs w:val="28"/>
        </w:rPr>
      </w:pPr>
      <w:r>
        <w:t>«</w:t>
      </w:r>
      <w:r w:rsidR="00F53406">
        <w:rPr>
          <w:b/>
          <w:caps/>
          <w:sz w:val="28"/>
          <w:szCs w:val="28"/>
        </w:rPr>
        <w:t>СОВРЕМЕННЫЙ СПЕЦИАЛИСТ И ПРОФЕССИОНАЛЬНЫЕ КОМПЕТЕНЦИИ</w:t>
      </w:r>
      <w:r w:rsidR="005A18AF">
        <w:rPr>
          <w:b/>
          <w:caps/>
          <w:sz w:val="28"/>
          <w:szCs w:val="28"/>
        </w:rPr>
        <w:t>:</w:t>
      </w:r>
      <w:r w:rsidR="005A18AF" w:rsidRPr="000416BC">
        <w:rPr>
          <w:b/>
          <w:bCs/>
          <w:caps/>
          <w:sz w:val="28"/>
          <w:szCs w:val="28"/>
        </w:rPr>
        <w:t xml:space="preserve"> </w:t>
      </w:r>
      <w:r w:rsidR="00F53406">
        <w:rPr>
          <w:b/>
          <w:bCs/>
          <w:caps/>
          <w:sz w:val="28"/>
          <w:szCs w:val="28"/>
        </w:rPr>
        <w:t>ПРОБЛЕМЫ ПОДГОТОВКИ</w:t>
      </w:r>
      <w:r>
        <w:rPr>
          <w:sz w:val="28"/>
          <w:szCs w:val="28"/>
        </w:rPr>
        <w:t xml:space="preserve">» </w:t>
      </w:r>
    </w:p>
    <w:p w:rsidR="004159F1" w:rsidRDefault="004159F1" w:rsidP="00574D63">
      <w:pPr>
        <w:jc w:val="center"/>
      </w:pPr>
      <w:r>
        <w:t>(</w:t>
      </w:r>
      <w:r w:rsidRPr="006561D2">
        <w:rPr>
          <w:sz w:val="22"/>
          <w:szCs w:val="22"/>
        </w:rPr>
        <w:t>с выпуском сборника</w:t>
      </w:r>
      <w:r w:rsidR="006561D2" w:rsidRPr="006561D2">
        <w:rPr>
          <w:sz w:val="22"/>
          <w:szCs w:val="22"/>
        </w:rPr>
        <w:t xml:space="preserve"> статей</w:t>
      </w:r>
      <w:r w:rsidR="006561D2">
        <w:t>)</w:t>
      </w:r>
    </w:p>
    <w:p w:rsidR="004159F1" w:rsidRDefault="004159F1" w:rsidP="00574D63">
      <w:pPr>
        <w:ind w:firstLine="540"/>
        <w:jc w:val="both"/>
      </w:pPr>
    </w:p>
    <w:p w:rsidR="00F53406" w:rsidRDefault="00F53406" w:rsidP="000416BC">
      <w:pPr>
        <w:numPr>
          <w:ilvl w:val="0"/>
          <w:numId w:val="9"/>
        </w:numPr>
        <w:tabs>
          <w:tab w:val="clear" w:pos="1080"/>
          <w:tab w:val="num" w:pos="360"/>
        </w:tabs>
        <w:spacing w:line="270" w:lineRule="exact"/>
        <w:ind w:left="360"/>
        <w:jc w:val="both"/>
        <w:rPr>
          <w:b/>
          <w:i/>
        </w:rPr>
      </w:pPr>
      <w:r>
        <w:rPr>
          <w:b/>
          <w:i/>
        </w:rPr>
        <w:t>Современный специалист в современной России</w:t>
      </w:r>
    </w:p>
    <w:p w:rsidR="00B15F4F" w:rsidRDefault="00B15F4F" w:rsidP="000416BC">
      <w:pPr>
        <w:numPr>
          <w:ilvl w:val="0"/>
          <w:numId w:val="9"/>
        </w:numPr>
        <w:tabs>
          <w:tab w:val="clear" w:pos="1080"/>
          <w:tab w:val="num" w:pos="360"/>
        </w:tabs>
        <w:spacing w:line="270" w:lineRule="exact"/>
        <w:ind w:left="360"/>
        <w:jc w:val="both"/>
        <w:rPr>
          <w:b/>
          <w:i/>
        </w:rPr>
      </w:pPr>
      <w:r>
        <w:rPr>
          <w:b/>
          <w:i/>
        </w:rPr>
        <w:t>Анализ ситуации на современном рынке труда</w:t>
      </w:r>
    </w:p>
    <w:p w:rsidR="00F53406" w:rsidRDefault="00F53406" w:rsidP="000416BC">
      <w:pPr>
        <w:numPr>
          <w:ilvl w:val="0"/>
          <w:numId w:val="9"/>
        </w:numPr>
        <w:tabs>
          <w:tab w:val="clear" w:pos="1080"/>
          <w:tab w:val="num" w:pos="360"/>
        </w:tabs>
        <w:spacing w:line="270" w:lineRule="exact"/>
        <w:ind w:left="360"/>
        <w:jc w:val="both"/>
        <w:rPr>
          <w:b/>
          <w:i/>
        </w:rPr>
      </w:pPr>
      <w:r>
        <w:rPr>
          <w:b/>
          <w:i/>
        </w:rPr>
        <w:t>Образ современного специалиста</w:t>
      </w:r>
    </w:p>
    <w:p w:rsidR="001122B5" w:rsidRDefault="00F53406" w:rsidP="000416BC">
      <w:pPr>
        <w:numPr>
          <w:ilvl w:val="0"/>
          <w:numId w:val="9"/>
        </w:numPr>
        <w:tabs>
          <w:tab w:val="clear" w:pos="1080"/>
          <w:tab w:val="num" w:pos="360"/>
        </w:tabs>
        <w:spacing w:line="270" w:lineRule="exact"/>
        <w:ind w:left="360"/>
        <w:jc w:val="both"/>
        <w:rPr>
          <w:b/>
          <w:i/>
        </w:rPr>
      </w:pPr>
      <w:r>
        <w:rPr>
          <w:b/>
          <w:i/>
        </w:rPr>
        <w:t>Личность современного специалиста</w:t>
      </w:r>
    </w:p>
    <w:p w:rsidR="00F53406" w:rsidRDefault="00F53406" w:rsidP="000416BC">
      <w:pPr>
        <w:numPr>
          <w:ilvl w:val="0"/>
          <w:numId w:val="9"/>
        </w:numPr>
        <w:tabs>
          <w:tab w:val="clear" w:pos="1080"/>
          <w:tab w:val="num" w:pos="360"/>
        </w:tabs>
        <w:spacing w:line="270" w:lineRule="exact"/>
        <w:ind w:left="360"/>
        <w:jc w:val="both"/>
        <w:rPr>
          <w:b/>
          <w:i/>
        </w:rPr>
      </w:pPr>
      <w:r>
        <w:rPr>
          <w:b/>
          <w:i/>
        </w:rPr>
        <w:t>Требования к подготовке современного специалиста</w:t>
      </w:r>
    </w:p>
    <w:p w:rsidR="00F53406" w:rsidRPr="00F53406" w:rsidRDefault="00F53406" w:rsidP="000416BC">
      <w:pPr>
        <w:numPr>
          <w:ilvl w:val="0"/>
          <w:numId w:val="9"/>
        </w:numPr>
        <w:tabs>
          <w:tab w:val="clear" w:pos="1080"/>
          <w:tab w:val="num" w:pos="360"/>
        </w:tabs>
        <w:spacing w:line="270" w:lineRule="exact"/>
        <w:ind w:left="360"/>
        <w:jc w:val="both"/>
        <w:rPr>
          <w:b/>
          <w:i/>
        </w:rPr>
      </w:pPr>
      <w:r w:rsidRPr="00F53406">
        <w:rPr>
          <w:b/>
          <w:i/>
          <w:color w:val="000000"/>
        </w:rPr>
        <w:t xml:space="preserve">Значимые области профессиональных знаний </w:t>
      </w:r>
      <w:r w:rsidRPr="00F53406">
        <w:rPr>
          <w:b/>
          <w:bCs/>
          <w:i/>
          <w:color w:val="000000"/>
        </w:rPr>
        <w:t>современного</w:t>
      </w:r>
      <w:r w:rsidRPr="00F53406">
        <w:rPr>
          <w:b/>
          <w:i/>
          <w:color w:val="000000"/>
        </w:rPr>
        <w:t xml:space="preserve"> </w:t>
      </w:r>
      <w:r w:rsidRPr="00F53406">
        <w:rPr>
          <w:b/>
          <w:bCs/>
          <w:i/>
          <w:color w:val="000000"/>
        </w:rPr>
        <w:t>специалиста</w:t>
      </w:r>
    </w:p>
    <w:p w:rsidR="00F53406" w:rsidRPr="00B15F4F" w:rsidRDefault="00F53406" w:rsidP="000416BC">
      <w:pPr>
        <w:numPr>
          <w:ilvl w:val="0"/>
          <w:numId w:val="9"/>
        </w:numPr>
        <w:tabs>
          <w:tab w:val="clear" w:pos="1080"/>
          <w:tab w:val="num" w:pos="360"/>
        </w:tabs>
        <w:spacing w:line="270" w:lineRule="exact"/>
        <w:ind w:left="360"/>
        <w:jc w:val="both"/>
        <w:rPr>
          <w:b/>
          <w:i/>
        </w:rPr>
      </w:pPr>
      <w:r>
        <w:rPr>
          <w:b/>
          <w:bCs/>
          <w:i/>
          <w:color w:val="000000"/>
        </w:rPr>
        <w:t>Профессиональные компетенции: опыт формирования и востребованности</w:t>
      </w:r>
    </w:p>
    <w:p w:rsidR="00B15F4F" w:rsidRPr="00B15F4F" w:rsidRDefault="00B15F4F" w:rsidP="000416BC">
      <w:pPr>
        <w:numPr>
          <w:ilvl w:val="0"/>
          <w:numId w:val="9"/>
        </w:numPr>
        <w:tabs>
          <w:tab w:val="clear" w:pos="1080"/>
          <w:tab w:val="num" w:pos="360"/>
        </w:tabs>
        <w:spacing w:line="270" w:lineRule="exact"/>
        <w:ind w:left="360"/>
        <w:jc w:val="both"/>
        <w:rPr>
          <w:b/>
          <w:i/>
        </w:rPr>
      </w:pPr>
      <w:r>
        <w:rPr>
          <w:b/>
          <w:bCs/>
          <w:i/>
          <w:color w:val="000000"/>
        </w:rPr>
        <w:t>Современный бизнес и современный специалист</w:t>
      </w:r>
    </w:p>
    <w:p w:rsidR="00B15F4F" w:rsidRPr="00B15F4F" w:rsidRDefault="00B15F4F" w:rsidP="000416BC">
      <w:pPr>
        <w:numPr>
          <w:ilvl w:val="0"/>
          <w:numId w:val="9"/>
        </w:numPr>
        <w:tabs>
          <w:tab w:val="clear" w:pos="1080"/>
          <w:tab w:val="num" w:pos="360"/>
        </w:tabs>
        <w:spacing w:line="270" w:lineRule="exact"/>
        <w:ind w:left="360"/>
        <w:jc w:val="both"/>
        <w:rPr>
          <w:b/>
          <w:i/>
        </w:rPr>
      </w:pPr>
      <w:r>
        <w:rPr>
          <w:b/>
          <w:bCs/>
          <w:i/>
          <w:color w:val="000000"/>
        </w:rPr>
        <w:t>Система ГМУ и современный специалист</w:t>
      </w:r>
    </w:p>
    <w:p w:rsidR="00B15F4F" w:rsidRPr="00B15F4F" w:rsidRDefault="00B15F4F" w:rsidP="000416BC">
      <w:pPr>
        <w:numPr>
          <w:ilvl w:val="0"/>
          <w:numId w:val="9"/>
        </w:numPr>
        <w:tabs>
          <w:tab w:val="clear" w:pos="1080"/>
          <w:tab w:val="num" w:pos="360"/>
        </w:tabs>
        <w:spacing w:line="270" w:lineRule="exact"/>
        <w:ind w:left="360"/>
        <w:jc w:val="both"/>
        <w:rPr>
          <w:b/>
          <w:i/>
        </w:rPr>
      </w:pPr>
      <w:r>
        <w:rPr>
          <w:b/>
          <w:bCs/>
          <w:i/>
          <w:color w:val="000000"/>
        </w:rPr>
        <w:t>Модели профессиональной компетентности</w:t>
      </w:r>
    </w:p>
    <w:p w:rsidR="00B15F4F" w:rsidRPr="00F53406" w:rsidRDefault="00B15F4F" w:rsidP="000416BC">
      <w:pPr>
        <w:numPr>
          <w:ilvl w:val="0"/>
          <w:numId w:val="9"/>
        </w:numPr>
        <w:tabs>
          <w:tab w:val="clear" w:pos="1080"/>
          <w:tab w:val="num" w:pos="360"/>
        </w:tabs>
        <w:spacing w:line="270" w:lineRule="exact"/>
        <w:ind w:left="360"/>
        <w:jc w:val="both"/>
        <w:rPr>
          <w:b/>
          <w:i/>
        </w:rPr>
      </w:pPr>
      <w:r>
        <w:rPr>
          <w:b/>
          <w:bCs/>
          <w:i/>
          <w:color w:val="000000"/>
        </w:rPr>
        <w:t xml:space="preserve">Модели профессиональной карьеры </w:t>
      </w:r>
      <w:r>
        <w:rPr>
          <w:b/>
          <w:i/>
        </w:rPr>
        <w:t>современного специалиста</w:t>
      </w:r>
    </w:p>
    <w:p w:rsidR="00F53406" w:rsidRPr="00F53406" w:rsidRDefault="00F53406" w:rsidP="000416BC">
      <w:pPr>
        <w:numPr>
          <w:ilvl w:val="0"/>
          <w:numId w:val="9"/>
        </w:numPr>
        <w:tabs>
          <w:tab w:val="clear" w:pos="1080"/>
          <w:tab w:val="num" w:pos="360"/>
        </w:tabs>
        <w:spacing w:line="270" w:lineRule="exact"/>
        <w:ind w:left="360"/>
        <w:jc w:val="both"/>
        <w:rPr>
          <w:b/>
          <w:i/>
        </w:rPr>
      </w:pPr>
      <w:r>
        <w:rPr>
          <w:b/>
          <w:bCs/>
          <w:i/>
          <w:color w:val="000000"/>
        </w:rPr>
        <w:t>Профессиональная мобильность современного специалиста</w:t>
      </w:r>
    </w:p>
    <w:p w:rsidR="00F53406" w:rsidRDefault="00F53406" w:rsidP="000416BC">
      <w:pPr>
        <w:numPr>
          <w:ilvl w:val="0"/>
          <w:numId w:val="9"/>
        </w:numPr>
        <w:tabs>
          <w:tab w:val="clear" w:pos="1080"/>
          <w:tab w:val="num" w:pos="360"/>
        </w:tabs>
        <w:spacing w:line="270" w:lineRule="exact"/>
        <w:ind w:left="360"/>
        <w:jc w:val="both"/>
        <w:rPr>
          <w:b/>
          <w:i/>
        </w:rPr>
      </w:pPr>
      <w:r>
        <w:rPr>
          <w:b/>
          <w:i/>
        </w:rPr>
        <w:t>Факторы конкурентоспособности современного специалиста</w:t>
      </w:r>
    </w:p>
    <w:p w:rsidR="00B15F4F" w:rsidRDefault="00B15F4F" w:rsidP="000416BC">
      <w:pPr>
        <w:numPr>
          <w:ilvl w:val="0"/>
          <w:numId w:val="9"/>
        </w:numPr>
        <w:tabs>
          <w:tab w:val="clear" w:pos="1080"/>
          <w:tab w:val="num" w:pos="360"/>
        </w:tabs>
        <w:spacing w:line="270" w:lineRule="exact"/>
        <w:ind w:left="360"/>
        <w:jc w:val="both"/>
        <w:rPr>
          <w:b/>
          <w:i/>
        </w:rPr>
      </w:pPr>
      <w:r>
        <w:rPr>
          <w:b/>
          <w:i/>
        </w:rPr>
        <w:t>Проблемы формирования имиджа современного специалиста</w:t>
      </w:r>
    </w:p>
    <w:p w:rsidR="00F53406" w:rsidRDefault="00F53406" w:rsidP="000416BC">
      <w:pPr>
        <w:numPr>
          <w:ilvl w:val="0"/>
          <w:numId w:val="9"/>
        </w:numPr>
        <w:tabs>
          <w:tab w:val="clear" w:pos="1080"/>
          <w:tab w:val="num" w:pos="360"/>
        </w:tabs>
        <w:spacing w:line="270" w:lineRule="exact"/>
        <w:ind w:left="360"/>
        <w:jc w:val="both"/>
        <w:rPr>
          <w:b/>
          <w:i/>
        </w:rPr>
      </w:pPr>
      <w:r>
        <w:rPr>
          <w:b/>
          <w:i/>
        </w:rPr>
        <w:t xml:space="preserve">Проблемы сочетания и взаимодополнения ожиданий работодателя и </w:t>
      </w:r>
      <w:r w:rsidR="00B15F4F">
        <w:rPr>
          <w:b/>
          <w:i/>
        </w:rPr>
        <w:t>работника</w:t>
      </w:r>
    </w:p>
    <w:p w:rsidR="00B15F4F" w:rsidRDefault="00B15F4F" w:rsidP="000416BC">
      <w:pPr>
        <w:numPr>
          <w:ilvl w:val="0"/>
          <w:numId w:val="9"/>
        </w:numPr>
        <w:tabs>
          <w:tab w:val="clear" w:pos="1080"/>
          <w:tab w:val="num" w:pos="360"/>
        </w:tabs>
        <w:spacing w:line="270" w:lineRule="exact"/>
        <w:ind w:left="360"/>
        <w:jc w:val="both"/>
        <w:rPr>
          <w:b/>
          <w:i/>
        </w:rPr>
      </w:pPr>
      <w:r>
        <w:rPr>
          <w:b/>
          <w:i/>
        </w:rPr>
        <w:t>Проблемы востребованности специалистов: реалии и стереотипы</w:t>
      </w:r>
    </w:p>
    <w:p w:rsidR="00B15F4F" w:rsidRDefault="00B15F4F" w:rsidP="000416BC">
      <w:pPr>
        <w:numPr>
          <w:ilvl w:val="0"/>
          <w:numId w:val="9"/>
        </w:numPr>
        <w:tabs>
          <w:tab w:val="clear" w:pos="1080"/>
          <w:tab w:val="num" w:pos="360"/>
        </w:tabs>
        <w:spacing w:line="270" w:lineRule="exact"/>
        <w:ind w:left="360"/>
        <w:jc w:val="both"/>
        <w:rPr>
          <w:b/>
          <w:i/>
        </w:rPr>
      </w:pPr>
      <w:r>
        <w:rPr>
          <w:b/>
          <w:i/>
        </w:rPr>
        <w:t>Современный образовательный процесс и практика: мифы и реалии</w:t>
      </w:r>
    </w:p>
    <w:p w:rsidR="00B15F4F" w:rsidRPr="00B15F4F" w:rsidRDefault="00B15F4F" w:rsidP="000416BC">
      <w:pPr>
        <w:numPr>
          <w:ilvl w:val="0"/>
          <w:numId w:val="9"/>
        </w:numPr>
        <w:tabs>
          <w:tab w:val="clear" w:pos="1080"/>
          <w:tab w:val="num" w:pos="360"/>
        </w:tabs>
        <w:spacing w:line="270" w:lineRule="exact"/>
        <w:ind w:left="360"/>
        <w:jc w:val="both"/>
        <w:rPr>
          <w:b/>
          <w:i/>
        </w:rPr>
      </w:pPr>
      <w:r w:rsidRPr="00B15F4F">
        <w:rPr>
          <w:b/>
          <w:i/>
          <w:color w:val="000000"/>
        </w:rPr>
        <w:t xml:space="preserve">Индивидуализированное обучение как процесс формирования </w:t>
      </w:r>
      <w:r w:rsidRPr="00B15F4F">
        <w:rPr>
          <w:b/>
          <w:bCs/>
          <w:i/>
          <w:color w:val="000000"/>
        </w:rPr>
        <w:t>современного</w:t>
      </w:r>
      <w:r w:rsidRPr="00B15F4F">
        <w:rPr>
          <w:b/>
          <w:i/>
          <w:color w:val="000000"/>
        </w:rPr>
        <w:t xml:space="preserve"> </w:t>
      </w:r>
      <w:r w:rsidRPr="00B15F4F">
        <w:rPr>
          <w:b/>
          <w:bCs/>
          <w:i/>
          <w:color w:val="000000"/>
        </w:rPr>
        <w:t>специалиста</w:t>
      </w:r>
    </w:p>
    <w:p w:rsidR="00B15F4F" w:rsidRPr="00B15F4F" w:rsidRDefault="00B15F4F" w:rsidP="000416BC">
      <w:pPr>
        <w:numPr>
          <w:ilvl w:val="0"/>
          <w:numId w:val="9"/>
        </w:numPr>
        <w:tabs>
          <w:tab w:val="clear" w:pos="1080"/>
          <w:tab w:val="num" w:pos="360"/>
        </w:tabs>
        <w:spacing w:line="270" w:lineRule="exact"/>
        <w:ind w:left="360"/>
        <w:jc w:val="both"/>
        <w:rPr>
          <w:b/>
          <w:i/>
        </w:rPr>
      </w:pPr>
      <w:r w:rsidRPr="00B15F4F">
        <w:rPr>
          <w:b/>
          <w:i/>
          <w:color w:val="000000"/>
        </w:rPr>
        <w:t xml:space="preserve">Проблемы качества подготовки </w:t>
      </w:r>
      <w:r w:rsidRPr="00B15F4F">
        <w:rPr>
          <w:b/>
          <w:bCs/>
          <w:i/>
          <w:color w:val="000000"/>
        </w:rPr>
        <w:t>современного</w:t>
      </w:r>
      <w:r w:rsidRPr="00B15F4F">
        <w:rPr>
          <w:b/>
          <w:i/>
          <w:color w:val="000000"/>
        </w:rPr>
        <w:t xml:space="preserve"> </w:t>
      </w:r>
      <w:r w:rsidRPr="00B15F4F">
        <w:rPr>
          <w:b/>
          <w:bCs/>
          <w:i/>
          <w:color w:val="000000"/>
        </w:rPr>
        <w:t>специалиста</w:t>
      </w:r>
    </w:p>
    <w:p w:rsidR="00B15F4F" w:rsidRPr="00F53406" w:rsidRDefault="00B15F4F" w:rsidP="000416BC">
      <w:pPr>
        <w:numPr>
          <w:ilvl w:val="0"/>
          <w:numId w:val="9"/>
        </w:numPr>
        <w:tabs>
          <w:tab w:val="clear" w:pos="1080"/>
          <w:tab w:val="num" w:pos="360"/>
        </w:tabs>
        <w:spacing w:line="270" w:lineRule="exact"/>
        <w:ind w:left="360"/>
        <w:jc w:val="both"/>
        <w:rPr>
          <w:b/>
          <w:i/>
        </w:rPr>
      </w:pPr>
      <w:r>
        <w:rPr>
          <w:b/>
          <w:i/>
        </w:rPr>
        <w:t>Культура в профессионализации современного специалиста</w:t>
      </w:r>
    </w:p>
    <w:p w:rsidR="00434CAE" w:rsidRPr="0081796A" w:rsidRDefault="00434CAE" w:rsidP="00434CAE">
      <w:pPr>
        <w:spacing w:line="270" w:lineRule="exact"/>
        <w:ind w:left="360"/>
        <w:jc w:val="both"/>
        <w:rPr>
          <w:i/>
        </w:rPr>
      </w:pPr>
    </w:p>
    <w:p w:rsidR="003706FD" w:rsidRDefault="003706FD" w:rsidP="003706FD">
      <w:pPr>
        <w:ind w:firstLine="540"/>
        <w:jc w:val="both"/>
      </w:pPr>
      <w:r>
        <w:t>Конференция предусматривает заочное участие.</w:t>
      </w:r>
    </w:p>
    <w:p w:rsidR="003706FD" w:rsidRDefault="003706FD" w:rsidP="003706FD">
      <w:pPr>
        <w:ind w:firstLine="540"/>
        <w:jc w:val="both"/>
      </w:pPr>
      <w:r>
        <w:t>К участию в конференции приглашаются все лица, проявляющие интерес к рассматриваемым проблемам.</w:t>
      </w:r>
    </w:p>
    <w:p w:rsidR="003706FD" w:rsidRDefault="003706FD" w:rsidP="003706FD">
      <w:pPr>
        <w:ind w:firstLine="540"/>
        <w:jc w:val="both"/>
      </w:pPr>
      <w:r>
        <w:t xml:space="preserve">Оргкомитет располагается по адресу: </w:t>
      </w:r>
      <w:smartTag w:uri="urn:schemas-microsoft-com:office:smarttags" w:element="metricconverter">
        <w:smartTagPr>
          <w:attr w:name="ProductID" w:val="400005, г"/>
        </w:smartTagPr>
        <w:r w:rsidR="00FE0575" w:rsidRPr="000F048D">
          <w:t>400005, г</w:t>
        </w:r>
      </w:smartTag>
      <w:r w:rsidR="00FE0575" w:rsidRPr="000F048D">
        <w:t xml:space="preserve">. Волгоград, ул. им. Землянского, </w:t>
      </w:r>
      <w:r w:rsidR="00FE0575">
        <w:t xml:space="preserve">д. </w:t>
      </w:r>
      <w:r w:rsidR="00FE0575" w:rsidRPr="000F048D">
        <w:t>7</w:t>
      </w:r>
      <w:r w:rsidR="00FE0575">
        <w:t>, офис 3</w:t>
      </w:r>
      <w:r>
        <w:t>. Контактный телефон: 8-906-405-63-16.</w:t>
      </w:r>
    </w:p>
    <w:p w:rsidR="003706FD" w:rsidRDefault="003706FD" w:rsidP="003706FD">
      <w:pPr>
        <w:ind w:firstLine="540"/>
        <w:jc w:val="both"/>
      </w:pPr>
      <w:r>
        <w:t xml:space="preserve">Авторские материалы принимаются до </w:t>
      </w:r>
      <w:r w:rsidR="00FE0575">
        <w:t>07</w:t>
      </w:r>
      <w:r>
        <w:t xml:space="preserve"> </w:t>
      </w:r>
      <w:r w:rsidR="00FE0575">
        <w:t>июн</w:t>
      </w:r>
      <w:r>
        <w:t xml:space="preserve">я </w:t>
      </w:r>
      <w:smartTag w:uri="urn:schemas-microsoft-com:office:smarttags" w:element="metricconverter">
        <w:smartTagPr>
          <w:attr w:name="ProductID" w:val="2013 г"/>
        </w:smartTagPr>
        <w:r>
          <w:t>201</w:t>
        </w:r>
        <w:r w:rsidR="00FE0575">
          <w:t>3</w:t>
        </w:r>
        <w:r>
          <w:t xml:space="preserve"> г</w:t>
        </w:r>
      </w:smartTag>
      <w:r>
        <w:t xml:space="preserve">. Материалы статей (докладов) и информационные карты участников просим направлять в электронном виде по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5" w:history="1">
        <w:r>
          <w:rPr>
            <w:rStyle w:val="a4"/>
            <w:lang w:val="en-US"/>
          </w:rPr>
          <w:t>volgnauka</w:t>
        </w:r>
        <w:r>
          <w:rPr>
            <w:rStyle w:val="a4"/>
          </w:rPr>
          <w:t>@</w:t>
        </w:r>
        <w:r>
          <w:rPr>
            <w:rStyle w:val="a4"/>
            <w:lang w:val="en-US"/>
          </w:rPr>
          <w:t>yandex</w:t>
        </w:r>
        <w:r>
          <w:rPr>
            <w:rStyle w:val="a4"/>
          </w:rPr>
          <w:t>.</w:t>
        </w:r>
        <w:r>
          <w:rPr>
            <w:rStyle w:val="a4"/>
            <w:lang w:val="en-US"/>
          </w:rPr>
          <w:t>ru</w:t>
        </w:r>
      </w:hyperlink>
      <w:r>
        <w:t>. После пересылки материала просим обязательно дождаться подтверждения его получения оргкомитетом.</w:t>
      </w:r>
    </w:p>
    <w:p w:rsidR="003706FD" w:rsidRDefault="003706FD" w:rsidP="003706FD">
      <w:pPr>
        <w:ind w:firstLine="539"/>
        <w:jc w:val="both"/>
      </w:pPr>
      <w:r>
        <w:t xml:space="preserve">Опубликование статей в сборнике платное, из расчета 1 страница – 200 рублей. Все статьи будут изданы в авторской редакции, сборнику присвоен </w:t>
      </w:r>
      <w:r>
        <w:rPr>
          <w:lang w:val="en-US"/>
        </w:rPr>
        <w:t>ISBN</w:t>
      </w:r>
      <w:r>
        <w:t xml:space="preserve">, осуществлена обязательная рассылка сборника и рассылка авторам. </w:t>
      </w:r>
    </w:p>
    <w:p w:rsidR="003706FD" w:rsidRDefault="003706FD" w:rsidP="003706FD">
      <w:pPr>
        <w:jc w:val="center"/>
      </w:pPr>
    </w:p>
    <w:p w:rsidR="003706FD" w:rsidRDefault="003706FD" w:rsidP="003706FD">
      <w:pPr>
        <w:jc w:val="center"/>
      </w:pPr>
    </w:p>
    <w:p w:rsidR="003706FD" w:rsidRDefault="003706FD" w:rsidP="003706FD">
      <w:pPr>
        <w:jc w:val="center"/>
      </w:pPr>
      <w:r>
        <w:t>ТРЕБОВАНИЯ К ОФОРМЛЕНИЮ СТАТЕЙ</w:t>
      </w:r>
    </w:p>
    <w:p w:rsidR="003706FD" w:rsidRDefault="003706FD" w:rsidP="003706FD">
      <w:pPr>
        <w:jc w:val="center"/>
      </w:pPr>
    </w:p>
    <w:p w:rsidR="003706FD" w:rsidRDefault="003706FD" w:rsidP="003706FD">
      <w:pPr>
        <w:numPr>
          <w:ilvl w:val="0"/>
          <w:numId w:val="3"/>
        </w:numPr>
        <w:tabs>
          <w:tab w:val="clear" w:pos="1260"/>
          <w:tab w:val="num" w:pos="900"/>
        </w:tabs>
        <w:ind w:left="0" w:firstLine="540"/>
        <w:jc w:val="both"/>
      </w:pPr>
      <w:r>
        <w:t>Допустимый объем статьи – от 3 до 15 стр.</w:t>
      </w:r>
    </w:p>
    <w:p w:rsidR="003706FD" w:rsidRDefault="003706FD" w:rsidP="003706FD">
      <w:pPr>
        <w:numPr>
          <w:ilvl w:val="0"/>
          <w:numId w:val="3"/>
        </w:numPr>
        <w:tabs>
          <w:tab w:val="clear" w:pos="1260"/>
          <w:tab w:val="num" w:pos="900"/>
        </w:tabs>
        <w:ind w:left="0" w:firstLine="540"/>
        <w:jc w:val="both"/>
      </w:pPr>
      <w:r>
        <w:t>Формат текста: текстовый реда</w:t>
      </w:r>
      <w:r>
        <w:t>к</w:t>
      </w:r>
      <w:r>
        <w:t xml:space="preserve">тор </w:t>
      </w:r>
      <w:r>
        <w:rPr>
          <w:lang w:val="en-US"/>
        </w:rPr>
        <w:t>Word</w:t>
      </w:r>
      <w:r>
        <w:t xml:space="preserve"> (любая версия).</w:t>
      </w:r>
    </w:p>
    <w:p w:rsidR="003706FD" w:rsidRDefault="003706FD" w:rsidP="003706FD">
      <w:pPr>
        <w:pStyle w:val="a5"/>
        <w:numPr>
          <w:ilvl w:val="0"/>
          <w:numId w:val="3"/>
        </w:numPr>
        <w:tabs>
          <w:tab w:val="clear" w:pos="1260"/>
          <w:tab w:val="clear" w:pos="8364"/>
          <w:tab w:val="num" w:pos="900"/>
        </w:tabs>
        <w:ind w:left="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 наборе текста использовать следующие установки:</w:t>
      </w:r>
    </w:p>
    <w:p w:rsidR="003706FD" w:rsidRDefault="003706FD" w:rsidP="003706FD">
      <w:pPr>
        <w:pStyle w:val="a5"/>
        <w:numPr>
          <w:ilvl w:val="1"/>
          <w:numId w:val="3"/>
        </w:numPr>
        <w:tabs>
          <w:tab w:val="clear" w:pos="1980"/>
          <w:tab w:val="clear" w:pos="8364"/>
          <w:tab w:val="num" w:pos="360"/>
        </w:tabs>
        <w:ind w:left="36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шрифт</w:t>
      </w:r>
      <w:r>
        <w:rPr>
          <w:rFonts w:ascii="Times New Roman" w:hAnsi="Times New Roman"/>
          <w:sz w:val="24"/>
          <w:szCs w:val="24"/>
          <w:lang w:val="en-US"/>
        </w:rPr>
        <w:t xml:space="preserve"> – Times New Roman Cyr;</w:t>
      </w:r>
    </w:p>
    <w:p w:rsidR="003706FD" w:rsidRDefault="003706FD" w:rsidP="003706FD">
      <w:pPr>
        <w:pStyle w:val="a5"/>
        <w:numPr>
          <w:ilvl w:val="1"/>
          <w:numId w:val="3"/>
        </w:numPr>
        <w:tabs>
          <w:tab w:val="clear" w:pos="1980"/>
          <w:tab w:val="clear" w:pos="8364"/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кегль шрифта – 14;</w:t>
      </w:r>
    </w:p>
    <w:p w:rsidR="003706FD" w:rsidRDefault="003706FD" w:rsidP="003706FD">
      <w:pPr>
        <w:pStyle w:val="a5"/>
        <w:numPr>
          <w:ilvl w:val="1"/>
          <w:numId w:val="3"/>
        </w:numPr>
        <w:tabs>
          <w:tab w:val="clear" w:pos="1980"/>
          <w:tab w:val="clear" w:pos="8364"/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интервал – одинарный;</w:t>
      </w:r>
    </w:p>
    <w:p w:rsidR="003706FD" w:rsidRDefault="003706FD" w:rsidP="003706FD">
      <w:pPr>
        <w:pStyle w:val="a5"/>
        <w:numPr>
          <w:ilvl w:val="1"/>
          <w:numId w:val="3"/>
        </w:numPr>
        <w:tabs>
          <w:tab w:val="clear" w:pos="1980"/>
          <w:tab w:val="clear" w:pos="8364"/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поля – все по </w:t>
      </w:r>
      <w:smartTag w:uri="urn:schemas-microsoft-com:office:smarttags" w:element="metricconverter">
        <w:smartTagPr>
          <w:attr w:name="ProductID" w:val="2 см"/>
        </w:smartTagPr>
        <w:r>
          <w:rPr>
            <w:rFonts w:ascii="Times New Roman" w:hAnsi="Times New Roman"/>
            <w:sz w:val="24"/>
            <w:szCs w:val="24"/>
          </w:rPr>
          <w:t>2 см</w:t>
        </w:r>
      </w:smartTag>
      <w:r>
        <w:rPr>
          <w:rFonts w:ascii="Times New Roman" w:hAnsi="Times New Roman"/>
          <w:sz w:val="24"/>
          <w:szCs w:val="24"/>
        </w:rPr>
        <w:t>;</w:t>
      </w:r>
    </w:p>
    <w:p w:rsidR="003706FD" w:rsidRDefault="003706FD" w:rsidP="003706FD">
      <w:pPr>
        <w:pStyle w:val="a5"/>
        <w:numPr>
          <w:ilvl w:val="1"/>
          <w:numId w:val="3"/>
        </w:numPr>
        <w:tabs>
          <w:tab w:val="clear" w:pos="1980"/>
          <w:tab w:val="clear" w:pos="8364"/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автоматическая расстановка переносов, ширина зоны переноса – </w:t>
      </w:r>
      <w:smartTag w:uri="urn:schemas-microsoft-com:office:smarttags" w:element="metricconverter">
        <w:smartTagPr>
          <w:attr w:name="ProductID" w:val="0,25 см"/>
        </w:smartTagPr>
        <w:r>
          <w:rPr>
            <w:rFonts w:ascii="Times New Roman" w:hAnsi="Times New Roman"/>
            <w:sz w:val="24"/>
            <w:szCs w:val="24"/>
          </w:rPr>
          <w:t>0,25 см</w:t>
        </w:r>
      </w:smartTag>
      <w:r>
        <w:rPr>
          <w:rFonts w:ascii="Times New Roman" w:hAnsi="Times New Roman"/>
          <w:sz w:val="24"/>
          <w:szCs w:val="24"/>
        </w:rPr>
        <w:t xml:space="preserve"> с ограничением трех пер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носов подряд;</w:t>
      </w:r>
    </w:p>
    <w:p w:rsidR="003706FD" w:rsidRDefault="003706FD" w:rsidP="003706FD">
      <w:pPr>
        <w:pStyle w:val="a5"/>
        <w:numPr>
          <w:ilvl w:val="1"/>
          <w:numId w:val="3"/>
        </w:numPr>
        <w:tabs>
          <w:tab w:val="clear" w:pos="1980"/>
          <w:tab w:val="clear" w:pos="8364"/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выравнивание по ширине строки;</w:t>
      </w:r>
    </w:p>
    <w:p w:rsidR="003706FD" w:rsidRDefault="003706FD" w:rsidP="003706FD">
      <w:pPr>
        <w:pStyle w:val="a5"/>
        <w:numPr>
          <w:ilvl w:val="1"/>
          <w:numId w:val="3"/>
        </w:numPr>
        <w:tabs>
          <w:tab w:val="clear" w:pos="1980"/>
          <w:tab w:val="clear" w:pos="8364"/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абзац – отступ первой строки (</w:t>
      </w:r>
      <w:smartTag w:uri="urn:schemas-microsoft-com:office:smarttags" w:element="metricconverter">
        <w:smartTagPr>
          <w:attr w:name="ProductID" w:val="1 см"/>
        </w:smartTagPr>
        <w:r>
          <w:rPr>
            <w:rFonts w:ascii="Times New Roman" w:hAnsi="Times New Roman"/>
            <w:sz w:val="24"/>
            <w:szCs w:val="24"/>
          </w:rPr>
          <w:t>1 см</w:t>
        </w:r>
      </w:smartTag>
      <w:r>
        <w:rPr>
          <w:rFonts w:ascii="Times New Roman" w:hAnsi="Times New Roman"/>
          <w:sz w:val="24"/>
          <w:szCs w:val="24"/>
        </w:rPr>
        <w:t>);</w:t>
      </w:r>
    </w:p>
    <w:p w:rsidR="003706FD" w:rsidRDefault="003706FD" w:rsidP="003706FD">
      <w:pPr>
        <w:pStyle w:val="a5"/>
        <w:numPr>
          <w:ilvl w:val="1"/>
          <w:numId w:val="3"/>
        </w:numPr>
        <w:tabs>
          <w:tab w:val="clear" w:pos="1980"/>
          <w:tab w:val="clear" w:pos="8364"/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рисунки и схемы делать в виде рисунка (чтобы при верстке не допустить смещений);</w:t>
      </w:r>
    </w:p>
    <w:p w:rsidR="003706FD" w:rsidRDefault="003706FD" w:rsidP="003706FD">
      <w:pPr>
        <w:pStyle w:val="a5"/>
        <w:numPr>
          <w:ilvl w:val="1"/>
          <w:numId w:val="3"/>
        </w:numPr>
        <w:tabs>
          <w:tab w:val="clear" w:pos="1980"/>
          <w:tab w:val="clear" w:pos="8364"/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нумерации страниц использовать положение внизу страницы, от це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тра (нумерация начинае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ся от титульного листа включительно).</w:t>
      </w:r>
    </w:p>
    <w:p w:rsidR="003706FD" w:rsidRDefault="003706FD" w:rsidP="003706FD">
      <w:pPr>
        <w:numPr>
          <w:ilvl w:val="2"/>
          <w:numId w:val="3"/>
        </w:numPr>
        <w:tabs>
          <w:tab w:val="clear" w:pos="2700"/>
          <w:tab w:val="num" w:pos="900"/>
        </w:tabs>
        <w:ind w:left="900"/>
        <w:jc w:val="both"/>
      </w:pPr>
      <w:r>
        <w:t xml:space="preserve">Сноски оформляются сплошной нумерацией по тексту в квадратных скобках – [1], [2] и т.д. В конце статьи должен располагаться список этих сносок. </w:t>
      </w:r>
      <w:r>
        <w:rPr>
          <w:b/>
        </w:rPr>
        <w:t xml:space="preserve">Просьба! Не делать постраничных сносок. </w:t>
      </w:r>
      <w:r>
        <w:t>Образец оформления с соответствии с новыми требованиями:</w:t>
      </w:r>
    </w:p>
    <w:p w:rsidR="003706FD" w:rsidRDefault="003706FD" w:rsidP="003706FD">
      <w:pPr>
        <w:ind w:left="540" w:hanging="540"/>
        <w:jc w:val="center"/>
        <w:rPr>
          <w:i/>
        </w:rPr>
      </w:pPr>
    </w:p>
    <w:p w:rsidR="003706FD" w:rsidRDefault="003706FD" w:rsidP="003706FD">
      <w:pPr>
        <w:ind w:left="540" w:hanging="540"/>
        <w:jc w:val="center"/>
        <w:rPr>
          <w:i/>
        </w:rPr>
      </w:pPr>
      <w:r>
        <w:rPr>
          <w:i/>
        </w:rPr>
        <w:t>Список литературы</w:t>
      </w:r>
    </w:p>
    <w:p w:rsidR="003706FD" w:rsidRDefault="003706FD" w:rsidP="003706FD">
      <w:pPr>
        <w:ind w:left="540"/>
        <w:jc w:val="both"/>
      </w:pPr>
      <w:r>
        <w:t xml:space="preserve">1. </w:t>
      </w:r>
      <w:r>
        <w:rPr>
          <w:i/>
        </w:rPr>
        <w:t>Иванов, И.И.</w:t>
      </w:r>
      <w:r>
        <w:t xml:space="preserve"> Управление регионом / И.И. Иванов // Региональные эксперименты. – 2010. – № 1. – С. 33-38.</w:t>
      </w:r>
    </w:p>
    <w:p w:rsidR="003706FD" w:rsidRDefault="003706FD" w:rsidP="003706FD">
      <w:pPr>
        <w:ind w:left="540"/>
        <w:jc w:val="both"/>
      </w:pPr>
      <w:r>
        <w:t xml:space="preserve">2. </w:t>
      </w:r>
      <w:r>
        <w:rPr>
          <w:i/>
        </w:rPr>
        <w:t>Иванов, И.И.</w:t>
      </w:r>
      <w:r>
        <w:t xml:space="preserve"> Управление регионом / И.И. Иванов. − М.: Перспектива, 2009. – С. 27.</w:t>
      </w:r>
    </w:p>
    <w:p w:rsidR="003706FD" w:rsidRDefault="003706FD" w:rsidP="003706FD">
      <w:pPr>
        <w:ind w:left="540"/>
        <w:jc w:val="both"/>
      </w:pPr>
    </w:p>
    <w:p w:rsidR="003706FD" w:rsidRDefault="003706FD" w:rsidP="003706FD">
      <w:pPr>
        <w:numPr>
          <w:ilvl w:val="2"/>
          <w:numId w:val="3"/>
        </w:numPr>
        <w:tabs>
          <w:tab w:val="clear" w:pos="2700"/>
          <w:tab w:val="num" w:pos="900"/>
        </w:tabs>
        <w:ind w:left="900"/>
        <w:jc w:val="both"/>
      </w:pPr>
      <w:r>
        <w:t>Образец оформления титула:</w:t>
      </w:r>
    </w:p>
    <w:p w:rsidR="003706FD" w:rsidRDefault="003706FD" w:rsidP="003706FD">
      <w:pPr>
        <w:ind w:left="540"/>
        <w:jc w:val="both"/>
      </w:pPr>
    </w:p>
    <w:p w:rsidR="004159F1" w:rsidRDefault="004159F1" w:rsidP="00574D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НАЗВАНИЕ СТАТЬИ</w:t>
      </w:r>
    </w:p>
    <w:p w:rsidR="004159F1" w:rsidRDefault="004159F1" w:rsidP="00574D63">
      <w:pPr>
        <w:jc w:val="center"/>
        <w:rPr>
          <w:sz w:val="28"/>
          <w:szCs w:val="28"/>
        </w:rPr>
      </w:pPr>
      <w:r>
        <w:rPr>
          <w:sz w:val="28"/>
          <w:szCs w:val="28"/>
        </w:rPr>
        <w:t>Иванов И.И., Иванова А.А.</w:t>
      </w:r>
    </w:p>
    <w:p w:rsidR="002D07A6" w:rsidRDefault="002D07A6" w:rsidP="00574D63">
      <w:pPr>
        <w:jc w:val="center"/>
        <w:rPr>
          <w:sz w:val="28"/>
          <w:szCs w:val="28"/>
        </w:rPr>
      </w:pPr>
      <w:r>
        <w:rPr>
          <w:sz w:val="28"/>
          <w:szCs w:val="28"/>
        </w:rPr>
        <w:t>Наименование организации (вуз, предприятие, учреждение)</w:t>
      </w:r>
    </w:p>
    <w:p w:rsidR="004159F1" w:rsidRDefault="004159F1" w:rsidP="00574D63">
      <w:pPr>
        <w:jc w:val="center"/>
        <w:rPr>
          <w:sz w:val="28"/>
          <w:szCs w:val="28"/>
        </w:rPr>
      </w:pPr>
    </w:p>
    <w:p w:rsidR="004159F1" w:rsidRDefault="004159F1" w:rsidP="00574D63">
      <w:pPr>
        <w:jc w:val="center"/>
        <w:rPr>
          <w:sz w:val="28"/>
          <w:szCs w:val="28"/>
        </w:rPr>
      </w:pPr>
      <w:r>
        <w:rPr>
          <w:sz w:val="28"/>
          <w:szCs w:val="28"/>
        </w:rPr>
        <w:t>Текст статьи. Текст статьи. Текст статьи.</w:t>
      </w:r>
    </w:p>
    <w:p w:rsidR="004159F1" w:rsidRDefault="004159F1" w:rsidP="00574D63">
      <w:pPr>
        <w:jc w:val="center"/>
        <w:rPr>
          <w:sz w:val="28"/>
          <w:szCs w:val="28"/>
        </w:rPr>
      </w:pPr>
    </w:p>
    <w:p w:rsidR="004159F1" w:rsidRDefault="004159F1" w:rsidP="00574D63">
      <w:pPr>
        <w:jc w:val="center"/>
        <w:rPr>
          <w:sz w:val="28"/>
          <w:szCs w:val="28"/>
        </w:rPr>
      </w:pPr>
    </w:p>
    <w:p w:rsidR="004159F1" w:rsidRDefault="004159F1" w:rsidP="00574D63">
      <w:pPr>
        <w:jc w:val="center"/>
      </w:pPr>
      <w:r>
        <w:t>ИНФОРМАЦИОННАЯ КАРТА УЧАСТНИКА</w:t>
      </w:r>
    </w:p>
    <w:p w:rsidR="004159F1" w:rsidRDefault="004159F1" w:rsidP="00574D63">
      <w:pPr>
        <w:jc w:val="both"/>
      </w:pPr>
      <w:r>
        <w:t xml:space="preserve">Фамилия ________________________   </w:t>
      </w:r>
    </w:p>
    <w:p w:rsidR="004159F1" w:rsidRDefault="004159F1" w:rsidP="00574D63">
      <w:pPr>
        <w:jc w:val="both"/>
      </w:pPr>
      <w:r>
        <w:t xml:space="preserve">Имя ____________________________ </w:t>
      </w:r>
    </w:p>
    <w:p w:rsidR="004159F1" w:rsidRDefault="004159F1" w:rsidP="00574D63">
      <w:pPr>
        <w:jc w:val="both"/>
      </w:pPr>
      <w:r>
        <w:t xml:space="preserve">Отчество ________________________ </w:t>
      </w:r>
    </w:p>
    <w:p w:rsidR="004159F1" w:rsidRDefault="004159F1" w:rsidP="00574D63">
      <w:pPr>
        <w:jc w:val="both"/>
      </w:pPr>
      <w:r>
        <w:t xml:space="preserve">Ученая степень, звание __________________ </w:t>
      </w:r>
    </w:p>
    <w:p w:rsidR="004159F1" w:rsidRDefault="004159F1" w:rsidP="00574D63">
      <w:pPr>
        <w:jc w:val="both"/>
      </w:pPr>
      <w:r>
        <w:t>Должность ________________________</w:t>
      </w:r>
    </w:p>
    <w:p w:rsidR="004159F1" w:rsidRDefault="004159F1" w:rsidP="00574D63">
      <w:pPr>
        <w:jc w:val="both"/>
      </w:pPr>
      <w:r>
        <w:t xml:space="preserve">Организация ________________________ </w:t>
      </w:r>
    </w:p>
    <w:p w:rsidR="004159F1" w:rsidRDefault="004159F1" w:rsidP="00574D63">
      <w:pPr>
        <w:jc w:val="both"/>
      </w:pPr>
      <w:r>
        <w:t xml:space="preserve">Адрес для высылки авторского сборника _________________________________ </w:t>
      </w:r>
    </w:p>
    <w:p w:rsidR="004159F1" w:rsidRDefault="004159F1" w:rsidP="00574D63">
      <w:pPr>
        <w:jc w:val="both"/>
      </w:pPr>
      <w:r>
        <w:t xml:space="preserve">Телефон (сотовый) ______________________________ </w:t>
      </w:r>
    </w:p>
    <w:p w:rsidR="004159F1" w:rsidRDefault="004159F1" w:rsidP="00574D63">
      <w:pPr>
        <w:jc w:val="both"/>
      </w:pP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_____________________________ </w:t>
      </w:r>
    </w:p>
    <w:p w:rsidR="004159F1" w:rsidRDefault="004159F1" w:rsidP="00574D63">
      <w:pPr>
        <w:jc w:val="both"/>
      </w:pPr>
      <w:r>
        <w:t xml:space="preserve">Название доклада __________________________________ </w:t>
      </w:r>
    </w:p>
    <w:p w:rsidR="004159F1" w:rsidRDefault="004159F1" w:rsidP="00574D63">
      <w:pPr>
        <w:jc w:val="both"/>
      </w:pPr>
      <w:r>
        <w:t xml:space="preserve">Ориентировочно секция конференции _____________________________________ </w:t>
      </w:r>
    </w:p>
    <w:p w:rsidR="004159F1" w:rsidRDefault="004159F1" w:rsidP="00574D63">
      <w:pPr>
        <w:jc w:val="both"/>
      </w:pPr>
      <w:r>
        <w:t xml:space="preserve">Форма участия (очная, заочная) __________________________ </w:t>
      </w:r>
    </w:p>
    <w:sectPr w:rsidR="004159F1" w:rsidSect="003706F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95286"/>
    <w:multiLevelType w:val="hybridMultilevel"/>
    <w:tmpl w:val="3692D97C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8BD680A"/>
    <w:multiLevelType w:val="hybridMultilevel"/>
    <w:tmpl w:val="3892BA96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9B210C6"/>
    <w:multiLevelType w:val="hybridMultilevel"/>
    <w:tmpl w:val="95A0ADDC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2" w:tplc="0419000B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CDA19D4"/>
    <w:multiLevelType w:val="multilevel"/>
    <w:tmpl w:val="0E6A3FD6"/>
    <w:lvl w:ilvl="0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2D1E064C"/>
    <w:multiLevelType w:val="singleLevel"/>
    <w:tmpl w:val="898E7FE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5">
    <w:nsid w:val="3107131B"/>
    <w:multiLevelType w:val="singleLevel"/>
    <w:tmpl w:val="C2C47940"/>
    <w:lvl w:ilvl="0">
      <w:start w:val="1"/>
      <w:numFmt w:val="bullet"/>
      <w:lvlText w:val=""/>
      <w:lvlJc w:val="left"/>
      <w:pPr>
        <w:tabs>
          <w:tab w:val="num" w:pos="644"/>
        </w:tabs>
        <w:ind w:left="360" w:hanging="76"/>
      </w:pPr>
      <w:rPr>
        <w:rFonts w:ascii="New York" w:hAnsi="New York" w:hint="default"/>
      </w:rPr>
    </w:lvl>
  </w:abstractNum>
  <w:abstractNum w:abstractNumId="6">
    <w:nsid w:val="35617950"/>
    <w:multiLevelType w:val="hybridMultilevel"/>
    <w:tmpl w:val="7A0EDAF8"/>
    <w:lvl w:ilvl="0" w:tplc="C148A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4244A48"/>
    <w:multiLevelType w:val="hybridMultilevel"/>
    <w:tmpl w:val="F58CB7F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3E6761"/>
    <w:multiLevelType w:val="hybridMultilevel"/>
    <w:tmpl w:val="946698AE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4"/>
    <w:lvlOverride w:ilvl="0">
      <w:lvl w:ilvl="0">
        <w:start w:val="5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bCs w:val="0"/>
          <w:i w:val="0"/>
          <w:iCs w:val="0"/>
          <w:sz w:val="24"/>
          <w:szCs w:val="24"/>
        </w:rPr>
      </w:lvl>
    </w:lvlOverride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compat/>
  <w:rsids>
    <w:rsidRoot w:val="004159F1"/>
    <w:rsid w:val="000416BC"/>
    <w:rsid w:val="000422F0"/>
    <w:rsid w:val="00071B60"/>
    <w:rsid w:val="00080253"/>
    <w:rsid w:val="000C78A3"/>
    <w:rsid w:val="000D5EC9"/>
    <w:rsid w:val="000D6E1A"/>
    <w:rsid w:val="000E43B6"/>
    <w:rsid w:val="0011167E"/>
    <w:rsid w:val="001122B5"/>
    <w:rsid w:val="001848A3"/>
    <w:rsid w:val="00193F5C"/>
    <w:rsid w:val="00196F6A"/>
    <w:rsid w:val="001B578D"/>
    <w:rsid w:val="001D555C"/>
    <w:rsid w:val="001E6B4F"/>
    <w:rsid w:val="00293F82"/>
    <w:rsid w:val="002D07A6"/>
    <w:rsid w:val="003238A2"/>
    <w:rsid w:val="003706FD"/>
    <w:rsid w:val="00392DA9"/>
    <w:rsid w:val="003E72CC"/>
    <w:rsid w:val="004159F1"/>
    <w:rsid w:val="0041660B"/>
    <w:rsid w:val="00434CAE"/>
    <w:rsid w:val="00457907"/>
    <w:rsid w:val="00495C38"/>
    <w:rsid w:val="004C0B06"/>
    <w:rsid w:val="004D15B4"/>
    <w:rsid w:val="004F3996"/>
    <w:rsid w:val="005302D4"/>
    <w:rsid w:val="0056100B"/>
    <w:rsid w:val="00563B44"/>
    <w:rsid w:val="00574D63"/>
    <w:rsid w:val="00580FF5"/>
    <w:rsid w:val="005A18AF"/>
    <w:rsid w:val="00614F4D"/>
    <w:rsid w:val="00624712"/>
    <w:rsid w:val="00624ECA"/>
    <w:rsid w:val="006550C0"/>
    <w:rsid w:val="006561D2"/>
    <w:rsid w:val="00680C4C"/>
    <w:rsid w:val="006C09BE"/>
    <w:rsid w:val="00724808"/>
    <w:rsid w:val="00731124"/>
    <w:rsid w:val="00763562"/>
    <w:rsid w:val="008820AA"/>
    <w:rsid w:val="00886420"/>
    <w:rsid w:val="008F0EC9"/>
    <w:rsid w:val="009040BF"/>
    <w:rsid w:val="00934BF1"/>
    <w:rsid w:val="00964414"/>
    <w:rsid w:val="009B2AD2"/>
    <w:rsid w:val="00A530AC"/>
    <w:rsid w:val="00AB3867"/>
    <w:rsid w:val="00AD2A9A"/>
    <w:rsid w:val="00AE7E6A"/>
    <w:rsid w:val="00B060B9"/>
    <w:rsid w:val="00B15F4F"/>
    <w:rsid w:val="00B320A4"/>
    <w:rsid w:val="00B8452D"/>
    <w:rsid w:val="00BA55BC"/>
    <w:rsid w:val="00BB46C0"/>
    <w:rsid w:val="00BD0ACC"/>
    <w:rsid w:val="00C77D51"/>
    <w:rsid w:val="00C849BA"/>
    <w:rsid w:val="00D17BD9"/>
    <w:rsid w:val="00DC3EEE"/>
    <w:rsid w:val="00EA318C"/>
    <w:rsid w:val="00F30C03"/>
    <w:rsid w:val="00F53406"/>
    <w:rsid w:val="00F606EE"/>
    <w:rsid w:val="00FE0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styleId="a4">
    <w:name w:val="Hyperlink"/>
    <w:basedOn w:val="a0"/>
    <w:rPr>
      <w:color w:val="0000FF"/>
      <w:u w:val="single"/>
    </w:rPr>
  </w:style>
  <w:style w:type="paragraph" w:styleId="a5">
    <w:name w:val="Body Text Indent"/>
    <w:basedOn w:val="a"/>
    <w:pPr>
      <w:tabs>
        <w:tab w:val="left" w:pos="8364"/>
      </w:tabs>
      <w:ind w:firstLine="851"/>
      <w:jc w:val="both"/>
    </w:pPr>
    <w:rPr>
      <w:rFonts w:ascii="Impact" w:eastAsia="Impact" w:hAnsi="Impact"/>
      <w:sz w:val="28"/>
      <w:szCs w:val="20"/>
    </w:rPr>
  </w:style>
  <w:style w:type="paragraph" w:customStyle="1" w:styleId="a1">
    <w:name w:val="Знак"/>
    <w:basedOn w:val="a"/>
    <w:link w:val="a0"/>
    <w:rsid w:val="00434CA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Содержимое таблицы"/>
    <w:basedOn w:val="a"/>
    <w:rsid w:val="00434CAE"/>
    <w:pPr>
      <w:widowControl w:val="0"/>
      <w:suppressLineNumbers/>
      <w:suppressAutoHyphens/>
    </w:pPr>
    <w:rPr>
      <w:rFonts w:ascii="Arial" w:eastAsia="Lucida Sans Unicode" w:hAnsi="Arial"/>
      <w:kern w:val="1"/>
      <w:sz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olgnauk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государственное образовательное учреждение</vt:lpstr>
    </vt:vector>
  </TitlesOfParts>
  <Company>Home</Company>
  <LinksUpToDate>false</LinksUpToDate>
  <CharactersWithSpaces>4075</CharactersWithSpaces>
  <SharedDoc>false</SharedDoc>
  <HLinks>
    <vt:vector size="6" baseType="variant">
      <vt:variant>
        <vt:i4>2818055</vt:i4>
      </vt:variant>
      <vt:variant>
        <vt:i4>0</vt:i4>
      </vt:variant>
      <vt:variant>
        <vt:i4>0</vt:i4>
      </vt:variant>
      <vt:variant>
        <vt:i4>5</vt:i4>
      </vt:variant>
      <vt:variant>
        <vt:lpwstr>mailto:volgnauka@yandex.ru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государственное образовательное учреждение</dc:title>
  <dc:subject/>
  <dc:creator>Александр</dc:creator>
  <cp:keywords/>
  <cp:lastModifiedBy>o.batraeva</cp:lastModifiedBy>
  <cp:revision>2</cp:revision>
  <cp:lastPrinted>2010-03-27T16:52:00Z</cp:lastPrinted>
  <dcterms:created xsi:type="dcterms:W3CDTF">2013-05-20T04:16:00Z</dcterms:created>
  <dcterms:modified xsi:type="dcterms:W3CDTF">2013-05-20T04:16:00Z</dcterms:modified>
</cp:coreProperties>
</file>