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83" w:rsidRPr="00857C38" w:rsidRDefault="00AE0B83" w:rsidP="00D00E10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eastAsia="TimesNewRoman" w:cs="Times New Roman"/>
          <w:b/>
          <w:bCs/>
          <w:sz w:val="32"/>
          <w:szCs w:val="32"/>
          <w:u w:val="single"/>
        </w:rPr>
      </w:pPr>
      <w:r w:rsidRPr="00857C38">
        <w:rPr>
          <w:rFonts w:eastAsia="TimesNewRoman,Bold" w:cs="Times New Roman"/>
          <w:b/>
          <w:bCs/>
          <w:sz w:val="32"/>
          <w:szCs w:val="32"/>
          <w:u w:val="single"/>
        </w:rPr>
        <w:t xml:space="preserve">Технологии программирования </w:t>
      </w:r>
      <w:r w:rsidR="00D00E10" w:rsidRPr="00857C38">
        <w:rPr>
          <w:rFonts w:eastAsia="TimesNewRoman" w:cs="Times New Roman"/>
          <w:b/>
          <w:bCs/>
          <w:sz w:val="32"/>
          <w:szCs w:val="32"/>
          <w:u w:val="single"/>
        </w:rPr>
        <w:t>(10</w:t>
      </w:r>
      <w:r w:rsidRPr="00857C38">
        <w:rPr>
          <w:rFonts w:eastAsia="TimesNewRoman" w:cs="Times New Roman"/>
          <w:b/>
          <w:bCs/>
          <w:sz w:val="32"/>
          <w:szCs w:val="32"/>
          <w:u w:val="single"/>
        </w:rPr>
        <w:t xml:space="preserve"> </w:t>
      </w:r>
      <w:r w:rsidRPr="00857C38">
        <w:rPr>
          <w:rFonts w:eastAsia="TimesNewRoman,Bold" w:cs="Times New Roman"/>
          <w:b/>
          <w:bCs/>
          <w:sz w:val="32"/>
          <w:szCs w:val="32"/>
          <w:u w:val="single"/>
        </w:rPr>
        <w:t>балл</w:t>
      </w:r>
      <w:r w:rsidR="00D00E10" w:rsidRPr="00857C38">
        <w:rPr>
          <w:rFonts w:eastAsia="TimesNewRoman,Bold" w:cs="Times New Roman"/>
          <w:b/>
          <w:bCs/>
          <w:sz w:val="32"/>
          <w:szCs w:val="32"/>
          <w:u w:val="single"/>
        </w:rPr>
        <w:t>ов</w:t>
      </w:r>
      <w:r w:rsidRPr="00857C38">
        <w:rPr>
          <w:rFonts w:eastAsia="TimesNewRoman" w:cs="Times New Roman"/>
          <w:b/>
          <w:bCs/>
          <w:sz w:val="32"/>
          <w:szCs w:val="32"/>
          <w:u w:val="single"/>
        </w:rPr>
        <w:t>)</w:t>
      </w:r>
      <w:r w:rsidR="0021677C">
        <w:rPr>
          <w:rFonts w:eastAsia="TimesNewRoman" w:cs="Times New Roman"/>
          <w:b/>
          <w:bCs/>
          <w:sz w:val="32"/>
          <w:szCs w:val="32"/>
          <w:u w:val="single"/>
        </w:rPr>
        <w:t>*</w:t>
      </w:r>
    </w:p>
    <w:p w:rsidR="00D00E10" w:rsidRPr="00D00E10" w:rsidRDefault="00D00E10" w:rsidP="00B442FF">
      <w:pPr>
        <w:pStyle w:val="a4"/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b/>
          <w:bCs/>
          <w:sz w:val="32"/>
          <w:szCs w:val="32"/>
        </w:rPr>
      </w:pPr>
    </w:p>
    <w:p w:rsidR="00AE0B83" w:rsidRPr="00417A88" w:rsidRDefault="00AE0B83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 w:rsidRPr="00417A88">
        <w:rPr>
          <w:rFonts w:eastAsia="TimesNewRoman" w:cs="Times New Roman"/>
          <w:sz w:val="24"/>
          <w:szCs w:val="24"/>
        </w:rPr>
        <w:t xml:space="preserve">В зале кинотеатра </w:t>
      </w:r>
      <w:proofErr w:type="spellStart"/>
      <w:r w:rsidRPr="00417A88">
        <w:rPr>
          <w:rFonts w:eastAsia="TimesNewRoman" w:cs="Times New Roman"/>
          <w:b/>
          <w:bCs/>
          <w:sz w:val="24"/>
          <w:szCs w:val="24"/>
        </w:rPr>
        <w:t>n</w:t>
      </w:r>
      <w:proofErr w:type="spellEnd"/>
      <w:r w:rsidRPr="00417A88">
        <w:rPr>
          <w:rFonts w:eastAsia="TimesNewRoman" w:cs="Times New Roman"/>
          <w:b/>
          <w:bCs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 xml:space="preserve">рядов по </w:t>
      </w:r>
      <w:proofErr w:type="spellStart"/>
      <w:r w:rsidRPr="00417A88">
        <w:rPr>
          <w:rFonts w:eastAsia="TimesNewRoman" w:cs="Times New Roman"/>
          <w:b/>
          <w:bCs/>
          <w:sz w:val="24"/>
          <w:szCs w:val="24"/>
        </w:rPr>
        <w:t>m</w:t>
      </w:r>
      <w:proofErr w:type="spellEnd"/>
      <w:r w:rsidRPr="00417A88">
        <w:rPr>
          <w:rFonts w:eastAsia="TimesNewRoman" w:cs="Times New Roman"/>
          <w:b/>
          <w:bCs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мест в каждом. Кинотеатр недавно открылся, и Вас попросили написать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недостающую часть программного обеспечения для терминала продажи билетов. А именно, вам нужно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написать программу для определения того, на какой ряд продать билет покупателю.</w:t>
      </w:r>
    </w:p>
    <w:p w:rsidR="00AE0B83" w:rsidRPr="00417A88" w:rsidRDefault="00AE0B83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 w:rsidRPr="00417A88">
        <w:rPr>
          <w:rFonts w:eastAsia="TimesNewRoman" w:cs="Times New Roman"/>
          <w:sz w:val="24"/>
          <w:szCs w:val="24"/>
        </w:rPr>
        <w:t xml:space="preserve">В начальный момент все места в зале свободны. Потом начинают подходить зрители. Зритель номер </w:t>
      </w:r>
      <w:proofErr w:type="spellStart"/>
      <w:r w:rsidRPr="00417A88">
        <w:rPr>
          <w:rFonts w:eastAsia="TimesNewRoman" w:cs="Times New Roman"/>
          <w:b/>
          <w:bCs/>
          <w:sz w:val="24"/>
          <w:szCs w:val="24"/>
        </w:rPr>
        <w:t>i</w:t>
      </w:r>
      <w:proofErr w:type="spellEnd"/>
      <w:r w:rsidR="00D00E10">
        <w:rPr>
          <w:rFonts w:eastAsia="TimesNewRoman" w:cs="Times New Roman"/>
          <w:b/>
          <w:bCs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хочет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 xml:space="preserve">купить билет в </w:t>
      </w:r>
      <w:r w:rsidRPr="00417A88">
        <w:rPr>
          <w:rFonts w:eastAsia="TimesNewRoman" w:cs="Times New Roman"/>
          <w:b/>
          <w:bCs/>
          <w:sz w:val="24"/>
          <w:szCs w:val="24"/>
        </w:rPr>
        <w:t>a</w:t>
      </w:r>
      <w:r w:rsidRPr="00417A88">
        <w:rPr>
          <w:rFonts w:eastAsia="TimesNewRoman" w:cs="Times New Roman"/>
          <w:b/>
          <w:bCs/>
          <w:sz w:val="16"/>
          <w:szCs w:val="16"/>
        </w:rPr>
        <w:t>i</w:t>
      </w:r>
      <w:r w:rsidRPr="00417A88">
        <w:rPr>
          <w:rFonts w:eastAsia="TimesNewRoman" w:cs="Times New Roman"/>
          <w:sz w:val="24"/>
          <w:szCs w:val="24"/>
        </w:rPr>
        <w:t xml:space="preserve">-м ряду. Если весь </w:t>
      </w:r>
      <w:proofErr w:type="spellStart"/>
      <w:r w:rsidRPr="00417A88">
        <w:rPr>
          <w:rFonts w:eastAsia="TimesNewRoman" w:cs="Times New Roman"/>
          <w:b/>
          <w:bCs/>
          <w:sz w:val="24"/>
          <w:szCs w:val="24"/>
        </w:rPr>
        <w:t>a</w:t>
      </w:r>
      <w:r w:rsidRPr="00417A88">
        <w:rPr>
          <w:rFonts w:eastAsia="TimesNewRoman" w:cs="Times New Roman"/>
          <w:b/>
          <w:bCs/>
          <w:sz w:val="16"/>
          <w:szCs w:val="16"/>
        </w:rPr>
        <w:t>i</w:t>
      </w:r>
      <w:proofErr w:type="spellEnd"/>
      <w:r w:rsidRPr="00417A88">
        <w:rPr>
          <w:rFonts w:eastAsia="TimesNewRoman" w:cs="Times New Roman"/>
          <w:b/>
          <w:bCs/>
          <w:sz w:val="16"/>
          <w:szCs w:val="16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ряд занят, то покупатель может купить себе место и в другом ряду, но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такое, чтобы расстояние от выбранного ряда до желаемого было как можно меньше. Если таких рядов два,</w:t>
      </w:r>
    </w:p>
    <w:p w:rsidR="00AE0B83" w:rsidRPr="00417A88" w:rsidRDefault="00AE0B83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 w:rsidRPr="00417A88">
        <w:rPr>
          <w:rFonts w:eastAsia="TimesNewRoman" w:cs="Times New Roman"/>
          <w:sz w:val="24"/>
          <w:szCs w:val="24"/>
        </w:rPr>
        <w:t>то он выберет ряд с наибольшим номером. Например, если покупатель хочет билет на полностью занятый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 xml:space="preserve">третий ряд, а второй и четвёртый </w:t>
      </w:r>
      <w:proofErr w:type="gramStart"/>
      <w:r w:rsidRPr="00417A88">
        <w:rPr>
          <w:rFonts w:eastAsia="TimesNewRoman" w:cs="Times New Roman"/>
          <w:sz w:val="24"/>
          <w:szCs w:val="24"/>
        </w:rPr>
        <w:t>свободны</w:t>
      </w:r>
      <w:proofErr w:type="gramEnd"/>
      <w:r w:rsidRPr="00417A88">
        <w:rPr>
          <w:rFonts w:eastAsia="TimesNewRoman" w:cs="Times New Roman"/>
          <w:sz w:val="24"/>
          <w:szCs w:val="24"/>
        </w:rPr>
        <w:t>, он возьмёт билет на четвёртый.</w:t>
      </w:r>
    </w:p>
    <w:p w:rsidR="00AE0B83" w:rsidRPr="00417A88" w:rsidRDefault="00AE0B83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 w:rsidRPr="00417A88">
        <w:rPr>
          <w:rFonts w:eastAsia="TimesNewRoman" w:cs="Times New Roman"/>
          <w:sz w:val="24"/>
          <w:szCs w:val="24"/>
        </w:rPr>
        <w:t>Для каждого покупателя нужно выдать ряд, на который ему будет продан билет.</w:t>
      </w:r>
    </w:p>
    <w:p w:rsidR="00AE0B83" w:rsidRDefault="00D00E10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,Bold" w:cs="Times New Roman"/>
          <w:b/>
          <w:bCs/>
          <w:sz w:val="24"/>
          <w:szCs w:val="24"/>
        </w:rPr>
      </w:pPr>
      <w:r>
        <w:rPr>
          <w:rFonts w:eastAsia="TimesNewRoman,Bold" w:cs="Times New Roman"/>
          <w:b/>
          <w:bCs/>
          <w:sz w:val="24"/>
          <w:szCs w:val="24"/>
        </w:rPr>
        <w:t>Формат входных данных</w:t>
      </w:r>
    </w:p>
    <w:p w:rsidR="00D00E10" w:rsidRPr="00417A88" w:rsidRDefault="00D00E10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,Bold" w:cs="Times New Roman"/>
          <w:b/>
          <w:bCs/>
          <w:sz w:val="24"/>
          <w:szCs w:val="24"/>
        </w:rPr>
      </w:pPr>
    </w:p>
    <w:p w:rsidR="00AE0B83" w:rsidRPr="00417A88" w:rsidRDefault="00AE0B83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 w:rsidRPr="00417A88">
        <w:rPr>
          <w:rFonts w:eastAsia="TimesNewRoman" w:cs="Times New Roman"/>
          <w:sz w:val="24"/>
          <w:szCs w:val="24"/>
        </w:rPr>
        <w:t xml:space="preserve">В </w:t>
      </w:r>
      <w:r w:rsidR="00D00E10">
        <w:rPr>
          <w:rFonts w:eastAsia="TimesNewRoman" w:cs="Times New Roman"/>
          <w:sz w:val="24"/>
          <w:szCs w:val="24"/>
        </w:rPr>
        <w:t xml:space="preserve">диалоге ввести </w:t>
      </w:r>
      <w:r w:rsidRPr="00417A88">
        <w:rPr>
          <w:rFonts w:eastAsia="TimesNewRoman" w:cs="Times New Roman"/>
          <w:sz w:val="24"/>
          <w:szCs w:val="24"/>
        </w:rPr>
        <w:t xml:space="preserve"> целые числа </w:t>
      </w:r>
      <w:proofErr w:type="spellStart"/>
      <w:r w:rsidRPr="00417A88">
        <w:rPr>
          <w:rFonts w:eastAsia="TimesNewRoman" w:cs="Times New Roman"/>
          <w:b/>
          <w:bCs/>
          <w:sz w:val="24"/>
          <w:szCs w:val="24"/>
        </w:rPr>
        <w:t>n</w:t>
      </w:r>
      <w:proofErr w:type="spellEnd"/>
      <w:r w:rsidRPr="00417A88">
        <w:rPr>
          <w:rFonts w:eastAsia="TimesNewRoman" w:cs="Times New Roman"/>
          <w:b/>
          <w:bCs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 xml:space="preserve">и </w:t>
      </w:r>
      <w:proofErr w:type="spellStart"/>
      <w:r w:rsidRPr="00417A88">
        <w:rPr>
          <w:rFonts w:eastAsia="TimesNewRoman" w:cs="Times New Roman"/>
          <w:b/>
          <w:bCs/>
          <w:sz w:val="24"/>
          <w:szCs w:val="24"/>
        </w:rPr>
        <w:t>m</w:t>
      </w:r>
      <w:proofErr w:type="spellEnd"/>
      <w:r w:rsidRPr="00417A88">
        <w:rPr>
          <w:rFonts w:eastAsia="TimesNewRoman" w:cs="Times New Roman"/>
          <w:b/>
          <w:bCs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 xml:space="preserve">(1 ≤ </w:t>
      </w:r>
      <w:r w:rsidRPr="00417A88">
        <w:rPr>
          <w:rFonts w:eastAsia="TimesNewRoman" w:cs="Times New Roman"/>
          <w:b/>
          <w:bCs/>
          <w:sz w:val="24"/>
          <w:szCs w:val="24"/>
        </w:rPr>
        <w:t>n</w:t>
      </w:r>
      <w:r w:rsidRPr="00417A88">
        <w:rPr>
          <w:rFonts w:eastAsia="TimesNewRoman" w:cs="Times New Roman"/>
          <w:sz w:val="24"/>
          <w:szCs w:val="24"/>
        </w:rPr>
        <w:t xml:space="preserve">, </w:t>
      </w:r>
      <w:r w:rsidRPr="00417A88">
        <w:rPr>
          <w:rFonts w:eastAsia="TimesNewRoman" w:cs="Times New Roman"/>
          <w:b/>
          <w:bCs/>
          <w:sz w:val="24"/>
          <w:szCs w:val="24"/>
        </w:rPr>
        <w:t xml:space="preserve">m </w:t>
      </w:r>
      <w:r w:rsidRPr="00417A88">
        <w:rPr>
          <w:rFonts w:eastAsia="TimesNewRoman" w:cs="Times New Roman"/>
          <w:sz w:val="24"/>
          <w:szCs w:val="24"/>
        </w:rPr>
        <w:t>≤ 100)— количество рядов и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мест в ряду, соответственно</w:t>
      </w:r>
      <w:proofErr w:type="gramStart"/>
      <w:r w:rsidRPr="00417A88">
        <w:rPr>
          <w:rFonts w:eastAsia="TimesNewRoman" w:cs="Times New Roman"/>
          <w:sz w:val="24"/>
          <w:szCs w:val="24"/>
        </w:rPr>
        <w:t>.</w:t>
      </w:r>
      <w:proofErr w:type="gramEnd"/>
      <w:r w:rsidRPr="00417A88">
        <w:rPr>
          <w:rFonts w:eastAsia="TimesNewRoman" w:cs="Times New Roman"/>
          <w:sz w:val="24"/>
          <w:szCs w:val="24"/>
        </w:rPr>
        <w:t xml:space="preserve"> </w:t>
      </w:r>
      <w:proofErr w:type="gramStart"/>
      <w:r w:rsidRPr="00417A88">
        <w:rPr>
          <w:rFonts w:eastAsia="TimesNewRoman" w:cs="Times New Roman"/>
          <w:sz w:val="24"/>
          <w:szCs w:val="24"/>
        </w:rPr>
        <w:t>з</w:t>
      </w:r>
      <w:proofErr w:type="gramEnd"/>
      <w:r w:rsidRPr="00417A88">
        <w:rPr>
          <w:rFonts w:eastAsia="TimesNewRoman" w:cs="Times New Roman"/>
          <w:sz w:val="24"/>
          <w:szCs w:val="24"/>
        </w:rPr>
        <w:t xml:space="preserve">адано целое число </w:t>
      </w:r>
      <w:proofErr w:type="spellStart"/>
      <w:r w:rsidRPr="00417A88">
        <w:rPr>
          <w:rFonts w:eastAsia="TimesNewRoman" w:cs="Times New Roman"/>
          <w:b/>
          <w:bCs/>
          <w:sz w:val="24"/>
          <w:szCs w:val="24"/>
        </w:rPr>
        <w:t>k</w:t>
      </w:r>
      <w:proofErr w:type="spellEnd"/>
      <w:r w:rsidRPr="00417A88">
        <w:rPr>
          <w:rFonts w:eastAsia="TimesNewRoman" w:cs="Times New Roman"/>
          <w:sz w:val="24"/>
          <w:szCs w:val="24"/>
        </w:rPr>
        <w:t>— количество покупателей,</w:t>
      </w:r>
    </w:p>
    <w:p w:rsidR="00D00E10" w:rsidRDefault="00AE0B83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 w:rsidRPr="00417A88">
        <w:rPr>
          <w:rFonts w:eastAsia="TimesNewRoman" w:cs="Times New Roman"/>
          <w:sz w:val="24"/>
          <w:szCs w:val="24"/>
        </w:rPr>
        <w:t xml:space="preserve">пришедших за билетами (1 ≤ </w:t>
      </w:r>
      <w:r w:rsidRPr="00417A88">
        <w:rPr>
          <w:rFonts w:eastAsia="TimesNewRoman" w:cs="Times New Roman"/>
          <w:b/>
          <w:bCs/>
          <w:sz w:val="24"/>
          <w:szCs w:val="24"/>
        </w:rPr>
        <w:t xml:space="preserve">k </w:t>
      </w:r>
      <w:r w:rsidRPr="00417A88">
        <w:rPr>
          <w:rFonts w:eastAsia="TimesNewRoman" w:cs="Times New Roman"/>
          <w:sz w:val="24"/>
          <w:szCs w:val="24"/>
        </w:rPr>
        <w:t xml:space="preserve">≤ </w:t>
      </w:r>
      <w:r w:rsidRPr="00417A88">
        <w:rPr>
          <w:rFonts w:eastAsia="TimesNewRoman" w:cs="Times New Roman"/>
          <w:b/>
          <w:bCs/>
          <w:sz w:val="24"/>
          <w:szCs w:val="24"/>
        </w:rPr>
        <w:t xml:space="preserve">n </w:t>
      </w:r>
      <w:r w:rsidRPr="00417A88">
        <w:rPr>
          <w:rFonts w:eastAsia="TimesNewRoman" w:cs="Times New Roman"/>
          <w:sz w:val="24"/>
          <w:szCs w:val="24"/>
        </w:rPr>
        <w:t xml:space="preserve">* </w:t>
      </w:r>
      <w:r w:rsidRPr="00417A88">
        <w:rPr>
          <w:rFonts w:eastAsia="TimesNewRoman" w:cs="Times New Roman"/>
          <w:b/>
          <w:bCs/>
          <w:sz w:val="24"/>
          <w:szCs w:val="24"/>
        </w:rPr>
        <w:t>m</w:t>
      </w:r>
      <w:r w:rsidRPr="00417A88">
        <w:rPr>
          <w:rFonts w:eastAsia="TimesNewRoman" w:cs="Times New Roman"/>
          <w:sz w:val="24"/>
          <w:szCs w:val="24"/>
        </w:rPr>
        <w:t xml:space="preserve">). </w:t>
      </w:r>
    </w:p>
    <w:p w:rsidR="00AE0B83" w:rsidRPr="00417A88" w:rsidRDefault="00AE0B83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 w:rsidRPr="00417A88">
        <w:rPr>
          <w:rFonts w:eastAsia="TimesNewRoman" w:cs="Times New Roman"/>
          <w:sz w:val="24"/>
          <w:szCs w:val="24"/>
        </w:rPr>
        <w:t xml:space="preserve">Далее, </w:t>
      </w:r>
      <w:r w:rsidR="00D00E10">
        <w:rPr>
          <w:rFonts w:eastAsia="TimesNewRoman" w:cs="Times New Roman"/>
          <w:sz w:val="24"/>
          <w:szCs w:val="24"/>
        </w:rPr>
        <w:t xml:space="preserve">заполнить массив </w:t>
      </w:r>
      <w:r w:rsidRPr="00417A88">
        <w:rPr>
          <w:rFonts w:eastAsia="TimesNewRoman" w:cs="Times New Roman"/>
          <w:sz w:val="24"/>
          <w:szCs w:val="24"/>
        </w:rPr>
        <w:t xml:space="preserve"> </w:t>
      </w:r>
      <w:proofErr w:type="spellStart"/>
      <w:r w:rsidRPr="00417A88">
        <w:rPr>
          <w:rFonts w:eastAsia="TimesNewRoman" w:cs="Times New Roman"/>
          <w:b/>
          <w:bCs/>
          <w:sz w:val="24"/>
          <w:szCs w:val="24"/>
        </w:rPr>
        <w:t>a</w:t>
      </w:r>
      <w:r w:rsidRPr="00417A88">
        <w:rPr>
          <w:rFonts w:eastAsia="TimesNewRoman" w:cs="Times New Roman"/>
          <w:b/>
          <w:bCs/>
          <w:sz w:val="16"/>
          <w:szCs w:val="16"/>
        </w:rPr>
        <w:t>i</w:t>
      </w:r>
      <w:proofErr w:type="spellEnd"/>
      <w:r w:rsidRPr="00417A88">
        <w:rPr>
          <w:rFonts w:eastAsia="TimesNewRoman" w:cs="Times New Roman"/>
          <w:sz w:val="24"/>
          <w:szCs w:val="24"/>
        </w:rPr>
        <w:t xml:space="preserve">— номера желаемых рядов (1≤ </w:t>
      </w:r>
      <w:proofErr w:type="spellStart"/>
      <w:r w:rsidRPr="00417A88">
        <w:rPr>
          <w:rFonts w:eastAsia="TimesNewRoman" w:cs="Times New Roman"/>
          <w:b/>
          <w:bCs/>
          <w:sz w:val="24"/>
          <w:szCs w:val="24"/>
        </w:rPr>
        <w:t>a</w:t>
      </w:r>
      <w:r w:rsidRPr="00417A88">
        <w:rPr>
          <w:rFonts w:eastAsia="TimesNewRoman" w:cs="Times New Roman"/>
          <w:b/>
          <w:bCs/>
          <w:sz w:val="16"/>
          <w:szCs w:val="16"/>
        </w:rPr>
        <w:t>i</w:t>
      </w:r>
      <w:proofErr w:type="spellEnd"/>
      <w:r w:rsidRPr="00417A88">
        <w:rPr>
          <w:rFonts w:eastAsia="TimesNewRoman" w:cs="Times New Roman"/>
          <w:b/>
          <w:bCs/>
          <w:sz w:val="16"/>
          <w:szCs w:val="16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 xml:space="preserve">≤ </w:t>
      </w:r>
      <w:proofErr w:type="spellStart"/>
      <w:r w:rsidRPr="00417A88">
        <w:rPr>
          <w:rFonts w:eastAsia="TimesNewRoman" w:cs="Times New Roman"/>
          <w:b/>
          <w:bCs/>
          <w:sz w:val="24"/>
          <w:szCs w:val="24"/>
        </w:rPr>
        <w:t>n</w:t>
      </w:r>
      <w:proofErr w:type="spellEnd"/>
      <w:r w:rsidRPr="00417A88">
        <w:rPr>
          <w:rFonts w:eastAsia="TimesNewRoman" w:cs="Times New Roman"/>
          <w:sz w:val="24"/>
          <w:szCs w:val="24"/>
        </w:rPr>
        <w:t>)</w:t>
      </w:r>
      <w:r w:rsidR="00D00E10">
        <w:rPr>
          <w:rFonts w:eastAsia="TimesNewRoman" w:cs="Times New Roman"/>
          <w:sz w:val="24"/>
          <w:szCs w:val="24"/>
        </w:rPr>
        <w:t xml:space="preserve"> генератором случайных чисел</w:t>
      </w:r>
      <w:r w:rsidRPr="00417A88">
        <w:rPr>
          <w:rFonts w:eastAsia="TimesNewRoman" w:cs="Times New Roman"/>
          <w:sz w:val="24"/>
          <w:szCs w:val="24"/>
        </w:rPr>
        <w:t>.</w:t>
      </w:r>
    </w:p>
    <w:p w:rsidR="00AE0B83" w:rsidRPr="00417A88" w:rsidRDefault="00D00E10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,Bold" w:cs="Times New Roman"/>
          <w:b/>
          <w:bCs/>
          <w:sz w:val="24"/>
          <w:szCs w:val="24"/>
        </w:rPr>
      </w:pPr>
      <w:r>
        <w:rPr>
          <w:rFonts w:eastAsia="TimesNewRoman,Bold" w:cs="Times New Roman"/>
          <w:b/>
          <w:bCs/>
          <w:sz w:val="24"/>
          <w:szCs w:val="24"/>
        </w:rPr>
        <w:t>Результаты</w:t>
      </w:r>
    </w:p>
    <w:p w:rsidR="00AE0B83" w:rsidRDefault="00AE0B83" w:rsidP="00D00E10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 w:rsidRPr="00417A88">
        <w:rPr>
          <w:rFonts w:eastAsia="TimesNewRoman" w:cs="Times New Roman"/>
          <w:sz w:val="24"/>
          <w:szCs w:val="24"/>
        </w:rPr>
        <w:t xml:space="preserve">Для каждого покупателя выведите номер ряда, на который ему будет продан билет. </w:t>
      </w:r>
      <w:r w:rsidR="00D00E10">
        <w:rPr>
          <w:rFonts w:eastAsia="TimesNewRoman" w:cs="Times New Roman"/>
          <w:sz w:val="24"/>
          <w:szCs w:val="24"/>
        </w:rPr>
        <w:t xml:space="preserve">Если программа составлена на </w:t>
      </w:r>
      <w:r w:rsidR="00D00E10">
        <w:rPr>
          <w:rFonts w:eastAsia="TimesNewRoman" w:cs="Times New Roman"/>
          <w:sz w:val="24"/>
          <w:szCs w:val="24"/>
          <w:lang w:val="en-US"/>
        </w:rPr>
        <w:t>VBA</w:t>
      </w:r>
      <w:r w:rsidR="00D00E10">
        <w:rPr>
          <w:rFonts w:eastAsia="TimesNewRoman" w:cs="Times New Roman"/>
          <w:sz w:val="24"/>
          <w:szCs w:val="24"/>
        </w:rPr>
        <w:t>, то вывести во  второй столбец номера желаемых рядов и  в третий столбец номера полученных рядов.</w:t>
      </w:r>
    </w:p>
    <w:p w:rsidR="00F823E2" w:rsidRPr="00D00E10" w:rsidRDefault="00F823E2" w:rsidP="00D00E10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</w:p>
    <w:p w:rsidR="00AE0B83" w:rsidRPr="00857C38" w:rsidRDefault="00AE0B83" w:rsidP="00857C38">
      <w:pPr>
        <w:autoSpaceDE w:val="0"/>
        <w:autoSpaceDN w:val="0"/>
        <w:adjustRightInd w:val="0"/>
        <w:spacing w:after="240" w:line="240" w:lineRule="auto"/>
        <w:ind w:firstLine="0"/>
        <w:jc w:val="left"/>
        <w:rPr>
          <w:rFonts w:eastAsia="TimesNewRoman" w:cs="Times New Roman"/>
          <w:b/>
          <w:bCs/>
          <w:sz w:val="32"/>
          <w:szCs w:val="32"/>
          <w:u w:val="single"/>
        </w:rPr>
      </w:pPr>
      <w:r w:rsidRPr="00857C38">
        <w:rPr>
          <w:rFonts w:eastAsia="TimesNewRoman" w:cs="Times New Roman"/>
          <w:b/>
          <w:bCs/>
          <w:sz w:val="32"/>
          <w:szCs w:val="32"/>
          <w:u w:val="single"/>
        </w:rPr>
        <w:t xml:space="preserve">2. </w:t>
      </w:r>
      <w:r w:rsidRPr="00857C38">
        <w:rPr>
          <w:rFonts w:eastAsia="TimesNewRoman,Bold" w:cs="Times New Roman"/>
          <w:b/>
          <w:bCs/>
          <w:sz w:val="32"/>
          <w:szCs w:val="32"/>
          <w:u w:val="single"/>
        </w:rPr>
        <w:t xml:space="preserve">Технологии программирования </w:t>
      </w:r>
      <w:r w:rsidRPr="00857C38">
        <w:rPr>
          <w:rFonts w:eastAsia="TimesNewRoman" w:cs="Times New Roman"/>
          <w:b/>
          <w:bCs/>
          <w:sz w:val="32"/>
          <w:szCs w:val="32"/>
          <w:u w:val="single"/>
        </w:rPr>
        <w:t>(</w:t>
      </w:r>
      <w:r w:rsidR="00D00E10" w:rsidRPr="00857C38">
        <w:rPr>
          <w:rFonts w:eastAsia="TimesNewRoman" w:cs="Times New Roman"/>
          <w:b/>
          <w:bCs/>
          <w:sz w:val="32"/>
          <w:szCs w:val="32"/>
          <w:u w:val="single"/>
        </w:rPr>
        <w:t>15</w:t>
      </w:r>
      <w:r w:rsidRPr="00857C38">
        <w:rPr>
          <w:rFonts w:eastAsia="TimesNewRoman" w:cs="Times New Roman"/>
          <w:b/>
          <w:bCs/>
          <w:sz w:val="32"/>
          <w:szCs w:val="32"/>
          <w:u w:val="single"/>
        </w:rPr>
        <w:t xml:space="preserve"> </w:t>
      </w:r>
      <w:r w:rsidRPr="00857C38">
        <w:rPr>
          <w:rFonts w:eastAsia="TimesNewRoman,Bold" w:cs="Times New Roman"/>
          <w:b/>
          <w:bCs/>
          <w:sz w:val="32"/>
          <w:szCs w:val="32"/>
          <w:u w:val="single"/>
        </w:rPr>
        <w:t>балл</w:t>
      </w:r>
      <w:r w:rsidR="00D00E10" w:rsidRPr="00857C38">
        <w:rPr>
          <w:rFonts w:eastAsia="TimesNewRoman,Bold" w:cs="Times New Roman"/>
          <w:b/>
          <w:bCs/>
          <w:sz w:val="32"/>
          <w:szCs w:val="32"/>
          <w:u w:val="single"/>
        </w:rPr>
        <w:t>ов</w:t>
      </w:r>
      <w:r w:rsidRPr="00857C38">
        <w:rPr>
          <w:rFonts w:eastAsia="TimesNewRoman" w:cs="Times New Roman"/>
          <w:b/>
          <w:bCs/>
          <w:sz w:val="32"/>
          <w:szCs w:val="32"/>
          <w:u w:val="single"/>
        </w:rPr>
        <w:t>)</w:t>
      </w:r>
      <w:r w:rsidR="0021677C">
        <w:rPr>
          <w:rFonts w:eastAsia="TimesNewRoman" w:cs="Times New Roman"/>
          <w:b/>
          <w:bCs/>
          <w:sz w:val="32"/>
          <w:szCs w:val="32"/>
          <w:u w:val="single"/>
        </w:rPr>
        <w:t>*</w:t>
      </w:r>
    </w:p>
    <w:p w:rsidR="00AE0B83" w:rsidRPr="00417A88" w:rsidRDefault="00AE0B83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 w:rsidRPr="00417A88">
        <w:rPr>
          <w:rFonts w:eastAsia="TimesNewRoman" w:cs="Times New Roman"/>
          <w:sz w:val="24"/>
          <w:szCs w:val="24"/>
        </w:rPr>
        <w:t>В банкомате есть купюры различных номиналов. После того, как человек отправляет запрос на выдачу ему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некоторой суммы, программа, установленная в банкомате, определяет, сколько и каких купюр необходимо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выдать этому человеку, чтобы выданная сумма была не больше запрошенной, но при этом максимально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близка к ней. Происходит это следующим образом.</w:t>
      </w:r>
    </w:p>
    <w:p w:rsidR="00AE0B83" w:rsidRPr="00417A88" w:rsidRDefault="00AE0B83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 w:rsidRPr="00417A88">
        <w:rPr>
          <w:rFonts w:eastAsia="TimesNewRoman" w:cs="Times New Roman"/>
          <w:sz w:val="24"/>
          <w:szCs w:val="24"/>
        </w:rPr>
        <w:t xml:space="preserve">В первую очередь выдаются купюры самого большого номинала. </w:t>
      </w:r>
      <w:proofErr w:type="gramStart"/>
      <w:r w:rsidRPr="00417A88">
        <w:rPr>
          <w:rFonts w:eastAsia="TimesNewRoman" w:cs="Times New Roman"/>
          <w:sz w:val="24"/>
          <w:szCs w:val="24"/>
        </w:rPr>
        <w:t>Если эти купюры кончаются в банкомате,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или если добавление еще одной купюры делает сумму больше запрашиваемой, то начинают выдаваться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купюры номинала, второго по величине, и т. д. Так происходит до тех пор, пока выдаваемая сумма не будет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в точности равна запрошенной, либо же пока не выяснится, что суммы не равны, но меньших купюр нет.</w:t>
      </w:r>
      <w:proofErr w:type="gramEnd"/>
    </w:p>
    <w:p w:rsidR="00AE0B83" w:rsidRPr="00417A88" w:rsidRDefault="00AE0B83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 w:rsidRPr="00417A88">
        <w:rPr>
          <w:rFonts w:eastAsia="TimesNewRoman" w:cs="Times New Roman"/>
          <w:sz w:val="24"/>
          <w:szCs w:val="24"/>
        </w:rPr>
        <w:t>Вам необходимо разработать программу, обрабатывающую запросы к банкомату. Даны изначальные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количества купюр каждого номинала и список запросов. Необходимо сообщить, какие суммы будут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выданы по каждому запросу. При этом, естественно, нужно учитывать, что после каждого запроса число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купюр в банкомате уменьшается.</w:t>
      </w:r>
    </w:p>
    <w:p w:rsidR="00F823E2" w:rsidRDefault="00AE0B83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 w:rsidRPr="00417A88">
        <w:rPr>
          <w:rFonts w:eastAsia="TimesNewRoman,Bold" w:cs="Times New Roman"/>
          <w:b/>
          <w:bCs/>
          <w:sz w:val="24"/>
          <w:szCs w:val="24"/>
        </w:rPr>
        <w:t xml:space="preserve">Формат </w:t>
      </w:r>
      <w:r w:rsidR="00F823E2">
        <w:rPr>
          <w:rFonts w:eastAsia="TimesNewRoman,Bold" w:cs="Times New Roman"/>
          <w:b/>
          <w:bCs/>
          <w:sz w:val="24"/>
          <w:szCs w:val="24"/>
        </w:rPr>
        <w:t>входных данных</w:t>
      </w:r>
      <w:r w:rsidR="00F823E2" w:rsidRPr="00417A88">
        <w:rPr>
          <w:rFonts w:eastAsia="TimesNewRoman" w:cs="Times New Roman"/>
          <w:sz w:val="24"/>
          <w:szCs w:val="24"/>
        </w:rPr>
        <w:t xml:space="preserve"> </w:t>
      </w:r>
    </w:p>
    <w:p w:rsidR="00AE0B83" w:rsidRPr="00417A88" w:rsidRDefault="00F823E2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>
        <w:rPr>
          <w:rFonts w:eastAsia="TimesNewRoman" w:cs="Times New Roman"/>
          <w:sz w:val="24"/>
          <w:szCs w:val="24"/>
        </w:rPr>
        <w:t>Задать</w:t>
      </w:r>
      <w:r w:rsidR="00AE0B83" w:rsidRPr="00417A88">
        <w:rPr>
          <w:rFonts w:eastAsia="TimesNewRoman" w:cs="Times New Roman"/>
          <w:sz w:val="24"/>
          <w:szCs w:val="24"/>
        </w:rPr>
        <w:t xml:space="preserve"> число </w:t>
      </w:r>
      <w:proofErr w:type="spellStart"/>
      <w:r w:rsidR="00AE0B83" w:rsidRPr="00417A88">
        <w:rPr>
          <w:rFonts w:eastAsia="TimesNewRoman" w:cs="Times New Roman"/>
          <w:b/>
          <w:bCs/>
          <w:sz w:val="24"/>
          <w:szCs w:val="24"/>
        </w:rPr>
        <w:t>n</w:t>
      </w:r>
      <w:proofErr w:type="spellEnd"/>
      <w:r w:rsidR="00AE0B83" w:rsidRPr="00417A88">
        <w:rPr>
          <w:rFonts w:eastAsia="TimesNewRoman" w:cs="Times New Roman"/>
          <w:b/>
          <w:bCs/>
          <w:sz w:val="24"/>
          <w:szCs w:val="24"/>
        </w:rPr>
        <w:t xml:space="preserve"> </w:t>
      </w:r>
      <w:r w:rsidR="00AE0B83" w:rsidRPr="00417A88">
        <w:rPr>
          <w:rFonts w:eastAsia="TimesNewRoman" w:cs="Times New Roman"/>
          <w:sz w:val="24"/>
          <w:szCs w:val="24"/>
        </w:rPr>
        <w:t xml:space="preserve">(1 ≤ </w:t>
      </w:r>
      <w:proofErr w:type="spellStart"/>
      <w:r w:rsidR="00AE0B83" w:rsidRPr="00417A88">
        <w:rPr>
          <w:rFonts w:eastAsia="TimesNewRoman" w:cs="Times New Roman"/>
          <w:b/>
          <w:bCs/>
          <w:sz w:val="24"/>
          <w:szCs w:val="24"/>
        </w:rPr>
        <w:t>n</w:t>
      </w:r>
      <w:proofErr w:type="spellEnd"/>
      <w:r w:rsidR="00AE0B83" w:rsidRPr="00417A88">
        <w:rPr>
          <w:rFonts w:eastAsia="TimesNewRoman" w:cs="Times New Roman"/>
          <w:b/>
          <w:bCs/>
          <w:sz w:val="24"/>
          <w:szCs w:val="24"/>
        </w:rPr>
        <w:t xml:space="preserve"> </w:t>
      </w:r>
      <w:r w:rsidR="00AE0B83" w:rsidRPr="00417A88">
        <w:rPr>
          <w:rFonts w:eastAsia="TimesNewRoman" w:cs="Times New Roman"/>
          <w:sz w:val="24"/>
          <w:szCs w:val="24"/>
        </w:rPr>
        <w:t>≤ 10)— количество различных типов купюр.</w:t>
      </w:r>
    </w:p>
    <w:p w:rsidR="00F823E2" w:rsidRDefault="00F823E2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>
        <w:rPr>
          <w:rFonts w:eastAsia="TimesNewRoman" w:cs="Times New Roman"/>
          <w:sz w:val="24"/>
          <w:szCs w:val="24"/>
        </w:rPr>
        <w:t>О</w:t>
      </w:r>
      <w:r w:rsidR="00AE0B83" w:rsidRPr="00417A88">
        <w:rPr>
          <w:rFonts w:eastAsia="TimesNewRoman" w:cs="Times New Roman"/>
          <w:sz w:val="24"/>
          <w:szCs w:val="24"/>
        </w:rPr>
        <w:t>писа</w:t>
      </w:r>
      <w:r>
        <w:rPr>
          <w:rFonts w:eastAsia="TimesNewRoman" w:cs="Times New Roman"/>
          <w:sz w:val="24"/>
          <w:szCs w:val="24"/>
        </w:rPr>
        <w:t>ть все возможные типы купюр: к</w:t>
      </w:r>
      <w:r w:rsidR="00AE0B83" w:rsidRPr="00417A88">
        <w:rPr>
          <w:rFonts w:eastAsia="TimesNewRoman" w:cs="Times New Roman"/>
          <w:sz w:val="24"/>
          <w:szCs w:val="24"/>
        </w:rPr>
        <w:t>аждый тип</w:t>
      </w:r>
      <w:r w:rsidR="00AE0B83" w:rsidRPr="00340250">
        <w:rPr>
          <w:rFonts w:eastAsia="TimesNewRoman" w:cs="Times New Roman"/>
          <w:sz w:val="24"/>
          <w:szCs w:val="24"/>
        </w:rPr>
        <w:t xml:space="preserve"> </w:t>
      </w:r>
      <w:r w:rsidR="00AE0B83" w:rsidRPr="00417A88">
        <w:rPr>
          <w:rFonts w:eastAsia="TimesNewRoman" w:cs="Times New Roman"/>
          <w:sz w:val="24"/>
          <w:szCs w:val="24"/>
        </w:rPr>
        <w:t xml:space="preserve">характеризуются двумя числами </w:t>
      </w:r>
      <w:proofErr w:type="spellStart"/>
      <w:r w:rsidR="00AE0B83" w:rsidRPr="00417A88">
        <w:rPr>
          <w:rFonts w:eastAsia="TimesNewRoman" w:cs="Times New Roman"/>
          <w:b/>
          <w:bCs/>
          <w:sz w:val="24"/>
          <w:szCs w:val="24"/>
        </w:rPr>
        <w:t>c</w:t>
      </w:r>
      <w:r w:rsidR="00AE0B83" w:rsidRPr="00417A88">
        <w:rPr>
          <w:rFonts w:eastAsia="TimesNewRoman" w:cs="Times New Roman"/>
          <w:b/>
          <w:bCs/>
          <w:sz w:val="16"/>
          <w:szCs w:val="16"/>
        </w:rPr>
        <w:t>i</w:t>
      </w:r>
      <w:proofErr w:type="spellEnd"/>
      <w:r w:rsidR="00AE0B83" w:rsidRPr="00417A88">
        <w:rPr>
          <w:rFonts w:eastAsia="TimesNewRoman" w:cs="Times New Roman"/>
          <w:b/>
          <w:bCs/>
          <w:sz w:val="16"/>
          <w:szCs w:val="16"/>
        </w:rPr>
        <w:t xml:space="preserve"> </w:t>
      </w:r>
      <w:r w:rsidR="00AE0B83" w:rsidRPr="00417A88">
        <w:rPr>
          <w:rFonts w:eastAsia="TimesNewRoman" w:cs="Times New Roman"/>
          <w:sz w:val="24"/>
          <w:szCs w:val="24"/>
        </w:rPr>
        <w:t xml:space="preserve">и </w:t>
      </w:r>
      <w:proofErr w:type="spellStart"/>
      <w:r w:rsidR="00AE0B83" w:rsidRPr="00417A88">
        <w:rPr>
          <w:rFonts w:eastAsia="TimesNewRoman" w:cs="Times New Roman"/>
          <w:b/>
          <w:bCs/>
          <w:sz w:val="24"/>
          <w:szCs w:val="24"/>
        </w:rPr>
        <w:t>d</w:t>
      </w:r>
      <w:r w:rsidR="00AE0B83" w:rsidRPr="00417A88">
        <w:rPr>
          <w:rFonts w:eastAsia="TimesNewRoman" w:cs="Times New Roman"/>
          <w:b/>
          <w:bCs/>
          <w:sz w:val="16"/>
          <w:szCs w:val="16"/>
        </w:rPr>
        <w:t>i</w:t>
      </w:r>
      <w:proofErr w:type="spellEnd"/>
      <w:r w:rsidR="00AE0B83" w:rsidRPr="00417A88">
        <w:rPr>
          <w:rFonts w:eastAsia="TimesNewRoman" w:cs="Times New Roman"/>
          <w:b/>
          <w:bCs/>
          <w:sz w:val="16"/>
          <w:szCs w:val="16"/>
        </w:rPr>
        <w:t xml:space="preserve"> </w:t>
      </w:r>
      <w:r w:rsidR="00AE0B83" w:rsidRPr="00417A88">
        <w:rPr>
          <w:rFonts w:eastAsia="TimesNewRoman" w:cs="Times New Roman"/>
          <w:sz w:val="24"/>
          <w:szCs w:val="24"/>
        </w:rPr>
        <w:t xml:space="preserve">(1 ≤ </w:t>
      </w:r>
      <w:proofErr w:type="spellStart"/>
      <w:r w:rsidR="00AE0B83" w:rsidRPr="00417A88">
        <w:rPr>
          <w:rFonts w:eastAsia="TimesNewRoman,Bold" w:cs="Times New Roman"/>
          <w:b/>
          <w:bCs/>
          <w:sz w:val="24"/>
          <w:szCs w:val="24"/>
        </w:rPr>
        <w:t>с</w:t>
      </w:r>
      <w:proofErr w:type="gramStart"/>
      <w:r w:rsidR="00AE0B83" w:rsidRPr="00417A88">
        <w:rPr>
          <w:rFonts w:eastAsia="TimesNewRoman" w:cs="Times New Roman"/>
          <w:b/>
          <w:bCs/>
          <w:sz w:val="16"/>
          <w:szCs w:val="16"/>
        </w:rPr>
        <w:t>i</w:t>
      </w:r>
      <w:proofErr w:type="spellEnd"/>
      <w:proofErr w:type="gramEnd"/>
      <w:r w:rsidR="00AE0B83" w:rsidRPr="00417A88">
        <w:rPr>
          <w:rFonts w:eastAsia="TimesNewRoman" w:cs="Times New Roman"/>
          <w:b/>
          <w:bCs/>
          <w:sz w:val="16"/>
          <w:szCs w:val="16"/>
        </w:rPr>
        <w:t xml:space="preserve"> </w:t>
      </w:r>
      <w:r w:rsidR="00AE0B83" w:rsidRPr="00417A88">
        <w:rPr>
          <w:rFonts w:eastAsia="TimesNewRoman" w:cs="Times New Roman"/>
          <w:sz w:val="24"/>
          <w:szCs w:val="24"/>
        </w:rPr>
        <w:t xml:space="preserve">≤ 5000, 1 ≤ </w:t>
      </w:r>
      <w:proofErr w:type="spellStart"/>
      <w:r w:rsidR="00AE0B83" w:rsidRPr="00417A88">
        <w:rPr>
          <w:rFonts w:eastAsia="TimesNewRoman" w:cs="Times New Roman"/>
          <w:b/>
          <w:bCs/>
          <w:sz w:val="24"/>
          <w:szCs w:val="24"/>
        </w:rPr>
        <w:t>d</w:t>
      </w:r>
      <w:r w:rsidR="00AE0B83" w:rsidRPr="00417A88">
        <w:rPr>
          <w:rFonts w:eastAsia="TimesNewRoman" w:cs="Times New Roman"/>
          <w:b/>
          <w:bCs/>
          <w:sz w:val="16"/>
          <w:szCs w:val="16"/>
        </w:rPr>
        <w:t>i</w:t>
      </w:r>
      <w:proofErr w:type="spellEnd"/>
      <w:r w:rsidR="00AE0B83" w:rsidRPr="00417A88">
        <w:rPr>
          <w:rFonts w:eastAsia="TimesNewRoman" w:cs="Times New Roman"/>
          <w:b/>
          <w:bCs/>
          <w:sz w:val="16"/>
          <w:szCs w:val="16"/>
        </w:rPr>
        <w:t xml:space="preserve"> </w:t>
      </w:r>
      <w:r w:rsidR="00AE0B83" w:rsidRPr="00417A88">
        <w:rPr>
          <w:rFonts w:eastAsia="TimesNewRoman" w:cs="Times New Roman"/>
          <w:sz w:val="24"/>
          <w:szCs w:val="24"/>
        </w:rPr>
        <w:t>≤ 100)— номинал купюры и количество купюр</w:t>
      </w:r>
      <w:r w:rsidR="00AE0B83" w:rsidRPr="00340250">
        <w:rPr>
          <w:rFonts w:eastAsia="TimesNewRoman" w:cs="Times New Roman"/>
          <w:sz w:val="24"/>
          <w:szCs w:val="24"/>
        </w:rPr>
        <w:t xml:space="preserve"> </w:t>
      </w:r>
      <w:r w:rsidR="00AE0B83" w:rsidRPr="00417A88">
        <w:rPr>
          <w:rFonts w:eastAsia="TimesNewRoman" w:cs="Times New Roman"/>
          <w:sz w:val="24"/>
          <w:szCs w:val="24"/>
        </w:rPr>
        <w:t>такого номинала. Типы купюр даны в порядке уменьшения номинала. Каждый следующий номинал</w:t>
      </w:r>
      <w:r w:rsidR="00AE0B83" w:rsidRPr="00340250">
        <w:rPr>
          <w:rFonts w:eastAsia="TimesNewRoman" w:cs="Times New Roman"/>
          <w:sz w:val="24"/>
          <w:szCs w:val="24"/>
        </w:rPr>
        <w:t xml:space="preserve"> </w:t>
      </w:r>
      <w:r w:rsidR="00AE0B83" w:rsidRPr="00417A88">
        <w:rPr>
          <w:rFonts w:eastAsia="TimesNewRoman" w:cs="Times New Roman"/>
          <w:sz w:val="24"/>
          <w:szCs w:val="24"/>
        </w:rPr>
        <w:t xml:space="preserve">является делителем предыдущего. </w:t>
      </w:r>
    </w:p>
    <w:p w:rsidR="00AE0B83" w:rsidRPr="00417A88" w:rsidRDefault="00F823E2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>
        <w:rPr>
          <w:rFonts w:eastAsia="TimesNewRoman" w:cs="Times New Roman"/>
          <w:sz w:val="24"/>
          <w:szCs w:val="24"/>
        </w:rPr>
        <w:t>Далее задать</w:t>
      </w:r>
      <w:r w:rsidR="00AE0B83" w:rsidRPr="00417A88">
        <w:rPr>
          <w:rFonts w:eastAsia="TimesNewRoman" w:cs="Times New Roman"/>
          <w:sz w:val="24"/>
          <w:szCs w:val="24"/>
        </w:rPr>
        <w:t xml:space="preserve"> число </w:t>
      </w:r>
      <w:proofErr w:type="spellStart"/>
      <w:r w:rsidR="00AE0B83" w:rsidRPr="00417A88">
        <w:rPr>
          <w:rFonts w:eastAsia="TimesNewRoman" w:cs="Times New Roman"/>
          <w:b/>
          <w:bCs/>
          <w:sz w:val="24"/>
          <w:szCs w:val="24"/>
        </w:rPr>
        <w:t>m</w:t>
      </w:r>
      <w:proofErr w:type="spellEnd"/>
      <w:r w:rsidR="00AE0B83" w:rsidRPr="00417A88">
        <w:rPr>
          <w:rFonts w:eastAsia="TimesNewRoman" w:cs="Times New Roman"/>
          <w:b/>
          <w:bCs/>
          <w:sz w:val="24"/>
          <w:szCs w:val="24"/>
        </w:rPr>
        <w:t xml:space="preserve"> </w:t>
      </w:r>
      <w:r w:rsidR="00AE0B83" w:rsidRPr="00417A88">
        <w:rPr>
          <w:rFonts w:eastAsia="TimesNewRoman" w:cs="Times New Roman"/>
          <w:sz w:val="24"/>
          <w:szCs w:val="24"/>
        </w:rPr>
        <w:t>(1 ≤</w:t>
      </w:r>
      <w:proofErr w:type="spellStart"/>
      <w:r w:rsidR="00AE0B83" w:rsidRPr="00417A88">
        <w:rPr>
          <w:rFonts w:eastAsia="TimesNewRoman" w:cs="Times New Roman"/>
          <w:b/>
          <w:bCs/>
          <w:sz w:val="24"/>
          <w:szCs w:val="24"/>
        </w:rPr>
        <w:t>m</w:t>
      </w:r>
      <w:proofErr w:type="spellEnd"/>
      <w:r w:rsidR="00AE0B83" w:rsidRPr="00417A88">
        <w:rPr>
          <w:rFonts w:eastAsia="TimesNewRoman" w:cs="Times New Roman"/>
          <w:b/>
          <w:bCs/>
          <w:sz w:val="24"/>
          <w:szCs w:val="24"/>
        </w:rPr>
        <w:t xml:space="preserve"> </w:t>
      </w:r>
      <w:r w:rsidR="00AE0B83" w:rsidRPr="00417A88">
        <w:rPr>
          <w:rFonts w:eastAsia="TimesNewRoman" w:cs="Times New Roman"/>
          <w:sz w:val="24"/>
          <w:szCs w:val="24"/>
        </w:rPr>
        <w:t>≤ 100)— количество</w:t>
      </w:r>
      <w:r w:rsidR="00AE0B83" w:rsidRPr="00340250">
        <w:rPr>
          <w:rFonts w:eastAsia="TimesNewRoman" w:cs="Times New Roman"/>
          <w:sz w:val="24"/>
          <w:szCs w:val="24"/>
        </w:rPr>
        <w:t xml:space="preserve"> </w:t>
      </w:r>
      <w:r w:rsidR="00AE0B83" w:rsidRPr="00417A88">
        <w:rPr>
          <w:rFonts w:eastAsia="TimesNewRoman" w:cs="Times New Roman"/>
          <w:sz w:val="24"/>
          <w:szCs w:val="24"/>
        </w:rPr>
        <w:t xml:space="preserve">поступивших запросов. В следующих </w:t>
      </w:r>
      <w:r w:rsidR="00AE0B83" w:rsidRPr="00417A88">
        <w:rPr>
          <w:rFonts w:eastAsia="TimesNewRoman" w:cs="Times New Roman"/>
          <w:b/>
          <w:bCs/>
          <w:sz w:val="24"/>
          <w:szCs w:val="24"/>
        </w:rPr>
        <w:t xml:space="preserve">m </w:t>
      </w:r>
      <w:r w:rsidR="00AE0B83" w:rsidRPr="00417A88">
        <w:rPr>
          <w:rFonts w:eastAsia="TimesNewRoman" w:cs="Times New Roman"/>
          <w:sz w:val="24"/>
          <w:szCs w:val="24"/>
        </w:rPr>
        <w:t>строках описаны запросы в порядке их поступления. Каждый</w:t>
      </w:r>
      <w:r>
        <w:rPr>
          <w:rFonts w:eastAsia="TimesNewRoman" w:cs="Times New Roman"/>
          <w:sz w:val="24"/>
          <w:szCs w:val="24"/>
        </w:rPr>
        <w:t xml:space="preserve"> </w:t>
      </w:r>
      <w:r w:rsidR="00AE0B83" w:rsidRPr="00417A88">
        <w:rPr>
          <w:rFonts w:eastAsia="TimesNewRoman" w:cs="Times New Roman"/>
          <w:sz w:val="24"/>
          <w:szCs w:val="24"/>
        </w:rPr>
        <w:t xml:space="preserve">запрос характеризуется одним числом </w:t>
      </w:r>
      <w:proofErr w:type="spellStart"/>
      <w:r w:rsidR="00AE0B83" w:rsidRPr="00417A88">
        <w:rPr>
          <w:rFonts w:eastAsia="TimesNewRoman" w:cs="Times New Roman"/>
          <w:b/>
          <w:bCs/>
          <w:sz w:val="24"/>
          <w:szCs w:val="24"/>
        </w:rPr>
        <w:t>x</w:t>
      </w:r>
      <w:r w:rsidR="00AE0B83" w:rsidRPr="00417A88">
        <w:rPr>
          <w:rFonts w:eastAsia="TimesNewRoman" w:cs="Times New Roman"/>
          <w:b/>
          <w:bCs/>
          <w:sz w:val="16"/>
          <w:szCs w:val="16"/>
        </w:rPr>
        <w:t>i</w:t>
      </w:r>
      <w:proofErr w:type="spellEnd"/>
      <w:r w:rsidR="00AE0B83" w:rsidRPr="00417A88">
        <w:rPr>
          <w:rFonts w:eastAsia="TimesNewRoman" w:cs="Times New Roman"/>
          <w:b/>
          <w:bCs/>
          <w:sz w:val="16"/>
          <w:szCs w:val="16"/>
        </w:rPr>
        <w:t xml:space="preserve"> </w:t>
      </w:r>
      <w:r w:rsidR="00AE0B83" w:rsidRPr="00417A88">
        <w:rPr>
          <w:rFonts w:eastAsia="TimesNewRoman" w:cs="Times New Roman"/>
          <w:sz w:val="24"/>
          <w:szCs w:val="24"/>
        </w:rPr>
        <w:t xml:space="preserve">(1 ≤ </w:t>
      </w:r>
      <w:proofErr w:type="spellStart"/>
      <w:r w:rsidR="00AE0B83" w:rsidRPr="00417A88">
        <w:rPr>
          <w:rFonts w:eastAsia="TimesNewRoman" w:cs="Times New Roman"/>
          <w:b/>
          <w:bCs/>
          <w:sz w:val="24"/>
          <w:szCs w:val="24"/>
        </w:rPr>
        <w:t>x</w:t>
      </w:r>
      <w:r w:rsidR="00AE0B83" w:rsidRPr="00417A88">
        <w:rPr>
          <w:rFonts w:eastAsia="TimesNewRoman" w:cs="Times New Roman"/>
          <w:b/>
          <w:bCs/>
          <w:sz w:val="16"/>
          <w:szCs w:val="16"/>
        </w:rPr>
        <w:t>i</w:t>
      </w:r>
      <w:proofErr w:type="spellEnd"/>
      <w:r w:rsidR="00AE0B83" w:rsidRPr="00417A88">
        <w:rPr>
          <w:rFonts w:eastAsia="TimesNewRoman" w:cs="Times New Roman"/>
          <w:b/>
          <w:bCs/>
          <w:sz w:val="16"/>
          <w:szCs w:val="16"/>
        </w:rPr>
        <w:t xml:space="preserve"> </w:t>
      </w:r>
      <w:r w:rsidR="00AE0B83" w:rsidRPr="00417A88">
        <w:rPr>
          <w:rFonts w:eastAsia="TimesNewRoman" w:cs="Times New Roman"/>
          <w:sz w:val="24"/>
          <w:szCs w:val="24"/>
        </w:rPr>
        <w:t>≤ 100000)— запрашиваемой суммой.</w:t>
      </w:r>
    </w:p>
    <w:p w:rsidR="00F823E2" w:rsidRPr="00417A88" w:rsidRDefault="00F823E2" w:rsidP="00F823E2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,Bold" w:cs="Times New Roman"/>
          <w:b/>
          <w:bCs/>
          <w:sz w:val="24"/>
          <w:szCs w:val="24"/>
        </w:rPr>
      </w:pPr>
      <w:r>
        <w:rPr>
          <w:rFonts w:eastAsia="TimesNewRoman,Bold" w:cs="Times New Roman"/>
          <w:b/>
          <w:bCs/>
          <w:sz w:val="24"/>
          <w:szCs w:val="24"/>
        </w:rPr>
        <w:lastRenderedPageBreak/>
        <w:t>Результаты</w:t>
      </w:r>
    </w:p>
    <w:p w:rsidR="00AE0B83" w:rsidRDefault="00AE0B83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 w:rsidRPr="00417A88">
        <w:rPr>
          <w:rFonts w:eastAsia="TimesNewRoman" w:cs="Times New Roman"/>
          <w:sz w:val="24"/>
          <w:szCs w:val="24"/>
        </w:rPr>
        <w:t>вывести результаты обработки всех запросов в порядке поступления,</w:t>
      </w:r>
      <w:r w:rsidRPr="00340250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по о</w:t>
      </w:r>
      <w:r w:rsidR="00F823E2">
        <w:rPr>
          <w:rFonts w:eastAsia="TimesNewRoman" w:cs="Times New Roman"/>
          <w:sz w:val="24"/>
          <w:szCs w:val="24"/>
        </w:rPr>
        <w:t>дному на строке. П</w:t>
      </w:r>
      <w:r w:rsidRPr="00417A88">
        <w:rPr>
          <w:rFonts w:eastAsia="TimesNewRoman" w:cs="Times New Roman"/>
          <w:sz w:val="24"/>
          <w:szCs w:val="24"/>
        </w:rPr>
        <w:t>о кажд</w:t>
      </w:r>
      <w:r w:rsidR="00F823E2">
        <w:rPr>
          <w:rFonts w:eastAsia="TimesNewRoman" w:cs="Times New Roman"/>
          <w:sz w:val="24"/>
          <w:szCs w:val="24"/>
        </w:rPr>
        <w:t>ому</w:t>
      </w:r>
      <w:r w:rsidRPr="00417A88">
        <w:rPr>
          <w:rFonts w:eastAsia="TimesNewRoman" w:cs="Times New Roman"/>
          <w:sz w:val="24"/>
          <w:szCs w:val="24"/>
        </w:rPr>
        <w:t xml:space="preserve"> запрос</w:t>
      </w:r>
      <w:r w:rsidR="00F823E2">
        <w:rPr>
          <w:rFonts w:eastAsia="TimesNewRoman" w:cs="Times New Roman"/>
          <w:sz w:val="24"/>
          <w:szCs w:val="24"/>
        </w:rPr>
        <w:t>у</w:t>
      </w:r>
      <w:r w:rsidRPr="00417A88">
        <w:rPr>
          <w:rFonts w:eastAsia="TimesNewRoman" w:cs="Times New Roman"/>
          <w:sz w:val="24"/>
          <w:szCs w:val="24"/>
        </w:rPr>
        <w:t xml:space="preserve"> </w:t>
      </w:r>
      <w:r w:rsidR="00F823E2" w:rsidRPr="00417A88">
        <w:rPr>
          <w:rFonts w:eastAsia="TimesNewRoman" w:cs="Times New Roman"/>
          <w:sz w:val="24"/>
          <w:szCs w:val="24"/>
        </w:rPr>
        <w:t>выведите</w:t>
      </w:r>
      <w:r w:rsidR="00F823E2">
        <w:rPr>
          <w:rFonts w:eastAsia="TimesNewRoman" w:cs="Times New Roman"/>
          <w:sz w:val="24"/>
          <w:szCs w:val="24"/>
        </w:rPr>
        <w:t xml:space="preserve"> количество и номинал выданных </w:t>
      </w:r>
      <w:proofErr w:type="gramStart"/>
      <w:r w:rsidR="00F823E2">
        <w:rPr>
          <w:rFonts w:eastAsia="TimesNewRoman" w:cs="Times New Roman"/>
          <w:sz w:val="24"/>
          <w:szCs w:val="24"/>
        </w:rPr>
        <w:t>купюр</w:t>
      </w:r>
      <w:proofErr w:type="gramEnd"/>
      <w:r w:rsidR="00F823E2">
        <w:rPr>
          <w:rFonts w:eastAsia="TimesNewRoman" w:cs="Times New Roman"/>
          <w:sz w:val="24"/>
          <w:szCs w:val="24"/>
        </w:rPr>
        <w:t xml:space="preserve"> и </w:t>
      </w:r>
      <w:r w:rsidRPr="00417A88">
        <w:rPr>
          <w:rFonts w:eastAsia="TimesNewRoman" w:cs="Times New Roman"/>
          <w:sz w:val="24"/>
          <w:szCs w:val="24"/>
        </w:rPr>
        <w:t>сумму, выданную пользователю после обработки</w:t>
      </w:r>
      <w:r w:rsidRPr="00D50A9C">
        <w:rPr>
          <w:rFonts w:eastAsia="TimesNewRoman" w:cs="Times New Roman"/>
          <w:sz w:val="24"/>
          <w:szCs w:val="24"/>
        </w:rPr>
        <w:t xml:space="preserve"> </w:t>
      </w:r>
      <w:r w:rsidRPr="00417A88">
        <w:rPr>
          <w:rFonts w:eastAsia="TimesNewRoman" w:cs="Times New Roman"/>
          <w:sz w:val="24"/>
          <w:szCs w:val="24"/>
        </w:rPr>
        <w:t>запроса.</w:t>
      </w:r>
    </w:p>
    <w:p w:rsidR="0021677C" w:rsidRDefault="0021677C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</w:p>
    <w:p w:rsidR="0021677C" w:rsidRPr="0021677C" w:rsidRDefault="0021677C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  <w:r>
        <w:rPr>
          <w:rFonts w:eastAsia="TimesNewRoman" w:cs="Times New Roman"/>
          <w:sz w:val="24"/>
          <w:szCs w:val="24"/>
        </w:rPr>
        <w:t>*при оценке решения задач по программированию учитывается рациональное использование структур данных и алгоритмов. На тестовых примерах регистрируется время выполнения программ.</w:t>
      </w:r>
    </w:p>
    <w:p w:rsidR="00F823E2" w:rsidRPr="00417A88" w:rsidRDefault="00F823E2" w:rsidP="00AE0B83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NewRoman" w:cs="Times New Roman"/>
          <w:sz w:val="24"/>
          <w:szCs w:val="24"/>
        </w:rPr>
      </w:pPr>
    </w:p>
    <w:p w:rsidR="00AE0B83" w:rsidRPr="00857C38" w:rsidRDefault="00AE0B83" w:rsidP="00AE0B8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 w:rsidRPr="00857C38">
        <w:rPr>
          <w:rFonts w:eastAsia="Times New Roman" w:cs="Times New Roman"/>
          <w:b/>
          <w:szCs w:val="28"/>
          <w:u w:val="single"/>
          <w:lang w:eastAsia="ru-RU"/>
        </w:rPr>
        <w:t xml:space="preserve">3. </w:t>
      </w:r>
      <w:r w:rsidR="00516BBA" w:rsidRPr="00857C38">
        <w:rPr>
          <w:rFonts w:eastAsia="Times New Roman" w:cs="Times New Roman"/>
          <w:b/>
          <w:szCs w:val="28"/>
          <w:u w:val="single"/>
          <w:lang w:eastAsia="ru-RU"/>
        </w:rPr>
        <w:t xml:space="preserve">Информационные модели данных. </w:t>
      </w:r>
      <w:r w:rsidRPr="00857C38">
        <w:rPr>
          <w:rFonts w:eastAsia="Times New Roman" w:cs="Times New Roman"/>
          <w:b/>
          <w:szCs w:val="28"/>
          <w:u w:val="single"/>
          <w:lang w:eastAsia="ru-RU"/>
        </w:rPr>
        <w:t xml:space="preserve"> «СУБД MS </w:t>
      </w:r>
      <w:proofErr w:type="spellStart"/>
      <w:r w:rsidRPr="00857C38">
        <w:rPr>
          <w:rFonts w:eastAsia="Times New Roman" w:cs="Times New Roman"/>
          <w:b/>
          <w:szCs w:val="28"/>
          <w:u w:val="single"/>
          <w:lang w:eastAsia="ru-RU"/>
        </w:rPr>
        <w:t>Access</w:t>
      </w:r>
      <w:proofErr w:type="spellEnd"/>
      <w:r w:rsidRPr="00857C38">
        <w:rPr>
          <w:rFonts w:eastAsia="Times New Roman" w:cs="Times New Roman"/>
          <w:b/>
          <w:szCs w:val="28"/>
          <w:u w:val="single"/>
          <w:lang w:eastAsia="ru-RU"/>
        </w:rPr>
        <w:t>»</w:t>
      </w:r>
    </w:p>
    <w:p w:rsidR="00AE0B83" w:rsidRPr="00857C38" w:rsidRDefault="00AE0B83" w:rsidP="00AE0B83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 w:rsidRPr="00857C38">
        <w:rPr>
          <w:rFonts w:eastAsia="Times New Roman" w:cs="Times New Roman"/>
          <w:b/>
          <w:szCs w:val="28"/>
          <w:u w:val="single"/>
          <w:lang w:eastAsia="ru-RU"/>
        </w:rPr>
        <w:t xml:space="preserve"> (2</w:t>
      </w:r>
      <w:r w:rsidR="00516BBA" w:rsidRPr="00857C38">
        <w:rPr>
          <w:rFonts w:eastAsia="Times New Roman" w:cs="Times New Roman"/>
          <w:b/>
          <w:szCs w:val="28"/>
          <w:u w:val="single"/>
          <w:lang w:eastAsia="ru-RU"/>
        </w:rPr>
        <w:t>5</w:t>
      </w:r>
      <w:r w:rsidRPr="00857C38">
        <w:rPr>
          <w:rFonts w:eastAsia="Times New Roman" w:cs="Times New Roman"/>
          <w:b/>
          <w:szCs w:val="28"/>
          <w:u w:val="single"/>
          <w:lang w:eastAsia="ru-RU"/>
        </w:rPr>
        <w:t xml:space="preserve"> баллов)</w:t>
      </w:r>
    </w:p>
    <w:p w:rsidR="00AE0B83" w:rsidRDefault="00AE0B83" w:rsidP="00AE0B83">
      <w:pPr>
        <w:numPr>
          <w:ilvl w:val="0"/>
          <w:numId w:val="1"/>
        </w:num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AE0B83">
        <w:rPr>
          <w:rFonts w:eastAsia="Times New Roman" w:cs="Times New Roman"/>
          <w:bCs/>
          <w:szCs w:val="28"/>
          <w:lang w:eastAsia="ru-RU"/>
        </w:rPr>
        <w:t xml:space="preserve">Нормализуйте данную таблицу и создайте базу данных в СУБД </w:t>
      </w:r>
      <w:r w:rsidRPr="00AE0B83">
        <w:rPr>
          <w:rFonts w:eastAsia="Times New Roman" w:cs="Times New Roman"/>
          <w:bCs/>
          <w:szCs w:val="28"/>
          <w:lang w:val="en-US" w:eastAsia="ru-RU"/>
        </w:rPr>
        <w:t>MS</w:t>
      </w:r>
      <w:r w:rsidRPr="00AE0B83"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B83">
        <w:rPr>
          <w:rFonts w:eastAsia="Times New Roman" w:cs="Times New Roman"/>
          <w:bCs/>
          <w:szCs w:val="28"/>
          <w:lang w:val="en-US" w:eastAsia="ru-RU"/>
        </w:rPr>
        <w:t>Access</w:t>
      </w:r>
      <w:r w:rsidRPr="00AE0B83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124C3B" w:rsidRPr="00AE0B83" w:rsidRDefault="00124C3B" w:rsidP="00AE0B83">
      <w:pPr>
        <w:numPr>
          <w:ilvl w:val="0"/>
          <w:numId w:val="1"/>
        </w:num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Товар характеризуется кодом, страной изготовления, названием, поставщиком, ценой. В каждой поставке приходит несколько партий разных товаров</w:t>
      </w:r>
      <w:r w:rsidR="00516BBA">
        <w:rPr>
          <w:rFonts w:eastAsia="Times New Roman" w:cs="Times New Roman"/>
          <w:bCs/>
          <w:szCs w:val="28"/>
          <w:lang w:eastAsia="ru-RU"/>
        </w:rPr>
        <w:t>, указано количество каждого из товаров в поставке</w:t>
      </w:r>
      <w:r>
        <w:rPr>
          <w:rFonts w:eastAsia="Times New Roman" w:cs="Times New Roman"/>
          <w:bCs/>
          <w:szCs w:val="28"/>
          <w:lang w:eastAsia="ru-RU"/>
        </w:rPr>
        <w:t xml:space="preserve">. </w:t>
      </w:r>
      <w:r w:rsidR="00516BBA">
        <w:rPr>
          <w:rFonts w:eastAsia="Times New Roman" w:cs="Times New Roman"/>
          <w:bCs/>
          <w:szCs w:val="28"/>
          <w:lang w:eastAsia="ru-RU"/>
        </w:rPr>
        <w:t>Каждая п</w:t>
      </w:r>
      <w:r>
        <w:rPr>
          <w:rFonts w:eastAsia="Times New Roman" w:cs="Times New Roman"/>
          <w:bCs/>
          <w:szCs w:val="28"/>
          <w:lang w:eastAsia="ru-RU"/>
        </w:rPr>
        <w:t>оставка характеризуется датой, кодом поставки</w:t>
      </w:r>
      <w:r w:rsidR="00516BBA">
        <w:rPr>
          <w:rFonts w:eastAsia="Times New Roman" w:cs="Times New Roman"/>
          <w:bCs/>
          <w:szCs w:val="28"/>
          <w:lang w:eastAsia="ru-RU"/>
        </w:rPr>
        <w:t>.</w:t>
      </w:r>
    </w:p>
    <w:p w:rsidR="00AE0B83" w:rsidRPr="00AE0B83" w:rsidRDefault="00AE0B83" w:rsidP="00AE0B83">
      <w:pPr>
        <w:spacing w:line="240" w:lineRule="auto"/>
        <w:ind w:firstLine="0"/>
        <w:rPr>
          <w:rFonts w:eastAsia="Times New Roman" w:cs="Times New Roman"/>
          <w:bCs/>
          <w:szCs w:val="28"/>
          <w:lang w:val="en-US" w:eastAsia="ru-RU"/>
        </w:rPr>
      </w:pPr>
      <w:r w:rsidRPr="00AE0B83">
        <w:rPr>
          <w:rFonts w:eastAsia="Times New Roman" w:cs="Times New Roman"/>
          <w:b/>
          <w:bCs/>
          <w:szCs w:val="28"/>
          <w:lang w:eastAsia="ru-RU"/>
        </w:rPr>
        <w:t>(</w:t>
      </w:r>
      <w:r w:rsidR="00516BBA">
        <w:rPr>
          <w:rFonts w:eastAsia="Times New Roman" w:cs="Times New Roman"/>
          <w:b/>
          <w:bCs/>
          <w:szCs w:val="28"/>
          <w:lang w:eastAsia="ru-RU"/>
        </w:rPr>
        <w:t>10</w:t>
      </w:r>
      <w:r w:rsidRPr="00AE0B83">
        <w:rPr>
          <w:rFonts w:eastAsia="Times New Roman" w:cs="Times New Roman"/>
          <w:b/>
          <w:bCs/>
          <w:szCs w:val="28"/>
          <w:lang w:eastAsia="ru-RU"/>
        </w:rPr>
        <w:t xml:space="preserve"> баллов)                                                                                             </w:t>
      </w:r>
      <w:r w:rsidRPr="00AE0B83">
        <w:rPr>
          <w:rFonts w:eastAsia="Times New Roman" w:cs="Times New Roman"/>
          <w:bCs/>
          <w:szCs w:val="28"/>
          <w:lang w:eastAsia="ru-RU"/>
        </w:rPr>
        <w:t>Таблица 1 - Поставка</w:t>
      </w:r>
    </w:p>
    <w:tbl>
      <w:tblPr>
        <w:tblW w:w="0" w:type="auto"/>
        <w:tblLayout w:type="fixed"/>
        <w:tblLook w:val="04A0"/>
      </w:tblPr>
      <w:tblGrid>
        <w:gridCol w:w="1951"/>
        <w:gridCol w:w="1591"/>
        <w:gridCol w:w="677"/>
        <w:gridCol w:w="1432"/>
        <w:gridCol w:w="1261"/>
        <w:gridCol w:w="606"/>
        <w:gridCol w:w="2053"/>
      </w:tblGrid>
      <w:tr w:rsidR="00AE0B83" w:rsidRPr="00AE0B83" w:rsidTr="00124C3B">
        <w:trPr>
          <w:trHeight w:val="2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Страна изготовитель</w:t>
            </w:r>
          </w:p>
        </w:tc>
        <w:tc>
          <w:tcPr>
            <w:tcW w:w="6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Накладная прихода товара на склад</w:t>
            </w:r>
          </w:p>
        </w:tc>
      </w:tr>
      <w:tr w:rsidR="00AE0B83" w:rsidRPr="00AE0B83" w:rsidTr="009E62B2">
        <w:trPr>
          <w:trHeight w:val="55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Цена за ед.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Фирма-поставщик</w:t>
            </w:r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Велосипед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05.05.2008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2 825,00р.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Меридиан</w:t>
            </w:r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01.03.2008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1 789,00р.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Семейный СПОРТ</w:t>
            </w:r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Бельгия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12.07.2008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3 245,00р.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Семейный СПОРТ</w:t>
            </w:r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Скейт</w:t>
            </w:r>
            <w:proofErr w:type="spellEnd"/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17.01.2008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950,00р.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СпортИнвентарь</w:t>
            </w:r>
            <w:proofErr w:type="spellEnd"/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05.05.2008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Меридиан</w:t>
            </w:r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Роликовые коньки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12.12.2007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3 254,00р.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Меридиан</w:t>
            </w:r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17.01.2008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2 658,00р.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СпортИнвентарь</w:t>
            </w:r>
            <w:proofErr w:type="spellEnd"/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01.03.2008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2 999,00р.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Семейный СПОРТ</w:t>
            </w:r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Коньки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Канада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12.12.2007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1 452,00р.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Меридиан</w:t>
            </w:r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17.01.2008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СпортИнвентарь</w:t>
            </w:r>
            <w:proofErr w:type="spellEnd"/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10.11.2008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Витек</w:t>
            </w:r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Лыжи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12.12.2007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3 569,00р.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Меридиан</w:t>
            </w:r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10.11.2008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Витек</w:t>
            </w:r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Доски-ледянки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17.01.2008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230,00р.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554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СпортИнвентарь</w:t>
            </w:r>
            <w:proofErr w:type="spellEnd"/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21.11.2008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СпортИнвентарь</w:t>
            </w:r>
            <w:proofErr w:type="spellEnd"/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Санки</w:t>
            </w:r>
          </w:p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(детские)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17.01.2008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225,00р.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СпортИнвентарь</w:t>
            </w:r>
            <w:proofErr w:type="spellEnd"/>
          </w:p>
        </w:tc>
      </w:tr>
      <w:tr w:rsidR="00AE0B83" w:rsidRPr="00AE0B83" w:rsidTr="009E62B2">
        <w:trPr>
          <w:trHeight w:val="276"/>
        </w:trPr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01.12.2008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E0B83">
              <w:rPr>
                <w:rFonts w:eastAsia="Times New Roman" w:cs="Times New Roman"/>
                <w:sz w:val="24"/>
                <w:szCs w:val="24"/>
                <w:lang w:eastAsia="ru-RU"/>
              </w:rPr>
              <w:t>Меридиан</w:t>
            </w:r>
          </w:p>
        </w:tc>
      </w:tr>
    </w:tbl>
    <w:p w:rsidR="00AE0B83" w:rsidRPr="00AE0B83" w:rsidRDefault="00AE0B83" w:rsidP="00AE0B83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AE0B83" w:rsidRPr="00AE0B83" w:rsidRDefault="00AE0B83" w:rsidP="00AE0B83">
      <w:pPr>
        <w:numPr>
          <w:ilvl w:val="0"/>
          <w:numId w:val="1"/>
        </w:num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AE0B83">
        <w:rPr>
          <w:rFonts w:eastAsia="Times New Roman" w:cs="Times New Roman"/>
          <w:bCs/>
          <w:szCs w:val="28"/>
          <w:lang w:eastAsia="ru-RU"/>
        </w:rPr>
        <w:t>На основе данных таблицы создайте форму ПОСТАВКА.</w:t>
      </w:r>
      <w:r w:rsidRPr="00AE0B83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r w:rsidR="00516BBA">
        <w:rPr>
          <w:rFonts w:eastAsia="Times New Roman" w:cs="Times New Roman"/>
          <w:b/>
          <w:bCs/>
          <w:szCs w:val="28"/>
          <w:lang w:eastAsia="ru-RU"/>
        </w:rPr>
        <w:t>1</w:t>
      </w:r>
      <w:r w:rsidRPr="00AE0B83">
        <w:rPr>
          <w:rFonts w:eastAsia="Times New Roman" w:cs="Times New Roman"/>
          <w:b/>
          <w:bCs/>
          <w:szCs w:val="28"/>
          <w:lang w:eastAsia="ru-RU"/>
        </w:rPr>
        <w:t xml:space="preserve"> балл)</w:t>
      </w:r>
    </w:p>
    <w:p w:rsidR="00AE0B83" w:rsidRPr="00AE0B83" w:rsidRDefault="00AE0B83" w:rsidP="00AE0B83">
      <w:pPr>
        <w:numPr>
          <w:ilvl w:val="0"/>
          <w:numId w:val="1"/>
        </w:num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AE0B83">
        <w:rPr>
          <w:rFonts w:eastAsia="Times New Roman" w:cs="Times New Roman"/>
          <w:bCs/>
          <w:szCs w:val="28"/>
          <w:lang w:eastAsia="ru-RU"/>
        </w:rPr>
        <w:t>Добавьте в форму ПОСТАВКА рисунок наиболее соответствующий пре</w:t>
      </w:r>
      <w:r w:rsidR="00516BBA">
        <w:rPr>
          <w:rFonts w:eastAsia="Times New Roman" w:cs="Times New Roman"/>
          <w:bCs/>
          <w:szCs w:val="28"/>
          <w:lang w:eastAsia="ru-RU"/>
        </w:rPr>
        <w:t>дложенной задаче.</w:t>
      </w:r>
      <w:r w:rsidR="00516BBA">
        <w:rPr>
          <w:rFonts w:eastAsia="Times New Roman" w:cs="Times New Roman"/>
          <w:bCs/>
          <w:szCs w:val="28"/>
          <w:lang w:eastAsia="ru-RU"/>
        </w:rPr>
        <w:tab/>
      </w:r>
      <w:r w:rsidRPr="00AE0B83">
        <w:rPr>
          <w:rFonts w:eastAsia="Times New Roman" w:cs="Times New Roman"/>
          <w:bCs/>
          <w:szCs w:val="28"/>
          <w:lang w:eastAsia="ru-RU"/>
        </w:rPr>
        <w:t xml:space="preserve"> </w:t>
      </w:r>
      <w:r w:rsidRPr="00AE0B83">
        <w:rPr>
          <w:rFonts w:eastAsia="Times New Roman" w:cs="Times New Roman"/>
          <w:b/>
          <w:bCs/>
          <w:szCs w:val="28"/>
          <w:lang w:eastAsia="ru-RU"/>
        </w:rPr>
        <w:t>(1 балл)</w:t>
      </w:r>
    </w:p>
    <w:p w:rsidR="00AE0B83" w:rsidRPr="00AE0B83" w:rsidRDefault="00AE0B83" w:rsidP="00AE0B83">
      <w:pPr>
        <w:numPr>
          <w:ilvl w:val="0"/>
          <w:numId w:val="1"/>
        </w:numPr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AE0B83">
        <w:rPr>
          <w:rFonts w:eastAsia="Times New Roman" w:cs="Times New Roman"/>
          <w:bCs/>
          <w:szCs w:val="28"/>
          <w:lang w:eastAsia="ru-RU"/>
        </w:rPr>
        <w:t xml:space="preserve">Создайте форму Отпуск Товара. Рассчитайте отпускную цену товара путем 20% надбавки к приходной цене. </w:t>
      </w:r>
      <w:r w:rsidRPr="00AE0B83">
        <w:rPr>
          <w:rFonts w:eastAsia="Times New Roman" w:cs="Times New Roman"/>
          <w:bCs/>
          <w:szCs w:val="28"/>
          <w:lang w:eastAsia="ru-RU"/>
        </w:rPr>
        <w:tab/>
      </w:r>
      <w:r w:rsidRPr="00AE0B83">
        <w:rPr>
          <w:rFonts w:eastAsia="Times New Roman" w:cs="Times New Roman"/>
          <w:b/>
          <w:bCs/>
          <w:szCs w:val="28"/>
          <w:lang w:eastAsia="ru-RU"/>
        </w:rPr>
        <w:t xml:space="preserve">  (2 балла)</w:t>
      </w:r>
    </w:p>
    <w:p w:rsidR="00AE0B83" w:rsidRPr="00AE0B83" w:rsidRDefault="00AE0B83" w:rsidP="00AE0B83">
      <w:pPr>
        <w:numPr>
          <w:ilvl w:val="0"/>
          <w:numId w:val="1"/>
        </w:num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AE0B83">
        <w:rPr>
          <w:rFonts w:eastAsia="Times New Roman" w:cs="Times New Roman"/>
          <w:bCs/>
          <w:szCs w:val="28"/>
          <w:lang w:eastAsia="ru-RU"/>
        </w:rPr>
        <w:t>Сформируйте запрос, позволяющий отследить динамику продаж определенного товара за определенный период времени  (название товара, а также начальная и конечная дата вводятся с клавиатуры).</w:t>
      </w:r>
      <w:r w:rsidRPr="00AE0B83">
        <w:rPr>
          <w:rFonts w:eastAsia="Times New Roman" w:cs="Times New Roman"/>
          <w:bCs/>
          <w:szCs w:val="28"/>
          <w:lang w:eastAsia="ru-RU"/>
        </w:rPr>
        <w:tab/>
      </w:r>
      <w:r w:rsidRPr="00AE0B83">
        <w:rPr>
          <w:rFonts w:eastAsia="Times New Roman" w:cs="Times New Roman"/>
          <w:b/>
          <w:bCs/>
          <w:szCs w:val="28"/>
          <w:lang w:eastAsia="ru-RU"/>
        </w:rPr>
        <w:t xml:space="preserve">   (3 балла)</w:t>
      </w:r>
    </w:p>
    <w:p w:rsidR="00AE0B83" w:rsidRPr="00AE0B83" w:rsidRDefault="00AE0B83" w:rsidP="00AE0B83">
      <w:pPr>
        <w:numPr>
          <w:ilvl w:val="0"/>
          <w:numId w:val="1"/>
        </w:numPr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AE0B83">
        <w:rPr>
          <w:rFonts w:eastAsia="Times New Roman" w:cs="Times New Roman"/>
          <w:szCs w:val="28"/>
          <w:lang w:eastAsia="ru-RU"/>
        </w:rPr>
        <w:t>Создайте перекрестный запрос «Суммарное количество поставленного фирмой товара с учетом страны изготовителя».</w:t>
      </w:r>
      <w:r w:rsidRPr="00AE0B83">
        <w:rPr>
          <w:rFonts w:eastAsia="Times New Roman" w:cs="Times New Roman"/>
          <w:b/>
          <w:bCs/>
          <w:szCs w:val="28"/>
          <w:lang w:eastAsia="ru-RU"/>
        </w:rPr>
        <w:t xml:space="preserve"> (1 балл)</w:t>
      </w:r>
    </w:p>
    <w:p w:rsidR="00AE0B83" w:rsidRPr="00AE0B83" w:rsidRDefault="00AE0B83" w:rsidP="00AE0B83">
      <w:pPr>
        <w:numPr>
          <w:ilvl w:val="0"/>
          <w:numId w:val="1"/>
        </w:num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AE0B83">
        <w:rPr>
          <w:rFonts w:eastAsia="Times New Roman" w:cs="Times New Roman"/>
          <w:bCs/>
          <w:szCs w:val="28"/>
          <w:lang w:eastAsia="ru-RU"/>
        </w:rPr>
        <w:t xml:space="preserve">Сформируйте ПРАЙС лист в виде отчета с возможностью выбора одного, группы или всего товара. Цену товара  укажите с учетом 20%-ой надбавки к цене товара по приходу.      </w:t>
      </w:r>
      <w:r w:rsidRPr="00AE0B83">
        <w:rPr>
          <w:rFonts w:eastAsia="Times New Roman" w:cs="Times New Roman"/>
          <w:b/>
          <w:bCs/>
          <w:szCs w:val="28"/>
          <w:lang w:eastAsia="ru-RU"/>
        </w:rPr>
        <w:t>(2 балла)</w:t>
      </w:r>
    </w:p>
    <w:p w:rsidR="00AE0B83" w:rsidRPr="00C10805" w:rsidRDefault="00AE0B83" w:rsidP="00C10805">
      <w:pPr>
        <w:numPr>
          <w:ilvl w:val="0"/>
          <w:numId w:val="1"/>
        </w:numPr>
        <w:spacing w:after="600"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  <w:r w:rsidRPr="00C10805">
        <w:rPr>
          <w:rFonts w:eastAsia="Times New Roman" w:cs="Times New Roman"/>
          <w:bCs/>
          <w:szCs w:val="28"/>
          <w:lang w:eastAsia="ru-RU"/>
        </w:rPr>
        <w:t>Создайте кнопочную форму, открывающуюся при запуске базы данных.</w:t>
      </w:r>
      <w:r w:rsidRPr="00C10805">
        <w:rPr>
          <w:rFonts w:eastAsia="Times New Roman" w:cs="Times New Roman"/>
          <w:bCs/>
          <w:szCs w:val="28"/>
          <w:lang w:eastAsia="ru-RU"/>
        </w:rPr>
        <w:br/>
        <w:t xml:space="preserve">Созданные кнопки должны выводить на экран результат выполнения </w:t>
      </w:r>
      <w:r w:rsidRPr="00C10805">
        <w:rPr>
          <w:rFonts w:eastAsia="Times New Roman" w:cs="Times New Roman"/>
          <w:bCs/>
          <w:szCs w:val="28"/>
          <w:lang w:eastAsia="ru-RU"/>
        </w:rPr>
        <w:br/>
        <w:t>п. 2, 4, 5, 6, 7</w:t>
      </w:r>
      <w:r w:rsidRPr="00C10805">
        <w:rPr>
          <w:rFonts w:eastAsia="Times New Roman" w:cs="Times New Roman"/>
          <w:bCs/>
          <w:szCs w:val="28"/>
          <w:lang w:eastAsia="ru-RU"/>
        </w:rPr>
        <w:tab/>
      </w:r>
    </w:p>
    <w:p w:rsidR="00AE0B83" w:rsidRPr="00FB14B2" w:rsidRDefault="00B442FF" w:rsidP="00C10805">
      <w:pPr>
        <w:spacing w:after="480" w:line="240" w:lineRule="auto"/>
        <w:ind w:left="357" w:firstLine="0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 w:rsidRPr="00FB14B2">
        <w:rPr>
          <w:rFonts w:eastAsia="Times New Roman" w:cs="Times New Roman"/>
          <w:b/>
          <w:szCs w:val="28"/>
          <w:u w:val="single"/>
          <w:lang w:eastAsia="ru-RU"/>
        </w:rPr>
        <w:t>4.</w:t>
      </w:r>
      <w:r w:rsidR="00516BBA" w:rsidRPr="00FB14B2">
        <w:rPr>
          <w:rFonts w:eastAsia="Times New Roman" w:cs="Times New Roman"/>
          <w:b/>
          <w:szCs w:val="28"/>
          <w:u w:val="single"/>
          <w:lang w:eastAsia="ru-RU"/>
        </w:rPr>
        <w:t>Технологии обработки электронных таблиц</w:t>
      </w:r>
      <w:r w:rsidR="00AE0B83" w:rsidRPr="00FB14B2">
        <w:rPr>
          <w:rFonts w:eastAsia="Times New Roman" w:cs="Times New Roman"/>
          <w:b/>
          <w:szCs w:val="28"/>
          <w:u w:val="single"/>
          <w:lang w:eastAsia="ru-RU"/>
        </w:rPr>
        <w:t xml:space="preserve"> (10 баллов)</w:t>
      </w:r>
    </w:p>
    <w:p w:rsidR="00AE0B83" w:rsidRPr="00AE0B83" w:rsidRDefault="00AE0B83" w:rsidP="00AE0B83">
      <w:pPr>
        <w:numPr>
          <w:ilvl w:val="12"/>
          <w:numId w:val="0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AE0B83">
        <w:rPr>
          <w:rFonts w:eastAsia="Times New Roman" w:cs="Times New Roman"/>
          <w:szCs w:val="28"/>
          <w:lang w:eastAsia="ru-RU"/>
        </w:rPr>
        <w:t>Разработайте электронную таблицу для расчета заработной платы (</w:t>
      </w:r>
      <w:proofErr w:type="spellStart"/>
      <w:r w:rsidRPr="00AE0B83">
        <w:rPr>
          <w:rFonts w:eastAsia="Times New Roman" w:cs="Times New Roman"/>
          <w:szCs w:val="28"/>
          <w:lang w:eastAsia="ru-RU"/>
        </w:rPr>
        <w:t>у.е</w:t>
      </w:r>
      <w:proofErr w:type="spellEnd"/>
      <w:r w:rsidRPr="00AE0B83">
        <w:rPr>
          <w:rFonts w:eastAsia="Times New Roman" w:cs="Times New Roman"/>
          <w:szCs w:val="28"/>
          <w:lang w:eastAsia="ru-RU"/>
        </w:rPr>
        <w:t>), следуя следующим условиям:</w:t>
      </w:r>
    </w:p>
    <w:p w:rsidR="00AE0B83" w:rsidRPr="00AE0B83" w:rsidRDefault="00AE0B83" w:rsidP="00AE0B83">
      <w:pPr>
        <w:numPr>
          <w:ilvl w:val="0"/>
          <w:numId w:val="2"/>
        </w:num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AE0B83">
        <w:rPr>
          <w:rFonts w:eastAsia="Times New Roman" w:cs="Times New Roman"/>
          <w:bCs/>
          <w:szCs w:val="28"/>
          <w:lang w:eastAsia="ru-RU"/>
        </w:rPr>
        <w:t xml:space="preserve">Районный коэффициент составляет 15% </w:t>
      </w:r>
      <w:proofErr w:type="gramStart"/>
      <w:r w:rsidRPr="00AE0B83">
        <w:rPr>
          <w:rFonts w:eastAsia="Times New Roman" w:cs="Times New Roman"/>
          <w:bCs/>
          <w:szCs w:val="28"/>
          <w:lang w:eastAsia="ru-RU"/>
        </w:rPr>
        <w:t>от</w:t>
      </w:r>
      <w:proofErr w:type="gramEnd"/>
      <w:r w:rsidRPr="00AE0B83">
        <w:rPr>
          <w:rFonts w:eastAsia="Times New Roman" w:cs="Times New Roman"/>
          <w:bCs/>
          <w:szCs w:val="28"/>
          <w:lang w:eastAsia="ru-RU"/>
        </w:rPr>
        <w:t xml:space="preserve"> Начислено </w:t>
      </w:r>
      <w:r w:rsidRPr="00AE0B83">
        <w:rPr>
          <w:rFonts w:eastAsia="Times New Roman" w:cs="Times New Roman"/>
          <w:b/>
          <w:bCs/>
          <w:szCs w:val="28"/>
          <w:lang w:eastAsia="ru-RU"/>
        </w:rPr>
        <w:t>(1 балл)</w:t>
      </w:r>
    </w:p>
    <w:p w:rsidR="00AE0B83" w:rsidRPr="00AE0B83" w:rsidRDefault="00AE0B83" w:rsidP="00AE0B83">
      <w:pPr>
        <w:numPr>
          <w:ilvl w:val="0"/>
          <w:numId w:val="2"/>
        </w:num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AE0B83">
        <w:rPr>
          <w:rFonts w:eastAsia="Times New Roman" w:cs="Times New Roman"/>
          <w:bCs/>
          <w:szCs w:val="28"/>
          <w:lang w:eastAsia="ru-RU"/>
        </w:rPr>
        <w:t xml:space="preserve">Премия рассчитывается исходя из условия: если Начислено не превышает 1 тыс. </w:t>
      </w:r>
      <w:proofErr w:type="spellStart"/>
      <w:r w:rsidRPr="00AE0B83">
        <w:rPr>
          <w:rFonts w:eastAsia="Times New Roman" w:cs="Times New Roman"/>
          <w:bCs/>
          <w:szCs w:val="28"/>
          <w:lang w:eastAsia="ru-RU"/>
        </w:rPr>
        <w:t>ус</w:t>
      </w:r>
      <w:proofErr w:type="gramStart"/>
      <w:r w:rsidRPr="00AE0B83">
        <w:rPr>
          <w:rFonts w:eastAsia="Times New Roman" w:cs="Times New Roman"/>
          <w:bCs/>
          <w:szCs w:val="28"/>
          <w:lang w:eastAsia="ru-RU"/>
        </w:rPr>
        <w:t>.е</w:t>
      </w:r>
      <w:proofErr w:type="gramEnd"/>
      <w:r w:rsidRPr="00AE0B83">
        <w:rPr>
          <w:rFonts w:eastAsia="Times New Roman" w:cs="Times New Roman"/>
          <w:bCs/>
          <w:szCs w:val="28"/>
          <w:lang w:eastAsia="ru-RU"/>
        </w:rPr>
        <w:t>д</w:t>
      </w:r>
      <w:proofErr w:type="spellEnd"/>
      <w:r w:rsidRPr="00AE0B83">
        <w:rPr>
          <w:rFonts w:eastAsia="Times New Roman" w:cs="Times New Roman"/>
          <w:bCs/>
          <w:szCs w:val="28"/>
          <w:lang w:eastAsia="ru-RU"/>
        </w:rPr>
        <w:t xml:space="preserve">., то премия составляет 15% от Начислено и если более 1 тыс., то - 10%.       </w:t>
      </w:r>
      <w:r w:rsidRPr="00AE0B83">
        <w:rPr>
          <w:rFonts w:eastAsia="Times New Roman" w:cs="Times New Roman"/>
          <w:b/>
          <w:bCs/>
          <w:szCs w:val="28"/>
          <w:lang w:eastAsia="ru-RU"/>
        </w:rPr>
        <w:t>(1 балл)</w:t>
      </w:r>
    </w:p>
    <w:p w:rsidR="00AE0B83" w:rsidRPr="00AE0B83" w:rsidRDefault="00AE0B83" w:rsidP="00AE0B83">
      <w:pPr>
        <w:numPr>
          <w:ilvl w:val="0"/>
          <w:numId w:val="2"/>
        </w:num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proofErr w:type="gramStart"/>
      <w:r w:rsidRPr="00AE0B83">
        <w:rPr>
          <w:rFonts w:eastAsia="Times New Roman" w:cs="Times New Roman"/>
          <w:bCs/>
          <w:szCs w:val="28"/>
          <w:lang w:eastAsia="ru-RU"/>
        </w:rPr>
        <w:t>Начислено всего = Начислено</w:t>
      </w:r>
      <w:proofErr w:type="gramEnd"/>
      <w:r w:rsidRPr="00AE0B83">
        <w:rPr>
          <w:rFonts w:eastAsia="Times New Roman" w:cs="Times New Roman"/>
          <w:bCs/>
          <w:szCs w:val="28"/>
          <w:lang w:eastAsia="ru-RU"/>
        </w:rPr>
        <w:t xml:space="preserve"> + Районный коэффициент + Премия.</w:t>
      </w:r>
      <w:r w:rsidRPr="00AE0B83">
        <w:rPr>
          <w:rFonts w:eastAsia="Times New Roman" w:cs="Times New Roman"/>
          <w:b/>
          <w:bCs/>
          <w:szCs w:val="28"/>
          <w:lang w:eastAsia="ru-RU"/>
        </w:rPr>
        <w:t xml:space="preserve"> (1</w:t>
      </w:r>
      <w:r w:rsidR="00C10805">
        <w:rPr>
          <w:rFonts w:eastAsia="Times New Roman" w:cs="Times New Roman"/>
          <w:b/>
          <w:bCs/>
          <w:szCs w:val="28"/>
          <w:lang w:eastAsia="ru-RU"/>
        </w:rPr>
        <w:t> </w:t>
      </w:r>
      <w:r w:rsidRPr="00AE0B83">
        <w:rPr>
          <w:rFonts w:eastAsia="Times New Roman" w:cs="Times New Roman"/>
          <w:b/>
          <w:bCs/>
          <w:szCs w:val="28"/>
          <w:lang w:eastAsia="ru-RU"/>
        </w:rPr>
        <w:t>балл)</w:t>
      </w:r>
    </w:p>
    <w:p w:rsidR="00AE0B83" w:rsidRPr="00AE0B83" w:rsidRDefault="00AE0B83" w:rsidP="00AE0B83">
      <w:pPr>
        <w:numPr>
          <w:ilvl w:val="0"/>
          <w:numId w:val="2"/>
        </w:num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AE0B83">
        <w:rPr>
          <w:rFonts w:eastAsia="Times New Roman" w:cs="Times New Roman"/>
          <w:bCs/>
          <w:szCs w:val="28"/>
          <w:lang w:eastAsia="ru-RU"/>
        </w:rPr>
        <w:t>Облагаемая сумма = Начислено всего - Районный коэффициент.</w:t>
      </w:r>
      <w:r w:rsidRPr="00AE0B83">
        <w:rPr>
          <w:rFonts w:eastAsia="Times New Roman" w:cs="Times New Roman"/>
          <w:b/>
          <w:bCs/>
          <w:szCs w:val="28"/>
          <w:lang w:eastAsia="ru-RU"/>
        </w:rPr>
        <w:t>(1</w:t>
      </w:r>
      <w:r w:rsidR="00C10805">
        <w:rPr>
          <w:rFonts w:eastAsia="Times New Roman" w:cs="Times New Roman"/>
          <w:b/>
          <w:bCs/>
          <w:szCs w:val="28"/>
          <w:lang w:eastAsia="ru-RU"/>
        </w:rPr>
        <w:t> </w:t>
      </w:r>
      <w:r w:rsidRPr="00AE0B83">
        <w:rPr>
          <w:rFonts w:eastAsia="Times New Roman" w:cs="Times New Roman"/>
          <w:b/>
          <w:bCs/>
          <w:szCs w:val="28"/>
          <w:lang w:eastAsia="ru-RU"/>
        </w:rPr>
        <w:t>балл)</w:t>
      </w:r>
    </w:p>
    <w:p w:rsidR="00AE0B83" w:rsidRPr="00AE0B83" w:rsidRDefault="00AE0B83" w:rsidP="00AE0B83">
      <w:pPr>
        <w:numPr>
          <w:ilvl w:val="0"/>
          <w:numId w:val="2"/>
        </w:num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AE0B83">
        <w:rPr>
          <w:rFonts w:eastAsia="Times New Roman" w:cs="Times New Roman"/>
          <w:bCs/>
          <w:szCs w:val="28"/>
          <w:lang w:eastAsia="ru-RU"/>
        </w:rPr>
        <w:t xml:space="preserve">Подоходный налог рассчитывается исходя из условия: если величина облагаемой суммы менее 10 минимальных зарплат, то налог с нее составляет 12%, если от 10 до 20 мин. зарплат, то - 15%, если свыше 20 мин. зарплат, то - 18%. </w:t>
      </w:r>
      <w:r w:rsidRPr="00AE0B83">
        <w:rPr>
          <w:rFonts w:eastAsia="Times New Roman" w:cs="Times New Roman"/>
          <w:bCs/>
          <w:szCs w:val="28"/>
          <w:lang w:eastAsia="ru-RU"/>
        </w:rPr>
        <w:tab/>
      </w:r>
      <w:r w:rsidRPr="00AE0B83">
        <w:rPr>
          <w:rFonts w:eastAsia="Times New Roman" w:cs="Times New Roman"/>
          <w:b/>
          <w:bCs/>
          <w:szCs w:val="28"/>
          <w:lang w:eastAsia="ru-RU"/>
        </w:rPr>
        <w:t>(2 балла)</w:t>
      </w:r>
    </w:p>
    <w:p w:rsidR="00AE0B83" w:rsidRPr="00AE0B83" w:rsidRDefault="00AE0B83" w:rsidP="00AE0B83">
      <w:pPr>
        <w:numPr>
          <w:ilvl w:val="0"/>
          <w:numId w:val="2"/>
        </w:num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AE0B83">
        <w:rPr>
          <w:rFonts w:eastAsia="Times New Roman" w:cs="Times New Roman"/>
          <w:bCs/>
          <w:szCs w:val="28"/>
          <w:lang w:eastAsia="ru-RU"/>
        </w:rPr>
        <w:t>Отчисление в пенсионный фонд в размере 1% от Начислено всего</w:t>
      </w:r>
      <w:r w:rsidRPr="00AE0B83">
        <w:rPr>
          <w:rFonts w:eastAsia="Times New Roman" w:cs="Times New Roman"/>
          <w:bCs/>
          <w:szCs w:val="28"/>
          <w:lang w:eastAsia="ru-RU"/>
        </w:rPr>
        <w:tab/>
      </w:r>
      <w:r w:rsidRPr="00AE0B83">
        <w:rPr>
          <w:rFonts w:eastAsia="Times New Roman" w:cs="Times New Roman"/>
          <w:b/>
          <w:bCs/>
          <w:szCs w:val="28"/>
          <w:lang w:eastAsia="ru-RU"/>
        </w:rPr>
        <w:t>(1 балл)</w:t>
      </w:r>
    </w:p>
    <w:p w:rsidR="00AE0B83" w:rsidRPr="00AE0B83" w:rsidRDefault="00AE0B83" w:rsidP="00AE0B83">
      <w:pPr>
        <w:numPr>
          <w:ilvl w:val="0"/>
          <w:numId w:val="2"/>
        </w:num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AE0B83">
        <w:rPr>
          <w:rFonts w:eastAsia="Times New Roman" w:cs="Times New Roman"/>
          <w:bCs/>
          <w:szCs w:val="28"/>
          <w:lang w:eastAsia="ru-RU"/>
        </w:rPr>
        <w:t>Удержано всего = Аванс + Подоходный налог + Пенсионный фонд</w:t>
      </w:r>
      <w:r w:rsidRPr="00AE0B83">
        <w:rPr>
          <w:rFonts w:eastAsia="Times New Roman" w:cs="Times New Roman"/>
          <w:bCs/>
          <w:szCs w:val="28"/>
          <w:lang w:eastAsia="ru-RU"/>
        </w:rPr>
        <w:tab/>
        <w:t xml:space="preserve"> </w:t>
      </w:r>
      <w:r w:rsidRPr="00AE0B83">
        <w:rPr>
          <w:rFonts w:eastAsia="Times New Roman" w:cs="Times New Roman"/>
          <w:b/>
          <w:bCs/>
          <w:szCs w:val="28"/>
          <w:lang w:eastAsia="ru-RU"/>
        </w:rPr>
        <w:t>(1 балл)</w:t>
      </w:r>
    </w:p>
    <w:p w:rsidR="00AE0B83" w:rsidRPr="00AE0B83" w:rsidRDefault="00AE0B83" w:rsidP="00AE0B83">
      <w:pPr>
        <w:numPr>
          <w:ilvl w:val="0"/>
          <w:numId w:val="2"/>
        </w:num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AE0B83">
        <w:rPr>
          <w:rFonts w:eastAsia="Times New Roman" w:cs="Times New Roman"/>
          <w:bCs/>
          <w:szCs w:val="28"/>
          <w:lang w:eastAsia="ru-RU"/>
        </w:rPr>
        <w:t>Сумма к выдаче = Начислено всего - Удержано всего</w:t>
      </w:r>
      <w:r w:rsidRPr="00AE0B83">
        <w:rPr>
          <w:rFonts w:eastAsia="Times New Roman" w:cs="Times New Roman"/>
          <w:bCs/>
          <w:szCs w:val="28"/>
          <w:lang w:eastAsia="ru-RU"/>
        </w:rPr>
        <w:tab/>
      </w:r>
      <w:r w:rsidRPr="00AE0B83">
        <w:rPr>
          <w:rFonts w:eastAsia="Times New Roman" w:cs="Times New Roman"/>
          <w:b/>
          <w:bCs/>
          <w:szCs w:val="28"/>
          <w:lang w:eastAsia="ru-RU"/>
        </w:rPr>
        <w:t>(1 балл)</w:t>
      </w:r>
    </w:p>
    <w:p w:rsidR="00AE0B83" w:rsidRPr="00516BBA" w:rsidRDefault="00AE0B83" w:rsidP="00AE0B83">
      <w:pPr>
        <w:numPr>
          <w:ilvl w:val="0"/>
          <w:numId w:val="2"/>
        </w:num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  <w:r w:rsidRPr="00AE0B83">
        <w:rPr>
          <w:rFonts w:eastAsia="Times New Roman" w:cs="Times New Roman"/>
          <w:bCs/>
          <w:szCs w:val="28"/>
          <w:lang w:eastAsia="ru-RU"/>
        </w:rPr>
        <w:t xml:space="preserve">Автоматически выделять ячейки красным цветом, если Сумма к выдаче меньше 1000 и </w:t>
      </w:r>
      <w:proofErr w:type="gramStart"/>
      <w:r w:rsidRPr="00AE0B83">
        <w:rPr>
          <w:rFonts w:eastAsia="Times New Roman" w:cs="Times New Roman"/>
          <w:bCs/>
          <w:szCs w:val="28"/>
          <w:lang w:eastAsia="ru-RU"/>
        </w:rPr>
        <w:t>зеленым</w:t>
      </w:r>
      <w:proofErr w:type="gramEnd"/>
      <w:r w:rsidRPr="00AE0B83">
        <w:rPr>
          <w:rFonts w:eastAsia="Times New Roman" w:cs="Times New Roman"/>
          <w:bCs/>
          <w:szCs w:val="28"/>
          <w:lang w:eastAsia="ru-RU"/>
        </w:rPr>
        <w:t xml:space="preserve"> если больше</w:t>
      </w:r>
      <w:r w:rsidRPr="00AE0B83">
        <w:rPr>
          <w:rFonts w:eastAsia="Times New Roman" w:cs="Times New Roman"/>
          <w:bCs/>
          <w:szCs w:val="28"/>
          <w:lang w:eastAsia="ru-RU"/>
        </w:rPr>
        <w:tab/>
        <w:t xml:space="preserve"> </w:t>
      </w:r>
      <w:r w:rsidRPr="00AE0B83">
        <w:rPr>
          <w:rFonts w:eastAsia="Times New Roman" w:cs="Times New Roman"/>
          <w:b/>
          <w:bCs/>
          <w:szCs w:val="28"/>
          <w:lang w:eastAsia="ru-RU"/>
        </w:rPr>
        <w:t>(1 балл)</w:t>
      </w:r>
    </w:p>
    <w:p w:rsidR="00516BBA" w:rsidRDefault="00516BBA" w:rsidP="00516BBA">
      <w:pPr>
        <w:spacing w:line="240" w:lineRule="auto"/>
        <w:jc w:val="left"/>
        <w:rPr>
          <w:rFonts w:eastAsia="Times New Roman" w:cs="Times New Roman"/>
          <w:b/>
          <w:bCs/>
          <w:szCs w:val="28"/>
          <w:lang w:eastAsia="ru-RU"/>
        </w:rPr>
      </w:pPr>
    </w:p>
    <w:p w:rsidR="00516BBA" w:rsidRDefault="00516BBA" w:rsidP="00516BBA">
      <w:p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</w:p>
    <w:p w:rsidR="00C10805" w:rsidRPr="00AE0B83" w:rsidRDefault="00C10805" w:rsidP="00516BBA">
      <w:pPr>
        <w:spacing w:line="240" w:lineRule="auto"/>
        <w:jc w:val="left"/>
        <w:rPr>
          <w:rFonts w:eastAsia="Times New Roman" w:cs="Times New Roman"/>
          <w:bCs/>
          <w:szCs w:val="28"/>
          <w:lang w:eastAsia="ru-RU"/>
        </w:rPr>
      </w:pPr>
    </w:p>
    <w:p w:rsidR="00AE0B83" w:rsidRPr="00AE0B83" w:rsidRDefault="00AE0B83" w:rsidP="00AE0B83">
      <w:pPr>
        <w:spacing w:line="240" w:lineRule="auto"/>
        <w:ind w:firstLine="0"/>
        <w:rPr>
          <w:rFonts w:eastAsia="Times New Roman" w:cs="Times New Roman"/>
          <w:bCs/>
          <w:szCs w:val="28"/>
          <w:lang w:eastAsia="ru-RU"/>
        </w:rPr>
      </w:pPr>
    </w:p>
    <w:p w:rsidR="00AE0B83" w:rsidRPr="00AE0B83" w:rsidRDefault="00AE0B83" w:rsidP="00AE0B83">
      <w:pPr>
        <w:spacing w:line="240" w:lineRule="auto"/>
        <w:ind w:firstLine="0"/>
        <w:rPr>
          <w:rFonts w:eastAsia="Times New Roman" w:cs="Times New Roman"/>
          <w:bCs/>
          <w:szCs w:val="28"/>
          <w:lang w:eastAsia="ru-RU"/>
        </w:rPr>
      </w:pPr>
    </w:p>
    <w:tbl>
      <w:tblPr>
        <w:tblStyle w:val="2-3"/>
        <w:tblW w:w="5000" w:type="pct"/>
        <w:tblLayout w:type="fixed"/>
        <w:tblLook w:val="04A0"/>
      </w:tblPr>
      <w:tblGrid>
        <w:gridCol w:w="1101"/>
        <w:gridCol w:w="708"/>
        <w:gridCol w:w="850"/>
        <w:gridCol w:w="710"/>
        <w:gridCol w:w="708"/>
        <w:gridCol w:w="729"/>
        <w:gridCol w:w="540"/>
        <w:gridCol w:w="896"/>
        <w:gridCol w:w="892"/>
        <w:gridCol w:w="779"/>
        <w:gridCol w:w="630"/>
        <w:gridCol w:w="1028"/>
      </w:tblGrid>
      <w:tr w:rsidR="00FB14B2" w:rsidRPr="00AE0B83" w:rsidTr="009E62B2">
        <w:trPr>
          <w:cnfStyle w:val="100000000000"/>
          <w:trHeight w:val="1047"/>
        </w:trPr>
        <w:tc>
          <w:tcPr>
            <w:cnfStyle w:val="001000000100"/>
            <w:tcW w:w="575" w:type="pct"/>
            <w:vMerge w:val="restart"/>
            <w:hideMark/>
          </w:tcPr>
          <w:p w:rsidR="00AE0B83" w:rsidRPr="00516BBA" w:rsidRDefault="00AE0B83" w:rsidP="00516BB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185" w:type="pct"/>
            <w:gridSpan w:val="3"/>
            <w:hideMark/>
          </w:tcPr>
          <w:p w:rsidR="00AE0B83" w:rsidRPr="00516BBA" w:rsidRDefault="00AE0B83" w:rsidP="00AE0B83">
            <w:pPr>
              <w:ind w:firstLine="0"/>
              <w:jc w:val="center"/>
              <w:cnfStyle w:val="1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Начислено по</w:t>
            </w:r>
            <w:r w:rsidRPr="00516B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видам оплат</w:t>
            </w:r>
          </w:p>
        </w:tc>
        <w:tc>
          <w:tcPr>
            <w:tcW w:w="370" w:type="pct"/>
            <w:vMerge w:val="restart"/>
            <w:hideMark/>
          </w:tcPr>
          <w:p w:rsidR="00AE0B83" w:rsidRPr="00516BBA" w:rsidRDefault="00AE0B83" w:rsidP="00AE0B83">
            <w:pPr>
              <w:ind w:firstLine="0"/>
              <w:jc w:val="center"/>
              <w:cnfStyle w:val="1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Начислено всего</w:t>
            </w:r>
          </w:p>
        </w:tc>
        <w:tc>
          <w:tcPr>
            <w:tcW w:w="381" w:type="pct"/>
            <w:vMerge w:val="restart"/>
            <w:hideMark/>
          </w:tcPr>
          <w:p w:rsidR="00AE0B83" w:rsidRPr="00516BBA" w:rsidRDefault="00AE0B83" w:rsidP="00516BBA">
            <w:pPr>
              <w:ind w:firstLine="0"/>
              <w:jc w:val="center"/>
              <w:cnfStyle w:val="1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Облагаемая сумма</w:t>
            </w:r>
          </w:p>
        </w:tc>
        <w:tc>
          <w:tcPr>
            <w:tcW w:w="1216" w:type="pct"/>
            <w:gridSpan w:val="3"/>
            <w:hideMark/>
          </w:tcPr>
          <w:p w:rsidR="00AE0B83" w:rsidRPr="00516BBA" w:rsidRDefault="00AE0B83" w:rsidP="00AE0B83">
            <w:pPr>
              <w:ind w:firstLine="0"/>
              <w:jc w:val="center"/>
              <w:cnfStyle w:val="1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Удержано и зачтено</w:t>
            </w:r>
          </w:p>
        </w:tc>
        <w:tc>
          <w:tcPr>
            <w:tcW w:w="407" w:type="pct"/>
            <w:vMerge w:val="restart"/>
            <w:hideMark/>
          </w:tcPr>
          <w:p w:rsidR="00AE0B83" w:rsidRPr="00516BBA" w:rsidRDefault="00AE0B83" w:rsidP="00516BBA">
            <w:pPr>
              <w:ind w:firstLine="0"/>
              <w:jc w:val="center"/>
              <w:cnfStyle w:val="1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Удержано всего</w:t>
            </w:r>
          </w:p>
        </w:tc>
        <w:tc>
          <w:tcPr>
            <w:tcW w:w="329" w:type="pct"/>
            <w:vMerge w:val="restart"/>
            <w:hideMark/>
          </w:tcPr>
          <w:p w:rsidR="00AE0B83" w:rsidRPr="00516BBA" w:rsidRDefault="00AE0B83" w:rsidP="00516BBA">
            <w:pPr>
              <w:ind w:firstLine="0"/>
              <w:jc w:val="center"/>
              <w:cnfStyle w:val="1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16BB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Сумма к выдаче</w:t>
            </w:r>
          </w:p>
        </w:tc>
        <w:tc>
          <w:tcPr>
            <w:tcW w:w="537" w:type="pct"/>
            <w:vMerge w:val="restart"/>
            <w:hideMark/>
          </w:tcPr>
          <w:p w:rsidR="00AE0B83" w:rsidRPr="00516BBA" w:rsidRDefault="00AE0B83" w:rsidP="00516BBA">
            <w:pPr>
              <w:ind w:firstLine="0"/>
              <w:jc w:val="center"/>
              <w:cnfStyle w:val="1000000000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6BB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Минимальная  </w:t>
            </w:r>
          </w:p>
          <w:p w:rsidR="00AE0B83" w:rsidRPr="00516BBA" w:rsidRDefault="00AE0B83" w:rsidP="00516BBA">
            <w:pPr>
              <w:ind w:firstLine="0"/>
              <w:jc w:val="center"/>
              <w:cnfStyle w:val="1000000000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16BBA">
              <w:rPr>
                <w:rFonts w:eastAsia="Times New Roman" w:cs="Times New Roman"/>
                <w:sz w:val="20"/>
                <w:szCs w:val="20"/>
                <w:lang w:eastAsia="ru-RU"/>
              </w:rPr>
              <w:t>зарплата</w:t>
            </w:r>
          </w:p>
        </w:tc>
      </w:tr>
      <w:tr w:rsidR="009E62B2" w:rsidRPr="00AE0B83" w:rsidTr="00505182">
        <w:trPr>
          <w:cnfStyle w:val="000000100000"/>
          <w:trHeight w:val="1326"/>
        </w:trPr>
        <w:tc>
          <w:tcPr>
            <w:cnfStyle w:val="001000000000"/>
            <w:tcW w:w="575" w:type="pct"/>
            <w:vMerge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hideMark/>
          </w:tcPr>
          <w:p w:rsidR="00AE0B83" w:rsidRPr="00B442FF" w:rsidRDefault="00AE0B83" w:rsidP="00516BBA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444" w:type="pct"/>
            <w:hideMark/>
          </w:tcPr>
          <w:p w:rsidR="00AE0B83" w:rsidRPr="00B442FF" w:rsidRDefault="00AE0B83" w:rsidP="00516BBA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Районный коэффициент</w:t>
            </w:r>
          </w:p>
        </w:tc>
        <w:tc>
          <w:tcPr>
            <w:tcW w:w="371" w:type="pct"/>
            <w:hideMark/>
          </w:tcPr>
          <w:p w:rsidR="00AE0B83" w:rsidRPr="00B442FF" w:rsidRDefault="00AE0B83" w:rsidP="00516BBA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Премия</w:t>
            </w:r>
          </w:p>
        </w:tc>
        <w:tc>
          <w:tcPr>
            <w:tcW w:w="370" w:type="pct"/>
            <w:vMerge/>
            <w:hideMark/>
          </w:tcPr>
          <w:p w:rsidR="00AE0B83" w:rsidRPr="00B442FF" w:rsidRDefault="00AE0B83" w:rsidP="00AE0B83">
            <w:pPr>
              <w:spacing w:line="240" w:lineRule="auto"/>
              <w:ind w:firstLine="0"/>
              <w:jc w:val="left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hideMark/>
          </w:tcPr>
          <w:p w:rsidR="00AE0B83" w:rsidRPr="00B442FF" w:rsidRDefault="00AE0B83" w:rsidP="00AE0B83">
            <w:pPr>
              <w:spacing w:line="240" w:lineRule="auto"/>
              <w:ind w:firstLine="0"/>
              <w:jc w:val="left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hideMark/>
          </w:tcPr>
          <w:p w:rsidR="00AE0B83" w:rsidRPr="00B442FF" w:rsidRDefault="00AE0B83" w:rsidP="00516BBA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Аванс</w:t>
            </w:r>
          </w:p>
        </w:tc>
        <w:tc>
          <w:tcPr>
            <w:tcW w:w="468" w:type="pct"/>
            <w:hideMark/>
          </w:tcPr>
          <w:p w:rsidR="00AE0B83" w:rsidRPr="00B442FF" w:rsidRDefault="00AE0B83" w:rsidP="00516BBA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Подоходный </w:t>
            </w:r>
          </w:p>
          <w:p w:rsidR="00AE0B83" w:rsidRPr="00B442FF" w:rsidRDefault="00AE0B83" w:rsidP="00516BBA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налог</w:t>
            </w:r>
          </w:p>
        </w:tc>
        <w:tc>
          <w:tcPr>
            <w:tcW w:w="466" w:type="pct"/>
            <w:hideMark/>
          </w:tcPr>
          <w:p w:rsidR="00AE0B83" w:rsidRPr="00B442FF" w:rsidRDefault="00AE0B83" w:rsidP="00516BBA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Пенсионный</w:t>
            </w:r>
          </w:p>
          <w:p w:rsidR="00AE0B83" w:rsidRPr="00B442FF" w:rsidRDefault="00AE0B83" w:rsidP="00516BBA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фонд</w:t>
            </w:r>
          </w:p>
        </w:tc>
        <w:tc>
          <w:tcPr>
            <w:tcW w:w="407" w:type="pct"/>
            <w:vMerge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cnfStyle w:val="0000001000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cnfStyle w:val="0000001000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cnfStyle w:val="0000001000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E62B2" w:rsidRPr="00AE0B83" w:rsidTr="009E62B2">
        <w:trPr>
          <w:trHeight w:val="611"/>
        </w:trPr>
        <w:tc>
          <w:tcPr>
            <w:cnfStyle w:val="001000000000"/>
            <w:tcW w:w="575" w:type="pct"/>
            <w:hideMark/>
          </w:tcPr>
          <w:p w:rsidR="00AE0B83" w:rsidRPr="00B442FF" w:rsidRDefault="00AE0B83" w:rsidP="00AE0B8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Фам.1</w:t>
            </w:r>
          </w:p>
        </w:tc>
        <w:tc>
          <w:tcPr>
            <w:tcW w:w="370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1 700</w:t>
            </w:r>
          </w:p>
        </w:tc>
        <w:tc>
          <w:tcPr>
            <w:tcW w:w="444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468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</w:tcPr>
          <w:p w:rsidR="00AE0B83" w:rsidRPr="00AE0B83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 w:val="restar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sz w:val="20"/>
                <w:szCs w:val="20"/>
                <w:lang w:eastAsia="ru-RU"/>
              </w:rPr>
              <w:t>790</w:t>
            </w:r>
          </w:p>
        </w:tc>
      </w:tr>
      <w:tr w:rsidR="009E62B2" w:rsidRPr="00AE0B83" w:rsidTr="009E62B2">
        <w:trPr>
          <w:cnfStyle w:val="000000100000"/>
          <w:trHeight w:val="250"/>
        </w:trPr>
        <w:tc>
          <w:tcPr>
            <w:cnfStyle w:val="001000000000"/>
            <w:tcW w:w="575" w:type="pct"/>
            <w:hideMark/>
          </w:tcPr>
          <w:p w:rsidR="00AE0B83" w:rsidRPr="00B442FF" w:rsidRDefault="00AE0B83" w:rsidP="00AE0B8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Фам.2</w:t>
            </w:r>
          </w:p>
        </w:tc>
        <w:tc>
          <w:tcPr>
            <w:tcW w:w="370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444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68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</w:tcPr>
          <w:p w:rsidR="00AE0B83" w:rsidRPr="00AE0B83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cnfStyle w:val="0000001000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E62B2" w:rsidRPr="00AE0B83" w:rsidTr="009E62B2">
        <w:trPr>
          <w:trHeight w:val="250"/>
        </w:trPr>
        <w:tc>
          <w:tcPr>
            <w:cnfStyle w:val="001000000000"/>
            <w:tcW w:w="575" w:type="pct"/>
            <w:hideMark/>
          </w:tcPr>
          <w:p w:rsidR="00AE0B83" w:rsidRPr="00B442FF" w:rsidRDefault="00AE0B83" w:rsidP="00AE0B83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Фам.3</w:t>
            </w:r>
          </w:p>
        </w:tc>
        <w:tc>
          <w:tcPr>
            <w:tcW w:w="370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444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468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</w:tcPr>
          <w:p w:rsidR="00AE0B83" w:rsidRPr="00AE0B83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cnfStyle w:val="0000000000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E62B2" w:rsidRPr="00AE0B83" w:rsidTr="009E62B2">
        <w:trPr>
          <w:cnfStyle w:val="000000100000"/>
          <w:trHeight w:val="250"/>
        </w:trPr>
        <w:tc>
          <w:tcPr>
            <w:cnfStyle w:val="001000000000"/>
            <w:tcW w:w="575" w:type="pct"/>
            <w:hideMark/>
          </w:tcPr>
          <w:p w:rsidR="00AE0B83" w:rsidRPr="00B442FF" w:rsidRDefault="00AE0B83" w:rsidP="00AE0B8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sz w:val="20"/>
                <w:szCs w:val="20"/>
                <w:lang w:eastAsia="ru-RU"/>
              </w:rPr>
              <w:t>Фам.4</w:t>
            </w:r>
          </w:p>
        </w:tc>
        <w:tc>
          <w:tcPr>
            <w:tcW w:w="370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1 350</w:t>
            </w:r>
          </w:p>
        </w:tc>
        <w:tc>
          <w:tcPr>
            <w:tcW w:w="444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468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</w:tcPr>
          <w:p w:rsidR="00AE0B83" w:rsidRPr="00AE0B83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cnfStyle w:val="0000001000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E62B2" w:rsidRPr="00AE0B83" w:rsidTr="009E62B2">
        <w:trPr>
          <w:trHeight w:val="250"/>
        </w:trPr>
        <w:tc>
          <w:tcPr>
            <w:cnfStyle w:val="001000000000"/>
            <w:tcW w:w="575" w:type="pct"/>
            <w:hideMark/>
          </w:tcPr>
          <w:p w:rsidR="00AE0B83" w:rsidRPr="00B442FF" w:rsidRDefault="00AE0B83" w:rsidP="00AE0B8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sz w:val="20"/>
                <w:szCs w:val="20"/>
                <w:lang w:eastAsia="ru-RU"/>
              </w:rPr>
              <w:t>Фам.5</w:t>
            </w:r>
          </w:p>
        </w:tc>
        <w:tc>
          <w:tcPr>
            <w:tcW w:w="370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444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68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</w:tcPr>
          <w:p w:rsidR="00AE0B83" w:rsidRPr="00AE0B83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cnfStyle w:val="0000000000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E62B2" w:rsidRPr="00AE0B83" w:rsidTr="009E62B2">
        <w:trPr>
          <w:cnfStyle w:val="000000100000"/>
          <w:trHeight w:val="250"/>
        </w:trPr>
        <w:tc>
          <w:tcPr>
            <w:cnfStyle w:val="001000000000"/>
            <w:tcW w:w="575" w:type="pct"/>
            <w:hideMark/>
          </w:tcPr>
          <w:p w:rsidR="00AE0B83" w:rsidRPr="00B442FF" w:rsidRDefault="00AE0B83" w:rsidP="00AE0B8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sz w:val="20"/>
                <w:szCs w:val="20"/>
                <w:lang w:eastAsia="ru-RU"/>
              </w:rPr>
              <w:t>Фам.6</w:t>
            </w:r>
          </w:p>
        </w:tc>
        <w:tc>
          <w:tcPr>
            <w:tcW w:w="370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1 050</w:t>
            </w:r>
          </w:p>
        </w:tc>
        <w:tc>
          <w:tcPr>
            <w:tcW w:w="444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468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</w:tcPr>
          <w:p w:rsidR="00AE0B83" w:rsidRPr="00AE0B83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cnfStyle w:val="0000001000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E62B2" w:rsidRPr="00AE0B83" w:rsidTr="009E62B2">
        <w:trPr>
          <w:trHeight w:val="250"/>
        </w:trPr>
        <w:tc>
          <w:tcPr>
            <w:cnfStyle w:val="001000000000"/>
            <w:tcW w:w="575" w:type="pct"/>
            <w:hideMark/>
          </w:tcPr>
          <w:p w:rsidR="00AE0B83" w:rsidRPr="00B442FF" w:rsidRDefault="00AE0B83" w:rsidP="00AE0B8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sz w:val="20"/>
                <w:szCs w:val="20"/>
                <w:lang w:eastAsia="ru-RU"/>
              </w:rPr>
              <w:t>Фам.7</w:t>
            </w:r>
          </w:p>
        </w:tc>
        <w:tc>
          <w:tcPr>
            <w:tcW w:w="370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444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68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</w:tcPr>
          <w:p w:rsidR="00AE0B83" w:rsidRPr="00AE0B83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cnfStyle w:val="0000000000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E62B2" w:rsidRPr="00AE0B83" w:rsidTr="009E62B2">
        <w:trPr>
          <w:cnfStyle w:val="000000100000"/>
          <w:trHeight w:val="250"/>
        </w:trPr>
        <w:tc>
          <w:tcPr>
            <w:cnfStyle w:val="001000000000"/>
            <w:tcW w:w="575" w:type="pct"/>
            <w:hideMark/>
          </w:tcPr>
          <w:p w:rsidR="00AE0B83" w:rsidRPr="00B442FF" w:rsidRDefault="00AE0B83" w:rsidP="00AE0B8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sz w:val="20"/>
                <w:szCs w:val="20"/>
                <w:lang w:eastAsia="ru-RU"/>
              </w:rPr>
              <w:t>Фам.8</w:t>
            </w:r>
          </w:p>
        </w:tc>
        <w:tc>
          <w:tcPr>
            <w:tcW w:w="370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444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468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</w:tcPr>
          <w:p w:rsidR="00AE0B83" w:rsidRPr="00AE0B83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cnfStyle w:val="0000001000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E62B2" w:rsidRPr="00AE0B83" w:rsidTr="009E62B2">
        <w:trPr>
          <w:trHeight w:val="250"/>
        </w:trPr>
        <w:tc>
          <w:tcPr>
            <w:cnfStyle w:val="001000000000"/>
            <w:tcW w:w="575" w:type="pct"/>
            <w:hideMark/>
          </w:tcPr>
          <w:p w:rsidR="00AE0B83" w:rsidRPr="00B442FF" w:rsidRDefault="00AE0B83" w:rsidP="00AE0B8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sz w:val="20"/>
                <w:szCs w:val="20"/>
                <w:lang w:eastAsia="ru-RU"/>
              </w:rPr>
              <w:t>Фам.9</w:t>
            </w:r>
          </w:p>
        </w:tc>
        <w:tc>
          <w:tcPr>
            <w:tcW w:w="370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444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68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AE0B83" w:rsidRPr="00B442FF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</w:tcPr>
          <w:p w:rsidR="00AE0B83" w:rsidRPr="00AE0B83" w:rsidRDefault="00AE0B83" w:rsidP="00AE0B83">
            <w:pPr>
              <w:ind w:firstLine="0"/>
              <w:jc w:val="center"/>
              <w:cnfStyle w:val="0000000000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cnfStyle w:val="0000000000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E62B2" w:rsidRPr="00AE0B83" w:rsidTr="009E62B2">
        <w:trPr>
          <w:cnfStyle w:val="000000100000"/>
          <w:trHeight w:val="250"/>
        </w:trPr>
        <w:tc>
          <w:tcPr>
            <w:cnfStyle w:val="001000000000"/>
            <w:tcW w:w="575" w:type="pct"/>
            <w:hideMark/>
          </w:tcPr>
          <w:p w:rsidR="00AE0B83" w:rsidRPr="00B442FF" w:rsidRDefault="00AE0B83" w:rsidP="00AE0B8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sz w:val="20"/>
                <w:szCs w:val="20"/>
                <w:lang w:eastAsia="ru-RU"/>
              </w:rPr>
              <w:t>Фам10</w:t>
            </w:r>
          </w:p>
        </w:tc>
        <w:tc>
          <w:tcPr>
            <w:tcW w:w="370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1 000</w:t>
            </w:r>
          </w:p>
        </w:tc>
        <w:tc>
          <w:tcPr>
            <w:tcW w:w="444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0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" w:type="pct"/>
            <w:hideMark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442F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68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AE0B83" w:rsidRPr="00B442FF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</w:tcPr>
          <w:p w:rsidR="00AE0B83" w:rsidRPr="00AE0B83" w:rsidRDefault="00AE0B83" w:rsidP="00AE0B83">
            <w:pPr>
              <w:ind w:firstLine="0"/>
              <w:jc w:val="center"/>
              <w:cnfStyle w:val="00000010000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hideMark/>
          </w:tcPr>
          <w:p w:rsidR="00AE0B83" w:rsidRPr="00AE0B83" w:rsidRDefault="00AE0B83" w:rsidP="00AE0B83">
            <w:pPr>
              <w:spacing w:line="240" w:lineRule="auto"/>
              <w:ind w:firstLine="0"/>
              <w:jc w:val="left"/>
              <w:cnfStyle w:val="00000010000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C38" w:rsidRDefault="00AE0B83" w:rsidP="00AE0B83">
      <w:pPr>
        <w:spacing w:line="240" w:lineRule="auto"/>
        <w:ind w:firstLine="0"/>
        <w:rPr>
          <w:rFonts w:eastAsia="Times New Roman" w:cs="Times New Roman"/>
          <w:i/>
          <w:szCs w:val="28"/>
          <w:lang w:eastAsia="ru-RU"/>
        </w:rPr>
      </w:pPr>
      <w:r w:rsidRPr="00AE0B83">
        <w:rPr>
          <w:rFonts w:eastAsia="Times New Roman" w:cs="Times New Roman"/>
          <w:i/>
          <w:szCs w:val="28"/>
          <w:lang w:eastAsia="ru-RU"/>
        </w:rPr>
        <w:t xml:space="preserve">Примечание. Решение задачи должно работать при </w:t>
      </w:r>
      <w:r w:rsidR="002F05BD">
        <w:rPr>
          <w:rFonts w:eastAsia="Times New Roman" w:cs="Times New Roman"/>
          <w:i/>
          <w:szCs w:val="28"/>
          <w:lang w:eastAsia="ru-RU"/>
        </w:rPr>
        <w:t>изменении любых данных</w:t>
      </w:r>
      <w:r w:rsidRPr="00AE0B83">
        <w:rPr>
          <w:rFonts w:eastAsia="Times New Roman" w:cs="Times New Roman"/>
          <w:i/>
          <w:szCs w:val="28"/>
          <w:lang w:eastAsia="ru-RU"/>
        </w:rPr>
        <w:t>, т.е. подсчет «вручную» не является решением.</w:t>
      </w:r>
    </w:p>
    <w:p w:rsidR="00AE0B83" w:rsidRDefault="00AE0B83" w:rsidP="00AE0B83">
      <w:pPr>
        <w:spacing w:line="240" w:lineRule="auto"/>
        <w:ind w:firstLine="0"/>
        <w:jc w:val="left"/>
        <w:rPr>
          <w:rFonts w:eastAsia="Times New Roman" w:cs="Times New Roman"/>
          <w:b/>
          <w:bCs/>
          <w:szCs w:val="28"/>
          <w:lang w:eastAsia="ru-RU"/>
        </w:rPr>
      </w:pPr>
    </w:p>
    <w:p w:rsidR="00AA5E75" w:rsidRPr="00FB14B2" w:rsidRDefault="00AA5E75" w:rsidP="00AE0B83">
      <w:pPr>
        <w:spacing w:line="240" w:lineRule="auto"/>
        <w:ind w:firstLine="0"/>
        <w:jc w:val="left"/>
        <w:rPr>
          <w:rFonts w:eastAsia="Times New Roman" w:cs="Times New Roman"/>
          <w:b/>
          <w:bCs/>
          <w:szCs w:val="28"/>
          <w:u w:val="single"/>
          <w:lang w:eastAsia="ru-RU"/>
        </w:rPr>
      </w:pPr>
      <w:r w:rsidRPr="00FB14B2">
        <w:rPr>
          <w:rFonts w:eastAsia="Times New Roman" w:cs="Times New Roman"/>
          <w:b/>
          <w:bCs/>
          <w:szCs w:val="28"/>
          <w:u w:val="single"/>
          <w:lang w:eastAsia="ru-RU"/>
        </w:rPr>
        <w:t>5. Использование встроенных надстроек для решения задач оптимизации.</w:t>
      </w:r>
      <w:proofErr w:type="gramStart"/>
      <w:r w:rsidR="00FB14B2"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( </w:t>
      </w:r>
      <w:proofErr w:type="gramEnd"/>
      <w:r w:rsidR="00FB14B2">
        <w:rPr>
          <w:rFonts w:eastAsia="Times New Roman" w:cs="Times New Roman"/>
          <w:b/>
          <w:bCs/>
          <w:szCs w:val="28"/>
          <w:u w:val="single"/>
          <w:lang w:eastAsia="ru-RU"/>
        </w:rPr>
        <w:t>10 баллов)</w:t>
      </w:r>
    </w:p>
    <w:p w:rsidR="00AA5E75" w:rsidRDefault="00AA5E75" w:rsidP="00AA5E75">
      <w:pPr>
        <w:pStyle w:val="style1"/>
        <w:jc w:val="center"/>
      </w:pPr>
      <w:r>
        <w:t>Предприятие имеет запасы 4-х видов ресурсов (мука, жиры, сахар, финансы), с которых производится 2 виды продуктов (хлеб и булочка). Известны:</w:t>
      </w:r>
    </w:p>
    <w:tbl>
      <w:tblPr>
        <w:tblStyle w:val="-2"/>
        <w:tblW w:w="0" w:type="auto"/>
        <w:tblLook w:val="04A0"/>
      </w:tblPr>
      <w:tblGrid>
        <w:gridCol w:w="2392"/>
        <w:gridCol w:w="1544"/>
        <w:gridCol w:w="1559"/>
        <w:gridCol w:w="1417"/>
      </w:tblGrid>
      <w:tr w:rsidR="00AA5E75" w:rsidTr="00AA5E75">
        <w:trPr>
          <w:cnfStyle w:val="100000000000"/>
        </w:trPr>
        <w:tc>
          <w:tcPr>
            <w:cnfStyle w:val="001000000000"/>
            <w:tcW w:w="2392" w:type="dxa"/>
          </w:tcPr>
          <w:p w:rsidR="00AA5E75" w:rsidRPr="00AA5E75" w:rsidRDefault="00AA5E75" w:rsidP="00AA5E75">
            <w:pPr>
              <w:pStyle w:val="style1"/>
              <w:jc w:val="center"/>
              <w:rPr>
                <w:b w:val="0"/>
              </w:rPr>
            </w:pPr>
            <w:r w:rsidRPr="00AA5E75">
              <w:rPr>
                <w:b w:val="0"/>
              </w:rPr>
              <w:t>ресурсы</w:t>
            </w:r>
          </w:p>
        </w:tc>
        <w:tc>
          <w:tcPr>
            <w:tcW w:w="1544" w:type="dxa"/>
          </w:tcPr>
          <w:p w:rsidR="00AA5E75" w:rsidRDefault="00AA5E75" w:rsidP="00AA5E75">
            <w:pPr>
              <w:pStyle w:val="style1"/>
              <w:jc w:val="center"/>
              <w:cnfStyle w:val="100000000000"/>
            </w:pPr>
            <w:r>
              <w:t>хлеб</w:t>
            </w:r>
          </w:p>
        </w:tc>
        <w:tc>
          <w:tcPr>
            <w:tcW w:w="1559" w:type="dxa"/>
          </w:tcPr>
          <w:p w:rsidR="00AA5E75" w:rsidRDefault="00AA5E75" w:rsidP="00AA5E75">
            <w:pPr>
              <w:pStyle w:val="style1"/>
              <w:jc w:val="center"/>
              <w:cnfStyle w:val="100000000000"/>
            </w:pPr>
            <w:r>
              <w:t>булочка</w:t>
            </w:r>
          </w:p>
        </w:tc>
        <w:tc>
          <w:tcPr>
            <w:tcW w:w="1417" w:type="dxa"/>
          </w:tcPr>
          <w:p w:rsidR="00AA5E75" w:rsidRDefault="00AA5E75" w:rsidP="00AA5E75">
            <w:pPr>
              <w:pStyle w:val="style1"/>
              <w:jc w:val="center"/>
              <w:cnfStyle w:val="100000000000"/>
            </w:pPr>
            <w:r>
              <w:t>запасы</w:t>
            </w:r>
          </w:p>
        </w:tc>
      </w:tr>
      <w:tr w:rsidR="00AA5E75" w:rsidTr="00AA5E75">
        <w:trPr>
          <w:cnfStyle w:val="000000100000"/>
        </w:trPr>
        <w:tc>
          <w:tcPr>
            <w:cnfStyle w:val="001000000000"/>
            <w:tcW w:w="2392" w:type="dxa"/>
          </w:tcPr>
          <w:p w:rsidR="00AA5E75" w:rsidRDefault="00AA5E75" w:rsidP="00AA5E75">
            <w:pPr>
              <w:pStyle w:val="style1"/>
              <w:jc w:val="center"/>
            </w:pPr>
            <w:r>
              <w:t>Мука</w:t>
            </w:r>
          </w:p>
        </w:tc>
        <w:tc>
          <w:tcPr>
            <w:tcW w:w="1544" w:type="dxa"/>
          </w:tcPr>
          <w:p w:rsidR="00AA5E75" w:rsidRDefault="00AA5E75" w:rsidP="00AA5E75">
            <w:pPr>
              <w:pStyle w:val="style1"/>
              <w:jc w:val="center"/>
              <w:cnfStyle w:val="000000100000"/>
            </w:pPr>
            <w:r>
              <w:t>0,6</w:t>
            </w:r>
          </w:p>
        </w:tc>
        <w:tc>
          <w:tcPr>
            <w:tcW w:w="1559" w:type="dxa"/>
          </w:tcPr>
          <w:p w:rsidR="00AA5E75" w:rsidRDefault="00AA5E75" w:rsidP="00AA5E75">
            <w:pPr>
              <w:pStyle w:val="style1"/>
              <w:jc w:val="center"/>
              <w:cnfStyle w:val="000000100000"/>
            </w:pPr>
            <w:r>
              <w:t>0,5</w:t>
            </w:r>
          </w:p>
        </w:tc>
        <w:tc>
          <w:tcPr>
            <w:tcW w:w="1417" w:type="dxa"/>
          </w:tcPr>
          <w:p w:rsidR="00AA5E75" w:rsidRDefault="00AA5E75" w:rsidP="00AA5E75">
            <w:pPr>
              <w:pStyle w:val="style1"/>
              <w:jc w:val="center"/>
              <w:cnfStyle w:val="000000100000"/>
            </w:pPr>
            <w:r>
              <w:t>120</w:t>
            </w:r>
          </w:p>
        </w:tc>
      </w:tr>
      <w:tr w:rsidR="00AA5E75" w:rsidTr="00AA5E75">
        <w:tc>
          <w:tcPr>
            <w:cnfStyle w:val="001000000000"/>
            <w:tcW w:w="2392" w:type="dxa"/>
          </w:tcPr>
          <w:p w:rsidR="00AA5E75" w:rsidRDefault="00AA5E75" w:rsidP="00AA5E75">
            <w:pPr>
              <w:pStyle w:val="style1"/>
              <w:jc w:val="center"/>
            </w:pPr>
            <w:r>
              <w:t>Масло</w:t>
            </w:r>
          </w:p>
        </w:tc>
        <w:tc>
          <w:tcPr>
            <w:tcW w:w="1544" w:type="dxa"/>
          </w:tcPr>
          <w:p w:rsidR="00AA5E75" w:rsidRDefault="00AA5E75" w:rsidP="00AA5E75">
            <w:pPr>
              <w:pStyle w:val="style1"/>
              <w:jc w:val="center"/>
              <w:cnfStyle w:val="000000000000"/>
            </w:pPr>
            <w:r>
              <w:t>0,05</w:t>
            </w:r>
          </w:p>
        </w:tc>
        <w:tc>
          <w:tcPr>
            <w:tcW w:w="1559" w:type="dxa"/>
          </w:tcPr>
          <w:p w:rsidR="00AA5E75" w:rsidRDefault="00AA5E75" w:rsidP="00AA5E75">
            <w:pPr>
              <w:pStyle w:val="style1"/>
              <w:jc w:val="center"/>
              <w:cnfStyle w:val="000000000000"/>
            </w:pPr>
            <w:r>
              <w:t>0,8</w:t>
            </w:r>
          </w:p>
        </w:tc>
        <w:tc>
          <w:tcPr>
            <w:tcW w:w="1417" w:type="dxa"/>
          </w:tcPr>
          <w:p w:rsidR="00AA5E75" w:rsidRDefault="00AA5E75" w:rsidP="00AA5E75">
            <w:pPr>
              <w:pStyle w:val="style1"/>
              <w:jc w:val="center"/>
              <w:cnfStyle w:val="000000000000"/>
            </w:pPr>
            <w:r>
              <w:t>70</w:t>
            </w:r>
          </w:p>
        </w:tc>
      </w:tr>
      <w:tr w:rsidR="00AA5E75" w:rsidTr="00AA5E75">
        <w:trPr>
          <w:cnfStyle w:val="000000100000"/>
        </w:trPr>
        <w:tc>
          <w:tcPr>
            <w:cnfStyle w:val="001000000000"/>
            <w:tcW w:w="2392" w:type="dxa"/>
          </w:tcPr>
          <w:p w:rsidR="00AA5E75" w:rsidRDefault="00AA5E75" w:rsidP="00AA5E75">
            <w:pPr>
              <w:pStyle w:val="style1"/>
              <w:jc w:val="center"/>
            </w:pPr>
            <w:r>
              <w:t>Сахар</w:t>
            </w:r>
          </w:p>
        </w:tc>
        <w:tc>
          <w:tcPr>
            <w:tcW w:w="1544" w:type="dxa"/>
          </w:tcPr>
          <w:p w:rsidR="00AA5E75" w:rsidRDefault="00AA5E75" w:rsidP="00AA5E75">
            <w:pPr>
              <w:pStyle w:val="style1"/>
              <w:jc w:val="center"/>
              <w:cnfStyle w:val="000000100000"/>
            </w:pPr>
            <w:r>
              <w:t>0,2</w:t>
            </w:r>
          </w:p>
        </w:tc>
        <w:tc>
          <w:tcPr>
            <w:tcW w:w="1559" w:type="dxa"/>
          </w:tcPr>
          <w:p w:rsidR="00AA5E75" w:rsidRDefault="00AA5E75" w:rsidP="00AA5E75">
            <w:pPr>
              <w:pStyle w:val="style1"/>
              <w:jc w:val="center"/>
              <w:cnfStyle w:val="000000100000"/>
            </w:pPr>
            <w:r>
              <w:t>0,6</w:t>
            </w:r>
          </w:p>
        </w:tc>
        <w:tc>
          <w:tcPr>
            <w:tcW w:w="1417" w:type="dxa"/>
          </w:tcPr>
          <w:p w:rsidR="00AA5E75" w:rsidRDefault="00AA5E75" w:rsidP="00AA5E75">
            <w:pPr>
              <w:pStyle w:val="style1"/>
              <w:jc w:val="center"/>
              <w:cnfStyle w:val="000000100000"/>
            </w:pPr>
            <w:r>
              <w:t>65</w:t>
            </w:r>
          </w:p>
        </w:tc>
      </w:tr>
      <w:tr w:rsidR="00AA5E75" w:rsidTr="00AA5E75">
        <w:tc>
          <w:tcPr>
            <w:cnfStyle w:val="001000000000"/>
            <w:tcW w:w="2392" w:type="dxa"/>
          </w:tcPr>
          <w:p w:rsidR="00AA5E75" w:rsidRDefault="00AA5E75" w:rsidP="00AA5E75">
            <w:pPr>
              <w:pStyle w:val="style1"/>
              <w:jc w:val="center"/>
            </w:pPr>
            <w:r>
              <w:t>Финансы</w:t>
            </w:r>
          </w:p>
        </w:tc>
        <w:tc>
          <w:tcPr>
            <w:tcW w:w="1544" w:type="dxa"/>
          </w:tcPr>
          <w:p w:rsidR="00AA5E75" w:rsidRDefault="00AA5E75" w:rsidP="00AA5E75">
            <w:pPr>
              <w:pStyle w:val="style1"/>
              <w:jc w:val="center"/>
              <w:cnfStyle w:val="000000000000"/>
            </w:pPr>
            <w:r>
              <w:t>0,2</w:t>
            </w:r>
          </w:p>
        </w:tc>
        <w:tc>
          <w:tcPr>
            <w:tcW w:w="1559" w:type="dxa"/>
          </w:tcPr>
          <w:p w:rsidR="00AA5E75" w:rsidRDefault="00AA5E75" w:rsidP="00AA5E75">
            <w:pPr>
              <w:pStyle w:val="style1"/>
              <w:jc w:val="center"/>
              <w:cnfStyle w:val="000000000000"/>
            </w:pPr>
            <w:r>
              <w:t>0,24</w:t>
            </w:r>
          </w:p>
        </w:tc>
        <w:tc>
          <w:tcPr>
            <w:tcW w:w="1417" w:type="dxa"/>
          </w:tcPr>
          <w:p w:rsidR="00AA5E75" w:rsidRDefault="00AA5E75" w:rsidP="00AA5E75">
            <w:pPr>
              <w:pStyle w:val="style1"/>
              <w:jc w:val="center"/>
              <w:cnfStyle w:val="000000000000"/>
            </w:pPr>
            <w:r>
              <w:t>50</w:t>
            </w:r>
          </w:p>
        </w:tc>
      </w:tr>
      <w:tr w:rsidR="00AA5E75" w:rsidTr="00AA5E75">
        <w:trPr>
          <w:cnfStyle w:val="000000100000"/>
        </w:trPr>
        <w:tc>
          <w:tcPr>
            <w:cnfStyle w:val="001000000000"/>
            <w:tcW w:w="2392" w:type="dxa"/>
          </w:tcPr>
          <w:p w:rsidR="00AA5E75" w:rsidRDefault="00AA5E75" w:rsidP="00AA5E75">
            <w:pPr>
              <w:pStyle w:val="style1"/>
              <w:jc w:val="center"/>
            </w:pPr>
            <w:r>
              <w:t>Цена</w:t>
            </w:r>
          </w:p>
        </w:tc>
        <w:tc>
          <w:tcPr>
            <w:tcW w:w="1544" w:type="dxa"/>
          </w:tcPr>
          <w:p w:rsidR="00AA5E75" w:rsidRDefault="00AA5E75" w:rsidP="00AA5E75">
            <w:pPr>
              <w:pStyle w:val="style1"/>
              <w:jc w:val="center"/>
              <w:cnfStyle w:val="000000100000"/>
            </w:pPr>
            <w:r>
              <w:t>0,99</w:t>
            </w:r>
          </w:p>
        </w:tc>
        <w:tc>
          <w:tcPr>
            <w:tcW w:w="1559" w:type="dxa"/>
          </w:tcPr>
          <w:p w:rsidR="00AA5E75" w:rsidRDefault="00AA5E75" w:rsidP="00AA5E75">
            <w:pPr>
              <w:pStyle w:val="style1"/>
              <w:jc w:val="center"/>
              <w:cnfStyle w:val="000000100000"/>
            </w:pPr>
            <w:r>
              <w:t>1,3</w:t>
            </w:r>
          </w:p>
        </w:tc>
        <w:tc>
          <w:tcPr>
            <w:tcW w:w="1417" w:type="dxa"/>
          </w:tcPr>
          <w:p w:rsidR="00AA5E75" w:rsidRDefault="00AA5E75" w:rsidP="00AA5E75">
            <w:pPr>
              <w:pStyle w:val="style1"/>
              <w:jc w:val="center"/>
              <w:cnfStyle w:val="000000100000"/>
            </w:pPr>
          </w:p>
        </w:tc>
      </w:tr>
      <w:tr w:rsidR="00AA5E75" w:rsidTr="00AA5E75">
        <w:tc>
          <w:tcPr>
            <w:cnfStyle w:val="001000000000"/>
            <w:tcW w:w="2392" w:type="dxa"/>
          </w:tcPr>
          <w:p w:rsidR="00AA5E75" w:rsidRDefault="00AA5E75" w:rsidP="00AA5E75">
            <w:pPr>
              <w:pStyle w:val="style1"/>
              <w:jc w:val="center"/>
            </w:pPr>
            <w:r>
              <w:t xml:space="preserve">Спрос </w:t>
            </w:r>
          </w:p>
        </w:tc>
        <w:tc>
          <w:tcPr>
            <w:tcW w:w="1544" w:type="dxa"/>
          </w:tcPr>
          <w:p w:rsidR="00AA5E75" w:rsidRDefault="00AA5E75" w:rsidP="00AA5E75">
            <w:pPr>
              <w:pStyle w:val="style1"/>
              <w:jc w:val="center"/>
              <w:cnfStyle w:val="000000000000"/>
            </w:pPr>
            <w:r>
              <w:t>150</w:t>
            </w:r>
          </w:p>
        </w:tc>
        <w:tc>
          <w:tcPr>
            <w:tcW w:w="1559" w:type="dxa"/>
          </w:tcPr>
          <w:p w:rsidR="00AA5E75" w:rsidRDefault="00AA5E75" w:rsidP="00AA5E75">
            <w:pPr>
              <w:pStyle w:val="style1"/>
              <w:jc w:val="center"/>
              <w:cnfStyle w:val="000000000000"/>
            </w:pPr>
            <w:r>
              <w:t>90</w:t>
            </w:r>
          </w:p>
        </w:tc>
        <w:tc>
          <w:tcPr>
            <w:tcW w:w="1417" w:type="dxa"/>
          </w:tcPr>
          <w:p w:rsidR="00AA5E75" w:rsidRDefault="00AA5E75" w:rsidP="00AA5E75">
            <w:pPr>
              <w:pStyle w:val="style1"/>
              <w:jc w:val="center"/>
              <w:cnfStyle w:val="000000000000"/>
            </w:pPr>
          </w:p>
        </w:tc>
      </w:tr>
    </w:tbl>
    <w:p w:rsidR="00AA5E75" w:rsidRDefault="00AA5E75" w:rsidP="00857C38">
      <w:pPr>
        <w:numPr>
          <w:ilvl w:val="0"/>
          <w:numId w:val="4"/>
        </w:numPr>
        <w:spacing w:before="100" w:beforeAutospacing="1" w:after="100" w:afterAutospacing="1" w:line="240" w:lineRule="auto"/>
        <w:jc w:val="left"/>
      </w:pPr>
      <w:r>
        <w:t xml:space="preserve">нормы расходов ресурсов на производство единицы продукции; </w:t>
      </w:r>
    </w:p>
    <w:p w:rsidR="00AA5E75" w:rsidRDefault="00AA5E75" w:rsidP="00857C38">
      <w:pPr>
        <w:numPr>
          <w:ilvl w:val="0"/>
          <w:numId w:val="4"/>
        </w:numPr>
        <w:spacing w:before="100" w:beforeAutospacing="1" w:after="100" w:afterAutospacing="1" w:line="240" w:lineRule="auto"/>
        <w:jc w:val="left"/>
      </w:pPr>
      <w:r>
        <w:t xml:space="preserve">запасы ресурсов; </w:t>
      </w:r>
    </w:p>
    <w:p w:rsidR="00AA5E75" w:rsidRDefault="00AA5E75" w:rsidP="00857C38">
      <w:pPr>
        <w:numPr>
          <w:ilvl w:val="0"/>
          <w:numId w:val="4"/>
        </w:numPr>
        <w:spacing w:before="100" w:beforeAutospacing="1" w:after="100" w:afterAutospacing="1" w:line="240" w:lineRule="auto"/>
        <w:jc w:val="left"/>
      </w:pPr>
      <w:r>
        <w:t xml:space="preserve">цены продуктов; </w:t>
      </w:r>
    </w:p>
    <w:p w:rsidR="00AA5E75" w:rsidRDefault="00AA5E75" w:rsidP="00857C38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jc w:val="left"/>
      </w:pPr>
      <w:r>
        <w:t>спрос</w:t>
      </w:r>
      <w:r w:rsidR="00857C38">
        <w:t xml:space="preserve"> (верхняя граница продаж )</w:t>
      </w:r>
      <w:r>
        <w:t xml:space="preserve">. </w:t>
      </w:r>
    </w:p>
    <w:p w:rsidR="00AA5E75" w:rsidRPr="00AE0B83" w:rsidRDefault="00AA5E75" w:rsidP="00AA5E75">
      <w:pPr>
        <w:spacing w:line="240" w:lineRule="auto"/>
        <w:ind w:firstLine="0"/>
        <w:jc w:val="left"/>
        <w:rPr>
          <w:rFonts w:eastAsia="Times New Roman" w:cs="Times New Roman"/>
          <w:b/>
          <w:bCs/>
          <w:szCs w:val="28"/>
          <w:lang w:eastAsia="ru-RU"/>
        </w:rPr>
      </w:pPr>
      <w:r>
        <w:t xml:space="preserve">Найти оптимальный план производства, при котором доход от реализации произведенной продукции должен быть </w:t>
      </w:r>
      <w:r w:rsidRPr="00AA5E75">
        <w:rPr>
          <w:b/>
        </w:rPr>
        <w:t>максимальный.</w:t>
      </w:r>
      <w:r>
        <w:br/>
      </w:r>
    </w:p>
    <w:sectPr w:rsidR="00AA5E75" w:rsidRPr="00AE0B83" w:rsidSect="00071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1AAA"/>
    <w:multiLevelType w:val="hybridMultilevel"/>
    <w:tmpl w:val="15FA8EF2"/>
    <w:lvl w:ilvl="0" w:tplc="663ED89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0E0777"/>
    <w:multiLevelType w:val="hybridMultilevel"/>
    <w:tmpl w:val="9788E7A8"/>
    <w:lvl w:ilvl="0" w:tplc="663ED89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7F4E44"/>
    <w:multiLevelType w:val="hybridMultilevel"/>
    <w:tmpl w:val="C6D2F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15F29"/>
    <w:multiLevelType w:val="multilevel"/>
    <w:tmpl w:val="DF90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/>
  <w:rsids>
    <w:rsidRoot w:val="00AE0B83"/>
    <w:rsid w:val="00071B44"/>
    <w:rsid w:val="00124C3B"/>
    <w:rsid w:val="0021677C"/>
    <w:rsid w:val="002F05BD"/>
    <w:rsid w:val="004F508B"/>
    <w:rsid w:val="00505182"/>
    <w:rsid w:val="00516BBA"/>
    <w:rsid w:val="00857C38"/>
    <w:rsid w:val="0087215A"/>
    <w:rsid w:val="009E62B2"/>
    <w:rsid w:val="00AA5E75"/>
    <w:rsid w:val="00AE0B83"/>
    <w:rsid w:val="00B442FF"/>
    <w:rsid w:val="00C10805"/>
    <w:rsid w:val="00C2702A"/>
    <w:rsid w:val="00C5056B"/>
    <w:rsid w:val="00C54608"/>
    <w:rsid w:val="00D00E10"/>
    <w:rsid w:val="00D6387A"/>
    <w:rsid w:val="00F823E2"/>
    <w:rsid w:val="00FB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83"/>
    <w:pPr>
      <w:spacing w:after="0" w:line="36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F508B"/>
  </w:style>
  <w:style w:type="paragraph" w:styleId="a4">
    <w:name w:val="List Paragraph"/>
    <w:basedOn w:val="a"/>
    <w:uiPriority w:val="34"/>
    <w:qFormat/>
    <w:rsid w:val="00D00E10"/>
    <w:pPr>
      <w:ind w:left="720"/>
      <w:contextualSpacing/>
    </w:pPr>
  </w:style>
  <w:style w:type="paragraph" w:customStyle="1" w:styleId="style1">
    <w:name w:val="style1"/>
    <w:basedOn w:val="a"/>
    <w:rsid w:val="00AA5E7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5E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E7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A5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AA5E7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FB14B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-3">
    <w:name w:val="Medium Grid 2 Accent 3"/>
    <w:basedOn w:val="a1"/>
    <w:uiPriority w:val="68"/>
    <w:rsid w:val="00FB14B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83"/>
    <w:pPr>
      <w:spacing w:after="0" w:line="36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08B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F50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user139</cp:lastModifiedBy>
  <cp:revision>11</cp:revision>
  <dcterms:created xsi:type="dcterms:W3CDTF">2013-04-13T15:35:00Z</dcterms:created>
  <dcterms:modified xsi:type="dcterms:W3CDTF">2013-04-17T06:11:00Z</dcterms:modified>
</cp:coreProperties>
</file>