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47" w:rsidRDefault="00127E6F" w:rsidP="00127E6F">
      <w:pPr>
        <w:spacing w:after="0"/>
        <w:rPr>
          <w:sz w:val="0"/>
          <w:szCs w:val="0"/>
        </w:rPr>
      </w:pPr>
      <w:r>
        <w:br w:type="page"/>
      </w:r>
      <w:r w:rsidR="00B77C94">
        <w:rPr>
          <w:noProof/>
          <w:lang w:val="ru-RU" w:eastAsia="ru-RU"/>
        </w:rPr>
        <w:lastRenderedPageBreak/>
        <w:drawing>
          <wp:inline distT="0" distB="0" distL="0" distR="0">
            <wp:extent cx="5941060" cy="8387939"/>
            <wp:effectExtent l="0" t="0" r="0" b="0"/>
            <wp:docPr id="1" name="Рисунок 1" descr="C:\Users\t.salyaeva\Desktop\САЛЯЕВА\АКРЕДИТАЦИЯ 2020\ПРОГРАММЫ\Программы дСДб-19-42 в работу Григорьев\Проверка Саляева работа дСДб-20-4\Правов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lyaeva\Desktop\САЛЯЕВА\АКРЕДИТАЦИЯ 2020\ПРОГРАММЫ\Программы дСДб-19-42 в работу Григорьев\Проверка Саляева работа дСДб-20-4\Правово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387939"/>
                    </a:xfrm>
                    <a:prstGeom prst="rect">
                      <a:avLst/>
                    </a:prstGeom>
                    <a:noFill/>
                    <a:ln>
                      <a:noFill/>
                    </a:ln>
                  </pic:spPr>
                </pic:pic>
              </a:graphicData>
            </a:graphic>
          </wp:inline>
        </w:drawing>
      </w:r>
      <w:bookmarkStart w:id="0" w:name="_GoBack"/>
      <w:bookmarkEnd w:id="0"/>
    </w:p>
    <w:p w:rsidR="00C05B47" w:rsidRPr="00F27658" w:rsidRDefault="006B4035" w:rsidP="00127E6F">
      <w:pPr>
        <w:spacing w:after="0"/>
        <w:rPr>
          <w:sz w:val="0"/>
          <w:szCs w:val="0"/>
          <w:lang w:val="ru-RU"/>
        </w:rPr>
      </w:pPr>
      <w:r>
        <w:rPr>
          <w:noProof/>
          <w:lang w:val="ru-RU" w:eastAsia="ru-RU"/>
        </w:rPr>
        <w:lastRenderedPageBreak/>
        <w:drawing>
          <wp:inline distT="0" distB="0" distL="0" distR="0">
            <wp:extent cx="5941060" cy="8395301"/>
            <wp:effectExtent l="0" t="0" r="0" b="0"/>
            <wp:docPr id="3" name="Рисунок 3" descr="C:\Users\t.salyaeva\Desktop\САЛЯЕВА\АКРЕДИТАЦИЯ 2020\ПРОГРАММЫ\дСДб-19-4 (графики) от МАрины\Б1.В.ДВ.05.01 Правовое обеспечение профессиональной деятельности (ЯВВ)+\титул 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alyaeva\Desktop\САЛЯЕВА\АКРЕДИТАЦИЯ 2020\ПРОГРАММЫ\дСДб-19-4 (графики) от МАрины\Б1.В.ДВ.05.01 Правовое обеспечение профессиональной деятельности (ЯВВ)+\титул 2.jpeg.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395301"/>
                    </a:xfrm>
                    <a:prstGeom prst="rect">
                      <a:avLst/>
                    </a:prstGeom>
                    <a:noFill/>
                    <a:ln>
                      <a:noFill/>
                    </a:ln>
                  </pic:spPr>
                </pic:pic>
              </a:graphicData>
            </a:graphic>
          </wp:inline>
        </w:drawing>
      </w:r>
      <w:r w:rsidR="00127E6F" w:rsidRPr="00F27658">
        <w:rPr>
          <w:lang w:val="ru-RU"/>
        </w:rPr>
        <w:br w:type="page"/>
      </w:r>
    </w:p>
    <w:p w:rsidR="00C05B47" w:rsidRPr="00F27658" w:rsidRDefault="00C05B47" w:rsidP="00127E6F">
      <w:pPr>
        <w:spacing w:after="0"/>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C05B47">
        <w:trPr>
          <w:trHeight w:hRule="exact" w:val="285"/>
        </w:trPr>
        <w:tc>
          <w:tcPr>
            <w:tcW w:w="9370" w:type="dxa"/>
            <w:gridSpan w:val="2"/>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05B47" w:rsidRPr="00B77C94">
        <w:trPr>
          <w:trHeight w:hRule="exact" w:val="3260"/>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Целями</w:t>
            </w:r>
            <w:r w:rsidRPr="00F27658">
              <w:rPr>
                <w:lang w:val="ru-RU"/>
              </w:rPr>
              <w:t xml:space="preserve"> </w:t>
            </w:r>
            <w:r w:rsidRPr="00F27658">
              <w:rPr>
                <w:rFonts w:ascii="Times New Roman" w:hAnsi="Times New Roman" w:cs="Times New Roman"/>
                <w:color w:val="000000"/>
                <w:sz w:val="24"/>
                <w:szCs w:val="24"/>
                <w:lang w:val="ru-RU"/>
              </w:rPr>
              <w:t>освоения</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(модуля)</w:t>
            </w:r>
            <w:r w:rsidRPr="00F27658">
              <w:rPr>
                <w:lang w:val="ru-RU"/>
              </w:rPr>
              <w:t xml:space="preserve"> </w:t>
            </w:r>
            <w:r w:rsidRPr="00F27658">
              <w:rPr>
                <w:rFonts w:ascii="Times New Roman" w:hAnsi="Times New Roman" w:cs="Times New Roman"/>
                <w:color w:val="000000"/>
                <w:sz w:val="24"/>
                <w:szCs w:val="24"/>
                <w:lang w:val="ru-RU"/>
              </w:rPr>
              <w:t>Б1.В.ДВ.05.01</w:t>
            </w:r>
            <w:r w:rsidRPr="00F27658">
              <w:rPr>
                <w:lang w:val="ru-RU"/>
              </w:rPr>
              <w:t xml:space="preserve"> </w:t>
            </w:r>
            <w:r w:rsidRPr="00F27658">
              <w:rPr>
                <w:rFonts w:ascii="Times New Roman" w:hAnsi="Times New Roman" w:cs="Times New Roman"/>
                <w:color w:val="000000"/>
                <w:sz w:val="24"/>
                <w:szCs w:val="24"/>
                <w:lang w:val="ru-RU"/>
              </w:rPr>
              <w:t>«Правовое</w:t>
            </w:r>
            <w:r w:rsidRPr="00F27658">
              <w:rPr>
                <w:lang w:val="ru-RU"/>
              </w:rPr>
              <w:t xml:space="preserve"> </w:t>
            </w:r>
            <w:r w:rsidRPr="00F27658">
              <w:rPr>
                <w:rFonts w:ascii="Times New Roman" w:hAnsi="Times New Roman" w:cs="Times New Roman"/>
                <w:color w:val="000000"/>
                <w:sz w:val="24"/>
                <w:szCs w:val="24"/>
                <w:lang w:val="ru-RU"/>
              </w:rPr>
              <w:t>обеспечение</w:t>
            </w:r>
            <w:r w:rsidRPr="00F27658">
              <w:rPr>
                <w:lang w:val="ru-RU"/>
              </w:rPr>
              <w:t xml:space="preserve"> </w:t>
            </w:r>
            <w:r w:rsidRPr="00F27658">
              <w:rPr>
                <w:rFonts w:ascii="Times New Roman" w:hAnsi="Times New Roman" w:cs="Times New Roman"/>
                <w:color w:val="000000"/>
                <w:sz w:val="24"/>
                <w:szCs w:val="24"/>
                <w:lang w:val="ru-RU"/>
              </w:rPr>
              <w:t>про-фессиональной</w:t>
            </w:r>
            <w:r w:rsidRPr="00F27658">
              <w:rPr>
                <w:lang w:val="ru-RU"/>
              </w:rPr>
              <w:t xml:space="preserve"> </w:t>
            </w:r>
            <w:r w:rsidRPr="00F27658">
              <w:rPr>
                <w:rFonts w:ascii="Times New Roman" w:hAnsi="Times New Roman" w:cs="Times New Roman"/>
                <w:color w:val="000000"/>
                <w:sz w:val="24"/>
                <w:szCs w:val="24"/>
                <w:lang w:val="ru-RU"/>
              </w:rPr>
              <w:t>деятельности»</w:t>
            </w:r>
            <w:r w:rsidRPr="00F27658">
              <w:rPr>
                <w:lang w:val="ru-RU"/>
              </w:rPr>
              <w:t xml:space="preserve"> </w:t>
            </w:r>
            <w:r w:rsidRPr="00F27658">
              <w:rPr>
                <w:rFonts w:ascii="Times New Roman" w:hAnsi="Times New Roman" w:cs="Times New Roman"/>
                <w:color w:val="000000"/>
                <w:sz w:val="24"/>
                <w:szCs w:val="24"/>
                <w:lang w:val="ru-RU"/>
              </w:rPr>
              <w:t>являются:</w:t>
            </w:r>
            <w:r w:rsidRPr="00F27658">
              <w:rPr>
                <w:lang w:val="ru-RU"/>
              </w:rPr>
              <w:t xml:space="preserve"> </w:t>
            </w:r>
            <w:r w:rsidRPr="00F27658">
              <w:rPr>
                <w:rFonts w:ascii="Times New Roman" w:hAnsi="Times New Roman" w:cs="Times New Roman"/>
                <w:color w:val="000000"/>
                <w:sz w:val="24"/>
                <w:szCs w:val="24"/>
                <w:lang w:val="ru-RU"/>
              </w:rPr>
              <w:t>повышение</w:t>
            </w:r>
            <w:r w:rsidRPr="00F27658">
              <w:rPr>
                <w:lang w:val="ru-RU"/>
              </w:rPr>
              <w:t xml:space="preserve"> </w:t>
            </w:r>
            <w:r w:rsidRPr="00F27658">
              <w:rPr>
                <w:rFonts w:ascii="Times New Roman" w:hAnsi="Times New Roman" w:cs="Times New Roman"/>
                <w:color w:val="000000"/>
                <w:sz w:val="24"/>
                <w:szCs w:val="24"/>
                <w:lang w:val="ru-RU"/>
              </w:rPr>
              <w:t>исходного</w:t>
            </w:r>
            <w:r w:rsidRPr="00F27658">
              <w:rPr>
                <w:lang w:val="ru-RU"/>
              </w:rPr>
              <w:t xml:space="preserve"> </w:t>
            </w:r>
            <w:r w:rsidRPr="00F27658">
              <w:rPr>
                <w:rFonts w:ascii="Times New Roman" w:hAnsi="Times New Roman" w:cs="Times New Roman"/>
                <w:color w:val="000000"/>
                <w:sz w:val="24"/>
                <w:szCs w:val="24"/>
                <w:lang w:val="ru-RU"/>
              </w:rPr>
              <w:t>уровня</w:t>
            </w:r>
            <w:r w:rsidRPr="00F27658">
              <w:rPr>
                <w:lang w:val="ru-RU"/>
              </w:rPr>
              <w:t xml:space="preserve"> </w:t>
            </w:r>
            <w:r w:rsidRPr="00F27658">
              <w:rPr>
                <w:rFonts w:ascii="Times New Roman" w:hAnsi="Times New Roman" w:cs="Times New Roman"/>
                <w:color w:val="000000"/>
                <w:sz w:val="24"/>
                <w:szCs w:val="24"/>
                <w:lang w:val="ru-RU"/>
              </w:rPr>
              <w:t>владения</w:t>
            </w:r>
            <w:r w:rsidRPr="00F27658">
              <w:rPr>
                <w:lang w:val="ru-RU"/>
              </w:rPr>
              <w:t xml:space="preserve"> </w:t>
            </w:r>
            <w:r w:rsidRPr="00F27658">
              <w:rPr>
                <w:rFonts w:ascii="Times New Roman" w:hAnsi="Times New Roman" w:cs="Times New Roman"/>
                <w:color w:val="000000"/>
                <w:sz w:val="24"/>
                <w:szCs w:val="24"/>
                <w:lang w:val="ru-RU"/>
              </w:rPr>
              <w:t>культу-рой</w:t>
            </w:r>
            <w:r w:rsidRPr="00F27658">
              <w:rPr>
                <w:lang w:val="ru-RU"/>
              </w:rPr>
              <w:t xml:space="preserve"> </w:t>
            </w:r>
            <w:r w:rsidRPr="00F27658">
              <w:rPr>
                <w:rFonts w:ascii="Times New Roman" w:hAnsi="Times New Roman" w:cs="Times New Roman"/>
                <w:color w:val="000000"/>
                <w:sz w:val="24"/>
                <w:szCs w:val="24"/>
                <w:lang w:val="ru-RU"/>
              </w:rPr>
              <w:t>проектно-художественного</w:t>
            </w:r>
            <w:r w:rsidRPr="00F27658">
              <w:rPr>
                <w:lang w:val="ru-RU"/>
              </w:rPr>
              <w:t xml:space="preserve"> </w:t>
            </w:r>
            <w:r w:rsidRPr="00F27658">
              <w:rPr>
                <w:rFonts w:ascii="Times New Roman" w:hAnsi="Times New Roman" w:cs="Times New Roman"/>
                <w:color w:val="000000"/>
                <w:sz w:val="24"/>
                <w:szCs w:val="24"/>
                <w:lang w:val="ru-RU"/>
              </w:rPr>
              <w:t>мышления,</w:t>
            </w:r>
            <w:r w:rsidRPr="00F27658">
              <w:rPr>
                <w:lang w:val="ru-RU"/>
              </w:rPr>
              <w:t xml:space="preserve"> </w:t>
            </w:r>
            <w:r w:rsidRPr="00F27658">
              <w:rPr>
                <w:rFonts w:ascii="Times New Roman" w:hAnsi="Times New Roman" w:cs="Times New Roman"/>
                <w:color w:val="000000"/>
                <w:sz w:val="24"/>
                <w:szCs w:val="24"/>
                <w:lang w:val="ru-RU"/>
              </w:rPr>
              <w:t>достигнутого</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предыдущей</w:t>
            </w:r>
            <w:r w:rsidRPr="00F27658">
              <w:rPr>
                <w:lang w:val="ru-RU"/>
              </w:rPr>
              <w:t xml:space="preserve"> </w:t>
            </w:r>
            <w:r w:rsidRPr="00F27658">
              <w:rPr>
                <w:rFonts w:ascii="Times New Roman" w:hAnsi="Times New Roman" w:cs="Times New Roman"/>
                <w:color w:val="000000"/>
                <w:sz w:val="24"/>
                <w:szCs w:val="24"/>
                <w:lang w:val="ru-RU"/>
              </w:rPr>
              <w:t>ступени</w:t>
            </w:r>
            <w:r w:rsidRPr="00F27658">
              <w:rPr>
                <w:lang w:val="ru-RU"/>
              </w:rPr>
              <w:t xml:space="preserve"> </w:t>
            </w:r>
            <w:r w:rsidRPr="00F27658">
              <w:rPr>
                <w:rFonts w:ascii="Times New Roman" w:hAnsi="Times New Roman" w:cs="Times New Roman"/>
                <w:color w:val="000000"/>
                <w:sz w:val="24"/>
                <w:szCs w:val="24"/>
                <w:lang w:val="ru-RU"/>
              </w:rPr>
              <w:t>образо-вания,</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овладение</w:t>
            </w:r>
            <w:r w:rsidRPr="00F27658">
              <w:rPr>
                <w:lang w:val="ru-RU"/>
              </w:rPr>
              <w:t xml:space="preserve"> </w:t>
            </w:r>
            <w:r w:rsidRPr="00F27658">
              <w:rPr>
                <w:rFonts w:ascii="Times New Roman" w:hAnsi="Times New Roman" w:cs="Times New Roman"/>
                <w:color w:val="000000"/>
                <w:sz w:val="24"/>
                <w:szCs w:val="24"/>
                <w:lang w:val="ru-RU"/>
              </w:rPr>
              <w:t>студентами,</w:t>
            </w:r>
            <w:r w:rsidRPr="00F27658">
              <w:rPr>
                <w:lang w:val="ru-RU"/>
              </w:rPr>
              <w:t xml:space="preserve"> </w:t>
            </w:r>
            <w:r w:rsidRPr="00F27658">
              <w:rPr>
                <w:rFonts w:ascii="Times New Roman" w:hAnsi="Times New Roman" w:cs="Times New Roman"/>
                <w:color w:val="000000"/>
                <w:sz w:val="24"/>
                <w:szCs w:val="24"/>
                <w:lang w:val="ru-RU"/>
              </w:rPr>
              <w:t>необходимыми</w:t>
            </w:r>
            <w:r w:rsidRPr="00F27658">
              <w:rPr>
                <w:lang w:val="ru-RU"/>
              </w:rPr>
              <w:t xml:space="preserve"> </w:t>
            </w:r>
            <w:r w:rsidRPr="00F27658">
              <w:rPr>
                <w:rFonts w:ascii="Times New Roman" w:hAnsi="Times New Roman" w:cs="Times New Roman"/>
                <w:color w:val="000000"/>
                <w:sz w:val="24"/>
                <w:szCs w:val="24"/>
                <w:lang w:val="ru-RU"/>
              </w:rPr>
              <w:t>умениями</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навыками</w:t>
            </w:r>
            <w:r w:rsidRPr="00F27658">
              <w:rPr>
                <w:lang w:val="ru-RU"/>
              </w:rPr>
              <w:t xml:space="preserve"> </w:t>
            </w:r>
            <w:r w:rsidRPr="00F27658">
              <w:rPr>
                <w:rFonts w:ascii="Times New Roman" w:hAnsi="Times New Roman" w:cs="Times New Roman"/>
                <w:color w:val="000000"/>
                <w:sz w:val="24"/>
                <w:szCs w:val="24"/>
                <w:lang w:val="ru-RU"/>
              </w:rPr>
              <w:t>научно-исследовательской</w:t>
            </w:r>
            <w:r w:rsidRPr="00F27658">
              <w:rPr>
                <w:lang w:val="ru-RU"/>
              </w:rPr>
              <w:t xml:space="preserve"> </w:t>
            </w:r>
            <w:r w:rsidRPr="00F27658">
              <w:rPr>
                <w:rFonts w:ascii="Times New Roman" w:hAnsi="Times New Roman" w:cs="Times New Roman"/>
                <w:color w:val="000000"/>
                <w:sz w:val="24"/>
                <w:szCs w:val="24"/>
                <w:lang w:val="ru-RU"/>
              </w:rPr>
              <w:t>деятельности</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области</w:t>
            </w:r>
            <w:r w:rsidRPr="00F27658">
              <w:rPr>
                <w:lang w:val="ru-RU"/>
              </w:rPr>
              <w:t xml:space="preserve"> </w:t>
            </w:r>
            <w:r w:rsidRPr="00F27658">
              <w:rPr>
                <w:rFonts w:ascii="Times New Roman" w:hAnsi="Times New Roman" w:cs="Times New Roman"/>
                <w:color w:val="000000"/>
                <w:sz w:val="24"/>
                <w:szCs w:val="24"/>
                <w:lang w:val="ru-RU"/>
              </w:rPr>
              <w:t>защиты</w:t>
            </w:r>
            <w:r w:rsidRPr="00F27658">
              <w:rPr>
                <w:lang w:val="ru-RU"/>
              </w:rPr>
              <w:t xml:space="preserve"> </w:t>
            </w:r>
            <w:r w:rsidRPr="00F27658">
              <w:rPr>
                <w:rFonts w:ascii="Times New Roman" w:hAnsi="Times New Roman" w:cs="Times New Roman"/>
                <w:color w:val="000000"/>
                <w:sz w:val="24"/>
                <w:szCs w:val="24"/>
                <w:lang w:val="ru-RU"/>
              </w:rPr>
              <w:t>интеллектуальных</w:t>
            </w:r>
            <w:r w:rsidRPr="00F27658">
              <w:rPr>
                <w:lang w:val="ru-RU"/>
              </w:rPr>
              <w:t xml:space="preserve"> </w:t>
            </w:r>
            <w:r w:rsidRPr="00F27658">
              <w:rPr>
                <w:rFonts w:ascii="Times New Roman" w:hAnsi="Times New Roman" w:cs="Times New Roman"/>
                <w:color w:val="000000"/>
                <w:sz w:val="24"/>
                <w:szCs w:val="24"/>
                <w:lang w:val="ru-RU"/>
              </w:rPr>
              <w:t>прав.</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-формирование</w:t>
            </w:r>
            <w:r w:rsidRPr="00F27658">
              <w:rPr>
                <w:lang w:val="ru-RU"/>
              </w:rPr>
              <w:t xml:space="preserve"> </w:t>
            </w:r>
            <w:r w:rsidRPr="00F27658">
              <w:rPr>
                <w:rFonts w:ascii="Times New Roman" w:hAnsi="Times New Roman" w:cs="Times New Roman"/>
                <w:color w:val="000000"/>
                <w:sz w:val="24"/>
                <w:szCs w:val="24"/>
                <w:lang w:val="ru-RU"/>
              </w:rPr>
              <w:t>профессиональных</w:t>
            </w:r>
            <w:r w:rsidRPr="00F27658">
              <w:rPr>
                <w:lang w:val="ru-RU"/>
              </w:rPr>
              <w:t xml:space="preserve"> </w:t>
            </w:r>
            <w:r w:rsidRPr="00F27658">
              <w:rPr>
                <w:rFonts w:ascii="Times New Roman" w:hAnsi="Times New Roman" w:cs="Times New Roman"/>
                <w:color w:val="000000"/>
                <w:sz w:val="24"/>
                <w:szCs w:val="24"/>
                <w:lang w:val="ru-RU"/>
              </w:rPr>
              <w:t>компетенций</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области</w:t>
            </w:r>
            <w:r w:rsidRPr="00F27658">
              <w:rPr>
                <w:lang w:val="ru-RU"/>
              </w:rPr>
              <w:t xml:space="preserve"> </w:t>
            </w:r>
            <w:r w:rsidRPr="00F27658">
              <w:rPr>
                <w:rFonts w:ascii="Times New Roman" w:hAnsi="Times New Roman" w:cs="Times New Roman"/>
                <w:color w:val="000000"/>
                <w:sz w:val="24"/>
                <w:szCs w:val="24"/>
                <w:lang w:val="ru-RU"/>
              </w:rPr>
              <w:t>защиты</w:t>
            </w:r>
            <w:r w:rsidRPr="00F27658">
              <w:rPr>
                <w:lang w:val="ru-RU"/>
              </w:rPr>
              <w:t xml:space="preserve"> </w:t>
            </w:r>
            <w:r w:rsidRPr="00F27658">
              <w:rPr>
                <w:rFonts w:ascii="Times New Roman" w:hAnsi="Times New Roman" w:cs="Times New Roman"/>
                <w:color w:val="000000"/>
                <w:sz w:val="24"/>
                <w:szCs w:val="24"/>
                <w:lang w:val="ru-RU"/>
              </w:rPr>
              <w:t>интеллектуаль-ных</w:t>
            </w:r>
            <w:r w:rsidRPr="00F27658">
              <w:rPr>
                <w:lang w:val="ru-RU"/>
              </w:rPr>
              <w:t xml:space="preserve"> </w:t>
            </w:r>
            <w:r w:rsidRPr="00F27658">
              <w:rPr>
                <w:rFonts w:ascii="Times New Roman" w:hAnsi="Times New Roman" w:cs="Times New Roman"/>
                <w:color w:val="000000"/>
                <w:sz w:val="24"/>
                <w:szCs w:val="24"/>
                <w:lang w:val="ru-RU"/>
              </w:rPr>
              <w:t>прав;</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-формирование</w:t>
            </w:r>
            <w:r w:rsidRPr="00F27658">
              <w:rPr>
                <w:lang w:val="ru-RU"/>
              </w:rPr>
              <w:t xml:space="preserve"> </w:t>
            </w:r>
            <w:r w:rsidRPr="00F27658">
              <w:rPr>
                <w:rFonts w:ascii="Times New Roman" w:hAnsi="Times New Roman" w:cs="Times New Roman"/>
                <w:color w:val="000000"/>
                <w:sz w:val="24"/>
                <w:szCs w:val="24"/>
                <w:lang w:val="ru-RU"/>
              </w:rPr>
              <w:t>профессиональных</w:t>
            </w:r>
            <w:r w:rsidRPr="00F27658">
              <w:rPr>
                <w:lang w:val="ru-RU"/>
              </w:rPr>
              <w:t xml:space="preserve"> </w:t>
            </w:r>
            <w:r w:rsidRPr="00F27658">
              <w:rPr>
                <w:rFonts w:ascii="Times New Roman" w:hAnsi="Times New Roman" w:cs="Times New Roman"/>
                <w:color w:val="000000"/>
                <w:sz w:val="24"/>
                <w:szCs w:val="24"/>
                <w:lang w:val="ru-RU"/>
              </w:rPr>
              <w:t>компетенций</w:t>
            </w:r>
            <w:r w:rsidRPr="00F27658">
              <w:rPr>
                <w:lang w:val="ru-RU"/>
              </w:rPr>
              <w:t xml:space="preserve"> </w:t>
            </w:r>
            <w:r w:rsidRPr="00F27658">
              <w:rPr>
                <w:rFonts w:ascii="Times New Roman" w:hAnsi="Times New Roman" w:cs="Times New Roman"/>
                <w:color w:val="000000"/>
                <w:sz w:val="24"/>
                <w:szCs w:val="24"/>
                <w:lang w:val="ru-RU"/>
              </w:rPr>
              <w:t>по</w:t>
            </w:r>
            <w:r w:rsidRPr="00F27658">
              <w:rPr>
                <w:lang w:val="ru-RU"/>
              </w:rPr>
              <w:t xml:space="preserve"> </w:t>
            </w:r>
            <w:r w:rsidRPr="00F27658">
              <w:rPr>
                <w:rFonts w:ascii="Times New Roman" w:hAnsi="Times New Roman" w:cs="Times New Roman"/>
                <w:color w:val="000000"/>
                <w:sz w:val="24"/>
                <w:szCs w:val="24"/>
                <w:lang w:val="ru-RU"/>
              </w:rPr>
              <w:t>основам</w:t>
            </w:r>
            <w:r w:rsidRPr="00F27658">
              <w:rPr>
                <w:lang w:val="ru-RU"/>
              </w:rPr>
              <w:t xml:space="preserve"> </w:t>
            </w:r>
            <w:r w:rsidRPr="00F27658">
              <w:rPr>
                <w:rFonts w:ascii="Times New Roman" w:hAnsi="Times New Roman" w:cs="Times New Roman"/>
                <w:color w:val="000000"/>
                <w:sz w:val="24"/>
                <w:szCs w:val="24"/>
                <w:lang w:val="ru-RU"/>
              </w:rPr>
              <w:t>патентной</w:t>
            </w:r>
            <w:r w:rsidRPr="00F27658">
              <w:rPr>
                <w:lang w:val="ru-RU"/>
              </w:rPr>
              <w:t xml:space="preserve"> </w:t>
            </w:r>
            <w:r w:rsidRPr="00F27658">
              <w:rPr>
                <w:rFonts w:ascii="Times New Roman" w:hAnsi="Times New Roman" w:cs="Times New Roman"/>
                <w:color w:val="000000"/>
                <w:sz w:val="24"/>
                <w:szCs w:val="24"/>
                <w:lang w:val="ru-RU"/>
              </w:rPr>
              <w:t>документа-ции</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защите</w:t>
            </w:r>
            <w:r w:rsidRPr="00F27658">
              <w:rPr>
                <w:lang w:val="ru-RU"/>
              </w:rPr>
              <w:t xml:space="preserve"> </w:t>
            </w:r>
            <w:r w:rsidRPr="00F27658">
              <w:rPr>
                <w:rFonts w:ascii="Times New Roman" w:hAnsi="Times New Roman" w:cs="Times New Roman"/>
                <w:color w:val="000000"/>
                <w:sz w:val="24"/>
                <w:szCs w:val="24"/>
                <w:lang w:val="ru-RU"/>
              </w:rPr>
              <w:t>интеллектуальных</w:t>
            </w:r>
            <w:r w:rsidRPr="00F27658">
              <w:rPr>
                <w:lang w:val="ru-RU"/>
              </w:rPr>
              <w:t xml:space="preserve"> </w:t>
            </w:r>
            <w:r w:rsidRPr="00F27658">
              <w:rPr>
                <w:rFonts w:ascii="Times New Roman" w:hAnsi="Times New Roman" w:cs="Times New Roman"/>
                <w:color w:val="000000"/>
                <w:sz w:val="24"/>
                <w:szCs w:val="24"/>
                <w:lang w:val="ru-RU"/>
              </w:rPr>
              <w:t>прав</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образец</w:t>
            </w:r>
            <w:r w:rsidRPr="00F27658">
              <w:rPr>
                <w:lang w:val="ru-RU"/>
              </w:rPr>
              <w:t xml:space="preserve"> </w:t>
            </w:r>
            <w:r w:rsidRPr="00F27658">
              <w:rPr>
                <w:rFonts w:ascii="Times New Roman" w:hAnsi="Times New Roman" w:cs="Times New Roman"/>
                <w:color w:val="000000"/>
                <w:sz w:val="24"/>
                <w:szCs w:val="24"/>
                <w:lang w:val="ru-RU"/>
              </w:rPr>
              <w:t>изделия</w:t>
            </w:r>
            <w:r w:rsidRPr="00F27658">
              <w:rPr>
                <w:lang w:val="ru-RU"/>
              </w:rPr>
              <w:t xml:space="preserve"> </w:t>
            </w:r>
            <w:r w:rsidRPr="00F27658">
              <w:rPr>
                <w:rFonts w:ascii="Times New Roman" w:hAnsi="Times New Roman" w:cs="Times New Roman"/>
                <w:color w:val="000000"/>
                <w:sz w:val="24"/>
                <w:szCs w:val="24"/>
                <w:lang w:val="ru-RU"/>
              </w:rPr>
              <w:t>(ДПИ</w:t>
            </w:r>
            <w:r w:rsidRPr="00F27658">
              <w:rPr>
                <w:lang w:val="ru-RU"/>
              </w:rPr>
              <w:t xml:space="preserve"> </w:t>
            </w:r>
            <w:r w:rsidRPr="00F27658">
              <w:rPr>
                <w:rFonts w:ascii="Times New Roman" w:hAnsi="Times New Roman" w:cs="Times New Roman"/>
                <w:color w:val="000000"/>
                <w:sz w:val="24"/>
                <w:szCs w:val="24"/>
                <w:lang w:val="ru-RU"/>
              </w:rPr>
              <w:t>или</w:t>
            </w:r>
            <w:r w:rsidRPr="00F27658">
              <w:rPr>
                <w:lang w:val="ru-RU"/>
              </w:rPr>
              <w:t xml:space="preserve"> </w:t>
            </w:r>
            <w:r w:rsidRPr="00F27658">
              <w:rPr>
                <w:rFonts w:ascii="Times New Roman" w:hAnsi="Times New Roman" w:cs="Times New Roman"/>
                <w:color w:val="000000"/>
                <w:sz w:val="24"/>
                <w:szCs w:val="24"/>
                <w:lang w:val="ru-RU"/>
              </w:rPr>
              <w:t>дизайна)</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массово-го</w:t>
            </w:r>
            <w:r w:rsidRPr="00F27658">
              <w:rPr>
                <w:lang w:val="ru-RU"/>
              </w:rPr>
              <w:t xml:space="preserve"> </w:t>
            </w:r>
            <w:r w:rsidRPr="00F27658">
              <w:rPr>
                <w:rFonts w:ascii="Times New Roman" w:hAnsi="Times New Roman" w:cs="Times New Roman"/>
                <w:color w:val="000000"/>
                <w:sz w:val="24"/>
                <w:szCs w:val="24"/>
                <w:lang w:val="ru-RU"/>
              </w:rPr>
              <w:t>производства,</w:t>
            </w:r>
            <w:r w:rsidRPr="00F27658">
              <w:rPr>
                <w:lang w:val="ru-RU"/>
              </w:rPr>
              <w:t xml:space="preserve"> </w:t>
            </w:r>
            <w:r w:rsidRPr="00F27658">
              <w:rPr>
                <w:rFonts w:ascii="Times New Roman" w:hAnsi="Times New Roman" w:cs="Times New Roman"/>
                <w:color w:val="000000"/>
                <w:sz w:val="24"/>
                <w:szCs w:val="24"/>
                <w:lang w:val="ru-RU"/>
              </w:rPr>
              <w:t>позволяющих</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каждом</w:t>
            </w:r>
            <w:r w:rsidRPr="00F27658">
              <w:rPr>
                <w:lang w:val="ru-RU"/>
              </w:rPr>
              <w:t xml:space="preserve"> </w:t>
            </w:r>
            <w:r w:rsidRPr="00F27658">
              <w:rPr>
                <w:rFonts w:ascii="Times New Roman" w:hAnsi="Times New Roman" w:cs="Times New Roman"/>
                <w:color w:val="000000"/>
                <w:sz w:val="24"/>
                <w:szCs w:val="24"/>
                <w:lang w:val="ru-RU"/>
              </w:rPr>
              <w:t>конкретном</w:t>
            </w:r>
            <w:r w:rsidRPr="00F27658">
              <w:rPr>
                <w:lang w:val="ru-RU"/>
              </w:rPr>
              <w:t xml:space="preserve"> </w:t>
            </w:r>
            <w:r w:rsidRPr="00F27658">
              <w:rPr>
                <w:rFonts w:ascii="Times New Roman" w:hAnsi="Times New Roman" w:cs="Times New Roman"/>
                <w:color w:val="000000"/>
                <w:sz w:val="24"/>
                <w:szCs w:val="24"/>
                <w:lang w:val="ru-RU"/>
              </w:rPr>
              <w:t>случае</w:t>
            </w:r>
            <w:r w:rsidRPr="00F27658">
              <w:rPr>
                <w:lang w:val="ru-RU"/>
              </w:rPr>
              <w:t xml:space="preserve"> </w:t>
            </w:r>
            <w:r w:rsidRPr="00F27658">
              <w:rPr>
                <w:rFonts w:ascii="Times New Roman" w:hAnsi="Times New Roman" w:cs="Times New Roman"/>
                <w:color w:val="000000"/>
                <w:sz w:val="24"/>
                <w:szCs w:val="24"/>
                <w:lang w:val="ru-RU"/>
              </w:rPr>
              <w:t>составить</w:t>
            </w:r>
            <w:r w:rsidRPr="00F27658">
              <w:rPr>
                <w:lang w:val="ru-RU"/>
              </w:rPr>
              <w:t xml:space="preserve"> </w:t>
            </w:r>
            <w:r w:rsidRPr="00F27658">
              <w:rPr>
                <w:rFonts w:ascii="Times New Roman" w:hAnsi="Times New Roman" w:cs="Times New Roman"/>
                <w:color w:val="000000"/>
                <w:sz w:val="24"/>
                <w:szCs w:val="24"/>
                <w:lang w:val="ru-RU"/>
              </w:rPr>
              <w:t>заявку</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образец</w:t>
            </w:r>
            <w:r w:rsidRPr="00F27658">
              <w:rPr>
                <w:lang w:val="ru-RU"/>
              </w:rPr>
              <w:t xml:space="preserve"> </w:t>
            </w:r>
            <w:r w:rsidRPr="00F27658">
              <w:rPr>
                <w:rFonts w:ascii="Times New Roman" w:hAnsi="Times New Roman" w:cs="Times New Roman"/>
                <w:color w:val="000000"/>
                <w:sz w:val="24"/>
                <w:szCs w:val="24"/>
                <w:lang w:val="ru-RU"/>
              </w:rPr>
              <w:t>художественного</w:t>
            </w:r>
            <w:r w:rsidRPr="00F27658">
              <w:rPr>
                <w:lang w:val="ru-RU"/>
              </w:rPr>
              <w:t xml:space="preserve"> </w:t>
            </w:r>
            <w:r w:rsidRPr="00F27658">
              <w:rPr>
                <w:rFonts w:ascii="Times New Roman" w:hAnsi="Times New Roman" w:cs="Times New Roman"/>
                <w:color w:val="000000"/>
                <w:sz w:val="24"/>
                <w:szCs w:val="24"/>
                <w:lang w:val="ru-RU"/>
              </w:rPr>
              <w:t>изделия.</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lang w:val="ru-RU"/>
              </w:rPr>
              <w:t xml:space="preserve"> </w:t>
            </w:r>
          </w:p>
        </w:tc>
      </w:tr>
      <w:tr w:rsidR="00C05B47" w:rsidRPr="00B77C94">
        <w:trPr>
          <w:trHeight w:hRule="exact" w:val="138"/>
        </w:trPr>
        <w:tc>
          <w:tcPr>
            <w:tcW w:w="1985" w:type="dxa"/>
          </w:tcPr>
          <w:p w:rsidR="00C05B47" w:rsidRPr="00F27658" w:rsidRDefault="00C05B47" w:rsidP="00127E6F">
            <w:pPr>
              <w:spacing w:after="0"/>
              <w:rPr>
                <w:lang w:val="ru-RU"/>
              </w:rPr>
            </w:pPr>
          </w:p>
        </w:tc>
        <w:tc>
          <w:tcPr>
            <w:tcW w:w="7372" w:type="dxa"/>
          </w:tcPr>
          <w:p w:rsidR="00C05B47" w:rsidRPr="00F27658" w:rsidRDefault="00C05B47" w:rsidP="00127E6F">
            <w:pPr>
              <w:spacing w:after="0"/>
              <w:rPr>
                <w:lang w:val="ru-RU"/>
              </w:rPr>
            </w:pPr>
          </w:p>
        </w:tc>
      </w:tr>
      <w:tr w:rsidR="00C05B47" w:rsidRPr="00B77C94">
        <w:trPr>
          <w:trHeight w:hRule="exact" w:val="416"/>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2</w:t>
            </w:r>
            <w:r w:rsidRPr="00F27658">
              <w:rPr>
                <w:lang w:val="ru-RU"/>
              </w:rPr>
              <w:t xml:space="preserve"> </w:t>
            </w:r>
            <w:r w:rsidRPr="00F27658">
              <w:rPr>
                <w:rFonts w:ascii="Times New Roman" w:hAnsi="Times New Roman" w:cs="Times New Roman"/>
                <w:b/>
                <w:color w:val="000000"/>
                <w:sz w:val="24"/>
                <w:szCs w:val="24"/>
                <w:lang w:val="ru-RU"/>
              </w:rPr>
              <w:t>Место</w:t>
            </w:r>
            <w:r w:rsidRPr="00F27658">
              <w:rPr>
                <w:lang w:val="ru-RU"/>
              </w:rPr>
              <w:t xml:space="preserve"> </w:t>
            </w:r>
            <w:r w:rsidRPr="00F27658">
              <w:rPr>
                <w:rFonts w:ascii="Times New Roman" w:hAnsi="Times New Roman" w:cs="Times New Roman"/>
                <w:b/>
                <w:color w:val="000000"/>
                <w:sz w:val="24"/>
                <w:szCs w:val="24"/>
                <w:lang w:val="ru-RU"/>
              </w:rPr>
              <w:t>дисциплины</w:t>
            </w:r>
            <w:r w:rsidRPr="00F27658">
              <w:rPr>
                <w:lang w:val="ru-RU"/>
              </w:rPr>
              <w:t xml:space="preserve"> </w:t>
            </w:r>
            <w:r w:rsidRPr="00F27658">
              <w:rPr>
                <w:rFonts w:ascii="Times New Roman" w:hAnsi="Times New Roman" w:cs="Times New Roman"/>
                <w:b/>
                <w:color w:val="000000"/>
                <w:sz w:val="24"/>
                <w:szCs w:val="24"/>
                <w:lang w:val="ru-RU"/>
              </w:rPr>
              <w:t>(модуля)</w:t>
            </w:r>
            <w:r w:rsidRPr="00F27658">
              <w:rPr>
                <w:lang w:val="ru-RU"/>
              </w:rPr>
              <w:t xml:space="preserve"> </w:t>
            </w:r>
            <w:r w:rsidRPr="00F27658">
              <w:rPr>
                <w:rFonts w:ascii="Times New Roman" w:hAnsi="Times New Roman" w:cs="Times New Roman"/>
                <w:b/>
                <w:color w:val="000000"/>
                <w:sz w:val="24"/>
                <w:szCs w:val="24"/>
                <w:lang w:val="ru-RU"/>
              </w:rPr>
              <w:t>в</w:t>
            </w:r>
            <w:r w:rsidRPr="00F27658">
              <w:rPr>
                <w:lang w:val="ru-RU"/>
              </w:rPr>
              <w:t xml:space="preserve"> </w:t>
            </w:r>
            <w:r w:rsidRPr="00F27658">
              <w:rPr>
                <w:rFonts w:ascii="Times New Roman" w:hAnsi="Times New Roman" w:cs="Times New Roman"/>
                <w:b/>
                <w:color w:val="000000"/>
                <w:sz w:val="24"/>
                <w:szCs w:val="24"/>
                <w:lang w:val="ru-RU"/>
              </w:rPr>
              <w:t>структуре</w:t>
            </w:r>
            <w:r w:rsidRPr="00F27658">
              <w:rPr>
                <w:lang w:val="ru-RU"/>
              </w:rPr>
              <w:t xml:space="preserve"> </w:t>
            </w:r>
            <w:r w:rsidRPr="00F27658">
              <w:rPr>
                <w:rFonts w:ascii="Times New Roman" w:hAnsi="Times New Roman" w:cs="Times New Roman"/>
                <w:b/>
                <w:color w:val="000000"/>
                <w:sz w:val="24"/>
                <w:szCs w:val="24"/>
                <w:lang w:val="ru-RU"/>
              </w:rPr>
              <w:t>образовательной</w:t>
            </w:r>
            <w:r w:rsidRPr="00F27658">
              <w:rPr>
                <w:lang w:val="ru-RU"/>
              </w:rPr>
              <w:t xml:space="preserve"> </w:t>
            </w:r>
            <w:r w:rsidRPr="00F27658">
              <w:rPr>
                <w:rFonts w:ascii="Times New Roman" w:hAnsi="Times New Roman" w:cs="Times New Roman"/>
                <w:b/>
                <w:color w:val="000000"/>
                <w:sz w:val="24"/>
                <w:szCs w:val="24"/>
                <w:lang w:val="ru-RU"/>
              </w:rPr>
              <w:t>программы</w:t>
            </w:r>
            <w:r w:rsidRPr="00F27658">
              <w:rPr>
                <w:lang w:val="ru-RU"/>
              </w:rPr>
              <w:t xml:space="preserve"> </w:t>
            </w:r>
          </w:p>
        </w:tc>
      </w:tr>
      <w:tr w:rsidR="00C05B47" w:rsidRPr="00B77C94">
        <w:trPr>
          <w:trHeight w:hRule="exact" w:val="1096"/>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Дисциплина</w:t>
            </w:r>
            <w:r w:rsidRPr="00F27658">
              <w:rPr>
                <w:lang w:val="ru-RU"/>
              </w:rPr>
              <w:t xml:space="preserve"> </w:t>
            </w:r>
            <w:r w:rsidRPr="00F27658">
              <w:rPr>
                <w:rFonts w:ascii="Times New Roman" w:hAnsi="Times New Roman" w:cs="Times New Roman"/>
                <w:color w:val="000000"/>
                <w:sz w:val="24"/>
                <w:szCs w:val="24"/>
                <w:lang w:val="ru-RU"/>
              </w:rPr>
              <w:t>Правовое</w:t>
            </w:r>
            <w:r w:rsidRPr="00F27658">
              <w:rPr>
                <w:lang w:val="ru-RU"/>
              </w:rPr>
              <w:t xml:space="preserve"> </w:t>
            </w:r>
            <w:r w:rsidRPr="00F27658">
              <w:rPr>
                <w:rFonts w:ascii="Times New Roman" w:hAnsi="Times New Roman" w:cs="Times New Roman"/>
                <w:color w:val="000000"/>
                <w:sz w:val="24"/>
                <w:szCs w:val="24"/>
                <w:lang w:val="ru-RU"/>
              </w:rPr>
              <w:t>обеспечение</w:t>
            </w:r>
            <w:r w:rsidRPr="00F27658">
              <w:rPr>
                <w:lang w:val="ru-RU"/>
              </w:rPr>
              <w:t xml:space="preserve"> </w:t>
            </w:r>
            <w:r w:rsidRPr="00F27658">
              <w:rPr>
                <w:rFonts w:ascii="Times New Roman" w:hAnsi="Times New Roman" w:cs="Times New Roman"/>
                <w:color w:val="000000"/>
                <w:sz w:val="24"/>
                <w:szCs w:val="24"/>
                <w:lang w:val="ru-RU"/>
              </w:rPr>
              <w:t>профессиональной</w:t>
            </w:r>
            <w:r w:rsidRPr="00F27658">
              <w:rPr>
                <w:lang w:val="ru-RU"/>
              </w:rPr>
              <w:t xml:space="preserve"> </w:t>
            </w:r>
            <w:r w:rsidRPr="00F27658">
              <w:rPr>
                <w:rFonts w:ascii="Times New Roman" w:hAnsi="Times New Roman" w:cs="Times New Roman"/>
                <w:color w:val="000000"/>
                <w:sz w:val="24"/>
                <w:szCs w:val="24"/>
                <w:lang w:val="ru-RU"/>
              </w:rPr>
              <w:t>деятельности</w:t>
            </w:r>
            <w:r w:rsidRPr="00F27658">
              <w:rPr>
                <w:lang w:val="ru-RU"/>
              </w:rPr>
              <w:t xml:space="preserve"> </w:t>
            </w:r>
            <w:r w:rsidRPr="00F27658">
              <w:rPr>
                <w:rFonts w:ascii="Times New Roman" w:hAnsi="Times New Roman" w:cs="Times New Roman"/>
                <w:color w:val="000000"/>
                <w:sz w:val="24"/>
                <w:szCs w:val="24"/>
                <w:lang w:val="ru-RU"/>
              </w:rPr>
              <w:t>входит</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вариативную</w:t>
            </w:r>
            <w:r w:rsidRPr="00F27658">
              <w:rPr>
                <w:lang w:val="ru-RU"/>
              </w:rPr>
              <w:t xml:space="preserve"> </w:t>
            </w:r>
            <w:r w:rsidRPr="00F27658">
              <w:rPr>
                <w:rFonts w:ascii="Times New Roman" w:hAnsi="Times New Roman" w:cs="Times New Roman"/>
                <w:color w:val="000000"/>
                <w:sz w:val="24"/>
                <w:szCs w:val="24"/>
                <w:lang w:val="ru-RU"/>
              </w:rPr>
              <w:t>часть</w:t>
            </w:r>
            <w:r w:rsidRPr="00F27658">
              <w:rPr>
                <w:lang w:val="ru-RU"/>
              </w:rPr>
              <w:t xml:space="preserve"> </w:t>
            </w:r>
            <w:r w:rsidRPr="00F27658">
              <w:rPr>
                <w:rFonts w:ascii="Times New Roman" w:hAnsi="Times New Roman" w:cs="Times New Roman"/>
                <w:color w:val="000000"/>
                <w:sz w:val="24"/>
                <w:szCs w:val="24"/>
                <w:lang w:val="ru-RU"/>
              </w:rPr>
              <w:t>учебного</w:t>
            </w:r>
            <w:r w:rsidRPr="00F27658">
              <w:rPr>
                <w:lang w:val="ru-RU"/>
              </w:rPr>
              <w:t xml:space="preserve"> </w:t>
            </w:r>
            <w:r w:rsidRPr="00F27658">
              <w:rPr>
                <w:rFonts w:ascii="Times New Roman" w:hAnsi="Times New Roman" w:cs="Times New Roman"/>
                <w:color w:val="000000"/>
                <w:sz w:val="24"/>
                <w:szCs w:val="24"/>
                <w:lang w:val="ru-RU"/>
              </w:rPr>
              <w:t>плана</w:t>
            </w:r>
            <w:r w:rsidRPr="00F27658">
              <w:rPr>
                <w:lang w:val="ru-RU"/>
              </w:rPr>
              <w:t xml:space="preserve"> </w:t>
            </w:r>
            <w:r w:rsidRPr="00F27658">
              <w:rPr>
                <w:rFonts w:ascii="Times New Roman" w:hAnsi="Times New Roman" w:cs="Times New Roman"/>
                <w:color w:val="000000"/>
                <w:sz w:val="24"/>
                <w:szCs w:val="24"/>
                <w:lang w:val="ru-RU"/>
              </w:rPr>
              <w:t>образовательной</w:t>
            </w:r>
            <w:r w:rsidRPr="00F27658">
              <w:rPr>
                <w:lang w:val="ru-RU"/>
              </w:rPr>
              <w:t xml:space="preserve"> </w:t>
            </w:r>
            <w:r w:rsidRPr="00F27658">
              <w:rPr>
                <w:rFonts w:ascii="Times New Roman" w:hAnsi="Times New Roman" w:cs="Times New Roman"/>
                <w:color w:val="000000"/>
                <w:sz w:val="24"/>
                <w:szCs w:val="24"/>
                <w:lang w:val="ru-RU"/>
              </w:rPr>
              <w:t>программы.</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изучения</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необходимы</w:t>
            </w:r>
            <w:r w:rsidRPr="00F27658">
              <w:rPr>
                <w:lang w:val="ru-RU"/>
              </w:rPr>
              <w:t xml:space="preserve"> </w:t>
            </w:r>
            <w:r w:rsidRPr="00F27658">
              <w:rPr>
                <w:rFonts w:ascii="Times New Roman" w:hAnsi="Times New Roman" w:cs="Times New Roman"/>
                <w:color w:val="000000"/>
                <w:sz w:val="24"/>
                <w:szCs w:val="24"/>
                <w:lang w:val="ru-RU"/>
              </w:rPr>
              <w:t>знания</w:t>
            </w:r>
            <w:r w:rsidRPr="00F27658">
              <w:rPr>
                <w:lang w:val="ru-RU"/>
              </w:rPr>
              <w:t xml:space="preserve"> </w:t>
            </w:r>
            <w:r w:rsidRPr="00F27658">
              <w:rPr>
                <w:rFonts w:ascii="Times New Roman" w:hAnsi="Times New Roman" w:cs="Times New Roman"/>
                <w:color w:val="000000"/>
                <w:sz w:val="24"/>
                <w:szCs w:val="24"/>
                <w:lang w:val="ru-RU"/>
              </w:rPr>
              <w:t>(умения,</w:t>
            </w:r>
            <w:r w:rsidRPr="00F27658">
              <w:rPr>
                <w:lang w:val="ru-RU"/>
              </w:rPr>
              <w:t xml:space="preserve"> </w:t>
            </w:r>
            <w:r w:rsidRPr="00F27658">
              <w:rPr>
                <w:rFonts w:ascii="Times New Roman" w:hAnsi="Times New Roman" w:cs="Times New Roman"/>
                <w:color w:val="000000"/>
                <w:sz w:val="24"/>
                <w:szCs w:val="24"/>
                <w:lang w:val="ru-RU"/>
              </w:rPr>
              <w:t>владения),</w:t>
            </w:r>
            <w:r w:rsidRPr="00F27658">
              <w:rPr>
                <w:lang w:val="ru-RU"/>
              </w:rPr>
              <w:t xml:space="preserve"> </w:t>
            </w:r>
            <w:r w:rsidRPr="00F27658">
              <w:rPr>
                <w:rFonts w:ascii="Times New Roman" w:hAnsi="Times New Roman" w:cs="Times New Roman"/>
                <w:color w:val="000000"/>
                <w:sz w:val="24"/>
                <w:szCs w:val="24"/>
                <w:lang w:val="ru-RU"/>
              </w:rPr>
              <w:t>сформированные</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результате</w:t>
            </w:r>
            <w:r w:rsidRPr="00F27658">
              <w:rPr>
                <w:lang w:val="ru-RU"/>
              </w:rPr>
              <w:t xml:space="preserve"> </w:t>
            </w:r>
            <w:r w:rsidRPr="00F27658">
              <w:rPr>
                <w:rFonts w:ascii="Times New Roman" w:hAnsi="Times New Roman" w:cs="Times New Roman"/>
                <w:color w:val="000000"/>
                <w:sz w:val="24"/>
                <w:szCs w:val="24"/>
                <w:lang w:val="ru-RU"/>
              </w:rPr>
              <w:t>изучения</w:t>
            </w:r>
            <w:r w:rsidRPr="00F27658">
              <w:rPr>
                <w:lang w:val="ru-RU"/>
              </w:rPr>
              <w:t xml:space="preserve"> </w:t>
            </w:r>
            <w:r w:rsidRPr="00F27658">
              <w:rPr>
                <w:rFonts w:ascii="Times New Roman" w:hAnsi="Times New Roman" w:cs="Times New Roman"/>
                <w:color w:val="000000"/>
                <w:sz w:val="24"/>
                <w:szCs w:val="24"/>
                <w:lang w:val="ru-RU"/>
              </w:rPr>
              <w:t>дисциплин/</w:t>
            </w:r>
            <w:r w:rsidRPr="00F27658">
              <w:rPr>
                <w:lang w:val="ru-RU"/>
              </w:rPr>
              <w:t xml:space="preserve"> </w:t>
            </w:r>
            <w:r w:rsidRPr="00F27658">
              <w:rPr>
                <w:rFonts w:ascii="Times New Roman" w:hAnsi="Times New Roman" w:cs="Times New Roman"/>
                <w:color w:val="000000"/>
                <w:sz w:val="24"/>
                <w:szCs w:val="24"/>
                <w:lang w:val="ru-RU"/>
              </w:rPr>
              <w:t>практик:</w:t>
            </w:r>
            <w:r w:rsidRPr="00F27658">
              <w:rPr>
                <w:lang w:val="ru-RU"/>
              </w:rPr>
              <w:t xml:space="preserve"> </w:t>
            </w:r>
          </w:p>
        </w:tc>
      </w:tr>
      <w:tr w:rsidR="00C05B47" w:rsidRPr="00B77C94">
        <w:trPr>
          <w:trHeight w:hRule="exact" w:val="285"/>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Разработка</w:t>
            </w:r>
            <w:r w:rsidRPr="00F27658">
              <w:rPr>
                <w:lang w:val="ru-RU"/>
              </w:rPr>
              <w:t xml:space="preserve"> </w:t>
            </w:r>
            <w:r w:rsidRPr="00F27658">
              <w:rPr>
                <w:rFonts w:ascii="Times New Roman" w:hAnsi="Times New Roman" w:cs="Times New Roman"/>
                <w:color w:val="000000"/>
                <w:sz w:val="24"/>
                <w:szCs w:val="24"/>
                <w:lang w:val="ru-RU"/>
              </w:rPr>
              <w:t>иллюстрации</w:t>
            </w:r>
            <w:r w:rsidRPr="00F27658">
              <w:rPr>
                <w:lang w:val="ru-RU"/>
              </w:rPr>
              <w:t xml:space="preserve"> </w:t>
            </w:r>
            <w:r w:rsidRPr="00F27658">
              <w:rPr>
                <w:rFonts w:ascii="Times New Roman" w:hAnsi="Times New Roman" w:cs="Times New Roman"/>
                <w:color w:val="000000"/>
                <w:sz w:val="24"/>
                <w:szCs w:val="24"/>
                <w:lang w:val="ru-RU"/>
              </w:rPr>
              <w:t>средствами</w:t>
            </w:r>
            <w:r w:rsidRPr="00F27658">
              <w:rPr>
                <w:lang w:val="ru-RU"/>
              </w:rPr>
              <w:t xml:space="preserve"> </w:t>
            </w:r>
            <w:r w:rsidRPr="00F27658">
              <w:rPr>
                <w:rFonts w:ascii="Times New Roman" w:hAnsi="Times New Roman" w:cs="Times New Roman"/>
                <w:color w:val="000000"/>
                <w:sz w:val="24"/>
                <w:szCs w:val="24"/>
                <w:lang w:val="ru-RU"/>
              </w:rPr>
              <w:t>современных</w:t>
            </w:r>
            <w:r w:rsidRPr="00F27658">
              <w:rPr>
                <w:lang w:val="ru-RU"/>
              </w:rPr>
              <w:t xml:space="preserve"> </w:t>
            </w:r>
            <w:r w:rsidRPr="00F27658">
              <w:rPr>
                <w:rFonts w:ascii="Times New Roman" w:hAnsi="Times New Roman" w:cs="Times New Roman"/>
                <w:color w:val="000000"/>
                <w:sz w:val="24"/>
                <w:szCs w:val="24"/>
                <w:lang w:val="ru-RU"/>
              </w:rPr>
              <w:t>технологий</w:t>
            </w:r>
            <w:r w:rsidRPr="00F27658">
              <w:rPr>
                <w:lang w:val="ru-RU"/>
              </w:rPr>
              <w:t xml:space="preserve"> </w:t>
            </w:r>
          </w:p>
        </w:tc>
      </w:tr>
      <w:tr w:rsidR="00C05B47">
        <w:trPr>
          <w:trHeight w:hRule="exact" w:val="285"/>
        </w:trPr>
        <w:tc>
          <w:tcPr>
            <w:tcW w:w="9370" w:type="dxa"/>
            <w:gridSpan w:val="2"/>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мультимедийного</w:t>
            </w:r>
            <w:r>
              <w:t xml:space="preserve"> </w:t>
            </w:r>
            <w:r>
              <w:rPr>
                <w:rFonts w:ascii="Times New Roman" w:hAnsi="Times New Roman" w:cs="Times New Roman"/>
                <w:color w:val="000000"/>
                <w:sz w:val="24"/>
                <w:szCs w:val="24"/>
              </w:rPr>
              <w:t>продукта</w:t>
            </w:r>
            <w:r>
              <w:t xml:space="preserve"> </w:t>
            </w:r>
          </w:p>
        </w:tc>
      </w:tr>
      <w:tr w:rsidR="00C05B47" w:rsidRPr="00B77C94">
        <w:trPr>
          <w:trHeight w:hRule="exact" w:val="555"/>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Знания</w:t>
            </w:r>
            <w:r w:rsidRPr="00F27658">
              <w:rPr>
                <w:lang w:val="ru-RU"/>
              </w:rPr>
              <w:t xml:space="preserve"> </w:t>
            </w:r>
            <w:r w:rsidRPr="00F27658">
              <w:rPr>
                <w:rFonts w:ascii="Times New Roman" w:hAnsi="Times New Roman" w:cs="Times New Roman"/>
                <w:color w:val="000000"/>
                <w:sz w:val="24"/>
                <w:szCs w:val="24"/>
                <w:lang w:val="ru-RU"/>
              </w:rPr>
              <w:t>(умения,</w:t>
            </w:r>
            <w:r w:rsidRPr="00F27658">
              <w:rPr>
                <w:lang w:val="ru-RU"/>
              </w:rPr>
              <w:t xml:space="preserve"> </w:t>
            </w:r>
            <w:r w:rsidRPr="00F27658">
              <w:rPr>
                <w:rFonts w:ascii="Times New Roman" w:hAnsi="Times New Roman" w:cs="Times New Roman"/>
                <w:color w:val="000000"/>
                <w:sz w:val="24"/>
                <w:szCs w:val="24"/>
                <w:lang w:val="ru-RU"/>
              </w:rPr>
              <w:t>владения),</w:t>
            </w:r>
            <w:r w:rsidRPr="00F27658">
              <w:rPr>
                <w:lang w:val="ru-RU"/>
              </w:rPr>
              <w:t xml:space="preserve"> </w:t>
            </w:r>
            <w:r w:rsidRPr="00F27658">
              <w:rPr>
                <w:rFonts w:ascii="Times New Roman" w:hAnsi="Times New Roman" w:cs="Times New Roman"/>
                <w:color w:val="000000"/>
                <w:sz w:val="24"/>
                <w:szCs w:val="24"/>
                <w:lang w:val="ru-RU"/>
              </w:rPr>
              <w:t>полученные</w:t>
            </w:r>
            <w:r w:rsidRPr="00F27658">
              <w:rPr>
                <w:lang w:val="ru-RU"/>
              </w:rPr>
              <w:t xml:space="preserve"> </w:t>
            </w:r>
            <w:r w:rsidRPr="00F27658">
              <w:rPr>
                <w:rFonts w:ascii="Times New Roman" w:hAnsi="Times New Roman" w:cs="Times New Roman"/>
                <w:color w:val="000000"/>
                <w:sz w:val="24"/>
                <w:szCs w:val="24"/>
                <w:lang w:val="ru-RU"/>
              </w:rPr>
              <w:t>при</w:t>
            </w:r>
            <w:r w:rsidRPr="00F27658">
              <w:rPr>
                <w:lang w:val="ru-RU"/>
              </w:rPr>
              <w:t xml:space="preserve"> </w:t>
            </w:r>
            <w:r w:rsidRPr="00F27658">
              <w:rPr>
                <w:rFonts w:ascii="Times New Roman" w:hAnsi="Times New Roman" w:cs="Times New Roman"/>
                <w:color w:val="000000"/>
                <w:sz w:val="24"/>
                <w:szCs w:val="24"/>
                <w:lang w:val="ru-RU"/>
              </w:rPr>
              <w:t>изучении</w:t>
            </w:r>
            <w:r w:rsidRPr="00F27658">
              <w:rPr>
                <w:lang w:val="ru-RU"/>
              </w:rPr>
              <w:t xml:space="preserve"> </w:t>
            </w:r>
            <w:r w:rsidRPr="00F27658">
              <w:rPr>
                <w:rFonts w:ascii="Times New Roman" w:hAnsi="Times New Roman" w:cs="Times New Roman"/>
                <w:color w:val="000000"/>
                <w:sz w:val="24"/>
                <w:szCs w:val="24"/>
                <w:lang w:val="ru-RU"/>
              </w:rPr>
              <w:t>данной</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будут</w:t>
            </w:r>
            <w:r w:rsidRPr="00F27658">
              <w:rPr>
                <w:lang w:val="ru-RU"/>
              </w:rPr>
              <w:t xml:space="preserve"> </w:t>
            </w:r>
            <w:r w:rsidRPr="00F27658">
              <w:rPr>
                <w:rFonts w:ascii="Times New Roman" w:hAnsi="Times New Roman" w:cs="Times New Roman"/>
                <w:color w:val="000000"/>
                <w:sz w:val="24"/>
                <w:szCs w:val="24"/>
                <w:lang w:val="ru-RU"/>
              </w:rPr>
              <w:t>необходимы</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изучения</w:t>
            </w:r>
            <w:r w:rsidRPr="00F27658">
              <w:rPr>
                <w:lang w:val="ru-RU"/>
              </w:rPr>
              <w:t xml:space="preserve"> </w:t>
            </w:r>
            <w:r w:rsidRPr="00F27658">
              <w:rPr>
                <w:rFonts w:ascii="Times New Roman" w:hAnsi="Times New Roman" w:cs="Times New Roman"/>
                <w:color w:val="000000"/>
                <w:sz w:val="24"/>
                <w:szCs w:val="24"/>
                <w:lang w:val="ru-RU"/>
              </w:rPr>
              <w:t>дисциплин/практик:</w:t>
            </w:r>
            <w:r w:rsidRPr="00F27658">
              <w:rPr>
                <w:lang w:val="ru-RU"/>
              </w:rPr>
              <w:t xml:space="preserve"> </w:t>
            </w:r>
          </w:p>
        </w:tc>
      </w:tr>
      <w:tr w:rsidR="00C05B47">
        <w:trPr>
          <w:trHeight w:hRule="exact" w:val="285"/>
        </w:trPr>
        <w:tc>
          <w:tcPr>
            <w:tcW w:w="9370" w:type="dxa"/>
            <w:gridSpan w:val="2"/>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C05B47" w:rsidRPr="00B77C94">
        <w:trPr>
          <w:trHeight w:hRule="exact" w:val="285"/>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Региональные</w:t>
            </w:r>
            <w:r w:rsidRPr="00F27658">
              <w:rPr>
                <w:lang w:val="ru-RU"/>
              </w:rPr>
              <w:t xml:space="preserve"> </w:t>
            </w:r>
            <w:r w:rsidRPr="00F27658">
              <w:rPr>
                <w:rFonts w:ascii="Times New Roman" w:hAnsi="Times New Roman" w:cs="Times New Roman"/>
                <w:color w:val="000000"/>
                <w:sz w:val="24"/>
                <w:szCs w:val="24"/>
                <w:lang w:val="ru-RU"/>
              </w:rPr>
              <w:t>особенности</w:t>
            </w:r>
            <w:r w:rsidRPr="00F27658">
              <w:rPr>
                <w:lang w:val="ru-RU"/>
              </w:rPr>
              <w:t xml:space="preserve"> </w:t>
            </w:r>
            <w:r w:rsidRPr="00F27658">
              <w:rPr>
                <w:rFonts w:ascii="Times New Roman" w:hAnsi="Times New Roman" w:cs="Times New Roman"/>
                <w:color w:val="000000"/>
                <w:sz w:val="24"/>
                <w:szCs w:val="24"/>
                <w:lang w:val="ru-RU"/>
              </w:rPr>
              <w:t>дизайна</w:t>
            </w:r>
            <w:r w:rsidRPr="00F27658">
              <w:rPr>
                <w:lang w:val="ru-RU"/>
              </w:rPr>
              <w:t xml:space="preserve"> </w:t>
            </w:r>
            <w:r w:rsidRPr="00F27658">
              <w:rPr>
                <w:rFonts w:ascii="Times New Roman" w:hAnsi="Times New Roman" w:cs="Times New Roman"/>
                <w:color w:val="000000"/>
                <w:sz w:val="24"/>
                <w:szCs w:val="24"/>
                <w:lang w:val="ru-RU"/>
              </w:rPr>
              <w:t>Южного</w:t>
            </w:r>
            <w:r w:rsidRPr="00F27658">
              <w:rPr>
                <w:lang w:val="ru-RU"/>
              </w:rPr>
              <w:t xml:space="preserve"> </w:t>
            </w:r>
            <w:r w:rsidRPr="00F27658">
              <w:rPr>
                <w:rFonts w:ascii="Times New Roman" w:hAnsi="Times New Roman" w:cs="Times New Roman"/>
                <w:color w:val="000000"/>
                <w:sz w:val="24"/>
                <w:szCs w:val="24"/>
                <w:lang w:val="ru-RU"/>
              </w:rPr>
              <w:t>Урала</w:t>
            </w:r>
            <w:r w:rsidRPr="00F27658">
              <w:rPr>
                <w:lang w:val="ru-RU"/>
              </w:rPr>
              <w:t xml:space="preserve"> </w:t>
            </w:r>
          </w:p>
        </w:tc>
      </w:tr>
      <w:tr w:rsidR="00C05B47">
        <w:trPr>
          <w:trHeight w:hRule="exact" w:val="285"/>
        </w:trPr>
        <w:tc>
          <w:tcPr>
            <w:tcW w:w="9370" w:type="dxa"/>
            <w:gridSpan w:val="2"/>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Урала</w:t>
            </w:r>
            <w:r>
              <w:t xml:space="preserve"> </w:t>
            </w:r>
          </w:p>
        </w:tc>
      </w:tr>
      <w:tr w:rsidR="00C05B47">
        <w:trPr>
          <w:trHeight w:hRule="exact" w:val="138"/>
        </w:trPr>
        <w:tc>
          <w:tcPr>
            <w:tcW w:w="1985" w:type="dxa"/>
          </w:tcPr>
          <w:p w:rsidR="00C05B47" w:rsidRDefault="00C05B47" w:rsidP="00127E6F">
            <w:pPr>
              <w:spacing w:after="0"/>
            </w:pPr>
          </w:p>
        </w:tc>
        <w:tc>
          <w:tcPr>
            <w:tcW w:w="7372" w:type="dxa"/>
          </w:tcPr>
          <w:p w:rsidR="00C05B47" w:rsidRDefault="00C05B47" w:rsidP="00127E6F">
            <w:pPr>
              <w:spacing w:after="0"/>
            </w:pPr>
          </w:p>
        </w:tc>
      </w:tr>
      <w:tr w:rsidR="00C05B47" w:rsidRPr="00B77C94">
        <w:trPr>
          <w:trHeight w:hRule="exact" w:val="555"/>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3</w:t>
            </w:r>
            <w:r w:rsidRPr="00F27658">
              <w:rPr>
                <w:lang w:val="ru-RU"/>
              </w:rPr>
              <w:t xml:space="preserve"> </w:t>
            </w:r>
            <w:r w:rsidRPr="00F27658">
              <w:rPr>
                <w:rFonts w:ascii="Times New Roman" w:hAnsi="Times New Roman" w:cs="Times New Roman"/>
                <w:b/>
                <w:color w:val="000000"/>
                <w:sz w:val="24"/>
                <w:szCs w:val="24"/>
                <w:lang w:val="ru-RU"/>
              </w:rPr>
              <w:t>Компетенции</w:t>
            </w:r>
            <w:r w:rsidRPr="00F27658">
              <w:rPr>
                <w:lang w:val="ru-RU"/>
              </w:rPr>
              <w:t xml:space="preserve"> </w:t>
            </w:r>
            <w:r w:rsidRPr="00F27658">
              <w:rPr>
                <w:rFonts w:ascii="Times New Roman" w:hAnsi="Times New Roman" w:cs="Times New Roman"/>
                <w:b/>
                <w:color w:val="000000"/>
                <w:sz w:val="24"/>
                <w:szCs w:val="24"/>
                <w:lang w:val="ru-RU"/>
              </w:rPr>
              <w:t>обучающегося,</w:t>
            </w:r>
            <w:r w:rsidRPr="00F27658">
              <w:rPr>
                <w:lang w:val="ru-RU"/>
              </w:rPr>
              <w:t xml:space="preserve"> </w:t>
            </w:r>
            <w:r w:rsidRPr="00F27658">
              <w:rPr>
                <w:rFonts w:ascii="Times New Roman" w:hAnsi="Times New Roman" w:cs="Times New Roman"/>
                <w:b/>
                <w:color w:val="000000"/>
                <w:sz w:val="24"/>
                <w:szCs w:val="24"/>
                <w:lang w:val="ru-RU"/>
              </w:rPr>
              <w:t>формируемые</w:t>
            </w:r>
            <w:r w:rsidRPr="00F27658">
              <w:rPr>
                <w:lang w:val="ru-RU"/>
              </w:rPr>
              <w:t xml:space="preserve"> </w:t>
            </w:r>
            <w:r w:rsidRPr="00F27658">
              <w:rPr>
                <w:rFonts w:ascii="Times New Roman" w:hAnsi="Times New Roman" w:cs="Times New Roman"/>
                <w:b/>
                <w:color w:val="000000"/>
                <w:sz w:val="24"/>
                <w:szCs w:val="24"/>
                <w:lang w:val="ru-RU"/>
              </w:rPr>
              <w:t>в</w:t>
            </w:r>
            <w:r w:rsidRPr="00F27658">
              <w:rPr>
                <w:lang w:val="ru-RU"/>
              </w:rPr>
              <w:t xml:space="preserve"> </w:t>
            </w:r>
            <w:r w:rsidRPr="00F27658">
              <w:rPr>
                <w:rFonts w:ascii="Times New Roman" w:hAnsi="Times New Roman" w:cs="Times New Roman"/>
                <w:b/>
                <w:color w:val="000000"/>
                <w:sz w:val="24"/>
                <w:szCs w:val="24"/>
                <w:lang w:val="ru-RU"/>
              </w:rPr>
              <w:t>результате</w:t>
            </w:r>
            <w:r w:rsidRPr="00F27658">
              <w:rPr>
                <w:lang w:val="ru-RU"/>
              </w:rPr>
              <w:t xml:space="preserve"> </w:t>
            </w:r>
            <w:r w:rsidRPr="00F27658">
              <w:rPr>
                <w:rFonts w:ascii="Times New Roman" w:hAnsi="Times New Roman" w:cs="Times New Roman"/>
                <w:b/>
                <w:color w:val="000000"/>
                <w:sz w:val="24"/>
                <w:szCs w:val="24"/>
                <w:lang w:val="ru-RU"/>
              </w:rPr>
              <w:t>освоения</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дисциплины</w:t>
            </w:r>
            <w:r w:rsidRPr="00F27658">
              <w:rPr>
                <w:lang w:val="ru-RU"/>
              </w:rPr>
              <w:t xml:space="preserve"> </w:t>
            </w:r>
            <w:r w:rsidRPr="00F27658">
              <w:rPr>
                <w:rFonts w:ascii="Times New Roman" w:hAnsi="Times New Roman" w:cs="Times New Roman"/>
                <w:b/>
                <w:color w:val="000000"/>
                <w:sz w:val="24"/>
                <w:szCs w:val="24"/>
                <w:lang w:val="ru-RU"/>
              </w:rPr>
              <w:t>(модуля)</w:t>
            </w:r>
            <w:r w:rsidRPr="00F27658">
              <w:rPr>
                <w:lang w:val="ru-RU"/>
              </w:rPr>
              <w:t xml:space="preserve"> </w:t>
            </w:r>
            <w:r w:rsidRPr="00F27658">
              <w:rPr>
                <w:rFonts w:ascii="Times New Roman" w:hAnsi="Times New Roman" w:cs="Times New Roman"/>
                <w:b/>
                <w:color w:val="000000"/>
                <w:sz w:val="24"/>
                <w:szCs w:val="24"/>
                <w:lang w:val="ru-RU"/>
              </w:rPr>
              <w:t>и</w:t>
            </w:r>
            <w:r w:rsidRPr="00F27658">
              <w:rPr>
                <w:lang w:val="ru-RU"/>
              </w:rPr>
              <w:t xml:space="preserve"> </w:t>
            </w:r>
            <w:r w:rsidRPr="00F27658">
              <w:rPr>
                <w:rFonts w:ascii="Times New Roman" w:hAnsi="Times New Roman" w:cs="Times New Roman"/>
                <w:b/>
                <w:color w:val="000000"/>
                <w:sz w:val="24"/>
                <w:szCs w:val="24"/>
                <w:lang w:val="ru-RU"/>
              </w:rPr>
              <w:t>планируемые</w:t>
            </w:r>
            <w:r w:rsidRPr="00F27658">
              <w:rPr>
                <w:lang w:val="ru-RU"/>
              </w:rPr>
              <w:t xml:space="preserve"> </w:t>
            </w:r>
            <w:r w:rsidRPr="00F27658">
              <w:rPr>
                <w:rFonts w:ascii="Times New Roman" w:hAnsi="Times New Roman" w:cs="Times New Roman"/>
                <w:b/>
                <w:color w:val="000000"/>
                <w:sz w:val="24"/>
                <w:szCs w:val="24"/>
                <w:lang w:val="ru-RU"/>
              </w:rPr>
              <w:t>результаты</w:t>
            </w:r>
            <w:r w:rsidRPr="00F27658">
              <w:rPr>
                <w:lang w:val="ru-RU"/>
              </w:rPr>
              <w:t xml:space="preserve"> </w:t>
            </w:r>
            <w:r w:rsidRPr="00F27658">
              <w:rPr>
                <w:rFonts w:ascii="Times New Roman" w:hAnsi="Times New Roman" w:cs="Times New Roman"/>
                <w:b/>
                <w:color w:val="000000"/>
                <w:sz w:val="24"/>
                <w:szCs w:val="24"/>
                <w:lang w:val="ru-RU"/>
              </w:rPr>
              <w:t>обучения</w:t>
            </w:r>
            <w:r w:rsidRPr="00F27658">
              <w:rPr>
                <w:lang w:val="ru-RU"/>
              </w:rPr>
              <w:t xml:space="preserve"> </w:t>
            </w:r>
          </w:p>
        </w:tc>
      </w:tr>
      <w:tr w:rsidR="00C05B47" w:rsidRPr="00B77C94">
        <w:trPr>
          <w:trHeight w:hRule="exact" w:val="826"/>
        </w:trPr>
        <w:tc>
          <w:tcPr>
            <w:tcW w:w="9370" w:type="dxa"/>
            <w:gridSpan w:val="2"/>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результате</w:t>
            </w:r>
            <w:r w:rsidRPr="00F27658">
              <w:rPr>
                <w:lang w:val="ru-RU"/>
              </w:rPr>
              <w:t xml:space="preserve"> </w:t>
            </w:r>
            <w:r w:rsidRPr="00F27658">
              <w:rPr>
                <w:rFonts w:ascii="Times New Roman" w:hAnsi="Times New Roman" w:cs="Times New Roman"/>
                <w:color w:val="000000"/>
                <w:sz w:val="24"/>
                <w:szCs w:val="24"/>
                <w:lang w:val="ru-RU"/>
              </w:rPr>
              <w:t>освоения</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(модуля)</w:t>
            </w:r>
            <w:r w:rsidRPr="00F27658">
              <w:rPr>
                <w:lang w:val="ru-RU"/>
              </w:rPr>
              <w:t xml:space="preserve"> </w:t>
            </w:r>
            <w:r w:rsidRPr="00F27658">
              <w:rPr>
                <w:rFonts w:ascii="Times New Roman" w:hAnsi="Times New Roman" w:cs="Times New Roman"/>
                <w:color w:val="000000"/>
                <w:sz w:val="24"/>
                <w:szCs w:val="24"/>
                <w:lang w:val="ru-RU"/>
              </w:rPr>
              <w:t>«Правовое</w:t>
            </w:r>
            <w:r w:rsidRPr="00F27658">
              <w:rPr>
                <w:lang w:val="ru-RU"/>
              </w:rPr>
              <w:t xml:space="preserve"> </w:t>
            </w:r>
            <w:r w:rsidRPr="00F27658">
              <w:rPr>
                <w:rFonts w:ascii="Times New Roman" w:hAnsi="Times New Roman" w:cs="Times New Roman"/>
                <w:color w:val="000000"/>
                <w:sz w:val="24"/>
                <w:szCs w:val="24"/>
                <w:lang w:val="ru-RU"/>
              </w:rPr>
              <w:t>обеспечение</w:t>
            </w:r>
            <w:r w:rsidRPr="00F27658">
              <w:rPr>
                <w:lang w:val="ru-RU"/>
              </w:rPr>
              <w:t xml:space="preserve"> </w:t>
            </w:r>
            <w:r w:rsidRPr="00F27658">
              <w:rPr>
                <w:rFonts w:ascii="Times New Roman" w:hAnsi="Times New Roman" w:cs="Times New Roman"/>
                <w:color w:val="000000"/>
                <w:sz w:val="24"/>
                <w:szCs w:val="24"/>
                <w:lang w:val="ru-RU"/>
              </w:rPr>
              <w:t>профессиональной</w:t>
            </w:r>
            <w:r w:rsidRPr="00F27658">
              <w:rPr>
                <w:lang w:val="ru-RU"/>
              </w:rPr>
              <w:t xml:space="preserve"> </w:t>
            </w:r>
            <w:r w:rsidRPr="00F27658">
              <w:rPr>
                <w:rFonts w:ascii="Times New Roman" w:hAnsi="Times New Roman" w:cs="Times New Roman"/>
                <w:color w:val="000000"/>
                <w:sz w:val="24"/>
                <w:szCs w:val="24"/>
                <w:lang w:val="ru-RU"/>
              </w:rPr>
              <w:t>деятельности»</w:t>
            </w:r>
            <w:r w:rsidRPr="00F27658">
              <w:rPr>
                <w:lang w:val="ru-RU"/>
              </w:rPr>
              <w:t xml:space="preserve"> </w:t>
            </w:r>
            <w:r w:rsidRPr="00F27658">
              <w:rPr>
                <w:rFonts w:ascii="Times New Roman" w:hAnsi="Times New Roman" w:cs="Times New Roman"/>
                <w:color w:val="000000"/>
                <w:sz w:val="24"/>
                <w:szCs w:val="24"/>
                <w:lang w:val="ru-RU"/>
              </w:rPr>
              <w:t>обучающийся</w:t>
            </w:r>
            <w:r w:rsidRPr="00F27658">
              <w:rPr>
                <w:lang w:val="ru-RU"/>
              </w:rPr>
              <w:t xml:space="preserve"> </w:t>
            </w:r>
            <w:r w:rsidRPr="00F27658">
              <w:rPr>
                <w:rFonts w:ascii="Times New Roman" w:hAnsi="Times New Roman" w:cs="Times New Roman"/>
                <w:color w:val="000000"/>
                <w:sz w:val="24"/>
                <w:szCs w:val="24"/>
                <w:lang w:val="ru-RU"/>
              </w:rPr>
              <w:t>должен</w:t>
            </w:r>
            <w:r w:rsidRPr="00F27658">
              <w:rPr>
                <w:lang w:val="ru-RU"/>
              </w:rPr>
              <w:t xml:space="preserve"> </w:t>
            </w:r>
            <w:r w:rsidRPr="00F27658">
              <w:rPr>
                <w:rFonts w:ascii="Times New Roman" w:hAnsi="Times New Roman" w:cs="Times New Roman"/>
                <w:color w:val="000000"/>
                <w:sz w:val="24"/>
                <w:szCs w:val="24"/>
                <w:lang w:val="ru-RU"/>
              </w:rPr>
              <w:t>обладать</w:t>
            </w:r>
            <w:r w:rsidRPr="00F27658">
              <w:rPr>
                <w:lang w:val="ru-RU"/>
              </w:rPr>
              <w:t xml:space="preserve"> </w:t>
            </w:r>
            <w:r w:rsidRPr="00F27658">
              <w:rPr>
                <w:rFonts w:ascii="Times New Roman" w:hAnsi="Times New Roman" w:cs="Times New Roman"/>
                <w:color w:val="000000"/>
                <w:sz w:val="24"/>
                <w:szCs w:val="24"/>
                <w:lang w:val="ru-RU"/>
              </w:rPr>
              <w:t>следующими</w:t>
            </w:r>
            <w:r w:rsidRPr="00F27658">
              <w:rPr>
                <w:lang w:val="ru-RU"/>
              </w:rPr>
              <w:t xml:space="preserve"> </w:t>
            </w:r>
            <w:r w:rsidRPr="00F27658">
              <w:rPr>
                <w:rFonts w:ascii="Times New Roman" w:hAnsi="Times New Roman" w:cs="Times New Roman"/>
                <w:color w:val="000000"/>
                <w:sz w:val="24"/>
                <w:szCs w:val="24"/>
                <w:lang w:val="ru-RU"/>
              </w:rPr>
              <w:t>компетенциями:</w:t>
            </w:r>
            <w:r w:rsidRPr="00F27658">
              <w:rPr>
                <w:lang w:val="ru-RU"/>
              </w:rPr>
              <w:t xml:space="preserve"> </w:t>
            </w:r>
          </w:p>
        </w:tc>
      </w:tr>
      <w:tr w:rsidR="00C05B4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05B47" w:rsidRPr="00B77C9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sidRPr="00F27658">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C05B47" w:rsidRPr="00B77C9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sidRPr="00F27658">
              <w:rPr>
                <w:rFonts w:ascii="Times New Roman" w:hAnsi="Times New Roman" w:cs="Times New Roman"/>
                <w:color w:val="000000"/>
                <w:sz w:val="24"/>
                <w:szCs w:val="24"/>
                <w:lang w:val="ru-RU"/>
              </w:rPr>
              <w:t>организацию научно-исследовательской и проектной работы на прак-тике.</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основные определения и понятия дисциплины;</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основные методы правовых знаний;</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определения, понятий, называет их структурные характеристики;</w:t>
            </w:r>
          </w:p>
        </w:tc>
      </w:tr>
    </w:tbl>
    <w:p w:rsidR="00C05B47" w:rsidRPr="00F27658" w:rsidRDefault="00127E6F" w:rsidP="00127E6F">
      <w:pPr>
        <w:spacing w:after="0"/>
        <w:rPr>
          <w:sz w:val="0"/>
          <w:szCs w:val="0"/>
          <w:lang w:val="ru-RU"/>
        </w:rPr>
      </w:pPr>
      <w:r w:rsidRPr="00F2765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5B47" w:rsidRPr="00B77C94">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обсуждать способы эффективного решения организации научно ис -следовательских и проектных работ;</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использовать основы правовых знаний в различных сферах деятельно-сти;</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распознавать эффективное решение от неэффективного;</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применять знания защиты интеллектуальной собственности в профес-сиональной деятельности; использовать их на междисциплинарном уров-не;</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приобретать знания в области защиты интеллектуальной собственно-сти;</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r>
      <w:tr w:rsidR="00C05B47" w:rsidRPr="00B77C94">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практическими навыками использования знаний по защите интеллек-туальной собственности на других дисциплинах, на занятиях в аудитории и на производственной практике;</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навыками и методиками обобщения результатов решения, экспери -ментальной деятельности в области защиты интеллектуальных прав;</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возможностью междисциплинарного применения знаний по дисцип-лине;</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основными методами исследования в области защиты интеллектуаль-ной собственности, практическими умениями и навыками их использова-ния;</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основными методами решения задач в области защиты интеллекту -альной собственности;</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способами совершенствования профессиональных знаний и умений путем использования возможностей информационной среды.</w:t>
            </w:r>
          </w:p>
        </w:tc>
      </w:tr>
      <w:tr w:rsidR="00C05B47" w:rsidRPr="00B77C9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sidRPr="00F27658">
              <w:rPr>
                <w:rFonts w:ascii="Times New Roman" w:hAnsi="Times New Roman" w:cs="Times New Roman"/>
                <w:color w:val="000000"/>
                <w:sz w:val="24"/>
                <w:szCs w:val="24"/>
                <w:lang w:val="ru-RU"/>
              </w:rPr>
              <w:t>ПК-12 способностью применять методы научных исследований при создании дизайн- проектов и обосновывать новизну собственных концептуальных решений</w:t>
            </w:r>
          </w:p>
        </w:tc>
      </w:tr>
      <w:tr w:rsidR="00C05B47" w:rsidRPr="00B77C9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основные способы организации работы научных исследований.</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обосновывать новизну собственных концептуальных решений;</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порядок выполнения работ и поиск оптимальных решений при созда-нии дизайн-проектов</w:t>
            </w:r>
          </w:p>
        </w:tc>
      </w:tr>
      <w:tr w:rsidR="00C05B47" w:rsidRPr="00B77C9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находит оптимальные решения при создании дизайн-проектов;</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определяет порядок выполнения работ;</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обосновывать новизну собственных концептуальных решений</w:t>
            </w:r>
          </w:p>
        </w:tc>
      </w:tr>
      <w:tr w:rsidR="00C05B47" w:rsidRPr="00B77C9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Default="00127E6F" w:rsidP="00127E6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профессиональным языком в предметной области знания;</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обладает хорошими практическими навыками использования элемен-тов научной деятельности на других дисциплинах, на занятиях в ауди-тории и на производственной практике;</w:t>
            </w:r>
          </w:p>
          <w:p w:rsidR="00C05B47" w:rsidRPr="00F27658" w:rsidRDefault="00127E6F" w:rsidP="00127E6F">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методами научных исследований при создании дизайн-проектов.</w:t>
            </w:r>
          </w:p>
        </w:tc>
      </w:tr>
    </w:tbl>
    <w:p w:rsidR="00C05B47" w:rsidRPr="00F27658" w:rsidRDefault="00127E6F" w:rsidP="00127E6F">
      <w:pPr>
        <w:spacing w:after="0"/>
        <w:rPr>
          <w:sz w:val="0"/>
          <w:szCs w:val="0"/>
          <w:lang w:val="ru-RU"/>
        </w:rPr>
      </w:pPr>
      <w:r w:rsidRPr="00F27658">
        <w:rPr>
          <w:lang w:val="ru-RU"/>
        </w:rPr>
        <w:br w:type="page"/>
      </w:r>
    </w:p>
    <w:tbl>
      <w:tblPr>
        <w:tblW w:w="0" w:type="auto"/>
        <w:tblCellMar>
          <w:left w:w="0" w:type="dxa"/>
          <w:right w:w="0" w:type="dxa"/>
        </w:tblCellMar>
        <w:tblLook w:val="04A0" w:firstRow="1" w:lastRow="0" w:firstColumn="1" w:lastColumn="0" w:noHBand="0" w:noVBand="1"/>
      </w:tblPr>
      <w:tblGrid>
        <w:gridCol w:w="710"/>
        <w:gridCol w:w="1548"/>
        <w:gridCol w:w="403"/>
        <w:gridCol w:w="530"/>
        <w:gridCol w:w="616"/>
        <w:gridCol w:w="674"/>
        <w:gridCol w:w="524"/>
        <w:gridCol w:w="1543"/>
        <w:gridCol w:w="1602"/>
        <w:gridCol w:w="1240"/>
      </w:tblGrid>
      <w:tr w:rsidR="00C05B47" w:rsidRPr="00B77C94">
        <w:trPr>
          <w:trHeight w:hRule="exact" w:val="285"/>
        </w:trPr>
        <w:tc>
          <w:tcPr>
            <w:tcW w:w="710" w:type="dxa"/>
          </w:tcPr>
          <w:p w:rsidR="00C05B47" w:rsidRPr="00F27658" w:rsidRDefault="00C05B47" w:rsidP="00127E6F">
            <w:pPr>
              <w:spacing w:after="0"/>
              <w:rPr>
                <w:lang w:val="ru-RU"/>
              </w:rPr>
            </w:pPr>
          </w:p>
        </w:tc>
        <w:tc>
          <w:tcPr>
            <w:tcW w:w="9228" w:type="dxa"/>
            <w:gridSpan w:val="9"/>
            <w:shd w:val="clear" w:color="000000" w:fill="FFFFFF"/>
            <w:tcMar>
              <w:left w:w="34" w:type="dxa"/>
              <w:right w:w="34" w:type="dxa"/>
            </w:tcMar>
          </w:tcPr>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b/>
                <w:color w:val="000000"/>
                <w:sz w:val="24"/>
                <w:szCs w:val="24"/>
                <w:lang w:val="ru-RU"/>
              </w:rPr>
              <w:t>4.</w:t>
            </w:r>
            <w:r w:rsidRPr="00F27658">
              <w:rPr>
                <w:lang w:val="ru-RU"/>
              </w:rPr>
              <w:t xml:space="preserve"> </w:t>
            </w:r>
            <w:r w:rsidRPr="00F27658">
              <w:rPr>
                <w:rFonts w:ascii="Times New Roman" w:hAnsi="Times New Roman" w:cs="Times New Roman"/>
                <w:b/>
                <w:color w:val="000000"/>
                <w:sz w:val="24"/>
                <w:szCs w:val="24"/>
                <w:lang w:val="ru-RU"/>
              </w:rPr>
              <w:t>Структура,</w:t>
            </w:r>
            <w:r w:rsidRPr="00F27658">
              <w:rPr>
                <w:lang w:val="ru-RU"/>
              </w:rPr>
              <w:t xml:space="preserve"> </w:t>
            </w:r>
            <w:r w:rsidRPr="00F27658">
              <w:rPr>
                <w:rFonts w:ascii="Times New Roman" w:hAnsi="Times New Roman" w:cs="Times New Roman"/>
                <w:b/>
                <w:color w:val="000000"/>
                <w:sz w:val="24"/>
                <w:szCs w:val="24"/>
                <w:lang w:val="ru-RU"/>
              </w:rPr>
              <w:t>объём</w:t>
            </w:r>
            <w:r w:rsidRPr="00F27658">
              <w:rPr>
                <w:lang w:val="ru-RU"/>
              </w:rPr>
              <w:t xml:space="preserve"> </w:t>
            </w:r>
            <w:r w:rsidRPr="00F27658">
              <w:rPr>
                <w:rFonts w:ascii="Times New Roman" w:hAnsi="Times New Roman" w:cs="Times New Roman"/>
                <w:b/>
                <w:color w:val="000000"/>
                <w:sz w:val="24"/>
                <w:szCs w:val="24"/>
                <w:lang w:val="ru-RU"/>
              </w:rPr>
              <w:t>и</w:t>
            </w:r>
            <w:r w:rsidRPr="00F27658">
              <w:rPr>
                <w:lang w:val="ru-RU"/>
              </w:rPr>
              <w:t xml:space="preserve"> </w:t>
            </w:r>
            <w:r w:rsidRPr="00F27658">
              <w:rPr>
                <w:rFonts w:ascii="Times New Roman" w:hAnsi="Times New Roman" w:cs="Times New Roman"/>
                <w:b/>
                <w:color w:val="000000"/>
                <w:sz w:val="24"/>
                <w:szCs w:val="24"/>
                <w:lang w:val="ru-RU"/>
              </w:rPr>
              <w:t>содержание</w:t>
            </w:r>
            <w:r w:rsidRPr="00F27658">
              <w:rPr>
                <w:lang w:val="ru-RU"/>
              </w:rPr>
              <w:t xml:space="preserve"> </w:t>
            </w:r>
            <w:r w:rsidRPr="00F27658">
              <w:rPr>
                <w:rFonts w:ascii="Times New Roman" w:hAnsi="Times New Roman" w:cs="Times New Roman"/>
                <w:b/>
                <w:color w:val="000000"/>
                <w:sz w:val="24"/>
                <w:szCs w:val="24"/>
                <w:lang w:val="ru-RU"/>
              </w:rPr>
              <w:t>дисциплины</w:t>
            </w:r>
            <w:r w:rsidRPr="00F27658">
              <w:rPr>
                <w:lang w:val="ru-RU"/>
              </w:rPr>
              <w:t xml:space="preserve"> </w:t>
            </w:r>
            <w:r w:rsidRPr="00F27658">
              <w:rPr>
                <w:rFonts w:ascii="Times New Roman" w:hAnsi="Times New Roman" w:cs="Times New Roman"/>
                <w:b/>
                <w:color w:val="000000"/>
                <w:sz w:val="24"/>
                <w:szCs w:val="24"/>
                <w:lang w:val="ru-RU"/>
              </w:rPr>
              <w:t>(модуля)</w:t>
            </w:r>
            <w:r w:rsidRPr="00F27658">
              <w:rPr>
                <w:lang w:val="ru-RU"/>
              </w:rPr>
              <w:t xml:space="preserve"> </w:t>
            </w:r>
          </w:p>
        </w:tc>
      </w:tr>
      <w:tr w:rsidR="00C05B47" w:rsidRPr="00B77C94">
        <w:trPr>
          <w:trHeight w:hRule="exact" w:val="3611"/>
        </w:trPr>
        <w:tc>
          <w:tcPr>
            <w:tcW w:w="9937" w:type="dxa"/>
            <w:gridSpan w:val="10"/>
            <w:shd w:val="clear" w:color="000000" w:fill="FFFFFF"/>
            <w:tcMar>
              <w:left w:w="34" w:type="dxa"/>
              <w:right w:w="34" w:type="dxa"/>
            </w:tcMar>
          </w:tcPr>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Общая</w:t>
            </w:r>
            <w:r w:rsidRPr="00F27658">
              <w:rPr>
                <w:lang w:val="ru-RU"/>
              </w:rPr>
              <w:t xml:space="preserve"> </w:t>
            </w:r>
            <w:r w:rsidRPr="00F27658">
              <w:rPr>
                <w:rFonts w:ascii="Times New Roman" w:hAnsi="Times New Roman" w:cs="Times New Roman"/>
                <w:color w:val="000000"/>
                <w:sz w:val="24"/>
                <w:szCs w:val="24"/>
                <w:lang w:val="ru-RU"/>
              </w:rPr>
              <w:t>трудоемкость</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составляет</w:t>
            </w:r>
            <w:r w:rsidRPr="00F27658">
              <w:rPr>
                <w:lang w:val="ru-RU"/>
              </w:rPr>
              <w:t xml:space="preserve"> </w:t>
            </w:r>
            <w:r w:rsidRPr="00F27658">
              <w:rPr>
                <w:rFonts w:ascii="Times New Roman" w:hAnsi="Times New Roman" w:cs="Times New Roman"/>
                <w:color w:val="000000"/>
                <w:sz w:val="24"/>
                <w:szCs w:val="24"/>
                <w:lang w:val="ru-RU"/>
              </w:rPr>
              <w:t>3</w:t>
            </w:r>
            <w:r w:rsidRPr="00F27658">
              <w:rPr>
                <w:lang w:val="ru-RU"/>
              </w:rPr>
              <w:t xml:space="preserve"> </w:t>
            </w:r>
            <w:r w:rsidRPr="00F27658">
              <w:rPr>
                <w:rFonts w:ascii="Times New Roman" w:hAnsi="Times New Roman" w:cs="Times New Roman"/>
                <w:color w:val="000000"/>
                <w:sz w:val="24"/>
                <w:szCs w:val="24"/>
                <w:lang w:val="ru-RU"/>
              </w:rPr>
              <w:t>зачетных</w:t>
            </w:r>
            <w:r w:rsidRPr="00F27658">
              <w:rPr>
                <w:lang w:val="ru-RU"/>
              </w:rPr>
              <w:t xml:space="preserve"> </w:t>
            </w:r>
            <w:r w:rsidRPr="00F27658">
              <w:rPr>
                <w:rFonts w:ascii="Times New Roman" w:hAnsi="Times New Roman" w:cs="Times New Roman"/>
                <w:color w:val="000000"/>
                <w:sz w:val="24"/>
                <w:szCs w:val="24"/>
                <w:lang w:val="ru-RU"/>
              </w:rPr>
              <w:t>единиц</w:t>
            </w:r>
            <w:r w:rsidRPr="00F27658">
              <w:rPr>
                <w:lang w:val="ru-RU"/>
              </w:rPr>
              <w:t xml:space="preserve"> </w:t>
            </w:r>
            <w:r w:rsidRPr="00F27658">
              <w:rPr>
                <w:rFonts w:ascii="Times New Roman" w:hAnsi="Times New Roman" w:cs="Times New Roman"/>
                <w:color w:val="000000"/>
                <w:sz w:val="24"/>
                <w:szCs w:val="24"/>
                <w:lang w:val="ru-RU"/>
              </w:rPr>
              <w:t>108</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часов,</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том</w:t>
            </w:r>
            <w:r w:rsidRPr="00F27658">
              <w:rPr>
                <w:lang w:val="ru-RU"/>
              </w:rPr>
              <w:t xml:space="preserve"> </w:t>
            </w:r>
            <w:r w:rsidRPr="00F27658">
              <w:rPr>
                <w:rFonts w:ascii="Times New Roman" w:hAnsi="Times New Roman" w:cs="Times New Roman"/>
                <w:color w:val="000000"/>
                <w:sz w:val="24"/>
                <w:szCs w:val="24"/>
                <w:lang w:val="ru-RU"/>
              </w:rPr>
              <w:t>числе:</w:t>
            </w:r>
            <w:r w:rsidRPr="00F27658">
              <w:rPr>
                <w:lang w:val="ru-RU"/>
              </w:rPr>
              <w:t xml:space="preserve"> </w:t>
            </w: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контактная</w:t>
            </w:r>
            <w:r w:rsidRPr="00F27658">
              <w:rPr>
                <w:lang w:val="ru-RU"/>
              </w:rPr>
              <w:t xml:space="preserve"> </w:t>
            </w:r>
            <w:r w:rsidRPr="00F27658">
              <w:rPr>
                <w:rFonts w:ascii="Times New Roman" w:hAnsi="Times New Roman" w:cs="Times New Roman"/>
                <w:color w:val="000000"/>
                <w:sz w:val="24"/>
                <w:szCs w:val="24"/>
                <w:lang w:val="ru-RU"/>
              </w:rPr>
              <w:t>работа</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8,6</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часов:</w:t>
            </w:r>
            <w:r w:rsidRPr="00F27658">
              <w:rPr>
                <w:lang w:val="ru-RU"/>
              </w:rPr>
              <w:t xml:space="preserve"> </w:t>
            </w: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аудиторная</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6</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часов;</w:t>
            </w:r>
            <w:r w:rsidRPr="00F27658">
              <w:rPr>
                <w:lang w:val="ru-RU"/>
              </w:rPr>
              <w:t xml:space="preserve"> </w:t>
            </w: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внеаудиторная</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2,6</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часов</w:t>
            </w:r>
            <w:r w:rsidRPr="00F27658">
              <w:rPr>
                <w:lang w:val="ru-RU"/>
              </w:rPr>
              <w:t xml:space="preserve"> </w:t>
            </w: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самостоятельная</w:t>
            </w:r>
            <w:r w:rsidRPr="00F27658">
              <w:rPr>
                <w:lang w:val="ru-RU"/>
              </w:rPr>
              <w:t xml:space="preserve"> </w:t>
            </w:r>
            <w:r w:rsidRPr="00F27658">
              <w:rPr>
                <w:rFonts w:ascii="Times New Roman" w:hAnsi="Times New Roman" w:cs="Times New Roman"/>
                <w:color w:val="000000"/>
                <w:sz w:val="24"/>
                <w:szCs w:val="24"/>
                <w:lang w:val="ru-RU"/>
              </w:rPr>
              <w:t>работа</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90,7</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часов;</w:t>
            </w:r>
            <w:r w:rsidRPr="00F27658">
              <w:rPr>
                <w:lang w:val="ru-RU"/>
              </w:rPr>
              <w:t xml:space="preserve"> </w:t>
            </w: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подготовка</w:t>
            </w:r>
            <w:r w:rsidRPr="00F27658">
              <w:rPr>
                <w:lang w:val="ru-RU"/>
              </w:rPr>
              <w:t xml:space="preserve"> </w:t>
            </w:r>
            <w:r w:rsidRPr="00F27658">
              <w:rPr>
                <w:rFonts w:ascii="Times New Roman" w:hAnsi="Times New Roman" w:cs="Times New Roman"/>
                <w:color w:val="000000"/>
                <w:sz w:val="24"/>
                <w:szCs w:val="24"/>
                <w:lang w:val="ru-RU"/>
              </w:rPr>
              <w:t>к</w:t>
            </w:r>
            <w:r w:rsidRPr="00F27658">
              <w:rPr>
                <w:lang w:val="ru-RU"/>
              </w:rPr>
              <w:t xml:space="preserve"> </w:t>
            </w:r>
            <w:r w:rsidRPr="00F27658">
              <w:rPr>
                <w:rFonts w:ascii="Times New Roman" w:hAnsi="Times New Roman" w:cs="Times New Roman"/>
                <w:color w:val="000000"/>
                <w:sz w:val="24"/>
                <w:szCs w:val="24"/>
                <w:lang w:val="ru-RU"/>
              </w:rPr>
              <w:t>экзамену</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8,7</w:t>
            </w:r>
            <w:r w:rsidRPr="00F27658">
              <w:rPr>
                <w:lang w:val="ru-RU"/>
              </w:rPr>
              <w:t xml:space="preserve"> </w:t>
            </w:r>
            <w:r w:rsidRPr="00F27658">
              <w:rPr>
                <w:rFonts w:ascii="Times New Roman" w:hAnsi="Times New Roman" w:cs="Times New Roman"/>
                <w:color w:val="000000"/>
                <w:sz w:val="24"/>
                <w:szCs w:val="24"/>
                <w:lang w:val="ru-RU"/>
              </w:rPr>
              <w:t>акад.</w:t>
            </w:r>
            <w:r w:rsidRPr="00F27658">
              <w:rPr>
                <w:lang w:val="ru-RU"/>
              </w:rPr>
              <w:t xml:space="preserve"> </w:t>
            </w:r>
            <w:r w:rsidRPr="00F27658">
              <w:rPr>
                <w:rFonts w:ascii="Times New Roman" w:hAnsi="Times New Roman" w:cs="Times New Roman"/>
                <w:color w:val="000000"/>
                <w:sz w:val="24"/>
                <w:szCs w:val="24"/>
                <w:lang w:val="ru-RU"/>
              </w:rPr>
              <w:t>часа</w:t>
            </w:r>
            <w:r w:rsidRPr="00F27658">
              <w:rPr>
                <w:lang w:val="ru-RU"/>
              </w:rPr>
              <w:t xml:space="preserve"> </w:t>
            </w:r>
          </w:p>
          <w:p w:rsidR="00C05B47" w:rsidRPr="00F27658" w:rsidRDefault="00C05B47" w:rsidP="00127E6F">
            <w:pPr>
              <w:spacing w:after="0" w:line="240" w:lineRule="auto"/>
              <w:jc w:val="both"/>
              <w:rPr>
                <w:sz w:val="24"/>
                <w:szCs w:val="24"/>
                <w:lang w:val="ru-RU"/>
              </w:rPr>
            </w:pPr>
          </w:p>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Форма</w:t>
            </w:r>
            <w:r w:rsidRPr="00F27658">
              <w:rPr>
                <w:lang w:val="ru-RU"/>
              </w:rPr>
              <w:t xml:space="preserve"> </w:t>
            </w:r>
            <w:r w:rsidRPr="00F27658">
              <w:rPr>
                <w:rFonts w:ascii="Times New Roman" w:hAnsi="Times New Roman" w:cs="Times New Roman"/>
                <w:color w:val="000000"/>
                <w:sz w:val="24"/>
                <w:szCs w:val="24"/>
                <w:lang w:val="ru-RU"/>
              </w:rPr>
              <w:t>аттестации</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экзамен</w:t>
            </w:r>
            <w:r w:rsidRPr="00F27658">
              <w:rPr>
                <w:lang w:val="ru-RU"/>
              </w:rPr>
              <w:t xml:space="preserve"> </w:t>
            </w:r>
          </w:p>
        </w:tc>
      </w:tr>
      <w:tr w:rsidR="00C05B47" w:rsidRPr="00B77C94">
        <w:trPr>
          <w:trHeight w:hRule="exact" w:val="138"/>
        </w:trPr>
        <w:tc>
          <w:tcPr>
            <w:tcW w:w="710" w:type="dxa"/>
          </w:tcPr>
          <w:p w:rsidR="00C05B47" w:rsidRPr="00F27658" w:rsidRDefault="00C05B47" w:rsidP="00127E6F">
            <w:pPr>
              <w:spacing w:after="0"/>
              <w:rPr>
                <w:lang w:val="ru-RU"/>
              </w:rPr>
            </w:pPr>
          </w:p>
        </w:tc>
        <w:tc>
          <w:tcPr>
            <w:tcW w:w="1702" w:type="dxa"/>
          </w:tcPr>
          <w:p w:rsidR="00C05B47" w:rsidRPr="00F27658" w:rsidRDefault="00C05B47" w:rsidP="00127E6F">
            <w:pPr>
              <w:spacing w:after="0"/>
              <w:rPr>
                <w:lang w:val="ru-RU"/>
              </w:rPr>
            </w:pPr>
          </w:p>
        </w:tc>
        <w:tc>
          <w:tcPr>
            <w:tcW w:w="426" w:type="dxa"/>
          </w:tcPr>
          <w:p w:rsidR="00C05B47" w:rsidRPr="00F27658" w:rsidRDefault="00C05B47" w:rsidP="00127E6F">
            <w:pPr>
              <w:spacing w:after="0"/>
              <w:rPr>
                <w:lang w:val="ru-RU"/>
              </w:rPr>
            </w:pPr>
          </w:p>
        </w:tc>
        <w:tc>
          <w:tcPr>
            <w:tcW w:w="568" w:type="dxa"/>
          </w:tcPr>
          <w:p w:rsidR="00C05B47" w:rsidRPr="00F27658" w:rsidRDefault="00C05B47" w:rsidP="00127E6F">
            <w:pPr>
              <w:spacing w:after="0"/>
              <w:rPr>
                <w:lang w:val="ru-RU"/>
              </w:rPr>
            </w:pPr>
          </w:p>
        </w:tc>
        <w:tc>
          <w:tcPr>
            <w:tcW w:w="710" w:type="dxa"/>
          </w:tcPr>
          <w:p w:rsidR="00C05B47" w:rsidRPr="00F27658" w:rsidRDefault="00C05B47" w:rsidP="00127E6F">
            <w:pPr>
              <w:spacing w:after="0"/>
              <w:rPr>
                <w:lang w:val="ru-RU"/>
              </w:rPr>
            </w:pPr>
          </w:p>
        </w:tc>
        <w:tc>
          <w:tcPr>
            <w:tcW w:w="710" w:type="dxa"/>
          </w:tcPr>
          <w:p w:rsidR="00C05B47" w:rsidRPr="00F27658" w:rsidRDefault="00C05B47" w:rsidP="00127E6F">
            <w:pPr>
              <w:spacing w:after="0"/>
              <w:rPr>
                <w:lang w:val="ru-RU"/>
              </w:rPr>
            </w:pPr>
          </w:p>
        </w:tc>
        <w:tc>
          <w:tcPr>
            <w:tcW w:w="568" w:type="dxa"/>
          </w:tcPr>
          <w:p w:rsidR="00C05B47" w:rsidRPr="00F27658" w:rsidRDefault="00C05B47" w:rsidP="00127E6F">
            <w:pPr>
              <w:spacing w:after="0"/>
              <w:rPr>
                <w:lang w:val="ru-RU"/>
              </w:rPr>
            </w:pPr>
          </w:p>
        </w:tc>
        <w:tc>
          <w:tcPr>
            <w:tcW w:w="1560" w:type="dxa"/>
          </w:tcPr>
          <w:p w:rsidR="00C05B47" w:rsidRPr="00F27658" w:rsidRDefault="00C05B47" w:rsidP="00127E6F">
            <w:pPr>
              <w:spacing w:after="0"/>
              <w:rPr>
                <w:lang w:val="ru-RU"/>
              </w:rPr>
            </w:pPr>
          </w:p>
        </w:tc>
        <w:tc>
          <w:tcPr>
            <w:tcW w:w="1702" w:type="dxa"/>
          </w:tcPr>
          <w:p w:rsidR="00C05B47" w:rsidRPr="00F27658" w:rsidRDefault="00C05B47" w:rsidP="00127E6F">
            <w:pPr>
              <w:spacing w:after="0"/>
              <w:rPr>
                <w:lang w:val="ru-RU"/>
              </w:rPr>
            </w:pPr>
          </w:p>
        </w:tc>
        <w:tc>
          <w:tcPr>
            <w:tcW w:w="1277" w:type="dxa"/>
          </w:tcPr>
          <w:p w:rsidR="00C05B47" w:rsidRPr="00F27658" w:rsidRDefault="00C05B47" w:rsidP="00127E6F">
            <w:pPr>
              <w:spacing w:after="0"/>
              <w:rPr>
                <w:lang w:val="ru-RU"/>
              </w:rPr>
            </w:pPr>
          </w:p>
        </w:tc>
      </w:tr>
      <w:tr w:rsidR="00C05B4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Аудиторная</w:t>
            </w:r>
            <w:r w:rsidRPr="00F27658">
              <w:rPr>
                <w:lang w:val="ru-RU"/>
              </w:rPr>
              <w:t xml:space="preserve"> </w:t>
            </w:r>
          </w:p>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контактная</w:t>
            </w:r>
            <w:r w:rsidRPr="00F27658">
              <w:rPr>
                <w:lang w:val="ru-RU"/>
              </w:rPr>
              <w:t xml:space="preserve"> </w:t>
            </w:r>
            <w:r w:rsidRPr="00F27658">
              <w:rPr>
                <w:rFonts w:ascii="Times New Roman" w:hAnsi="Times New Roman" w:cs="Times New Roman"/>
                <w:color w:val="000000"/>
                <w:sz w:val="19"/>
                <w:szCs w:val="19"/>
                <w:lang w:val="ru-RU"/>
              </w:rPr>
              <w:t>работа</w:t>
            </w:r>
            <w:r w:rsidRPr="00F27658">
              <w:rPr>
                <w:lang w:val="ru-RU"/>
              </w:rPr>
              <w:t xml:space="preserve"> </w:t>
            </w:r>
          </w:p>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(в</w:t>
            </w:r>
            <w:r w:rsidRPr="00F27658">
              <w:rPr>
                <w:lang w:val="ru-RU"/>
              </w:rPr>
              <w:t xml:space="preserve"> </w:t>
            </w:r>
            <w:r w:rsidRPr="00F27658">
              <w:rPr>
                <w:rFonts w:ascii="Times New Roman" w:hAnsi="Times New Roman" w:cs="Times New Roman"/>
                <w:color w:val="000000"/>
                <w:sz w:val="19"/>
                <w:szCs w:val="19"/>
                <w:lang w:val="ru-RU"/>
              </w:rPr>
              <w:t>акад.</w:t>
            </w:r>
            <w:r w:rsidRPr="00F27658">
              <w:rPr>
                <w:lang w:val="ru-RU"/>
              </w:rPr>
              <w:t xml:space="preserve"> </w:t>
            </w:r>
            <w:r w:rsidRPr="00F27658">
              <w:rPr>
                <w:rFonts w:ascii="Times New Roman" w:hAnsi="Times New Roman" w:cs="Times New Roman"/>
                <w:color w:val="000000"/>
                <w:sz w:val="19"/>
                <w:szCs w:val="19"/>
                <w:lang w:val="ru-RU"/>
              </w:rPr>
              <w:t>часах)</w:t>
            </w:r>
            <w:r w:rsidRPr="00F2765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Форма</w:t>
            </w:r>
            <w:r w:rsidRPr="00F27658">
              <w:rPr>
                <w:lang w:val="ru-RU"/>
              </w:rPr>
              <w:t xml:space="preserve"> </w:t>
            </w:r>
            <w:r w:rsidRPr="00F27658">
              <w:rPr>
                <w:rFonts w:ascii="Times New Roman" w:hAnsi="Times New Roman" w:cs="Times New Roman"/>
                <w:color w:val="000000"/>
                <w:sz w:val="19"/>
                <w:szCs w:val="19"/>
                <w:lang w:val="ru-RU"/>
              </w:rPr>
              <w:t>текущего</w:t>
            </w:r>
            <w:r w:rsidRPr="00F27658">
              <w:rPr>
                <w:lang w:val="ru-RU"/>
              </w:rPr>
              <w:t xml:space="preserve"> </w:t>
            </w:r>
            <w:r w:rsidRPr="00F27658">
              <w:rPr>
                <w:rFonts w:ascii="Times New Roman" w:hAnsi="Times New Roman" w:cs="Times New Roman"/>
                <w:color w:val="000000"/>
                <w:sz w:val="19"/>
                <w:szCs w:val="19"/>
                <w:lang w:val="ru-RU"/>
              </w:rPr>
              <w:t>контроля</w:t>
            </w:r>
            <w:r w:rsidRPr="00F27658">
              <w:rPr>
                <w:lang w:val="ru-RU"/>
              </w:rPr>
              <w:t xml:space="preserve"> </w:t>
            </w:r>
            <w:r w:rsidRPr="00F27658">
              <w:rPr>
                <w:rFonts w:ascii="Times New Roman" w:hAnsi="Times New Roman" w:cs="Times New Roman"/>
                <w:color w:val="000000"/>
                <w:sz w:val="19"/>
                <w:szCs w:val="19"/>
                <w:lang w:val="ru-RU"/>
              </w:rPr>
              <w:t>успеваемости</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p>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промежуточной</w:t>
            </w:r>
            <w:r w:rsidRPr="00F27658">
              <w:rPr>
                <w:lang w:val="ru-RU"/>
              </w:rPr>
              <w:t xml:space="preserve"> </w:t>
            </w:r>
            <w:r w:rsidRPr="00F27658">
              <w:rPr>
                <w:rFonts w:ascii="Times New Roman" w:hAnsi="Times New Roman" w:cs="Times New Roman"/>
                <w:color w:val="000000"/>
                <w:sz w:val="19"/>
                <w:szCs w:val="19"/>
                <w:lang w:val="ru-RU"/>
              </w:rPr>
              <w:t>аттестации</w:t>
            </w:r>
            <w:r w:rsidRPr="00F2765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05B4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B47" w:rsidRDefault="00C05B47" w:rsidP="00127E6F">
            <w:pPr>
              <w:spacing w:after="0"/>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5B47" w:rsidRDefault="00C05B47" w:rsidP="00127E6F">
            <w:pPr>
              <w:spacing w:after="0"/>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r>
      <w:tr w:rsidR="00C05B4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интеллектуальной</w:t>
            </w:r>
            <w:r>
              <w:t xml:space="preserve"> </w:t>
            </w:r>
            <w:r>
              <w:rPr>
                <w:rFonts w:ascii="Times New Roman" w:hAnsi="Times New Roman" w:cs="Times New Roman"/>
                <w:color w:val="000000"/>
                <w:sz w:val="19"/>
                <w:szCs w:val="19"/>
              </w:rPr>
              <w:t>собственности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r>
      <w:tr w:rsidR="00C05B47">
        <w:trPr>
          <w:trHeight w:hRule="exact" w:val="794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19"/>
                <w:szCs w:val="19"/>
                <w:lang w:val="ru-RU"/>
              </w:rPr>
            </w:pPr>
            <w:r w:rsidRPr="00F27658">
              <w:rPr>
                <w:rFonts w:ascii="Times New Roman" w:hAnsi="Times New Roman" w:cs="Times New Roman"/>
                <w:color w:val="000000"/>
                <w:sz w:val="19"/>
                <w:szCs w:val="19"/>
                <w:lang w:val="ru-RU"/>
              </w:rPr>
              <w:t>1.1</w:t>
            </w:r>
            <w:r w:rsidRPr="00F27658">
              <w:rPr>
                <w:lang w:val="ru-RU"/>
              </w:rPr>
              <w:t xml:space="preserve"> </w:t>
            </w:r>
            <w:r w:rsidRPr="00F27658">
              <w:rPr>
                <w:rFonts w:ascii="Times New Roman" w:hAnsi="Times New Roman" w:cs="Times New Roman"/>
                <w:color w:val="000000"/>
                <w:sz w:val="19"/>
                <w:szCs w:val="19"/>
                <w:lang w:val="ru-RU"/>
              </w:rPr>
              <w:t>Объект</w:t>
            </w:r>
            <w:r w:rsidRPr="00F27658">
              <w:rPr>
                <w:lang w:val="ru-RU"/>
              </w:rPr>
              <w:t xml:space="preserve"> </w:t>
            </w:r>
            <w:r w:rsidRPr="00F27658">
              <w:rPr>
                <w:rFonts w:ascii="Times New Roman" w:hAnsi="Times New Roman" w:cs="Times New Roman"/>
                <w:color w:val="000000"/>
                <w:sz w:val="19"/>
                <w:szCs w:val="19"/>
                <w:lang w:val="ru-RU"/>
              </w:rPr>
              <w:t>дизайна</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r w:rsidRPr="00F27658">
              <w:rPr>
                <w:rFonts w:ascii="Times New Roman" w:hAnsi="Times New Roman" w:cs="Times New Roman"/>
                <w:color w:val="000000"/>
                <w:sz w:val="19"/>
                <w:szCs w:val="19"/>
                <w:lang w:val="ru-RU"/>
              </w:rPr>
              <w:t>ДПИ</w:t>
            </w:r>
            <w:r w:rsidRPr="00F27658">
              <w:rPr>
                <w:lang w:val="ru-RU"/>
              </w:rPr>
              <w:t xml:space="preserve"> </w:t>
            </w:r>
            <w:r w:rsidRPr="00F27658">
              <w:rPr>
                <w:rFonts w:ascii="Times New Roman" w:hAnsi="Times New Roman" w:cs="Times New Roman"/>
                <w:color w:val="000000"/>
                <w:sz w:val="19"/>
                <w:szCs w:val="19"/>
                <w:lang w:val="ru-RU"/>
              </w:rPr>
              <w:t>как</w:t>
            </w:r>
            <w:r w:rsidRPr="00F27658">
              <w:rPr>
                <w:lang w:val="ru-RU"/>
              </w:rPr>
              <w:t xml:space="preserve"> </w:t>
            </w:r>
            <w:r w:rsidRPr="00F27658">
              <w:rPr>
                <w:rFonts w:ascii="Times New Roman" w:hAnsi="Times New Roman" w:cs="Times New Roman"/>
                <w:color w:val="000000"/>
                <w:sz w:val="19"/>
                <w:szCs w:val="19"/>
                <w:lang w:val="ru-RU"/>
              </w:rPr>
              <w:t>предмет</w:t>
            </w:r>
            <w:r w:rsidRPr="00F27658">
              <w:rPr>
                <w:lang w:val="ru-RU"/>
              </w:rPr>
              <w:t xml:space="preserve"> </w:t>
            </w:r>
            <w:r w:rsidRPr="00F27658">
              <w:rPr>
                <w:rFonts w:ascii="Times New Roman" w:hAnsi="Times New Roman" w:cs="Times New Roman"/>
                <w:color w:val="000000"/>
                <w:sz w:val="19"/>
                <w:szCs w:val="19"/>
                <w:lang w:val="ru-RU"/>
              </w:rPr>
              <w:t>промышленной</w:t>
            </w:r>
            <w:r w:rsidRPr="00F27658">
              <w:rPr>
                <w:lang w:val="ru-RU"/>
              </w:rPr>
              <w:t xml:space="preserve"> </w:t>
            </w:r>
            <w:r w:rsidRPr="00F27658">
              <w:rPr>
                <w:rFonts w:ascii="Times New Roman" w:hAnsi="Times New Roman" w:cs="Times New Roman"/>
                <w:color w:val="000000"/>
                <w:sz w:val="19"/>
                <w:szCs w:val="19"/>
                <w:lang w:val="ru-RU"/>
              </w:rPr>
              <w:t>собственности.</w:t>
            </w:r>
            <w:r w:rsidRPr="00F2765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Поиск дополнительной информации по заданной те-ме (работа с библиографиче- ским материалами, справоч-никами, каталогами, слова-рями, энциклопедиями ) по темам:1. Система правовой охраны интеллектуально й собственности. Понятие ис- ключительного права. Распо- ряжение исключительным правом.</w:t>
            </w:r>
          </w:p>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2. Защита интеллектуальны х прав. Гражданско- правовые способы защиты интеллекту- альных прав.</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3.Подготовка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АКР,</w:t>
            </w:r>
            <w:r>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глоссария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ПК-12</w:t>
            </w:r>
            <w:r>
              <w:t xml:space="preserve"> </w:t>
            </w:r>
          </w:p>
        </w:tc>
      </w:tr>
      <w:tr w:rsidR="00C05B47">
        <w:trPr>
          <w:trHeight w:hRule="exact" w:val="70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sidRPr="00F27658">
              <w:rPr>
                <w:rFonts w:ascii="Times New Roman" w:hAnsi="Times New Roman" w:cs="Times New Roman"/>
                <w:color w:val="000000"/>
                <w:sz w:val="19"/>
                <w:szCs w:val="19"/>
                <w:lang w:val="ru-RU"/>
              </w:rPr>
              <w:lastRenderedPageBreak/>
              <w:t>1.2</w:t>
            </w:r>
            <w:r w:rsidRPr="00F27658">
              <w:rPr>
                <w:lang w:val="ru-RU"/>
              </w:rPr>
              <w:t xml:space="preserve"> </w:t>
            </w:r>
            <w:r w:rsidRPr="00F27658">
              <w:rPr>
                <w:rFonts w:ascii="Times New Roman" w:hAnsi="Times New Roman" w:cs="Times New Roman"/>
                <w:color w:val="000000"/>
                <w:sz w:val="19"/>
                <w:szCs w:val="19"/>
                <w:lang w:val="ru-RU"/>
              </w:rPr>
              <w:t>Авторское</w:t>
            </w:r>
            <w:r w:rsidRPr="00F27658">
              <w:rPr>
                <w:lang w:val="ru-RU"/>
              </w:rPr>
              <w:t xml:space="preserve"> </w:t>
            </w:r>
            <w:r w:rsidRPr="00F27658">
              <w:rPr>
                <w:rFonts w:ascii="Times New Roman" w:hAnsi="Times New Roman" w:cs="Times New Roman"/>
                <w:color w:val="000000"/>
                <w:sz w:val="19"/>
                <w:szCs w:val="19"/>
                <w:lang w:val="ru-RU"/>
              </w:rPr>
              <w:t>право.</w:t>
            </w:r>
            <w:r w:rsidRPr="00F27658">
              <w:rPr>
                <w:lang w:val="ru-RU"/>
              </w:rPr>
              <w:t xml:space="preserve"> </w:t>
            </w:r>
            <w:r w:rsidRPr="00F27658">
              <w:rPr>
                <w:rFonts w:ascii="Times New Roman" w:hAnsi="Times New Roman" w:cs="Times New Roman"/>
                <w:color w:val="000000"/>
                <w:sz w:val="19"/>
                <w:szCs w:val="19"/>
                <w:lang w:val="ru-RU"/>
              </w:rPr>
              <w:t>Объекты</w:t>
            </w:r>
            <w:r w:rsidRPr="00F27658">
              <w:rPr>
                <w:lang w:val="ru-RU"/>
              </w:rPr>
              <w:t xml:space="preserve"> </w:t>
            </w:r>
            <w:r w:rsidRPr="00F27658">
              <w:rPr>
                <w:rFonts w:ascii="Times New Roman" w:hAnsi="Times New Roman" w:cs="Times New Roman"/>
                <w:color w:val="000000"/>
                <w:sz w:val="19"/>
                <w:szCs w:val="19"/>
                <w:lang w:val="ru-RU"/>
              </w:rPr>
              <w:t>авторского</w:t>
            </w:r>
            <w:r w:rsidRPr="00F27658">
              <w:rPr>
                <w:lang w:val="ru-RU"/>
              </w:rPr>
              <w:t xml:space="preserve"> </w:t>
            </w:r>
            <w:r w:rsidRPr="00F27658">
              <w:rPr>
                <w:rFonts w:ascii="Times New Roman" w:hAnsi="Times New Roman" w:cs="Times New Roman"/>
                <w:color w:val="000000"/>
                <w:sz w:val="19"/>
                <w:szCs w:val="19"/>
                <w:lang w:val="ru-RU"/>
              </w:rPr>
              <w:t>права.</w:t>
            </w:r>
            <w:r w:rsidRPr="00F27658">
              <w:rPr>
                <w:lang w:val="ru-RU"/>
              </w:rPr>
              <w:t xml:space="preserve"> </w:t>
            </w:r>
            <w:r w:rsidRPr="00F27658">
              <w:rPr>
                <w:rFonts w:ascii="Times New Roman" w:hAnsi="Times New Roman" w:cs="Times New Roman"/>
                <w:color w:val="000000"/>
                <w:sz w:val="19"/>
                <w:szCs w:val="19"/>
                <w:lang w:val="ru-RU"/>
              </w:rPr>
              <w:t>Виды</w:t>
            </w:r>
            <w:r w:rsidRPr="00F27658">
              <w:rPr>
                <w:lang w:val="ru-RU"/>
              </w:rPr>
              <w:t xml:space="preserve"> </w:t>
            </w:r>
            <w:r w:rsidRPr="00F27658">
              <w:rPr>
                <w:rFonts w:ascii="Times New Roman" w:hAnsi="Times New Roman" w:cs="Times New Roman"/>
                <w:color w:val="000000"/>
                <w:sz w:val="19"/>
                <w:szCs w:val="19"/>
                <w:lang w:val="ru-RU"/>
              </w:rPr>
              <w:t>объектов</w:t>
            </w:r>
            <w:r w:rsidRPr="00F27658">
              <w:rPr>
                <w:lang w:val="ru-RU"/>
              </w:rPr>
              <w:t xml:space="preserve"> </w:t>
            </w:r>
            <w:r w:rsidRPr="00F27658">
              <w:rPr>
                <w:rFonts w:ascii="Times New Roman" w:hAnsi="Times New Roman" w:cs="Times New Roman"/>
                <w:color w:val="000000"/>
                <w:sz w:val="19"/>
                <w:szCs w:val="19"/>
                <w:lang w:val="ru-RU"/>
              </w:rPr>
              <w:t>авторского</w:t>
            </w:r>
            <w:r w:rsidRPr="00F27658">
              <w:rPr>
                <w:lang w:val="ru-RU"/>
              </w:rPr>
              <w:t xml:space="preserve"> </w:t>
            </w:r>
            <w:r w:rsidRPr="00F27658">
              <w:rPr>
                <w:rFonts w:ascii="Times New Roman" w:hAnsi="Times New Roman" w:cs="Times New Roman"/>
                <w:color w:val="000000"/>
                <w:sz w:val="19"/>
                <w:szCs w:val="19"/>
                <w:lang w:val="ru-RU"/>
              </w:rPr>
              <w:t>права.</w:t>
            </w:r>
            <w:r w:rsidRPr="00F27658">
              <w:rPr>
                <w:lang w:val="ru-RU"/>
              </w:rPr>
              <w:t xml:space="preserve"> </w:t>
            </w:r>
            <w:r w:rsidRPr="00F27658">
              <w:rPr>
                <w:rFonts w:ascii="Times New Roman" w:hAnsi="Times New Roman" w:cs="Times New Roman"/>
                <w:color w:val="000000"/>
                <w:sz w:val="19"/>
                <w:szCs w:val="19"/>
                <w:lang w:val="ru-RU"/>
              </w:rPr>
              <w:t>Субъекты</w:t>
            </w:r>
            <w:r w:rsidRPr="00F27658">
              <w:rPr>
                <w:lang w:val="ru-RU"/>
              </w:rPr>
              <w:t xml:space="preserve"> </w:t>
            </w:r>
            <w:r w:rsidRPr="00F27658">
              <w:rPr>
                <w:rFonts w:ascii="Times New Roman" w:hAnsi="Times New Roman" w:cs="Times New Roman"/>
                <w:color w:val="000000"/>
                <w:sz w:val="19"/>
                <w:szCs w:val="19"/>
                <w:lang w:val="ru-RU"/>
              </w:rPr>
              <w:t>авторского</w:t>
            </w:r>
            <w:r w:rsidRPr="00F27658">
              <w:rPr>
                <w:lang w:val="ru-RU"/>
              </w:rPr>
              <w:t xml:space="preserve"> </w:t>
            </w:r>
            <w:r w:rsidRPr="00F27658">
              <w:rPr>
                <w:rFonts w:ascii="Times New Roman" w:hAnsi="Times New Roman" w:cs="Times New Roman"/>
                <w:color w:val="000000"/>
                <w:sz w:val="19"/>
                <w:szCs w:val="19"/>
                <w:lang w:val="ru-RU"/>
              </w:rPr>
              <w:t>права.</w:t>
            </w:r>
            <w:r w:rsidRPr="00F27658">
              <w:rPr>
                <w:lang w:val="ru-RU"/>
              </w:rPr>
              <w:t xml:space="preserve"> </w:t>
            </w:r>
            <w:r>
              <w:rPr>
                <w:rFonts w:ascii="Times New Roman" w:hAnsi="Times New Roman" w:cs="Times New Roman"/>
                <w:color w:val="000000"/>
                <w:sz w:val="19"/>
                <w:szCs w:val="19"/>
              </w:rPr>
              <w:t>Наследники</w:t>
            </w:r>
            <w:r>
              <w:t xml:space="preserve"> </w:t>
            </w:r>
            <w:r>
              <w:rPr>
                <w:rFonts w:ascii="Times New Roman" w:hAnsi="Times New Roman" w:cs="Times New Roman"/>
                <w:color w:val="000000"/>
                <w:sz w:val="19"/>
                <w:szCs w:val="19"/>
              </w:rPr>
              <w:t>авторского</w:t>
            </w:r>
            <w:r>
              <w:t xml:space="preserve"> </w:t>
            </w:r>
            <w:r>
              <w:rPr>
                <w:rFonts w:ascii="Times New Roman" w:hAnsi="Times New Roman" w:cs="Times New Roman"/>
                <w:color w:val="000000"/>
                <w:sz w:val="19"/>
                <w:szCs w:val="19"/>
              </w:rPr>
              <w:t>права.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31,7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Поиск дополнительной информации по заданной те-ме (работа с библиографиче- ским материалами, справоч-никами, каталогами, слова-рями, энциклопедиями ) по теме: Субъективное автор-ское право. Личностные не- имущественные права (ав- торство, право на имя). Иные личностные неимуществен- ные права автора. </w:t>
            </w:r>
            <w:r>
              <w:rPr>
                <w:rFonts w:ascii="Times New Roman" w:hAnsi="Times New Roman" w:cs="Times New Roman"/>
                <w:color w:val="000000"/>
                <w:sz w:val="19"/>
                <w:szCs w:val="19"/>
              </w:rPr>
              <w:t>Срок дей -ствия авторского права.</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 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семинар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ПК-12</w:t>
            </w:r>
            <w:r>
              <w:t xml:space="preserve"> </w:t>
            </w:r>
          </w:p>
        </w:tc>
      </w:tr>
      <w:tr w:rsidR="00C05B4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48,4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r>
      <w:tr w:rsidR="00C05B47" w:rsidRPr="00B77C9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19"/>
                <w:szCs w:val="19"/>
                <w:lang w:val="ru-RU"/>
              </w:rPr>
            </w:pPr>
            <w:r w:rsidRPr="00F27658">
              <w:rPr>
                <w:rFonts w:ascii="Times New Roman" w:hAnsi="Times New Roman" w:cs="Times New Roman"/>
                <w:color w:val="000000"/>
                <w:sz w:val="19"/>
                <w:szCs w:val="19"/>
                <w:lang w:val="ru-RU"/>
              </w:rPr>
              <w:t>2.</w:t>
            </w:r>
            <w:r w:rsidRPr="00F27658">
              <w:rPr>
                <w:lang w:val="ru-RU"/>
              </w:rPr>
              <w:t xml:space="preserve"> </w:t>
            </w:r>
            <w:r w:rsidRPr="00F27658">
              <w:rPr>
                <w:rFonts w:ascii="Times New Roman" w:hAnsi="Times New Roman" w:cs="Times New Roman"/>
                <w:color w:val="000000"/>
                <w:sz w:val="19"/>
                <w:szCs w:val="19"/>
                <w:lang w:val="ru-RU"/>
              </w:rPr>
              <w:t>2.</w:t>
            </w:r>
            <w:r w:rsidRPr="00F27658">
              <w:rPr>
                <w:lang w:val="ru-RU"/>
              </w:rPr>
              <w:t xml:space="preserve"> </w:t>
            </w:r>
            <w:r w:rsidRPr="00F27658">
              <w:rPr>
                <w:rFonts w:ascii="Times New Roman" w:hAnsi="Times New Roman" w:cs="Times New Roman"/>
                <w:color w:val="000000"/>
                <w:sz w:val="19"/>
                <w:szCs w:val="19"/>
                <w:lang w:val="ru-RU"/>
              </w:rPr>
              <w:t>Раздел</w:t>
            </w:r>
            <w:r w:rsidRPr="00F27658">
              <w:rPr>
                <w:lang w:val="ru-RU"/>
              </w:rPr>
              <w:t xml:space="preserve"> </w:t>
            </w:r>
            <w:r w:rsidRPr="00F27658">
              <w:rPr>
                <w:rFonts w:ascii="Times New Roman" w:hAnsi="Times New Roman" w:cs="Times New Roman"/>
                <w:color w:val="000000"/>
                <w:sz w:val="19"/>
                <w:szCs w:val="19"/>
                <w:lang w:val="ru-RU"/>
              </w:rPr>
              <w:t>Понятие</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r w:rsidRPr="00F27658">
              <w:rPr>
                <w:rFonts w:ascii="Times New Roman" w:hAnsi="Times New Roman" w:cs="Times New Roman"/>
                <w:color w:val="000000"/>
                <w:sz w:val="19"/>
                <w:szCs w:val="19"/>
                <w:lang w:val="ru-RU"/>
              </w:rPr>
              <w:t>источники</w:t>
            </w:r>
            <w:r w:rsidRPr="00F27658">
              <w:rPr>
                <w:lang w:val="ru-RU"/>
              </w:rPr>
              <w:t xml:space="preserve"> </w:t>
            </w:r>
            <w:r w:rsidRPr="00F27658">
              <w:rPr>
                <w:rFonts w:ascii="Times New Roman" w:hAnsi="Times New Roman" w:cs="Times New Roman"/>
                <w:color w:val="000000"/>
                <w:sz w:val="19"/>
                <w:szCs w:val="19"/>
                <w:lang w:val="ru-RU"/>
              </w:rPr>
              <w:t>патентного</w:t>
            </w:r>
            <w:r w:rsidRPr="00F27658">
              <w:rPr>
                <w:lang w:val="ru-RU"/>
              </w:rPr>
              <w:t xml:space="preserve"> </w:t>
            </w:r>
            <w:r w:rsidRPr="00F27658">
              <w:rPr>
                <w:rFonts w:ascii="Times New Roman" w:hAnsi="Times New Roman" w:cs="Times New Roman"/>
                <w:color w:val="000000"/>
                <w:sz w:val="19"/>
                <w:szCs w:val="19"/>
                <w:lang w:val="ru-RU"/>
              </w:rPr>
              <w:t>права.</w:t>
            </w:r>
            <w:r w:rsidRPr="00F2765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C05B47" w:rsidP="00127E6F">
            <w:pPr>
              <w:spacing w:after="0"/>
              <w:rPr>
                <w:lang w:val="ru-RU"/>
              </w:rPr>
            </w:pPr>
          </w:p>
        </w:tc>
      </w:tr>
      <w:tr w:rsidR="00C05B47" w:rsidTr="006B4035">
        <w:trPr>
          <w:trHeight w:hRule="exact" w:val="724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19"/>
                <w:szCs w:val="19"/>
                <w:lang w:val="ru-RU"/>
              </w:rPr>
            </w:pPr>
            <w:r w:rsidRPr="00F27658">
              <w:rPr>
                <w:rFonts w:ascii="Times New Roman" w:hAnsi="Times New Roman" w:cs="Times New Roman"/>
                <w:color w:val="000000"/>
                <w:sz w:val="19"/>
                <w:szCs w:val="19"/>
                <w:lang w:val="ru-RU"/>
              </w:rPr>
              <w:lastRenderedPageBreak/>
              <w:t>2.1</w:t>
            </w:r>
            <w:r w:rsidRPr="00F27658">
              <w:rPr>
                <w:lang w:val="ru-RU"/>
              </w:rPr>
              <w:t xml:space="preserve"> </w:t>
            </w:r>
            <w:r w:rsidRPr="00F27658">
              <w:rPr>
                <w:rFonts w:ascii="Times New Roman" w:hAnsi="Times New Roman" w:cs="Times New Roman"/>
                <w:color w:val="000000"/>
                <w:sz w:val="19"/>
                <w:szCs w:val="19"/>
                <w:lang w:val="ru-RU"/>
              </w:rPr>
              <w:t>Объекты</w:t>
            </w:r>
            <w:r w:rsidRPr="00F27658">
              <w:rPr>
                <w:lang w:val="ru-RU"/>
              </w:rPr>
              <w:t xml:space="preserve"> </w:t>
            </w:r>
            <w:r w:rsidRPr="00F27658">
              <w:rPr>
                <w:rFonts w:ascii="Times New Roman" w:hAnsi="Times New Roman" w:cs="Times New Roman"/>
                <w:color w:val="000000"/>
                <w:sz w:val="19"/>
                <w:szCs w:val="19"/>
                <w:lang w:val="ru-RU"/>
              </w:rPr>
              <w:t>патентных</w:t>
            </w:r>
            <w:r w:rsidRPr="00F27658">
              <w:rPr>
                <w:lang w:val="ru-RU"/>
              </w:rPr>
              <w:t xml:space="preserve"> </w:t>
            </w:r>
            <w:r w:rsidRPr="00F27658">
              <w:rPr>
                <w:rFonts w:ascii="Times New Roman" w:hAnsi="Times New Roman" w:cs="Times New Roman"/>
                <w:color w:val="000000"/>
                <w:sz w:val="19"/>
                <w:szCs w:val="19"/>
                <w:lang w:val="ru-RU"/>
              </w:rPr>
              <w:t>прав.</w:t>
            </w:r>
            <w:r w:rsidRPr="00F27658">
              <w:rPr>
                <w:lang w:val="ru-RU"/>
              </w:rPr>
              <w:t xml:space="preserve"> </w:t>
            </w:r>
            <w:r w:rsidRPr="00F27658">
              <w:rPr>
                <w:rFonts w:ascii="Times New Roman" w:hAnsi="Times New Roman" w:cs="Times New Roman"/>
                <w:color w:val="000000"/>
                <w:sz w:val="19"/>
                <w:szCs w:val="19"/>
                <w:lang w:val="ru-RU"/>
              </w:rPr>
              <w:t>Па-тентноспособность</w:t>
            </w:r>
            <w:r w:rsidRPr="00F27658">
              <w:rPr>
                <w:lang w:val="ru-RU"/>
              </w:rPr>
              <w:t xml:space="preserve"> </w:t>
            </w:r>
            <w:r w:rsidRPr="00F27658">
              <w:rPr>
                <w:rFonts w:ascii="Times New Roman" w:hAnsi="Times New Roman" w:cs="Times New Roman"/>
                <w:color w:val="000000"/>
                <w:sz w:val="19"/>
                <w:szCs w:val="19"/>
                <w:lang w:val="ru-RU"/>
              </w:rPr>
              <w:t>изобретения.</w:t>
            </w:r>
            <w:r w:rsidRPr="00F27658">
              <w:rPr>
                <w:lang w:val="ru-RU"/>
              </w:rPr>
              <w:t xml:space="preserve"> </w:t>
            </w:r>
            <w:r w:rsidRPr="00F27658">
              <w:rPr>
                <w:rFonts w:ascii="Times New Roman" w:hAnsi="Times New Roman" w:cs="Times New Roman"/>
                <w:color w:val="000000"/>
                <w:sz w:val="19"/>
                <w:szCs w:val="19"/>
                <w:lang w:val="ru-RU"/>
              </w:rPr>
              <w:t>Понятия</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r w:rsidRPr="00F27658">
              <w:rPr>
                <w:rFonts w:ascii="Times New Roman" w:hAnsi="Times New Roman" w:cs="Times New Roman"/>
                <w:color w:val="000000"/>
                <w:sz w:val="19"/>
                <w:szCs w:val="19"/>
                <w:lang w:val="ru-RU"/>
              </w:rPr>
              <w:t>условия</w:t>
            </w:r>
            <w:r w:rsidRPr="00F27658">
              <w:rPr>
                <w:lang w:val="ru-RU"/>
              </w:rPr>
              <w:t xml:space="preserve"> </w:t>
            </w:r>
            <w:r w:rsidRPr="00F27658">
              <w:rPr>
                <w:rFonts w:ascii="Times New Roman" w:hAnsi="Times New Roman" w:cs="Times New Roman"/>
                <w:color w:val="000000"/>
                <w:sz w:val="19"/>
                <w:szCs w:val="19"/>
                <w:lang w:val="ru-RU"/>
              </w:rPr>
              <w:t>патентноспособности</w:t>
            </w:r>
            <w:r w:rsidRPr="00F27658">
              <w:rPr>
                <w:lang w:val="ru-RU"/>
              </w:rPr>
              <w:t xml:space="preserve"> </w:t>
            </w:r>
            <w:r w:rsidRPr="00F27658">
              <w:rPr>
                <w:rFonts w:ascii="Times New Roman" w:hAnsi="Times New Roman" w:cs="Times New Roman"/>
                <w:color w:val="000000"/>
                <w:sz w:val="19"/>
                <w:szCs w:val="19"/>
                <w:lang w:val="ru-RU"/>
              </w:rPr>
              <w:t>полезной</w:t>
            </w:r>
            <w:r w:rsidRPr="00F27658">
              <w:rPr>
                <w:lang w:val="ru-RU"/>
              </w:rPr>
              <w:t xml:space="preserve"> </w:t>
            </w:r>
            <w:r w:rsidRPr="00F27658">
              <w:rPr>
                <w:rFonts w:ascii="Times New Roman" w:hAnsi="Times New Roman" w:cs="Times New Roman"/>
                <w:color w:val="000000"/>
                <w:sz w:val="19"/>
                <w:szCs w:val="19"/>
                <w:lang w:val="ru-RU"/>
              </w:rPr>
              <w:t>модели</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r w:rsidRPr="00F27658">
              <w:rPr>
                <w:rFonts w:ascii="Times New Roman" w:hAnsi="Times New Roman" w:cs="Times New Roman"/>
                <w:color w:val="000000"/>
                <w:sz w:val="19"/>
                <w:szCs w:val="19"/>
                <w:lang w:val="ru-RU"/>
              </w:rPr>
              <w:t>промышленного</w:t>
            </w:r>
            <w:r w:rsidRPr="00F27658">
              <w:rPr>
                <w:lang w:val="ru-RU"/>
              </w:rPr>
              <w:t xml:space="preserve"> </w:t>
            </w:r>
            <w:r w:rsidRPr="00F27658">
              <w:rPr>
                <w:rFonts w:ascii="Times New Roman" w:hAnsi="Times New Roman" w:cs="Times New Roman"/>
                <w:color w:val="000000"/>
                <w:sz w:val="19"/>
                <w:szCs w:val="19"/>
                <w:lang w:val="ru-RU"/>
              </w:rPr>
              <w:t>образца.</w:t>
            </w:r>
            <w:r w:rsidRPr="00F2765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Подготовка докладов.</w:t>
            </w:r>
          </w:p>
          <w:p w:rsidR="00C05B47" w:rsidRPr="00F27658" w:rsidRDefault="00127E6F" w:rsidP="00127E6F">
            <w:pPr>
              <w:spacing w:after="0" w:line="240" w:lineRule="auto"/>
              <w:jc w:val="center"/>
              <w:rPr>
                <w:sz w:val="19"/>
                <w:szCs w:val="19"/>
                <w:lang w:val="ru-RU"/>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Поиск дополнительной информации по заданной те-ме (работа с библиографиче- ским материалами, справоч-никами, каталогами, слова-рями, энциклопедиями ) по темам: 1. </w:t>
            </w:r>
            <w:r w:rsidRPr="00C3205C">
              <w:rPr>
                <w:rFonts w:ascii="Times New Roman" w:hAnsi="Times New Roman" w:cs="Times New Roman"/>
                <w:color w:val="000000"/>
                <w:sz w:val="19"/>
                <w:szCs w:val="19"/>
                <w:lang w:val="ru-RU"/>
              </w:rPr>
              <w:t xml:space="preserve">Субъекты патентно-го права. </w:t>
            </w:r>
            <w:r w:rsidRPr="00F27658">
              <w:rPr>
                <w:rFonts w:ascii="Times New Roman" w:hAnsi="Times New Roman" w:cs="Times New Roman"/>
                <w:color w:val="000000"/>
                <w:sz w:val="19"/>
                <w:szCs w:val="19"/>
                <w:lang w:val="ru-RU"/>
              </w:rPr>
              <w:t>Патентное ведомст-во. Патентные поверенные. Понятие и значение патента.</w:t>
            </w:r>
          </w:p>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2. Ограничения патентных прав. Получение патента. Право на секрет производства ноу-хау.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АКР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ПК-12</w:t>
            </w:r>
            <w:r>
              <w:t xml:space="preserve"> </w:t>
            </w:r>
          </w:p>
        </w:tc>
      </w:tr>
      <w:tr w:rsidR="00C05B47" w:rsidTr="006B4035">
        <w:trPr>
          <w:trHeight w:hRule="exact" w:val="63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19"/>
                <w:szCs w:val="19"/>
                <w:lang w:val="ru-RU"/>
              </w:rPr>
            </w:pPr>
            <w:r w:rsidRPr="00F27658">
              <w:rPr>
                <w:rFonts w:ascii="Times New Roman" w:hAnsi="Times New Roman" w:cs="Times New Roman"/>
                <w:color w:val="000000"/>
                <w:sz w:val="19"/>
                <w:szCs w:val="19"/>
                <w:lang w:val="ru-RU"/>
              </w:rPr>
              <w:t>2.2</w:t>
            </w:r>
            <w:r w:rsidRPr="00F27658">
              <w:rPr>
                <w:lang w:val="ru-RU"/>
              </w:rPr>
              <w:t xml:space="preserve"> </w:t>
            </w:r>
            <w:r w:rsidRPr="00F27658">
              <w:rPr>
                <w:rFonts w:ascii="Times New Roman" w:hAnsi="Times New Roman" w:cs="Times New Roman"/>
                <w:color w:val="000000"/>
                <w:sz w:val="19"/>
                <w:szCs w:val="19"/>
                <w:lang w:val="ru-RU"/>
              </w:rPr>
              <w:t>Авторское</w:t>
            </w:r>
            <w:r w:rsidRPr="00F27658">
              <w:rPr>
                <w:lang w:val="ru-RU"/>
              </w:rPr>
              <w:t xml:space="preserve"> </w:t>
            </w:r>
            <w:r w:rsidRPr="00F27658">
              <w:rPr>
                <w:rFonts w:ascii="Times New Roman" w:hAnsi="Times New Roman" w:cs="Times New Roman"/>
                <w:color w:val="000000"/>
                <w:sz w:val="19"/>
                <w:szCs w:val="19"/>
                <w:lang w:val="ru-RU"/>
              </w:rPr>
              <w:t>право.</w:t>
            </w:r>
            <w:r w:rsidRPr="00F27658">
              <w:rPr>
                <w:lang w:val="ru-RU"/>
              </w:rPr>
              <w:t xml:space="preserve"> </w:t>
            </w:r>
            <w:r w:rsidRPr="00F27658">
              <w:rPr>
                <w:rFonts w:ascii="Times New Roman" w:hAnsi="Times New Roman" w:cs="Times New Roman"/>
                <w:color w:val="000000"/>
                <w:sz w:val="19"/>
                <w:szCs w:val="19"/>
                <w:lang w:val="ru-RU"/>
              </w:rPr>
              <w:t>Фирменное</w:t>
            </w:r>
            <w:r w:rsidRPr="00F27658">
              <w:rPr>
                <w:lang w:val="ru-RU"/>
              </w:rPr>
              <w:t xml:space="preserve"> </w:t>
            </w:r>
            <w:r w:rsidRPr="00F27658">
              <w:rPr>
                <w:rFonts w:ascii="Times New Roman" w:hAnsi="Times New Roman" w:cs="Times New Roman"/>
                <w:color w:val="000000"/>
                <w:sz w:val="19"/>
                <w:szCs w:val="19"/>
                <w:lang w:val="ru-RU"/>
              </w:rPr>
              <w:t>наименование.</w:t>
            </w:r>
            <w:r w:rsidRPr="00F27658">
              <w:rPr>
                <w:lang w:val="ru-RU"/>
              </w:rPr>
              <w:t xml:space="preserve"> </w:t>
            </w:r>
            <w:r w:rsidRPr="00F27658">
              <w:rPr>
                <w:rFonts w:ascii="Times New Roman" w:hAnsi="Times New Roman" w:cs="Times New Roman"/>
                <w:color w:val="000000"/>
                <w:sz w:val="19"/>
                <w:szCs w:val="19"/>
                <w:lang w:val="ru-RU"/>
              </w:rPr>
              <w:t>Понятие</w:t>
            </w:r>
            <w:r w:rsidRPr="00F27658">
              <w:rPr>
                <w:lang w:val="ru-RU"/>
              </w:rPr>
              <w:t xml:space="preserve"> </w:t>
            </w:r>
            <w:r w:rsidRPr="00F27658">
              <w:rPr>
                <w:rFonts w:ascii="Times New Roman" w:hAnsi="Times New Roman" w:cs="Times New Roman"/>
                <w:color w:val="000000"/>
                <w:sz w:val="19"/>
                <w:szCs w:val="19"/>
                <w:lang w:val="ru-RU"/>
              </w:rPr>
              <w:t>и</w:t>
            </w:r>
            <w:r w:rsidRPr="00F27658">
              <w:rPr>
                <w:lang w:val="ru-RU"/>
              </w:rPr>
              <w:t xml:space="preserve"> </w:t>
            </w:r>
            <w:r w:rsidRPr="00F27658">
              <w:rPr>
                <w:rFonts w:ascii="Times New Roman" w:hAnsi="Times New Roman" w:cs="Times New Roman"/>
                <w:color w:val="000000"/>
                <w:sz w:val="19"/>
                <w:szCs w:val="19"/>
                <w:lang w:val="ru-RU"/>
              </w:rPr>
              <w:t>виды</w:t>
            </w:r>
            <w:r w:rsidRPr="00F27658">
              <w:rPr>
                <w:lang w:val="ru-RU"/>
              </w:rPr>
              <w:t xml:space="preserve"> </w:t>
            </w:r>
            <w:r w:rsidRPr="00F27658">
              <w:rPr>
                <w:rFonts w:ascii="Times New Roman" w:hAnsi="Times New Roman" w:cs="Times New Roman"/>
                <w:color w:val="000000"/>
                <w:sz w:val="19"/>
                <w:szCs w:val="19"/>
                <w:lang w:val="ru-RU"/>
              </w:rPr>
              <w:t>товарных</w:t>
            </w:r>
            <w:r w:rsidRPr="00F27658">
              <w:rPr>
                <w:lang w:val="ru-RU"/>
              </w:rPr>
              <w:t xml:space="preserve"> </w:t>
            </w:r>
            <w:r w:rsidRPr="00F27658">
              <w:rPr>
                <w:rFonts w:ascii="Times New Roman" w:hAnsi="Times New Roman" w:cs="Times New Roman"/>
                <w:color w:val="000000"/>
                <w:sz w:val="19"/>
                <w:szCs w:val="19"/>
                <w:lang w:val="ru-RU"/>
              </w:rPr>
              <w:t>знаков.</w:t>
            </w:r>
            <w:r w:rsidRPr="00F276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C05B47" w:rsidP="00127E6F">
            <w:pPr>
              <w:spacing w:after="0"/>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C05B47" w:rsidP="00127E6F">
            <w:pPr>
              <w:spacing w:after="0"/>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C05B47" w:rsidP="00127E6F">
            <w:pPr>
              <w:spacing w:after="0"/>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6B4035">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Подготовка докладов.</w:t>
            </w:r>
          </w:p>
          <w:p w:rsidR="00C05B47" w:rsidRPr="00F27658" w:rsidRDefault="00127E6F" w:rsidP="00127E6F">
            <w:pPr>
              <w:spacing w:after="0" w:line="240" w:lineRule="auto"/>
              <w:jc w:val="center"/>
              <w:rPr>
                <w:sz w:val="19"/>
                <w:szCs w:val="19"/>
                <w:lang w:val="ru-RU"/>
              </w:rPr>
            </w:pPr>
            <w:r>
              <w:rPr>
                <w:rFonts w:ascii="Times New Roman" w:hAnsi="Times New Roman" w:cs="Times New Roman"/>
                <w:color w:val="000000"/>
                <w:sz w:val="19"/>
                <w:szCs w:val="19"/>
              </w:rPr>
              <w:t></w:t>
            </w:r>
            <w:r w:rsidRPr="00F27658">
              <w:rPr>
                <w:rFonts w:ascii="Times New Roman" w:hAnsi="Times New Roman" w:cs="Times New Roman"/>
                <w:color w:val="000000"/>
                <w:sz w:val="19"/>
                <w:szCs w:val="19"/>
                <w:lang w:val="ru-RU"/>
              </w:rPr>
              <w:t xml:space="preserve"> Поиск дополнительной информации по заданной те-ме (работа с библиографиче- ским материалами, справоч-никами, каталогами, слова-рями, энциклопедиями ) по темам: 1. </w:t>
            </w:r>
            <w:r w:rsidRPr="00C3205C">
              <w:rPr>
                <w:rFonts w:ascii="Times New Roman" w:hAnsi="Times New Roman" w:cs="Times New Roman"/>
                <w:color w:val="000000"/>
                <w:sz w:val="19"/>
                <w:szCs w:val="19"/>
                <w:lang w:val="ru-RU"/>
              </w:rPr>
              <w:t xml:space="preserve">Право на фирмен -ное наименование. </w:t>
            </w:r>
            <w:r w:rsidRPr="00F27658">
              <w:rPr>
                <w:rFonts w:ascii="Times New Roman" w:hAnsi="Times New Roman" w:cs="Times New Roman"/>
                <w:color w:val="000000"/>
                <w:sz w:val="19"/>
                <w:szCs w:val="19"/>
                <w:lang w:val="ru-RU"/>
              </w:rPr>
              <w:t>Правовая охрана открытий, творческих проектов.</w:t>
            </w:r>
          </w:p>
          <w:p w:rsidR="00C05B47" w:rsidRDefault="00127E6F" w:rsidP="006B4035">
            <w:pPr>
              <w:spacing w:after="0" w:line="240" w:lineRule="auto"/>
              <w:jc w:val="center"/>
              <w:rPr>
                <w:sz w:val="19"/>
                <w:szCs w:val="19"/>
              </w:rPr>
            </w:pPr>
            <w:r w:rsidRPr="00F27658">
              <w:rPr>
                <w:rFonts w:ascii="Times New Roman" w:hAnsi="Times New Roman" w:cs="Times New Roman"/>
                <w:color w:val="000000"/>
                <w:sz w:val="19"/>
                <w:szCs w:val="19"/>
                <w:lang w:val="ru-RU"/>
              </w:rPr>
              <w:t xml:space="preserve">2. Понятие и виды товарных знаков. </w:t>
            </w:r>
            <w:r>
              <w:rPr>
                <w:rFonts w:ascii="Times New Roman" w:hAnsi="Times New Roman" w:cs="Times New Roman"/>
                <w:color w:val="000000"/>
                <w:sz w:val="19"/>
                <w:szCs w:val="19"/>
              </w:rPr>
              <w:t>Регистрация товар-ных знаков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center"/>
              <w:rPr>
                <w:sz w:val="19"/>
                <w:szCs w:val="19"/>
                <w:lang w:val="ru-RU"/>
              </w:rPr>
            </w:pPr>
            <w:r w:rsidRPr="00F27658">
              <w:rPr>
                <w:rFonts w:ascii="Times New Roman" w:hAnsi="Times New Roman" w:cs="Times New Roman"/>
                <w:color w:val="000000"/>
                <w:sz w:val="19"/>
                <w:szCs w:val="19"/>
                <w:lang w:val="ru-RU"/>
              </w:rPr>
              <w:t>Комплексное</w:t>
            </w:r>
            <w:r w:rsidRPr="00F27658">
              <w:rPr>
                <w:lang w:val="ru-RU"/>
              </w:rPr>
              <w:t xml:space="preserve"> </w:t>
            </w:r>
            <w:r w:rsidRPr="00F27658">
              <w:rPr>
                <w:rFonts w:ascii="Times New Roman" w:hAnsi="Times New Roman" w:cs="Times New Roman"/>
                <w:color w:val="000000"/>
                <w:sz w:val="19"/>
                <w:szCs w:val="19"/>
                <w:lang w:val="ru-RU"/>
              </w:rPr>
              <w:t>задание</w:t>
            </w:r>
            <w:r w:rsidRPr="00F27658">
              <w:rPr>
                <w:lang w:val="ru-RU"/>
              </w:rPr>
              <w:t xml:space="preserve"> </w:t>
            </w:r>
            <w:r w:rsidRPr="00F27658">
              <w:rPr>
                <w:rFonts w:ascii="Times New Roman" w:hAnsi="Times New Roman" w:cs="Times New Roman"/>
                <w:color w:val="000000"/>
                <w:sz w:val="19"/>
                <w:szCs w:val="19"/>
                <w:lang w:val="ru-RU"/>
              </w:rPr>
              <w:t>(про-ектная</w:t>
            </w:r>
            <w:r w:rsidRPr="00F27658">
              <w:rPr>
                <w:lang w:val="ru-RU"/>
              </w:rPr>
              <w:t xml:space="preserve"> </w:t>
            </w:r>
            <w:r w:rsidRPr="00F27658">
              <w:rPr>
                <w:rFonts w:ascii="Times New Roman" w:hAnsi="Times New Roman" w:cs="Times New Roman"/>
                <w:color w:val="000000"/>
                <w:sz w:val="19"/>
                <w:szCs w:val="19"/>
                <w:lang w:val="ru-RU"/>
              </w:rPr>
              <w:t>работа)</w:t>
            </w:r>
            <w:r w:rsidRPr="00F276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6B403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ПК-12</w:t>
            </w:r>
          </w:p>
        </w:tc>
      </w:tr>
      <w:tr w:rsidR="00C05B4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42,3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r>
      <w:tr w:rsidR="00C05B4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90,7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r>
      <w:tr w:rsidR="00C05B4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90,7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19"/>
                <w:szCs w:val="19"/>
              </w:rPr>
            </w:pPr>
            <w:r>
              <w:rPr>
                <w:rFonts w:ascii="Times New Roman" w:hAnsi="Times New Roman" w:cs="Times New Roman"/>
                <w:color w:val="000000"/>
                <w:sz w:val="19"/>
                <w:szCs w:val="19"/>
              </w:rPr>
              <w:t>ОК-4,ПК-12</w:t>
            </w:r>
          </w:p>
        </w:tc>
      </w:tr>
    </w:tbl>
    <w:p w:rsidR="00C05B47" w:rsidRDefault="00127E6F" w:rsidP="00127E6F">
      <w:pPr>
        <w:spacing w:after="0"/>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05B47">
        <w:trPr>
          <w:trHeight w:hRule="exact" w:val="285"/>
        </w:trPr>
        <w:tc>
          <w:tcPr>
            <w:tcW w:w="9370" w:type="dxa"/>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05B47">
        <w:trPr>
          <w:trHeight w:hRule="exact" w:val="138"/>
        </w:trPr>
        <w:tc>
          <w:tcPr>
            <w:tcW w:w="9357" w:type="dxa"/>
          </w:tcPr>
          <w:p w:rsidR="00C05B47" w:rsidRDefault="00C05B47" w:rsidP="00127E6F">
            <w:pPr>
              <w:spacing w:after="0"/>
            </w:pPr>
          </w:p>
        </w:tc>
      </w:tr>
      <w:tr w:rsidR="00C05B47" w:rsidRPr="00B77C94">
        <w:trPr>
          <w:trHeight w:hRule="exact" w:val="12996"/>
        </w:trPr>
        <w:tc>
          <w:tcPr>
            <w:tcW w:w="9370" w:type="dxa"/>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1.</w:t>
            </w:r>
            <w:r w:rsidRPr="00F27658">
              <w:rPr>
                <w:lang w:val="ru-RU"/>
              </w:rPr>
              <w:t xml:space="preserve"> </w:t>
            </w:r>
            <w:r w:rsidRPr="00F27658">
              <w:rPr>
                <w:rFonts w:ascii="Times New Roman" w:hAnsi="Times New Roman" w:cs="Times New Roman"/>
                <w:color w:val="000000"/>
                <w:sz w:val="24"/>
                <w:szCs w:val="24"/>
                <w:lang w:val="ru-RU"/>
              </w:rPr>
              <w:t>Традиционные</w:t>
            </w:r>
            <w:r w:rsidRPr="00F27658">
              <w:rPr>
                <w:lang w:val="ru-RU"/>
              </w:rPr>
              <w:t xml:space="preserve"> </w:t>
            </w:r>
            <w:r w:rsidRPr="00F27658">
              <w:rPr>
                <w:rFonts w:ascii="Times New Roman" w:hAnsi="Times New Roman" w:cs="Times New Roman"/>
                <w:color w:val="000000"/>
                <w:sz w:val="24"/>
                <w:szCs w:val="24"/>
                <w:lang w:val="ru-RU"/>
              </w:rPr>
              <w:t>образовательные</w:t>
            </w:r>
            <w:r w:rsidRPr="00F27658">
              <w:rPr>
                <w:lang w:val="ru-RU"/>
              </w:rPr>
              <w:t xml:space="preserve"> </w:t>
            </w:r>
            <w:r w:rsidRPr="00F27658">
              <w:rPr>
                <w:rFonts w:ascii="Times New Roman" w:hAnsi="Times New Roman" w:cs="Times New Roman"/>
                <w:color w:val="000000"/>
                <w:sz w:val="24"/>
                <w:szCs w:val="24"/>
                <w:lang w:val="ru-RU"/>
              </w:rPr>
              <w:t>технологии</w:t>
            </w:r>
            <w:r w:rsidRPr="00F27658">
              <w:rPr>
                <w:lang w:val="ru-RU"/>
              </w:rPr>
              <w:t xml:space="preserve"> </w:t>
            </w:r>
            <w:r w:rsidRPr="00F27658">
              <w:rPr>
                <w:rFonts w:ascii="Times New Roman" w:hAnsi="Times New Roman" w:cs="Times New Roman"/>
                <w:color w:val="000000"/>
                <w:sz w:val="24"/>
                <w:szCs w:val="24"/>
                <w:lang w:val="ru-RU"/>
              </w:rPr>
              <w:t>ориентируются</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организацию</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процесса,</w:t>
            </w:r>
            <w:r w:rsidRPr="00F27658">
              <w:rPr>
                <w:lang w:val="ru-RU"/>
              </w:rPr>
              <w:t xml:space="preserve"> </w:t>
            </w:r>
            <w:r w:rsidRPr="00F27658">
              <w:rPr>
                <w:rFonts w:ascii="Times New Roman" w:hAnsi="Times New Roman" w:cs="Times New Roman"/>
                <w:color w:val="000000"/>
                <w:sz w:val="24"/>
                <w:szCs w:val="24"/>
                <w:lang w:val="ru-RU"/>
              </w:rPr>
              <w:t>предполагающую</w:t>
            </w:r>
            <w:r w:rsidRPr="00F27658">
              <w:rPr>
                <w:lang w:val="ru-RU"/>
              </w:rPr>
              <w:t xml:space="preserve"> </w:t>
            </w:r>
            <w:r w:rsidRPr="00F27658">
              <w:rPr>
                <w:rFonts w:ascii="Times New Roman" w:hAnsi="Times New Roman" w:cs="Times New Roman"/>
                <w:color w:val="000000"/>
                <w:sz w:val="24"/>
                <w:szCs w:val="24"/>
                <w:lang w:val="ru-RU"/>
              </w:rPr>
              <w:t>прямую</w:t>
            </w:r>
            <w:r w:rsidRPr="00F27658">
              <w:rPr>
                <w:lang w:val="ru-RU"/>
              </w:rPr>
              <w:t xml:space="preserve"> </w:t>
            </w:r>
            <w:r w:rsidRPr="00F27658">
              <w:rPr>
                <w:rFonts w:ascii="Times New Roman" w:hAnsi="Times New Roman" w:cs="Times New Roman"/>
                <w:color w:val="000000"/>
                <w:sz w:val="24"/>
                <w:szCs w:val="24"/>
                <w:lang w:val="ru-RU"/>
              </w:rPr>
              <w:t>трансляцию</w:t>
            </w:r>
            <w:r w:rsidRPr="00F27658">
              <w:rPr>
                <w:lang w:val="ru-RU"/>
              </w:rPr>
              <w:t xml:space="preserve"> </w:t>
            </w:r>
            <w:r w:rsidRPr="00F27658">
              <w:rPr>
                <w:rFonts w:ascii="Times New Roman" w:hAnsi="Times New Roman" w:cs="Times New Roman"/>
                <w:color w:val="000000"/>
                <w:sz w:val="24"/>
                <w:szCs w:val="24"/>
                <w:lang w:val="ru-RU"/>
              </w:rPr>
              <w:t>знаний</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преподава-теля</w:t>
            </w:r>
            <w:r w:rsidRPr="00F27658">
              <w:rPr>
                <w:lang w:val="ru-RU"/>
              </w:rPr>
              <w:t xml:space="preserve"> </w:t>
            </w:r>
            <w:r w:rsidRPr="00F27658">
              <w:rPr>
                <w:rFonts w:ascii="Times New Roman" w:hAnsi="Times New Roman" w:cs="Times New Roman"/>
                <w:color w:val="000000"/>
                <w:sz w:val="24"/>
                <w:szCs w:val="24"/>
                <w:lang w:val="ru-RU"/>
              </w:rPr>
              <w:t>к</w:t>
            </w:r>
            <w:r w:rsidRPr="00F27658">
              <w:rPr>
                <w:lang w:val="ru-RU"/>
              </w:rPr>
              <w:t xml:space="preserve"> </w:t>
            </w:r>
            <w:r w:rsidRPr="00F27658">
              <w:rPr>
                <w:rFonts w:ascii="Times New Roman" w:hAnsi="Times New Roman" w:cs="Times New Roman"/>
                <w:color w:val="000000"/>
                <w:sz w:val="24"/>
                <w:szCs w:val="24"/>
                <w:lang w:val="ru-RU"/>
              </w:rPr>
              <w:t>студенту</w:t>
            </w:r>
            <w:r w:rsidRPr="00F27658">
              <w:rPr>
                <w:lang w:val="ru-RU"/>
              </w:rPr>
              <w:t xml:space="preserve"> </w:t>
            </w:r>
            <w:r w:rsidRPr="00F27658">
              <w:rPr>
                <w:rFonts w:ascii="Times New Roman" w:hAnsi="Times New Roman" w:cs="Times New Roman"/>
                <w:color w:val="000000"/>
                <w:sz w:val="24"/>
                <w:szCs w:val="24"/>
                <w:lang w:val="ru-RU"/>
              </w:rPr>
              <w:t>(преимущественно</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основе</w:t>
            </w:r>
            <w:r w:rsidRPr="00F27658">
              <w:rPr>
                <w:lang w:val="ru-RU"/>
              </w:rPr>
              <w:t xml:space="preserve"> </w:t>
            </w:r>
            <w:r w:rsidRPr="00F27658">
              <w:rPr>
                <w:rFonts w:ascii="Times New Roman" w:hAnsi="Times New Roman" w:cs="Times New Roman"/>
                <w:color w:val="000000"/>
                <w:sz w:val="24"/>
                <w:szCs w:val="24"/>
                <w:lang w:val="ru-RU"/>
              </w:rPr>
              <w:t>объяснительно-иллюстративных</w:t>
            </w:r>
            <w:r w:rsidRPr="00F27658">
              <w:rPr>
                <w:lang w:val="ru-RU"/>
              </w:rPr>
              <w:t xml:space="preserve"> </w:t>
            </w:r>
            <w:r w:rsidRPr="00F27658">
              <w:rPr>
                <w:rFonts w:ascii="Times New Roman" w:hAnsi="Times New Roman" w:cs="Times New Roman"/>
                <w:color w:val="000000"/>
                <w:sz w:val="24"/>
                <w:szCs w:val="24"/>
                <w:lang w:val="ru-RU"/>
              </w:rPr>
              <w:t>методов</w:t>
            </w:r>
            <w:r w:rsidRPr="00F27658">
              <w:rPr>
                <w:lang w:val="ru-RU"/>
              </w:rPr>
              <w:t xml:space="preserve"> </w:t>
            </w:r>
            <w:r w:rsidRPr="00F27658">
              <w:rPr>
                <w:rFonts w:ascii="Times New Roman" w:hAnsi="Times New Roman" w:cs="Times New Roman"/>
                <w:color w:val="000000"/>
                <w:sz w:val="24"/>
                <w:szCs w:val="24"/>
                <w:lang w:val="ru-RU"/>
              </w:rPr>
              <w:t>обучения).</w:t>
            </w:r>
            <w:r w:rsidRPr="00F27658">
              <w:rPr>
                <w:lang w:val="ru-RU"/>
              </w:rPr>
              <w:t xml:space="preserve"> </w:t>
            </w:r>
            <w:r w:rsidRPr="00F27658">
              <w:rPr>
                <w:rFonts w:ascii="Times New Roman" w:hAnsi="Times New Roman" w:cs="Times New Roman"/>
                <w:color w:val="000000"/>
                <w:sz w:val="24"/>
                <w:szCs w:val="24"/>
                <w:lang w:val="ru-RU"/>
              </w:rPr>
              <w:t>Учебная</w:t>
            </w:r>
            <w:r w:rsidRPr="00F27658">
              <w:rPr>
                <w:lang w:val="ru-RU"/>
              </w:rPr>
              <w:t xml:space="preserve"> </w:t>
            </w:r>
            <w:r w:rsidRPr="00F27658">
              <w:rPr>
                <w:rFonts w:ascii="Times New Roman" w:hAnsi="Times New Roman" w:cs="Times New Roman"/>
                <w:color w:val="000000"/>
                <w:sz w:val="24"/>
                <w:szCs w:val="24"/>
                <w:lang w:val="ru-RU"/>
              </w:rPr>
              <w:t>деятельность</w:t>
            </w:r>
            <w:r w:rsidRPr="00F27658">
              <w:rPr>
                <w:lang w:val="ru-RU"/>
              </w:rPr>
              <w:t xml:space="preserve"> </w:t>
            </w:r>
            <w:r w:rsidRPr="00F27658">
              <w:rPr>
                <w:rFonts w:ascii="Times New Roman" w:hAnsi="Times New Roman" w:cs="Times New Roman"/>
                <w:color w:val="000000"/>
                <w:sz w:val="24"/>
                <w:szCs w:val="24"/>
                <w:lang w:val="ru-RU"/>
              </w:rPr>
              <w:t>студента</w:t>
            </w:r>
            <w:r w:rsidRPr="00F27658">
              <w:rPr>
                <w:lang w:val="ru-RU"/>
              </w:rPr>
              <w:t xml:space="preserve"> </w:t>
            </w:r>
            <w:r w:rsidRPr="00F27658">
              <w:rPr>
                <w:rFonts w:ascii="Times New Roman" w:hAnsi="Times New Roman" w:cs="Times New Roman"/>
                <w:color w:val="000000"/>
                <w:sz w:val="24"/>
                <w:szCs w:val="24"/>
                <w:lang w:val="ru-RU"/>
              </w:rPr>
              <w:t>носит</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таких</w:t>
            </w:r>
            <w:r w:rsidRPr="00F27658">
              <w:rPr>
                <w:lang w:val="ru-RU"/>
              </w:rPr>
              <w:t xml:space="preserve"> </w:t>
            </w:r>
            <w:r w:rsidRPr="00F27658">
              <w:rPr>
                <w:rFonts w:ascii="Times New Roman" w:hAnsi="Times New Roman" w:cs="Times New Roman"/>
                <w:color w:val="000000"/>
                <w:sz w:val="24"/>
                <w:szCs w:val="24"/>
                <w:lang w:val="ru-RU"/>
              </w:rPr>
              <w:t>условиях,</w:t>
            </w:r>
            <w:r w:rsidRPr="00F27658">
              <w:rPr>
                <w:lang w:val="ru-RU"/>
              </w:rPr>
              <w:t xml:space="preserve"> </w:t>
            </w:r>
            <w:r w:rsidRPr="00F27658">
              <w:rPr>
                <w:rFonts w:ascii="Times New Roman" w:hAnsi="Times New Roman" w:cs="Times New Roman"/>
                <w:color w:val="000000"/>
                <w:sz w:val="24"/>
                <w:szCs w:val="24"/>
                <w:lang w:val="ru-RU"/>
              </w:rPr>
              <w:t>как</w:t>
            </w:r>
            <w:r w:rsidRPr="00F27658">
              <w:rPr>
                <w:lang w:val="ru-RU"/>
              </w:rPr>
              <w:t xml:space="preserve"> </w:t>
            </w:r>
            <w:r w:rsidRPr="00F27658">
              <w:rPr>
                <w:rFonts w:ascii="Times New Roman" w:hAnsi="Times New Roman" w:cs="Times New Roman"/>
                <w:color w:val="000000"/>
                <w:sz w:val="24"/>
                <w:szCs w:val="24"/>
                <w:lang w:val="ru-RU"/>
              </w:rPr>
              <w:t>правило,</w:t>
            </w:r>
            <w:r w:rsidRPr="00F27658">
              <w:rPr>
                <w:lang w:val="ru-RU"/>
              </w:rPr>
              <w:t xml:space="preserve"> </w:t>
            </w:r>
            <w:r w:rsidRPr="00F27658">
              <w:rPr>
                <w:rFonts w:ascii="Times New Roman" w:hAnsi="Times New Roman" w:cs="Times New Roman"/>
                <w:color w:val="000000"/>
                <w:sz w:val="24"/>
                <w:szCs w:val="24"/>
                <w:lang w:val="ru-RU"/>
              </w:rPr>
              <w:t>репро-дуктивный</w:t>
            </w:r>
            <w:r w:rsidRPr="00F27658">
              <w:rPr>
                <w:lang w:val="ru-RU"/>
              </w:rPr>
              <w:t xml:space="preserve"> </w:t>
            </w:r>
            <w:r w:rsidRPr="00F27658">
              <w:rPr>
                <w:rFonts w:ascii="Times New Roman" w:hAnsi="Times New Roman" w:cs="Times New Roman"/>
                <w:color w:val="000000"/>
                <w:sz w:val="24"/>
                <w:szCs w:val="24"/>
                <w:lang w:val="ru-RU"/>
              </w:rPr>
              <w:t>характер.</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Формы</w:t>
            </w:r>
            <w:r w:rsidRPr="00F27658">
              <w:rPr>
                <w:lang w:val="ru-RU"/>
              </w:rPr>
              <w:t xml:space="preserve"> </w:t>
            </w:r>
            <w:r w:rsidRPr="00F27658">
              <w:rPr>
                <w:rFonts w:ascii="Times New Roman" w:hAnsi="Times New Roman" w:cs="Times New Roman"/>
                <w:color w:val="000000"/>
                <w:sz w:val="24"/>
                <w:szCs w:val="24"/>
                <w:lang w:val="ru-RU"/>
              </w:rPr>
              <w:t>учебных</w:t>
            </w:r>
            <w:r w:rsidRPr="00F27658">
              <w:rPr>
                <w:lang w:val="ru-RU"/>
              </w:rPr>
              <w:t xml:space="preserve"> </w:t>
            </w:r>
            <w:r w:rsidRPr="00F27658">
              <w:rPr>
                <w:rFonts w:ascii="Times New Roman" w:hAnsi="Times New Roman" w:cs="Times New Roman"/>
                <w:color w:val="000000"/>
                <w:sz w:val="24"/>
                <w:szCs w:val="24"/>
                <w:lang w:val="ru-RU"/>
              </w:rPr>
              <w:t>занятий</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использованием</w:t>
            </w:r>
            <w:r w:rsidRPr="00F27658">
              <w:rPr>
                <w:lang w:val="ru-RU"/>
              </w:rPr>
              <w:t xml:space="preserve"> </w:t>
            </w:r>
            <w:r w:rsidRPr="00F27658">
              <w:rPr>
                <w:rFonts w:ascii="Times New Roman" w:hAnsi="Times New Roman" w:cs="Times New Roman"/>
                <w:color w:val="000000"/>
                <w:sz w:val="24"/>
                <w:szCs w:val="24"/>
                <w:lang w:val="ru-RU"/>
              </w:rPr>
              <w:t>традиционных</w:t>
            </w:r>
            <w:r w:rsidRPr="00F27658">
              <w:rPr>
                <w:lang w:val="ru-RU"/>
              </w:rPr>
              <w:t xml:space="preserve"> </w:t>
            </w:r>
            <w:r w:rsidRPr="00F27658">
              <w:rPr>
                <w:rFonts w:ascii="Times New Roman" w:hAnsi="Times New Roman" w:cs="Times New Roman"/>
                <w:color w:val="000000"/>
                <w:sz w:val="24"/>
                <w:szCs w:val="24"/>
                <w:lang w:val="ru-RU"/>
              </w:rPr>
              <w:t>технологий:</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Семинар</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беседа</w:t>
            </w:r>
            <w:r w:rsidRPr="00F27658">
              <w:rPr>
                <w:lang w:val="ru-RU"/>
              </w:rPr>
              <w:t xml:space="preserve"> </w:t>
            </w:r>
            <w:r w:rsidRPr="00F27658">
              <w:rPr>
                <w:rFonts w:ascii="Times New Roman" w:hAnsi="Times New Roman" w:cs="Times New Roman"/>
                <w:color w:val="000000"/>
                <w:sz w:val="24"/>
                <w:szCs w:val="24"/>
                <w:lang w:val="ru-RU"/>
              </w:rPr>
              <w:t>преподавателя</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студентов,</w:t>
            </w:r>
            <w:r w:rsidRPr="00F27658">
              <w:rPr>
                <w:lang w:val="ru-RU"/>
              </w:rPr>
              <w:t xml:space="preserve"> </w:t>
            </w:r>
            <w:r w:rsidRPr="00F27658">
              <w:rPr>
                <w:rFonts w:ascii="Times New Roman" w:hAnsi="Times New Roman" w:cs="Times New Roman"/>
                <w:color w:val="000000"/>
                <w:sz w:val="24"/>
                <w:szCs w:val="24"/>
                <w:lang w:val="ru-RU"/>
              </w:rPr>
              <w:t>обсуждение</w:t>
            </w:r>
            <w:r w:rsidRPr="00F27658">
              <w:rPr>
                <w:lang w:val="ru-RU"/>
              </w:rPr>
              <w:t xml:space="preserve"> </w:t>
            </w:r>
            <w:r w:rsidRPr="00F27658">
              <w:rPr>
                <w:rFonts w:ascii="Times New Roman" w:hAnsi="Times New Roman" w:cs="Times New Roman"/>
                <w:color w:val="000000"/>
                <w:sz w:val="24"/>
                <w:szCs w:val="24"/>
                <w:lang w:val="ru-RU"/>
              </w:rPr>
              <w:t>заранее</w:t>
            </w:r>
            <w:r w:rsidRPr="00F27658">
              <w:rPr>
                <w:lang w:val="ru-RU"/>
              </w:rPr>
              <w:t xml:space="preserve"> </w:t>
            </w:r>
            <w:r w:rsidRPr="00F27658">
              <w:rPr>
                <w:rFonts w:ascii="Times New Roman" w:hAnsi="Times New Roman" w:cs="Times New Roman"/>
                <w:color w:val="000000"/>
                <w:sz w:val="24"/>
                <w:szCs w:val="24"/>
                <w:lang w:val="ru-RU"/>
              </w:rPr>
              <w:t>подготовленных</w:t>
            </w:r>
            <w:r w:rsidRPr="00F27658">
              <w:rPr>
                <w:lang w:val="ru-RU"/>
              </w:rPr>
              <w:t xml:space="preserve"> </w:t>
            </w:r>
            <w:r w:rsidRPr="00F27658">
              <w:rPr>
                <w:rFonts w:ascii="Times New Roman" w:hAnsi="Times New Roman" w:cs="Times New Roman"/>
                <w:color w:val="000000"/>
                <w:sz w:val="24"/>
                <w:szCs w:val="24"/>
                <w:lang w:val="ru-RU"/>
              </w:rPr>
              <w:t>сообщений</w:t>
            </w:r>
            <w:r w:rsidRPr="00F27658">
              <w:rPr>
                <w:lang w:val="ru-RU"/>
              </w:rPr>
              <w:t xml:space="preserve"> </w:t>
            </w:r>
            <w:r w:rsidRPr="00F27658">
              <w:rPr>
                <w:rFonts w:ascii="Times New Roman" w:hAnsi="Times New Roman" w:cs="Times New Roman"/>
                <w:color w:val="000000"/>
                <w:sz w:val="24"/>
                <w:szCs w:val="24"/>
                <w:lang w:val="ru-RU"/>
              </w:rPr>
              <w:t>по</w:t>
            </w:r>
            <w:r w:rsidRPr="00F27658">
              <w:rPr>
                <w:lang w:val="ru-RU"/>
              </w:rPr>
              <w:t xml:space="preserve"> </w:t>
            </w:r>
            <w:r w:rsidRPr="00F27658">
              <w:rPr>
                <w:rFonts w:ascii="Times New Roman" w:hAnsi="Times New Roman" w:cs="Times New Roman"/>
                <w:color w:val="000000"/>
                <w:sz w:val="24"/>
                <w:szCs w:val="24"/>
                <w:lang w:val="ru-RU"/>
              </w:rPr>
              <w:t>каждому</w:t>
            </w:r>
            <w:r w:rsidRPr="00F27658">
              <w:rPr>
                <w:lang w:val="ru-RU"/>
              </w:rPr>
              <w:t xml:space="preserve"> </w:t>
            </w:r>
            <w:r w:rsidRPr="00F27658">
              <w:rPr>
                <w:rFonts w:ascii="Times New Roman" w:hAnsi="Times New Roman" w:cs="Times New Roman"/>
                <w:color w:val="000000"/>
                <w:sz w:val="24"/>
                <w:szCs w:val="24"/>
                <w:lang w:val="ru-RU"/>
              </w:rPr>
              <w:t>вопросу</w:t>
            </w:r>
            <w:r w:rsidRPr="00F27658">
              <w:rPr>
                <w:lang w:val="ru-RU"/>
              </w:rPr>
              <w:t xml:space="preserve"> </w:t>
            </w:r>
            <w:r w:rsidRPr="00F27658">
              <w:rPr>
                <w:rFonts w:ascii="Times New Roman" w:hAnsi="Times New Roman" w:cs="Times New Roman"/>
                <w:color w:val="000000"/>
                <w:sz w:val="24"/>
                <w:szCs w:val="24"/>
                <w:lang w:val="ru-RU"/>
              </w:rPr>
              <w:t>плана</w:t>
            </w:r>
            <w:r w:rsidRPr="00F27658">
              <w:rPr>
                <w:lang w:val="ru-RU"/>
              </w:rPr>
              <w:t xml:space="preserve"> </w:t>
            </w:r>
            <w:r w:rsidRPr="00F27658">
              <w:rPr>
                <w:rFonts w:ascii="Times New Roman" w:hAnsi="Times New Roman" w:cs="Times New Roman"/>
                <w:color w:val="000000"/>
                <w:sz w:val="24"/>
                <w:szCs w:val="24"/>
                <w:lang w:val="ru-RU"/>
              </w:rPr>
              <w:t>занятия</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единым</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всех</w:t>
            </w:r>
            <w:r w:rsidRPr="00F27658">
              <w:rPr>
                <w:lang w:val="ru-RU"/>
              </w:rPr>
              <w:t xml:space="preserve"> </w:t>
            </w:r>
            <w:r w:rsidRPr="00F27658">
              <w:rPr>
                <w:rFonts w:ascii="Times New Roman" w:hAnsi="Times New Roman" w:cs="Times New Roman"/>
                <w:color w:val="000000"/>
                <w:sz w:val="24"/>
                <w:szCs w:val="24"/>
                <w:lang w:val="ru-RU"/>
              </w:rPr>
              <w:t>перечнем</w:t>
            </w:r>
            <w:r w:rsidRPr="00F27658">
              <w:rPr>
                <w:lang w:val="ru-RU"/>
              </w:rPr>
              <w:t xml:space="preserve"> </w:t>
            </w:r>
            <w:r w:rsidRPr="00F27658">
              <w:rPr>
                <w:rFonts w:ascii="Times New Roman" w:hAnsi="Times New Roman" w:cs="Times New Roman"/>
                <w:color w:val="000000"/>
                <w:sz w:val="24"/>
                <w:szCs w:val="24"/>
                <w:lang w:val="ru-RU"/>
              </w:rPr>
              <w:t>рекомендуе-мой</w:t>
            </w:r>
            <w:r w:rsidRPr="00F27658">
              <w:rPr>
                <w:lang w:val="ru-RU"/>
              </w:rPr>
              <w:t xml:space="preserve"> </w:t>
            </w:r>
            <w:r w:rsidRPr="00F27658">
              <w:rPr>
                <w:rFonts w:ascii="Times New Roman" w:hAnsi="Times New Roman" w:cs="Times New Roman"/>
                <w:color w:val="000000"/>
                <w:sz w:val="24"/>
                <w:szCs w:val="24"/>
                <w:lang w:val="ru-RU"/>
              </w:rPr>
              <w:t>обязательной</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дополнительной</w:t>
            </w:r>
            <w:r w:rsidRPr="00F27658">
              <w:rPr>
                <w:lang w:val="ru-RU"/>
              </w:rPr>
              <w:t xml:space="preserve"> </w:t>
            </w:r>
            <w:r w:rsidRPr="00F27658">
              <w:rPr>
                <w:rFonts w:ascii="Times New Roman" w:hAnsi="Times New Roman" w:cs="Times New Roman"/>
                <w:color w:val="000000"/>
                <w:sz w:val="24"/>
                <w:szCs w:val="24"/>
                <w:lang w:val="ru-RU"/>
              </w:rPr>
              <w:t>литературы.</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Практическое</w:t>
            </w:r>
            <w:r w:rsidRPr="00F27658">
              <w:rPr>
                <w:lang w:val="ru-RU"/>
              </w:rPr>
              <w:t xml:space="preserve"> </w:t>
            </w:r>
            <w:r w:rsidRPr="00F27658">
              <w:rPr>
                <w:rFonts w:ascii="Times New Roman" w:hAnsi="Times New Roman" w:cs="Times New Roman"/>
                <w:color w:val="000000"/>
                <w:sz w:val="24"/>
                <w:szCs w:val="24"/>
                <w:lang w:val="ru-RU"/>
              </w:rPr>
              <w:t>занятие,</w:t>
            </w:r>
            <w:r w:rsidRPr="00F27658">
              <w:rPr>
                <w:lang w:val="ru-RU"/>
              </w:rPr>
              <w:t xml:space="preserve"> </w:t>
            </w:r>
            <w:r w:rsidRPr="00F27658">
              <w:rPr>
                <w:rFonts w:ascii="Times New Roman" w:hAnsi="Times New Roman" w:cs="Times New Roman"/>
                <w:color w:val="000000"/>
                <w:sz w:val="24"/>
                <w:szCs w:val="24"/>
                <w:lang w:val="ru-RU"/>
              </w:rPr>
              <w:t>посвященное</w:t>
            </w:r>
            <w:r w:rsidRPr="00F27658">
              <w:rPr>
                <w:lang w:val="ru-RU"/>
              </w:rPr>
              <w:t xml:space="preserve"> </w:t>
            </w:r>
            <w:r w:rsidRPr="00F27658">
              <w:rPr>
                <w:rFonts w:ascii="Times New Roman" w:hAnsi="Times New Roman" w:cs="Times New Roman"/>
                <w:color w:val="000000"/>
                <w:sz w:val="24"/>
                <w:szCs w:val="24"/>
                <w:lang w:val="ru-RU"/>
              </w:rPr>
              <w:t>освоению</w:t>
            </w:r>
            <w:r w:rsidRPr="00F27658">
              <w:rPr>
                <w:lang w:val="ru-RU"/>
              </w:rPr>
              <w:t xml:space="preserve"> </w:t>
            </w:r>
            <w:r w:rsidRPr="00F27658">
              <w:rPr>
                <w:rFonts w:ascii="Times New Roman" w:hAnsi="Times New Roman" w:cs="Times New Roman"/>
                <w:color w:val="000000"/>
                <w:sz w:val="24"/>
                <w:szCs w:val="24"/>
                <w:lang w:val="ru-RU"/>
              </w:rPr>
              <w:t>конкретных</w:t>
            </w:r>
            <w:r w:rsidRPr="00F27658">
              <w:rPr>
                <w:lang w:val="ru-RU"/>
              </w:rPr>
              <w:t xml:space="preserve"> </w:t>
            </w:r>
            <w:r w:rsidRPr="00F27658">
              <w:rPr>
                <w:rFonts w:ascii="Times New Roman" w:hAnsi="Times New Roman" w:cs="Times New Roman"/>
                <w:color w:val="000000"/>
                <w:sz w:val="24"/>
                <w:szCs w:val="24"/>
                <w:lang w:val="ru-RU"/>
              </w:rPr>
              <w:t>умений</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навыков</w:t>
            </w:r>
            <w:r w:rsidRPr="00F27658">
              <w:rPr>
                <w:lang w:val="ru-RU"/>
              </w:rPr>
              <w:t xml:space="preserve"> </w:t>
            </w:r>
            <w:r w:rsidRPr="00F27658">
              <w:rPr>
                <w:rFonts w:ascii="Times New Roman" w:hAnsi="Times New Roman" w:cs="Times New Roman"/>
                <w:color w:val="000000"/>
                <w:sz w:val="24"/>
                <w:szCs w:val="24"/>
                <w:lang w:val="ru-RU"/>
              </w:rPr>
              <w:t>по</w:t>
            </w:r>
            <w:r w:rsidRPr="00F27658">
              <w:rPr>
                <w:lang w:val="ru-RU"/>
              </w:rPr>
              <w:t xml:space="preserve"> </w:t>
            </w:r>
            <w:r w:rsidRPr="00F27658">
              <w:rPr>
                <w:rFonts w:ascii="Times New Roman" w:hAnsi="Times New Roman" w:cs="Times New Roman"/>
                <w:color w:val="000000"/>
                <w:sz w:val="24"/>
                <w:szCs w:val="24"/>
                <w:lang w:val="ru-RU"/>
              </w:rPr>
              <w:t>предложенному</w:t>
            </w:r>
            <w:r w:rsidRPr="00F27658">
              <w:rPr>
                <w:lang w:val="ru-RU"/>
              </w:rPr>
              <w:t xml:space="preserve"> </w:t>
            </w:r>
            <w:r w:rsidRPr="00F27658">
              <w:rPr>
                <w:rFonts w:ascii="Times New Roman" w:hAnsi="Times New Roman" w:cs="Times New Roman"/>
                <w:color w:val="000000"/>
                <w:sz w:val="24"/>
                <w:szCs w:val="24"/>
                <w:lang w:val="ru-RU"/>
              </w:rPr>
              <w:t>алгоритму.</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2.</w:t>
            </w:r>
            <w:r w:rsidRPr="00F27658">
              <w:rPr>
                <w:lang w:val="ru-RU"/>
              </w:rPr>
              <w:t xml:space="preserve"> </w:t>
            </w:r>
            <w:r w:rsidRPr="00F27658">
              <w:rPr>
                <w:rFonts w:ascii="Times New Roman" w:hAnsi="Times New Roman" w:cs="Times New Roman"/>
                <w:color w:val="000000"/>
                <w:sz w:val="24"/>
                <w:szCs w:val="24"/>
                <w:lang w:val="ru-RU"/>
              </w:rPr>
              <w:t>Технологии</w:t>
            </w:r>
            <w:r w:rsidRPr="00F27658">
              <w:rPr>
                <w:lang w:val="ru-RU"/>
              </w:rPr>
              <w:t xml:space="preserve"> </w:t>
            </w:r>
            <w:r w:rsidRPr="00F27658">
              <w:rPr>
                <w:rFonts w:ascii="Times New Roman" w:hAnsi="Times New Roman" w:cs="Times New Roman"/>
                <w:color w:val="000000"/>
                <w:sz w:val="24"/>
                <w:szCs w:val="24"/>
                <w:lang w:val="ru-RU"/>
              </w:rPr>
              <w:t>проектного</w:t>
            </w:r>
            <w:r w:rsidRPr="00F27658">
              <w:rPr>
                <w:lang w:val="ru-RU"/>
              </w:rPr>
              <w:t xml:space="preserve"> </w:t>
            </w:r>
            <w:r w:rsidRPr="00F27658">
              <w:rPr>
                <w:rFonts w:ascii="Times New Roman" w:hAnsi="Times New Roman" w:cs="Times New Roman"/>
                <w:color w:val="000000"/>
                <w:sz w:val="24"/>
                <w:szCs w:val="24"/>
                <w:lang w:val="ru-RU"/>
              </w:rPr>
              <w:t>обучения</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организация</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процесса</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соответствии</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алгоритмом</w:t>
            </w:r>
            <w:r w:rsidRPr="00F27658">
              <w:rPr>
                <w:lang w:val="ru-RU"/>
              </w:rPr>
              <w:t xml:space="preserve"> </w:t>
            </w:r>
            <w:r w:rsidRPr="00F27658">
              <w:rPr>
                <w:rFonts w:ascii="Times New Roman" w:hAnsi="Times New Roman" w:cs="Times New Roman"/>
                <w:color w:val="000000"/>
                <w:sz w:val="24"/>
                <w:szCs w:val="24"/>
                <w:lang w:val="ru-RU"/>
              </w:rPr>
              <w:t>поэтапного</w:t>
            </w:r>
            <w:r w:rsidRPr="00F27658">
              <w:rPr>
                <w:lang w:val="ru-RU"/>
              </w:rPr>
              <w:t xml:space="preserve"> </w:t>
            </w:r>
            <w:r w:rsidRPr="00F27658">
              <w:rPr>
                <w:rFonts w:ascii="Times New Roman" w:hAnsi="Times New Roman" w:cs="Times New Roman"/>
                <w:color w:val="000000"/>
                <w:sz w:val="24"/>
                <w:szCs w:val="24"/>
                <w:lang w:val="ru-RU"/>
              </w:rPr>
              <w:t>решения</w:t>
            </w:r>
            <w:r w:rsidRPr="00F27658">
              <w:rPr>
                <w:lang w:val="ru-RU"/>
              </w:rPr>
              <w:t xml:space="preserve"> </w:t>
            </w:r>
            <w:r w:rsidRPr="00F27658">
              <w:rPr>
                <w:rFonts w:ascii="Times New Roman" w:hAnsi="Times New Roman" w:cs="Times New Roman"/>
                <w:color w:val="000000"/>
                <w:sz w:val="24"/>
                <w:szCs w:val="24"/>
                <w:lang w:val="ru-RU"/>
              </w:rPr>
              <w:t>проблемной</w:t>
            </w:r>
            <w:r w:rsidRPr="00F27658">
              <w:rPr>
                <w:lang w:val="ru-RU"/>
              </w:rPr>
              <w:t xml:space="preserve"> </w:t>
            </w:r>
            <w:r w:rsidRPr="00F27658">
              <w:rPr>
                <w:rFonts w:ascii="Times New Roman" w:hAnsi="Times New Roman" w:cs="Times New Roman"/>
                <w:color w:val="000000"/>
                <w:sz w:val="24"/>
                <w:szCs w:val="24"/>
                <w:lang w:val="ru-RU"/>
              </w:rPr>
              <w:t>задачи</w:t>
            </w:r>
            <w:r w:rsidRPr="00F27658">
              <w:rPr>
                <w:lang w:val="ru-RU"/>
              </w:rPr>
              <w:t xml:space="preserve"> </w:t>
            </w:r>
            <w:r w:rsidRPr="00F27658">
              <w:rPr>
                <w:rFonts w:ascii="Times New Roman" w:hAnsi="Times New Roman" w:cs="Times New Roman"/>
                <w:color w:val="000000"/>
                <w:sz w:val="24"/>
                <w:szCs w:val="24"/>
                <w:lang w:val="ru-RU"/>
              </w:rPr>
              <w:t>или</w:t>
            </w:r>
            <w:r w:rsidRPr="00F27658">
              <w:rPr>
                <w:lang w:val="ru-RU"/>
              </w:rPr>
              <w:t xml:space="preserve"> </w:t>
            </w:r>
            <w:r w:rsidRPr="00F27658">
              <w:rPr>
                <w:rFonts w:ascii="Times New Roman" w:hAnsi="Times New Roman" w:cs="Times New Roman"/>
                <w:color w:val="000000"/>
                <w:sz w:val="24"/>
                <w:szCs w:val="24"/>
                <w:lang w:val="ru-RU"/>
              </w:rPr>
              <w:t>выполнения</w:t>
            </w:r>
            <w:r w:rsidRPr="00F27658">
              <w:rPr>
                <w:lang w:val="ru-RU"/>
              </w:rPr>
              <w:t xml:space="preserve"> </w:t>
            </w:r>
            <w:r w:rsidRPr="00F27658">
              <w:rPr>
                <w:rFonts w:ascii="Times New Roman" w:hAnsi="Times New Roman" w:cs="Times New Roman"/>
                <w:color w:val="000000"/>
                <w:sz w:val="24"/>
                <w:szCs w:val="24"/>
                <w:lang w:val="ru-RU"/>
              </w:rPr>
              <w:t>учебного</w:t>
            </w:r>
            <w:r w:rsidRPr="00F27658">
              <w:rPr>
                <w:lang w:val="ru-RU"/>
              </w:rPr>
              <w:t xml:space="preserve"> </w:t>
            </w:r>
            <w:r w:rsidRPr="00F27658">
              <w:rPr>
                <w:rFonts w:ascii="Times New Roman" w:hAnsi="Times New Roman" w:cs="Times New Roman"/>
                <w:color w:val="000000"/>
                <w:sz w:val="24"/>
                <w:szCs w:val="24"/>
                <w:lang w:val="ru-RU"/>
              </w:rPr>
              <w:t>задания.</w:t>
            </w:r>
            <w:r w:rsidRPr="00F27658">
              <w:rPr>
                <w:lang w:val="ru-RU"/>
              </w:rPr>
              <w:t xml:space="preserve"> </w:t>
            </w:r>
            <w:r w:rsidRPr="00F27658">
              <w:rPr>
                <w:rFonts w:ascii="Times New Roman" w:hAnsi="Times New Roman" w:cs="Times New Roman"/>
                <w:color w:val="000000"/>
                <w:sz w:val="24"/>
                <w:szCs w:val="24"/>
                <w:lang w:val="ru-RU"/>
              </w:rPr>
              <w:t>Проект</w:t>
            </w:r>
            <w:r w:rsidRPr="00F27658">
              <w:rPr>
                <w:lang w:val="ru-RU"/>
              </w:rPr>
              <w:t xml:space="preserve"> </w:t>
            </w:r>
            <w:r w:rsidRPr="00F27658">
              <w:rPr>
                <w:rFonts w:ascii="Times New Roman" w:hAnsi="Times New Roman" w:cs="Times New Roman"/>
                <w:color w:val="000000"/>
                <w:sz w:val="24"/>
                <w:szCs w:val="24"/>
                <w:lang w:val="ru-RU"/>
              </w:rPr>
              <w:t>предполагает</w:t>
            </w:r>
            <w:r w:rsidRPr="00F27658">
              <w:rPr>
                <w:lang w:val="ru-RU"/>
              </w:rPr>
              <w:t xml:space="preserve"> </w:t>
            </w:r>
            <w:r w:rsidRPr="00F27658">
              <w:rPr>
                <w:rFonts w:ascii="Times New Roman" w:hAnsi="Times New Roman" w:cs="Times New Roman"/>
                <w:color w:val="000000"/>
                <w:sz w:val="24"/>
                <w:szCs w:val="24"/>
                <w:lang w:val="ru-RU"/>
              </w:rPr>
              <w:t>совместную</w:t>
            </w:r>
            <w:r w:rsidRPr="00F27658">
              <w:rPr>
                <w:lang w:val="ru-RU"/>
              </w:rPr>
              <w:t xml:space="preserve"> </w:t>
            </w:r>
            <w:r w:rsidRPr="00F27658">
              <w:rPr>
                <w:rFonts w:ascii="Times New Roman" w:hAnsi="Times New Roman" w:cs="Times New Roman"/>
                <w:color w:val="000000"/>
                <w:sz w:val="24"/>
                <w:szCs w:val="24"/>
                <w:lang w:val="ru-RU"/>
              </w:rPr>
              <w:t>учебно-познавательную</w:t>
            </w:r>
            <w:r w:rsidRPr="00F27658">
              <w:rPr>
                <w:lang w:val="ru-RU"/>
              </w:rPr>
              <w:t xml:space="preserve"> </w:t>
            </w:r>
            <w:r w:rsidRPr="00F27658">
              <w:rPr>
                <w:rFonts w:ascii="Times New Roman" w:hAnsi="Times New Roman" w:cs="Times New Roman"/>
                <w:color w:val="000000"/>
                <w:sz w:val="24"/>
                <w:szCs w:val="24"/>
                <w:lang w:val="ru-RU"/>
              </w:rPr>
              <w:t>деятельность</w:t>
            </w:r>
            <w:r w:rsidRPr="00F27658">
              <w:rPr>
                <w:lang w:val="ru-RU"/>
              </w:rPr>
              <w:t xml:space="preserve"> </w:t>
            </w:r>
            <w:r w:rsidRPr="00F27658">
              <w:rPr>
                <w:rFonts w:ascii="Times New Roman" w:hAnsi="Times New Roman" w:cs="Times New Roman"/>
                <w:color w:val="000000"/>
                <w:sz w:val="24"/>
                <w:szCs w:val="24"/>
                <w:lang w:val="ru-RU"/>
              </w:rPr>
              <w:t>группы</w:t>
            </w:r>
            <w:r w:rsidRPr="00F27658">
              <w:rPr>
                <w:lang w:val="ru-RU"/>
              </w:rPr>
              <w:t xml:space="preserve"> </w:t>
            </w:r>
            <w:r w:rsidRPr="00F27658">
              <w:rPr>
                <w:rFonts w:ascii="Times New Roman" w:hAnsi="Times New Roman" w:cs="Times New Roman"/>
                <w:color w:val="000000"/>
                <w:sz w:val="24"/>
                <w:szCs w:val="24"/>
                <w:lang w:val="ru-RU"/>
              </w:rPr>
              <w:t>студентов,</w:t>
            </w:r>
            <w:r w:rsidRPr="00F27658">
              <w:rPr>
                <w:lang w:val="ru-RU"/>
              </w:rPr>
              <w:t xml:space="preserve"> </w:t>
            </w:r>
            <w:r w:rsidRPr="00F27658">
              <w:rPr>
                <w:rFonts w:ascii="Times New Roman" w:hAnsi="Times New Roman" w:cs="Times New Roman"/>
                <w:color w:val="000000"/>
                <w:sz w:val="24"/>
                <w:szCs w:val="24"/>
                <w:lang w:val="ru-RU"/>
              </w:rPr>
              <w:t>направленную</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выработку</w:t>
            </w:r>
            <w:r w:rsidRPr="00F27658">
              <w:rPr>
                <w:lang w:val="ru-RU"/>
              </w:rPr>
              <w:t xml:space="preserve"> </w:t>
            </w:r>
            <w:r w:rsidRPr="00F27658">
              <w:rPr>
                <w:rFonts w:ascii="Times New Roman" w:hAnsi="Times New Roman" w:cs="Times New Roman"/>
                <w:color w:val="000000"/>
                <w:sz w:val="24"/>
                <w:szCs w:val="24"/>
                <w:lang w:val="ru-RU"/>
              </w:rPr>
              <w:t>концепции,</w:t>
            </w:r>
            <w:r w:rsidRPr="00F27658">
              <w:rPr>
                <w:lang w:val="ru-RU"/>
              </w:rPr>
              <w:t xml:space="preserve"> </w:t>
            </w:r>
            <w:r w:rsidRPr="00F27658">
              <w:rPr>
                <w:rFonts w:ascii="Times New Roman" w:hAnsi="Times New Roman" w:cs="Times New Roman"/>
                <w:color w:val="000000"/>
                <w:sz w:val="24"/>
                <w:szCs w:val="24"/>
                <w:lang w:val="ru-RU"/>
              </w:rPr>
              <w:t>установление</w:t>
            </w:r>
            <w:r w:rsidRPr="00F27658">
              <w:rPr>
                <w:lang w:val="ru-RU"/>
              </w:rPr>
              <w:t xml:space="preserve"> </w:t>
            </w:r>
            <w:r w:rsidRPr="00F27658">
              <w:rPr>
                <w:rFonts w:ascii="Times New Roman" w:hAnsi="Times New Roman" w:cs="Times New Roman"/>
                <w:color w:val="000000"/>
                <w:sz w:val="24"/>
                <w:szCs w:val="24"/>
                <w:lang w:val="ru-RU"/>
              </w:rPr>
              <w:t>целей</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задач,</w:t>
            </w:r>
            <w:r w:rsidRPr="00F27658">
              <w:rPr>
                <w:lang w:val="ru-RU"/>
              </w:rPr>
              <w:t xml:space="preserve"> </w:t>
            </w:r>
            <w:r w:rsidRPr="00F27658">
              <w:rPr>
                <w:rFonts w:ascii="Times New Roman" w:hAnsi="Times New Roman" w:cs="Times New Roman"/>
                <w:color w:val="000000"/>
                <w:sz w:val="24"/>
                <w:szCs w:val="24"/>
                <w:lang w:val="ru-RU"/>
              </w:rPr>
              <w:t>формулировку</w:t>
            </w:r>
            <w:r w:rsidRPr="00F27658">
              <w:rPr>
                <w:lang w:val="ru-RU"/>
              </w:rPr>
              <w:t xml:space="preserve"> </w:t>
            </w:r>
            <w:r w:rsidRPr="00F27658">
              <w:rPr>
                <w:rFonts w:ascii="Times New Roman" w:hAnsi="Times New Roman" w:cs="Times New Roman"/>
                <w:color w:val="000000"/>
                <w:sz w:val="24"/>
                <w:szCs w:val="24"/>
                <w:lang w:val="ru-RU"/>
              </w:rPr>
              <w:t>ожидаемых</w:t>
            </w:r>
            <w:r w:rsidRPr="00F27658">
              <w:rPr>
                <w:lang w:val="ru-RU"/>
              </w:rPr>
              <w:t xml:space="preserve"> </w:t>
            </w:r>
            <w:r w:rsidRPr="00F27658">
              <w:rPr>
                <w:rFonts w:ascii="Times New Roman" w:hAnsi="Times New Roman" w:cs="Times New Roman"/>
                <w:color w:val="000000"/>
                <w:sz w:val="24"/>
                <w:szCs w:val="24"/>
                <w:lang w:val="ru-RU"/>
              </w:rPr>
              <w:t>результатов,</w:t>
            </w:r>
            <w:r w:rsidRPr="00F27658">
              <w:rPr>
                <w:lang w:val="ru-RU"/>
              </w:rPr>
              <w:t xml:space="preserve"> </w:t>
            </w:r>
            <w:r w:rsidRPr="00F27658">
              <w:rPr>
                <w:rFonts w:ascii="Times New Roman" w:hAnsi="Times New Roman" w:cs="Times New Roman"/>
                <w:color w:val="000000"/>
                <w:sz w:val="24"/>
                <w:szCs w:val="24"/>
                <w:lang w:val="ru-RU"/>
              </w:rPr>
              <w:t>определение</w:t>
            </w:r>
            <w:r w:rsidRPr="00F27658">
              <w:rPr>
                <w:lang w:val="ru-RU"/>
              </w:rPr>
              <w:t xml:space="preserve"> </w:t>
            </w:r>
            <w:r w:rsidRPr="00F27658">
              <w:rPr>
                <w:rFonts w:ascii="Times New Roman" w:hAnsi="Times New Roman" w:cs="Times New Roman"/>
                <w:color w:val="000000"/>
                <w:sz w:val="24"/>
                <w:szCs w:val="24"/>
                <w:lang w:val="ru-RU"/>
              </w:rPr>
              <w:t>принципов</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методик</w:t>
            </w:r>
            <w:r w:rsidRPr="00F27658">
              <w:rPr>
                <w:lang w:val="ru-RU"/>
              </w:rPr>
              <w:t xml:space="preserve"> </w:t>
            </w:r>
            <w:r w:rsidRPr="00F27658">
              <w:rPr>
                <w:rFonts w:ascii="Times New Roman" w:hAnsi="Times New Roman" w:cs="Times New Roman"/>
                <w:color w:val="000000"/>
                <w:sz w:val="24"/>
                <w:szCs w:val="24"/>
                <w:lang w:val="ru-RU"/>
              </w:rPr>
              <w:t>решения</w:t>
            </w:r>
            <w:r w:rsidRPr="00F27658">
              <w:rPr>
                <w:lang w:val="ru-RU"/>
              </w:rPr>
              <w:t xml:space="preserve"> </w:t>
            </w:r>
            <w:r w:rsidRPr="00F27658">
              <w:rPr>
                <w:rFonts w:ascii="Times New Roman" w:hAnsi="Times New Roman" w:cs="Times New Roman"/>
                <w:color w:val="000000"/>
                <w:sz w:val="24"/>
                <w:szCs w:val="24"/>
                <w:lang w:val="ru-RU"/>
              </w:rPr>
              <w:t>по-ставленных</w:t>
            </w:r>
            <w:r w:rsidRPr="00F27658">
              <w:rPr>
                <w:lang w:val="ru-RU"/>
              </w:rPr>
              <w:t xml:space="preserve"> </w:t>
            </w:r>
            <w:r w:rsidRPr="00F27658">
              <w:rPr>
                <w:rFonts w:ascii="Times New Roman" w:hAnsi="Times New Roman" w:cs="Times New Roman"/>
                <w:color w:val="000000"/>
                <w:sz w:val="24"/>
                <w:szCs w:val="24"/>
                <w:lang w:val="ru-RU"/>
              </w:rPr>
              <w:t>задач,</w:t>
            </w:r>
            <w:r w:rsidRPr="00F27658">
              <w:rPr>
                <w:lang w:val="ru-RU"/>
              </w:rPr>
              <w:t xml:space="preserve"> </w:t>
            </w:r>
            <w:r w:rsidRPr="00F27658">
              <w:rPr>
                <w:rFonts w:ascii="Times New Roman" w:hAnsi="Times New Roman" w:cs="Times New Roman"/>
                <w:color w:val="000000"/>
                <w:sz w:val="24"/>
                <w:szCs w:val="24"/>
                <w:lang w:val="ru-RU"/>
              </w:rPr>
              <w:t>планирование</w:t>
            </w:r>
            <w:r w:rsidRPr="00F27658">
              <w:rPr>
                <w:lang w:val="ru-RU"/>
              </w:rPr>
              <w:t xml:space="preserve"> </w:t>
            </w:r>
            <w:r w:rsidRPr="00F27658">
              <w:rPr>
                <w:rFonts w:ascii="Times New Roman" w:hAnsi="Times New Roman" w:cs="Times New Roman"/>
                <w:color w:val="000000"/>
                <w:sz w:val="24"/>
                <w:szCs w:val="24"/>
                <w:lang w:val="ru-RU"/>
              </w:rPr>
              <w:t>хода</w:t>
            </w:r>
            <w:r w:rsidRPr="00F27658">
              <w:rPr>
                <w:lang w:val="ru-RU"/>
              </w:rPr>
              <w:t xml:space="preserve"> </w:t>
            </w:r>
            <w:r w:rsidRPr="00F27658">
              <w:rPr>
                <w:rFonts w:ascii="Times New Roman" w:hAnsi="Times New Roman" w:cs="Times New Roman"/>
                <w:color w:val="000000"/>
                <w:sz w:val="24"/>
                <w:szCs w:val="24"/>
                <w:lang w:val="ru-RU"/>
              </w:rPr>
              <w:t>работы,</w:t>
            </w:r>
            <w:r w:rsidRPr="00F27658">
              <w:rPr>
                <w:lang w:val="ru-RU"/>
              </w:rPr>
              <w:t xml:space="preserve"> </w:t>
            </w:r>
            <w:r w:rsidRPr="00F27658">
              <w:rPr>
                <w:rFonts w:ascii="Times New Roman" w:hAnsi="Times New Roman" w:cs="Times New Roman"/>
                <w:color w:val="000000"/>
                <w:sz w:val="24"/>
                <w:szCs w:val="24"/>
                <w:lang w:val="ru-RU"/>
              </w:rPr>
              <w:t>поиск</w:t>
            </w:r>
            <w:r w:rsidRPr="00F27658">
              <w:rPr>
                <w:lang w:val="ru-RU"/>
              </w:rPr>
              <w:t xml:space="preserve"> </w:t>
            </w:r>
            <w:r w:rsidRPr="00F27658">
              <w:rPr>
                <w:rFonts w:ascii="Times New Roman" w:hAnsi="Times New Roman" w:cs="Times New Roman"/>
                <w:color w:val="000000"/>
                <w:sz w:val="24"/>
                <w:szCs w:val="24"/>
                <w:lang w:val="ru-RU"/>
              </w:rPr>
              <w:t>доступных</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оптимальных</w:t>
            </w:r>
            <w:r w:rsidRPr="00F27658">
              <w:rPr>
                <w:lang w:val="ru-RU"/>
              </w:rPr>
              <w:t xml:space="preserve"> </w:t>
            </w:r>
            <w:r w:rsidRPr="00F27658">
              <w:rPr>
                <w:rFonts w:ascii="Times New Roman" w:hAnsi="Times New Roman" w:cs="Times New Roman"/>
                <w:color w:val="000000"/>
                <w:sz w:val="24"/>
                <w:szCs w:val="24"/>
                <w:lang w:val="ru-RU"/>
              </w:rPr>
              <w:t>ресурсов,</w:t>
            </w:r>
            <w:r w:rsidRPr="00F27658">
              <w:rPr>
                <w:lang w:val="ru-RU"/>
              </w:rPr>
              <w:t xml:space="preserve"> </w:t>
            </w:r>
            <w:r w:rsidRPr="00F27658">
              <w:rPr>
                <w:rFonts w:ascii="Times New Roman" w:hAnsi="Times New Roman" w:cs="Times New Roman"/>
                <w:color w:val="000000"/>
                <w:sz w:val="24"/>
                <w:szCs w:val="24"/>
                <w:lang w:val="ru-RU"/>
              </w:rPr>
              <w:t>поэтапную</w:t>
            </w:r>
            <w:r w:rsidRPr="00F27658">
              <w:rPr>
                <w:lang w:val="ru-RU"/>
              </w:rPr>
              <w:t xml:space="preserve"> </w:t>
            </w:r>
            <w:r w:rsidRPr="00F27658">
              <w:rPr>
                <w:rFonts w:ascii="Times New Roman" w:hAnsi="Times New Roman" w:cs="Times New Roman"/>
                <w:color w:val="000000"/>
                <w:sz w:val="24"/>
                <w:szCs w:val="24"/>
                <w:lang w:val="ru-RU"/>
              </w:rPr>
              <w:t>реализацию</w:t>
            </w:r>
            <w:r w:rsidRPr="00F27658">
              <w:rPr>
                <w:lang w:val="ru-RU"/>
              </w:rPr>
              <w:t xml:space="preserve"> </w:t>
            </w:r>
            <w:r w:rsidRPr="00F27658">
              <w:rPr>
                <w:rFonts w:ascii="Times New Roman" w:hAnsi="Times New Roman" w:cs="Times New Roman"/>
                <w:color w:val="000000"/>
                <w:sz w:val="24"/>
                <w:szCs w:val="24"/>
                <w:lang w:val="ru-RU"/>
              </w:rPr>
              <w:t>плана</w:t>
            </w:r>
            <w:r w:rsidRPr="00F27658">
              <w:rPr>
                <w:lang w:val="ru-RU"/>
              </w:rPr>
              <w:t xml:space="preserve"> </w:t>
            </w:r>
            <w:r w:rsidRPr="00F27658">
              <w:rPr>
                <w:rFonts w:ascii="Times New Roman" w:hAnsi="Times New Roman" w:cs="Times New Roman"/>
                <w:color w:val="000000"/>
                <w:sz w:val="24"/>
                <w:szCs w:val="24"/>
                <w:lang w:val="ru-RU"/>
              </w:rPr>
              <w:t>работы,</w:t>
            </w:r>
            <w:r w:rsidRPr="00F27658">
              <w:rPr>
                <w:lang w:val="ru-RU"/>
              </w:rPr>
              <w:t xml:space="preserve"> </w:t>
            </w:r>
            <w:r w:rsidRPr="00F27658">
              <w:rPr>
                <w:rFonts w:ascii="Times New Roman" w:hAnsi="Times New Roman" w:cs="Times New Roman"/>
                <w:color w:val="000000"/>
                <w:sz w:val="24"/>
                <w:szCs w:val="24"/>
                <w:lang w:val="ru-RU"/>
              </w:rPr>
              <w:t>презентацию</w:t>
            </w:r>
            <w:r w:rsidRPr="00F27658">
              <w:rPr>
                <w:lang w:val="ru-RU"/>
              </w:rPr>
              <w:t xml:space="preserve"> </w:t>
            </w:r>
            <w:r w:rsidRPr="00F27658">
              <w:rPr>
                <w:rFonts w:ascii="Times New Roman" w:hAnsi="Times New Roman" w:cs="Times New Roman"/>
                <w:color w:val="000000"/>
                <w:sz w:val="24"/>
                <w:szCs w:val="24"/>
                <w:lang w:val="ru-RU"/>
              </w:rPr>
              <w:t>результатов</w:t>
            </w:r>
            <w:r w:rsidRPr="00F27658">
              <w:rPr>
                <w:lang w:val="ru-RU"/>
              </w:rPr>
              <w:t xml:space="preserve"> </w:t>
            </w:r>
            <w:r w:rsidRPr="00F27658">
              <w:rPr>
                <w:rFonts w:ascii="Times New Roman" w:hAnsi="Times New Roman" w:cs="Times New Roman"/>
                <w:color w:val="000000"/>
                <w:sz w:val="24"/>
                <w:szCs w:val="24"/>
                <w:lang w:val="ru-RU"/>
              </w:rPr>
              <w:t>работы,</w:t>
            </w:r>
            <w:r w:rsidRPr="00F27658">
              <w:rPr>
                <w:lang w:val="ru-RU"/>
              </w:rPr>
              <w:t xml:space="preserve"> </w:t>
            </w:r>
            <w:r w:rsidRPr="00F27658">
              <w:rPr>
                <w:rFonts w:ascii="Times New Roman" w:hAnsi="Times New Roman" w:cs="Times New Roman"/>
                <w:color w:val="000000"/>
                <w:sz w:val="24"/>
                <w:szCs w:val="24"/>
                <w:lang w:val="ru-RU"/>
              </w:rPr>
              <w:t>их</w:t>
            </w:r>
            <w:r w:rsidRPr="00F27658">
              <w:rPr>
                <w:lang w:val="ru-RU"/>
              </w:rPr>
              <w:t xml:space="preserve"> </w:t>
            </w:r>
            <w:r w:rsidRPr="00F27658">
              <w:rPr>
                <w:rFonts w:ascii="Times New Roman" w:hAnsi="Times New Roman" w:cs="Times New Roman"/>
                <w:color w:val="000000"/>
                <w:sz w:val="24"/>
                <w:szCs w:val="24"/>
                <w:lang w:val="ru-RU"/>
              </w:rPr>
              <w:t>осмысление</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рефлексию.</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Основные</w:t>
            </w:r>
            <w:r w:rsidRPr="00F27658">
              <w:rPr>
                <w:lang w:val="ru-RU"/>
              </w:rPr>
              <w:t xml:space="preserve"> </w:t>
            </w:r>
            <w:r w:rsidRPr="00F27658">
              <w:rPr>
                <w:rFonts w:ascii="Times New Roman" w:hAnsi="Times New Roman" w:cs="Times New Roman"/>
                <w:color w:val="000000"/>
                <w:sz w:val="24"/>
                <w:szCs w:val="24"/>
                <w:lang w:val="ru-RU"/>
              </w:rPr>
              <w:t>типы</w:t>
            </w:r>
            <w:r w:rsidRPr="00F27658">
              <w:rPr>
                <w:lang w:val="ru-RU"/>
              </w:rPr>
              <w:t xml:space="preserve"> </w:t>
            </w:r>
            <w:r w:rsidRPr="00F27658">
              <w:rPr>
                <w:rFonts w:ascii="Times New Roman" w:hAnsi="Times New Roman" w:cs="Times New Roman"/>
                <w:color w:val="000000"/>
                <w:sz w:val="24"/>
                <w:szCs w:val="24"/>
                <w:lang w:val="ru-RU"/>
              </w:rPr>
              <w:t>проектов:</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Творческий</w:t>
            </w:r>
            <w:r w:rsidRPr="00F27658">
              <w:rPr>
                <w:lang w:val="ru-RU"/>
              </w:rPr>
              <w:t xml:space="preserve"> </w:t>
            </w:r>
            <w:r w:rsidRPr="00F27658">
              <w:rPr>
                <w:rFonts w:ascii="Times New Roman" w:hAnsi="Times New Roman" w:cs="Times New Roman"/>
                <w:color w:val="000000"/>
                <w:sz w:val="24"/>
                <w:szCs w:val="24"/>
                <w:lang w:val="ru-RU"/>
              </w:rPr>
              <w:t>проект,</w:t>
            </w:r>
            <w:r w:rsidRPr="00F27658">
              <w:rPr>
                <w:lang w:val="ru-RU"/>
              </w:rPr>
              <w:t xml:space="preserve"> </w:t>
            </w:r>
            <w:r w:rsidRPr="00F27658">
              <w:rPr>
                <w:rFonts w:ascii="Times New Roman" w:hAnsi="Times New Roman" w:cs="Times New Roman"/>
                <w:color w:val="000000"/>
                <w:sz w:val="24"/>
                <w:szCs w:val="24"/>
                <w:lang w:val="ru-RU"/>
              </w:rPr>
              <w:t>как</w:t>
            </w:r>
            <w:r w:rsidRPr="00F27658">
              <w:rPr>
                <w:lang w:val="ru-RU"/>
              </w:rPr>
              <w:t xml:space="preserve"> </w:t>
            </w:r>
            <w:r w:rsidRPr="00F27658">
              <w:rPr>
                <w:rFonts w:ascii="Times New Roman" w:hAnsi="Times New Roman" w:cs="Times New Roman"/>
                <w:color w:val="000000"/>
                <w:sz w:val="24"/>
                <w:szCs w:val="24"/>
                <w:lang w:val="ru-RU"/>
              </w:rPr>
              <w:t>правило,</w:t>
            </w:r>
            <w:r w:rsidRPr="00F27658">
              <w:rPr>
                <w:lang w:val="ru-RU"/>
              </w:rPr>
              <w:t xml:space="preserve"> </w:t>
            </w:r>
            <w:r w:rsidRPr="00F27658">
              <w:rPr>
                <w:rFonts w:ascii="Times New Roman" w:hAnsi="Times New Roman" w:cs="Times New Roman"/>
                <w:color w:val="000000"/>
                <w:sz w:val="24"/>
                <w:szCs w:val="24"/>
                <w:lang w:val="ru-RU"/>
              </w:rPr>
              <w:t>не</w:t>
            </w:r>
            <w:r w:rsidRPr="00F27658">
              <w:rPr>
                <w:lang w:val="ru-RU"/>
              </w:rPr>
              <w:t xml:space="preserve"> </w:t>
            </w:r>
            <w:r w:rsidRPr="00F27658">
              <w:rPr>
                <w:rFonts w:ascii="Times New Roman" w:hAnsi="Times New Roman" w:cs="Times New Roman"/>
                <w:color w:val="000000"/>
                <w:sz w:val="24"/>
                <w:szCs w:val="24"/>
                <w:lang w:val="ru-RU"/>
              </w:rPr>
              <w:t>имеет</w:t>
            </w:r>
            <w:r w:rsidRPr="00F27658">
              <w:rPr>
                <w:lang w:val="ru-RU"/>
              </w:rPr>
              <w:t xml:space="preserve"> </w:t>
            </w:r>
            <w:r w:rsidRPr="00F27658">
              <w:rPr>
                <w:rFonts w:ascii="Times New Roman" w:hAnsi="Times New Roman" w:cs="Times New Roman"/>
                <w:color w:val="000000"/>
                <w:sz w:val="24"/>
                <w:szCs w:val="24"/>
                <w:lang w:val="ru-RU"/>
              </w:rPr>
              <w:t>детально</w:t>
            </w:r>
            <w:r w:rsidRPr="00F27658">
              <w:rPr>
                <w:lang w:val="ru-RU"/>
              </w:rPr>
              <w:t xml:space="preserve"> </w:t>
            </w:r>
            <w:r w:rsidRPr="00F27658">
              <w:rPr>
                <w:rFonts w:ascii="Times New Roman" w:hAnsi="Times New Roman" w:cs="Times New Roman"/>
                <w:color w:val="000000"/>
                <w:sz w:val="24"/>
                <w:szCs w:val="24"/>
                <w:lang w:val="ru-RU"/>
              </w:rPr>
              <w:t>проработанной</w:t>
            </w:r>
            <w:r w:rsidRPr="00F27658">
              <w:rPr>
                <w:lang w:val="ru-RU"/>
              </w:rPr>
              <w:t xml:space="preserve"> </w:t>
            </w:r>
            <w:r w:rsidRPr="00F27658">
              <w:rPr>
                <w:rFonts w:ascii="Times New Roman" w:hAnsi="Times New Roman" w:cs="Times New Roman"/>
                <w:color w:val="000000"/>
                <w:sz w:val="24"/>
                <w:szCs w:val="24"/>
                <w:lang w:val="ru-RU"/>
              </w:rPr>
              <w:t>структуры;</w:t>
            </w:r>
            <w:r w:rsidRPr="00F27658">
              <w:rPr>
                <w:lang w:val="ru-RU"/>
              </w:rPr>
              <w:t xml:space="preserve"> </w:t>
            </w:r>
            <w:r w:rsidRPr="00F27658">
              <w:rPr>
                <w:rFonts w:ascii="Times New Roman" w:hAnsi="Times New Roman" w:cs="Times New Roman"/>
                <w:color w:val="000000"/>
                <w:sz w:val="24"/>
                <w:szCs w:val="24"/>
                <w:lang w:val="ru-RU"/>
              </w:rPr>
              <w:t>учеб-но-познавательная</w:t>
            </w:r>
            <w:r w:rsidRPr="00F27658">
              <w:rPr>
                <w:lang w:val="ru-RU"/>
              </w:rPr>
              <w:t xml:space="preserve"> </w:t>
            </w:r>
            <w:r w:rsidRPr="00F27658">
              <w:rPr>
                <w:rFonts w:ascii="Times New Roman" w:hAnsi="Times New Roman" w:cs="Times New Roman"/>
                <w:color w:val="000000"/>
                <w:sz w:val="24"/>
                <w:szCs w:val="24"/>
                <w:lang w:val="ru-RU"/>
              </w:rPr>
              <w:t>деятельность</w:t>
            </w:r>
            <w:r w:rsidRPr="00F27658">
              <w:rPr>
                <w:lang w:val="ru-RU"/>
              </w:rPr>
              <w:t xml:space="preserve"> </w:t>
            </w:r>
            <w:r w:rsidRPr="00F27658">
              <w:rPr>
                <w:rFonts w:ascii="Times New Roman" w:hAnsi="Times New Roman" w:cs="Times New Roman"/>
                <w:color w:val="000000"/>
                <w:sz w:val="24"/>
                <w:szCs w:val="24"/>
                <w:lang w:val="ru-RU"/>
              </w:rPr>
              <w:t>студентов</w:t>
            </w:r>
            <w:r w:rsidRPr="00F27658">
              <w:rPr>
                <w:lang w:val="ru-RU"/>
              </w:rPr>
              <w:t xml:space="preserve"> </w:t>
            </w:r>
            <w:r w:rsidRPr="00F27658">
              <w:rPr>
                <w:rFonts w:ascii="Times New Roman" w:hAnsi="Times New Roman" w:cs="Times New Roman"/>
                <w:color w:val="000000"/>
                <w:sz w:val="24"/>
                <w:szCs w:val="24"/>
                <w:lang w:val="ru-RU"/>
              </w:rPr>
              <w:t>осуществляется</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рамках</w:t>
            </w:r>
            <w:r w:rsidRPr="00F27658">
              <w:rPr>
                <w:lang w:val="ru-RU"/>
              </w:rPr>
              <w:t xml:space="preserve"> </w:t>
            </w:r>
            <w:r w:rsidRPr="00F27658">
              <w:rPr>
                <w:rFonts w:ascii="Times New Roman" w:hAnsi="Times New Roman" w:cs="Times New Roman"/>
                <w:color w:val="000000"/>
                <w:sz w:val="24"/>
                <w:szCs w:val="24"/>
                <w:lang w:val="ru-RU"/>
              </w:rPr>
              <w:t>рамочного</w:t>
            </w:r>
            <w:r w:rsidRPr="00F27658">
              <w:rPr>
                <w:lang w:val="ru-RU"/>
              </w:rPr>
              <w:t xml:space="preserve"> </w:t>
            </w:r>
            <w:r w:rsidRPr="00F27658">
              <w:rPr>
                <w:rFonts w:ascii="Times New Roman" w:hAnsi="Times New Roman" w:cs="Times New Roman"/>
                <w:color w:val="000000"/>
                <w:sz w:val="24"/>
                <w:szCs w:val="24"/>
                <w:lang w:val="ru-RU"/>
              </w:rPr>
              <w:t>задания,</w:t>
            </w:r>
            <w:r w:rsidRPr="00F27658">
              <w:rPr>
                <w:lang w:val="ru-RU"/>
              </w:rPr>
              <w:t xml:space="preserve"> </w:t>
            </w:r>
            <w:r w:rsidRPr="00F27658">
              <w:rPr>
                <w:rFonts w:ascii="Times New Roman" w:hAnsi="Times New Roman" w:cs="Times New Roman"/>
                <w:color w:val="000000"/>
                <w:sz w:val="24"/>
                <w:szCs w:val="24"/>
                <w:lang w:val="ru-RU"/>
              </w:rPr>
              <w:t>подчиняясь</w:t>
            </w:r>
            <w:r w:rsidRPr="00F27658">
              <w:rPr>
                <w:lang w:val="ru-RU"/>
              </w:rPr>
              <w:t xml:space="preserve"> </w:t>
            </w:r>
            <w:r w:rsidRPr="00F27658">
              <w:rPr>
                <w:rFonts w:ascii="Times New Roman" w:hAnsi="Times New Roman" w:cs="Times New Roman"/>
                <w:color w:val="000000"/>
                <w:sz w:val="24"/>
                <w:szCs w:val="24"/>
                <w:lang w:val="ru-RU"/>
              </w:rPr>
              <w:t>логике</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интересам</w:t>
            </w:r>
            <w:r w:rsidRPr="00F27658">
              <w:rPr>
                <w:lang w:val="ru-RU"/>
              </w:rPr>
              <w:t xml:space="preserve"> </w:t>
            </w:r>
            <w:r w:rsidRPr="00F27658">
              <w:rPr>
                <w:rFonts w:ascii="Times New Roman" w:hAnsi="Times New Roman" w:cs="Times New Roman"/>
                <w:color w:val="000000"/>
                <w:sz w:val="24"/>
                <w:szCs w:val="24"/>
                <w:lang w:val="ru-RU"/>
              </w:rPr>
              <w:t>участников</w:t>
            </w:r>
            <w:r w:rsidRPr="00F27658">
              <w:rPr>
                <w:lang w:val="ru-RU"/>
              </w:rPr>
              <w:t xml:space="preserve"> </w:t>
            </w:r>
            <w:r w:rsidRPr="00F27658">
              <w:rPr>
                <w:rFonts w:ascii="Times New Roman" w:hAnsi="Times New Roman" w:cs="Times New Roman"/>
                <w:color w:val="000000"/>
                <w:sz w:val="24"/>
                <w:szCs w:val="24"/>
                <w:lang w:val="ru-RU"/>
              </w:rPr>
              <w:t>проекта,</w:t>
            </w:r>
            <w:r w:rsidRPr="00F27658">
              <w:rPr>
                <w:lang w:val="ru-RU"/>
              </w:rPr>
              <w:t xml:space="preserve"> </w:t>
            </w:r>
            <w:r w:rsidRPr="00F27658">
              <w:rPr>
                <w:rFonts w:ascii="Times New Roman" w:hAnsi="Times New Roman" w:cs="Times New Roman"/>
                <w:color w:val="000000"/>
                <w:sz w:val="24"/>
                <w:szCs w:val="24"/>
                <w:lang w:val="ru-RU"/>
              </w:rPr>
              <w:t>жанру</w:t>
            </w:r>
            <w:r w:rsidRPr="00F27658">
              <w:rPr>
                <w:lang w:val="ru-RU"/>
              </w:rPr>
              <w:t xml:space="preserve"> </w:t>
            </w:r>
            <w:r w:rsidRPr="00F27658">
              <w:rPr>
                <w:rFonts w:ascii="Times New Roman" w:hAnsi="Times New Roman" w:cs="Times New Roman"/>
                <w:color w:val="000000"/>
                <w:sz w:val="24"/>
                <w:szCs w:val="24"/>
                <w:lang w:val="ru-RU"/>
              </w:rPr>
              <w:t>конечного</w:t>
            </w:r>
            <w:r w:rsidRPr="00F27658">
              <w:rPr>
                <w:lang w:val="ru-RU"/>
              </w:rPr>
              <w:t xml:space="preserve"> </w:t>
            </w:r>
            <w:r w:rsidRPr="00F27658">
              <w:rPr>
                <w:rFonts w:ascii="Times New Roman" w:hAnsi="Times New Roman" w:cs="Times New Roman"/>
                <w:color w:val="000000"/>
                <w:sz w:val="24"/>
                <w:szCs w:val="24"/>
                <w:lang w:val="ru-RU"/>
              </w:rPr>
              <w:t>результата.</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Информационный</w:t>
            </w:r>
            <w:r w:rsidRPr="00F27658">
              <w:rPr>
                <w:lang w:val="ru-RU"/>
              </w:rPr>
              <w:t xml:space="preserve"> </w:t>
            </w:r>
            <w:r w:rsidRPr="00F27658">
              <w:rPr>
                <w:rFonts w:ascii="Times New Roman" w:hAnsi="Times New Roman" w:cs="Times New Roman"/>
                <w:color w:val="000000"/>
                <w:sz w:val="24"/>
                <w:szCs w:val="24"/>
                <w:lang w:val="ru-RU"/>
              </w:rPr>
              <w:t>проект</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учебно-познавательная</w:t>
            </w:r>
            <w:r w:rsidRPr="00F27658">
              <w:rPr>
                <w:lang w:val="ru-RU"/>
              </w:rPr>
              <w:t xml:space="preserve"> </w:t>
            </w:r>
            <w:r w:rsidRPr="00F27658">
              <w:rPr>
                <w:rFonts w:ascii="Times New Roman" w:hAnsi="Times New Roman" w:cs="Times New Roman"/>
                <w:color w:val="000000"/>
                <w:sz w:val="24"/>
                <w:szCs w:val="24"/>
                <w:lang w:val="ru-RU"/>
              </w:rPr>
              <w:t>деятельность</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ярко</w:t>
            </w:r>
            <w:r w:rsidRPr="00F27658">
              <w:rPr>
                <w:lang w:val="ru-RU"/>
              </w:rPr>
              <w:t xml:space="preserve"> </w:t>
            </w:r>
            <w:r w:rsidRPr="00F27658">
              <w:rPr>
                <w:rFonts w:ascii="Times New Roman" w:hAnsi="Times New Roman" w:cs="Times New Roman"/>
                <w:color w:val="000000"/>
                <w:sz w:val="24"/>
                <w:szCs w:val="24"/>
                <w:lang w:val="ru-RU"/>
              </w:rPr>
              <w:t>выраженной</w:t>
            </w:r>
            <w:r w:rsidRPr="00F27658">
              <w:rPr>
                <w:lang w:val="ru-RU"/>
              </w:rPr>
              <w:t xml:space="preserve"> </w:t>
            </w:r>
            <w:r w:rsidRPr="00F27658">
              <w:rPr>
                <w:rFonts w:ascii="Times New Roman" w:hAnsi="Times New Roman" w:cs="Times New Roman"/>
                <w:color w:val="000000"/>
                <w:sz w:val="24"/>
                <w:szCs w:val="24"/>
                <w:lang w:val="ru-RU"/>
              </w:rPr>
              <w:t>эвристической</w:t>
            </w:r>
            <w:r w:rsidRPr="00F27658">
              <w:rPr>
                <w:lang w:val="ru-RU"/>
              </w:rPr>
              <w:t xml:space="preserve"> </w:t>
            </w:r>
            <w:r w:rsidRPr="00F27658">
              <w:rPr>
                <w:rFonts w:ascii="Times New Roman" w:hAnsi="Times New Roman" w:cs="Times New Roman"/>
                <w:color w:val="000000"/>
                <w:sz w:val="24"/>
                <w:szCs w:val="24"/>
                <w:lang w:val="ru-RU"/>
              </w:rPr>
              <w:t>направленностью</w:t>
            </w:r>
            <w:r w:rsidRPr="00F27658">
              <w:rPr>
                <w:lang w:val="ru-RU"/>
              </w:rPr>
              <w:t xml:space="preserve"> </w:t>
            </w:r>
            <w:r w:rsidRPr="00F27658">
              <w:rPr>
                <w:rFonts w:ascii="Times New Roman" w:hAnsi="Times New Roman" w:cs="Times New Roman"/>
                <w:color w:val="000000"/>
                <w:sz w:val="24"/>
                <w:szCs w:val="24"/>
                <w:lang w:val="ru-RU"/>
              </w:rPr>
              <w:t>(поиск,</w:t>
            </w:r>
            <w:r w:rsidRPr="00F27658">
              <w:rPr>
                <w:lang w:val="ru-RU"/>
              </w:rPr>
              <w:t xml:space="preserve"> </w:t>
            </w:r>
            <w:r w:rsidRPr="00F27658">
              <w:rPr>
                <w:rFonts w:ascii="Times New Roman" w:hAnsi="Times New Roman" w:cs="Times New Roman"/>
                <w:color w:val="000000"/>
                <w:sz w:val="24"/>
                <w:szCs w:val="24"/>
                <w:lang w:val="ru-RU"/>
              </w:rPr>
              <w:t>отбор</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систематизация</w:t>
            </w:r>
            <w:r w:rsidRPr="00F27658">
              <w:rPr>
                <w:lang w:val="ru-RU"/>
              </w:rPr>
              <w:t xml:space="preserve"> </w:t>
            </w:r>
            <w:r w:rsidRPr="00F27658">
              <w:rPr>
                <w:rFonts w:ascii="Times New Roman" w:hAnsi="Times New Roman" w:cs="Times New Roman"/>
                <w:color w:val="000000"/>
                <w:sz w:val="24"/>
                <w:szCs w:val="24"/>
                <w:lang w:val="ru-RU"/>
              </w:rPr>
              <w:t>информации</w:t>
            </w:r>
            <w:r w:rsidRPr="00F27658">
              <w:rPr>
                <w:lang w:val="ru-RU"/>
              </w:rPr>
              <w:t xml:space="preserve"> </w:t>
            </w:r>
            <w:r w:rsidRPr="00F27658">
              <w:rPr>
                <w:rFonts w:ascii="Times New Roman" w:hAnsi="Times New Roman" w:cs="Times New Roman"/>
                <w:color w:val="000000"/>
                <w:sz w:val="24"/>
                <w:szCs w:val="24"/>
                <w:lang w:val="ru-RU"/>
              </w:rPr>
              <w:t>о</w:t>
            </w:r>
            <w:r w:rsidRPr="00F27658">
              <w:rPr>
                <w:lang w:val="ru-RU"/>
              </w:rPr>
              <w:t xml:space="preserve"> </w:t>
            </w:r>
            <w:r w:rsidRPr="00F27658">
              <w:rPr>
                <w:rFonts w:ascii="Times New Roman" w:hAnsi="Times New Roman" w:cs="Times New Roman"/>
                <w:color w:val="000000"/>
                <w:sz w:val="24"/>
                <w:szCs w:val="24"/>
                <w:lang w:val="ru-RU"/>
              </w:rPr>
              <w:t>каком-то</w:t>
            </w:r>
            <w:r w:rsidRPr="00F27658">
              <w:rPr>
                <w:lang w:val="ru-RU"/>
              </w:rPr>
              <w:t xml:space="preserve"> </w:t>
            </w:r>
            <w:r w:rsidRPr="00F27658">
              <w:rPr>
                <w:rFonts w:ascii="Times New Roman" w:hAnsi="Times New Roman" w:cs="Times New Roman"/>
                <w:color w:val="000000"/>
                <w:sz w:val="24"/>
                <w:szCs w:val="24"/>
                <w:lang w:val="ru-RU"/>
              </w:rPr>
              <w:t>объекте,</w:t>
            </w:r>
            <w:r w:rsidRPr="00F27658">
              <w:rPr>
                <w:lang w:val="ru-RU"/>
              </w:rPr>
              <w:t xml:space="preserve"> </w:t>
            </w:r>
            <w:r w:rsidRPr="00F27658">
              <w:rPr>
                <w:rFonts w:ascii="Times New Roman" w:hAnsi="Times New Roman" w:cs="Times New Roman"/>
                <w:color w:val="000000"/>
                <w:sz w:val="24"/>
                <w:szCs w:val="24"/>
                <w:lang w:val="ru-RU"/>
              </w:rPr>
              <w:t>ознакомление</w:t>
            </w:r>
            <w:r w:rsidRPr="00F27658">
              <w:rPr>
                <w:lang w:val="ru-RU"/>
              </w:rPr>
              <w:t xml:space="preserve"> </w:t>
            </w:r>
            <w:r w:rsidRPr="00F27658">
              <w:rPr>
                <w:rFonts w:ascii="Times New Roman" w:hAnsi="Times New Roman" w:cs="Times New Roman"/>
                <w:color w:val="000000"/>
                <w:sz w:val="24"/>
                <w:szCs w:val="24"/>
                <w:lang w:val="ru-RU"/>
              </w:rPr>
              <w:t>участников</w:t>
            </w:r>
            <w:r w:rsidRPr="00F27658">
              <w:rPr>
                <w:lang w:val="ru-RU"/>
              </w:rPr>
              <w:t xml:space="preserve"> </w:t>
            </w:r>
            <w:r w:rsidRPr="00F27658">
              <w:rPr>
                <w:rFonts w:ascii="Times New Roman" w:hAnsi="Times New Roman" w:cs="Times New Roman"/>
                <w:color w:val="000000"/>
                <w:sz w:val="24"/>
                <w:szCs w:val="24"/>
                <w:lang w:val="ru-RU"/>
              </w:rPr>
              <w:t>проекта</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этой</w:t>
            </w:r>
            <w:r w:rsidRPr="00F27658">
              <w:rPr>
                <w:lang w:val="ru-RU"/>
              </w:rPr>
              <w:t xml:space="preserve"> </w:t>
            </w:r>
            <w:r w:rsidRPr="00F27658">
              <w:rPr>
                <w:rFonts w:ascii="Times New Roman" w:hAnsi="Times New Roman" w:cs="Times New Roman"/>
                <w:color w:val="000000"/>
                <w:sz w:val="24"/>
                <w:szCs w:val="24"/>
                <w:lang w:val="ru-RU"/>
              </w:rPr>
              <w:t>информацией,</w:t>
            </w:r>
            <w:r w:rsidRPr="00F27658">
              <w:rPr>
                <w:lang w:val="ru-RU"/>
              </w:rPr>
              <w:t xml:space="preserve"> </w:t>
            </w:r>
            <w:r w:rsidRPr="00F27658">
              <w:rPr>
                <w:rFonts w:ascii="Times New Roman" w:hAnsi="Times New Roman" w:cs="Times New Roman"/>
                <w:color w:val="000000"/>
                <w:sz w:val="24"/>
                <w:szCs w:val="24"/>
                <w:lang w:val="ru-RU"/>
              </w:rPr>
              <w:t>ее</w:t>
            </w:r>
            <w:r w:rsidRPr="00F27658">
              <w:rPr>
                <w:lang w:val="ru-RU"/>
              </w:rPr>
              <w:t xml:space="preserve"> </w:t>
            </w:r>
            <w:r w:rsidRPr="00F27658">
              <w:rPr>
                <w:rFonts w:ascii="Times New Roman" w:hAnsi="Times New Roman" w:cs="Times New Roman"/>
                <w:color w:val="000000"/>
                <w:sz w:val="24"/>
                <w:szCs w:val="24"/>
                <w:lang w:val="ru-RU"/>
              </w:rPr>
              <w:t>анализ</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обобщение</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презентации</w:t>
            </w:r>
            <w:r w:rsidRPr="00F27658">
              <w:rPr>
                <w:lang w:val="ru-RU"/>
              </w:rPr>
              <w:t xml:space="preserve"> </w:t>
            </w:r>
            <w:r w:rsidRPr="00F27658">
              <w:rPr>
                <w:rFonts w:ascii="Times New Roman" w:hAnsi="Times New Roman" w:cs="Times New Roman"/>
                <w:color w:val="000000"/>
                <w:sz w:val="24"/>
                <w:szCs w:val="24"/>
                <w:lang w:val="ru-RU"/>
              </w:rPr>
              <w:t>более</w:t>
            </w:r>
            <w:r w:rsidRPr="00F27658">
              <w:rPr>
                <w:lang w:val="ru-RU"/>
              </w:rPr>
              <w:t xml:space="preserve"> </w:t>
            </w:r>
            <w:r w:rsidRPr="00F27658">
              <w:rPr>
                <w:rFonts w:ascii="Times New Roman" w:hAnsi="Times New Roman" w:cs="Times New Roman"/>
                <w:color w:val="000000"/>
                <w:sz w:val="24"/>
                <w:szCs w:val="24"/>
                <w:lang w:val="ru-RU"/>
              </w:rPr>
              <w:t>широкой</w:t>
            </w:r>
            <w:r w:rsidRPr="00F27658">
              <w:rPr>
                <w:lang w:val="ru-RU"/>
              </w:rPr>
              <w:t xml:space="preserve"> </w:t>
            </w:r>
            <w:r w:rsidRPr="00F27658">
              <w:rPr>
                <w:rFonts w:ascii="Times New Roman" w:hAnsi="Times New Roman" w:cs="Times New Roman"/>
                <w:color w:val="000000"/>
                <w:sz w:val="24"/>
                <w:szCs w:val="24"/>
                <w:lang w:val="ru-RU"/>
              </w:rPr>
              <w:t>аудитории).</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3.</w:t>
            </w:r>
            <w:r w:rsidRPr="00F27658">
              <w:rPr>
                <w:lang w:val="ru-RU"/>
              </w:rPr>
              <w:t xml:space="preserve"> </w:t>
            </w:r>
            <w:r w:rsidRPr="00F27658">
              <w:rPr>
                <w:rFonts w:ascii="Times New Roman" w:hAnsi="Times New Roman" w:cs="Times New Roman"/>
                <w:color w:val="000000"/>
                <w:sz w:val="24"/>
                <w:szCs w:val="24"/>
                <w:lang w:val="ru-RU"/>
              </w:rPr>
              <w:t>Интерактивные</w:t>
            </w:r>
            <w:r w:rsidRPr="00F27658">
              <w:rPr>
                <w:lang w:val="ru-RU"/>
              </w:rPr>
              <w:t xml:space="preserve"> </w:t>
            </w:r>
            <w:r w:rsidRPr="00F27658">
              <w:rPr>
                <w:rFonts w:ascii="Times New Roman" w:hAnsi="Times New Roman" w:cs="Times New Roman"/>
                <w:color w:val="000000"/>
                <w:sz w:val="24"/>
                <w:szCs w:val="24"/>
                <w:lang w:val="ru-RU"/>
              </w:rPr>
              <w:t>технологии</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организация</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процесса,</w:t>
            </w:r>
            <w:r w:rsidRPr="00F27658">
              <w:rPr>
                <w:lang w:val="ru-RU"/>
              </w:rPr>
              <w:t xml:space="preserve"> </w:t>
            </w:r>
            <w:r w:rsidRPr="00F27658">
              <w:rPr>
                <w:rFonts w:ascii="Times New Roman" w:hAnsi="Times New Roman" w:cs="Times New Roman"/>
                <w:color w:val="000000"/>
                <w:sz w:val="24"/>
                <w:szCs w:val="24"/>
                <w:lang w:val="ru-RU"/>
              </w:rPr>
              <w:t>которая</w:t>
            </w:r>
            <w:r w:rsidRPr="00F27658">
              <w:rPr>
                <w:lang w:val="ru-RU"/>
              </w:rPr>
              <w:t xml:space="preserve"> </w:t>
            </w:r>
            <w:r w:rsidRPr="00F27658">
              <w:rPr>
                <w:rFonts w:ascii="Times New Roman" w:hAnsi="Times New Roman" w:cs="Times New Roman"/>
                <w:color w:val="000000"/>
                <w:sz w:val="24"/>
                <w:szCs w:val="24"/>
                <w:lang w:val="ru-RU"/>
              </w:rPr>
              <w:t>предполагает</w:t>
            </w:r>
            <w:r w:rsidRPr="00F27658">
              <w:rPr>
                <w:lang w:val="ru-RU"/>
              </w:rPr>
              <w:t xml:space="preserve"> </w:t>
            </w:r>
            <w:r w:rsidRPr="00F27658">
              <w:rPr>
                <w:rFonts w:ascii="Times New Roman" w:hAnsi="Times New Roman" w:cs="Times New Roman"/>
                <w:color w:val="000000"/>
                <w:sz w:val="24"/>
                <w:szCs w:val="24"/>
                <w:lang w:val="ru-RU"/>
              </w:rPr>
              <w:t>активное</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нелинейное</w:t>
            </w:r>
            <w:r w:rsidRPr="00F27658">
              <w:rPr>
                <w:lang w:val="ru-RU"/>
              </w:rPr>
              <w:t xml:space="preserve"> </w:t>
            </w:r>
            <w:r w:rsidRPr="00F27658">
              <w:rPr>
                <w:rFonts w:ascii="Times New Roman" w:hAnsi="Times New Roman" w:cs="Times New Roman"/>
                <w:color w:val="000000"/>
                <w:sz w:val="24"/>
                <w:szCs w:val="24"/>
                <w:lang w:val="ru-RU"/>
              </w:rPr>
              <w:t>взаимодействие</w:t>
            </w:r>
            <w:r w:rsidRPr="00F27658">
              <w:rPr>
                <w:lang w:val="ru-RU"/>
              </w:rPr>
              <w:t xml:space="preserve"> </w:t>
            </w:r>
            <w:r w:rsidRPr="00F27658">
              <w:rPr>
                <w:rFonts w:ascii="Times New Roman" w:hAnsi="Times New Roman" w:cs="Times New Roman"/>
                <w:color w:val="000000"/>
                <w:sz w:val="24"/>
                <w:szCs w:val="24"/>
                <w:lang w:val="ru-RU"/>
              </w:rPr>
              <w:t>всех</w:t>
            </w:r>
            <w:r w:rsidRPr="00F27658">
              <w:rPr>
                <w:lang w:val="ru-RU"/>
              </w:rPr>
              <w:t xml:space="preserve"> </w:t>
            </w:r>
            <w:r w:rsidRPr="00F27658">
              <w:rPr>
                <w:rFonts w:ascii="Times New Roman" w:hAnsi="Times New Roman" w:cs="Times New Roman"/>
                <w:color w:val="000000"/>
                <w:sz w:val="24"/>
                <w:szCs w:val="24"/>
                <w:lang w:val="ru-RU"/>
              </w:rPr>
              <w:t>участников,</w:t>
            </w:r>
            <w:r w:rsidRPr="00F27658">
              <w:rPr>
                <w:lang w:val="ru-RU"/>
              </w:rPr>
              <w:t xml:space="preserve"> </w:t>
            </w:r>
            <w:r w:rsidRPr="00F27658">
              <w:rPr>
                <w:rFonts w:ascii="Times New Roman" w:hAnsi="Times New Roman" w:cs="Times New Roman"/>
                <w:color w:val="000000"/>
                <w:sz w:val="24"/>
                <w:szCs w:val="24"/>
                <w:lang w:val="ru-RU"/>
              </w:rPr>
              <w:t>достижение</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этой</w:t>
            </w:r>
            <w:r w:rsidRPr="00F27658">
              <w:rPr>
                <w:lang w:val="ru-RU"/>
              </w:rPr>
              <w:t xml:space="preserve"> </w:t>
            </w:r>
            <w:r w:rsidRPr="00F27658">
              <w:rPr>
                <w:rFonts w:ascii="Times New Roman" w:hAnsi="Times New Roman" w:cs="Times New Roman"/>
                <w:color w:val="000000"/>
                <w:sz w:val="24"/>
                <w:szCs w:val="24"/>
                <w:lang w:val="ru-RU"/>
              </w:rPr>
              <w:t>основе</w:t>
            </w:r>
            <w:r w:rsidRPr="00F27658">
              <w:rPr>
                <w:lang w:val="ru-RU"/>
              </w:rPr>
              <w:t xml:space="preserve"> </w:t>
            </w:r>
            <w:r w:rsidRPr="00F27658">
              <w:rPr>
                <w:rFonts w:ascii="Times New Roman" w:hAnsi="Times New Roman" w:cs="Times New Roman"/>
                <w:color w:val="000000"/>
                <w:sz w:val="24"/>
                <w:szCs w:val="24"/>
                <w:lang w:val="ru-RU"/>
              </w:rPr>
              <w:t>личностно</w:t>
            </w:r>
            <w:r w:rsidRPr="00F27658">
              <w:rPr>
                <w:lang w:val="ru-RU"/>
              </w:rPr>
              <w:t xml:space="preserve"> </w:t>
            </w:r>
            <w:r w:rsidRPr="00F27658">
              <w:rPr>
                <w:rFonts w:ascii="Times New Roman" w:hAnsi="Times New Roman" w:cs="Times New Roman"/>
                <w:color w:val="000000"/>
                <w:sz w:val="24"/>
                <w:szCs w:val="24"/>
                <w:lang w:val="ru-RU"/>
              </w:rPr>
              <w:t>значимого</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них</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результата.</w:t>
            </w:r>
            <w:r w:rsidRPr="00F27658">
              <w:rPr>
                <w:lang w:val="ru-RU"/>
              </w:rPr>
              <w:t xml:space="preserve"> </w:t>
            </w:r>
            <w:r w:rsidRPr="00F27658">
              <w:rPr>
                <w:rFonts w:ascii="Times New Roman" w:hAnsi="Times New Roman" w:cs="Times New Roman"/>
                <w:color w:val="000000"/>
                <w:sz w:val="24"/>
                <w:szCs w:val="24"/>
                <w:lang w:val="ru-RU"/>
              </w:rPr>
              <w:t>Наряду</w:t>
            </w:r>
            <w:r w:rsidRPr="00F27658">
              <w:rPr>
                <w:lang w:val="ru-RU"/>
              </w:rPr>
              <w:t xml:space="preserve"> </w:t>
            </w:r>
            <w:r w:rsidRPr="00F27658">
              <w:rPr>
                <w:rFonts w:ascii="Times New Roman" w:hAnsi="Times New Roman" w:cs="Times New Roman"/>
                <w:color w:val="000000"/>
                <w:sz w:val="24"/>
                <w:szCs w:val="24"/>
                <w:lang w:val="ru-RU"/>
              </w:rPr>
              <w:t>со</w:t>
            </w:r>
            <w:r w:rsidRPr="00F27658">
              <w:rPr>
                <w:lang w:val="ru-RU"/>
              </w:rPr>
              <w:t xml:space="preserve"> </w:t>
            </w:r>
            <w:r w:rsidRPr="00F27658">
              <w:rPr>
                <w:rFonts w:ascii="Times New Roman" w:hAnsi="Times New Roman" w:cs="Times New Roman"/>
                <w:color w:val="000000"/>
                <w:sz w:val="24"/>
                <w:szCs w:val="24"/>
                <w:lang w:val="ru-RU"/>
              </w:rPr>
              <w:t>спе-циализированными</w:t>
            </w:r>
            <w:r w:rsidRPr="00F27658">
              <w:rPr>
                <w:lang w:val="ru-RU"/>
              </w:rPr>
              <w:t xml:space="preserve"> </w:t>
            </w:r>
            <w:r w:rsidRPr="00F27658">
              <w:rPr>
                <w:rFonts w:ascii="Times New Roman" w:hAnsi="Times New Roman" w:cs="Times New Roman"/>
                <w:color w:val="000000"/>
                <w:sz w:val="24"/>
                <w:szCs w:val="24"/>
                <w:lang w:val="ru-RU"/>
              </w:rPr>
              <w:t>технологиями</w:t>
            </w:r>
            <w:r w:rsidRPr="00F27658">
              <w:rPr>
                <w:lang w:val="ru-RU"/>
              </w:rPr>
              <w:t xml:space="preserve"> </w:t>
            </w:r>
            <w:r w:rsidRPr="00F27658">
              <w:rPr>
                <w:rFonts w:ascii="Times New Roman" w:hAnsi="Times New Roman" w:cs="Times New Roman"/>
                <w:color w:val="000000"/>
                <w:sz w:val="24"/>
                <w:szCs w:val="24"/>
                <w:lang w:val="ru-RU"/>
              </w:rPr>
              <w:t>такого</w:t>
            </w:r>
            <w:r w:rsidRPr="00F27658">
              <w:rPr>
                <w:lang w:val="ru-RU"/>
              </w:rPr>
              <w:t xml:space="preserve"> </w:t>
            </w:r>
            <w:r w:rsidRPr="00F27658">
              <w:rPr>
                <w:rFonts w:ascii="Times New Roman" w:hAnsi="Times New Roman" w:cs="Times New Roman"/>
                <w:color w:val="000000"/>
                <w:sz w:val="24"/>
                <w:szCs w:val="24"/>
                <w:lang w:val="ru-RU"/>
              </w:rPr>
              <w:t>рода</w:t>
            </w:r>
            <w:r w:rsidRPr="00F27658">
              <w:rPr>
                <w:lang w:val="ru-RU"/>
              </w:rPr>
              <w:t xml:space="preserve"> </w:t>
            </w:r>
            <w:r w:rsidRPr="00F27658">
              <w:rPr>
                <w:rFonts w:ascii="Times New Roman" w:hAnsi="Times New Roman" w:cs="Times New Roman"/>
                <w:color w:val="000000"/>
                <w:sz w:val="24"/>
                <w:szCs w:val="24"/>
                <w:lang w:val="ru-RU"/>
              </w:rPr>
              <w:t>принцип</w:t>
            </w:r>
            <w:r w:rsidRPr="00F27658">
              <w:rPr>
                <w:lang w:val="ru-RU"/>
              </w:rPr>
              <w:t xml:space="preserve"> </w:t>
            </w:r>
            <w:r w:rsidRPr="00F27658">
              <w:rPr>
                <w:rFonts w:ascii="Times New Roman" w:hAnsi="Times New Roman" w:cs="Times New Roman"/>
                <w:color w:val="000000"/>
                <w:sz w:val="24"/>
                <w:szCs w:val="24"/>
                <w:lang w:val="ru-RU"/>
              </w:rPr>
              <w:t>интерактивности</w:t>
            </w:r>
            <w:r w:rsidRPr="00F27658">
              <w:rPr>
                <w:lang w:val="ru-RU"/>
              </w:rPr>
              <w:t xml:space="preserve"> </w:t>
            </w:r>
            <w:r w:rsidRPr="00F27658">
              <w:rPr>
                <w:rFonts w:ascii="Times New Roman" w:hAnsi="Times New Roman" w:cs="Times New Roman"/>
                <w:color w:val="000000"/>
                <w:sz w:val="24"/>
                <w:szCs w:val="24"/>
                <w:lang w:val="ru-RU"/>
              </w:rPr>
              <w:t>прослеживается</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большинстве</w:t>
            </w:r>
            <w:r w:rsidRPr="00F27658">
              <w:rPr>
                <w:lang w:val="ru-RU"/>
              </w:rPr>
              <w:t xml:space="preserve"> </w:t>
            </w:r>
            <w:r w:rsidRPr="00F27658">
              <w:rPr>
                <w:rFonts w:ascii="Times New Roman" w:hAnsi="Times New Roman" w:cs="Times New Roman"/>
                <w:color w:val="000000"/>
                <w:sz w:val="24"/>
                <w:szCs w:val="24"/>
                <w:lang w:val="ru-RU"/>
              </w:rPr>
              <w:t>современных</w:t>
            </w:r>
            <w:r w:rsidRPr="00F27658">
              <w:rPr>
                <w:lang w:val="ru-RU"/>
              </w:rPr>
              <w:t xml:space="preserve"> </w:t>
            </w:r>
            <w:r w:rsidRPr="00F27658">
              <w:rPr>
                <w:rFonts w:ascii="Times New Roman" w:hAnsi="Times New Roman" w:cs="Times New Roman"/>
                <w:color w:val="000000"/>
                <w:sz w:val="24"/>
                <w:szCs w:val="24"/>
                <w:lang w:val="ru-RU"/>
              </w:rPr>
              <w:t>образовательных</w:t>
            </w:r>
            <w:r w:rsidRPr="00F27658">
              <w:rPr>
                <w:lang w:val="ru-RU"/>
              </w:rPr>
              <w:t xml:space="preserve"> </w:t>
            </w:r>
            <w:r w:rsidRPr="00F27658">
              <w:rPr>
                <w:rFonts w:ascii="Times New Roman" w:hAnsi="Times New Roman" w:cs="Times New Roman"/>
                <w:color w:val="000000"/>
                <w:sz w:val="24"/>
                <w:szCs w:val="24"/>
                <w:lang w:val="ru-RU"/>
              </w:rPr>
              <w:t>технологий.</w:t>
            </w:r>
            <w:r w:rsidRPr="00F27658">
              <w:rPr>
                <w:lang w:val="ru-RU"/>
              </w:rPr>
              <w:t xml:space="preserve"> </w:t>
            </w:r>
            <w:r w:rsidRPr="00F27658">
              <w:rPr>
                <w:rFonts w:ascii="Times New Roman" w:hAnsi="Times New Roman" w:cs="Times New Roman"/>
                <w:color w:val="000000"/>
                <w:sz w:val="24"/>
                <w:szCs w:val="24"/>
                <w:lang w:val="ru-RU"/>
              </w:rPr>
              <w:t>Интерактивность</w:t>
            </w:r>
            <w:r w:rsidRPr="00F27658">
              <w:rPr>
                <w:lang w:val="ru-RU"/>
              </w:rPr>
              <w:t xml:space="preserve"> </w:t>
            </w:r>
            <w:r w:rsidRPr="00F27658">
              <w:rPr>
                <w:rFonts w:ascii="Times New Roman" w:hAnsi="Times New Roman" w:cs="Times New Roman"/>
                <w:color w:val="000000"/>
                <w:sz w:val="24"/>
                <w:szCs w:val="24"/>
                <w:lang w:val="ru-RU"/>
              </w:rPr>
              <w:t>подразумевает</w:t>
            </w:r>
            <w:r w:rsidRPr="00F27658">
              <w:rPr>
                <w:lang w:val="ru-RU"/>
              </w:rPr>
              <w:t xml:space="preserve"> </w:t>
            </w:r>
            <w:r w:rsidRPr="00F27658">
              <w:rPr>
                <w:rFonts w:ascii="Times New Roman" w:hAnsi="Times New Roman" w:cs="Times New Roman"/>
                <w:color w:val="000000"/>
                <w:sz w:val="24"/>
                <w:szCs w:val="24"/>
                <w:lang w:val="ru-RU"/>
              </w:rPr>
              <w:t>субъект-субъектные</w:t>
            </w:r>
            <w:r w:rsidRPr="00F27658">
              <w:rPr>
                <w:lang w:val="ru-RU"/>
              </w:rPr>
              <w:t xml:space="preserve"> </w:t>
            </w:r>
            <w:r w:rsidRPr="00F27658">
              <w:rPr>
                <w:rFonts w:ascii="Times New Roman" w:hAnsi="Times New Roman" w:cs="Times New Roman"/>
                <w:color w:val="000000"/>
                <w:sz w:val="24"/>
                <w:szCs w:val="24"/>
                <w:lang w:val="ru-RU"/>
              </w:rPr>
              <w:t>отношения</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ходе</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процесса</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как</w:t>
            </w:r>
            <w:r w:rsidRPr="00F27658">
              <w:rPr>
                <w:lang w:val="ru-RU"/>
              </w:rPr>
              <w:t xml:space="preserve"> </w:t>
            </w:r>
            <w:r w:rsidRPr="00F27658">
              <w:rPr>
                <w:rFonts w:ascii="Times New Roman" w:hAnsi="Times New Roman" w:cs="Times New Roman"/>
                <w:color w:val="000000"/>
                <w:sz w:val="24"/>
                <w:szCs w:val="24"/>
                <w:lang w:val="ru-RU"/>
              </w:rPr>
              <w:t>следствие,</w:t>
            </w:r>
            <w:r w:rsidRPr="00F27658">
              <w:rPr>
                <w:lang w:val="ru-RU"/>
              </w:rPr>
              <w:t xml:space="preserve"> </w:t>
            </w:r>
            <w:r w:rsidRPr="00F27658">
              <w:rPr>
                <w:rFonts w:ascii="Times New Roman" w:hAnsi="Times New Roman" w:cs="Times New Roman"/>
                <w:color w:val="000000"/>
                <w:sz w:val="24"/>
                <w:szCs w:val="24"/>
                <w:lang w:val="ru-RU"/>
              </w:rPr>
              <w:t>формирование</w:t>
            </w:r>
            <w:r w:rsidRPr="00F27658">
              <w:rPr>
                <w:lang w:val="ru-RU"/>
              </w:rPr>
              <w:t xml:space="preserve"> </w:t>
            </w:r>
            <w:r w:rsidRPr="00F27658">
              <w:rPr>
                <w:rFonts w:ascii="Times New Roman" w:hAnsi="Times New Roman" w:cs="Times New Roman"/>
                <w:color w:val="000000"/>
                <w:sz w:val="24"/>
                <w:szCs w:val="24"/>
                <w:lang w:val="ru-RU"/>
              </w:rPr>
              <w:t>саморазвивающейся</w:t>
            </w:r>
            <w:r w:rsidRPr="00F27658">
              <w:rPr>
                <w:lang w:val="ru-RU"/>
              </w:rPr>
              <w:t xml:space="preserve"> </w:t>
            </w:r>
            <w:r w:rsidRPr="00F27658">
              <w:rPr>
                <w:rFonts w:ascii="Times New Roman" w:hAnsi="Times New Roman" w:cs="Times New Roman"/>
                <w:color w:val="000000"/>
                <w:sz w:val="24"/>
                <w:szCs w:val="24"/>
                <w:lang w:val="ru-RU"/>
              </w:rPr>
              <w:t>информационно-ресурсной</w:t>
            </w:r>
            <w:r w:rsidRPr="00F27658">
              <w:rPr>
                <w:lang w:val="ru-RU"/>
              </w:rPr>
              <w:t xml:space="preserve"> </w:t>
            </w:r>
            <w:r w:rsidRPr="00F27658">
              <w:rPr>
                <w:rFonts w:ascii="Times New Roman" w:hAnsi="Times New Roman" w:cs="Times New Roman"/>
                <w:color w:val="000000"/>
                <w:sz w:val="24"/>
                <w:szCs w:val="24"/>
                <w:lang w:val="ru-RU"/>
              </w:rPr>
              <w:t>среды.</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Формы</w:t>
            </w:r>
            <w:r w:rsidRPr="00F27658">
              <w:rPr>
                <w:lang w:val="ru-RU"/>
              </w:rPr>
              <w:t xml:space="preserve"> </w:t>
            </w:r>
            <w:r w:rsidRPr="00F27658">
              <w:rPr>
                <w:rFonts w:ascii="Times New Roman" w:hAnsi="Times New Roman" w:cs="Times New Roman"/>
                <w:color w:val="000000"/>
                <w:sz w:val="24"/>
                <w:szCs w:val="24"/>
                <w:lang w:val="ru-RU"/>
              </w:rPr>
              <w:t>учебных</w:t>
            </w:r>
            <w:r w:rsidRPr="00F27658">
              <w:rPr>
                <w:lang w:val="ru-RU"/>
              </w:rPr>
              <w:t xml:space="preserve"> </w:t>
            </w:r>
            <w:r w:rsidRPr="00F27658">
              <w:rPr>
                <w:rFonts w:ascii="Times New Roman" w:hAnsi="Times New Roman" w:cs="Times New Roman"/>
                <w:color w:val="000000"/>
                <w:sz w:val="24"/>
                <w:szCs w:val="24"/>
                <w:lang w:val="ru-RU"/>
              </w:rPr>
              <w:t>занятий</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использованием</w:t>
            </w:r>
            <w:r w:rsidRPr="00F27658">
              <w:rPr>
                <w:lang w:val="ru-RU"/>
              </w:rPr>
              <w:t xml:space="preserve"> </w:t>
            </w:r>
            <w:r w:rsidRPr="00F27658">
              <w:rPr>
                <w:rFonts w:ascii="Times New Roman" w:hAnsi="Times New Roman" w:cs="Times New Roman"/>
                <w:color w:val="000000"/>
                <w:sz w:val="24"/>
                <w:szCs w:val="24"/>
                <w:lang w:val="ru-RU"/>
              </w:rPr>
              <w:t>специализированных</w:t>
            </w:r>
            <w:r w:rsidRPr="00F27658">
              <w:rPr>
                <w:lang w:val="ru-RU"/>
              </w:rPr>
              <w:t xml:space="preserve"> </w:t>
            </w:r>
            <w:r w:rsidRPr="00F27658">
              <w:rPr>
                <w:rFonts w:ascii="Times New Roman" w:hAnsi="Times New Roman" w:cs="Times New Roman"/>
                <w:color w:val="000000"/>
                <w:sz w:val="24"/>
                <w:szCs w:val="24"/>
                <w:lang w:val="ru-RU"/>
              </w:rPr>
              <w:t>интерактив-ных</w:t>
            </w:r>
            <w:r w:rsidRPr="00F27658">
              <w:rPr>
                <w:lang w:val="ru-RU"/>
              </w:rPr>
              <w:t xml:space="preserve"> </w:t>
            </w:r>
            <w:r w:rsidRPr="00F27658">
              <w:rPr>
                <w:rFonts w:ascii="Times New Roman" w:hAnsi="Times New Roman" w:cs="Times New Roman"/>
                <w:color w:val="000000"/>
                <w:sz w:val="24"/>
                <w:szCs w:val="24"/>
                <w:lang w:val="ru-RU"/>
              </w:rPr>
              <w:t>технологий:</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Семинар-дискуссия</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коллективное</w:t>
            </w:r>
            <w:r w:rsidRPr="00F27658">
              <w:rPr>
                <w:lang w:val="ru-RU"/>
              </w:rPr>
              <w:t xml:space="preserve"> </w:t>
            </w:r>
            <w:r w:rsidRPr="00F27658">
              <w:rPr>
                <w:rFonts w:ascii="Times New Roman" w:hAnsi="Times New Roman" w:cs="Times New Roman"/>
                <w:color w:val="000000"/>
                <w:sz w:val="24"/>
                <w:szCs w:val="24"/>
                <w:lang w:val="ru-RU"/>
              </w:rPr>
              <w:t>обсуждение</w:t>
            </w:r>
            <w:r w:rsidRPr="00F27658">
              <w:rPr>
                <w:lang w:val="ru-RU"/>
              </w:rPr>
              <w:t xml:space="preserve"> </w:t>
            </w:r>
            <w:r w:rsidRPr="00F27658">
              <w:rPr>
                <w:rFonts w:ascii="Times New Roman" w:hAnsi="Times New Roman" w:cs="Times New Roman"/>
                <w:color w:val="000000"/>
                <w:sz w:val="24"/>
                <w:szCs w:val="24"/>
                <w:lang w:val="ru-RU"/>
              </w:rPr>
              <w:t>какого-либо</w:t>
            </w:r>
            <w:r w:rsidRPr="00F27658">
              <w:rPr>
                <w:lang w:val="ru-RU"/>
              </w:rPr>
              <w:t xml:space="preserve"> </w:t>
            </w:r>
            <w:r w:rsidRPr="00F27658">
              <w:rPr>
                <w:rFonts w:ascii="Times New Roman" w:hAnsi="Times New Roman" w:cs="Times New Roman"/>
                <w:color w:val="000000"/>
                <w:sz w:val="24"/>
                <w:szCs w:val="24"/>
                <w:lang w:val="ru-RU"/>
              </w:rPr>
              <w:t>спорного</w:t>
            </w:r>
            <w:r w:rsidRPr="00F27658">
              <w:rPr>
                <w:lang w:val="ru-RU"/>
              </w:rPr>
              <w:t xml:space="preserve"> </w:t>
            </w:r>
            <w:r w:rsidRPr="00F27658">
              <w:rPr>
                <w:rFonts w:ascii="Times New Roman" w:hAnsi="Times New Roman" w:cs="Times New Roman"/>
                <w:color w:val="000000"/>
                <w:sz w:val="24"/>
                <w:szCs w:val="24"/>
                <w:lang w:val="ru-RU"/>
              </w:rPr>
              <w:t>вопроса,</w:t>
            </w:r>
            <w:r w:rsidRPr="00F27658">
              <w:rPr>
                <w:lang w:val="ru-RU"/>
              </w:rPr>
              <w:t xml:space="preserve"> </w:t>
            </w:r>
            <w:r w:rsidRPr="00F27658">
              <w:rPr>
                <w:rFonts w:ascii="Times New Roman" w:hAnsi="Times New Roman" w:cs="Times New Roman"/>
                <w:color w:val="000000"/>
                <w:sz w:val="24"/>
                <w:szCs w:val="24"/>
                <w:lang w:val="ru-RU"/>
              </w:rPr>
              <w:t>про-блемы,</w:t>
            </w:r>
            <w:r w:rsidRPr="00F27658">
              <w:rPr>
                <w:lang w:val="ru-RU"/>
              </w:rPr>
              <w:t xml:space="preserve"> </w:t>
            </w:r>
            <w:r w:rsidRPr="00F27658">
              <w:rPr>
                <w:rFonts w:ascii="Times New Roman" w:hAnsi="Times New Roman" w:cs="Times New Roman"/>
                <w:color w:val="000000"/>
                <w:sz w:val="24"/>
                <w:szCs w:val="24"/>
                <w:lang w:val="ru-RU"/>
              </w:rPr>
              <w:t>выявление</w:t>
            </w:r>
            <w:r w:rsidRPr="00F27658">
              <w:rPr>
                <w:lang w:val="ru-RU"/>
              </w:rPr>
              <w:t xml:space="preserve"> </w:t>
            </w:r>
            <w:r w:rsidRPr="00F27658">
              <w:rPr>
                <w:rFonts w:ascii="Times New Roman" w:hAnsi="Times New Roman" w:cs="Times New Roman"/>
                <w:color w:val="000000"/>
                <w:sz w:val="24"/>
                <w:szCs w:val="24"/>
                <w:lang w:val="ru-RU"/>
              </w:rPr>
              <w:t>мнений</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группе</w:t>
            </w:r>
            <w:r w:rsidRPr="00F27658">
              <w:rPr>
                <w:lang w:val="ru-RU"/>
              </w:rPr>
              <w:t xml:space="preserve"> </w:t>
            </w:r>
            <w:r w:rsidRPr="00F27658">
              <w:rPr>
                <w:rFonts w:ascii="Times New Roman" w:hAnsi="Times New Roman" w:cs="Times New Roman"/>
                <w:color w:val="000000"/>
                <w:sz w:val="24"/>
                <w:szCs w:val="24"/>
                <w:lang w:val="ru-RU"/>
              </w:rPr>
              <w:t>(межгрупповой</w:t>
            </w:r>
            <w:r w:rsidRPr="00F27658">
              <w:rPr>
                <w:lang w:val="ru-RU"/>
              </w:rPr>
              <w:t xml:space="preserve"> </w:t>
            </w:r>
            <w:r w:rsidRPr="00F27658">
              <w:rPr>
                <w:rFonts w:ascii="Times New Roman" w:hAnsi="Times New Roman" w:cs="Times New Roman"/>
                <w:color w:val="000000"/>
                <w:sz w:val="24"/>
                <w:szCs w:val="24"/>
                <w:lang w:val="ru-RU"/>
              </w:rPr>
              <w:t>диалог,</w:t>
            </w:r>
            <w:r w:rsidRPr="00F27658">
              <w:rPr>
                <w:lang w:val="ru-RU"/>
              </w:rPr>
              <w:t xml:space="preserve"> </w:t>
            </w:r>
            <w:r w:rsidRPr="00F27658">
              <w:rPr>
                <w:rFonts w:ascii="Times New Roman" w:hAnsi="Times New Roman" w:cs="Times New Roman"/>
                <w:color w:val="000000"/>
                <w:sz w:val="24"/>
                <w:szCs w:val="24"/>
                <w:lang w:val="ru-RU"/>
              </w:rPr>
              <w:t>дискуссия</w:t>
            </w:r>
            <w:r w:rsidRPr="00F27658">
              <w:rPr>
                <w:lang w:val="ru-RU"/>
              </w:rPr>
              <w:t xml:space="preserve"> </w:t>
            </w:r>
            <w:r w:rsidRPr="00F27658">
              <w:rPr>
                <w:rFonts w:ascii="Times New Roman" w:hAnsi="Times New Roman" w:cs="Times New Roman"/>
                <w:color w:val="000000"/>
                <w:sz w:val="24"/>
                <w:szCs w:val="24"/>
                <w:lang w:val="ru-RU"/>
              </w:rPr>
              <w:t>как</w:t>
            </w:r>
            <w:r w:rsidRPr="00F27658">
              <w:rPr>
                <w:lang w:val="ru-RU"/>
              </w:rPr>
              <w:t xml:space="preserve"> </w:t>
            </w:r>
            <w:r w:rsidRPr="00F27658">
              <w:rPr>
                <w:rFonts w:ascii="Times New Roman" w:hAnsi="Times New Roman" w:cs="Times New Roman"/>
                <w:color w:val="000000"/>
                <w:sz w:val="24"/>
                <w:szCs w:val="24"/>
                <w:lang w:val="ru-RU"/>
              </w:rPr>
              <w:t>спор-диалог).</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4.</w:t>
            </w:r>
            <w:r w:rsidRPr="00F27658">
              <w:rPr>
                <w:lang w:val="ru-RU"/>
              </w:rPr>
              <w:t xml:space="preserve"> </w:t>
            </w:r>
            <w:r w:rsidRPr="00F27658">
              <w:rPr>
                <w:rFonts w:ascii="Times New Roman" w:hAnsi="Times New Roman" w:cs="Times New Roman"/>
                <w:color w:val="000000"/>
                <w:sz w:val="24"/>
                <w:szCs w:val="24"/>
                <w:lang w:val="ru-RU"/>
              </w:rPr>
              <w:t>Информационно-коммуникационные</w:t>
            </w:r>
            <w:r w:rsidRPr="00F27658">
              <w:rPr>
                <w:lang w:val="ru-RU"/>
              </w:rPr>
              <w:t xml:space="preserve"> </w:t>
            </w:r>
            <w:r w:rsidRPr="00F27658">
              <w:rPr>
                <w:rFonts w:ascii="Times New Roman" w:hAnsi="Times New Roman" w:cs="Times New Roman"/>
                <w:color w:val="000000"/>
                <w:sz w:val="24"/>
                <w:szCs w:val="24"/>
                <w:lang w:val="ru-RU"/>
              </w:rPr>
              <w:t>образовательные</w:t>
            </w:r>
            <w:r w:rsidRPr="00F27658">
              <w:rPr>
                <w:lang w:val="ru-RU"/>
              </w:rPr>
              <w:t xml:space="preserve"> </w:t>
            </w:r>
            <w:r w:rsidRPr="00F27658">
              <w:rPr>
                <w:rFonts w:ascii="Times New Roman" w:hAnsi="Times New Roman" w:cs="Times New Roman"/>
                <w:color w:val="000000"/>
                <w:sz w:val="24"/>
                <w:szCs w:val="24"/>
                <w:lang w:val="ru-RU"/>
              </w:rPr>
              <w:t>технологии</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органи-зация</w:t>
            </w:r>
            <w:r w:rsidRPr="00F27658">
              <w:rPr>
                <w:lang w:val="ru-RU"/>
              </w:rPr>
              <w:t xml:space="preserve"> </w:t>
            </w:r>
            <w:r w:rsidRPr="00F27658">
              <w:rPr>
                <w:rFonts w:ascii="Times New Roman" w:hAnsi="Times New Roman" w:cs="Times New Roman"/>
                <w:color w:val="000000"/>
                <w:sz w:val="24"/>
                <w:szCs w:val="24"/>
                <w:lang w:val="ru-RU"/>
              </w:rPr>
              <w:t>образовательного</w:t>
            </w:r>
            <w:r w:rsidRPr="00F27658">
              <w:rPr>
                <w:lang w:val="ru-RU"/>
              </w:rPr>
              <w:t xml:space="preserve"> </w:t>
            </w:r>
            <w:r w:rsidRPr="00F27658">
              <w:rPr>
                <w:rFonts w:ascii="Times New Roman" w:hAnsi="Times New Roman" w:cs="Times New Roman"/>
                <w:color w:val="000000"/>
                <w:sz w:val="24"/>
                <w:szCs w:val="24"/>
                <w:lang w:val="ru-RU"/>
              </w:rPr>
              <w:t>процесса,</w:t>
            </w:r>
            <w:r w:rsidRPr="00F27658">
              <w:rPr>
                <w:lang w:val="ru-RU"/>
              </w:rPr>
              <w:t xml:space="preserve"> </w:t>
            </w:r>
            <w:r w:rsidRPr="00F27658">
              <w:rPr>
                <w:rFonts w:ascii="Times New Roman" w:hAnsi="Times New Roman" w:cs="Times New Roman"/>
                <w:color w:val="000000"/>
                <w:sz w:val="24"/>
                <w:szCs w:val="24"/>
                <w:lang w:val="ru-RU"/>
              </w:rPr>
              <w:t>основанная</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применении</w:t>
            </w:r>
            <w:r w:rsidRPr="00F27658">
              <w:rPr>
                <w:lang w:val="ru-RU"/>
              </w:rPr>
              <w:t xml:space="preserve"> </w:t>
            </w:r>
            <w:r w:rsidRPr="00F27658">
              <w:rPr>
                <w:rFonts w:ascii="Times New Roman" w:hAnsi="Times New Roman" w:cs="Times New Roman"/>
                <w:color w:val="000000"/>
                <w:sz w:val="24"/>
                <w:szCs w:val="24"/>
                <w:lang w:val="ru-RU"/>
              </w:rPr>
              <w:t>специализированных</w:t>
            </w:r>
            <w:r w:rsidRPr="00F27658">
              <w:rPr>
                <w:lang w:val="ru-RU"/>
              </w:rPr>
              <w:t xml:space="preserve"> </w:t>
            </w:r>
            <w:r w:rsidRPr="00F27658">
              <w:rPr>
                <w:rFonts w:ascii="Times New Roman" w:hAnsi="Times New Roman" w:cs="Times New Roman"/>
                <w:color w:val="000000"/>
                <w:sz w:val="24"/>
                <w:szCs w:val="24"/>
                <w:lang w:val="ru-RU"/>
              </w:rPr>
              <w:t>про-граммных</w:t>
            </w:r>
            <w:r w:rsidRPr="00F27658">
              <w:rPr>
                <w:lang w:val="ru-RU"/>
              </w:rPr>
              <w:t xml:space="preserve"> </w:t>
            </w:r>
            <w:r w:rsidRPr="00F27658">
              <w:rPr>
                <w:rFonts w:ascii="Times New Roman" w:hAnsi="Times New Roman" w:cs="Times New Roman"/>
                <w:color w:val="000000"/>
                <w:sz w:val="24"/>
                <w:szCs w:val="24"/>
                <w:lang w:val="ru-RU"/>
              </w:rPr>
              <w:t>сред</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технических</w:t>
            </w:r>
            <w:r w:rsidRPr="00F27658">
              <w:rPr>
                <w:lang w:val="ru-RU"/>
              </w:rPr>
              <w:t xml:space="preserve"> </w:t>
            </w:r>
            <w:r w:rsidRPr="00F27658">
              <w:rPr>
                <w:rFonts w:ascii="Times New Roman" w:hAnsi="Times New Roman" w:cs="Times New Roman"/>
                <w:color w:val="000000"/>
                <w:sz w:val="24"/>
                <w:szCs w:val="24"/>
                <w:lang w:val="ru-RU"/>
              </w:rPr>
              <w:t>средств</w:t>
            </w:r>
            <w:r w:rsidRPr="00F27658">
              <w:rPr>
                <w:lang w:val="ru-RU"/>
              </w:rPr>
              <w:t xml:space="preserve"> </w:t>
            </w:r>
            <w:r w:rsidRPr="00F27658">
              <w:rPr>
                <w:rFonts w:ascii="Times New Roman" w:hAnsi="Times New Roman" w:cs="Times New Roman"/>
                <w:color w:val="000000"/>
                <w:sz w:val="24"/>
                <w:szCs w:val="24"/>
                <w:lang w:val="ru-RU"/>
              </w:rPr>
              <w:t>работы</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информацией.</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Формы</w:t>
            </w:r>
            <w:r w:rsidRPr="00F27658">
              <w:rPr>
                <w:lang w:val="ru-RU"/>
              </w:rPr>
              <w:t xml:space="preserve"> </w:t>
            </w:r>
            <w:r w:rsidRPr="00F27658">
              <w:rPr>
                <w:rFonts w:ascii="Times New Roman" w:hAnsi="Times New Roman" w:cs="Times New Roman"/>
                <w:color w:val="000000"/>
                <w:sz w:val="24"/>
                <w:szCs w:val="24"/>
                <w:lang w:val="ru-RU"/>
              </w:rPr>
              <w:t>учебных</w:t>
            </w:r>
            <w:r w:rsidRPr="00F27658">
              <w:rPr>
                <w:lang w:val="ru-RU"/>
              </w:rPr>
              <w:t xml:space="preserve"> </w:t>
            </w:r>
            <w:r w:rsidRPr="00F27658">
              <w:rPr>
                <w:rFonts w:ascii="Times New Roman" w:hAnsi="Times New Roman" w:cs="Times New Roman"/>
                <w:color w:val="000000"/>
                <w:sz w:val="24"/>
                <w:szCs w:val="24"/>
                <w:lang w:val="ru-RU"/>
              </w:rPr>
              <w:t>занятий</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использованием</w:t>
            </w:r>
            <w:r w:rsidRPr="00F27658">
              <w:rPr>
                <w:lang w:val="ru-RU"/>
              </w:rPr>
              <w:t xml:space="preserve"> </w:t>
            </w:r>
            <w:r w:rsidRPr="00F27658">
              <w:rPr>
                <w:rFonts w:ascii="Times New Roman" w:hAnsi="Times New Roman" w:cs="Times New Roman"/>
                <w:color w:val="000000"/>
                <w:sz w:val="24"/>
                <w:szCs w:val="24"/>
                <w:lang w:val="ru-RU"/>
              </w:rPr>
              <w:t>информационно-коммуникационных</w:t>
            </w:r>
            <w:r w:rsidRPr="00F27658">
              <w:rPr>
                <w:lang w:val="ru-RU"/>
              </w:rPr>
              <w:t xml:space="preserve"> </w:t>
            </w:r>
            <w:r w:rsidRPr="00F27658">
              <w:rPr>
                <w:rFonts w:ascii="Times New Roman" w:hAnsi="Times New Roman" w:cs="Times New Roman"/>
                <w:color w:val="000000"/>
                <w:sz w:val="24"/>
                <w:szCs w:val="24"/>
                <w:lang w:val="ru-RU"/>
              </w:rPr>
              <w:t>технологий:</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lang w:val="ru-RU"/>
              </w:rPr>
              <w:t xml:space="preserve"> </w:t>
            </w:r>
          </w:p>
        </w:tc>
      </w:tr>
      <w:tr w:rsidR="00C05B47" w:rsidRPr="00B77C94">
        <w:trPr>
          <w:trHeight w:hRule="exact" w:val="277"/>
        </w:trPr>
        <w:tc>
          <w:tcPr>
            <w:tcW w:w="9357" w:type="dxa"/>
          </w:tcPr>
          <w:p w:rsidR="00C05B47" w:rsidRPr="00F27658" w:rsidRDefault="00C05B47" w:rsidP="00127E6F">
            <w:pPr>
              <w:spacing w:after="0"/>
              <w:rPr>
                <w:lang w:val="ru-RU"/>
              </w:rPr>
            </w:pPr>
          </w:p>
        </w:tc>
      </w:tr>
      <w:tr w:rsidR="00C05B47" w:rsidRPr="00B77C94">
        <w:trPr>
          <w:trHeight w:hRule="exact" w:val="285"/>
        </w:trPr>
        <w:tc>
          <w:tcPr>
            <w:tcW w:w="9370" w:type="dxa"/>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6</w:t>
            </w:r>
            <w:r w:rsidRPr="00F27658">
              <w:rPr>
                <w:lang w:val="ru-RU"/>
              </w:rPr>
              <w:t xml:space="preserve"> </w:t>
            </w:r>
            <w:r w:rsidRPr="00F27658">
              <w:rPr>
                <w:rFonts w:ascii="Times New Roman" w:hAnsi="Times New Roman" w:cs="Times New Roman"/>
                <w:b/>
                <w:color w:val="000000"/>
                <w:sz w:val="24"/>
                <w:szCs w:val="24"/>
                <w:lang w:val="ru-RU"/>
              </w:rPr>
              <w:t>Учебно-методическое</w:t>
            </w:r>
            <w:r w:rsidRPr="00F27658">
              <w:rPr>
                <w:lang w:val="ru-RU"/>
              </w:rPr>
              <w:t xml:space="preserve"> </w:t>
            </w:r>
            <w:r w:rsidRPr="00F27658">
              <w:rPr>
                <w:rFonts w:ascii="Times New Roman" w:hAnsi="Times New Roman" w:cs="Times New Roman"/>
                <w:b/>
                <w:color w:val="000000"/>
                <w:sz w:val="24"/>
                <w:szCs w:val="24"/>
                <w:lang w:val="ru-RU"/>
              </w:rPr>
              <w:t>обеспечение</w:t>
            </w:r>
            <w:r w:rsidRPr="00F27658">
              <w:rPr>
                <w:lang w:val="ru-RU"/>
              </w:rPr>
              <w:t xml:space="preserve"> </w:t>
            </w:r>
            <w:r w:rsidRPr="00F27658">
              <w:rPr>
                <w:rFonts w:ascii="Times New Roman" w:hAnsi="Times New Roman" w:cs="Times New Roman"/>
                <w:b/>
                <w:color w:val="000000"/>
                <w:sz w:val="24"/>
                <w:szCs w:val="24"/>
                <w:lang w:val="ru-RU"/>
              </w:rPr>
              <w:t>самостоятельной</w:t>
            </w:r>
            <w:r w:rsidRPr="00F27658">
              <w:rPr>
                <w:lang w:val="ru-RU"/>
              </w:rPr>
              <w:t xml:space="preserve"> </w:t>
            </w:r>
            <w:r w:rsidRPr="00F27658">
              <w:rPr>
                <w:rFonts w:ascii="Times New Roman" w:hAnsi="Times New Roman" w:cs="Times New Roman"/>
                <w:b/>
                <w:color w:val="000000"/>
                <w:sz w:val="24"/>
                <w:szCs w:val="24"/>
                <w:lang w:val="ru-RU"/>
              </w:rPr>
              <w:t>работы</w:t>
            </w:r>
            <w:r w:rsidRPr="00F27658">
              <w:rPr>
                <w:lang w:val="ru-RU"/>
              </w:rPr>
              <w:t xml:space="preserve"> </w:t>
            </w:r>
            <w:r w:rsidRPr="00F27658">
              <w:rPr>
                <w:rFonts w:ascii="Times New Roman" w:hAnsi="Times New Roman" w:cs="Times New Roman"/>
                <w:b/>
                <w:color w:val="000000"/>
                <w:sz w:val="24"/>
                <w:szCs w:val="24"/>
                <w:lang w:val="ru-RU"/>
              </w:rPr>
              <w:t>обучающихся</w:t>
            </w:r>
            <w:r w:rsidRPr="00F27658">
              <w:rPr>
                <w:lang w:val="ru-RU"/>
              </w:rPr>
              <w:t xml:space="preserve"> </w:t>
            </w:r>
          </w:p>
        </w:tc>
      </w:tr>
      <w:tr w:rsidR="00C05B47">
        <w:trPr>
          <w:trHeight w:hRule="exact" w:val="285"/>
        </w:trPr>
        <w:tc>
          <w:tcPr>
            <w:tcW w:w="9370" w:type="dxa"/>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C05B47" w:rsidRDefault="00127E6F" w:rsidP="00127E6F">
      <w:pPr>
        <w:spacing w:after="0"/>
        <w:rPr>
          <w:sz w:val="0"/>
          <w:szCs w:val="0"/>
        </w:rPr>
      </w:pPr>
      <w:r>
        <w:br w:type="page"/>
      </w:r>
    </w:p>
    <w:tbl>
      <w:tblPr>
        <w:tblW w:w="0" w:type="auto"/>
        <w:tblCellMar>
          <w:left w:w="0" w:type="dxa"/>
          <w:right w:w="0" w:type="dxa"/>
        </w:tblCellMar>
        <w:tblLook w:val="04A0" w:firstRow="1" w:lastRow="0" w:firstColumn="1" w:lastColumn="0" w:noHBand="0" w:noVBand="1"/>
      </w:tblPr>
      <w:tblGrid>
        <w:gridCol w:w="326"/>
        <w:gridCol w:w="2587"/>
        <w:gridCol w:w="3397"/>
        <w:gridCol w:w="3001"/>
        <w:gridCol w:w="113"/>
      </w:tblGrid>
      <w:tr w:rsidR="00C05B47" w:rsidRPr="00B77C94">
        <w:trPr>
          <w:trHeight w:hRule="exact" w:val="285"/>
        </w:trPr>
        <w:tc>
          <w:tcPr>
            <w:tcW w:w="9370"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lastRenderedPageBreak/>
              <w:t>7</w:t>
            </w:r>
            <w:r w:rsidRPr="00F27658">
              <w:rPr>
                <w:lang w:val="ru-RU"/>
              </w:rPr>
              <w:t xml:space="preserve"> </w:t>
            </w:r>
            <w:r w:rsidRPr="00F27658">
              <w:rPr>
                <w:rFonts w:ascii="Times New Roman" w:hAnsi="Times New Roman" w:cs="Times New Roman"/>
                <w:b/>
                <w:color w:val="000000"/>
                <w:sz w:val="24"/>
                <w:szCs w:val="24"/>
                <w:lang w:val="ru-RU"/>
              </w:rPr>
              <w:t>Оценочные</w:t>
            </w:r>
            <w:r w:rsidRPr="00F27658">
              <w:rPr>
                <w:lang w:val="ru-RU"/>
              </w:rPr>
              <w:t xml:space="preserve"> </w:t>
            </w:r>
            <w:r w:rsidRPr="00F27658">
              <w:rPr>
                <w:rFonts w:ascii="Times New Roman" w:hAnsi="Times New Roman" w:cs="Times New Roman"/>
                <w:b/>
                <w:color w:val="000000"/>
                <w:sz w:val="24"/>
                <w:szCs w:val="24"/>
                <w:lang w:val="ru-RU"/>
              </w:rPr>
              <w:t>средства</w:t>
            </w:r>
            <w:r w:rsidRPr="00F27658">
              <w:rPr>
                <w:lang w:val="ru-RU"/>
              </w:rPr>
              <w:t xml:space="preserve"> </w:t>
            </w:r>
            <w:r w:rsidRPr="00F27658">
              <w:rPr>
                <w:rFonts w:ascii="Times New Roman" w:hAnsi="Times New Roman" w:cs="Times New Roman"/>
                <w:b/>
                <w:color w:val="000000"/>
                <w:sz w:val="24"/>
                <w:szCs w:val="24"/>
                <w:lang w:val="ru-RU"/>
              </w:rPr>
              <w:t>для</w:t>
            </w:r>
            <w:r w:rsidRPr="00F27658">
              <w:rPr>
                <w:lang w:val="ru-RU"/>
              </w:rPr>
              <w:t xml:space="preserve"> </w:t>
            </w:r>
            <w:r w:rsidRPr="00F27658">
              <w:rPr>
                <w:rFonts w:ascii="Times New Roman" w:hAnsi="Times New Roman" w:cs="Times New Roman"/>
                <w:b/>
                <w:color w:val="000000"/>
                <w:sz w:val="24"/>
                <w:szCs w:val="24"/>
                <w:lang w:val="ru-RU"/>
              </w:rPr>
              <w:t>проведения</w:t>
            </w:r>
            <w:r w:rsidRPr="00F27658">
              <w:rPr>
                <w:lang w:val="ru-RU"/>
              </w:rPr>
              <w:t xml:space="preserve"> </w:t>
            </w:r>
            <w:r w:rsidRPr="00F27658">
              <w:rPr>
                <w:rFonts w:ascii="Times New Roman" w:hAnsi="Times New Roman" w:cs="Times New Roman"/>
                <w:b/>
                <w:color w:val="000000"/>
                <w:sz w:val="24"/>
                <w:szCs w:val="24"/>
                <w:lang w:val="ru-RU"/>
              </w:rPr>
              <w:t>промежуточной</w:t>
            </w:r>
            <w:r w:rsidRPr="00F27658">
              <w:rPr>
                <w:lang w:val="ru-RU"/>
              </w:rPr>
              <w:t xml:space="preserve"> </w:t>
            </w:r>
            <w:r w:rsidRPr="00F27658">
              <w:rPr>
                <w:rFonts w:ascii="Times New Roman" w:hAnsi="Times New Roman" w:cs="Times New Roman"/>
                <w:b/>
                <w:color w:val="000000"/>
                <w:sz w:val="24"/>
                <w:szCs w:val="24"/>
                <w:lang w:val="ru-RU"/>
              </w:rPr>
              <w:t>аттестации</w:t>
            </w:r>
            <w:r w:rsidRPr="00F27658">
              <w:rPr>
                <w:lang w:val="ru-RU"/>
              </w:rPr>
              <w:t xml:space="preserve"> </w:t>
            </w:r>
          </w:p>
        </w:tc>
      </w:tr>
      <w:tr w:rsidR="00C05B47">
        <w:trPr>
          <w:trHeight w:hRule="exact" w:val="285"/>
        </w:trPr>
        <w:tc>
          <w:tcPr>
            <w:tcW w:w="9370" w:type="dxa"/>
            <w:gridSpan w:val="5"/>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05B47">
        <w:trPr>
          <w:trHeight w:hRule="exact" w:val="138"/>
        </w:trPr>
        <w:tc>
          <w:tcPr>
            <w:tcW w:w="426" w:type="dxa"/>
          </w:tcPr>
          <w:p w:rsidR="00C05B47" w:rsidRDefault="00C05B47" w:rsidP="00127E6F">
            <w:pPr>
              <w:spacing w:after="0"/>
            </w:pPr>
          </w:p>
        </w:tc>
        <w:tc>
          <w:tcPr>
            <w:tcW w:w="1985" w:type="dxa"/>
          </w:tcPr>
          <w:p w:rsidR="00C05B47" w:rsidRDefault="00C05B47" w:rsidP="00127E6F">
            <w:pPr>
              <w:spacing w:after="0"/>
            </w:pPr>
          </w:p>
        </w:tc>
        <w:tc>
          <w:tcPr>
            <w:tcW w:w="3686" w:type="dxa"/>
          </w:tcPr>
          <w:p w:rsidR="00C05B47" w:rsidRDefault="00C05B47" w:rsidP="00127E6F">
            <w:pPr>
              <w:spacing w:after="0"/>
            </w:pPr>
          </w:p>
        </w:tc>
        <w:tc>
          <w:tcPr>
            <w:tcW w:w="3120" w:type="dxa"/>
          </w:tcPr>
          <w:p w:rsidR="00C05B47" w:rsidRDefault="00C05B47" w:rsidP="00127E6F">
            <w:pPr>
              <w:spacing w:after="0"/>
            </w:pPr>
          </w:p>
        </w:tc>
        <w:tc>
          <w:tcPr>
            <w:tcW w:w="143" w:type="dxa"/>
          </w:tcPr>
          <w:p w:rsidR="00C05B47" w:rsidRDefault="00C05B47" w:rsidP="00127E6F">
            <w:pPr>
              <w:spacing w:after="0"/>
            </w:pPr>
          </w:p>
        </w:tc>
      </w:tr>
      <w:tr w:rsidR="00C05B47" w:rsidRPr="00B77C94">
        <w:trPr>
          <w:trHeight w:hRule="exact" w:val="277"/>
        </w:trPr>
        <w:tc>
          <w:tcPr>
            <w:tcW w:w="9370"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8</w:t>
            </w:r>
            <w:r w:rsidRPr="00F27658">
              <w:rPr>
                <w:lang w:val="ru-RU"/>
              </w:rPr>
              <w:t xml:space="preserve"> </w:t>
            </w:r>
            <w:r w:rsidRPr="00F27658">
              <w:rPr>
                <w:rFonts w:ascii="Times New Roman" w:hAnsi="Times New Roman" w:cs="Times New Roman"/>
                <w:b/>
                <w:color w:val="000000"/>
                <w:sz w:val="24"/>
                <w:szCs w:val="24"/>
                <w:lang w:val="ru-RU"/>
              </w:rPr>
              <w:t>Учебно-методическое</w:t>
            </w:r>
            <w:r w:rsidRPr="00F27658">
              <w:rPr>
                <w:lang w:val="ru-RU"/>
              </w:rPr>
              <w:t xml:space="preserve"> </w:t>
            </w:r>
            <w:r w:rsidRPr="00F27658">
              <w:rPr>
                <w:rFonts w:ascii="Times New Roman" w:hAnsi="Times New Roman" w:cs="Times New Roman"/>
                <w:b/>
                <w:color w:val="000000"/>
                <w:sz w:val="24"/>
                <w:szCs w:val="24"/>
                <w:lang w:val="ru-RU"/>
              </w:rPr>
              <w:t>и</w:t>
            </w:r>
            <w:r w:rsidRPr="00F27658">
              <w:rPr>
                <w:lang w:val="ru-RU"/>
              </w:rPr>
              <w:t xml:space="preserve"> </w:t>
            </w:r>
            <w:r w:rsidRPr="00F27658">
              <w:rPr>
                <w:rFonts w:ascii="Times New Roman" w:hAnsi="Times New Roman" w:cs="Times New Roman"/>
                <w:b/>
                <w:color w:val="000000"/>
                <w:sz w:val="24"/>
                <w:szCs w:val="24"/>
                <w:lang w:val="ru-RU"/>
              </w:rPr>
              <w:t>информационное</w:t>
            </w:r>
            <w:r w:rsidRPr="00F27658">
              <w:rPr>
                <w:lang w:val="ru-RU"/>
              </w:rPr>
              <w:t xml:space="preserve"> </w:t>
            </w:r>
            <w:r w:rsidRPr="00F27658">
              <w:rPr>
                <w:rFonts w:ascii="Times New Roman" w:hAnsi="Times New Roman" w:cs="Times New Roman"/>
                <w:b/>
                <w:color w:val="000000"/>
                <w:sz w:val="24"/>
                <w:szCs w:val="24"/>
                <w:lang w:val="ru-RU"/>
              </w:rPr>
              <w:t>обеспечение</w:t>
            </w:r>
            <w:r w:rsidRPr="00F27658">
              <w:rPr>
                <w:lang w:val="ru-RU"/>
              </w:rPr>
              <w:t xml:space="preserve"> </w:t>
            </w:r>
            <w:r w:rsidRPr="00F27658">
              <w:rPr>
                <w:rFonts w:ascii="Times New Roman" w:hAnsi="Times New Roman" w:cs="Times New Roman"/>
                <w:b/>
                <w:color w:val="000000"/>
                <w:sz w:val="24"/>
                <w:szCs w:val="24"/>
                <w:lang w:val="ru-RU"/>
              </w:rPr>
              <w:t>дисциплины</w:t>
            </w:r>
            <w:r w:rsidRPr="00F27658">
              <w:rPr>
                <w:lang w:val="ru-RU"/>
              </w:rPr>
              <w:t xml:space="preserve"> </w:t>
            </w:r>
            <w:r w:rsidRPr="00F27658">
              <w:rPr>
                <w:rFonts w:ascii="Times New Roman" w:hAnsi="Times New Roman" w:cs="Times New Roman"/>
                <w:b/>
                <w:color w:val="000000"/>
                <w:sz w:val="24"/>
                <w:szCs w:val="24"/>
                <w:lang w:val="ru-RU"/>
              </w:rPr>
              <w:t>(модуля)</w:t>
            </w:r>
            <w:r w:rsidRPr="00F27658">
              <w:rPr>
                <w:lang w:val="ru-RU"/>
              </w:rPr>
              <w:t xml:space="preserve"> </w:t>
            </w:r>
          </w:p>
        </w:tc>
      </w:tr>
      <w:tr w:rsidR="00C05B47">
        <w:trPr>
          <w:trHeight w:hRule="exact" w:val="277"/>
        </w:trPr>
        <w:tc>
          <w:tcPr>
            <w:tcW w:w="9370" w:type="dxa"/>
            <w:gridSpan w:val="5"/>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05B47" w:rsidRPr="00B77C94" w:rsidTr="00C3205C">
        <w:trPr>
          <w:trHeight w:hRule="exact" w:val="4694"/>
        </w:trPr>
        <w:tc>
          <w:tcPr>
            <w:tcW w:w="9370" w:type="dxa"/>
            <w:gridSpan w:val="5"/>
            <w:shd w:val="clear" w:color="000000" w:fill="FFFFFF"/>
            <w:tcMar>
              <w:left w:w="34" w:type="dxa"/>
              <w:right w:w="34" w:type="dxa"/>
            </w:tcMar>
          </w:tcPr>
          <w:p w:rsidR="00C3205C" w:rsidRDefault="00127E6F" w:rsidP="00C3205C">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Основная</w:t>
            </w:r>
            <w:r w:rsidRPr="00F27658">
              <w:rPr>
                <w:lang w:val="ru-RU"/>
              </w:rPr>
              <w:t xml:space="preserve"> </w:t>
            </w:r>
            <w:r w:rsidRPr="00F27658">
              <w:rPr>
                <w:rFonts w:ascii="Times New Roman" w:hAnsi="Times New Roman" w:cs="Times New Roman"/>
                <w:color w:val="000000"/>
                <w:sz w:val="24"/>
                <w:szCs w:val="24"/>
                <w:lang w:val="ru-RU"/>
              </w:rPr>
              <w:t>литература:</w:t>
            </w:r>
            <w:r w:rsidRPr="00F27658">
              <w:rPr>
                <w:lang w:val="ru-RU"/>
              </w:rPr>
              <w:t xml:space="preserve"> </w:t>
            </w:r>
          </w:p>
          <w:p w:rsidR="00F27658" w:rsidRPr="002D0EC0" w:rsidRDefault="00F27658" w:rsidP="002D0EC0">
            <w:pPr>
              <w:pStyle w:val="a9"/>
              <w:numPr>
                <w:ilvl w:val="0"/>
                <w:numId w:val="17"/>
              </w:numPr>
              <w:spacing w:after="0" w:line="240" w:lineRule="auto"/>
              <w:jc w:val="both"/>
              <w:rPr>
                <w:sz w:val="24"/>
                <w:szCs w:val="24"/>
                <w:lang w:val="ru-RU"/>
              </w:rPr>
            </w:pPr>
            <w:r w:rsidRPr="002D0EC0">
              <w:rPr>
                <w:rFonts w:ascii="Times New Roman" w:hAnsi="Times New Roman" w:cs="Times New Roman"/>
                <w:color w:val="000000"/>
                <w:sz w:val="24"/>
                <w:szCs w:val="24"/>
                <w:lang w:val="ru-RU"/>
              </w:rPr>
              <w:t>Волынец-Руссет</w:t>
            </w:r>
            <w:r w:rsidRPr="002D0EC0">
              <w:rPr>
                <w:lang w:val="ru-RU"/>
              </w:rPr>
              <w:t xml:space="preserve"> </w:t>
            </w:r>
            <w:r w:rsidRPr="002D0EC0">
              <w:rPr>
                <w:rFonts w:ascii="Times New Roman" w:hAnsi="Times New Roman" w:cs="Times New Roman"/>
                <w:color w:val="000000"/>
                <w:sz w:val="24"/>
                <w:szCs w:val="24"/>
                <w:lang w:val="ru-RU"/>
              </w:rPr>
              <w:t>Э.</w:t>
            </w:r>
            <w:r w:rsidRPr="002D0EC0">
              <w:rPr>
                <w:lang w:val="ru-RU"/>
              </w:rPr>
              <w:t xml:space="preserve"> </w:t>
            </w:r>
            <w:r w:rsidRPr="002D0EC0">
              <w:rPr>
                <w:rFonts w:ascii="Times New Roman" w:hAnsi="Times New Roman" w:cs="Times New Roman"/>
                <w:color w:val="000000"/>
                <w:sz w:val="24"/>
                <w:szCs w:val="24"/>
                <w:lang w:val="ru-RU"/>
              </w:rPr>
              <w:t>Я.</w:t>
            </w:r>
            <w:r w:rsidRPr="002D0EC0">
              <w:rPr>
                <w:lang w:val="ru-RU"/>
              </w:rPr>
              <w:t xml:space="preserve"> </w:t>
            </w:r>
            <w:r w:rsidRPr="002D0EC0">
              <w:rPr>
                <w:rFonts w:ascii="Times New Roman" w:hAnsi="Times New Roman" w:cs="Times New Roman"/>
                <w:color w:val="000000"/>
                <w:sz w:val="24"/>
                <w:szCs w:val="24"/>
                <w:lang w:val="ru-RU"/>
              </w:rPr>
              <w:t>Коммерческая</w:t>
            </w:r>
            <w:r w:rsidRPr="002D0EC0">
              <w:rPr>
                <w:lang w:val="ru-RU"/>
              </w:rPr>
              <w:t xml:space="preserve"> </w:t>
            </w:r>
            <w:r w:rsidRPr="002D0EC0">
              <w:rPr>
                <w:rFonts w:ascii="Times New Roman" w:hAnsi="Times New Roman" w:cs="Times New Roman"/>
                <w:color w:val="000000"/>
                <w:sz w:val="24"/>
                <w:szCs w:val="24"/>
                <w:lang w:val="ru-RU"/>
              </w:rPr>
              <w:t>реализация</w:t>
            </w:r>
            <w:r w:rsidRPr="002D0EC0">
              <w:rPr>
                <w:lang w:val="ru-RU"/>
              </w:rPr>
              <w:t xml:space="preserve"> </w:t>
            </w:r>
            <w:r w:rsidRPr="002D0EC0">
              <w:rPr>
                <w:rFonts w:ascii="Times New Roman" w:hAnsi="Times New Roman" w:cs="Times New Roman"/>
                <w:color w:val="000000"/>
                <w:sz w:val="24"/>
                <w:szCs w:val="24"/>
                <w:lang w:val="ru-RU"/>
              </w:rPr>
              <w:t>изобретений</w:t>
            </w:r>
            <w:r w:rsidRPr="002D0EC0">
              <w:rPr>
                <w:lang w:val="ru-RU"/>
              </w:rPr>
              <w:t xml:space="preserve"> </w:t>
            </w:r>
            <w:r w:rsidRPr="002D0EC0">
              <w:rPr>
                <w:rFonts w:ascii="Times New Roman" w:hAnsi="Times New Roman" w:cs="Times New Roman"/>
                <w:color w:val="000000"/>
                <w:sz w:val="24"/>
                <w:szCs w:val="24"/>
                <w:lang w:val="ru-RU"/>
              </w:rPr>
              <w:t>и</w:t>
            </w:r>
            <w:r w:rsidRPr="002D0EC0">
              <w:rPr>
                <w:lang w:val="ru-RU"/>
              </w:rPr>
              <w:t xml:space="preserve"> </w:t>
            </w:r>
            <w:r w:rsidRPr="002D0EC0">
              <w:rPr>
                <w:rFonts w:ascii="Times New Roman" w:hAnsi="Times New Roman" w:cs="Times New Roman"/>
                <w:color w:val="000000"/>
                <w:sz w:val="24"/>
                <w:szCs w:val="24"/>
                <w:lang w:val="ru-RU"/>
              </w:rPr>
              <w:t>ноу-хау</w:t>
            </w:r>
            <w:r w:rsidRPr="002D0EC0">
              <w:rPr>
                <w:lang w:val="ru-RU"/>
              </w:rPr>
              <w:t xml:space="preserve"> </w:t>
            </w:r>
            <w:r w:rsidRPr="002D0EC0">
              <w:rPr>
                <w:rFonts w:ascii="Times New Roman" w:hAnsi="Times New Roman" w:cs="Times New Roman"/>
                <w:color w:val="000000"/>
                <w:sz w:val="24"/>
                <w:szCs w:val="24"/>
                <w:lang w:val="ru-RU"/>
              </w:rPr>
              <w:t>(на</w:t>
            </w:r>
            <w:r w:rsidRPr="002D0EC0">
              <w:rPr>
                <w:lang w:val="ru-RU"/>
              </w:rPr>
              <w:t xml:space="preserve"> </w:t>
            </w:r>
            <w:r w:rsidRPr="002D0EC0">
              <w:rPr>
                <w:rFonts w:ascii="Times New Roman" w:hAnsi="Times New Roman" w:cs="Times New Roman"/>
                <w:color w:val="000000"/>
                <w:sz w:val="24"/>
                <w:szCs w:val="24"/>
                <w:lang w:val="ru-RU"/>
              </w:rPr>
              <w:t>внешних</w:t>
            </w:r>
            <w:r w:rsidRPr="002D0EC0">
              <w:rPr>
                <w:lang w:val="ru-RU"/>
              </w:rPr>
              <w:t xml:space="preserve"> </w:t>
            </w:r>
            <w:r w:rsidRPr="002D0EC0">
              <w:rPr>
                <w:rFonts w:ascii="Times New Roman" w:hAnsi="Times New Roman" w:cs="Times New Roman"/>
                <w:color w:val="000000"/>
                <w:sz w:val="24"/>
                <w:szCs w:val="24"/>
                <w:lang w:val="ru-RU"/>
              </w:rPr>
              <w:t>и</w:t>
            </w:r>
            <w:r w:rsidRPr="002D0EC0">
              <w:rPr>
                <w:lang w:val="ru-RU"/>
              </w:rPr>
              <w:t xml:space="preserve"> </w:t>
            </w:r>
            <w:r w:rsidRPr="002D0EC0">
              <w:rPr>
                <w:rFonts w:ascii="Times New Roman" w:hAnsi="Times New Roman" w:cs="Times New Roman"/>
                <w:color w:val="000000"/>
                <w:sz w:val="24"/>
                <w:szCs w:val="24"/>
                <w:lang w:val="ru-RU"/>
              </w:rPr>
              <w:t>внутренних</w:t>
            </w:r>
            <w:r w:rsidRPr="002D0EC0">
              <w:rPr>
                <w:lang w:val="ru-RU"/>
              </w:rPr>
              <w:t xml:space="preserve"> </w:t>
            </w:r>
            <w:r w:rsidRPr="002D0EC0">
              <w:rPr>
                <w:rFonts w:ascii="Times New Roman" w:hAnsi="Times New Roman" w:cs="Times New Roman"/>
                <w:color w:val="000000"/>
                <w:sz w:val="24"/>
                <w:szCs w:val="24"/>
                <w:lang w:val="ru-RU"/>
              </w:rPr>
              <w:t>рынках)</w:t>
            </w:r>
            <w:r w:rsidRPr="002D0EC0">
              <w:rPr>
                <w:lang w:val="ru-RU"/>
              </w:rPr>
              <w:t xml:space="preserve"> </w:t>
            </w:r>
            <w:r w:rsidRPr="002D0EC0">
              <w:rPr>
                <w:rFonts w:ascii="Times New Roman" w:hAnsi="Times New Roman" w:cs="Times New Roman"/>
                <w:color w:val="000000"/>
                <w:sz w:val="24"/>
                <w:szCs w:val="24"/>
                <w:lang w:val="ru-RU"/>
              </w:rPr>
              <w:t>[Текст]</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учебник</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Э.</w:t>
            </w:r>
            <w:r w:rsidRPr="002D0EC0">
              <w:rPr>
                <w:lang w:val="ru-RU"/>
              </w:rPr>
              <w:t xml:space="preserve"> </w:t>
            </w:r>
            <w:r w:rsidRPr="002D0EC0">
              <w:rPr>
                <w:rFonts w:ascii="Times New Roman" w:hAnsi="Times New Roman" w:cs="Times New Roman"/>
                <w:color w:val="000000"/>
                <w:sz w:val="24"/>
                <w:szCs w:val="24"/>
                <w:lang w:val="ru-RU"/>
              </w:rPr>
              <w:t>Я.</w:t>
            </w:r>
            <w:r w:rsidRPr="002D0EC0">
              <w:rPr>
                <w:lang w:val="ru-RU"/>
              </w:rPr>
              <w:t xml:space="preserve"> </w:t>
            </w:r>
            <w:r w:rsidRPr="002D0EC0">
              <w:rPr>
                <w:rFonts w:ascii="Times New Roman" w:hAnsi="Times New Roman" w:cs="Times New Roman"/>
                <w:color w:val="000000"/>
                <w:sz w:val="24"/>
                <w:szCs w:val="24"/>
                <w:lang w:val="ru-RU"/>
              </w:rPr>
              <w:t>Волынец-Руссет.</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Экономистъ,</w:t>
            </w:r>
            <w:r w:rsidRPr="002D0EC0">
              <w:rPr>
                <w:lang w:val="ru-RU"/>
              </w:rPr>
              <w:t xml:space="preserve"> </w:t>
            </w:r>
            <w:r w:rsidRPr="002D0EC0">
              <w:rPr>
                <w:rFonts w:ascii="Times New Roman" w:hAnsi="Times New Roman" w:cs="Times New Roman"/>
                <w:color w:val="000000"/>
                <w:sz w:val="24"/>
                <w:szCs w:val="24"/>
                <w:lang w:val="ru-RU"/>
              </w:rPr>
              <w:t>2004.</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325</w:t>
            </w:r>
            <w:r w:rsidRPr="002D0EC0">
              <w:rPr>
                <w:lang w:val="ru-RU"/>
              </w:rPr>
              <w:t xml:space="preserve"> </w:t>
            </w:r>
            <w:r w:rsidRPr="002D0EC0">
              <w:rPr>
                <w:rFonts w:ascii="Times New Roman" w:hAnsi="Times New Roman" w:cs="Times New Roman"/>
                <w:color w:val="000000"/>
                <w:sz w:val="24"/>
                <w:szCs w:val="24"/>
                <w:lang w:val="ru-RU"/>
              </w:rPr>
              <w:t>с.</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ISBN</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5-98118-075-7.</w:t>
            </w:r>
            <w:r w:rsidRPr="002D0EC0">
              <w:rPr>
                <w:lang w:val="ru-RU"/>
              </w:rPr>
              <w:t xml:space="preserve"> </w:t>
            </w:r>
          </w:p>
          <w:p w:rsidR="00C3205C" w:rsidRPr="002D0EC0" w:rsidRDefault="00C3205C" w:rsidP="002D0EC0">
            <w:pPr>
              <w:pStyle w:val="a9"/>
              <w:numPr>
                <w:ilvl w:val="0"/>
                <w:numId w:val="17"/>
              </w:numPr>
              <w:spacing w:after="0" w:line="240" w:lineRule="auto"/>
              <w:jc w:val="both"/>
              <w:rPr>
                <w:lang w:val="ru-RU"/>
              </w:rPr>
            </w:pPr>
            <w:r w:rsidRPr="002D0EC0">
              <w:rPr>
                <w:rFonts w:ascii="Times New Roman" w:hAnsi="Times New Roman" w:cs="Times New Roman"/>
                <w:color w:val="000000"/>
                <w:sz w:val="24"/>
                <w:szCs w:val="24"/>
                <w:lang w:val="ru-RU"/>
              </w:rPr>
              <w:t>Вотчель,</w:t>
            </w:r>
            <w:r w:rsidRPr="002D0EC0">
              <w:rPr>
                <w:lang w:val="ru-RU"/>
              </w:rPr>
              <w:t xml:space="preserve"> </w:t>
            </w:r>
            <w:r w:rsidRPr="002D0EC0">
              <w:rPr>
                <w:rFonts w:ascii="Times New Roman" w:hAnsi="Times New Roman" w:cs="Times New Roman"/>
                <w:color w:val="000000"/>
                <w:sz w:val="24"/>
                <w:szCs w:val="24"/>
                <w:lang w:val="ru-RU"/>
              </w:rPr>
              <w:t>Л.</w:t>
            </w:r>
            <w:r w:rsidRPr="002D0EC0">
              <w:rPr>
                <w:lang w:val="ru-RU"/>
              </w:rPr>
              <w:t xml:space="preserve"> </w:t>
            </w:r>
            <w:r w:rsidRPr="002D0EC0">
              <w:rPr>
                <w:rFonts w:ascii="Times New Roman" w:hAnsi="Times New Roman" w:cs="Times New Roman"/>
                <w:color w:val="000000"/>
                <w:sz w:val="24"/>
                <w:szCs w:val="24"/>
                <w:lang w:val="ru-RU"/>
              </w:rPr>
              <w:t>М.</w:t>
            </w:r>
            <w:r w:rsidRPr="002D0EC0">
              <w:rPr>
                <w:lang w:val="ru-RU"/>
              </w:rPr>
              <w:t xml:space="preserve"> </w:t>
            </w:r>
            <w:r w:rsidRPr="002D0EC0">
              <w:rPr>
                <w:rFonts w:ascii="Times New Roman" w:hAnsi="Times New Roman" w:cs="Times New Roman"/>
                <w:color w:val="000000"/>
                <w:sz w:val="24"/>
                <w:szCs w:val="24"/>
                <w:lang w:val="ru-RU"/>
              </w:rPr>
              <w:t>Риски</w:t>
            </w:r>
            <w:r w:rsidRPr="002D0EC0">
              <w:rPr>
                <w:lang w:val="ru-RU"/>
              </w:rPr>
              <w:t xml:space="preserve"> </w:t>
            </w:r>
            <w:r w:rsidRPr="002D0EC0">
              <w:rPr>
                <w:rFonts w:ascii="Times New Roman" w:hAnsi="Times New Roman" w:cs="Times New Roman"/>
                <w:color w:val="000000"/>
                <w:sz w:val="24"/>
                <w:szCs w:val="24"/>
                <w:lang w:val="ru-RU"/>
              </w:rPr>
              <w:t>предпринимательской</w:t>
            </w:r>
            <w:r w:rsidRPr="002D0EC0">
              <w:rPr>
                <w:lang w:val="ru-RU"/>
              </w:rPr>
              <w:t xml:space="preserve"> </w:t>
            </w:r>
            <w:r w:rsidRPr="002D0EC0">
              <w:rPr>
                <w:rFonts w:ascii="Times New Roman" w:hAnsi="Times New Roman" w:cs="Times New Roman"/>
                <w:color w:val="000000"/>
                <w:sz w:val="24"/>
                <w:szCs w:val="24"/>
                <w:lang w:val="ru-RU"/>
              </w:rPr>
              <w:t>деятельности</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практикум</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Л.</w:t>
            </w:r>
            <w:r w:rsidRPr="002D0EC0">
              <w:rPr>
                <w:lang w:val="ru-RU"/>
              </w:rPr>
              <w:t xml:space="preserve"> </w:t>
            </w:r>
            <w:r w:rsidRPr="002D0EC0">
              <w:rPr>
                <w:rFonts w:ascii="Times New Roman" w:hAnsi="Times New Roman" w:cs="Times New Roman"/>
                <w:color w:val="000000"/>
                <w:sz w:val="24"/>
                <w:szCs w:val="24"/>
                <w:lang w:val="ru-RU"/>
              </w:rPr>
              <w:t>М.</w:t>
            </w:r>
            <w:r w:rsidRPr="002D0EC0">
              <w:rPr>
                <w:lang w:val="ru-RU"/>
              </w:rPr>
              <w:t xml:space="preserve"> </w:t>
            </w:r>
            <w:r w:rsidRPr="002D0EC0">
              <w:rPr>
                <w:rFonts w:ascii="Times New Roman" w:hAnsi="Times New Roman" w:cs="Times New Roman"/>
                <w:color w:val="000000"/>
                <w:sz w:val="24"/>
                <w:szCs w:val="24"/>
                <w:lang w:val="ru-RU"/>
              </w:rPr>
              <w:t>Вотчель,</w:t>
            </w:r>
            <w:r w:rsidRPr="002D0EC0">
              <w:rPr>
                <w:lang w:val="ru-RU"/>
              </w:rPr>
              <w:t xml:space="preserve"> </w:t>
            </w:r>
            <w:r w:rsidRPr="002D0EC0">
              <w:rPr>
                <w:rFonts w:ascii="Times New Roman" w:hAnsi="Times New Roman" w:cs="Times New Roman"/>
                <w:color w:val="000000"/>
                <w:sz w:val="24"/>
                <w:szCs w:val="24"/>
                <w:lang w:val="ru-RU"/>
              </w:rPr>
              <w:t>В.</w:t>
            </w:r>
            <w:r w:rsidRPr="002D0EC0">
              <w:rPr>
                <w:lang w:val="ru-RU"/>
              </w:rPr>
              <w:t xml:space="preserve"> </w:t>
            </w:r>
            <w:r w:rsidRPr="002D0EC0">
              <w:rPr>
                <w:rFonts w:ascii="Times New Roman" w:hAnsi="Times New Roman" w:cs="Times New Roman"/>
                <w:color w:val="000000"/>
                <w:sz w:val="24"/>
                <w:szCs w:val="24"/>
                <w:lang w:val="ru-RU"/>
              </w:rPr>
              <w:t>В.</w:t>
            </w:r>
            <w:r w:rsidRPr="002D0EC0">
              <w:rPr>
                <w:lang w:val="ru-RU"/>
              </w:rPr>
              <w:t xml:space="preserve"> </w:t>
            </w:r>
            <w:r w:rsidRPr="002D0EC0">
              <w:rPr>
                <w:rFonts w:ascii="Times New Roman" w:hAnsi="Times New Roman" w:cs="Times New Roman"/>
                <w:color w:val="000000"/>
                <w:sz w:val="24"/>
                <w:szCs w:val="24"/>
                <w:lang w:val="ru-RU"/>
              </w:rPr>
              <w:t>Викулина</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МГТУ.</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Магнитогорск</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МГТУ,</w:t>
            </w:r>
            <w:r w:rsidRPr="002D0EC0">
              <w:rPr>
                <w:lang w:val="ru-RU"/>
              </w:rPr>
              <w:t xml:space="preserve"> </w:t>
            </w:r>
            <w:r w:rsidRPr="002D0EC0">
              <w:rPr>
                <w:rFonts w:ascii="Times New Roman" w:hAnsi="Times New Roman" w:cs="Times New Roman"/>
                <w:color w:val="000000"/>
                <w:sz w:val="24"/>
                <w:szCs w:val="24"/>
                <w:lang w:val="ru-RU"/>
              </w:rPr>
              <w:t>2019.</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1</w:t>
            </w:r>
            <w:r w:rsidRPr="002D0EC0">
              <w:rPr>
                <w:lang w:val="ru-RU"/>
              </w:rPr>
              <w:t xml:space="preserve"> </w:t>
            </w:r>
            <w:r w:rsidRPr="002D0EC0">
              <w:rPr>
                <w:rFonts w:ascii="Times New Roman" w:hAnsi="Times New Roman" w:cs="Times New Roman"/>
                <w:color w:val="000000"/>
                <w:sz w:val="24"/>
                <w:szCs w:val="24"/>
                <w:lang w:val="ru-RU"/>
              </w:rPr>
              <w:t>электрон.</w:t>
            </w:r>
            <w:r w:rsidRPr="002D0EC0">
              <w:rPr>
                <w:lang w:val="ru-RU"/>
              </w:rPr>
              <w:t xml:space="preserve"> </w:t>
            </w:r>
            <w:r w:rsidRPr="002D0EC0">
              <w:rPr>
                <w:rFonts w:ascii="Times New Roman" w:hAnsi="Times New Roman" w:cs="Times New Roman"/>
                <w:color w:val="000000"/>
                <w:sz w:val="24"/>
                <w:szCs w:val="24"/>
                <w:lang w:val="ru-RU"/>
              </w:rPr>
              <w:t>опт.</w:t>
            </w:r>
            <w:r w:rsidRPr="002D0EC0">
              <w:rPr>
                <w:lang w:val="ru-RU"/>
              </w:rPr>
              <w:t xml:space="preserve"> </w:t>
            </w:r>
            <w:r w:rsidRPr="002D0EC0">
              <w:rPr>
                <w:rFonts w:ascii="Times New Roman" w:hAnsi="Times New Roman" w:cs="Times New Roman"/>
                <w:color w:val="000000"/>
                <w:sz w:val="24"/>
                <w:szCs w:val="24"/>
                <w:lang w:val="ru-RU"/>
              </w:rPr>
              <w:t>диск</w:t>
            </w:r>
            <w:r w:rsidRPr="002D0EC0">
              <w:rPr>
                <w:lang w:val="ru-RU"/>
              </w:rPr>
              <w:t xml:space="preserve"> </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CD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ROM</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Загл.</w:t>
            </w:r>
            <w:r w:rsidRPr="002D0EC0">
              <w:rPr>
                <w:lang w:val="ru-RU"/>
              </w:rPr>
              <w:t xml:space="preserve"> </w:t>
            </w:r>
            <w:r w:rsidRPr="002D0EC0">
              <w:rPr>
                <w:rFonts w:ascii="Times New Roman" w:hAnsi="Times New Roman" w:cs="Times New Roman"/>
                <w:color w:val="000000"/>
                <w:sz w:val="24"/>
                <w:szCs w:val="24"/>
                <w:lang w:val="ru-RU"/>
              </w:rPr>
              <w:t>с</w:t>
            </w:r>
            <w:r w:rsidRPr="002D0EC0">
              <w:rPr>
                <w:lang w:val="ru-RU"/>
              </w:rPr>
              <w:t xml:space="preserve"> </w:t>
            </w:r>
            <w:r w:rsidRPr="002D0EC0">
              <w:rPr>
                <w:rFonts w:ascii="Times New Roman" w:hAnsi="Times New Roman" w:cs="Times New Roman"/>
                <w:color w:val="000000"/>
                <w:sz w:val="24"/>
                <w:szCs w:val="24"/>
                <w:lang w:val="ru-RU"/>
              </w:rPr>
              <w:t>титул.</w:t>
            </w:r>
            <w:r w:rsidRPr="002D0EC0">
              <w:rPr>
                <w:lang w:val="ru-RU"/>
              </w:rPr>
              <w:t xml:space="preserve"> </w:t>
            </w:r>
            <w:r w:rsidRPr="002D0EC0">
              <w:rPr>
                <w:rFonts w:ascii="Times New Roman" w:hAnsi="Times New Roman" w:cs="Times New Roman"/>
                <w:color w:val="000000"/>
                <w:sz w:val="24"/>
                <w:szCs w:val="24"/>
                <w:lang w:val="ru-RU"/>
              </w:rPr>
              <w:t>экрана.</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URL</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https</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magtu</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informsystema</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ru</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uploader</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fileUpload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name</w:t>
            </w:r>
            <w:r w:rsidRPr="002D0EC0">
              <w:rPr>
                <w:rFonts w:ascii="Times New Roman" w:hAnsi="Times New Roman" w:cs="Times New Roman"/>
                <w:color w:val="000000"/>
                <w:sz w:val="24"/>
                <w:szCs w:val="24"/>
                <w:lang w:val="ru-RU"/>
              </w:rPr>
              <w:t>=3810.</w:t>
            </w:r>
            <w:r w:rsidRPr="002D0EC0">
              <w:rPr>
                <w:rFonts w:ascii="Times New Roman" w:hAnsi="Times New Roman" w:cs="Times New Roman"/>
                <w:color w:val="000000"/>
                <w:sz w:val="24"/>
                <w:szCs w:val="24"/>
              </w:rPr>
              <w:t>pdf</w:t>
            </w:r>
            <w:r w:rsidRPr="002D0EC0">
              <w:rPr>
                <w:rFonts w:ascii="Times New Roman" w:hAnsi="Times New Roman" w:cs="Times New Roman"/>
                <w:color w:val="000000"/>
                <w:sz w:val="24"/>
                <w:szCs w:val="24"/>
                <w:lang w:val="ru-RU"/>
              </w:rPr>
              <w:t>&amp;</w:t>
            </w:r>
            <w:r w:rsidRPr="002D0EC0">
              <w:rPr>
                <w:rFonts w:ascii="Times New Roman" w:hAnsi="Times New Roman" w:cs="Times New Roman"/>
                <w:color w:val="000000"/>
                <w:sz w:val="24"/>
                <w:szCs w:val="24"/>
              </w:rPr>
              <w:t>show</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dcatalogues</w:t>
            </w:r>
            <w:r w:rsidRPr="002D0EC0">
              <w:rPr>
                <w:rFonts w:ascii="Times New Roman" w:hAnsi="Times New Roman" w:cs="Times New Roman"/>
                <w:color w:val="000000"/>
                <w:sz w:val="24"/>
                <w:szCs w:val="24"/>
                <w:lang w:val="ru-RU"/>
              </w:rPr>
              <w:t>/1/1529979/3810.</w:t>
            </w:r>
            <w:r w:rsidRPr="002D0EC0">
              <w:rPr>
                <w:rFonts w:ascii="Times New Roman" w:hAnsi="Times New Roman" w:cs="Times New Roman"/>
                <w:color w:val="000000"/>
                <w:sz w:val="24"/>
                <w:szCs w:val="24"/>
              </w:rPr>
              <w:t>pdf</w:t>
            </w:r>
            <w:r w:rsidRPr="002D0EC0">
              <w:rPr>
                <w:rFonts w:ascii="Times New Roman" w:hAnsi="Times New Roman" w:cs="Times New Roman"/>
                <w:color w:val="000000"/>
                <w:sz w:val="24"/>
                <w:szCs w:val="24"/>
                <w:lang w:val="ru-RU"/>
              </w:rPr>
              <w:t>&amp;</w:t>
            </w:r>
            <w:r w:rsidRPr="002D0EC0">
              <w:rPr>
                <w:rFonts w:ascii="Times New Roman" w:hAnsi="Times New Roman" w:cs="Times New Roman"/>
                <w:color w:val="000000"/>
                <w:sz w:val="24"/>
                <w:szCs w:val="24"/>
              </w:rPr>
              <w:t>view</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true</w:t>
            </w:r>
            <w:r w:rsidRPr="002D0EC0">
              <w:rPr>
                <w:lang w:val="ru-RU"/>
              </w:rPr>
              <w:t xml:space="preserve"> </w:t>
            </w:r>
            <w:r w:rsidRPr="002D0EC0">
              <w:rPr>
                <w:rFonts w:ascii="Times New Roman" w:hAnsi="Times New Roman" w:cs="Times New Roman"/>
                <w:color w:val="000000"/>
                <w:sz w:val="24"/>
                <w:szCs w:val="24"/>
                <w:lang w:val="ru-RU"/>
              </w:rPr>
              <w:t>(дата</w:t>
            </w:r>
            <w:r w:rsidRPr="002D0EC0">
              <w:rPr>
                <w:lang w:val="ru-RU"/>
              </w:rPr>
              <w:t xml:space="preserve"> </w:t>
            </w:r>
            <w:r w:rsidRPr="002D0EC0">
              <w:rPr>
                <w:rFonts w:ascii="Times New Roman" w:hAnsi="Times New Roman" w:cs="Times New Roman"/>
                <w:color w:val="000000"/>
                <w:sz w:val="24"/>
                <w:szCs w:val="24"/>
                <w:lang w:val="ru-RU"/>
              </w:rPr>
              <w:t>обращения:</w:t>
            </w:r>
            <w:r w:rsidRPr="002D0EC0">
              <w:rPr>
                <w:lang w:val="ru-RU"/>
              </w:rPr>
              <w:t xml:space="preserve"> </w:t>
            </w:r>
            <w:r w:rsidRPr="002D0EC0">
              <w:rPr>
                <w:rFonts w:ascii="Times New Roman" w:hAnsi="Times New Roman" w:cs="Times New Roman"/>
                <w:color w:val="000000"/>
                <w:sz w:val="24"/>
                <w:szCs w:val="24"/>
                <w:lang w:val="ru-RU"/>
              </w:rPr>
              <w:t>25.09.2020).</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Макрообъект.</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Текст</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электронный.</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Сведения</w:t>
            </w:r>
            <w:r w:rsidRPr="002D0EC0">
              <w:rPr>
                <w:lang w:val="ru-RU"/>
              </w:rPr>
              <w:t xml:space="preserve"> </w:t>
            </w:r>
            <w:r w:rsidRPr="002D0EC0">
              <w:rPr>
                <w:rFonts w:ascii="Times New Roman" w:hAnsi="Times New Roman" w:cs="Times New Roman"/>
                <w:color w:val="000000"/>
                <w:sz w:val="24"/>
                <w:szCs w:val="24"/>
                <w:lang w:val="ru-RU"/>
              </w:rPr>
              <w:t>доступны</w:t>
            </w:r>
            <w:r w:rsidRPr="002D0EC0">
              <w:rPr>
                <w:lang w:val="ru-RU"/>
              </w:rPr>
              <w:t xml:space="preserve"> </w:t>
            </w:r>
            <w:r w:rsidRPr="002D0EC0">
              <w:rPr>
                <w:rFonts w:ascii="Times New Roman" w:hAnsi="Times New Roman" w:cs="Times New Roman"/>
                <w:color w:val="000000"/>
                <w:sz w:val="24"/>
                <w:szCs w:val="24"/>
                <w:lang w:val="ru-RU"/>
              </w:rPr>
              <w:t>также</w:t>
            </w:r>
            <w:r w:rsidRPr="002D0EC0">
              <w:rPr>
                <w:lang w:val="ru-RU"/>
              </w:rPr>
              <w:t xml:space="preserve"> </w:t>
            </w:r>
            <w:r w:rsidRPr="002D0EC0">
              <w:rPr>
                <w:rFonts w:ascii="Times New Roman" w:hAnsi="Times New Roman" w:cs="Times New Roman"/>
                <w:color w:val="000000"/>
                <w:sz w:val="24"/>
                <w:szCs w:val="24"/>
                <w:lang w:val="ru-RU"/>
              </w:rPr>
              <w:t>на</w:t>
            </w:r>
            <w:r w:rsidRPr="002D0EC0">
              <w:rPr>
                <w:lang w:val="ru-RU"/>
              </w:rPr>
              <w:t xml:space="preserve"> </w:t>
            </w:r>
            <w:r w:rsidRPr="002D0EC0">
              <w:rPr>
                <w:rFonts w:ascii="Times New Roman" w:hAnsi="Times New Roman" w:cs="Times New Roman"/>
                <w:color w:val="000000"/>
                <w:sz w:val="24"/>
                <w:szCs w:val="24"/>
              </w:rPr>
              <w:t>CD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ROM</w:t>
            </w:r>
            <w:r w:rsidRPr="002D0EC0">
              <w:rPr>
                <w:rFonts w:ascii="Times New Roman" w:hAnsi="Times New Roman" w:cs="Times New Roman"/>
                <w:color w:val="000000"/>
                <w:sz w:val="24"/>
                <w:szCs w:val="24"/>
                <w:lang w:val="ru-RU"/>
              </w:rPr>
              <w:t>.</w:t>
            </w:r>
            <w:r w:rsidRPr="002D0EC0">
              <w:rPr>
                <w:lang w:val="ru-RU"/>
              </w:rPr>
              <w:t xml:space="preserve"> </w:t>
            </w:r>
          </w:p>
          <w:p w:rsidR="00C3205C" w:rsidRPr="002D0EC0" w:rsidRDefault="00C3205C" w:rsidP="002D0EC0">
            <w:pPr>
              <w:pStyle w:val="a9"/>
              <w:numPr>
                <w:ilvl w:val="0"/>
                <w:numId w:val="17"/>
              </w:numPr>
              <w:spacing w:after="0" w:line="240" w:lineRule="auto"/>
              <w:jc w:val="both"/>
              <w:rPr>
                <w:sz w:val="24"/>
                <w:szCs w:val="24"/>
                <w:lang w:val="ru-RU"/>
              </w:rPr>
            </w:pPr>
            <w:r w:rsidRPr="002D0EC0">
              <w:rPr>
                <w:rFonts w:ascii="Times New Roman" w:hAnsi="Times New Roman" w:cs="Times New Roman"/>
                <w:color w:val="000000"/>
                <w:sz w:val="24"/>
                <w:szCs w:val="24"/>
                <w:lang w:val="ru-RU"/>
              </w:rPr>
              <w:t>Вотчель,</w:t>
            </w:r>
            <w:r w:rsidRPr="002D0EC0">
              <w:rPr>
                <w:lang w:val="ru-RU"/>
              </w:rPr>
              <w:t xml:space="preserve"> </w:t>
            </w:r>
            <w:r w:rsidRPr="002D0EC0">
              <w:rPr>
                <w:rFonts w:ascii="Times New Roman" w:hAnsi="Times New Roman" w:cs="Times New Roman"/>
                <w:color w:val="000000"/>
                <w:sz w:val="24"/>
                <w:szCs w:val="24"/>
                <w:lang w:val="ru-RU"/>
              </w:rPr>
              <w:t>Л.</w:t>
            </w:r>
            <w:r w:rsidRPr="002D0EC0">
              <w:rPr>
                <w:lang w:val="ru-RU"/>
              </w:rPr>
              <w:t xml:space="preserve"> </w:t>
            </w:r>
            <w:r w:rsidRPr="002D0EC0">
              <w:rPr>
                <w:rFonts w:ascii="Times New Roman" w:hAnsi="Times New Roman" w:cs="Times New Roman"/>
                <w:color w:val="000000"/>
                <w:sz w:val="24"/>
                <w:szCs w:val="24"/>
                <w:lang w:val="ru-RU"/>
              </w:rPr>
              <w:t>М.</w:t>
            </w:r>
            <w:r w:rsidRPr="002D0EC0">
              <w:rPr>
                <w:lang w:val="ru-RU"/>
              </w:rPr>
              <w:t xml:space="preserve"> </w:t>
            </w:r>
            <w:r w:rsidRPr="002D0EC0">
              <w:rPr>
                <w:rFonts w:ascii="Times New Roman" w:hAnsi="Times New Roman" w:cs="Times New Roman"/>
                <w:color w:val="000000"/>
                <w:sz w:val="24"/>
                <w:szCs w:val="24"/>
                <w:lang w:val="ru-RU"/>
              </w:rPr>
              <w:t>Финансовая</w:t>
            </w:r>
            <w:r w:rsidRPr="002D0EC0">
              <w:rPr>
                <w:lang w:val="ru-RU"/>
              </w:rPr>
              <w:t xml:space="preserve"> </w:t>
            </w:r>
            <w:r w:rsidRPr="002D0EC0">
              <w:rPr>
                <w:rFonts w:ascii="Times New Roman" w:hAnsi="Times New Roman" w:cs="Times New Roman"/>
                <w:color w:val="000000"/>
                <w:sz w:val="24"/>
                <w:szCs w:val="24"/>
                <w:lang w:val="ru-RU"/>
              </w:rPr>
              <w:t>среда</w:t>
            </w:r>
            <w:r w:rsidRPr="002D0EC0">
              <w:rPr>
                <w:lang w:val="ru-RU"/>
              </w:rPr>
              <w:t xml:space="preserve"> </w:t>
            </w:r>
            <w:r w:rsidRPr="002D0EC0">
              <w:rPr>
                <w:rFonts w:ascii="Times New Roman" w:hAnsi="Times New Roman" w:cs="Times New Roman"/>
                <w:color w:val="000000"/>
                <w:sz w:val="24"/>
                <w:szCs w:val="24"/>
                <w:lang w:val="ru-RU"/>
              </w:rPr>
              <w:t>предпринимательства</w:t>
            </w:r>
            <w:r w:rsidRPr="002D0EC0">
              <w:rPr>
                <w:lang w:val="ru-RU"/>
              </w:rPr>
              <w:t xml:space="preserve"> </w:t>
            </w:r>
            <w:r w:rsidRPr="002D0EC0">
              <w:rPr>
                <w:rFonts w:ascii="Times New Roman" w:hAnsi="Times New Roman" w:cs="Times New Roman"/>
                <w:color w:val="000000"/>
                <w:sz w:val="24"/>
                <w:szCs w:val="24"/>
                <w:lang w:val="ru-RU"/>
              </w:rPr>
              <w:t>и</w:t>
            </w:r>
            <w:r w:rsidRPr="002D0EC0">
              <w:rPr>
                <w:lang w:val="ru-RU"/>
              </w:rPr>
              <w:t xml:space="preserve"> </w:t>
            </w:r>
            <w:r w:rsidRPr="002D0EC0">
              <w:rPr>
                <w:rFonts w:ascii="Times New Roman" w:hAnsi="Times New Roman" w:cs="Times New Roman"/>
                <w:color w:val="000000"/>
                <w:sz w:val="24"/>
                <w:szCs w:val="24"/>
                <w:lang w:val="ru-RU"/>
              </w:rPr>
              <w:t>финансовые</w:t>
            </w:r>
            <w:r w:rsidRPr="002D0EC0">
              <w:rPr>
                <w:lang w:val="ru-RU"/>
              </w:rPr>
              <w:t xml:space="preserve"> </w:t>
            </w:r>
            <w:r w:rsidRPr="002D0EC0">
              <w:rPr>
                <w:rFonts w:ascii="Times New Roman" w:hAnsi="Times New Roman" w:cs="Times New Roman"/>
                <w:color w:val="000000"/>
                <w:sz w:val="24"/>
                <w:szCs w:val="24"/>
                <w:lang w:val="ru-RU"/>
              </w:rPr>
              <w:t>риски</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учебное</w:t>
            </w:r>
            <w:r w:rsidRPr="002D0EC0">
              <w:rPr>
                <w:lang w:val="ru-RU"/>
              </w:rPr>
              <w:t xml:space="preserve"> </w:t>
            </w:r>
            <w:r w:rsidRPr="002D0EC0">
              <w:rPr>
                <w:rFonts w:ascii="Times New Roman" w:hAnsi="Times New Roman" w:cs="Times New Roman"/>
                <w:color w:val="000000"/>
                <w:sz w:val="24"/>
                <w:szCs w:val="24"/>
                <w:lang w:val="ru-RU"/>
              </w:rPr>
              <w:t>пособие</w:t>
            </w:r>
            <w:r w:rsidRPr="002D0EC0">
              <w:rPr>
                <w:lang w:val="ru-RU"/>
              </w:rPr>
              <w:t xml:space="preserve"> </w:t>
            </w:r>
            <w:r w:rsidRPr="002D0EC0">
              <w:rPr>
                <w:rFonts w:ascii="Times New Roman" w:hAnsi="Times New Roman" w:cs="Times New Roman"/>
                <w:color w:val="000000"/>
                <w:sz w:val="24"/>
                <w:szCs w:val="24"/>
                <w:lang w:val="ru-RU"/>
              </w:rPr>
              <w:t>[для</w:t>
            </w:r>
            <w:r w:rsidRPr="002D0EC0">
              <w:rPr>
                <w:lang w:val="ru-RU"/>
              </w:rPr>
              <w:t xml:space="preserve"> </w:t>
            </w:r>
            <w:r w:rsidRPr="002D0EC0">
              <w:rPr>
                <w:rFonts w:ascii="Times New Roman" w:hAnsi="Times New Roman" w:cs="Times New Roman"/>
                <w:color w:val="000000"/>
                <w:sz w:val="24"/>
                <w:szCs w:val="24"/>
                <w:lang w:val="ru-RU"/>
              </w:rPr>
              <w:t>вузов]</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Л.</w:t>
            </w:r>
            <w:r w:rsidRPr="002D0EC0">
              <w:rPr>
                <w:lang w:val="ru-RU"/>
              </w:rPr>
              <w:t xml:space="preserve"> </w:t>
            </w:r>
            <w:r w:rsidRPr="002D0EC0">
              <w:rPr>
                <w:rFonts w:ascii="Times New Roman" w:hAnsi="Times New Roman" w:cs="Times New Roman"/>
                <w:color w:val="000000"/>
                <w:sz w:val="24"/>
                <w:szCs w:val="24"/>
                <w:lang w:val="ru-RU"/>
              </w:rPr>
              <w:t>М.</w:t>
            </w:r>
            <w:r w:rsidRPr="002D0EC0">
              <w:rPr>
                <w:lang w:val="ru-RU"/>
              </w:rPr>
              <w:t xml:space="preserve"> </w:t>
            </w:r>
            <w:r w:rsidRPr="002D0EC0">
              <w:rPr>
                <w:rFonts w:ascii="Times New Roman" w:hAnsi="Times New Roman" w:cs="Times New Roman"/>
                <w:color w:val="000000"/>
                <w:sz w:val="24"/>
                <w:szCs w:val="24"/>
                <w:lang w:val="ru-RU"/>
              </w:rPr>
              <w:t>Вотчель,</w:t>
            </w:r>
            <w:r w:rsidRPr="002D0EC0">
              <w:rPr>
                <w:lang w:val="ru-RU"/>
              </w:rPr>
              <w:t xml:space="preserve"> </w:t>
            </w:r>
            <w:r w:rsidRPr="002D0EC0">
              <w:rPr>
                <w:rFonts w:ascii="Times New Roman" w:hAnsi="Times New Roman" w:cs="Times New Roman"/>
                <w:color w:val="000000"/>
                <w:sz w:val="24"/>
                <w:szCs w:val="24"/>
                <w:lang w:val="ru-RU"/>
              </w:rPr>
              <w:t>В.</w:t>
            </w:r>
            <w:r w:rsidRPr="002D0EC0">
              <w:rPr>
                <w:lang w:val="ru-RU"/>
              </w:rPr>
              <w:t xml:space="preserve"> </w:t>
            </w:r>
            <w:r w:rsidRPr="002D0EC0">
              <w:rPr>
                <w:rFonts w:ascii="Times New Roman" w:hAnsi="Times New Roman" w:cs="Times New Roman"/>
                <w:color w:val="000000"/>
                <w:sz w:val="24"/>
                <w:szCs w:val="24"/>
                <w:lang w:val="ru-RU"/>
              </w:rPr>
              <w:t>В.</w:t>
            </w:r>
            <w:r w:rsidRPr="002D0EC0">
              <w:rPr>
                <w:lang w:val="ru-RU"/>
              </w:rPr>
              <w:t xml:space="preserve"> </w:t>
            </w:r>
            <w:r w:rsidRPr="002D0EC0">
              <w:rPr>
                <w:rFonts w:ascii="Times New Roman" w:hAnsi="Times New Roman" w:cs="Times New Roman"/>
                <w:color w:val="000000"/>
                <w:sz w:val="24"/>
                <w:szCs w:val="24"/>
                <w:lang w:val="ru-RU"/>
              </w:rPr>
              <w:t>Викулина</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МГТУ.</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Магнитогорск</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МГТУ,</w:t>
            </w:r>
            <w:r w:rsidRPr="002D0EC0">
              <w:rPr>
                <w:lang w:val="ru-RU"/>
              </w:rPr>
              <w:t xml:space="preserve"> </w:t>
            </w:r>
            <w:r w:rsidRPr="002D0EC0">
              <w:rPr>
                <w:rFonts w:ascii="Times New Roman" w:hAnsi="Times New Roman" w:cs="Times New Roman"/>
                <w:color w:val="000000"/>
                <w:sz w:val="24"/>
                <w:szCs w:val="24"/>
                <w:lang w:val="ru-RU"/>
              </w:rPr>
              <w:t>2019.</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1</w:t>
            </w:r>
            <w:r w:rsidRPr="002D0EC0">
              <w:rPr>
                <w:lang w:val="ru-RU"/>
              </w:rPr>
              <w:t xml:space="preserve"> </w:t>
            </w:r>
            <w:r w:rsidRPr="002D0EC0">
              <w:rPr>
                <w:rFonts w:ascii="Times New Roman" w:hAnsi="Times New Roman" w:cs="Times New Roman"/>
                <w:color w:val="000000"/>
                <w:sz w:val="24"/>
                <w:szCs w:val="24"/>
                <w:lang w:val="ru-RU"/>
              </w:rPr>
              <w:t>электрон.</w:t>
            </w:r>
            <w:r w:rsidRPr="002D0EC0">
              <w:rPr>
                <w:lang w:val="ru-RU"/>
              </w:rPr>
              <w:t xml:space="preserve"> </w:t>
            </w:r>
            <w:r w:rsidRPr="002D0EC0">
              <w:rPr>
                <w:rFonts w:ascii="Times New Roman" w:hAnsi="Times New Roman" w:cs="Times New Roman"/>
                <w:color w:val="000000"/>
                <w:sz w:val="24"/>
                <w:szCs w:val="24"/>
                <w:lang w:val="ru-RU"/>
              </w:rPr>
              <w:t>опт.</w:t>
            </w:r>
            <w:r w:rsidRPr="002D0EC0">
              <w:rPr>
                <w:lang w:val="ru-RU"/>
              </w:rPr>
              <w:t xml:space="preserve"> </w:t>
            </w:r>
            <w:r w:rsidRPr="002D0EC0">
              <w:rPr>
                <w:rFonts w:ascii="Times New Roman" w:hAnsi="Times New Roman" w:cs="Times New Roman"/>
                <w:color w:val="000000"/>
                <w:sz w:val="24"/>
                <w:szCs w:val="24"/>
                <w:lang w:val="ru-RU"/>
              </w:rPr>
              <w:t>диск</w:t>
            </w:r>
            <w:r w:rsidRPr="002D0EC0">
              <w:rPr>
                <w:lang w:val="ru-RU"/>
              </w:rPr>
              <w:t xml:space="preserve"> </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CD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ROM</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Загл.</w:t>
            </w:r>
            <w:r w:rsidRPr="002D0EC0">
              <w:rPr>
                <w:lang w:val="ru-RU"/>
              </w:rPr>
              <w:t xml:space="preserve"> </w:t>
            </w:r>
            <w:r w:rsidRPr="002D0EC0">
              <w:rPr>
                <w:rFonts w:ascii="Times New Roman" w:hAnsi="Times New Roman" w:cs="Times New Roman"/>
                <w:color w:val="000000"/>
                <w:sz w:val="24"/>
                <w:szCs w:val="24"/>
                <w:lang w:val="ru-RU"/>
              </w:rPr>
              <w:t>с</w:t>
            </w:r>
            <w:r w:rsidRPr="002D0EC0">
              <w:rPr>
                <w:lang w:val="ru-RU"/>
              </w:rPr>
              <w:t xml:space="preserve"> </w:t>
            </w:r>
            <w:r w:rsidRPr="002D0EC0">
              <w:rPr>
                <w:rFonts w:ascii="Times New Roman" w:hAnsi="Times New Roman" w:cs="Times New Roman"/>
                <w:color w:val="000000"/>
                <w:sz w:val="24"/>
                <w:szCs w:val="24"/>
                <w:lang w:val="ru-RU"/>
              </w:rPr>
              <w:t>титул.</w:t>
            </w:r>
            <w:r w:rsidRPr="002D0EC0">
              <w:rPr>
                <w:lang w:val="ru-RU"/>
              </w:rPr>
              <w:t xml:space="preserve"> </w:t>
            </w:r>
            <w:r w:rsidRPr="002D0EC0">
              <w:rPr>
                <w:rFonts w:ascii="Times New Roman" w:hAnsi="Times New Roman" w:cs="Times New Roman"/>
                <w:color w:val="000000"/>
                <w:sz w:val="24"/>
                <w:szCs w:val="24"/>
                <w:lang w:val="ru-RU"/>
              </w:rPr>
              <w:t>экрана.</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URL</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https</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magtu</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informsystema</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ru</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uploader</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fileUpload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name</w:t>
            </w:r>
            <w:r w:rsidRPr="002D0EC0">
              <w:rPr>
                <w:rFonts w:ascii="Times New Roman" w:hAnsi="Times New Roman" w:cs="Times New Roman"/>
                <w:color w:val="000000"/>
                <w:sz w:val="24"/>
                <w:szCs w:val="24"/>
                <w:lang w:val="ru-RU"/>
              </w:rPr>
              <w:t>=3842.</w:t>
            </w:r>
            <w:r w:rsidRPr="002D0EC0">
              <w:rPr>
                <w:rFonts w:ascii="Times New Roman" w:hAnsi="Times New Roman" w:cs="Times New Roman"/>
                <w:color w:val="000000"/>
                <w:sz w:val="24"/>
                <w:szCs w:val="24"/>
              </w:rPr>
              <w:t>pdf</w:t>
            </w:r>
            <w:r w:rsidRPr="002D0EC0">
              <w:rPr>
                <w:rFonts w:ascii="Times New Roman" w:hAnsi="Times New Roman" w:cs="Times New Roman"/>
                <w:color w:val="000000"/>
                <w:sz w:val="24"/>
                <w:szCs w:val="24"/>
                <w:lang w:val="ru-RU"/>
              </w:rPr>
              <w:t>&amp;</w:t>
            </w:r>
            <w:r w:rsidRPr="002D0EC0">
              <w:rPr>
                <w:rFonts w:ascii="Times New Roman" w:hAnsi="Times New Roman" w:cs="Times New Roman"/>
                <w:color w:val="000000"/>
                <w:sz w:val="24"/>
                <w:szCs w:val="24"/>
              </w:rPr>
              <w:t>show</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dcatalogues</w:t>
            </w:r>
            <w:r w:rsidRPr="002D0EC0">
              <w:rPr>
                <w:rFonts w:ascii="Times New Roman" w:hAnsi="Times New Roman" w:cs="Times New Roman"/>
                <w:color w:val="000000"/>
                <w:sz w:val="24"/>
                <w:szCs w:val="24"/>
                <w:lang w:val="ru-RU"/>
              </w:rPr>
              <w:t>/1/1530046/3842.</w:t>
            </w:r>
            <w:r w:rsidRPr="002D0EC0">
              <w:rPr>
                <w:rFonts w:ascii="Times New Roman" w:hAnsi="Times New Roman" w:cs="Times New Roman"/>
                <w:color w:val="000000"/>
                <w:sz w:val="24"/>
                <w:szCs w:val="24"/>
              </w:rPr>
              <w:t>pdf</w:t>
            </w:r>
            <w:r w:rsidRPr="002D0EC0">
              <w:rPr>
                <w:rFonts w:ascii="Times New Roman" w:hAnsi="Times New Roman" w:cs="Times New Roman"/>
                <w:color w:val="000000"/>
                <w:sz w:val="24"/>
                <w:szCs w:val="24"/>
                <w:lang w:val="ru-RU"/>
              </w:rPr>
              <w:t>&amp;</w:t>
            </w:r>
            <w:r w:rsidRPr="002D0EC0">
              <w:rPr>
                <w:rFonts w:ascii="Times New Roman" w:hAnsi="Times New Roman" w:cs="Times New Roman"/>
                <w:color w:val="000000"/>
                <w:sz w:val="24"/>
                <w:szCs w:val="24"/>
              </w:rPr>
              <w:t>view</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true</w:t>
            </w:r>
            <w:r w:rsidRPr="002D0EC0">
              <w:rPr>
                <w:lang w:val="ru-RU"/>
              </w:rPr>
              <w:t xml:space="preserve"> </w:t>
            </w:r>
            <w:r w:rsidRPr="002D0EC0">
              <w:rPr>
                <w:rFonts w:ascii="Times New Roman" w:hAnsi="Times New Roman" w:cs="Times New Roman"/>
                <w:color w:val="000000"/>
                <w:sz w:val="24"/>
                <w:szCs w:val="24"/>
                <w:lang w:val="ru-RU"/>
              </w:rPr>
              <w:t>(дата</w:t>
            </w:r>
            <w:r w:rsidRPr="002D0EC0">
              <w:rPr>
                <w:lang w:val="ru-RU"/>
              </w:rPr>
              <w:t xml:space="preserve"> </w:t>
            </w:r>
            <w:r w:rsidRPr="002D0EC0">
              <w:rPr>
                <w:rFonts w:ascii="Times New Roman" w:hAnsi="Times New Roman" w:cs="Times New Roman"/>
                <w:color w:val="000000"/>
                <w:sz w:val="24"/>
                <w:szCs w:val="24"/>
                <w:lang w:val="ru-RU"/>
              </w:rPr>
              <w:t>обращения:</w:t>
            </w:r>
            <w:r w:rsidRPr="002D0EC0">
              <w:rPr>
                <w:lang w:val="ru-RU"/>
              </w:rPr>
              <w:t xml:space="preserve"> </w:t>
            </w:r>
            <w:r w:rsidRPr="002D0EC0">
              <w:rPr>
                <w:rFonts w:ascii="Times New Roman" w:hAnsi="Times New Roman" w:cs="Times New Roman"/>
                <w:color w:val="000000"/>
                <w:sz w:val="24"/>
                <w:szCs w:val="24"/>
                <w:lang w:val="ru-RU"/>
              </w:rPr>
              <w:t>25.09.2020).</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lang w:val="ru-RU"/>
              </w:rPr>
              <w:t>Макрообъект.</w:t>
            </w:r>
            <w:r w:rsidRPr="002D0EC0">
              <w:rPr>
                <w:lang w:val="ru-RU"/>
              </w:rPr>
              <w:t xml:space="preserve"> </w:t>
            </w:r>
            <w:r w:rsidRPr="002D0EC0">
              <w:rPr>
                <w:rFonts w:ascii="Times New Roman" w:hAnsi="Times New Roman" w:cs="Times New Roman"/>
                <w:color w:val="000000"/>
                <w:sz w:val="24"/>
                <w:szCs w:val="24"/>
                <w:lang w:val="ru-RU"/>
              </w:rPr>
              <w:t>-</w:t>
            </w:r>
            <w:r w:rsidRPr="002D0EC0">
              <w:rPr>
                <w:lang w:val="ru-RU"/>
              </w:rPr>
              <w:t xml:space="preserve"> </w:t>
            </w:r>
            <w:r w:rsidRPr="002D0EC0">
              <w:rPr>
                <w:rFonts w:ascii="Times New Roman" w:hAnsi="Times New Roman" w:cs="Times New Roman"/>
                <w:color w:val="000000"/>
                <w:sz w:val="24"/>
                <w:szCs w:val="24"/>
              </w:rPr>
              <w:t>ISBN</w:t>
            </w:r>
            <w:r w:rsidRPr="002D0EC0">
              <w:rPr>
                <w:lang w:val="ru-RU"/>
              </w:rPr>
              <w:t xml:space="preserve"> </w:t>
            </w:r>
            <w:r w:rsidRPr="002D0EC0">
              <w:rPr>
                <w:rFonts w:ascii="Times New Roman" w:hAnsi="Times New Roman" w:cs="Times New Roman"/>
                <w:color w:val="000000"/>
                <w:sz w:val="24"/>
                <w:szCs w:val="24"/>
                <w:lang w:val="ru-RU"/>
              </w:rPr>
              <w:t xml:space="preserve">электронный. - Сведения доступны также на </w:t>
            </w:r>
            <w:r w:rsidRPr="002D0EC0">
              <w:rPr>
                <w:rFonts w:ascii="Times New Roman" w:hAnsi="Times New Roman" w:cs="Times New Roman"/>
                <w:color w:val="000000"/>
                <w:sz w:val="24"/>
                <w:szCs w:val="24"/>
              </w:rPr>
              <w:t>CD</w:t>
            </w:r>
            <w:r w:rsidRPr="002D0EC0">
              <w:rPr>
                <w:rFonts w:ascii="Times New Roman" w:hAnsi="Times New Roman" w:cs="Times New Roman"/>
                <w:color w:val="000000"/>
                <w:sz w:val="24"/>
                <w:szCs w:val="24"/>
                <w:lang w:val="ru-RU"/>
              </w:rPr>
              <w:t>-</w:t>
            </w:r>
            <w:r w:rsidRPr="002D0EC0">
              <w:rPr>
                <w:rFonts w:ascii="Times New Roman" w:hAnsi="Times New Roman" w:cs="Times New Roman"/>
                <w:color w:val="000000"/>
                <w:sz w:val="24"/>
                <w:szCs w:val="24"/>
              </w:rPr>
              <w:t>ROM</w:t>
            </w:r>
            <w:r w:rsidRPr="002D0EC0">
              <w:rPr>
                <w:rFonts w:ascii="Times New Roman" w:hAnsi="Times New Roman" w:cs="Times New Roman"/>
                <w:color w:val="000000"/>
                <w:sz w:val="24"/>
                <w:szCs w:val="24"/>
                <w:lang w:val="ru-RU"/>
              </w:rPr>
              <w:t>.</w:t>
            </w:r>
          </w:p>
          <w:p w:rsidR="00C05B47" w:rsidRPr="00F27658" w:rsidRDefault="00C05B47" w:rsidP="00127E6F">
            <w:pPr>
              <w:spacing w:after="0" w:line="240" w:lineRule="auto"/>
              <w:ind w:firstLine="756"/>
              <w:jc w:val="both"/>
              <w:rPr>
                <w:sz w:val="24"/>
                <w:szCs w:val="24"/>
                <w:lang w:val="ru-RU"/>
              </w:rPr>
            </w:pPr>
          </w:p>
        </w:tc>
      </w:tr>
      <w:tr w:rsidR="00C05B47" w:rsidRPr="00B77C94" w:rsidTr="00C3205C">
        <w:trPr>
          <w:trHeight w:hRule="exact" w:val="565"/>
        </w:trPr>
        <w:tc>
          <w:tcPr>
            <w:tcW w:w="426" w:type="dxa"/>
          </w:tcPr>
          <w:p w:rsidR="00C05B47" w:rsidRPr="00F27658" w:rsidRDefault="00C05B47" w:rsidP="00127E6F">
            <w:pPr>
              <w:spacing w:after="0"/>
              <w:rPr>
                <w:lang w:val="ru-RU"/>
              </w:rPr>
            </w:pPr>
          </w:p>
        </w:tc>
        <w:tc>
          <w:tcPr>
            <w:tcW w:w="1985" w:type="dxa"/>
          </w:tcPr>
          <w:p w:rsidR="00C05B47" w:rsidRPr="00F27658" w:rsidRDefault="00C05B47" w:rsidP="00127E6F">
            <w:pPr>
              <w:spacing w:after="0"/>
              <w:rPr>
                <w:lang w:val="ru-RU"/>
              </w:rPr>
            </w:pPr>
          </w:p>
        </w:tc>
        <w:tc>
          <w:tcPr>
            <w:tcW w:w="3686" w:type="dxa"/>
          </w:tcPr>
          <w:p w:rsidR="00C05B47" w:rsidRPr="00F27658" w:rsidRDefault="00C05B47" w:rsidP="00127E6F">
            <w:pPr>
              <w:spacing w:after="0"/>
              <w:rPr>
                <w:lang w:val="ru-RU"/>
              </w:rPr>
            </w:pPr>
          </w:p>
        </w:tc>
        <w:tc>
          <w:tcPr>
            <w:tcW w:w="3120" w:type="dxa"/>
          </w:tcPr>
          <w:p w:rsidR="00C05B47" w:rsidRPr="00F27658" w:rsidRDefault="00C05B47" w:rsidP="00127E6F">
            <w:pPr>
              <w:spacing w:after="0"/>
              <w:rPr>
                <w:lang w:val="ru-RU"/>
              </w:rPr>
            </w:pPr>
          </w:p>
        </w:tc>
        <w:tc>
          <w:tcPr>
            <w:tcW w:w="143" w:type="dxa"/>
          </w:tcPr>
          <w:p w:rsidR="00C05B47" w:rsidRPr="00F27658" w:rsidRDefault="00C05B47" w:rsidP="00127E6F">
            <w:pPr>
              <w:spacing w:after="0"/>
              <w:rPr>
                <w:lang w:val="ru-RU"/>
              </w:rPr>
            </w:pPr>
          </w:p>
        </w:tc>
      </w:tr>
      <w:tr w:rsidR="00C05B47">
        <w:trPr>
          <w:trHeight w:hRule="exact" w:val="285"/>
        </w:trPr>
        <w:tc>
          <w:tcPr>
            <w:tcW w:w="9370" w:type="dxa"/>
            <w:gridSpan w:val="5"/>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C05B47" w:rsidRPr="00B77C94">
        <w:trPr>
          <w:trHeight w:hRule="exact" w:val="6505"/>
        </w:trPr>
        <w:tc>
          <w:tcPr>
            <w:tcW w:w="9370"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Дополнительная</w:t>
            </w:r>
            <w:r w:rsidRPr="00F27658">
              <w:rPr>
                <w:lang w:val="ru-RU"/>
              </w:rPr>
              <w:t xml:space="preserve"> </w:t>
            </w:r>
            <w:r w:rsidRPr="00F27658">
              <w:rPr>
                <w:rFonts w:ascii="Times New Roman" w:hAnsi="Times New Roman" w:cs="Times New Roman"/>
                <w:color w:val="000000"/>
                <w:sz w:val="24"/>
                <w:szCs w:val="24"/>
                <w:lang w:val="ru-RU"/>
              </w:rPr>
              <w:t>литература:</w:t>
            </w:r>
            <w:r w:rsidRPr="00F27658">
              <w:rPr>
                <w:lang w:val="ru-RU"/>
              </w:rPr>
              <w:t xml:space="preserve"> </w:t>
            </w:r>
          </w:p>
          <w:p w:rsidR="00C3205C" w:rsidRDefault="00C3205C" w:rsidP="00127E6F">
            <w:pPr>
              <w:spacing w:after="0" w:line="240" w:lineRule="auto"/>
              <w:ind w:firstLine="756"/>
              <w:jc w:val="both"/>
              <w:rPr>
                <w:rFonts w:ascii="Times New Roman" w:hAnsi="Times New Roman" w:cs="Times New Roman"/>
                <w:color w:val="000000"/>
                <w:sz w:val="24"/>
                <w:szCs w:val="24"/>
                <w:lang w:val="ru-RU"/>
              </w:rPr>
            </w:pPr>
            <w:r w:rsidRPr="00C3205C">
              <w:rPr>
                <w:rFonts w:ascii="Times New Roman" w:hAnsi="Times New Roman" w:cs="Times New Roman"/>
                <w:color w:val="000000"/>
                <w:sz w:val="24"/>
                <w:szCs w:val="24"/>
                <w:lang w:val="ru-RU"/>
              </w:rPr>
              <w:t>1. Актуальные проблемы гражданского права : учебное пособие / под ред. Н. М. Коршунова, Ю. Н. Андреева, Н. Д. Эриашвили. - 2-е изд., перераб. и доп. - М. : ЮНИТИ-ДАНА : Закон и право, 2011. - 1 электрон. опт. диск (CD-ROM). - Загл. с титул. экрана. - (Учебная литература для высш. и сред. проф. образ.). - URL: https://magtu.informsystema.ru/uploader/fileUpload?name=391.pdf&amp;show=dcatalogues/1/1079332/391.pdf&amp;view=true (дата обращения: 25.09.2020). - Макрообъект. - Текст : электронный. - Сведения доступны также на CD-ROM.</w:t>
            </w:r>
          </w:p>
          <w:p w:rsidR="00C3205C" w:rsidRDefault="00C3205C" w:rsidP="00127E6F">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Pr="00C3205C">
              <w:rPr>
                <w:rFonts w:ascii="Times New Roman" w:hAnsi="Times New Roman" w:cs="Times New Roman"/>
                <w:color w:val="000000"/>
                <w:sz w:val="24"/>
                <w:szCs w:val="24"/>
                <w:lang w:val="ru-RU"/>
              </w:rPr>
              <w:t xml:space="preserve">. 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https://magtu.informsystema.ru/uploader/fileUpload?name=2736.pdf&amp;show=dcatalogues/1/1132631/2736.pdf&amp;view=true (дата обращения: 25.09.2020). - Макрообъект. - Текст : электронный. - Сведения доступны также на CD-ROM. </w:t>
            </w:r>
          </w:p>
          <w:p w:rsidR="00C05B47" w:rsidRPr="00F27658" w:rsidRDefault="00C3205C" w:rsidP="00127E6F">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Казаков,</w:t>
            </w:r>
            <w:r w:rsidR="00127E6F" w:rsidRPr="00F27658">
              <w:rPr>
                <w:lang w:val="ru-RU"/>
              </w:rPr>
              <w:t xml:space="preserve"> </w:t>
            </w:r>
            <w:r w:rsidR="00127E6F" w:rsidRPr="00F27658">
              <w:rPr>
                <w:rFonts w:ascii="Times New Roman" w:hAnsi="Times New Roman" w:cs="Times New Roman"/>
                <w:color w:val="000000"/>
                <w:sz w:val="24"/>
                <w:szCs w:val="24"/>
                <w:lang w:val="ru-RU"/>
              </w:rPr>
              <w:t>Ю.</w:t>
            </w:r>
            <w:r w:rsidR="00127E6F" w:rsidRPr="00F27658">
              <w:rPr>
                <w:lang w:val="ru-RU"/>
              </w:rPr>
              <w:t xml:space="preserve"> </w:t>
            </w:r>
            <w:r w:rsidR="00127E6F" w:rsidRPr="00F27658">
              <w:rPr>
                <w:rFonts w:ascii="Times New Roman" w:hAnsi="Times New Roman" w:cs="Times New Roman"/>
                <w:color w:val="000000"/>
                <w:sz w:val="24"/>
                <w:szCs w:val="24"/>
                <w:lang w:val="ru-RU"/>
              </w:rPr>
              <w:t>В.</w:t>
            </w:r>
            <w:r w:rsidR="00127E6F" w:rsidRPr="00F27658">
              <w:rPr>
                <w:lang w:val="ru-RU"/>
              </w:rPr>
              <w:t xml:space="preserve"> </w:t>
            </w:r>
            <w:r w:rsidR="00127E6F" w:rsidRPr="00F27658">
              <w:rPr>
                <w:rFonts w:ascii="Times New Roman" w:hAnsi="Times New Roman" w:cs="Times New Roman"/>
                <w:color w:val="000000"/>
                <w:sz w:val="24"/>
                <w:szCs w:val="24"/>
                <w:lang w:val="ru-RU"/>
              </w:rPr>
              <w:t>Защита</w:t>
            </w:r>
            <w:r w:rsidR="00127E6F" w:rsidRPr="00F27658">
              <w:rPr>
                <w:lang w:val="ru-RU"/>
              </w:rPr>
              <w:t xml:space="preserve"> </w:t>
            </w:r>
            <w:r w:rsidR="00127E6F" w:rsidRPr="00F27658">
              <w:rPr>
                <w:rFonts w:ascii="Times New Roman" w:hAnsi="Times New Roman" w:cs="Times New Roman"/>
                <w:color w:val="000000"/>
                <w:sz w:val="24"/>
                <w:szCs w:val="24"/>
                <w:lang w:val="ru-RU"/>
              </w:rPr>
              <w:t>интеллектуальной</w:t>
            </w:r>
            <w:r w:rsidR="00127E6F" w:rsidRPr="00F27658">
              <w:rPr>
                <w:lang w:val="ru-RU"/>
              </w:rPr>
              <w:t xml:space="preserve"> </w:t>
            </w:r>
            <w:r w:rsidR="00127E6F" w:rsidRPr="00F27658">
              <w:rPr>
                <w:rFonts w:ascii="Times New Roman" w:hAnsi="Times New Roman" w:cs="Times New Roman"/>
                <w:color w:val="000000"/>
                <w:sz w:val="24"/>
                <w:szCs w:val="24"/>
                <w:lang w:val="ru-RU"/>
              </w:rPr>
              <w:t>собственности</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учебное</w:t>
            </w:r>
            <w:r w:rsidR="00127E6F" w:rsidRPr="00F27658">
              <w:rPr>
                <w:lang w:val="ru-RU"/>
              </w:rPr>
              <w:t xml:space="preserve"> </w:t>
            </w:r>
            <w:r w:rsidR="00127E6F" w:rsidRPr="00F27658">
              <w:rPr>
                <w:rFonts w:ascii="Times New Roman" w:hAnsi="Times New Roman" w:cs="Times New Roman"/>
                <w:color w:val="000000"/>
                <w:sz w:val="24"/>
                <w:szCs w:val="24"/>
                <w:lang w:val="ru-RU"/>
              </w:rPr>
              <w:t>пособие</w:t>
            </w:r>
            <w:r w:rsidR="00127E6F" w:rsidRPr="00F27658">
              <w:rPr>
                <w:lang w:val="ru-RU"/>
              </w:rPr>
              <w:t xml:space="preserve"> </w:t>
            </w:r>
            <w:r w:rsidR="00127E6F" w:rsidRPr="00F27658">
              <w:rPr>
                <w:rFonts w:ascii="Times New Roman" w:hAnsi="Times New Roman" w:cs="Times New Roman"/>
                <w:color w:val="000000"/>
                <w:sz w:val="24"/>
                <w:szCs w:val="24"/>
                <w:lang w:val="ru-RU"/>
              </w:rPr>
              <w:t>для</w:t>
            </w:r>
            <w:r w:rsidR="00127E6F" w:rsidRPr="00F27658">
              <w:rPr>
                <w:lang w:val="ru-RU"/>
              </w:rPr>
              <w:t xml:space="preserve"> </w:t>
            </w:r>
            <w:r w:rsidR="00127E6F" w:rsidRPr="00F27658">
              <w:rPr>
                <w:rFonts w:ascii="Times New Roman" w:hAnsi="Times New Roman" w:cs="Times New Roman"/>
                <w:color w:val="000000"/>
                <w:sz w:val="24"/>
                <w:szCs w:val="24"/>
                <w:lang w:val="ru-RU"/>
              </w:rPr>
              <w:t>вузов</w:t>
            </w:r>
            <w:r w:rsidR="00127E6F" w:rsidRPr="00F27658">
              <w:rPr>
                <w:lang w:val="ru-RU"/>
              </w:rPr>
              <w:t xml:space="preserve"> </w:t>
            </w:r>
            <w:r w:rsidR="00127E6F" w:rsidRPr="00F27658">
              <w:rPr>
                <w:rFonts w:ascii="Times New Roman" w:hAnsi="Times New Roman" w:cs="Times New Roman"/>
                <w:color w:val="000000"/>
                <w:sz w:val="24"/>
                <w:szCs w:val="24"/>
                <w:lang w:val="ru-RU"/>
              </w:rPr>
              <w:t>по</w:t>
            </w:r>
            <w:r w:rsidR="00127E6F" w:rsidRPr="00F27658">
              <w:rPr>
                <w:lang w:val="ru-RU"/>
              </w:rPr>
              <w:t xml:space="preserve"> </w:t>
            </w:r>
            <w:r w:rsidR="00127E6F" w:rsidRPr="00F27658">
              <w:rPr>
                <w:rFonts w:ascii="Times New Roman" w:hAnsi="Times New Roman" w:cs="Times New Roman"/>
                <w:color w:val="000000"/>
                <w:sz w:val="24"/>
                <w:szCs w:val="24"/>
                <w:lang w:val="ru-RU"/>
              </w:rPr>
              <w:t>специальности</w:t>
            </w:r>
            <w:r w:rsidR="00127E6F" w:rsidRPr="00F27658">
              <w:rPr>
                <w:lang w:val="ru-RU"/>
              </w:rPr>
              <w:t xml:space="preserve"> </w:t>
            </w:r>
            <w:r w:rsidR="00127E6F" w:rsidRPr="00F27658">
              <w:rPr>
                <w:rFonts w:ascii="Times New Roman" w:hAnsi="Times New Roman" w:cs="Times New Roman"/>
                <w:color w:val="000000"/>
                <w:sz w:val="24"/>
                <w:szCs w:val="24"/>
                <w:lang w:val="ru-RU"/>
              </w:rPr>
              <w:t>150100</w:t>
            </w:r>
            <w:r w:rsidR="00127E6F" w:rsidRPr="00F27658">
              <w:rPr>
                <w:lang w:val="ru-RU"/>
              </w:rPr>
              <w:t xml:space="preserve"> </w:t>
            </w:r>
            <w:r w:rsidR="00127E6F" w:rsidRPr="00F27658">
              <w:rPr>
                <w:rFonts w:ascii="Times New Roman" w:hAnsi="Times New Roman" w:cs="Times New Roman"/>
                <w:color w:val="000000"/>
                <w:sz w:val="24"/>
                <w:szCs w:val="24"/>
                <w:lang w:val="ru-RU"/>
              </w:rPr>
              <w:t>"Автомобиле-</w:t>
            </w:r>
            <w:r w:rsidR="00127E6F" w:rsidRPr="00F27658">
              <w:rPr>
                <w:lang w:val="ru-RU"/>
              </w:rPr>
              <w:t xml:space="preserve"> </w:t>
            </w:r>
            <w:r w:rsidR="00127E6F" w:rsidRPr="00F27658">
              <w:rPr>
                <w:rFonts w:ascii="Times New Roman" w:hAnsi="Times New Roman" w:cs="Times New Roman"/>
                <w:color w:val="000000"/>
                <w:sz w:val="24"/>
                <w:szCs w:val="24"/>
                <w:lang w:val="ru-RU"/>
              </w:rPr>
              <w:t>и</w:t>
            </w:r>
            <w:r w:rsidR="00127E6F" w:rsidRPr="00F27658">
              <w:rPr>
                <w:lang w:val="ru-RU"/>
              </w:rPr>
              <w:t xml:space="preserve"> </w:t>
            </w:r>
            <w:r w:rsidR="00127E6F" w:rsidRPr="00F27658">
              <w:rPr>
                <w:rFonts w:ascii="Times New Roman" w:hAnsi="Times New Roman" w:cs="Times New Roman"/>
                <w:color w:val="000000"/>
                <w:sz w:val="24"/>
                <w:szCs w:val="24"/>
                <w:lang w:val="ru-RU"/>
              </w:rPr>
              <w:t>тракторостроение"</w:t>
            </w:r>
            <w:r w:rsidR="00127E6F" w:rsidRPr="00F27658">
              <w:rPr>
                <w:lang w:val="ru-RU"/>
              </w:rPr>
              <w:t xml:space="preserve"> </w:t>
            </w:r>
            <w:r w:rsidR="00127E6F" w:rsidRPr="00F27658">
              <w:rPr>
                <w:rFonts w:ascii="Times New Roman" w:hAnsi="Times New Roman" w:cs="Times New Roman"/>
                <w:color w:val="000000"/>
                <w:sz w:val="24"/>
                <w:szCs w:val="24"/>
                <w:lang w:val="ru-RU"/>
              </w:rPr>
              <w:t>и</w:t>
            </w:r>
            <w:r w:rsidR="00127E6F" w:rsidRPr="00F27658">
              <w:rPr>
                <w:lang w:val="ru-RU"/>
              </w:rPr>
              <w:t xml:space="preserve"> </w:t>
            </w:r>
            <w:r w:rsidR="00127E6F" w:rsidRPr="00F27658">
              <w:rPr>
                <w:rFonts w:ascii="Times New Roman" w:hAnsi="Times New Roman" w:cs="Times New Roman"/>
                <w:color w:val="000000"/>
                <w:sz w:val="24"/>
                <w:szCs w:val="24"/>
                <w:lang w:val="ru-RU"/>
              </w:rPr>
              <w:t>направлению</w:t>
            </w:r>
            <w:r w:rsidR="00127E6F" w:rsidRPr="00F27658">
              <w:rPr>
                <w:lang w:val="ru-RU"/>
              </w:rPr>
              <w:t xml:space="preserve"> </w:t>
            </w:r>
            <w:r w:rsidR="00127E6F" w:rsidRPr="00F27658">
              <w:rPr>
                <w:rFonts w:ascii="Times New Roman" w:hAnsi="Times New Roman" w:cs="Times New Roman"/>
                <w:color w:val="000000"/>
                <w:sz w:val="24"/>
                <w:szCs w:val="24"/>
                <w:lang w:val="ru-RU"/>
              </w:rPr>
              <w:t>551400</w:t>
            </w:r>
            <w:r w:rsidR="00127E6F" w:rsidRPr="00F27658">
              <w:rPr>
                <w:lang w:val="ru-RU"/>
              </w:rPr>
              <w:t xml:space="preserve"> </w:t>
            </w:r>
            <w:r w:rsidR="00127E6F" w:rsidRPr="00F27658">
              <w:rPr>
                <w:rFonts w:ascii="Times New Roman" w:hAnsi="Times New Roman" w:cs="Times New Roman"/>
                <w:color w:val="000000"/>
                <w:sz w:val="24"/>
                <w:szCs w:val="24"/>
                <w:lang w:val="ru-RU"/>
              </w:rPr>
              <w:t>"Назем-ные</w:t>
            </w:r>
            <w:r w:rsidR="00127E6F" w:rsidRPr="00F27658">
              <w:rPr>
                <w:lang w:val="ru-RU"/>
              </w:rPr>
              <w:t xml:space="preserve"> </w:t>
            </w:r>
            <w:r w:rsidR="00127E6F" w:rsidRPr="00F27658">
              <w:rPr>
                <w:rFonts w:ascii="Times New Roman" w:hAnsi="Times New Roman" w:cs="Times New Roman"/>
                <w:color w:val="000000"/>
                <w:sz w:val="24"/>
                <w:szCs w:val="24"/>
                <w:lang w:val="ru-RU"/>
              </w:rPr>
              <w:t>транспортные</w:t>
            </w:r>
            <w:r w:rsidR="00127E6F" w:rsidRPr="00F27658">
              <w:rPr>
                <w:lang w:val="ru-RU"/>
              </w:rPr>
              <w:t xml:space="preserve"> </w:t>
            </w:r>
            <w:r w:rsidR="00127E6F" w:rsidRPr="00F27658">
              <w:rPr>
                <w:rFonts w:ascii="Times New Roman" w:hAnsi="Times New Roman" w:cs="Times New Roman"/>
                <w:color w:val="000000"/>
                <w:sz w:val="24"/>
                <w:szCs w:val="24"/>
                <w:lang w:val="ru-RU"/>
              </w:rPr>
              <w:t>системы"</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Ю.</w:t>
            </w:r>
            <w:r w:rsidR="00127E6F" w:rsidRPr="00F27658">
              <w:rPr>
                <w:lang w:val="ru-RU"/>
              </w:rPr>
              <w:t xml:space="preserve"> </w:t>
            </w:r>
            <w:r w:rsidR="00127E6F" w:rsidRPr="00F27658">
              <w:rPr>
                <w:rFonts w:ascii="Times New Roman" w:hAnsi="Times New Roman" w:cs="Times New Roman"/>
                <w:color w:val="000000"/>
                <w:sz w:val="24"/>
                <w:szCs w:val="24"/>
                <w:lang w:val="ru-RU"/>
              </w:rPr>
              <w:t>В.</w:t>
            </w:r>
            <w:r w:rsidR="00127E6F" w:rsidRPr="00F27658">
              <w:rPr>
                <w:lang w:val="ru-RU"/>
              </w:rPr>
              <w:t xml:space="preserve"> </w:t>
            </w:r>
            <w:r w:rsidR="00127E6F" w:rsidRPr="00F27658">
              <w:rPr>
                <w:rFonts w:ascii="Times New Roman" w:hAnsi="Times New Roman" w:cs="Times New Roman"/>
                <w:color w:val="000000"/>
                <w:sz w:val="24"/>
                <w:szCs w:val="24"/>
                <w:lang w:val="ru-RU"/>
              </w:rPr>
              <w:t>Казаков</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М.</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Мастерство,</w:t>
            </w:r>
            <w:r w:rsidR="00127E6F" w:rsidRPr="00F27658">
              <w:rPr>
                <w:lang w:val="ru-RU"/>
              </w:rPr>
              <w:t xml:space="preserve"> </w:t>
            </w:r>
            <w:r w:rsidR="00127E6F" w:rsidRPr="00F27658">
              <w:rPr>
                <w:rFonts w:ascii="Times New Roman" w:hAnsi="Times New Roman" w:cs="Times New Roman"/>
                <w:color w:val="000000"/>
                <w:sz w:val="24"/>
                <w:szCs w:val="24"/>
                <w:lang w:val="ru-RU"/>
              </w:rPr>
              <w:t>2002</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176</w:t>
            </w:r>
            <w:r w:rsidR="00127E6F" w:rsidRPr="00F27658">
              <w:rPr>
                <w:lang w:val="ru-RU"/>
              </w:rPr>
              <w:t xml:space="preserve"> </w:t>
            </w:r>
            <w:r w:rsidR="00127E6F" w:rsidRPr="00F27658">
              <w:rPr>
                <w:rFonts w:ascii="Times New Roman" w:hAnsi="Times New Roman" w:cs="Times New Roman"/>
                <w:color w:val="000000"/>
                <w:sz w:val="24"/>
                <w:szCs w:val="24"/>
                <w:lang w:val="ru-RU"/>
              </w:rPr>
              <w:t>с.</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(Высшее</w:t>
            </w:r>
            <w:r w:rsidR="00127E6F" w:rsidRPr="00F27658">
              <w:rPr>
                <w:lang w:val="ru-RU"/>
              </w:rPr>
              <w:t xml:space="preserve"> </w:t>
            </w:r>
            <w:r w:rsidR="00127E6F" w:rsidRPr="00F27658">
              <w:rPr>
                <w:rFonts w:ascii="Times New Roman" w:hAnsi="Times New Roman" w:cs="Times New Roman"/>
                <w:color w:val="000000"/>
                <w:sz w:val="24"/>
                <w:szCs w:val="24"/>
                <w:lang w:val="ru-RU"/>
              </w:rPr>
              <w:t>образование)</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r w:rsidR="00127E6F">
              <w:rPr>
                <w:rFonts w:ascii="Times New Roman" w:hAnsi="Times New Roman" w:cs="Times New Roman"/>
                <w:color w:val="000000"/>
                <w:sz w:val="24"/>
                <w:szCs w:val="24"/>
              </w:rPr>
              <w:t>ISBN</w:t>
            </w:r>
            <w:r w:rsidR="00127E6F" w:rsidRPr="00F27658">
              <w:rPr>
                <w:lang w:val="ru-RU"/>
              </w:rPr>
              <w:t xml:space="preserve"> </w:t>
            </w:r>
            <w:r w:rsidR="00127E6F" w:rsidRPr="00F27658">
              <w:rPr>
                <w:rFonts w:ascii="Times New Roman" w:hAnsi="Times New Roman" w:cs="Times New Roman"/>
                <w:color w:val="000000"/>
                <w:sz w:val="24"/>
                <w:szCs w:val="24"/>
                <w:lang w:val="ru-RU"/>
              </w:rPr>
              <w:t>5-294-00113-6</w:t>
            </w:r>
            <w:r w:rsidR="00127E6F" w:rsidRPr="00F27658">
              <w:rPr>
                <w:lang w:val="ru-RU"/>
              </w:rPr>
              <w:t xml:space="preserve"> </w:t>
            </w:r>
            <w:r w:rsidR="00127E6F" w:rsidRPr="00F27658">
              <w:rPr>
                <w:rFonts w:ascii="Times New Roman" w:hAnsi="Times New Roman" w:cs="Times New Roman"/>
                <w:color w:val="000000"/>
                <w:sz w:val="24"/>
                <w:szCs w:val="24"/>
                <w:lang w:val="ru-RU"/>
              </w:rPr>
              <w:t>.</w:t>
            </w:r>
            <w:r w:rsidR="00127E6F" w:rsidRPr="00F27658">
              <w:rPr>
                <w:lang w:val="ru-RU"/>
              </w:rPr>
              <w:t xml:space="preserve"> </w:t>
            </w:r>
          </w:p>
          <w:p w:rsidR="00C05B47" w:rsidRPr="00F27658" w:rsidRDefault="00C05B47" w:rsidP="00C3205C">
            <w:pPr>
              <w:spacing w:after="0" w:line="240" w:lineRule="auto"/>
              <w:ind w:firstLine="756"/>
              <w:jc w:val="both"/>
              <w:rPr>
                <w:sz w:val="24"/>
                <w:szCs w:val="24"/>
                <w:lang w:val="ru-RU"/>
              </w:rPr>
            </w:pPr>
          </w:p>
        </w:tc>
      </w:tr>
      <w:tr w:rsidR="00C05B47" w:rsidRPr="00B77C94">
        <w:trPr>
          <w:trHeight w:hRule="exact" w:val="139"/>
        </w:trPr>
        <w:tc>
          <w:tcPr>
            <w:tcW w:w="426" w:type="dxa"/>
          </w:tcPr>
          <w:p w:rsidR="00C05B47" w:rsidRPr="00F27658" w:rsidRDefault="00C05B47" w:rsidP="00127E6F">
            <w:pPr>
              <w:spacing w:after="0"/>
              <w:rPr>
                <w:lang w:val="ru-RU"/>
              </w:rPr>
            </w:pPr>
          </w:p>
        </w:tc>
        <w:tc>
          <w:tcPr>
            <w:tcW w:w="1985" w:type="dxa"/>
          </w:tcPr>
          <w:p w:rsidR="00C05B47" w:rsidRPr="00F27658" w:rsidRDefault="00C05B47" w:rsidP="00127E6F">
            <w:pPr>
              <w:spacing w:after="0"/>
              <w:rPr>
                <w:lang w:val="ru-RU"/>
              </w:rPr>
            </w:pPr>
          </w:p>
        </w:tc>
        <w:tc>
          <w:tcPr>
            <w:tcW w:w="3686" w:type="dxa"/>
          </w:tcPr>
          <w:p w:rsidR="00C05B47" w:rsidRPr="00F27658" w:rsidRDefault="00C05B47" w:rsidP="00127E6F">
            <w:pPr>
              <w:spacing w:after="0"/>
              <w:rPr>
                <w:lang w:val="ru-RU"/>
              </w:rPr>
            </w:pPr>
          </w:p>
        </w:tc>
        <w:tc>
          <w:tcPr>
            <w:tcW w:w="3120" w:type="dxa"/>
          </w:tcPr>
          <w:p w:rsidR="00C05B47" w:rsidRPr="00F27658" w:rsidRDefault="00C05B47" w:rsidP="00127E6F">
            <w:pPr>
              <w:spacing w:after="0"/>
              <w:rPr>
                <w:lang w:val="ru-RU"/>
              </w:rPr>
            </w:pPr>
          </w:p>
        </w:tc>
        <w:tc>
          <w:tcPr>
            <w:tcW w:w="143" w:type="dxa"/>
          </w:tcPr>
          <w:p w:rsidR="00C05B47" w:rsidRPr="00F27658" w:rsidRDefault="00C05B47" w:rsidP="00127E6F">
            <w:pPr>
              <w:spacing w:after="0"/>
              <w:rPr>
                <w:lang w:val="ru-RU"/>
              </w:rPr>
            </w:pPr>
          </w:p>
        </w:tc>
      </w:tr>
      <w:tr w:rsidR="00C05B47">
        <w:trPr>
          <w:trHeight w:hRule="exact" w:val="285"/>
        </w:trPr>
        <w:tc>
          <w:tcPr>
            <w:tcW w:w="9370" w:type="dxa"/>
            <w:gridSpan w:val="5"/>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05B47" w:rsidRPr="00B77C94">
        <w:trPr>
          <w:trHeight w:hRule="exact" w:val="555"/>
        </w:trPr>
        <w:tc>
          <w:tcPr>
            <w:tcW w:w="9370"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1.</w:t>
            </w:r>
            <w:r w:rsidRPr="00F27658">
              <w:rPr>
                <w:lang w:val="ru-RU"/>
              </w:rPr>
              <w:t xml:space="preserve"> </w:t>
            </w:r>
            <w:r w:rsidRPr="00F27658">
              <w:rPr>
                <w:rFonts w:ascii="Times New Roman" w:hAnsi="Times New Roman" w:cs="Times New Roman"/>
                <w:color w:val="000000"/>
                <w:sz w:val="24"/>
                <w:szCs w:val="24"/>
                <w:lang w:val="ru-RU"/>
              </w:rPr>
              <w:t>Методические</w:t>
            </w:r>
            <w:r w:rsidRPr="00F27658">
              <w:rPr>
                <w:lang w:val="ru-RU"/>
              </w:rPr>
              <w:t xml:space="preserve"> </w:t>
            </w:r>
            <w:r w:rsidRPr="00F27658">
              <w:rPr>
                <w:rFonts w:ascii="Times New Roman" w:hAnsi="Times New Roman" w:cs="Times New Roman"/>
                <w:color w:val="000000"/>
                <w:sz w:val="24"/>
                <w:szCs w:val="24"/>
                <w:lang w:val="ru-RU"/>
              </w:rPr>
              <w:t>рекомендации</w:t>
            </w:r>
            <w:r w:rsidRPr="00F27658">
              <w:rPr>
                <w:lang w:val="ru-RU"/>
              </w:rPr>
              <w:t xml:space="preserve"> </w:t>
            </w:r>
            <w:r w:rsidRPr="00F27658">
              <w:rPr>
                <w:rFonts w:ascii="Times New Roman" w:hAnsi="Times New Roman" w:cs="Times New Roman"/>
                <w:color w:val="000000"/>
                <w:sz w:val="24"/>
                <w:szCs w:val="24"/>
                <w:lang w:val="ru-RU"/>
              </w:rPr>
              <w:t>по</w:t>
            </w:r>
            <w:r w:rsidRPr="00F27658">
              <w:rPr>
                <w:lang w:val="ru-RU"/>
              </w:rPr>
              <w:t xml:space="preserve"> </w:t>
            </w:r>
            <w:r w:rsidRPr="00F27658">
              <w:rPr>
                <w:rFonts w:ascii="Times New Roman" w:hAnsi="Times New Roman" w:cs="Times New Roman"/>
                <w:color w:val="000000"/>
                <w:sz w:val="24"/>
                <w:szCs w:val="24"/>
                <w:lang w:val="ru-RU"/>
              </w:rPr>
              <w:t>выполнению</w:t>
            </w:r>
            <w:r w:rsidRPr="00F27658">
              <w:rPr>
                <w:lang w:val="ru-RU"/>
              </w:rPr>
              <w:t xml:space="preserve"> </w:t>
            </w:r>
            <w:r w:rsidRPr="00F27658">
              <w:rPr>
                <w:rFonts w:ascii="Times New Roman" w:hAnsi="Times New Roman" w:cs="Times New Roman"/>
                <w:color w:val="000000"/>
                <w:sz w:val="24"/>
                <w:szCs w:val="24"/>
                <w:lang w:val="ru-RU"/>
              </w:rPr>
              <w:t>работ</w:t>
            </w:r>
            <w:r w:rsidRPr="00F27658">
              <w:rPr>
                <w:lang w:val="ru-RU"/>
              </w:rPr>
              <w:t xml:space="preserve"> </w:t>
            </w:r>
            <w:r w:rsidRPr="00F27658">
              <w:rPr>
                <w:rFonts w:ascii="Times New Roman" w:hAnsi="Times New Roman" w:cs="Times New Roman"/>
                <w:color w:val="000000"/>
                <w:sz w:val="24"/>
                <w:szCs w:val="24"/>
                <w:lang w:val="ru-RU"/>
              </w:rPr>
              <w:t>представлены</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приложении</w:t>
            </w:r>
            <w:r w:rsidRPr="00F27658">
              <w:rPr>
                <w:lang w:val="ru-RU"/>
              </w:rPr>
              <w:t xml:space="preserve"> </w:t>
            </w:r>
            <w:r w:rsidRPr="00F27658">
              <w:rPr>
                <w:rFonts w:ascii="Times New Roman" w:hAnsi="Times New Roman" w:cs="Times New Roman"/>
                <w:color w:val="000000"/>
                <w:sz w:val="24"/>
                <w:szCs w:val="24"/>
                <w:lang w:val="ru-RU"/>
              </w:rPr>
              <w:t>1.</w:t>
            </w:r>
            <w:r w:rsidRPr="00F27658">
              <w:rPr>
                <w:lang w:val="ru-RU"/>
              </w:rPr>
              <w:t xml:space="preserve"> </w:t>
            </w:r>
          </w:p>
        </w:tc>
      </w:tr>
      <w:tr w:rsidR="00C05B47" w:rsidRPr="00B77C94">
        <w:trPr>
          <w:trHeight w:hRule="exact" w:val="138"/>
        </w:trPr>
        <w:tc>
          <w:tcPr>
            <w:tcW w:w="426" w:type="dxa"/>
          </w:tcPr>
          <w:p w:rsidR="00C05B47" w:rsidRPr="00F27658" w:rsidRDefault="00C05B47" w:rsidP="00127E6F">
            <w:pPr>
              <w:spacing w:after="0"/>
              <w:rPr>
                <w:lang w:val="ru-RU"/>
              </w:rPr>
            </w:pPr>
          </w:p>
        </w:tc>
        <w:tc>
          <w:tcPr>
            <w:tcW w:w="1985" w:type="dxa"/>
          </w:tcPr>
          <w:p w:rsidR="00C05B47" w:rsidRPr="00F27658" w:rsidRDefault="00C05B47" w:rsidP="00127E6F">
            <w:pPr>
              <w:spacing w:after="0"/>
              <w:rPr>
                <w:lang w:val="ru-RU"/>
              </w:rPr>
            </w:pPr>
          </w:p>
        </w:tc>
        <w:tc>
          <w:tcPr>
            <w:tcW w:w="3686" w:type="dxa"/>
          </w:tcPr>
          <w:p w:rsidR="00C05B47" w:rsidRPr="00F27658" w:rsidRDefault="00C05B47" w:rsidP="00127E6F">
            <w:pPr>
              <w:spacing w:after="0"/>
              <w:rPr>
                <w:lang w:val="ru-RU"/>
              </w:rPr>
            </w:pPr>
          </w:p>
        </w:tc>
        <w:tc>
          <w:tcPr>
            <w:tcW w:w="3120" w:type="dxa"/>
          </w:tcPr>
          <w:p w:rsidR="00C05B47" w:rsidRPr="00F27658" w:rsidRDefault="00C05B47" w:rsidP="00127E6F">
            <w:pPr>
              <w:spacing w:after="0"/>
              <w:rPr>
                <w:lang w:val="ru-RU"/>
              </w:rPr>
            </w:pPr>
          </w:p>
        </w:tc>
        <w:tc>
          <w:tcPr>
            <w:tcW w:w="143" w:type="dxa"/>
          </w:tcPr>
          <w:p w:rsidR="00C05B47" w:rsidRPr="00F27658" w:rsidRDefault="00C05B47" w:rsidP="00127E6F">
            <w:pPr>
              <w:spacing w:after="0"/>
              <w:rPr>
                <w:lang w:val="ru-RU"/>
              </w:rPr>
            </w:pPr>
          </w:p>
        </w:tc>
      </w:tr>
      <w:tr w:rsidR="00C05B47" w:rsidRPr="00B77C94">
        <w:trPr>
          <w:trHeight w:hRule="exact" w:val="277"/>
        </w:trPr>
        <w:tc>
          <w:tcPr>
            <w:tcW w:w="9370"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г)</w:t>
            </w:r>
            <w:r w:rsidRPr="00F27658">
              <w:rPr>
                <w:lang w:val="ru-RU"/>
              </w:rPr>
              <w:t xml:space="preserve"> </w:t>
            </w:r>
            <w:r w:rsidRPr="00F27658">
              <w:rPr>
                <w:rFonts w:ascii="Times New Roman" w:hAnsi="Times New Roman" w:cs="Times New Roman"/>
                <w:b/>
                <w:color w:val="000000"/>
                <w:sz w:val="24"/>
                <w:szCs w:val="24"/>
                <w:lang w:val="ru-RU"/>
              </w:rPr>
              <w:t>Программное</w:t>
            </w:r>
            <w:r w:rsidRPr="00F27658">
              <w:rPr>
                <w:lang w:val="ru-RU"/>
              </w:rPr>
              <w:t xml:space="preserve"> </w:t>
            </w:r>
            <w:r w:rsidRPr="00F27658">
              <w:rPr>
                <w:rFonts w:ascii="Times New Roman" w:hAnsi="Times New Roman" w:cs="Times New Roman"/>
                <w:b/>
                <w:color w:val="000000"/>
                <w:sz w:val="24"/>
                <w:szCs w:val="24"/>
                <w:lang w:val="ru-RU"/>
              </w:rPr>
              <w:t>обеспечение</w:t>
            </w:r>
            <w:r w:rsidRPr="00F27658">
              <w:rPr>
                <w:lang w:val="ru-RU"/>
              </w:rPr>
              <w:t xml:space="preserve"> </w:t>
            </w:r>
            <w:r w:rsidRPr="00F27658">
              <w:rPr>
                <w:rFonts w:ascii="Times New Roman" w:hAnsi="Times New Roman" w:cs="Times New Roman"/>
                <w:b/>
                <w:color w:val="000000"/>
                <w:sz w:val="24"/>
                <w:szCs w:val="24"/>
                <w:lang w:val="ru-RU"/>
              </w:rPr>
              <w:t>и</w:t>
            </w:r>
            <w:r w:rsidRPr="00F27658">
              <w:rPr>
                <w:lang w:val="ru-RU"/>
              </w:rPr>
              <w:t xml:space="preserve"> </w:t>
            </w:r>
            <w:r w:rsidRPr="00F27658">
              <w:rPr>
                <w:rFonts w:ascii="Times New Roman" w:hAnsi="Times New Roman" w:cs="Times New Roman"/>
                <w:b/>
                <w:color w:val="000000"/>
                <w:sz w:val="24"/>
                <w:szCs w:val="24"/>
                <w:lang w:val="ru-RU"/>
              </w:rPr>
              <w:t>Интернет-ресурсы:</w:t>
            </w:r>
            <w:r w:rsidRPr="00F27658">
              <w:rPr>
                <w:lang w:val="ru-RU"/>
              </w:rPr>
              <w:t xml:space="preserve"> </w:t>
            </w:r>
          </w:p>
        </w:tc>
      </w:tr>
      <w:tr w:rsidR="00C05B47" w:rsidRPr="00B77C94">
        <w:trPr>
          <w:trHeight w:hRule="exact" w:val="7"/>
        </w:trPr>
        <w:tc>
          <w:tcPr>
            <w:tcW w:w="9370" w:type="dxa"/>
            <w:gridSpan w:val="5"/>
            <w:vMerge w:val="restart"/>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lang w:val="ru-RU"/>
              </w:rPr>
              <w:t xml:space="preserve"> </w:t>
            </w:r>
          </w:p>
        </w:tc>
      </w:tr>
      <w:tr w:rsidR="00C05B47" w:rsidRPr="00B77C94">
        <w:trPr>
          <w:trHeight w:hRule="exact" w:val="277"/>
        </w:trPr>
        <w:tc>
          <w:tcPr>
            <w:tcW w:w="9370" w:type="dxa"/>
            <w:gridSpan w:val="5"/>
            <w:vMerge/>
            <w:shd w:val="clear" w:color="000000" w:fill="FFFFFF"/>
            <w:tcMar>
              <w:left w:w="34" w:type="dxa"/>
              <w:right w:w="34" w:type="dxa"/>
            </w:tcMar>
          </w:tcPr>
          <w:p w:rsidR="00C05B47" w:rsidRPr="00F27658" w:rsidRDefault="00C05B47" w:rsidP="00127E6F">
            <w:pPr>
              <w:spacing w:after="0"/>
              <w:rPr>
                <w:lang w:val="ru-RU"/>
              </w:rPr>
            </w:pPr>
          </w:p>
        </w:tc>
      </w:tr>
      <w:tr w:rsidR="00C05B47" w:rsidRPr="00B77C94">
        <w:trPr>
          <w:trHeight w:hRule="exact" w:val="277"/>
        </w:trPr>
        <w:tc>
          <w:tcPr>
            <w:tcW w:w="426" w:type="dxa"/>
          </w:tcPr>
          <w:p w:rsidR="00C05B47" w:rsidRPr="00F27658" w:rsidRDefault="00C05B47" w:rsidP="00127E6F">
            <w:pPr>
              <w:spacing w:after="0"/>
              <w:rPr>
                <w:lang w:val="ru-RU"/>
              </w:rPr>
            </w:pPr>
          </w:p>
        </w:tc>
        <w:tc>
          <w:tcPr>
            <w:tcW w:w="1985" w:type="dxa"/>
          </w:tcPr>
          <w:p w:rsidR="00C05B47" w:rsidRPr="00F27658" w:rsidRDefault="00C05B47" w:rsidP="00127E6F">
            <w:pPr>
              <w:spacing w:after="0"/>
              <w:rPr>
                <w:lang w:val="ru-RU"/>
              </w:rPr>
            </w:pPr>
          </w:p>
        </w:tc>
        <w:tc>
          <w:tcPr>
            <w:tcW w:w="3686" w:type="dxa"/>
          </w:tcPr>
          <w:p w:rsidR="00C05B47" w:rsidRPr="00F27658" w:rsidRDefault="00C05B47" w:rsidP="00127E6F">
            <w:pPr>
              <w:spacing w:after="0"/>
              <w:rPr>
                <w:lang w:val="ru-RU"/>
              </w:rPr>
            </w:pPr>
          </w:p>
        </w:tc>
        <w:tc>
          <w:tcPr>
            <w:tcW w:w="3120" w:type="dxa"/>
          </w:tcPr>
          <w:p w:rsidR="00C05B47" w:rsidRPr="00F27658" w:rsidRDefault="00C05B47" w:rsidP="00127E6F">
            <w:pPr>
              <w:spacing w:after="0"/>
              <w:rPr>
                <w:lang w:val="ru-RU"/>
              </w:rPr>
            </w:pPr>
          </w:p>
        </w:tc>
        <w:tc>
          <w:tcPr>
            <w:tcW w:w="143" w:type="dxa"/>
          </w:tcPr>
          <w:p w:rsidR="00C05B47" w:rsidRPr="00F27658" w:rsidRDefault="00C05B47" w:rsidP="00127E6F">
            <w:pPr>
              <w:spacing w:after="0"/>
              <w:rPr>
                <w:lang w:val="ru-RU"/>
              </w:rPr>
            </w:pPr>
          </w:p>
        </w:tc>
      </w:tr>
      <w:tr w:rsidR="00C05B47">
        <w:trPr>
          <w:trHeight w:hRule="exact" w:val="285"/>
        </w:trPr>
        <w:tc>
          <w:tcPr>
            <w:tcW w:w="9370" w:type="dxa"/>
            <w:gridSpan w:val="5"/>
            <w:shd w:val="clear" w:color="000000" w:fill="FFFFFF"/>
            <w:tcMar>
              <w:left w:w="34" w:type="dxa"/>
              <w:right w:w="34" w:type="dxa"/>
            </w:tcMar>
          </w:tcPr>
          <w:p w:rsidR="00C05B47" w:rsidRDefault="00127E6F" w:rsidP="00127E6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05B47">
        <w:trPr>
          <w:trHeight w:hRule="exact" w:val="555"/>
        </w:trPr>
        <w:tc>
          <w:tcPr>
            <w:tcW w:w="426" w:type="dxa"/>
          </w:tcPr>
          <w:p w:rsidR="00C05B47" w:rsidRDefault="00C05B47" w:rsidP="00127E6F">
            <w:pPr>
              <w:spacing w:after="0"/>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C05B47" w:rsidRDefault="00C05B47" w:rsidP="00127E6F">
            <w:pPr>
              <w:spacing w:after="0"/>
            </w:pPr>
          </w:p>
        </w:tc>
      </w:tr>
      <w:tr w:rsidR="00C05B47">
        <w:trPr>
          <w:trHeight w:hRule="exact" w:val="818"/>
        </w:trPr>
        <w:tc>
          <w:tcPr>
            <w:tcW w:w="426" w:type="dxa"/>
          </w:tcPr>
          <w:p w:rsidR="00C05B47" w:rsidRDefault="00C05B47" w:rsidP="00127E6F">
            <w:pPr>
              <w:spacing w:after="0"/>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C05B47" w:rsidRDefault="00C05B47" w:rsidP="00127E6F">
            <w:pPr>
              <w:spacing w:after="0"/>
            </w:pPr>
          </w:p>
        </w:tc>
      </w:tr>
    </w:tbl>
    <w:p w:rsidR="00C05B47" w:rsidRDefault="00127E6F" w:rsidP="00127E6F">
      <w:pPr>
        <w:spacing w:after="0"/>
        <w:rPr>
          <w:sz w:val="0"/>
          <w:szCs w:val="0"/>
        </w:rPr>
      </w:pPr>
      <w:r>
        <w:br w:type="page"/>
      </w:r>
    </w:p>
    <w:tbl>
      <w:tblPr>
        <w:tblW w:w="0" w:type="auto"/>
        <w:tblCellMar>
          <w:left w:w="0" w:type="dxa"/>
          <w:right w:w="0" w:type="dxa"/>
        </w:tblCellMar>
        <w:tblLook w:val="04A0" w:firstRow="1" w:lastRow="0" w:firstColumn="1" w:lastColumn="0" w:noHBand="0" w:noVBand="1"/>
      </w:tblPr>
      <w:tblGrid>
        <w:gridCol w:w="376"/>
        <w:gridCol w:w="2313"/>
        <w:gridCol w:w="3480"/>
        <w:gridCol w:w="3060"/>
        <w:gridCol w:w="127"/>
      </w:tblGrid>
      <w:tr w:rsidR="00C05B47" w:rsidTr="002D0EC0">
        <w:trPr>
          <w:trHeight w:hRule="exact" w:val="555"/>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285"/>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7Zip</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82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XP</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27" w:type="dxa"/>
          </w:tcPr>
          <w:p w:rsidR="00C05B47" w:rsidRDefault="00C05B47" w:rsidP="00127E6F">
            <w:pPr>
              <w:spacing w:after="0"/>
            </w:pPr>
          </w:p>
        </w:tc>
      </w:tr>
      <w:tr w:rsidR="00C05B47" w:rsidTr="002D0EC0">
        <w:trPr>
          <w:trHeight w:hRule="exact" w:val="555"/>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CorelDraw</w:t>
            </w:r>
            <w:r>
              <w:t xml:space="preserve"> </w:t>
            </w:r>
            <w:r>
              <w:rPr>
                <w:rFonts w:ascii="Times New Roman" w:hAnsi="Times New Roman" w:cs="Times New Roman"/>
                <w:color w:val="000000"/>
                <w:sz w:val="24"/>
                <w:szCs w:val="24"/>
              </w:rPr>
              <w:t>X3</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№144</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21.09.2007</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82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Photoshop</w:t>
            </w:r>
            <w:r>
              <w:t xml:space="preserve"> </w:t>
            </w:r>
            <w:r>
              <w:rPr>
                <w:rFonts w:ascii="Times New Roman" w:hAnsi="Times New Roman" w:cs="Times New Roman"/>
                <w:color w:val="000000"/>
                <w:sz w:val="24"/>
                <w:szCs w:val="24"/>
              </w:rPr>
              <w:t>CS</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К-113-11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11.04.2011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555"/>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CorelDraw</w:t>
            </w:r>
            <w:r>
              <w:t xml:space="preserve"> </w:t>
            </w:r>
            <w:r>
              <w:rPr>
                <w:rFonts w:ascii="Times New Roman" w:hAnsi="Times New Roman" w:cs="Times New Roman"/>
                <w:color w:val="000000"/>
                <w:sz w:val="24"/>
                <w:szCs w:val="24"/>
              </w:rPr>
              <w:t>X4</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К-92-08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25.07.2008</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555"/>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CorelDraw</w:t>
            </w:r>
            <w:r>
              <w:t xml:space="preserve"> </w:t>
            </w:r>
            <w:r>
              <w:rPr>
                <w:rFonts w:ascii="Times New Roman" w:hAnsi="Times New Roman" w:cs="Times New Roman"/>
                <w:color w:val="000000"/>
                <w:sz w:val="24"/>
                <w:szCs w:val="24"/>
              </w:rPr>
              <w:t>X5</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К-615-11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12.12.2011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82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3ds</w:t>
            </w:r>
            <w:r>
              <w:t xml:space="preserve"> </w:t>
            </w:r>
            <w:r>
              <w:rPr>
                <w:rFonts w:ascii="Times New Roman" w:hAnsi="Times New Roman" w:cs="Times New Roman"/>
                <w:color w:val="000000"/>
                <w:sz w:val="24"/>
                <w:szCs w:val="24"/>
              </w:rPr>
              <w:t>Max</w:t>
            </w:r>
            <w:r>
              <w:t xml:space="preserve"> </w:t>
            </w:r>
            <w:r>
              <w:rPr>
                <w:rFonts w:ascii="Times New Roman" w:hAnsi="Times New Roman" w:cs="Times New Roman"/>
                <w:color w:val="000000"/>
                <w:sz w:val="24"/>
                <w:szCs w:val="24"/>
              </w:rPr>
              <w:t>Design</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82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Architecture</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82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AutoCad</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109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AutoCad</w:t>
            </w:r>
            <w:r>
              <w:t xml:space="preserve"> </w:t>
            </w:r>
            <w:r>
              <w:rPr>
                <w:rFonts w:ascii="Times New Roman" w:hAnsi="Times New Roman" w:cs="Times New Roman"/>
                <w:color w:val="000000"/>
                <w:sz w:val="24"/>
                <w:szCs w:val="24"/>
              </w:rPr>
              <w:t>Civil</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1096"/>
        </w:trPr>
        <w:tc>
          <w:tcPr>
            <w:tcW w:w="376" w:type="dxa"/>
          </w:tcPr>
          <w:p w:rsidR="00C05B47" w:rsidRDefault="00C05B47" w:rsidP="00127E6F">
            <w:pPr>
              <w:spacing w:after="0"/>
            </w:pPr>
          </w:p>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AutoCad</w:t>
            </w:r>
            <w:r>
              <w:t xml:space="preserve"> </w:t>
            </w:r>
            <w:r>
              <w:rPr>
                <w:rFonts w:ascii="Times New Roman" w:hAnsi="Times New Roman" w:cs="Times New Roman"/>
                <w:color w:val="000000"/>
                <w:sz w:val="24"/>
                <w:szCs w:val="24"/>
              </w:rPr>
              <w:t>Electrical</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7" w:type="dxa"/>
          </w:tcPr>
          <w:p w:rsidR="00C05B47" w:rsidRDefault="00C05B47" w:rsidP="00127E6F">
            <w:pPr>
              <w:spacing w:after="0"/>
            </w:pPr>
          </w:p>
        </w:tc>
      </w:tr>
      <w:tr w:rsidR="00C05B47" w:rsidTr="002D0EC0">
        <w:trPr>
          <w:trHeight w:hRule="exact" w:val="138"/>
        </w:trPr>
        <w:tc>
          <w:tcPr>
            <w:tcW w:w="376" w:type="dxa"/>
          </w:tcPr>
          <w:p w:rsidR="00C05B47" w:rsidRDefault="00C05B47" w:rsidP="00127E6F">
            <w:pPr>
              <w:spacing w:after="0"/>
            </w:pPr>
          </w:p>
        </w:tc>
        <w:tc>
          <w:tcPr>
            <w:tcW w:w="2313" w:type="dxa"/>
          </w:tcPr>
          <w:p w:rsidR="00C05B47" w:rsidRDefault="00C05B47" w:rsidP="00127E6F">
            <w:pPr>
              <w:spacing w:after="0"/>
            </w:pPr>
          </w:p>
        </w:tc>
        <w:tc>
          <w:tcPr>
            <w:tcW w:w="3480" w:type="dxa"/>
          </w:tcPr>
          <w:p w:rsidR="00C05B47" w:rsidRDefault="00C05B47" w:rsidP="00127E6F">
            <w:pPr>
              <w:spacing w:after="0"/>
            </w:pPr>
          </w:p>
        </w:tc>
        <w:tc>
          <w:tcPr>
            <w:tcW w:w="3060" w:type="dxa"/>
          </w:tcPr>
          <w:p w:rsidR="00C05B47" w:rsidRDefault="00C05B47" w:rsidP="00127E6F">
            <w:pPr>
              <w:spacing w:after="0"/>
            </w:pPr>
          </w:p>
        </w:tc>
        <w:tc>
          <w:tcPr>
            <w:tcW w:w="127" w:type="dxa"/>
          </w:tcPr>
          <w:p w:rsidR="00C05B47" w:rsidRDefault="00C05B47" w:rsidP="00127E6F">
            <w:pPr>
              <w:spacing w:after="0"/>
            </w:pPr>
          </w:p>
        </w:tc>
      </w:tr>
      <w:tr w:rsidR="00C05B47" w:rsidRPr="00B77C94" w:rsidTr="002D0EC0">
        <w:trPr>
          <w:trHeight w:hRule="exact" w:val="285"/>
        </w:trPr>
        <w:tc>
          <w:tcPr>
            <w:tcW w:w="9356"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Профессиональные</w:t>
            </w:r>
            <w:r w:rsidRPr="00F27658">
              <w:rPr>
                <w:lang w:val="ru-RU"/>
              </w:rPr>
              <w:t xml:space="preserve"> </w:t>
            </w:r>
            <w:r w:rsidRPr="00F27658">
              <w:rPr>
                <w:rFonts w:ascii="Times New Roman" w:hAnsi="Times New Roman" w:cs="Times New Roman"/>
                <w:b/>
                <w:color w:val="000000"/>
                <w:sz w:val="24"/>
                <w:szCs w:val="24"/>
                <w:lang w:val="ru-RU"/>
              </w:rPr>
              <w:t>базы</w:t>
            </w:r>
            <w:r w:rsidRPr="00F27658">
              <w:rPr>
                <w:lang w:val="ru-RU"/>
              </w:rPr>
              <w:t xml:space="preserve"> </w:t>
            </w:r>
            <w:r w:rsidRPr="00F27658">
              <w:rPr>
                <w:rFonts w:ascii="Times New Roman" w:hAnsi="Times New Roman" w:cs="Times New Roman"/>
                <w:b/>
                <w:color w:val="000000"/>
                <w:sz w:val="24"/>
                <w:szCs w:val="24"/>
                <w:lang w:val="ru-RU"/>
              </w:rPr>
              <w:t>данных</w:t>
            </w:r>
            <w:r w:rsidRPr="00F27658">
              <w:rPr>
                <w:lang w:val="ru-RU"/>
              </w:rPr>
              <w:t xml:space="preserve"> </w:t>
            </w:r>
            <w:r w:rsidRPr="00F27658">
              <w:rPr>
                <w:rFonts w:ascii="Times New Roman" w:hAnsi="Times New Roman" w:cs="Times New Roman"/>
                <w:b/>
                <w:color w:val="000000"/>
                <w:sz w:val="24"/>
                <w:szCs w:val="24"/>
                <w:lang w:val="ru-RU"/>
              </w:rPr>
              <w:t>и</w:t>
            </w:r>
            <w:r w:rsidRPr="00F27658">
              <w:rPr>
                <w:lang w:val="ru-RU"/>
              </w:rPr>
              <w:t xml:space="preserve"> </w:t>
            </w:r>
            <w:r w:rsidRPr="00F27658">
              <w:rPr>
                <w:rFonts w:ascii="Times New Roman" w:hAnsi="Times New Roman" w:cs="Times New Roman"/>
                <w:b/>
                <w:color w:val="000000"/>
                <w:sz w:val="24"/>
                <w:szCs w:val="24"/>
                <w:lang w:val="ru-RU"/>
              </w:rPr>
              <w:t>информационные</w:t>
            </w:r>
            <w:r w:rsidRPr="00F27658">
              <w:rPr>
                <w:lang w:val="ru-RU"/>
              </w:rPr>
              <w:t xml:space="preserve"> </w:t>
            </w:r>
            <w:r w:rsidRPr="00F27658">
              <w:rPr>
                <w:rFonts w:ascii="Times New Roman" w:hAnsi="Times New Roman" w:cs="Times New Roman"/>
                <w:b/>
                <w:color w:val="000000"/>
                <w:sz w:val="24"/>
                <w:szCs w:val="24"/>
                <w:lang w:val="ru-RU"/>
              </w:rPr>
              <w:t>справочные</w:t>
            </w:r>
            <w:r w:rsidRPr="00F27658">
              <w:rPr>
                <w:lang w:val="ru-RU"/>
              </w:rPr>
              <w:t xml:space="preserve"> </w:t>
            </w:r>
            <w:r w:rsidRPr="00F27658">
              <w:rPr>
                <w:rFonts w:ascii="Times New Roman" w:hAnsi="Times New Roman" w:cs="Times New Roman"/>
                <w:b/>
                <w:color w:val="000000"/>
                <w:sz w:val="24"/>
                <w:szCs w:val="24"/>
                <w:lang w:val="ru-RU"/>
              </w:rPr>
              <w:t>системы</w:t>
            </w:r>
            <w:r w:rsidRPr="00F27658">
              <w:rPr>
                <w:lang w:val="ru-RU"/>
              </w:rPr>
              <w:t xml:space="preserve"> </w:t>
            </w:r>
          </w:p>
        </w:tc>
      </w:tr>
      <w:tr w:rsidR="00C05B47" w:rsidTr="002D0EC0">
        <w:trPr>
          <w:trHeight w:hRule="exact" w:val="270"/>
        </w:trPr>
        <w:tc>
          <w:tcPr>
            <w:tcW w:w="376" w:type="dxa"/>
          </w:tcPr>
          <w:p w:rsidR="00C05B47" w:rsidRPr="00F27658" w:rsidRDefault="00C05B47" w:rsidP="00127E6F">
            <w:pPr>
              <w:spacing w:after="0"/>
              <w:rPr>
                <w:lang w:val="ru-RU"/>
              </w:rPr>
            </w:pPr>
          </w:p>
        </w:tc>
        <w:tc>
          <w:tcPr>
            <w:tcW w:w="579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06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27" w:type="dxa"/>
          </w:tcPr>
          <w:p w:rsidR="00C05B47" w:rsidRDefault="00C05B47" w:rsidP="00127E6F">
            <w:pPr>
              <w:spacing w:after="0"/>
            </w:pPr>
          </w:p>
        </w:tc>
      </w:tr>
      <w:tr w:rsidR="00C05B47" w:rsidTr="002D0EC0">
        <w:trPr>
          <w:trHeight w:hRule="exact" w:val="14"/>
        </w:trPr>
        <w:tc>
          <w:tcPr>
            <w:tcW w:w="376" w:type="dxa"/>
          </w:tcPr>
          <w:p w:rsidR="00C05B47" w:rsidRDefault="00C05B47" w:rsidP="00127E6F">
            <w:pPr>
              <w:spacing w:after="0"/>
            </w:pPr>
          </w:p>
        </w:tc>
        <w:tc>
          <w:tcPr>
            <w:tcW w:w="57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Поисковая</w:t>
            </w:r>
            <w:r w:rsidRPr="00F27658">
              <w:rPr>
                <w:lang w:val="ru-RU"/>
              </w:rPr>
              <w:t xml:space="preserve"> </w:t>
            </w:r>
            <w:r w:rsidRPr="00F27658">
              <w:rPr>
                <w:rFonts w:ascii="Times New Roman" w:hAnsi="Times New Roman" w:cs="Times New Roman"/>
                <w:color w:val="000000"/>
                <w:sz w:val="24"/>
                <w:szCs w:val="24"/>
                <w:lang w:val="ru-RU"/>
              </w:rPr>
              <w:t>система</w:t>
            </w:r>
            <w:r w:rsidRPr="00F27658">
              <w:rPr>
                <w:lang w:val="ru-RU"/>
              </w:rPr>
              <w:t xml:space="preserve"> </w:t>
            </w:r>
            <w:r w:rsidRPr="00F27658">
              <w:rPr>
                <w:rFonts w:ascii="Times New Roman" w:hAnsi="Times New Roman" w:cs="Times New Roman"/>
                <w:color w:val="000000"/>
                <w:sz w:val="24"/>
                <w:szCs w:val="24"/>
                <w:lang w:val="ru-RU"/>
              </w:rPr>
              <w:t>Академия</w:t>
            </w:r>
            <w:r w:rsidRPr="00F27658">
              <w:rPr>
                <w:lang w:val="ru-RU"/>
              </w:rPr>
              <w:t xml:space="preserve"> </w:t>
            </w:r>
            <w:r>
              <w:rPr>
                <w:rFonts w:ascii="Times New Roman" w:hAnsi="Times New Roman" w:cs="Times New Roman"/>
                <w:color w:val="000000"/>
                <w:sz w:val="24"/>
                <w:szCs w:val="24"/>
              </w:rPr>
              <w:t>Google</w:t>
            </w:r>
            <w:r w:rsidRPr="00F27658">
              <w:rPr>
                <w:lang w:val="ru-RU"/>
              </w:rPr>
              <w:t xml:space="preserve"> </w:t>
            </w:r>
            <w:r w:rsidRPr="00F2765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27658">
              <w:rPr>
                <w:lang w:val="ru-RU"/>
              </w:rPr>
              <w:t xml:space="preserve"> </w:t>
            </w:r>
            <w:r>
              <w:rPr>
                <w:rFonts w:ascii="Times New Roman" w:hAnsi="Times New Roman" w:cs="Times New Roman"/>
                <w:color w:val="000000"/>
                <w:sz w:val="24"/>
                <w:szCs w:val="24"/>
              </w:rPr>
              <w:t>Scholar</w:t>
            </w:r>
            <w:r w:rsidRPr="00F27658">
              <w:rPr>
                <w:rFonts w:ascii="Times New Roman" w:hAnsi="Times New Roman" w:cs="Times New Roman"/>
                <w:color w:val="000000"/>
                <w:sz w:val="24"/>
                <w:szCs w:val="24"/>
                <w:lang w:val="ru-RU"/>
              </w:rPr>
              <w:t>)</w:t>
            </w:r>
            <w:r w:rsidRPr="00F27658">
              <w:rPr>
                <w:lang w:val="ru-RU"/>
              </w:rPr>
              <w:t xml:space="preserve"> </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27" w:type="dxa"/>
          </w:tcPr>
          <w:p w:rsidR="00C05B47" w:rsidRDefault="00C05B47" w:rsidP="00127E6F">
            <w:pPr>
              <w:spacing w:after="0"/>
            </w:pPr>
          </w:p>
        </w:tc>
      </w:tr>
      <w:tr w:rsidR="00C05B47" w:rsidTr="002D0EC0">
        <w:trPr>
          <w:trHeight w:hRule="exact" w:val="540"/>
        </w:trPr>
        <w:tc>
          <w:tcPr>
            <w:tcW w:w="376" w:type="dxa"/>
          </w:tcPr>
          <w:p w:rsidR="00C05B47" w:rsidRDefault="00C05B47" w:rsidP="00127E6F">
            <w:pPr>
              <w:spacing w:after="0"/>
            </w:pPr>
          </w:p>
        </w:tc>
        <w:tc>
          <w:tcPr>
            <w:tcW w:w="57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3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C05B47" w:rsidP="00127E6F">
            <w:pPr>
              <w:spacing w:after="0"/>
            </w:pPr>
          </w:p>
        </w:tc>
        <w:tc>
          <w:tcPr>
            <w:tcW w:w="127" w:type="dxa"/>
          </w:tcPr>
          <w:p w:rsidR="00C05B47" w:rsidRDefault="00C05B47" w:rsidP="00127E6F">
            <w:pPr>
              <w:spacing w:after="0"/>
            </w:pPr>
          </w:p>
        </w:tc>
      </w:tr>
      <w:tr w:rsidR="00C05B47" w:rsidTr="002D0EC0">
        <w:trPr>
          <w:trHeight w:hRule="exact" w:val="555"/>
        </w:trPr>
        <w:tc>
          <w:tcPr>
            <w:tcW w:w="376" w:type="dxa"/>
          </w:tcPr>
          <w:p w:rsidR="00C05B47" w:rsidRDefault="00C05B47" w:rsidP="00127E6F">
            <w:pPr>
              <w:spacing w:after="0"/>
            </w:pPr>
          </w:p>
        </w:tc>
        <w:tc>
          <w:tcPr>
            <w:tcW w:w="57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Информационная</w:t>
            </w:r>
            <w:r w:rsidRPr="00F27658">
              <w:rPr>
                <w:lang w:val="ru-RU"/>
              </w:rPr>
              <w:t xml:space="preserve"> </w:t>
            </w:r>
            <w:r w:rsidRPr="00F27658">
              <w:rPr>
                <w:rFonts w:ascii="Times New Roman" w:hAnsi="Times New Roman" w:cs="Times New Roman"/>
                <w:color w:val="000000"/>
                <w:sz w:val="24"/>
                <w:szCs w:val="24"/>
                <w:lang w:val="ru-RU"/>
              </w:rPr>
              <w:t>система</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Единое</w:t>
            </w:r>
            <w:r w:rsidRPr="00F27658">
              <w:rPr>
                <w:lang w:val="ru-RU"/>
              </w:rPr>
              <w:t xml:space="preserve"> </w:t>
            </w:r>
            <w:r w:rsidRPr="00F27658">
              <w:rPr>
                <w:rFonts w:ascii="Times New Roman" w:hAnsi="Times New Roman" w:cs="Times New Roman"/>
                <w:color w:val="000000"/>
                <w:sz w:val="24"/>
                <w:szCs w:val="24"/>
                <w:lang w:val="ru-RU"/>
              </w:rPr>
              <w:t>окно</w:t>
            </w:r>
            <w:r w:rsidRPr="00F27658">
              <w:rPr>
                <w:lang w:val="ru-RU"/>
              </w:rPr>
              <w:t xml:space="preserve"> </w:t>
            </w:r>
            <w:r w:rsidRPr="00F27658">
              <w:rPr>
                <w:rFonts w:ascii="Times New Roman" w:hAnsi="Times New Roman" w:cs="Times New Roman"/>
                <w:color w:val="000000"/>
                <w:sz w:val="24"/>
                <w:szCs w:val="24"/>
                <w:lang w:val="ru-RU"/>
              </w:rPr>
              <w:t>доступа</w:t>
            </w:r>
            <w:r w:rsidRPr="00F27658">
              <w:rPr>
                <w:lang w:val="ru-RU"/>
              </w:rPr>
              <w:t xml:space="preserve"> </w:t>
            </w:r>
            <w:r w:rsidRPr="00F27658">
              <w:rPr>
                <w:rFonts w:ascii="Times New Roman" w:hAnsi="Times New Roman" w:cs="Times New Roman"/>
                <w:color w:val="000000"/>
                <w:sz w:val="24"/>
                <w:szCs w:val="24"/>
                <w:lang w:val="ru-RU"/>
              </w:rPr>
              <w:t>к</w:t>
            </w:r>
            <w:r w:rsidRPr="00F27658">
              <w:rPr>
                <w:lang w:val="ru-RU"/>
              </w:rPr>
              <w:t xml:space="preserve"> </w:t>
            </w:r>
            <w:r w:rsidRPr="00F27658">
              <w:rPr>
                <w:rFonts w:ascii="Times New Roman" w:hAnsi="Times New Roman" w:cs="Times New Roman"/>
                <w:color w:val="000000"/>
                <w:sz w:val="24"/>
                <w:szCs w:val="24"/>
                <w:lang w:val="ru-RU"/>
              </w:rPr>
              <w:t>информационным</w:t>
            </w:r>
            <w:r w:rsidRPr="00F27658">
              <w:rPr>
                <w:lang w:val="ru-RU"/>
              </w:rPr>
              <w:t xml:space="preserve"> </w:t>
            </w:r>
            <w:r w:rsidRPr="00F27658">
              <w:rPr>
                <w:rFonts w:ascii="Times New Roman" w:hAnsi="Times New Roman" w:cs="Times New Roman"/>
                <w:color w:val="000000"/>
                <w:sz w:val="24"/>
                <w:szCs w:val="24"/>
                <w:lang w:val="ru-RU"/>
              </w:rPr>
              <w:t>ресурсам</w:t>
            </w:r>
            <w:r w:rsidRPr="00F27658">
              <w:rPr>
                <w:lang w:val="ru-RU"/>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27" w:type="dxa"/>
          </w:tcPr>
          <w:p w:rsidR="00C05B47" w:rsidRDefault="00C05B47" w:rsidP="00127E6F">
            <w:pPr>
              <w:spacing w:after="0"/>
            </w:pPr>
          </w:p>
        </w:tc>
      </w:tr>
      <w:tr w:rsidR="00C05B47" w:rsidTr="002D0EC0">
        <w:trPr>
          <w:trHeight w:hRule="exact" w:val="555"/>
        </w:trPr>
        <w:tc>
          <w:tcPr>
            <w:tcW w:w="376" w:type="dxa"/>
          </w:tcPr>
          <w:p w:rsidR="00C05B47" w:rsidRDefault="00C05B47" w:rsidP="00127E6F">
            <w:pPr>
              <w:spacing w:after="0"/>
            </w:pPr>
          </w:p>
        </w:tc>
        <w:tc>
          <w:tcPr>
            <w:tcW w:w="57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Pr="00F27658" w:rsidRDefault="00127E6F" w:rsidP="00127E6F">
            <w:pPr>
              <w:spacing w:after="0" w:line="240" w:lineRule="auto"/>
              <w:jc w:val="both"/>
              <w:rPr>
                <w:sz w:val="24"/>
                <w:szCs w:val="24"/>
                <w:lang w:val="ru-RU"/>
              </w:rPr>
            </w:pPr>
            <w:r w:rsidRPr="00F27658">
              <w:rPr>
                <w:rFonts w:ascii="Times New Roman" w:hAnsi="Times New Roman" w:cs="Times New Roman"/>
                <w:color w:val="000000"/>
                <w:sz w:val="24"/>
                <w:szCs w:val="24"/>
                <w:lang w:val="ru-RU"/>
              </w:rPr>
              <w:t>Электронная</w:t>
            </w:r>
            <w:r w:rsidRPr="00F27658">
              <w:rPr>
                <w:lang w:val="ru-RU"/>
              </w:rPr>
              <w:t xml:space="preserve"> </w:t>
            </w:r>
            <w:r w:rsidRPr="00F27658">
              <w:rPr>
                <w:rFonts w:ascii="Times New Roman" w:hAnsi="Times New Roman" w:cs="Times New Roman"/>
                <w:color w:val="000000"/>
                <w:sz w:val="24"/>
                <w:szCs w:val="24"/>
                <w:lang w:val="ru-RU"/>
              </w:rPr>
              <w:t>база</w:t>
            </w:r>
            <w:r w:rsidRPr="00F27658">
              <w:rPr>
                <w:lang w:val="ru-RU"/>
              </w:rPr>
              <w:t xml:space="preserve"> </w:t>
            </w:r>
            <w:r w:rsidRPr="00F27658">
              <w:rPr>
                <w:rFonts w:ascii="Times New Roman" w:hAnsi="Times New Roman" w:cs="Times New Roman"/>
                <w:color w:val="000000"/>
                <w:sz w:val="24"/>
                <w:szCs w:val="24"/>
                <w:lang w:val="ru-RU"/>
              </w:rPr>
              <w:t>периодических</w:t>
            </w:r>
            <w:r w:rsidRPr="00F27658">
              <w:rPr>
                <w:lang w:val="ru-RU"/>
              </w:rPr>
              <w:t xml:space="preserve"> </w:t>
            </w:r>
            <w:r w:rsidRPr="00F27658">
              <w:rPr>
                <w:rFonts w:ascii="Times New Roman" w:hAnsi="Times New Roman" w:cs="Times New Roman"/>
                <w:color w:val="000000"/>
                <w:sz w:val="24"/>
                <w:szCs w:val="24"/>
                <w:lang w:val="ru-RU"/>
              </w:rPr>
              <w:t>изданий</w:t>
            </w:r>
            <w:r w:rsidRPr="00F27658">
              <w:rPr>
                <w:lang w:val="ru-RU"/>
              </w:rPr>
              <w:t xml:space="preserve"> </w:t>
            </w:r>
            <w:r>
              <w:rPr>
                <w:rFonts w:ascii="Times New Roman" w:hAnsi="Times New Roman" w:cs="Times New Roman"/>
                <w:color w:val="000000"/>
                <w:sz w:val="24"/>
                <w:szCs w:val="24"/>
              </w:rPr>
              <w:t>East</w:t>
            </w:r>
            <w:r w:rsidRPr="00F27658">
              <w:rPr>
                <w:lang w:val="ru-RU"/>
              </w:rPr>
              <w:t xml:space="preserve"> </w:t>
            </w:r>
            <w:r>
              <w:rPr>
                <w:rFonts w:ascii="Times New Roman" w:hAnsi="Times New Roman" w:cs="Times New Roman"/>
                <w:color w:val="000000"/>
                <w:sz w:val="24"/>
                <w:szCs w:val="24"/>
              </w:rPr>
              <w:t>View</w:t>
            </w:r>
            <w:r w:rsidRPr="00F27658">
              <w:rPr>
                <w:lang w:val="ru-RU"/>
              </w:rPr>
              <w:t xml:space="preserve"> </w:t>
            </w:r>
            <w:r>
              <w:rPr>
                <w:rFonts w:ascii="Times New Roman" w:hAnsi="Times New Roman" w:cs="Times New Roman"/>
                <w:color w:val="000000"/>
                <w:sz w:val="24"/>
                <w:szCs w:val="24"/>
              </w:rPr>
              <w:t>Information</w:t>
            </w:r>
            <w:r w:rsidRPr="00F27658">
              <w:rPr>
                <w:lang w:val="ru-RU"/>
              </w:rPr>
              <w:t xml:space="preserve"> </w:t>
            </w:r>
            <w:r>
              <w:rPr>
                <w:rFonts w:ascii="Times New Roman" w:hAnsi="Times New Roman" w:cs="Times New Roman"/>
                <w:color w:val="000000"/>
                <w:sz w:val="24"/>
                <w:szCs w:val="24"/>
              </w:rPr>
              <w:t>Services</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ООО</w:t>
            </w:r>
            <w:r w:rsidRPr="00F27658">
              <w:rPr>
                <w:lang w:val="ru-RU"/>
              </w:rPr>
              <w:t xml:space="preserve"> </w:t>
            </w:r>
            <w:r w:rsidRPr="00F27658">
              <w:rPr>
                <w:rFonts w:ascii="Times New Roman" w:hAnsi="Times New Roman" w:cs="Times New Roman"/>
                <w:color w:val="000000"/>
                <w:sz w:val="24"/>
                <w:szCs w:val="24"/>
                <w:lang w:val="ru-RU"/>
              </w:rPr>
              <w:t>«ИВИС»</w:t>
            </w:r>
            <w:r w:rsidRPr="00F27658">
              <w:rPr>
                <w:lang w:val="ru-RU"/>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5B47" w:rsidRDefault="00127E6F" w:rsidP="00127E6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27" w:type="dxa"/>
          </w:tcPr>
          <w:p w:rsidR="00C05B47" w:rsidRDefault="00C05B47" w:rsidP="00127E6F">
            <w:pPr>
              <w:spacing w:after="0"/>
            </w:pPr>
          </w:p>
        </w:tc>
      </w:tr>
      <w:tr w:rsidR="00C05B47" w:rsidRPr="00B77C94" w:rsidTr="002D0EC0">
        <w:trPr>
          <w:trHeight w:hRule="exact" w:val="285"/>
        </w:trPr>
        <w:tc>
          <w:tcPr>
            <w:tcW w:w="9356"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b/>
                <w:color w:val="000000"/>
                <w:sz w:val="24"/>
                <w:szCs w:val="24"/>
                <w:lang w:val="ru-RU"/>
              </w:rPr>
              <w:t>9</w:t>
            </w:r>
            <w:r w:rsidRPr="00F27658">
              <w:rPr>
                <w:lang w:val="ru-RU"/>
              </w:rPr>
              <w:t xml:space="preserve"> </w:t>
            </w:r>
            <w:r w:rsidRPr="00F27658">
              <w:rPr>
                <w:rFonts w:ascii="Times New Roman" w:hAnsi="Times New Roman" w:cs="Times New Roman"/>
                <w:b/>
                <w:color w:val="000000"/>
                <w:sz w:val="24"/>
                <w:szCs w:val="24"/>
                <w:lang w:val="ru-RU"/>
              </w:rPr>
              <w:t>Материально-техническое</w:t>
            </w:r>
            <w:r w:rsidRPr="00F27658">
              <w:rPr>
                <w:lang w:val="ru-RU"/>
              </w:rPr>
              <w:t xml:space="preserve"> </w:t>
            </w:r>
            <w:r w:rsidRPr="00F27658">
              <w:rPr>
                <w:rFonts w:ascii="Times New Roman" w:hAnsi="Times New Roman" w:cs="Times New Roman"/>
                <w:b/>
                <w:color w:val="000000"/>
                <w:sz w:val="24"/>
                <w:szCs w:val="24"/>
                <w:lang w:val="ru-RU"/>
              </w:rPr>
              <w:t>обеспечение</w:t>
            </w:r>
            <w:r w:rsidRPr="00F27658">
              <w:rPr>
                <w:lang w:val="ru-RU"/>
              </w:rPr>
              <w:t xml:space="preserve"> </w:t>
            </w:r>
            <w:r w:rsidRPr="00F27658">
              <w:rPr>
                <w:rFonts w:ascii="Times New Roman" w:hAnsi="Times New Roman" w:cs="Times New Roman"/>
                <w:b/>
                <w:color w:val="000000"/>
                <w:sz w:val="24"/>
                <w:szCs w:val="24"/>
                <w:lang w:val="ru-RU"/>
              </w:rPr>
              <w:t>дисциплины</w:t>
            </w:r>
            <w:r w:rsidRPr="00F27658">
              <w:rPr>
                <w:lang w:val="ru-RU"/>
              </w:rPr>
              <w:t xml:space="preserve"> </w:t>
            </w:r>
            <w:r w:rsidRPr="00F27658">
              <w:rPr>
                <w:rFonts w:ascii="Times New Roman" w:hAnsi="Times New Roman" w:cs="Times New Roman"/>
                <w:b/>
                <w:color w:val="000000"/>
                <w:sz w:val="24"/>
                <w:szCs w:val="24"/>
                <w:lang w:val="ru-RU"/>
              </w:rPr>
              <w:t>(модуля)</w:t>
            </w:r>
            <w:r w:rsidRPr="00F27658">
              <w:rPr>
                <w:lang w:val="ru-RU"/>
              </w:rPr>
              <w:t xml:space="preserve"> </w:t>
            </w:r>
          </w:p>
        </w:tc>
      </w:tr>
      <w:tr w:rsidR="00C05B47" w:rsidRPr="00B77C94" w:rsidTr="002D0EC0">
        <w:trPr>
          <w:trHeight w:hRule="exact" w:val="138"/>
        </w:trPr>
        <w:tc>
          <w:tcPr>
            <w:tcW w:w="376" w:type="dxa"/>
          </w:tcPr>
          <w:p w:rsidR="00C05B47" w:rsidRPr="00F27658" w:rsidRDefault="00C05B47" w:rsidP="00127E6F">
            <w:pPr>
              <w:spacing w:after="0"/>
              <w:rPr>
                <w:lang w:val="ru-RU"/>
              </w:rPr>
            </w:pPr>
          </w:p>
        </w:tc>
        <w:tc>
          <w:tcPr>
            <w:tcW w:w="2313" w:type="dxa"/>
          </w:tcPr>
          <w:p w:rsidR="00C05B47" w:rsidRPr="00F27658" w:rsidRDefault="00C05B47" w:rsidP="00127E6F">
            <w:pPr>
              <w:spacing w:after="0"/>
              <w:rPr>
                <w:lang w:val="ru-RU"/>
              </w:rPr>
            </w:pPr>
          </w:p>
        </w:tc>
        <w:tc>
          <w:tcPr>
            <w:tcW w:w="3480" w:type="dxa"/>
          </w:tcPr>
          <w:p w:rsidR="00C05B47" w:rsidRPr="00F27658" w:rsidRDefault="00C05B47" w:rsidP="00127E6F">
            <w:pPr>
              <w:spacing w:after="0"/>
              <w:rPr>
                <w:lang w:val="ru-RU"/>
              </w:rPr>
            </w:pPr>
          </w:p>
        </w:tc>
        <w:tc>
          <w:tcPr>
            <w:tcW w:w="3060" w:type="dxa"/>
          </w:tcPr>
          <w:p w:rsidR="00C05B47" w:rsidRPr="00F27658" w:rsidRDefault="00C05B47" w:rsidP="00127E6F">
            <w:pPr>
              <w:spacing w:after="0"/>
              <w:rPr>
                <w:lang w:val="ru-RU"/>
              </w:rPr>
            </w:pPr>
          </w:p>
        </w:tc>
        <w:tc>
          <w:tcPr>
            <w:tcW w:w="127" w:type="dxa"/>
          </w:tcPr>
          <w:p w:rsidR="00C05B47" w:rsidRPr="00F27658" w:rsidRDefault="00C05B47" w:rsidP="00127E6F">
            <w:pPr>
              <w:spacing w:after="0"/>
              <w:rPr>
                <w:lang w:val="ru-RU"/>
              </w:rPr>
            </w:pPr>
          </w:p>
        </w:tc>
      </w:tr>
      <w:tr w:rsidR="00C05B47" w:rsidRPr="00B77C94" w:rsidTr="002D0EC0">
        <w:trPr>
          <w:trHeight w:hRule="exact" w:val="285"/>
        </w:trPr>
        <w:tc>
          <w:tcPr>
            <w:tcW w:w="9356" w:type="dxa"/>
            <w:gridSpan w:val="5"/>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Материально-техническое</w:t>
            </w:r>
            <w:r w:rsidRPr="00F27658">
              <w:rPr>
                <w:lang w:val="ru-RU"/>
              </w:rPr>
              <w:t xml:space="preserve"> </w:t>
            </w:r>
            <w:r w:rsidRPr="00F27658">
              <w:rPr>
                <w:rFonts w:ascii="Times New Roman" w:hAnsi="Times New Roman" w:cs="Times New Roman"/>
                <w:color w:val="000000"/>
                <w:sz w:val="24"/>
                <w:szCs w:val="24"/>
                <w:lang w:val="ru-RU"/>
              </w:rPr>
              <w:t>обеспечение</w:t>
            </w:r>
            <w:r w:rsidRPr="00F27658">
              <w:rPr>
                <w:lang w:val="ru-RU"/>
              </w:rPr>
              <w:t xml:space="preserve"> </w:t>
            </w:r>
            <w:r w:rsidRPr="00F27658">
              <w:rPr>
                <w:rFonts w:ascii="Times New Roman" w:hAnsi="Times New Roman" w:cs="Times New Roman"/>
                <w:color w:val="000000"/>
                <w:sz w:val="24"/>
                <w:szCs w:val="24"/>
                <w:lang w:val="ru-RU"/>
              </w:rPr>
              <w:t>дисциплины</w:t>
            </w:r>
            <w:r w:rsidRPr="00F27658">
              <w:rPr>
                <w:lang w:val="ru-RU"/>
              </w:rPr>
              <w:t xml:space="preserve"> </w:t>
            </w:r>
            <w:r w:rsidRPr="00F27658">
              <w:rPr>
                <w:rFonts w:ascii="Times New Roman" w:hAnsi="Times New Roman" w:cs="Times New Roman"/>
                <w:color w:val="000000"/>
                <w:sz w:val="24"/>
                <w:szCs w:val="24"/>
                <w:lang w:val="ru-RU"/>
              </w:rPr>
              <w:t>включает:</w:t>
            </w:r>
            <w:r w:rsidRPr="00F27658">
              <w:rPr>
                <w:lang w:val="ru-RU"/>
              </w:rPr>
              <w:t xml:space="preserve"> </w:t>
            </w:r>
          </w:p>
        </w:tc>
      </w:tr>
    </w:tbl>
    <w:p w:rsidR="00C05B47" w:rsidRPr="00F27658" w:rsidRDefault="00127E6F" w:rsidP="00127E6F">
      <w:pPr>
        <w:spacing w:after="0"/>
        <w:rPr>
          <w:sz w:val="0"/>
          <w:szCs w:val="0"/>
          <w:lang w:val="ru-RU"/>
        </w:rPr>
      </w:pPr>
      <w:r w:rsidRPr="00F2765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C05B47" w:rsidRPr="00B77C94">
        <w:trPr>
          <w:trHeight w:hRule="exact" w:val="5694"/>
        </w:trPr>
        <w:tc>
          <w:tcPr>
            <w:tcW w:w="9370" w:type="dxa"/>
            <w:shd w:val="clear" w:color="000000" w:fill="FFFFFF"/>
            <w:tcMar>
              <w:left w:w="34" w:type="dxa"/>
              <w:right w:w="34" w:type="dxa"/>
            </w:tcMar>
          </w:tcPr>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lastRenderedPageBreak/>
              <w:t>Наименование</w:t>
            </w:r>
            <w:r w:rsidRPr="00F27658">
              <w:rPr>
                <w:lang w:val="ru-RU"/>
              </w:rPr>
              <w:t xml:space="preserve"> </w:t>
            </w:r>
            <w:r w:rsidRPr="00F27658">
              <w:rPr>
                <w:rFonts w:ascii="Times New Roman" w:hAnsi="Times New Roman" w:cs="Times New Roman"/>
                <w:color w:val="000000"/>
                <w:sz w:val="24"/>
                <w:szCs w:val="24"/>
                <w:lang w:val="ru-RU"/>
              </w:rPr>
              <w:t>ПО</w:t>
            </w:r>
            <w:r w:rsidRPr="00F27658">
              <w:rPr>
                <w:lang w:val="ru-RU"/>
              </w:rPr>
              <w:t xml:space="preserve"> </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договора</w:t>
            </w:r>
            <w:r w:rsidRPr="00F27658">
              <w:rPr>
                <w:lang w:val="ru-RU"/>
              </w:rPr>
              <w:t xml:space="preserve"> </w:t>
            </w:r>
            <w:r w:rsidRPr="00F27658">
              <w:rPr>
                <w:rFonts w:ascii="Times New Roman" w:hAnsi="Times New Roman" w:cs="Times New Roman"/>
                <w:color w:val="000000"/>
                <w:sz w:val="24"/>
                <w:szCs w:val="24"/>
                <w:lang w:val="ru-RU"/>
              </w:rPr>
              <w:t>Срок</w:t>
            </w:r>
            <w:r w:rsidRPr="00F27658">
              <w:rPr>
                <w:lang w:val="ru-RU"/>
              </w:rPr>
              <w:t xml:space="preserve"> </w:t>
            </w:r>
            <w:r w:rsidRPr="00F27658">
              <w:rPr>
                <w:rFonts w:ascii="Times New Roman" w:hAnsi="Times New Roman" w:cs="Times New Roman"/>
                <w:color w:val="000000"/>
                <w:sz w:val="24"/>
                <w:szCs w:val="24"/>
                <w:lang w:val="ru-RU"/>
              </w:rPr>
              <w:t>действия</w:t>
            </w:r>
            <w:r w:rsidRPr="00F27658">
              <w:rPr>
                <w:lang w:val="ru-RU"/>
              </w:rPr>
              <w:t xml:space="preserve"> </w:t>
            </w:r>
            <w:r w:rsidRPr="00F27658">
              <w:rPr>
                <w:rFonts w:ascii="Times New Roman" w:hAnsi="Times New Roman" w:cs="Times New Roman"/>
                <w:color w:val="000000"/>
                <w:sz w:val="24"/>
                <w:szCs w:val="24"/>
                <w:lang w:val="ru-RU"/>
              </w:rPr>
              <w:t>лицензии</w:t>
            </w:r>
            <w:r w:rsidRPr="00F27658">
              <w:rPr>
                <w:lang w:val="ru-RU"/>
              </w:rPr>
              <w:t xml:space="preserve"> </w:t>
            </w:r>
          </w:p>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Д-1227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r>
              <w:rPr>
                <w:rFonts w:ascii="Times New Roman" w:hAnsi="Times New Roman" w:cs="Times New Roman"/>
                <w:color w:val="000000"/>
                <w:sz w:val="24"/>
                <w:szCs w:val="24"/>
              </w:rPr>
              <w:t>11.10.2021</w:t>
            </w:r>
            <w:r>
              <w:t xml:space="preserve"> </w:t>
            </w:r>
          </w:p>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r>
              <w:rPr>
                <w:rFonts w:ascii="Times New Roman" w:hAnsi="Times New Roman" w:cs="Times New Roman"/>
                <w:color w:val="000000"/>
                <w:sz w:val="24"/>
                <w:szCs w:val="24"/>
              </w:rPr>
              <w:t>27.07.2018</w:t>
            </w:r>
            <w:r>
              <w:t xml:space="preserve"> </w:t>
            </w:r>
          </w:p>
          <w:p w:rsidR="00C05B47" w:rsidRPr="00F27658" w:rsidRDefault="00127E6F" w:rsidP="00127E6F">
            <w:pPr>
              <w:spacing w:after="0" w:line="240" w:lineRule="auto"/>
              <w:ind w:firstLine="756"/>
              <w:jc w:val="both"/>
              <w:rPr>
                <w:sz w:val="24"/>
                <w:szCs w:val="24"/>
                <w:lang w:val="ru-RU"/>
              </w:rPr>
            </w:pPr>
            <w:r>
              <w:rPr>
                <w:rFonts w:ascii="Times New Roman" w:hAnsi="Times New Roman" w:cs="Times New Roman"/>
                <w:color w:val="000000"/>
                <w:sz w:val="24"/>
                <w:szCs w:val="24"/>
              </w:rPr>
              <w:t>Kaspersky</w:t>
            </w:r>
            <w:r w:rsidRPr="00F27658">
              <w:rPr>
                <w:lang w:val="ru-RU"/>
              </w:rPr>
              <w:t xml:space="preserve"> </w:t>
            </w:r>
            <w:r>
              <w:rPr>
                <w:rFonts w:ascii="Times New Roman" w:hAnsi="Times New Roman" w:cs="Times New Roman"/>
                <w:color w:val="000000"/>
                <w:sz w:val="24"/>
                <w:szCs w:val="24"/>
              </w:rPr>
              <w:t>Endpoint</w:t>
            </w:r>
            <w:r w:rsidRPr="00F27658">
              <w:rPr>
                <w:lang w:val="ru-RU"/>
              </w:rPr>
              <w:t xml:space="preserve"> </w:t>
            </w:r>
            <w:r>
              <w:rPr>
                <w:rFonts w:ascii="Times New Roman" w:hAnsi="Times New Roman" w:cs="Times New Roman"/>
                <w:color w:val="000000"/>
                <w:sz w:val="24"/>
                <w:szCs w:val="24"/>
              </w:rPr>
              <w:t>Security</w:t>
            </w:r>
            <w:r w:rsidRPr="00F27658">
              <w:rPr>
                <w:lang w:val="ru-RU"/>
              </w:rPr>
              <w:t xml:space="preserve"> </w:t>
            </w:r>
            <w:r w:rsidRPr="00F27658">
              <w:rPr>
                <w:rFonts w:ascii="Times New Roman" w:hAnsi="Times New Roman" w:cs="Times New Roman"/>
                <w:color w:val="000000"/>
                <w:sz w:val="24"/>
                <w:szCs w:val="24"/>
                <w:lang w:val="ru-RU"/>
              </w:rPr>
              <w:t>для</w:t>
            </w:r>
            <w:r w:rsidRPr="00F27658">
              <w:rPr>
                <w:lang w:val="ru-RU"/>
              </w:rPr>
              <w:t xml:space="preserve"> </w:t>
            </w:r>
            <w:r w:rsidRPr="00F27658">
              <w:rPr>
                <w:rFonts w:ascii="Times New Roman" w:hAnsi="Times New Roman" w:cs="Times New Roman"/>
                <w:color w:val="000000"/>
                <w:sz w:val="24"/>
                <w:szCs w:val="24"/>
                <w:lang w:val="ru-RU"/>
              </w:rPr>
              <w:t>бизнеса</w:t>
            </w:r>
            <w:r w:rsidRPr="00F27658">
              <w:rPr>
                <w:lang w:val="ru-RU"/>
              </w:rPr>
              <w:t xml:space="preserve"> </w:t>
            </w:r>
            <w:r w:rsidRPr="00F27658">
              <w:rPr>
                <w:rFonts w:ascii="Times New Roman" w:hAnsi="Times New Roman" w:cs="Times New Roman"/>
                <w:color w:val="000000"/>
                <w:sz w:val="24"/>
                <w:szCs w:val="24"/>
                <w:lang w:val="ru-RU"/>
              </w:rPr>
              <w:t>Стандартный</w:t>
            </w:r>
            <w:r w:rsidRPr="00F27658">
              <w:rPr>
                <w:lang w:val="ru-RU"/>
              </w:rPr>
              <w:t xml:space="preserve"> </w:t>
            </w:r>
            <w:r w:rsidRPr="00F27658">
              <w:rPr>
                <w:rFonts w:ascii="Times New Roman" w:hAnsi="Times New Roman" w:cs="Times New Roman"/>
                <w:color w:val="000000"/>
                <w:sz w:val="24"/>
                <w:szCs w:val="24"/>
                <w:lang w:val="ru-RU"/>
              </w:rPr>
              <w:t>Д-300-18</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21.03.2018</w:t>
            </w:r>
            <w:r w:rsidRPr="00F27658">
              <w:rPr>
                <w:lang w:val="ru-RU"/>
              </w:rPr>
              <w:t xml:space="preserve"> </w:t>
            </w:r>
            <w:r w:rsidRPr="00F27658">
              <w:rPr>
                <w:rFonts w:ascii="Times New Roman" w:hAnsi="Times New Roman" w:cs="Times New Roman"/>
                <w:color w:val="000000"/>
                <w:sz w:val="24"/>
                <w:szCs w:val="24"/>
                <w:lang w:val="ru-RU"/>
              </w:rPr>
              <w:t>г.</w:t>
            </w:r>
            <w:r w:rsidRPr="00F27658">
              <w:rPr>
                <w:lang w:val="ru-RU"/>
              </w:rPr>
              <w:t xml:space="preserve"> </w:t>
            </w:r>
            <w:r w:rsidRPr="00F27658">
              <w:rPr>
                <w:rFonts w:ascii="Times New Roman" w:hAnsi="Times New Roman" w:cs="Times New Roman"/>
                <w:color w:val="000000"/>
                <w:sz w:val="24"/>
                <w:szCs w:val="24"/>
                <w:lang w:val="ru-RU"/>
              </w:rPr>
              <w:t>28.01.2020</w:t>
            </w:r>
            <w:r w:rsidRPr="00F27658">
              <w:rPr>
                <w:lang w:val="ru-RU"/>
              </w:rPr>
              <w:t xml:space="preserve"> </w:t>
            </w:r>
          </w:p>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r>
              <w:rPr>
                <w:rFonts w:ascii="Times New Roman" w:hAnsi="Times New Roman" w:cs="Times New Roman"/>
                <w:color w:val="000000"/>
                <w:sz w:val="24"/>
                <w:szCs w:val="24"/>
              </w:rPr>
              <w:t>3ds</w:t>
            </w:r>
            <w:r>
              <w:t xml:space="preserve"> </w:t>
            </w:r>
            <w:r>
              <w:rPr>
                <w:rFonts w:ascii="Times New Roman" w:hAnsi="Times New Roman" w:cs="Times New Roman"/>
                <w:color w:val="000000"/>
                <w:sz w:val="24"/>
                <w:szCs w:val="24"/>
              </w:rPr>
              <w:t>Max</w:t>
            </w:r>
            <w:r>
              <w:t xml:space="preserve"> </w:t>
            </w:r>
            <w:r>
              <w:rPr>
                <w:rFonts w:ascii="Times New Roman" w:hAnsi="Times New Roman" w:cs="Times New Roman"/>
                <w:color w:val="000000"/>
                <w:sz w:val="24"/>
                <w:szCs w:val="24"/>
              </w:rPr>
              <w:t>Design</w:t>
            </w:r>
            <w:r>
              <w:t xml:space="preserve"> </w:t>
            </w:r>
            <w:r>
              <w:rPr>
                <w:rFonts w:ascii="Times New Roman" w:hAnsi="Times New Roman" w:cs="Times New Roman"/>
                <w:color w:val="000000"/>
                <w:sz w:val="24"/>
                <w:szCs w:val="24"/>
              </w:rPr>
              <w:t>2011</w:t>
            </w:r>
            <w: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К-526-11</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22.11.2011</w:t>
            </w:r>
            <w:r w:rsidRPr="00F27658">
              <w:rPr>
                <w:lang w:val="ru-RU"/>
              </w:rPr>
              <w:t xml:space="preserve"> </w:t>
            </w:r>
            <w:r w:rsidRPr="00F27658">
              <w:rPr>
                <w:rFonts w:ascii="Times New Roman" w:hAnsi="Times New Roman" w:cs="Times New Roman"/>
                <w:color w:val="000000"/>
                <w:sz w:val="24"/>
                <w:szCs w:val="24"/>
                <w:lang w:val="ru-RU"/>
              </w:rPr>
              <w:t>бессрочно</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Pr>
                <w:rFonts w:ascii="Times New Roman" w:hAnsi="Times New Roman" w:cs="Times New Roman"/>
                <w:color w:val="000000"/>
                <w:sz w:val="24"/>
                <w:szCs w:val="24"/>
              </w:rPr>
              <w:t>Autodesk</w:t>
            </w:r>
            <w:r w:rsidRPr="00F27658">
              <w:rPr>
                <w:lang w:val="ru-RU"/>
              </w:rPr>
              <w:t xml:space="preserve"> </w:t>
            </w:r>
            <w:r>
              <w:rPr>
                <w:rFonts w:ascii="Times New Roman" w:hAnsi="Times New Roman" w:cs="Times New Roman"/>
                <w:color w:val="000000"/>
                <w:sz w:val="24"/>
                <w:szCs w:val="24"/>
              </w:rPr>
              <w:t>Academic</w:t>
            </w:r>
            <w:r w:rsidRPr="00F27658">
              <w:rPr>
                <w:lang w:val="ru-RU"/>
              </w:rPr>
              <w:t xml:space="preserve"> </w:t>
            </w:r>
            <w:r>
              <w:rPr>
                <w:rFonts w:ascii="Times New Roman" w:hAnsi="Times New Roman" w:cs="Times New Roman"/>
                <w:color w:val="000000"/>
                <w:sz w:val="24"/>
                <w:szCs w:val="24"/>
              </w:rPr>
              <w:t>Edition</w:t>
            </w:r>
            <w:r w:rsidRPr="00F27658">
              <w:rPr>
                <w:rFonts w:ascii="Times New Roman" w:hAnsi="Times New Roman" w:cs="Times New Roman"/>
                <w:color w:val="000000"/>
                <w:sz w:val="24"/>
                <w:szCs w:val="24"/>
                <w:lang w:val="ru-RU"/>
              </w:rPr>
              <w:t>-</w:t>
            </w:r>
            <w:r>
              <w:rPr>
                <w:rFonts w:ascii="Times New Roman" w:hAnsi="Times New Roman" w:cs="Times New Roman"/>
                <w:color w:val="000000"/>
                <w:sz w:val="24"/>
                <w:szCs w:val="24"/>
              </w:rPr>
              <w:t>MasterSuite</w:t>
            </w:r>
            <w:r w:rsidRPr="00F27658">
              <w:rPr>
                <w:lang w:val="ru-RU"/>
              </w:rPr>
              <w:t xml:space="preserve"> </w:t>
            </w:r>
            <w:r>
              <w:rPr>
                <w:rFonts w:ascii="Times New Roman" w:hAnsi="Times New Roman" w:cs="Times New Roman"/>
                <w:color w:val="000000"/>
                <w:sz w:val="24"/>
                <w:szCs w:val="24"/>
              </w:rPr>
              <w:t>AutoCAD</w:t>
            </w:r>
            <w:r w:rsidRPr="00F27658">
              <w:rPr>
                <w:lang w:val="ru-RU"/>
              </w:rPr>
              <w:t xml:space="preserve"> </w:t>
            </w:r>
            <w:r w:rsidRPr="00F27658">
              <w:rPr>
                <w:rFonts w:ascii="Times New Roman" w:hAnsi="Times New Roman" w:cs="Times New Roman"/>
                <w:color w:val="000000"/>
                <w:sz w:val="24"/>
                <w:szCs w:val="24"/>
                <w:lang w:val="ru-RU"/>
              </w:rPr>
              <w:t>2011</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125</w:t>
            </w:r>
            <w:r w:rsidRPr="00F27658">
              <w:rPr>
                <w:lang w:val="ru-RU"/>
              </w:rPr>
              <w:t xml:space="preserve"> </w:t>
            </w:r>
            <w:r w:rsidRPr="00F27658">
              <w:rPr>
                <w:rFonts w:ascii="Times New Roman" w:hAnsi="Times New Roman" w:cs="Times New Roman"/>
                <w:color w:val="000000"/>
                <w:sz w:val="24"/>
                <w:szCs w:val="24"/>
                <w:lang w:val="ru-RU"/>
              </w:rPr>
              <w:t>одновременно</w:t>
            </w:r>
            <w:r w:rsidRPr="00F27658">
              <w:rPr>
                <w:lang w:val="ru-RU"/>
              </w:rPr>
              <w:t xml:space="preserve"> </w:t>
            </w:r>
            <w:r w:rsidRPr="00F27658">
              <w:rPr>
                <w:rFonts w:ascii="Times New Roman" w:hAnsi="Times New Roman" w:cs="Times New Roman"/>
                <w:color w:val="000000"/>
                <w:sz w:val="24"/>
                <w:szCs w:val="24"/>
                <w:lang w:val="ru-RU"/>
              </w:rPr>
              <w:t>рабо-тающих</w:t>
            </w:r>
            <w:r w:rsidRPr="00F27658">
              <w:rPr>
                <w:lang w:val="ru-RU"/>
              </w:rPr>
              <w:t xml:space="preserve"> </w:t>
            </w:r>
            <w:r w:rsidRPr="00F27658">
              <w:rPr>
                <w:rFonts w:ascii="Times New Roman" w:hAnsi="Times New Roman" w:cs="Times New Roman"/>
                <w:color w:val="000000"/>
                <w:sz w:val="24"/>
                <w:szCs w:val="24"/>
                <w:lang w:val="ru-RU"/>
              </w:rPr>
              <w:t>мест)</w:t>
            </w:r>
            <w:r w:rsidRPr="00F27658">
              <w:rPr>
                <w:lang w:val="ru-RU"/>
              </w:rPr>
              <w:t xml:space="preserve"> </w:t>
            </w:r>
            <w:r w:rsidRPr="00F27658">
              <w:rPr>
                <w:rFonts w:ascii="Times New Roman" w:hAnsi="Times New Roman" w:cs="Times New Roman"/>
                <w:color w:val="000000"/>
                <w:sz w:val="24"/>
                <w:szCs w:val="24"/>
                <w:lang w:val="ru-RU"/>
              </w:rPr>
              <w:t>К-526-11</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22.11.2011</w:t>
            </w:r>
            <w:r w:rsidRPr="00F27658">
              <w:rPr>
                <w:lang w:val="ru-RU"/>
              </w:rPr>
              <w:t xml:space="preserve"> </w:t>
            </w:r>
            <w:r w:rsidRPr="00F27658">
              <w:rPr>
                <w:rFonts w:ascii="Times New Roman" w:hAnsi="Times New Roman" w:cs="Times New Roman"/>
                <w:color w:val="000000"/>
                <w:sz w:val="24"/>
                <w:szCs w:val="24"/>
                <w:lang w:val="ru-RU"/>
              </w:rPr>
              <w:t>г</w:t>
            </w:r>
            <w:r w:rsidRPr="00F27658">
              <w:rPr>
                <w:lang w:val="ru-RU"/>
              </w:rPr>
              <w:t xml:space="preserve"> </w:t>
            </w:r>
            <w:r w:rsidRPr="00F27658">
              <w:rPr>
                <w:rFonts w:ascii="Times New Roman" w:hAnsi="Times New Roman" w:cs="Times New Roman"/>
                <w:color w:val="000000"/>
                <w:sz w:val="24"/>
                <w:szCs w:val="24"/>
                <w:lang w:val="ru-RU"/>
              </w:rPr>
              <w:t>бессрочно</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Pr>
                <w:rFonts w:ascii="Times New Roman" w:hAnsi="Times New Roman" w:cs="Times New Roman"/>
                <w:color w:val="000000"/>
                <w:sz w:val="24"/>
                <w:szCs w:val="24"/>
              </w:rPr>
              <w:t>Corel</w:t>
            </w:r>
            <w:r w:rsidRPr="00F27658">
              <w:rPr>
                <w:lang w:val="ru-RU"/>
              </w:rPr>
              <w:t xml:space="preserve"> </w:t>
            </w:r>
            <w:r>
              <w:rPr>
                <w:rFonts w:ascii="Times New Roman" w:hAnsi="Times New Roman" w:cs="Times New Roman"/>
                <w:color w:val="000000"/>
                <w:sz w:val="24"/>
                <w:szCs w:val="24"/>
              </w:rPr>
              <w:t>Draw</w:t>
            </w:r>
            <w:r w:rsidRPr="00F27658">
              <w:rPr>
                <w:lang w:val="ru-RU"/>
              </w:rPr>
              <w:t xml:space="preserve"> </w:t>
            </w:r>
            <w:r>
              <w:rPr>
                <w:rFonts w:ascii="Times New Roman" w:hAnsi="Times New Roman" w:cs="Times New Roman"/>
                <w:color w:val="000000"/>
                <w:sz w:val="24"/>
                <w:szCs w:val="24"/>
              </w:rPr>
              <w:t>Graphics</w:t>
            </w:r>
            <w:r w:rsidRPr="00F27658">
              <w:rPr>
                <w:lang w:val="ru-RU"/>
              </w:rPr>
              <w:t xml:space="preserve"> </w:t>
            </w:r>
            <w:r>
              <w:rPr>
                <w:rFonts w:ascii="Times New Roman" w:hAnsi="Times New Roman" w:cs="Times New Roman"/>
                <w:color w:val="000000"/>
                <w:sz w:val="24"/>
                <w:szCs w:val="24"/>
              </w:rPr>
              <w:t>Suite</w:t>
            </w:r>
            <w:r w:rsidRPr="00F27658">
              <w:rPr>
                <w:lang w:val="ru-RU"/>
              </w:rPr>
              <w:t xml:space="preserve"> </w:t>
            </w:r>
            <w:r>
              <w:rPr>
                <w:rFonts w:ascii="Times New Roman" w:hAnsi="Times New Roman" w:cs="Times New Roman"/>
                <w:color w:val="000000"/>
                <w:sz w:val="24"/>
                <w:szCs w:val="24"/>
              </w:rPr>
              <w:t>X</w:t>
            </w:r>
            <w:r w:rsidRPr="00F27658">
              <w:rPr>
                <w:rFonts w:ascii="Times New Roman" w:hAnsi="Times New Roman" w:cs="Times New Roman"/>
                <w:color w:val="000000"/>
                <w:sz w:val="24"/>
                <w:szCs w:val="24"/>
                <w:lang w:val="ru-RU"/>
              </w:rPr>
              <w:t>4</w:t>
            </w:r>
            <w:r w:rsidRPr="00F27658">
              <w:rPr>
                <w:lang w:val="ru-RU"/>
              </w:rPr>
              <w:t xml:space="preserve"> </w:t>
            </w:r>
            <w:r>
              <w:rPr>
                <w:rFonts w:ascii="Times New Roman" w:hAnsi="Times New Roman" w:cs="Times New Roman"/>
                <w:color w:val="000000"/>
                <w:sz w:val="24"/>
                <w:szCs w:val="24"/>
              </w:rPr>
              <w:t>Academic</w:t>
            </w:r>
            <w:r w:rsidRPr="00F27658">
              <w:rPr>
                <w:lang w:val="ru-RU"/>
              </w:rPr>
              <w:t xml:space="preserve"> </w:t>
            </w:r>
            <w:r>
              <w:rPr>
                <w:rFonts w:ascii="Times New Roman" w:hAnsi="Times New Roman" w:cs="Times New Roman"/>
                <w:color w:val="000000"/>
                <w:sz w:val="24"/>
                <w:szCs w:val="24"/>
              </w:rPr>
              <w:t>Licence</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12</w:t>
            </w:r>
            <w:r w:rsidRPr="00F27658">
              <w:rPr>
                <w:lang w:val="ru-RU"/>
              </w:rPr>
              <w:t xml:space="preserve"> </w:t>
            </w:r>
            <w:r w:rsidRPr="00F27658">
              <w:rPr>
                <w:rFonts w:ascii="Times New Roman" w:hAnsi="Times New Roman" w:cs="Times New Roman"/>
                <w:color w:val="000000"/>
                <w:sz w:val="24"/>
                <w:szCs w:val="24"/>
                <w:lang w:val="ru-RU"/>
              </w:rPr>
              <w:t>од-новременно</w:t>
            </w:r>
            <w:r w:rsidRPr="00F27658">
              <w:rPr>
                <w:lang w:val="ru-RU"/>
              </w:rPr>
              <w:t xml:space="preserve"> </w:t>
            </w:r>
            <w:r w:rsidRPr="00F27658">
              <w:rPr>
                <w:rFonts w:ascii="Times New Roman" w:hAnsi="Times New Roman" w:cs="Times New Roman"/>
                <w:color w:val="000000"/>
                <w:sz w:val="24"/>
                <w:szCs w:val="24"/>
                <w:lang w:val="ru-RU"/>
              </w:rPr>
              <w:t>работающих</w:t>
            </w:r>
            <w:r w:rsidRPr="00F27658">
              <w:rPr>
                <w:lang w:val="ru-RU"/>
              </w:rPr>
              <w:t xml:space="preserve"> </w:t>
            </w:r>
            <w:r w:rsidRPr="00F27658">
              <w:rPr>
                <w:rFonts w:ascii="Times New Roman" w:hAnsi="Times New Roman" w:cs="Times New Roman"/>
                <w:color w:val="000000"/>
                <w:sz w:val="24"/>
                <w:szCs w:val="24"/>
                <w:lang w:val="ru-RU"/>
              </w:rPr>
              <w:t>мест)</w:t>
            </w:r>
            <w:r w:rsidRPr="00F27658">
              <w:rPr>
                <w:lang w:val="ru-RU"/>
              </w:rPr>
              <w:t xml:space="preserve"> </w:t>
            </w:r>
            <w:r w:rsidRPr="00F27658">
              <w:rPr>
                <w:rFonts w:ascii="Times New Roman" w:hAnsi="Times New Roman" w:cs="Times New Roman"/>
                <w:color w:val="000000"/>
                <w:sz w:val="24"/>
                <w:szCs w:val="24"/>
                <w:lang w:val="ru-RU"/>
              </w:rPr>
              <w:t>К-92-08</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25.07.2008</w:t>
            </w:r>
            <w:r w:rsidRPr="00F27658">
              <w:rPr>
                <w:lang w:val="ru-RU"/>
              </w:rPr>
              <w:t xml:space="preserve"> </w:t>
            </w:r>
            <w:r w:rsidRPr="00F27658">
              <w:rPr>
                <w:rFonts w:ascii="Times New Roman" w:hAnsi="Times New Roman" w:cs="Times New Roman"/>
                <w:color w:val="000000"/>
                <w:sz w:val="24"/>
                <w:szCs w:val="24"/>
                <w:lang w:val="ru-RU"/>
              </w:rPr>
              <w:t>г.</w:t>
            </w:r>
            <w:r w:rsidRPr="00F27658">
              <w:rPr>
                <w:lang w:val="ru-RU"/>
              </w:rPr>
              <w:t xml:space="preserve">  </w:t>
            </w:r>
            <w:r w:rsidRPr="00F27658">
              <w:rPr>
                <w:rFonts w:ascii="Times New Roman" w:hAnsi="Times New Roman" w:cs="Times New Roman"/>
                <w:color w:val="000000"/>
                <w:sz w:val="24"/>
                <w:szCs w:val="24"/>
                <w:lang w:val="ru-RU"/>
              </w:rPr>
              <w:t>бессрочно</w:t>
            </w:r>
            <w:r w:rsidRPr="00F27658">
              <w:rPr>
                <w:lang w:val="ru-RU"/>
              </w:rPr>
              <w:t xml:space="preserve"> </w:t>
            </w:r>
          </w:p>
          <w:p w:rsidR="00C05B47" w:rsidRDefault="00127E6F" w:rsidP="00127E6F">
            <w:pPr>
              <w:spacing w:after="0" w:line="240" w:lineRule="auto"/>
              <w:ind w:firstLine="756"/>
              <w:jc w:val="both"/>
              <w:rPr>
                <w:sz w:val="24"/>
                <w:szCs w:val="24"/>
              </w:rPr>
            </w:pPr>
            <w:r>
              <w:rPr>
                <w:rFonts w:ascii="Times New Roman" w:hAnsi="Times New Roman" w:cs="Times New Roman"/>
                <w:color w:val="000000"/>
                <w:sz w:val="24"/>
                <w:szCs w:val="24"/>
              </w:rPr>
              <w:t>Autodesk</w:t>
            </w:r>
            <w:r>
              <w:t xml:space="preserve"> </w:t>
            </w:r>
            <w:r>
              <w:rPr>
                <w:rFonts w:ascii="Times New Roman" w:hAnsi="Times New Roman" w:cs="Times New Roman"/>
                <w:color w:val="000000"/>
                <w:sz w:val="24"/>
                <w:szCs w:val="24"/>
              </w:rPr>
              <w:t>Academic</w:t>
            </w:r>
            <w:r>
              <w:t xml:space="preserve"> </w:t>
            </w:r>
            <w:r>
              <w:rPr>
                <w:rFonts w:ascii="Times New Roman" w:hAnsi="Times New Roman" w:cs="Times New Roman"/>
                <w:color w:val="000000"/>
                <w:sz w:val="24"/>
                <w:szCs w:val="24"/>
              </w:rPr>
              <w:t>Edition</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Suite</w:t>
            </w:r>
            <w:r>
              <w:t xml:space="preserve"> </w:t>
            </w:r>
            <w:r>
              <w:rPr>
                <w:rFonts w:ascii="Times New Roman" w:hAnsi="Times New Roman" w:cs="Times New Roman"/>
                <w:color w:val="000000"/>
                <w:sz w:val="24"/>
                <w:szCs w:val="24"/>
              </w:rPr>
              <w:t>Inventor</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125</w:t>
            </w:r>
            <w:r>
              <w:t xml:space="preserve"> </w:t>
            </w:r>
            <w:r>
              <w:rPr>
                <w:rFonts w:ascii="Times New Roman" w:hAnsi="Times New Roman" w:cs="Times New Roman"/>
                <w:color w:val="000000"/>
                <w:sz w:val="24"/>
                <w:szCs w:val="24"/>
              </w:rPr>
              <w:t>одновре-менно</w:t>
            </w:r>
            <w:r>
              <w:t xml:space="preserve"> </w:t>
            </w:r>
            <w:r>
              <w:rPr>
                <w:rFonts w:ascii="Times New Roman" w:hAnsi="Times New Roman" w:cs="Times New Roman"/>
                <w:color w:val="000000"/>
                <w:sz w:val="24"/>
                <w:szCs w:val="24"/>
              </w:rPr>
              <w:t>работающих</w:t>
            </w:r>
            <w:r>
              <w:t xml:space="preserve"> </w:t>
            </w:r>
            <w:r>
              <w:rPr>
                <w:rFonts w:ascii="Times New Roman" w:hAnsi="Times New Roman" w:cs="Times New Roman"/>
                <w:color w:val="000000"/>
                <w:sz w:val="24"/>
                <w:szCs w:val="24"/>
              </w:rPr>
              <w:t>мест)</w:t>
            </w:r>
            <w:r>
              <w:t xml:space="preserve"> </w:t>
            </w:r>
            <w:r>
              <w:rPr>
                <w:rFonts w:ascii="Times New Roman" w:hAnsi="Times New Roman" w:cs="Times New Roman"/>
                <w:color w:val="000000"/>
                <w:sz w:val="24"/>
                <w:szCs w:val="24"/>
              </w:rPr>
              <w:t>К-526-11</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22.11.2011</w:t>
            </w:r>
            <w:r>
              <w:t xml:space="preserve"> </w:t>
            </w:r>
            <w:r>
              <w:rPr>
                <w:rFonts w:ascii="Times New Roman" w:hAnsi="Times New Roman" w:cs="Times New Roman"/>
                <w:color w:val="000000"/>
                <w:sz w:val="24"/>
                <w:szCs w:val="24"/>
              </w:rPr>
              <w:t>бессрочно</w:t>
            </w:r>
            <w: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7</w:t>
            </w:r>
            <w:r>
              <w:rPr>
                <w:rFonts w:ascii="Times New Roman" w:hAnsi="Times New Roman" w:cs="Times New Roman"/>
                <w:color w:val="000000"/>
                <w:sz w:val="24"/>
                <w:szCs w:val="24"/>
              </w:rPr>
              <w:t>ZIP</w:t>
            </w:r>
            <w:r w:rsidRPr="00F27658">
              <w:rPr>
                <w:lang w:val="ru-RU"/>
              </w:rPr>
              <w:t xml:space="preserve"> </w:t>
            </w:r>
            <w:r w:rsidRPr="00F27658">
              <w:rPr>
                <w:rFonts w:ascii="Times New Roman" w:hAnsi="Times New Roman" w:cs="Times New Roman"/>
                <w:color w:val="000000"/>
                <w:sz w:val="24"/>
                <w:szCs w:val="24"/>
                <w:lang w:val="ru-RU"/>
              </w:rPr>
              <w:t>Свободно</w:t>
            </w:r>
            <w:r w:rsidRPr="00F27658">
              <w:rPr>
                <w:lang w:val="ru-RU"/>
              </w:rPr>
              <w:t xml:space="preserve"> </w:t>
            </w:r>
            <w:r w:rsidRPr="00F27658">
              <w:rPr>
                <w:rFonts w:ascii="Times New Roman" w:hAnsi="Times New Roman" w:cs="Times New Roman"/>
                <w:color w:val="000000"/>
                <w:sz w:val="24"/>
                <w:szCs w:val="24"/>
                <w:lang w:val="ru-RU"/>
              </w:rPr>
              <w:t>распростроняемое</w:t>
            </w:r>
            <w:r w:rsidRPr="00F27658">
              <w:rPr>
                <w:lang w:val="ru-RU"/>
              </w:rPr>
              <w:t xml:space="preserve"> </w:t>
            </w:r>
            <w:r w:rsidRPr="00F27658">
              <w:rPr>
                <w:rFonts w:ascii="Times New Roman" w:hAnsi="Times New Roman" w:cs="Times New Roman"/>
                <w:color w:val="000000"/>
                <w:sz w:val="24"/>
                <w:szCs w:val="24"/>
                <w:lang w:val="ru-RU"/>
              </w:rPr>
              <w:t>бессрочно</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Pr>
                <w:rFonts w:ascii="Times New Roman" w:hAnsi="Times New Roman" w:cs="Times New Roman"/>
                <w:color w:val="000000"/>
                <w:sz w:val="24"/>
                <w:szCs w:val="24"/>
              </w:rPr>
              <w:t>Photoshop</w:t>
            </w:r>
            <w:r w:rsidRPr="00F27658">
              <w:rPr>
                <w:lang w:val="ru-RU"/>
              </w:rPr>
              <w:t xml:space="preserve"> </w:t>
            </w:r>
            <w:r>
              <w:rPr>
                <w:rFonts w:ascii="Times New Roman" w:hAnsi="Times New Roman" w:cs="Times New Roman"/>
                <w:color w:val="000000"/>
                <w:sz w:val="24"/>
                <w:szCs w:val="24"/>
              </w:rPr>
              <w:t>Extended</w:t>
            </w:r>
            <w:r w:rsidRPr="00F27658">
              <w:rPr>
                <w:lang w:val="ru-RU"/>
              </w:rPr>
              <w:t xml:space="preserve"> </w:t>
            </w:r>
            <w:r>
              <w:rPr>
                <w:rFonts w:ascii="Times New Roman" w:hAnsi="Times New Roman" w:cs="Times New Roman"/>
                <w:color w:val="000000"/>
                <w:sz w:val="24"/>
                <w:szCs w:val="24"/>
              </w:rPr>
              <w:t>CS</w:t>
            </w:r>
            <w:r w:rsidRPr="00F27658">
              <w:rPr>
                <w:rFonts w:ascii="Times New Roman" w:hAnsi="Times New Roman" w:cs="Times New Roman"/>
                <w:color w:val="000000"/>
                <w:sz w:val="24"/>
                <w:szCs w:val="24"/>
                <w:lang w:val="ru-RU"/>
              </w:rPr>
              <w:t>5</w:t>
            </w:r>
            <w:r w:rsidRPr="00F27658">
              <w:rPr>
                <w:lang w:val="ru-RU"/>
              </w:rPr>
              <w:t xml:space="preserve"> </w:t>
            </w:r>
            <w:r w:rsidRPr="00F27658">
              <w:rPr>
                <w:rFonts w:ascii="Times New Roman" w:hAnsi="Times New Roman" w:cs="Times New Roman"/>
                <w:color w:val="000000"/>
                <w:sz w:val="24"/>
                <w:szCs w:val="24"/>
                <w:lang w:val="ru-RU"/>
              </w:rPr>
              <w:t>12</w:t>
            </w:r>
            <w:r w:rsidRPr="00F27658">
              <w:rPr>
                <w:lang w:val="ru-RU"/>
              </w:rPr>
              <w:t xml:space="preserve"> </w:t>
            </w:r>
            <w:r w:rsidRPr="00F27658">
              <w:rPr>
                <w:rFonts w:ascii="Times New Roman" w:hAnsi="Times New Roman" w:cs="Times New Roman"/>
                <w:color w:val="000000"/>
                <w:sz w:val="24"/>
                <w:szCs w:val="24"/>
                <w:lang w:val="ru-RU"/>
              </w:rPr>
              <w:t>(на</w:t>
            </w:r>
            <w:r w:rsidRPr="00F27658">
              <w:rPr>
                <w:lang w:val="ru-RU"/>
              </w:rPr>
              <w:t xml:space="preserve"> </w:t>
            </w:r>
            <w:r w:rsidRPr="00F27658">
              <w:rPr>
                <w:rFonts w:ascii="Times New Roman" w:hAnsi="Times New Roman" w:cs="Times New Roman"/>
                <w:color w:val="000000"/>
                <w:sz w:val="24"/>
                <w:szCs w:val="24"/>
                <w:lang w:val="ru-RU"/>
              </w:rPr>
              <w:t>50</w:t>
            </w:r>
            <w:r w:rsidRPr="00F27658">
              <w:rPr>
                <w:lang w:val="ru-RU"/>
              </w:rPr>
              <w:t xml:space="preserve"> </w:t>
            </w:r>
            <w:r w:rsidRPr="00F27658">
              <w:rPr>
                <w:rFonts w:ascii="Times New Roman" w:hAnsi="Times New Roman" w:cs="Times New Roman"/>
                <w:color w:val="000000"/>
                <w:sz w:val="24"/>
                <w:szCs w:val="24"/>
                <w:lang w:val="ru-RU"/>
              </w:rPr>
              <w:t>одновременно</w:t>
            </w:r>
            <w:r w:rsidRPr="00F27658">
              <w:rPr>
                <w:lang w:val="ru-RU"/>
              </w:rPr>
              <w:t xml:space="preserve"> </w:t>
            </w:r>
            <w:r w:rsidRPr="00F27658">
              <w:rPr>
                <w:rFonts w:ascii="Times New Roman" w:hAnsi="Times New Roman" w:cs="Times New Roman"/>
                <w:color w:val="000000"/>
                <w:sz w:val="24"/>
                <w:szCs w:val="24"/>
                <w:lang w:val="ru-RU"/>
              </w:rPr>
              <w:t>рабо-тающих</w:t>
            </w:r>
            <w:r w:rsidRPr="00F27658">
              <w:rPr>
                <w:lang w:val="ru-RU"/>
              </w:rPr>
              <w:t xml:space="preserve"> </w:t>
            </w:r>
            <w:r w:rsidRPr="00F27658">
              <w:rPr>
                <w:rFonts w:ascii="Times New Roman" w:hAnsi="Times New Roman" w:cs="Times New Roman"/>
                <w:color w:val="000000"/>
                <w:sz w:val="24"/>
                <w:szCs w:val="24"/>
                <w:lang w:val="ru-RU"/>
              </w:rPr>
              <w:t>мест)</w:t>
            </w:r>
            <w:r w:rsidRPr="00F27658">
              <w:rPr>
                <w:lang w:val="ru-RU"/>
              </w:rPr>
              <w:t xml:space="preserve"> </w:t>
            </w:r>
            <w:r w:rsidRPr="00F27658">
              <w:rPr>
                <w:rFonts w:ascii="Times New Roman" w:hAnsi="Times New Roman" w:cs="Times New Roman"/>
                <w:color w:val="000000"/>
                <w:sz w:val="24"/>
                <w:szCs w:val="24"/>
                <w:lang w:val="ru-RU"/>
              </w:rPr>
              <w:t>К-113-11</w:t>
            </w:r>
            <w:r w:rsidRPr="00F27658">
              <w:rPr>
                <w:lang w:val="ru-RU"/>
              </w:rPr>
              <w:t xml:space="preserve"> </w:t>
            </w:r>
            <w:r w:rsidRPr="00F27658">
              <w:rPr>
                <w:rFonts w:ascii="Times New Roman" w:hAnsi="Times New Roman" w:cs="Times New Roman"/>
                <w:color w:val="000000"/>
                <w:sz w:val="24"/>
                <w:szCs w:val="24"/>
                <w:lang w:val="ru-RU"/>
              </w:rPr>
              <w:t>от</w:t>
            </w:r>
            <w:r w:rsidRPr="00F27658">
              <w:rPr>
                <w:lang w:val="ru-RU"/>
              </w:rPr>
              <w:t xml:space="preserve"> </w:t>
            </w:r>
            <w:r w:rsidRPr="00F27658">
              <w:rPr>
                <w:rFonts w:ascii="Times New Roman" w:hAnsi="Times New Roman" w:cs="Times New Roman"/>
                <w:color w:val="000000"/>
                <w:sz w:val="24"/>
                <w:szCs w:val="24"/>
                <w:lang w:val="ru-RU"/>
              </w:rPr>
              <w:t>11.04.2011</w:t>
            </w:r>
            <w:r w:rsidRPr="00F27658">
              <w:rPr>
                <w:lang w:val="ru-RU"/>
              </w:rPr>
              <w:t xml:space="preserve"> </w:t>
            </w:r>
            <w:r w:rsidRPr="00F27658">
              <w:rPr>
                <w:rFonts w:ascii="Times New Roman" w:hAnsi="Times New Roman" w:cs="Times New Roman"/>
                <w:color w:val="000000"/>
                <w:sz w:val="24"/>
                <w:szCs w:val="24"/>
                <w:lang w:val="ru-RU"/>
              </w:rPr>
              <w:t>бессрочно</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Наименование</w:t>
            </w:r>
            <w:r w:rsidRPr="00F27658">
              <w:rPr>
                <w:lang w:val="ru-RU"/>
              </w:rPr>
              <w:t xml:space="preserve"> </w:t>
            </w:r>
            <w:r w:rsidRPr="00F27658">
              <w:rPr>
                <w:rFonts w:ascii="Times New Roman" w:hAnsi="Times New Roman" w:cs="Times New Roman"/>
                <w:color w:val="000000"/>
                <w:sz w:val="24"/>
                <w:szCs w:val="24"/>
                <w:lang w:val="ru-RU"/>
              </w:rPr>
              <w:t>лаборатории</w:t>
            </w:r>
            <w:r w:rsidRPr="00F27658">
              <w:rPr>
                <w:lang w:val="ru-RU"/>
              </w:rPr>
              <w:t xml:space="preserve"> </w:t>
            </w:r>
            <w:r w:rsidRPr="00F27658">
              <w:rPr>
                <w:rFonts w:ascii="Times New Roman" w:hAnsi="Times New Roman" w:cs="Times New Roman"/>
                <w:color w:val="000000"/>
                <w:sz w:val="24"/>
                <w:szCs w:val="24"/>
                <w:lang w:val="ru-RU"/>
              </w:rPr>
              <w:t>Оснащение</w:t>
            </w:r>
            <w:r w:rsidRPr="00F27658">
              <w:rPr>
                <w:lang w:val="ru-RU"/>
              </w:rPr>
              <w:t xml:space="preserve"> </w:t>
            </w:r>
            <w:r w:rsidRPr="00F27658">
              <w:rPr>
                <w:rFonts w:ascii="Times New Roman" w:hAnsi="Times New Roman" w:cs="Times New Roman"/>
                <w:color w:val="000000"/>
                <w:sz w:val="24"/>
                <w:szCs w:val="24"/>
                <w:lang w:val="ru-RU"/>
              </w:rPr>
              <w:t>лаборатории</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rFonts w:ascii="Times New Roman" w:hAnsi="Times New Roman" w:cs="Times New Roman"/>
                <w:color w:val="000000"/>
                <w:sz w:val="24"/>
                <w:szCs w:val="24"/>
                <w:lang w:val="ru-RU"/>
              </w:rPr>
              <w:t>Мультимедийный</w:t>
            </w:r>
            <w:r w:rsidRPr="00F27658">
              <w:rPr>
                <w:lang w:val="ru-RU"/>
              </w:rPr>
              <w:t xml:space="preserve"> </w:t>
            </w:r>
            <w:r w:rsidRPr="00F27658">
              <w:rPr>
                <w:rFonts w:ascii="Times New Roman" w:hAnsi="Times New Roman" w:cs="Times New Roman"/>
                <w:color w:val="000000"/>
                <w:sz w:val="24"/>
                <w:szCs w:val="24"/>
                <w:lang w:val="ru-RU"/>
              </w:rPr>
              <w:t>класс</w:t>
            </w:r>
            <w:r w:rsidRPr="00F27658">
              <w:rPr>
                <w:lang w:val="ru-RU"/>
              </w:rPr>
              <w:t xml:space="preserve"> </w:t>
            </w:r>
            <w:r w:rsidRPr="00F27658">
              <w:rPr>
                <w:rFonts w:ascii="Times New Roman" w:hAnsi="Times New Roman" w:cs="Times New Roman"/>
                <w:color w:val="000000"/>
                <w:sz w:val="24"/>
                <w:szCs w:val="24"/>
                <w:lang w:val="ru-RU"/>
              </w:rPr>
              <w:t>ауд.333</w:t>
            </w:r>
            <w:r w:rsidRPr="00F27658">
              <w:rPr>
                <w:lang w:val="ru-RU"/>
              </w:rPr>
              <w:t xml:space="preserve"> </w:t>
            </w:r>
            <w:r w:rsidRPr="00F27658">
              <w:rPr>
                <w:rFonts w:ascii="Times New Roman" w:hAnsi="Times New Roman" w:cs="Times New Roman"/>
                <w:color w:val="000000"/>
                <w:sz w:val="24"/>
                <w:szCs w:val="24"/>
                <w:lang w:val="ru-RU"/>
              </w:rPr>
              <w:t>Персональные</w:t>
            </w:r>
            <w:r w:rsidRPr="00F27658">
              <w:rPr>
                <w:lang w:val="ru-RU"/>
              </w:rPr>
              <w:t xml:space="preserve"> </w:t>
            </w:r>
            <w:r w:rsidRPr="00F27658">
              <w:rPr>
                <w:rFonts w:ascii="Times New Roman" w:hAnsi="Times New Roman" w:cs="Times New Roman"/>
                <w:color w:val="000000"/>
                <w:sz w:val="24"/>
                <w:szCs w:val="24"/>
                <w:lang w:val="ru-RU"/>
              </w:rPr>
              <w:t>компьютеры</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пакетом</w:t>
            </w:r>
            <w:r w:rsidRPr="00F27658">
              <w:rPr>
                <w:lang w:val="ru-RU"/>
              </w:rPr>
              <w:t xml:space="preserve"> </w:t>
            </w:r>
            <w:r>
              <w:rPr>
                <w:rFonts w:ascii="Times New Roman" w:hAnsi="Times New Roman" w:cs="Times New Roman"/>
                <w:color w:val="000000"/>
                <w:sz w:val="24"/>
                <w:szCs w:val="24"/>
              </w:rPr>
              <w:t>MS</w:t>
            </w:r>
            <w:r w:rsidRPr="00F27658">
              <w:rPr>
                <w:lang w:val="ru-RU"/>
              </w:rPr>
              <w:t xml:space="preserve"> </w:t>
            </w:r>
            <w:r>
              <w:rPr>
                <w:rFonts w:ascii="Times New Roman" w:hAnsi="Times New Roman" w:cs="Times New Roman"/>
                <w:color w:val="000000"/>
                <w:sz w:val="24"/>
                <w:szCs w:val="24"/>
              </w:rPr>
              <w:t>Office</w:t>
            </w:r>
            <w:r w:rsidRPr="00F27658">
              <w:rPr>
                <w:rFonts w:ascii="Times New Roman" w:hAnsi="Times New Roman" w:cs="Times New Roman"/>
                <w:color w:val="000000"/>
                <w:sz w:val="24"/>
                <w:szCs w:val="24"/>
                <w:lang w:val="ru-RU"/>
              </w:rPr>
              <w:t>,</w:t>
            </w:r>
            <w:r w:rsidRPr="00F27658">
              <w:rPr>
                <w:lang w:val="ru-RU"/>
              </w:rPr>
              <w:t xml:space="preserve"> </w:t>
            </w:r>
            <w:r w:rsidRPr="00F27658">
              <w:rPr>
                <w:rFonts w:ascii="Times New Roman" w:hAnsi="Times New Roman" w:cs="Times New Roman"/>
                <w:color w:val="000000"/>
                <w:sz w:val="24"/>
                <w:szCs w:val="24"/>
                <w:lang w:val="ru-RU"/>
              </w:rPr>
              <w:t>вы-ходом</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Интернет</w:t>
            </w:r>
            <w:r w:rsidRPr="00F27658">
              <w:rPr>
                <w:lang w:val="ru-RU"/>
              </w:rPr>
              <w:t xml:space="preserve"> </w:t>
            </w:r>
            <w:r w:rsidRPr="00F27658">
              <w:rPr>
                <w:rFonts w:ascii="Times New Roman" w:hAnsi="Times New Roman" w:cs="Times New Roman"/>
                <w:color w:val="000000"/>
                <w:sz w:val="24"/>
                <w:szCs w:val="24"/>
                <w:lang w:val="ru-RU"/>
              </w:rPr>
              <w:t>и</w:t>
            </w:r>
            <w:r w:rsidRPr="00F27658">
              <w:rPr>
                <w:lang w:val="ru-RU"/>
              </w:rPr>
              <w:t xml:space="preserve"> </w:t>
            </w:r>
            <w:r w:rsidRPr="00F27658">
              <w:rPr>
                <w:rFonts w:ascii="Times New Roman" w:hAnsi="Times New Roman" w:cs="Times New Roman"/>
                <w:color w:val="000000"/>
                <w:sz w:val="24"/>
                <w:szCs w:val="24"/>
                <w:lang w:val="ru-RU"/>
              </w:rPr>
              <w:t>с</w:t>
            </w:r>
            <w:r w:rsidRPr="00F27658">
              <w:rPr>
                <w:lang w:val="ru-RU"/>
              </w:rPr>
              <w:t xml:space="preserve"> </w:t>
            </w:r>
            <w:r w:rsidRPr="00F27658">
              <w:rPr>
                <w:rFonts w:ascii="Times New Roman" w:hAnsi="Times New Roman" w:cs="Times New Roman"/>
                <w:color w:val="000000"/>
                <w:sz w:val="24"/>
                <w:szCs w:val="24"/>
                <w:lang w:val="ru-RU"/>
              </w:rPr>
              <w:t>доступом</w:t>
            </w:r>
            <w:r w:rsidRPr="00F27658">
              <w:rPr>
                <w:lang w:val="ru-RU"/>
              </w:rPr>
              <w:t xml:space="preserve"> </w:t>
            </w:r>
            <w:r w:rsidRPr="00F27658">
              <w:rPr>
                <w:rFonts w:ascii="Times New Roman" w:hAnsi="Times New Roman" w:cs="Times New Roman"/>
                <w:color w:val="000000"/>
                <w:sz w:val="24"/>
                <w:szCs w:val="24"/>
                <w:lang w:val="ru-RU"/>
              </w:rPr>
              <w:t>в</w:t>
            </w:r>
            <w:r w:rsidRPr="00F27658">
              <w:rPr>
                <w:lang w:val="ru-RU"/>
              </w:rPr>
              <w:t xml:space="preserve"> </w:t>
            </w:r>
            <w:r w:rsidRPr="00F27658">
              <w:rPr>
                <w:rFonts w:ascii="Times New Roman" w:hAnsi="Times New Roman" w:cs="Times New Roman"/>
                <w:color w:val="000000"/>
                <w:sz w:val="24"/>
                <w:szCs w:val="24"/>
                <w:lang w:val="ru-RU"/>
              </w:rPr>
              <w:t>электронную</w:t>
            </w:r>
            <w:r w:rsidRPr="00F27658">
              <w:rPr>
                <w:lang w:val="ru-RU"/>
              </w:rPr>
              <w:t xml:space="preserve"> </w:t>
            </w:r>
            <w:r w:rsidRPr="00F27658">
              <w:rPr>
                <w:rFonts w:ascii="Times New Roman" w:hAnsi="Times New Roman" w:cs="Times New Roman"/>
                <w:color w:val="000000"/>
                <w:sz w:val="24"/>
                <w:szCs w:val="24"/>
                <w:lang w:val="ru-RU"/>
              </w:rPr>
              <w:t>ин-формационно-образовательную</w:t>
            </w:r>
            <w:r w:rsidRPr="00F27658">
              <w:rPr>
                <w:lang w:val="ru-RU"/>
              </w:rPr>
              <w:t xml:space="preserve"> </w:t>
            </w:r>
            <w:r w:rsidRPr="00F27658">
              <w:rPr>
                <w:rFonts w:ascii="Times New Roman" w:hAnsi="Times New Roman" w:cs="Times New Roman"/>
                <w:color w:val="000000"/>
                <w:sz w:val="24"/>
                <w:szCs w:val="24"/>
                <w:lang w:val="ru-RU"/>
              </w:rPr>
              <w:t>среду</w:t>
            </w:r>
            <w:r w:rsidRPr="00F27658">
              <w:rPr>
                <w:lang w:val="ru-RU"/>
              </w:rPr>
              <w:t xml:space="preserve"> </w:t>
            </w:r>
            <w:r w:rsidRPr="00F27658">
              <w:rPr>
                <w:rFonts w:ascii="Times New Roman" w:hAnsi="Times New Roman" w:cs="Times New Roman"/>
                <w:color w:val="000000"/>
                <w:sz w:val="24"/>
                <w:szCs w:val="24"/>
                <w:lang w:val="ru-RU"/>
              </w:rPr>
              <w:t>университета</w:t>
            </w:r>
            <w:r w:rsidRPr="00F27658">
              <w:rPr>
                <w:lang w:val="ru-RU"/>
              </w:rPr>
              <w:t xml:space="preserve"> </w:t>
            </w:r>
          </w:p>
          <w:p w:rsidR="00C05B47" w:rsidRPr="00F27658" w:rsidRDefault="00127E6F" w:rsidP="00127E6F">
            <w:pPr>
              <w:spacing w:after="0" w:line="240" w:lineRule="auto"/>
              <w:ind w:firstLine="756"/>
              <w:jc w:val="both"/>
              <w:rPr>
                <w:sz w:val="24"/>
                <w:szCs w:val="24"/>
                <w:lang w:val="ru-RU"/>
              </w:rPr>
            </w:pPr>
            <w:r w:rsidRPr="00F27658">
              <w:rPr>
                <w:lang w:val="ru-RU"/>
              </w:rPr>
              <w:t xml:space="preserve"> </w:t>
            </w:r>
          </w:p>
        </w:tc>
      </w:tr>
    </w:tbl>
    <w:p w:rsidR="00127E6F" w:rsidRDefault="00127E6F" w:rsidP="00127E6F">
      <w:pPr>
        <w:spacing w:after="0"/>
        <w:rPr>
          <w:lang w:val="ru-RU"/>
        </w:rPr>
      </w:pPr>
    </w:p>
    <w:p w:rsidR="00127E6F" w:rsidRDefault="00127E6F" w:rsidP="00127E6F">
      <w:pPr>
        <w:spacing w:after="0"/>
        <w:rPr>
          <w:lang w:val="ru-RU"/>
        </w:rPr>
      </w:pPr>
      <w:r>
        <w:rPr>
          <w:lang w:val="ru-RU"/>
        </w:rPr>
        <w:br w:type="page"/>
      </w:r>
    </w:p>
    <w:p w:rsidR="00127E6F" w:rsidRPr="00127E6F" w:rsidRDefault="00127E6F" w:rsidP="00127E6F">
      <w:pPr>
        <w:spacing w:after="0"/>
        <w:jc w:val="right"/>
        <w:rPr>
          <w:rFonts w:ascii="Times New Roman" w:eastAsia="Times New Roman" w:hAnsi="Times New Roman" w:cs="Times New Roman"/>
          <w:sz w:val="24"/>
          <w:lang w:val="ru-RU"/>
        </w:rPr>
      </w:pPr>
      <w:r w:rsidRPr="00127E6F">
        <w:rPr>
          <w:rFonts w:ascii="Times New Roman" w:eastAsia="Times New Roman" w:hAnsi="Times New Roman" w:cs="Times New Roman"/>
          <w:sz w:val="24"/>
          <w:lang w:val="ru-RU"/>
        </w:rPr>
        <w:lastRenderedPageBreak/>
        <w:t>Приложение 1</w:t>
      </w:r>
    </w:p>
    <w:p w:rsidR="00127E6F" w:rsidRPr="00127E6F" w:rsidRDefault="00127E6F" w:rsidP="00127E6F">
      <w:pPr>
        <w:keepNext/>
        <w:widowControl w:val="0"/>
        <w:autoSpaceDE w:val="0"/>
        <w:autoSpaceDN w:val="0"/>
        <w:adjustRightInd w:val="0"/>
        <w:spacing w:after="0" w:line="240" w:lineRule="auto"/>
        <w:ind w:firstLine="567"/>
        <w:jc w:val="right"/>
        <w:outlineLvl w:val="2"/>
        <w:rPr>
          <w:rFonts w:ascii="Times New Roman" w:eastAsia="Calibri" w:hAnsi="Times New Roman" w:cs="Times New Roman"/>
          <w:b/>
          <w:bCs/>
          <w:sz w:val="24"/>
          <w:szCs w:val="24"/>
          <w:lang w:val="ru-RU" w:eastAsia="ru-RU"/>
        </w:rPr>
      </w:pPr>
      <w:r w:rsidRPr="00127E6F">
        <w:rPr>
          <w:rFonts w:ascii="Times New Roman" w:eastAsia="Calibri" w:hAnsi="Times New Roman" w:cs="Times New Roman"/>
          <w:b/>
          <w:bCs/>
          <w:sz w:val="24"/>
          <w:szCs w:val="24"/>
          <w:lang w:val="ru-RU" w:eastAsia="ru-RU"/>
        </w:rPr>
        <w:t>Приложение 1</w:t>
      </w:r>
    </w:p>
    <w:p w:rsidR="00127E6F" w:rsidRPr="00127E6F" w:rsidRDefault="00127E6F" w:rsidP="00127E6F">
      <w:pPr>
        <w:spacing w:after="0"/>
        <w:rPr>
          <w:rFonts w:ascii="Times New Roman" w:eastAsia="Calibri" w:hAnsi="Times New Roman" w:cs="Times New Roman"/>
          <w:b/>
          <w:sz w:val="24"/>
          <w:szCs w:val="24"/>
          <w:lang w:val="ru-RU" w:eastAsia="ru-RU"/>
        </w:rPr>
      </w:pPr>
      <w:r w:rsidRPr="00127E6F">
        <w:rPr>
          <w:rFonts w:ascii="Times New Roman" w:eastAsia="Calibri" w:hAnsi="Times New Roman" w:cs="Times New Roman"/>
          <w:b/>
          <w:sz w:val="24"/>
          <w:szCs w:val="24"/>
          <w:lang w:val="ru-RU" w:eastAsia="ru-RU"/>
        </w:rPr>
        <w:t xml:space="preserve">Методические рекомендации по содержанию и оформлению студенческих работ по дисциплине </w:t>
      </w:r>
      <w:r w:rsidRPr="00127E6F">
        <w:rPr>
          <w:rFonts w:ascii="Times New Roman" w:eastAsia="Times New Roman" w:hAnsi="Times New Roman" w:cs="Times New Roman"/>
          <w:b/>
          <w:bCs/>
          <w:sz w:val="24"/>
          <w:szCs w:val="24"/>
          <w:u w:val="single"/>
          <w:lang w:val="ru-RU" w:eastAsia="ru-RU"/>
        </w:rPr>
        <w:t>«Б1.В.ДВ.05.0</w:t>
      </w:r>
      <w:r w:rsidR="00C3205C">
        <w:rPr>
          <w:rFonts w:ascii="Times New Roman" w:eastAsia="Times New Roman" w:hAnsi="Times New Roman" w:cs="Times New Roman"/>
          <w:b/>
          <w:bCs/>
          <w:sz w:val="24"/>
          <w:szCs w:val="24"/>
          <w:u w:val="single"/>
          <w:lang w:val="ru-RU" w:eastAsia="ru-RU"/>
        </w:rPr>
        <w:t>1</w:t>
      </w:r>
      <w:r w:rsidRPr="00127E6F">
        <w:rPr>
          <w:rFonts w:ascii="Times New Roman" w:eastAsia="Times New Roman" w:hAnsi="Times New Roman" w:cs="Times New Roman"/>
          <w:b/>
          <w:bCs/>
          <w:sz w:val="24"/>
          <w:szCs w:val="24"/>
          <w:u w:val="single"/>
          <w:lang w:val="ru-RU" w:eastAsia="ru-RU"/>
        </w:rPr>
        <w:t xml:space="preserve"> </w:t>
      </w:r>
      <w:r w:rsidR="00C3205C">
        <w:rPr>
          <w:rFonts w:ascii="Times New Roman" w:eastAsia="Times New Roman" w:hAnsi="Times New Roman" w:cs="Times New Roman"/>
          <w:b/>
          <w:bCs/>
          <w:sz w:val="24"/>
          <w:szCs w:val="24"/>
          <w:u w:val="single"/>
          <w:lang w:val="ru-RU" w:eastAsia="ru-RU"/>
        </w:rPr>
        <w:t>Правовое обеспечение профессиональной деятельности</w:t>
      </w:r>
      <w:r w:rsidRPr="00127E6F">
        <w:rPr>
          <w:rFonts w:ascii="Times New Roman" w:eastAsia="Times New Roman" w:hAnsi="Times New Roman" w:cs="Times New Roman"/>
          <w:b/>
          <w:bCs/>
          <w:sz w:val="24"/>
          <w:szCs w:val="24"/>
          <w:u w:val="single"/>
          <w:lang w:val="ru-RU" w:eastAsia="ru-RU"/>
        </w:rPr>
        <w:t>»</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p>
    <w:p w:rsidR="00127E6F" w:rsidRPr="00127E6F" w:rsidRDefault="00127E6F" w:rsidP="00127E6F">
      <w:pPr>
        <w:tabs>
          <w:tab w:val="left" w:pos="142"/>
          <w:tab w:val="left" w:pos="851"/>
        </w:tabs>
        <w:spacing w:after="0"/>
        <w:rPr>
          <w:rFonts w:ascii="Times New Roman" w:eastAsia="Times New Roman" w:hAnsi="Times New Roman" w:cs="Times New Roman"/>
          <w:b/>
          <w:sz w:val="24"/>
          <w:szCs w:val="24"/>
          <w:lang w:val="ru-RU" w:eastAsia="ru-RU"/>
        </w:rPr>
      </w:pPr>
      <w:r w:rsidRPr="00127E6F">
        <w:rPr>
          <w:rFonts w:ascii="Times New Roman" w:eastAsia="Times New Roman" w:hAnsi="Times New Roman" w:cs="Times New Roman"/>
          <w:b/>
          <w:sz w:val="24"/>
          <w:szCs w:val="24"/>
          <w:lang w:val="ru-RU" w:eastAsia="ru-RU"/>
        </w:rPr>
        <w:t>Комплексное задание (проектная работа по дисциплине):</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Разработать визитку существующей организации в графической программе:</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p>
    <w:p w:rsidR="00127E6F" w:rsidRPr="00127E6F" w:rsidRDefault="00127E6F" w:rsidP="00127E6F">
      <w:pPr>
        <w:tabs>
          <w:tab w:val="left" w:pos="142"/>
          <w:tab w:val="left" w:pos="851"/>
        </w:tabs>
        <w:spacing w:after="0"/>
        <w:jc w:val="center"/>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noProof/>
          <w:sz w:val="24"/>
          <w:szCs w:val="24"/>
          <w:lang w:val="ru-RU" w:eastAsia="ru-RU"/>
        </w:rPr>
        <w:drawing>
          <wp:inline distT="0" distB="0" distL="0" distR="0" wp14:anchorId="6FB443CF" wp14:editId="719A5DE6">
            <wp:extent cx="3156585" cy="1820545"/>
            <wp:effectExtent l="19050" t="0" r="5715" b="0"/>
            <wp:docPr id="9" name="Рисунок 9" descr="визит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зитка1"/>
                    <pic:cNvPicPr>
                      <a:picLocks noChangeAspect="1" noChangeArrowheads="1"/>
                    </pic:cNvPicPr>
                  </pic:nvPicPr>
                  <pic:blipFill>
                    <a:blip r:embed="rId8" cstate="print"/>
                    <a:srcRect/>
                    <a:stretch>
                      <a:fillRect/>
                    </a:stretch>
                  </pic:blipFill>
                  <pic:spPr bwMode="auto">
                    <a:xfrm>
                      <a:off x="0" y="0"/>
                      <a:ext cx="3156585" cy="1820545"/>
                    </a:xfrm>
                    <a:prstGeom prst="rect">
                      <a:avLst/>
                    </a:prstGeom>
                    <a:noFill/>
                    <a:ln w="9525">
                      <a:noFill/>
                      <a:miter lim="800000"/>
                      <a:headEnd/>
                      <a:tailEnd/>
                    </a:ln>
                  </pic:spPr>
                </pic:pic>
              </a:graphicData>
            </a:graphic>
          </wp:inline>
        </w:drawing>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Пример выполнения, студенческая работа</w:t>
      </w:r>
    </w:p>
    <w:p w:rsidR="00127E6F" w:rsidRPr="00127E6F" w:rsidRDefault="00127E6F" w:rsidP="00127E6F">
      <w:pPr>
        <w:tabs>
          <w:tab w:val="left" w:pos="142"/>
          <w:tab w:val="left" w:pos="851"/>
        </w:tabs>
        <w:spacing w:after="0"/>
        <w:rPr>
          <w:rFonts w:ascii="Times New Roman" w:eastAsia="Times New Roman" w:hAnsi="Times New Roman" w:cs="Times New Roman"/>
          <w:b/>
          <w:sz w:val="24"/>
          <w:szCs w:val="24"/>
          <w:lang w:val="ru-RU" w:eastAsia="ru-RU"/>
        </w:rPr>
      </w:pP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b/>
          <w:sz w:val="24"/>
          <w:szCs w:val="24"/>
          <w:lang w:val="ru-RU" w:eastAsia="ru-RU"/>
        </w:rPr>
        <w:t>Задание 2. К экзаменационному вопросу (выполнение в графической программе):</w:t>
      </w:r>
    </w:p>
    <w:p w:rsidR="00127E6F" w:rsidRPr="00127E6F" w:rsidRDefault="00127E6F" w:rsidP="00127E6F">
      <w:pPr>
        <w:widowControl w:val="0"/>
        <w:numPr>
          <w:ilvl w:val="0"/>
          <w:numId w:val="1"/>
        </w:numPr>
        <w:tabs>
          <w:tab w:val="left" w:pos="142"/>
          <w:tab w:val="left" w:pos="851"/>
        </w:tabs>
        <w:autoSpaceDE w:val="0"/>
        <w:autoSpaceDN w:val="0"/>
        <w:adjustRightInd w:val="0"/>
        <w:spacing w:after="0"/>
        <w:jc w:val="both"/>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Разработать на выбор: значок, логотип или визитку существующей организации.</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noProof/>
          <w:sz w:val="24"/>
          <w:szCs w:val="24"/>
          <w:lang w:val="ru-RU" w:eastAsia="ru-RU"/>
        </w:rPr>
        <w:drawing>
          <wp:inline distT="0" distB="0" distL="0" distR="0" wp14:anchorId="4A112A94" wp14:editId="0F9B4A82">
            <wp:extent cx="1518920" cy="1463040"/>
            <wp:effectExtent l="19050" t="0" r="5080" b="0"/>
            <wp:docPr id="10" name="Рисунок 10" descr="знач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ок3"/>
                    <pic:cNvPicPr>
                      <a:picLocks noChangeAspect="1" noChangeArrowheads="1"/>
                    </pic:cNvPicPr>
                  </pic:nvPicPr>
                  <pic:blipFill>
                    <a:blip r:embed="rId9" cstate="print"/>
                    <a:srcRect/>
                    <a:stretch>
                      <a:fillRect/>
                    </a:stretch>
                  </pic:blipFill>
                  <pic:spPr bwMode="auto">
                    <a:xfrm>
                      <a:off x="0" y="0"/>
                      <a:ext cx="1518920" cy="1463040"/>
                    </a:xfrm>
                    <a:prstGeom prst="rect">
                      <a:avLst/>
                    </a:prstGeom>
                    <a:noFill/>
                    <a:ln w="9525">
                      <a:noFill/>
                      <a:miter lim="800000"/>
                      <a:headEnd/>
                      <a:tailEnd/>
                    </a:ln>
                  </pic:spPr>
                </pic:pic>
              </a:graphicData>
            </a:graphic>
          </wp:inline>
        </w:drawing>
      </w:r>
      <w:r w:rsidRPr="00127E6F">
        <w:rPr>
          <w:rFonts w:ascii="Times New Roman" w:eastAsia="Times New Roman" w:hAnsi="Times New Roman" w:cs="Times New Roman"/>
          <w:sz w:val="24"/>
          <w:szCs w:val="24"/>
          <w:lang w:val="ru-RU" w:eastAsia="ru-RU"/>
        </w:rPr>
        <w:t xml:space="preserve">    </w:t>
      </w:r>
      <w:r w:rsidRPr="00127E6F">
        <w:rPr>
          <w:rFonts w:ascii="Times New Roman" w:eastAsia="Times New Roman" w:hAnsi="Times New Roman" w:cs="Times New Roman"/>
          <w:noProof/>
          <w:sz w:val="24"/>
          <w:szCs w:val="24"/>
          <w:lang w:val="ru-RU" w:eastAsia="ru-RU"/>
        </w:rPr>
        <w:drawing>
          <wp:inline distT="0" distB="0" distL="0" distR="0" wp14:anchorId="53860F6D" wp14:editId="590ABD43">
            <wp:extent cx="1542415" cy="1471295"/>
            <wp:effectExtent l="19050" t="0" r="635" b="0"/>
            <wp:docPr id="11" name="Рисунок 1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10" cstate="print"/>
                    <a:srcRect/>
                    <a:stretch>
                      <a:fillRect/>
                    </a:stretch>
                  </pic:blipFill>
                  <pic:spPr bwMode="auto">
                    <a:xfrm>
                      <a:off x="0" y="0"/>
                      <a:ext cx="1542415" cy="1471295"/>
                    </a:xfrm>
                    <a:prstGeom prst="rect">
                      <a:avLst/>
                    </a:prstGeom>
                    <a:noFill/>
                    <a:ln w="9525">
                      <a:noFill/>
                      <a:miter lim="800000"/>
                      <a:headEnd/>
                      <a:tailEnd/>
                    </a:ln>
                  </pic:spPr>
                </pic:pic>
              </a:graphicData>
            </a:graphic>
          </wp:inline>
        </w:drawing>
      </w:r>
      <w:r w:rsidRPr="00127E6F">
        <w:rPr>
          <w:rFonts w:ascii="Times New Roman" w:eastAsia="Times New Roman" w:hAnsi="Times New Roman" w:cs="Times New Roman"/>
          <w:sz w:val="24"/>
          <w:szCs w:val="24"/>
          <w:lang w:val="ru-RU" w:eastAsia="ru-RU"/>
        </w:rPr>
        <w:t xml:space="preserve">  </w:t>
      </w:r>
      <w:r w:rsidRPr="00127E6F">
        <w:rPr>
          <w:rFonts w:ascii="Times New Roman" w:eastAsia="Times New Roman" w:hAnsi="Times New Roman" w:cs="Times New Roman"/>
          <w:noProof/>
          <w:sz w:val="24"/>
          <w:szCs w:val="24"/>
          <w:lang w:val="ru-RU" w:eastAsia="ru-RU"/>
        </w:rPr>
        <w:drawing>
          <wp:inline distT="0" distB="0" distL="0" distR="0" wp14:anchorId="0C0B8610" wp14:editId="3122DBAC">
            <wp:extent cx="2560320" cy="1463040"/>
            <wp:effectExtent l="19050" t="0" r="0" b="0"/>
            <wp:docPr id="12" name="Рисунок 12" descr="визит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зитка2"/>
                    <pic:cNvPicPr>
                      <a:picLocks noChangeAspect="1" noChangeArrowheads="1"/>
                    </pic:cNvPicPr>
                  </pic:nvPicPr>
                  <pic:blipFill>
                    <a:blip r:embed="rId11" cstate="print"/>
                    <a:srcRect/>
                    <a:stretch>
                      <a:fillRect/>
                    </a:stretch>
                  </pic:blipFill>
                  <pic:spPr bwMode="auto">
                    <a:xfrm>
                      <a:off x="0" y="0"/>
                      <a:ext cx="2560320" cy="1463040"/>
                    </a:xfrm>
                    <a:prstGeom prst="rect">
                      <a:avLst/>
                    </a:prstGeom>
                    <a:noFill/>
                    <a:ln w="9525">
                      <a:noFill/>
                      <a:miter lim="800000"/>
                      <a:headEnd/>
                      <a:tailEnd/>
                    </a:ln>
                  </pic:spPr>
                </pic:pic>
              </a:graphicData>
            </a:graphic>
          </wp:inline>
        </w:drawing>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Значок                                           Логотип                                               Визитка</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Пример выполнения в цвете, студенческая работа.</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noProof/>
          <w:sz w:val="24"/>
          <w:szCs w:val="24"/>
          <w:lang w:val="ru-RU" w:eastAsia="ru-RU"/>
        </w:rPr>
        <w:drawing>
          <wp:inline distT="0" distB="0" distL="0" distR="0" wp14:anchorId="21521061" wp14:editId="644B2A3C">
            <wp:extent cx="970280" cy="1073150"/>
            <wp:effectExtent l="19050" t="0" r="1270" b="0"/>
            <wp:docPr id="13" name="Рисунок 13" descr="Логотип-ш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шар"/>
                    <pic:cNvPicPr>
                      <a:picLocks noChangeAspect="1" noChangeArrowheads="1"/>
                    </pic:cNvPicPr>
                  </pic:nvPicPr>
                  <pic:blipFill>
                    <a:blip r:embed="rId12" cstate="print"/>
                    <a:srcRect/>
                    <a:stretch>
                      <a:fillRect/>
                    </a:stretch>
                  </pic:blipFill>
                  <pic:spPr bwMode="auto">
                    <a:xfrm>
                      <a:off x="0" y="0"/>
                      <a:ext cx="970280" cy="1073150"/>
                    </a:xfrm>
                    <a:prstGeom prst="rect">
                      <a:avLst/>
                    </a:prstGeom>
                    <a:noFill/>
                    <a:ln w="9525">
                      <a:noFill/>
                      <a:miter lim="800000"/>
                      <a:headEnd/>
                      <a:tailEnd/>
                    </a:ln>
                  </pic:spPr>
                </pic:pic>
              </a:graphicData>
            </a:graphic>
          </wp:inline>
        </w:drawing>
      </w:r>
      <w:r w:rsidRPr="00127E6F">
        <w:rPr>
          <w:rFonts w:ascii="Times New Roman" w:eastAsia="Times New Roman" w:hAnsi="Times New Roman" w:cs="Times New Roman"/>
          <w:sz w:val="24"/>
          <w:szCs w:val="24"/>
          <w:lang w:val="ru-RU" w:eastAsia="ru-RU"/>
        </w:rPr>
        <w:t xml:space="preserve">   </w:t>
      </w:r>
      <w:r w:rsidRPr="00127E6F">
        <w:rPr>
          <w:rFonts w:ascii="Times New Roman" w:eastAsia="Times New Roman" w:hAnsi="Times New Roman" w:cs="Times New Roman"/>
          <w:noProof/>
          <w:sz w:val="24"/>
          <w:szCs w:val="24"/>
          <w:lang w:val="ru-RU" w:eastAsia="ru-RU"/>
        </w:rPr>
        <w:drawing>
          <wp:inline distT="0" distB="0" distL="0" distR="0" wp14:anchorId="32A02733" wp14:editId="450C9C7B">
            <wp:extent cx="946150" cy="914400"/>
            <wp:effectExtent l="19050" t="0" r="6350" b="0"/>
            <wp:docPr id="14" name="Рисунок 14" descr="знач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чок2"/>
                    <pic:cNvPicPr>
                      <a:picLocks noChangeAspect="1" noChangeArrowheads="1"/>
                    </pic:cNvPicPr>
                  </pic:nvPicPr>
                  <pic:blipFill>
                    <a:blip r:embed="rId13" cstate="print"/>
                    <a:srcRect/>
                    <a:stretch>
                      <a:fillRect/>
                    </a:stretch>
                  </pic:blipFill>
                  <pic:spPr bwMode="auto">
                    <a:xfrm>
                      <a:off x="0" y="0"/>
                      <a:ext cx="946150" cy="914400"/>
                    </a:xfrm>
                    <a:prstGeom prst="rect">
                      <a:avLst/>
                    </a:prstGeom>
                    <a:noFill/>
                    <a:ln w="9525">
                      <a:noFill/>
                      <a:miter lim="800000"/>
                      <a:headEnd/>
                      <a:tailEnd/>
                    </a:ln>
                  </pic:spPr>
                </pic:pic>
              </a:graphicData>
            </a:graphic>
          </wp:inline>
        </w:drawing>
      </w:r>
      <w:r w:rsidRPr="00127E6F">
        <w:rPr>
          <w:rFonts w:ascii="Times New Roman" w:eastAsia="Times New Roman" w:hAnsi="Times New Roman" w:cs="Times New Roman"/>
          <w:sz w:val="24"/>
          <w:szCs w:val="24"/>
          <w:lang w:val="ru-RU" w:eastAsia="ru-RU"/>
        </w:rPr>
        <w:t xml:space="preserve">  </w:t>
      </w:r>
      <w:r w:rsidRPr="00127E6F">
        <w:rPr>
          <w:rFonts w:ascii="Times New Roman" w:eastAsia="Times New Roman" w:hAnsi="Times New Roman" w:cs="Times New Roman"/>
          <w:noProof/>
          <w:sz w:val="24"/>
          <w:szCs w:val="24"/>
          <w:lang w:val="ru-RU" w:eastAsia="ru-RU"/>
        </w:rPr>
        <w:drawing>
          <wp:inline distT="0" distB="0" distL="0" distR="0" wp14:anchorId="0FDBE311" wp14:editId="01A2C87D">
            <wp:extent cx="1765300" cy="993775"/>
            <wp:effectExtent l="19050" t="0" r="6350" b="0"/>
            <wp:docPr id="15" name="Рисунок 15" descr="Ба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алет"/>
                    <pic:cNvPicPr>
                      <a:picLocks noChangeAspect="1" noChangeArrowheads="1"/>
                    </pic:cNvPicPr>
                  </pic:nvPicPr>
                  <pic:blipFill>
                    <a:blip r:embed="rId14" cstate="print"/>
                    <a:srcRect/>
                    <a:stretch>
                      <a:fillRect/>
                    </a:stretch>
                  </pic:blipFill>
                  <pic:spPr bwMode="auto">
                    <a:xfrm>
                      <a:off x="0" y="0"/>
                      <a:ext cx="1765300" cy="993775"/>
                    </a:xfrm>
                    <a:prstGeom prst="rect">
                      <a:avLst/>
                    </a:prstGeom>
                    <a:noFill/>
                    <a:ln w="9525">
                      <a:noFill/>
                      <a:miter lim="800000"/>
                      <a:headEnd/>
                      <a:tailEnd/>
                    </a:ln>
                  </pic:spPr>
                </pic:pic>
              </a:graphicData>
            </a:graphic>
          </wp:inline>
        </w:drawing>
      </w:r>
      <w:r w:rsidRPr="00127E6F">
        <w:rPr>
          <w:rFonts w:ascii="Times New Roman" w:eastAsia="Times New Roman" w:hAnsi="Times New Roman" w:cs="Times New Roman"/>
          <w:sz w:val="24"/>
          <w:szCs w:val="24"/>
          <w:lang w:val="ru-RU" w:eastAsia="ru-RU"/>
        </w:rPr>
        <w:t xml:space="preserve"> шрифт в виде танцующих</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t>логотипы</w:t>
      </w:r>
    </w:p>
    <w:p w:rsidR="00127E6F" w:rsidRPr="00127E6F" w:rsidRDefault="00127E6F" w:rsidP="00127E6F">
      <w:pPr>
        <w:tabs>
          <w:tab w:val="left" w:pos="142"/>
          <w:tab w:val="left" w:pos="851"/>
        </w:tabs>
        <w:spacing w:after="0"/>
        <w:rPr>
          <w:rFonts w:ascii="Times New Roman" w:eastAsia="Times New Roman" w:hAnsi="Times New Roman" w:cs="Times New Roman"/>
          <w:sz w:val="24"/>
          <w:szCs w:val="24"/>
          <w:lang w:val="ru-RU" w:eastAsia="ru-RU"/>
        </w:rPr>
      </w:pPr>
      <w:r w:rsidRPr="00127E6F">
        <w:rPr>
          <w:rFonts w:ascii="Times New Roman" w:eastAsia="Times New Roman" w:hAnsi="Times New Roman" w:cs="Times New Roman"/>
          <w:sz w:val="24"/>
          <w:szCs w:val="24"/>
          <w:lang w:val="ru-RU" w:eastAsia="ru-RU"/>
        </w:rPr>
        <w:lastRenderedPageBreak/>
        <w:t xml:space="preserve">Для качественного написания реферата по дисциплине </w:t>
      </w:r>
      <w:r w:rsidRPr="00127E6F">
        <w:rPr>
          <w:rFonts w:ascii="Times New Roman" w:eastAsia="Times New Roman" w:hAnsi="Times New Roman" w:cs="Times New Roman"/>
          <w:b/>
          <w:bCs/>
          <w:sz w:val="24"/>
          <w:szCs w:val="24"/>
          <w:u w:val="single"/>
          <w:lang w:val="ru-RU" w:eastAsia="ru-RU"/>
        </w:rPr>
        <w:t>«</w:t>
      </w:r>
      <w:r w:rsidR="00C3205C">
        <w:rPr>
          <w:rFonts w:ascii="Times New Roman" w:eastAsia="Times New Roman" w:hAnsi="Times New Roman" w:cs="Times New Roman"/>
          <w:b/>
          <w:bCs/>
          <w:sz w:val="24"/>
          <w:szCs w:val="24"/>
          <w:u w:val="single"/>
          <w:lang w:val="ru-RU" w:eastAsia="ru-RU"/>
        </w:rPr>
        <w:t>Правовое обеспечение профессиональной деятельности</w:t>
      </w:r>
      <w:r w:rsidRPr="00127E6F">
        <w:rPr>
          <w:rFonts w:ascii="Times New Roman" w:eastAsia="Times New Roman" w:hAnsi="Times New Roman" w:cs="Times New Roman"/>
          <w:b/>
          <w:bCs/>
          <w:sz w:val="24"/>
          <w:szCs w:val="24"/>
          <w:u w:val="single"/>
          <w:lang w:val="ru-RU" w:eastAsia="ru-RU"/>
        </w:rPr>
        <w:t xml:space="preserve">» </w:t>
      </w:r>
      <w:r w:rsidRPr="00127E6F">
        <w:rPr>
          <w:rFonts w:ascii="Times New Roman" w:eastAsia="Times New Roman" w:hAnsi="Times New Roman" w:cs="Times New Roman"/>
          <w:sz w:val="24"/>
          <w:szCs w:val="24"/>
          <w:lang w:val="ru-RU" w:eastAsia="ru-RU"/>
        </w:rPr>
        <w:t>студенты должны руководствоваться перечнем литературных источников перечисленных в списке рекомендуемой литературы данной программы.</w:t>
      </w:r>
    </w:p>
    <w:p w:rsidR="00127E6F" w:rsidRPr="00127E6F" w:rsidRDefault="00127E6F" w:rsidP="00127E6F">
      <w:pPr>
        <w:spacing w:after="0"/>
        <w:rPr>
          <w:rFonts w:ascii="Calibri" w:eastAsia="Times New Roman" w:hAnsi="Calibri" w:cs="Times New Roman"/>
          <w:lang w:val="ru-RU" w:eastAsia="ru-RU"/>
        </w:rPr>
      </w:pPr>
    </w:p>
    <w:p w:rsidR="00127E6F" w:rsidRDefault="00127E6F" w:rsidP="00127E6F">
      <w:pPr>
        <w:spacing w:after="0"/>
        <w:rPr>
          <w:lang w:val="ru-RU"/>
        </w:rPr>
      </w:pPr>
      <w:r>
        <w:rPr>
          <w:lang w:val="ru-RU"/>
        </w:rPr>
        <w:br w:type="page"/>
      </w:r>
    </w:p>
    <w:p w:rsidR="00127E6F" w:rsidRPr="00127E6F" w:rsidRDefault="00127E6F" w:rsidP="00127E6F">
      <w:pPr>
        <w:spacing w:after="0"/>
        <w:jc w:val="right"/>
        <w:rPr>
          <w:rFonts w:ascii="Times New Roman" w:eastAsia="Times New Roman" w:hAnsi="Times New Roman" w:cs="Times New Roman"/>
          <w:sz w:val="24"/>
          <w:lang w:val="ru-RU"/>
        </w:rPr>
      </w:pPr>
      <w:r w:rsidRPr="00127E6F">
        <w:rPr>
          <w:rFonts w:ascii="Times New Roman" w:eastAsia="Times New Roman" w:hAnsi="Times New Roman" w:cs="Times New Roman"/>
          <w:sz w:val="24"/>
          <w:lang w:val="ru-RU"/>
        </w:rPr>
        <w:lastRenderedPageBreak/>
        <w:t>Приложение 2</w:t>
      </w:r>
    </w:p>
    <w:p w:rsidR="00127E6F" w:rsidRPr="00127E6F" w:rsidRDefault="00127E6F" w:rsidP="00127E6F">
      <w:pPr>
        <w:tabs>
          <w:tab w:val="left" w:pos="851"/>
        </w:tabs>
        <w:spacing w:after="0"/>
        <w:rPr>
          <w:rStyle w:val="FontStyle20"/>
          <w:rFonts w:ascii="Times New Roman" w:hAnsi="Times New Roman" w:cs="Times New Roman"/>
          <w:i/>
          <w:sz w:val="24"/>
          <w:szCs w:val="24"/>
          <w:lang w:val="ru-RU"/>
        </w:rPr>
      </w:pPr>
      <w:r w:rsidRPr="00127E6F">
        <w:rPr>
          <w:rStyle w:val="FontStyle20"/>
          <w:rFonts w:ascii="Times New Roman" w:hAnsi="Times New Roman" w:cs="Times New Roman"/>
          <w:i/>
          <w:sz w:val="24"/>
          <w:szCs w:val="24"/>
          <w:lang w:val="ru-RU"/>
        </w:rPr>
        <w:t>Методические рекомендации по написанию и защите рефератов (образец оформления титула и содержания реферата):</w:t>
      </w:r>
    </w:p>
    <w:p w:rsidR="00127E6F" w:rsidRPr="00127E6F" w:rsidRDefault="00127E6F" w:rsidP="00127E6F">
      <w:pPr>
        <w:pStyle w:val="Style9"/>
        <w:widowControl/>
        <w:jc w:val="center"/>
        <w:rPr>
          <w:rStyle w:val="FontStyle22"/>
          <w:sz w:val="24"/>
          <w:szCs w:val="24"/>
        </w:rPr>
      </w:pPr>
      <w:r w:rsidRPr="00127E6F">
        <w:rPr>
          <w:rStyle w:val="FontStyle22"/>
          <w:sz w:val="24"/>
          <w:szCs w:val="24"/>
        </w:rPr>
        <w:t xml:space="preserve">МИНИСТЕРСТВО НАУКИ И ВЫСШЕГО ОБРАЗОВАНИЯ </w:t>
      </w:r>
    </w:p>
    <w:p w:rsidR="00127E6F" w:rsidRPr="00127E6F" w:rsidRDefault="00127E6F" w:rsidP="00127E6F">
      <w:pPr>
        <w:pStyle w:val="Style9"/>
        <w:widowControl/>
        <w:jc w:val="center"/>
        <w:rPr>
          <w:rStyle w:val="FontStyle22"/>
          <w:sz w:val="24"/>
          <w:szCs w:val="24"/>
        </w:rPr>
      </w:pPr>
      <w:r w:rsidRPr="00127E6F">
        <w:rPr>
          <w:rStyle w:val="FontStyle22"/>
          <w:sz w:val="24"/>
          <w:szCs w:val="24"/>
        </w:rPr>
        <w:t>РОССИЙСКОЙ ФЕДЕРАЦИИ</w:t>
      </w:r>
    </w:p>
    <w:p w:rsidR="00127E6F" w:rsidRPr="00127E6F" w:rsidRDefault="00127E6F" w:rsidP="00127E6F">
      <w:pPr>
        <w:pStyle w:val="Style10"/>
        <w:widowControl/>
        <w:jc w:val="center"/>
        <w:rPr>
          <w:rStyle w:val="FontStyle16"/>
          <w:b w:val="0"/>
          <w:sz w:val="24"/>
          <w:szCs w:val="24"/>
        </w:rPr>
      </w:pPr>
      <w:r w:rsidRPr="00127E6F">
        <w:rPr>
          <w:rStyle w:val="FontStyle16"/>
          <w:sz w:val="24"/>
          <w:szCs w:val="24"/>
        </w:rPr>
        <w:t xml:space="preserve">ФЕДЕРАЛЬНОЕ ГОСУДАРСТВЕННОЕ БЮДЖЕТНОЕ ОБРАЗОВАТЕЛЬНОЕ </w:t>
      </w:r>
    </w:p>
    <w:p w:rsidR="00127E6F" w:rsidRPr="00127E6F" w:rsidRDefault="00127E6F" w:rsidP="00127E6F">
      <w:pPr>
        <w:pStyle w:val="Style10"/>
        <w:widowControl/>
        <w:jc w:val="center"/>
        <w:rPr>
          <w:rStyle w:val="FontStyle16"/>
          <w:b w:val="0"/>
          <w:sz w:val="24"/>
          <w:szCs w:val="24"/>
        </w:rPr>
      </w:pPr>
      <w:r w:rsidRPr="00127E6F">
        <w:rPr>
          <w:rStyle w:val="FontStyle16"/>
          <w:sz w:val="24"/>
          <w:szCs w:val="24"/>
        </w:rPr>
        <w:t>УЧРЕЖДЕНИЕ ВЫСШЕГО ОБРАЗОВАНИЯ</w:t>
      </w:r>
    </w:p>
    <w:p w:rsidR="00127E6F" w:rsidRPr="00127E6F" w:rsidRDefault="00127E6F" w:rsidP="00127E6F">
      <w:pPr>
        <w:pStyle w:val="Style10"/>
        <w:widowControl/>
        <w:ind w:firstLine="720"/>
        <w:jc w:val="center"/>
        <w:rPr>
          <w:rStyle w:val="FontStyle18"/>
          <w:b w:val="0"/>
          <w:sz w:val="24"/>
          <w:szCs w:val="24"/>
        </w:rPr>
      </w:pPr>
      <w:r w:rsidRPr="00127E6F">
        <w:rPr>
          <w:rStyle w:val="FontStyle16"/>
          <w:sz w:val="24"/>
          <w:szCs w:val="24"/>
        </w:rPr>
        <w:t>«МАГНИТОГОРСКИЙ ГОСУДАРСТВЕННЫЙ ТЕХНИЧЕСКИЙ УНИВЕРСИТЕТ ИМ. Г.И. НОСОВА»</w:t>
      </w:r>
    </w:p>
    <w:p w:rsidR="00127E6F" w:rsidRPr="00127E6F" w:rsidRDefault="00127E6F" w:rsidP="00127E6F">
      <w:pPr>
        <w:pStyle w:val="Style2"/>
        <w:widowControl/>
        <w:ind w:left="5103"/>
        <w:jc w:val="center"/>
        <w:rPr>
          <w:rStyle w:val="FontStyle18"/>
          <w:b w:val="0"/>
          <w:sz w:val="24"/>
          <w:szCs w:val="24"/>
        </w:rPr>
      </w:pPr>
    </w:p>
    <w:tbl>
      <w:tblPr>
        <w:tblpPr w:leftFromText="180" w:rightFromText="180" w:vertAnchor="text" w:horzAnchor="page" w:tblpX="2521" w:tblpY="180"/>
        <w:tblW w:w="7695" w:type="dxa"/>
        <w:tblLook w:val="04A0" w:firstRow="1" w:lastRow="0" w:firstColumn="1" w:lastColumn="0" w:noHBand="0" w:noVBand="1"/>
      </w:tblPr>
      <w:tblGrid>
        <w:gridCol w:w="2523"/>
        <w:gridCol w:w="5172"/>
      </w:tblGrid>
      <w:tr w:rsidR="00127E6F" w:rsidRPr="00127E6F" w:rsidTr="00127E6F">
        <w:trPr>
          <w:trHeight w:val="274"/>
        </w:trPr>
        <w:tc>
          <w:tcPr>
            <w:tcW w:w="2523" w:type="dxa"/>
          </w:tcPr>
          <w:p w:rsidR="00127E6F" w:rsidRPr="00127E6F" w:rsidRDefault="00127E6F" w:rsidP="00127E6F">
            <w:pPr>
              <w:pStyle w:val="Style1"/>
              <w:widowControl/>
              <w:ind w:firstLine="0"/>
              <w:jc w:val="center"/>
              <w:rPr>
                <w:rStyle w:val="FontStyle17"/>
                <w:b w:val="0"/>
                <w:sz w:val="24"/>
                <w:szCs w:val="24"/>
              </w:rPr>
            </w:pPr>
            <w:r w:rsidRPr="00127E6F">
              <w:rPr>
                <w:rStyle w:val="FontStyle17"/>
                <w:sz w:val="24"/>
                <w:szCs w:val="24"/>
              </w:rPr>
              <w:t>Институт</w:t>
            </w:r>
          </w:p>
        </w:tc>
        <w:tc>
          <w:tcPr>
            <w:tcW w:w="5172" w:type="dxa"/>
          </w:tcPr>
          <w:p w:rsidR="00127E6F" w:rsidRPr="00127E6F" w:rsidRDefault="00127E6F" w:rsidP="00127E6F">
            <w:pPr>
              <w:pStyle w:val="Style1"/>
              <w:widowControl/>
              <w:ind w:firstLine="34"/>
              <w:jc w:val="left"/>
              <w:rPr>
                <w:rStyle w:val="FontStyle17"/>
                <w:b w:val="0"/>
                <w:sz w:val="24"/>
                <w:szCs w:val="24"/>
              </w:rPr>
            </w:pPr>
            <w:r w:rsidRPr="00127E6F">
              <w:rPr>
                <w:rStyle w:val="FontStyle17"/>
                <w:sz w:val="24"/>
                <w:szCs w:val="24"/>
              </w:rPr>
              <w:t xml:space="preserve">Строительства, архитектуры и искусства </w:t>
            </w:r>
          </w:p>
        </w:tc>
      </w:tr>
      <w:tr w:rsidR="00127E6F" w:rsidRPr="00127E6F" w:rsidTr="00127E6F">
        <w:trPr>
          <w:trHeight w:val="274"/>
        </w:trPr>
        <w:tc>
          <w:tcPr>
            <w:tcW w:w="2523" w:type="dxa"/>
          </w:tcPr>
          <w:p w:rsidR="00127E6F" w:rsidRPr="00127E6F" w:rsidRDefault="00127E6F" w:rsidP="00127E6F">
            <w:pPr>
              <w:pStyle w:val="Style1"/>
              <w:widowControl/>
              <w:ind w:firstLine="0"/>
              <w:jc w:val="center"/>
              <w:rPr>
                <w:rStyle w:val="FontStyle17"/>
                <w:b w:val="0"/>
                <w:sz w:val="24"/>
                <w:szCs w:val="24"/>
              </w:rPr>
            </w:pPr>
            <w:r w:rsidRPr="00127E6F">
              <w:rPr>
                <w:rStyle w:val="FontStyle17"/>
                <w:sz w:val="24"/>
                <w:szCs w:val="24"/>
              </w:rPr>
              <w:t>Кафедра</w:t>
            </w:r>
          </w:p>
        </w:tc>
        <w:tc>
          <w:tcPr>
            <w:tcW w:w="5172" w:type="dxa"/>
          </w:tcPr>
          <w:p w:rsidR="00127E6F" w:rsidRPr="00127E6F" w:rsidRDefault="00127E6F" w:rsidP="00127E6F">
            <w:pPr>
              <w:pStyle w:val="Style1"/>
              <w:widowControl/>
              <w:ind w:firstLine="34"/>
              <w:rPr>
                <w:rStyle w:val="FontStyle17"/>
                <w:b w:val="0"/>
                <w:sz w:val="24"/>
                <w:szCs w:val="24"/>
              </w:rPr>
            </w:pPr>
            <w:r w:rsidRPr="00127E6F">
              <w:rPr>
                <w:rStyle w:val="FontStyle17"/>
                <w:sz w:val="24"/>
                <w:szCs w:val="24"/>
              </w:rPr>
              <w:t>Дизайна</w:t>
            </w:r>
          </w:p>
        </w:tc>
      </w:tr>
    </w:tbl>
    <w:p w:rsidR="00127E6F" w:rsidRPr="00127E6F" w:rsidRDefault="00127E6F" w:rsidP="00127E6F">
      <w:pPr>
        <w:pStyle w:val="Style2"/>
        <w:widowControl/>
        <w:ind w:left="5103"/>
        <w:jc w:val="center"/>
        <w:rPr>
          <w:rStyle w:val="FontStyle18"/>
          <w:b w:val="0"/>
          <w:sz w:val="24"/>
          <w:szCs w:val="24"/>
        </w:rPr>
      </w:pPr>
    </w:p>
    <w:p w:rsidR="00127E6F" w:rsidRPr="00127E6F" w:rsidRDefault="00127E6F" w:rsidP="00127E6F">
      <w:pPr>
        <w:pStyle w:val="Style13"/>
        <w:widowControl/>
        <w:ind w:firstLine="0"/>
        <w:rPr>
          <w:rStyle w:val="FontStyle23"/>
          <w:b w:val="0"/>
          <w:sz w:val="24"/>
          <w:szCs w:val="24"/>
        </w:rPr>
      </w:pPr>
    </w:p>
    <w:p w:rsidR="00127E6F" w:rsidRPr="00127E6F" w:rsidRDefault="00127E6F" w:rsidP="00127E6F">
      <w:pPr>
        <w:pStyle w:val="Style13"/>
        <w:widowControl/>
        <w:jc w:val="center"/>
        <w:rPr>
          <w:rStyle w:val="FontStyle23"/>
          <w:b w:val="0"/>
          <w:sz w:val="24"/>
          <w:szCs w:val="24"/>
        </w:rPr>
      </w:pPr>
    </w:p>
    <w:p w:rsidR="00127E6F" w:rsidRPr="00127E6F" w:rsidRDefault="00127E6F" w:rsidP="00127E6F">
      <w:pPr>
        <w:spacing w:after="0"/>
        <w:jc w:val="center"/>
        <w:outlineLvl w:val="0"/>
        <w:rPr>
          <w:rFonts w:ascii="Times New Roman" w:hAnsi="Times New Roman" w:cs="Times New Roman"/>
          <w:b/>
          <w:bCs/>
          <w:color w:val="000000"/>
          <w:kern w:val="36"/>
          <w:sz w:val="24"/>
          <w:szCs w:val="24"/>
        </w:rPr>
      </w:pPr>
    </w:p>
    <w:p w:rsidR="00127E6F" w:rsidRPr="00127E6F" w:rsidRDefault="00127E6F" w:rsidP="00127E6F">
      <w:pPr>
        <w:spacing w:after="0"/>
        <w:jc w:val="center"/>
        <w:outlineLvl w:val="0"/>
        <w:rPr>
          <w:rFonts w:ascii="Times New Roman" w:hAnsi="Times New Roman" w:cs="Times New Roman"/>
          <w:b/>
          <w:bCs/>
          <w:color w:val="000000"/>
          <w:kern w:val="36"/>
          <w:sz w:val="24"/>
          <w:szCs w:val="24"/>
        </w:rPr>
      </w:pPr>
      <w:r w:rsidRPr="00127E6F">
        <w:rPr>
          <w:rFonts w:ascii="Times New Roman" w:hAnsi="Times New Roman" w:cs="Times New Roman"/>
          <w:b/>
          <w:bCs/>
          <w:color w:val="000000"/>
          <w:kern w:val="36"/>
          <w:sz w:val="24"/>
          <w:szCs w:val="24"/>
        </w:rPr>
        <w:t>РЕФЕРАТ</w:t>
      </w:r>
    </w:p>
    <w:p w:rsidR="00127E6F" w:rsidRPr="00127E6F" w:rsidRDefault="00127E6F" w:rsidP="00127E6F">
      <w:pPr>
        <w:spacing w:after="0"/>
        <w:jc w:val="center"/>
        <w:outlineLvl w:val="0"/>
        <w:rPr>
          <w:rStyle w:val="FontStyle16"/>
          <w:b w:val="0"/>
          <w:sz w:val="24"/>
          <w:szCs w:val="24"/>
          <w:u w:val="single"/>
          <w:lang w:val="ru-RU"/>
        </w:rPr>
      </w:pPr>
      <w:r w:rsidRPr="00127E6F">
        <w:rPr>
          <w:rFonts w:ascii="Times New Roman" w:hAnsi="Times New Roman" w:cs="Times New Roman"/>
          <w:bCs/>
          <w:color w:val="000000"/>
          <w:kern w:val="36"/>
          <w:sz w:val="24"/>
          <w:szCs w:val="24"/>
          <w:u w:val="single"/>
          <w:lang w:val="ru-RU"/>
        </w:rPr>
        <w:t>по дисциплине</w:t>
      </w:r>
      <w:r w:rsidRPr="00127E6F">
        <w:rPr>
          <w:rFonts w:ascii="Times New Roman" w:hAnsi="Times New Roman" w:cs="Times New Roman"/>
          <w:b/>
          <w:bCs/>
          <w:color w:val="000000"/>
          <w:kern w:val="36"/>
          <w:sz w:val="24"/>
          <w:szCs w:val="24"/>
          <w:u w:val="single"/>
          <w:lang w:val="ru-RU"/>
        </w:rPr>
        <w:t xml:space="preserve"> </w:t>
      </w:r>
      <w:r w:rsidRPr="00127E6F">
        <w:rPr>
          <w:rStyle w:val="FontStyle16"/>
          <w:sz w:val="24"/>
          <w:szCs w:val="24"/>
          <w:u w:val="single"/>
          <w:lang w:val="ru-RU"/>
        </w:rPr>
        <w:t>«Б1.В.ДВ.05.0</w:t>
      </w:r>
      <w:r w:rsidR="00C3205C">
        <w:rPr>
          <w:rStyle w:val="FontStyle16"/>
          <w:sz w:val="24"/>
          <w:szCs w:val="24"/>
          <w:u w:val="single"/>
          <w:lang w:val="ru-RU"/>
        </w:rPr>
        <w:t>1</w:t>
      </w:r>
      <w:r w:rsidRPr="00127E6F">
        <w:rPr>
          <w:rStyle w:val="FontStyle16"/>
          <w:sz w:val="24"/>
          <w:szCs w:val="24"/>
          <w:u w:val="single"/>
          <w:lang w:val="ru-RU"/>
        </w:rPr>
        <w:t xml:space="preserve"> </w:t>
      </w:r>
      <w:r w:rsidR="00C3205C">
        <w:rPr>
          <w:rFonts w:ascii="Times New Roman" w:eastAsia="Times New Roman" w:hAnsi="Times New Roman" w:cs="Times New Roman"/>
          <w:b/>
          <w:bCs/>
          <w:sz w:val="24"/>
          <w:szCs w:val="24"/>
          <w:u w:val="single"/>
          <w:lang w:val="ru-RU" w:eastAsia="ru-RU"/>
        </w:rPr>
        <w:t>Правовое обеспечение профессиональной деятельности</w:t>
      </w:r>
      <w:r w:rsidRPr="00127E6F">
        <w:rPr>
          <w:rStyle w:val="FontStyle16"/>
          <w:sz w:val="24"/>
          <w:szCs w:val="24"/>
          <w:u w:val="single"/>
          <w:lang w:val="ru-RU"/>
        </w:rPr>
        <w:t>»</w:t>
      </w:r>
    </w:p>
    <w:p w:rsidR="00127E6F" w:rsidRPr="00127E6F" w:rsidRDefault="00127E6F" w:rsidP="00127E6F">
      <w:pPr>
        <w:spacing w:after="0"/>
        <w:jc w:val="center"/>
        <w:outlineLvl w:val="0"/>
        <w:rPr>
          <w:rFonts w:ascii="Times New Roman" w:hAnsi="Times New Roman" w:cs="Times New Roman"/>
          <w:b/>
          <w:bCs/>
          <w:color w:val="000000"/>
          <w:kern w:val="36"/>
          <w:sz w:val="24"/>
          <w:szCs w:val="24"/>
          <w:u w:val="single"/>
          <w:lang w:val="ru-RU"/>
        </w:rPr>
      </w:pPr>
      <w:r w:rsidRPr="00127E6F">
        <w:rPr>
          <w:rFonts w:ascii="Times New Roman" w:hAnsi="Times New Roman" w:cs="Times New Roman"/>
          <w:bCs/>
          <w:color w:val="000000"/>
          <w:kern w:val="36"/>
          <w:sz w:val="24"/>
          <w:szCs w:val="24"/>
          <w:lang w:val="ru-RU"/>
        </w:rPr>
        <w:t>по теме</w:t>
      </w:r>
      <w:r w:rsidRPr="00127E6F">
        <w:rPr>
          <w:rFonts w:ascii="Times New Roman" w:hAnsi="Times New Roman" w:cs="Times New Roman"/>
          <w:bCs/>
          <w:color w:val="000000"/>
          <w:kern w:val="36"/>
          <w:sz w:val="24"/>
          <w:szCs w:val="24"/>
          <w:u w:val="single"/>
          <w:lang w:val="ru-RU"/>
        </w:rPr>
        <w:t>:</w:t>
      </w:r>
      <w:r w:rsidRPr="00127E6F">
        <w:rPr>
          <w:rFonts w:ascii="Times New Roman" w:hAnsi="Times New Roman" w:cs="Times New Roman"/>
          <w:b/>
          <w:bCs/>
          <w:color w:val="000000"/>
          <w:kern w:val="36"/>
          <w:sz w:val="24"/>
          <w:szCs w:val="24"/>
          <w:u w:val="single"/>
          <w:lang w:val="ru-RU"/>
        </w:rPr>
        <w:t xml:space="preserve"> «Интеллектуальная собственность понятие, сущность,</w:t>
      </w:r>
    </w:p>
    <w:p w:rsidR="00127E6F" w:rsidRPr="00127E6F" w:rsidRDefault="00127E6F" w:rsidP="00127E6F">
      <w:pPr>
        <w:spacing w:after="0"/>
        <w:jc w:val="center"/>
        <w:outlineLvl w:val="0"/>
        <w:rPr>
          <w:rFonts w:ascii="Times New Roman" w:hAnsi="Times New Roman" w:cs="Times New Roman"/>
          <w:b/>
          <w:bCs/>
          <w:color w:val="000000"/>
          <w:kern w:val="36"/>
          <w:sz w:val="24"/>
          <w:szCs w:val="24"/>
          <w:u w:val="single"/>
          <w:lang w:val="ru-RU"/>
        </w:rPr>
      </w:pPr>
      <w:r w:rsidRPr="00127E6F">
        <w:rPr>
          <w:rFonts w:ascii="Times New Roman" w:hAnsi="Times New Roman" w:cs="Times New Roman"/>
          <w:b/>
          <w:bCs/>
          <w:color w:val="000000"/>
          <w:kern w:val="36"/>
          <w:sz w:val="24"/>
          <w:szCs w:val="24"/>
          <w:u w:val="single"/>
          <w:lang w:val="ru-RU"/>
        </w:rPr>
        <w:t>оценка»</w:t>
      </w:r>
    </w:p>
    <w:p w:rsidR="00127E6F" w:rsidRPr="00127E6F" w:rsidRDefault="00127E6F" w:rsidP="00127E6F">
      <w:pPr>
        <w:pStyle w:val="Style4"/>
        <w:widowControl/>
        <w:jc w:val="center"/>
        <w:rPr>
          <w:rStyle w:val="FontStyle16"/>
          <w:b w:val="0"/>
          <w:sz w:val="24"/>
          <w:szCs w:val="24"/>
        </w:rPr>
      </w:pPr>
    </w:p>
    <w:p w:rsidR="00127E6F" w:rsidRPr="00127E6F" w:rsidRDefault="00127E6F" w:rsidP="00127E6F">
      <w:pPr>
        <w:tabs>
          <w:tab w:val="left" w:pos="851"/>
        </w:tabs>
        <w:spacing w:after="0"/>
        <w:jc w:val="right"/>
        <w:rPr>
          <w:rFonts w:ascii="Times New Roman" w:hAnsi="Times New Roman" w:cs="Times New Roman"/>
          <w:color w:val="000000"/>
          <w:sz w:val="24"/>
          <w:szCs w:val="24"/>
          <w:lang w:val="ru-RU"/>
        </w:rPr>
      </w:pPr>
      <w:r w:rsidRPr="00127E6F">
        <w:rPr>
          <w:rFonts w:ascii="Times New Roman" w:hAnsi="Times New Roman" w:cs="Times New Roman"/>
          <w:color w:val="000000"/>
          <w:sz w:val="24"/>
          <w:szCs w:val="24"/>
          <w:lang w:val="ru-RU"/>
        </w:rPr>
        <w:t>Выполнил студент_____________</w:t>
      </w:r>
      <w:r w:rsidRPr="00127E6F">
        <w:rPr>
          <w:rFonts w:ascii="Times New Roman" w:hAnsi="Times New Roman" w:cs="Times New Roman"/>
          <w:color w:val="000000"/>
          <w:sz w:val="24"/>
          <w:szCs w:val="24"/>
          <w:lang w:val="ru-RU"/>
        </w:rPr>
        <w:br/>
      </w:r>
      <w:r w:rsidRPr="00127E6F">
        <w:rPr>
          <w:rFonts w:ascii="Times New Roman" w:hAnsi="Times New Roman" w:cs="Times New Roman"/>
          <w:color w:val="000000"/>
          <w:sz w:val="24"/>
          <w:szCs w:val="24"/>
          <w:lang w:val="ru-RU"/>
        </w:rPr>
        <w:br/>
        <w:t>группы _________</w:t>
      </w:r>
      <w:r w:rsidRPr="00127E6F">
        <w:rPr>
          <w:rFonts w:ascii="Times New Roman" w:hAnsi="Times New Roman" w:cs="Times New Roman"/>
          <w:color w:val="000000"/>
          <w:sz w:val="24"/>
          <w:szCs w:val="24"/>
          <w:lang w:val="ru-RU"/>
        </w:rPr>
        <w:br/>
      </w:r>
      <w:r w:rsidRPr="00127E6F">
        <w:rPr>
          <w:rFonts w:ascii="Times New Roman" w:hAnsi="Times New Roman" w:cs="Times New Roman"/>
          <w:color w:val="000000"/>
          <w:sz w:val="24"/>
          <w:szCs w:val="24"/>
          <w:lang w:val="ru-RU"/>
        </w:rPr>
        <w:br/>
        <w:t>______________________</w:t>
      </w:r>
    </w:p>
    <w:p w:rsidR="00127E6F" w:rsidRPr="00127E6F" w:rsidRDefault="00127E6F" w:rsidP="00127E6F">
      <w:pPr>
        <w:tabs>
          <w:tab w:val="left" w:pos="851"/>
        </w:tabs>
        <w:spacing w:after="0"/>
        <w:jc w:val="right"/>
        <w:rPr>
          <w:rFonts w:ascii="Times New Roman" w:hAnsi="Times New Roman" w:cs="Times New Roman"/>
          <w:color w:val="000000"/>
          <w:sz w:val="24"/>
          <w:szCs w:val="24"/>
          <w:lang w:val="ru-RU"/>
        </w:rPr>
      </w:pPr>
      <w:r w:rsidRPr="00127E6F">
        <w:rPr>
          <w:rFonts w:ascii="Times New Roman" w:hAnsi="Times New Roman" w:cs="Times New Roman"/>
          <w:color w:val="000000"/>
          <w:sz w:val="24"/>
          <w:szCs w:val="24"/>
          <w:lang w:val="ru-RU"/>
        </w:rPr>
        <w:t>Проверил</w:t>
      </w:r>
    </w:p>
    <w:p w:rsidR="00127E6F" w:rsidRPr="00127E6F" w:rsidRDefault="00127E6F" w:rsidP="00127E6F">
      <w:pPr>
        <w:tabs>
          <w:tab w:val="left" w:pos="851"/>
        </w:tabs>
        <w:spacing w:after="0"/>
        <w:jc w:val="right"/>
        <w:rPr>
          <w:rFonts w:ascii="Times New Roman" w:hAnsi="Times New Roman" w:cs="Times New Roman"/>
          <w:color w:val="000000"/>
          <w:sz w:val="24"/>
          <w:szCs w:val="24"/>
          <w:lang w:val="ru-RU"/>
        </w:rPr>
      </w:pPr>
      <w:r w:rsidRPr="00127E6F">
        <w:rPr>
          <w:rFonts w:ascii="Times New Roman" w:hAnsi="Times New Roman" w:cs="Times New Roman"/>
          <w:color w:val="000000"/>
          <w:sz w:val="24"/>
          <w:szCs w:val="24"/>
          <w:lang w:val="ru-RU"/>
        </w:rPr>
        <w:t>Оценка___________________</w:t>
      </w:r>
    </w:p>
    <w:p w:rsidR="00127E6F" w:rsidRPr="00127E6F" w:rsidRDefault="00127E6F" w:rsidP="00127E6F">
      <w:pPr>
        <w:tabs>
          <w:tab w:val="left" w:pos="851"/>
        </w:tabs>
        <w:spacing w:after="0"/>
        <w:rPr>
          <w:rFonts w:ascii="Times New Roman" w:hAnsi="Times New Roman" w:cs="Times New Roman"/>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Pr="00127E6F" w:rsidRDefault="00127E6F" w:rsidP="00127E6F">
      <w:pPr>
        <w:tabs>
          <w:tab w:val="left" w:pos="851"/>
        </w:tabs>
        <w:spacing w:after="0"/>
        <w:jc w:val="center"/>
        <w:rPr>
          <w:rFonts w:ascii="Times New Roman" w:hAnsi="Times New Roman" w:cs="Times New Roman"/>
          <w:bCs/>
          <w:color w:val="000000"/>
          <w:sz w:val="24"/>
          <w:szCs w:val="24"/>
          <w:lang w:val="ru-RU"/>
        </w:rPr>
      </w:pPr>
    </w:p>
    <w:p w:rsidR="00127E6F" w:rsidRDefault="00127E6F" w:rsidP="00127E6F">
      <w:pPr>
        <w:tabs>
          <w:tab w:val="left" w:pos="851"/>
        </w:tabs>
        <w:spacing w:after="0"/>
        <w:jc w:val="center"/>
        <w:rPr>
          <w:rFonts w:ascii="Times New Roman" w:hAnsi="Times New Roman" w:cs="Times New Roman"/>
          <w:bCs/>
          <w:color w:val="000000"/>
          <w:sz w:val="24"/>
          <w:szCs w:val="24"/>
          <w:lang w:val="ru-RU"/>
        </w:rPr>
      </w:pPr>
      <w:r w:rsidRPr="00127E6F">
        <w:rPr>
          <w:rFonts w:ascii="Times New Roman" w:hAnsi="Times New Roman" w:cs="Times New Roman"/>
          <w:bCs/>
          <w:color w:val="000000"/>
          <w:sz w:val="24"/>
          <w:szCs w:val="24"/>
          <w:lang w:val="ru-RU"/>
        </w:rPr>
        <w:t>Магнитогорск, 2018</w:t>
      </w:r>
    </w:p>
    <w:p w:rsidR="00127E6F" w:rsidRDefault="00127E6F" w:rsidP="00127E6F">
      <w:pPr>
        <w:spacing w:after="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br w:type="page"/>
      </w:r>
    </w:p>
    <w:p w:rsidR="00127E6F" w:rsidRPr="00127E6F" w:rsidRDefault="00127E6F" w:rsidP="00127E6F">
      <w:pPr>
        <w:tabs>
          <w:tab w:val="left" w:pos="851"/>
        </w:tabs>
        <w:spacing w:after="0"/>
        <w:jc w:val="center"/>
        <w:rPr>
          <w:rFonts w:ascii="Times New Roman" w:hAnsi="Times New Roman" w:cs="Times New Roman"/>
          <w:color w:val="000000"/>
          <w:sz w:val="24"/>
          <w:szCs w:val="24"/>
          <w:lang w:val="ru-RU"/>
        </w:rPr>
      </w:pPr>
    </w:p>
    <w:p w:rsidR="00127E6F" w:rsidRPr="00127E6F" w:rsidRDefault="00127E6F" w:rsidP="00127E6F">
      <w:pPr>
        <w:tabs>
          <w:tab w:val="left" w:pos="851"/>
        </w:tabs>
        <w:spacing w:after="0"/>
        <w:rPr>
          <w:rFonts w:ascii="Times New Roman" w:hAnsi="Times New Roman" w:cs="Times New Roman"/>
          <w:b/>
          <w:color w:val="000000"/>
          <w:sz w:val="24"/>
          <w:szCs w:val="24"/>
          <w:lang w:val="ru-RU"/>
        </w:rPr>
      </w:pPr>
      <w:r w:rsidRPr="00127E6F">
        <w:rPr>
          <w:rFonts w:ascii="Times New Roman" w:hAnsi="Times New Roman" w:cs="Times New Roman"/>
          <w:b/>
          <w:color w:val="000000"/>
          <w:sz w:val="24"/>
          <w:szCs w:val="24"/>
          <w:lang w:val="ru-RU"/>
        </w:rPr>
        <w:t>СОДЕРЖАНИЕ</w:t>
      </w:r>
    </w:p>
    <w:p w:rsidR="00127E6F" w:rsidRPr="00127E6F" w:rsidRDefault="00127E6F" w:rsidP="00127E6F">
      <w:pPr>
        <w:tabs>
          <w:tab w:val="left" w:pos="851"/>
        </w:tabs>
        <w:spacing w:after="0"/>
        <w:rPr>
          <w:rFonts w:ascii="Times New Roman" w:hAnsi="Times New Roman" w:cs="Times New Roman"/>
          <w:sz w:val="24"/>
          <w:szCs w:val="24"/>
          <w:lang w:val="ru-RU"/>
        </w:rPr>
      </w:pPr>
      <w:r w:rsidRPr="00127E6F">
        <w:rPr>
          <w:rFonts w:ascii="Times New Roman" w:hAnsi="Times New Roman" w:cs="Times New Roman"/>
          <w:b/>
          <w:bCs/>
          <w:sz w:val="24"/>
          <w:szCs w:val="24"/>
          <w:lang w:val="ru-RU"/>
        </w:rPr>
        <w:t>1.</w:t>
      </w:r>
      <w:hyperlink r:id="rId15" w:tooltip="Понятие" w:history="1">
        <w:r w:rsidRPr="00127E6F">
          <w:rPr>
            <w:rFonts w:ascii="Times New Roman" w:hAnsi="Times New Roman" w:cs="Times New Roman"/>
            <w:b/>
            <w:bCs/>
            <w:sz w:val="24"/>
            <w:szCs w:val="24"/>
            <w:lang w:val="ru-RU"/>
          </w:rPr>
          <w:t xml:space="preserve"> Понятие</w:t>
        </w:r>
      </w:hyperlink>
      <w:r w:rsidRPr="00127E6F">
        <w:rPr>
          <w:rFonts w:ascii="Times New Roman" w:hAnsi="Times New Roman" w:cs="Times New Roman"/>
          <w:b/>
          <w:bCs/>
          <w:sz w:val="24"/>
          <w:szCs w:val="24"/>
          <w:lang w:val="ru-RU"/>
        </w:rPr>
        <w:t xml:space="preserve"> интеллектуальной собственности</w:t>
      </w:r>
      <w:r w:rsidRPr="00127E6F">
        <w:rPr>
          <w:rFonts w:ascii="Times New Roman" w:hAnsi="Times New Roman" w:cs="Times New Roman"/>
          <w:sz w:val="24"/>
          <w:szCs w:val="24"/>
          <w:lang w:val="ru-RU"/>
        </w:rPr>
        <w:br/>
        <w:t>1.1. Интеллектуальная собственность как объект</w:t>
      </w:r>
      <w:r w:rsidRPr="00127E6F">
        <w:rPr>
          <w:rFonts w:ascii="Times New Roman" w:hAnsi="Times New Roman" w:cs="Times New Roman"/>
          <w:sz w:val="24"/>
          <w:szCs w:val="24"/>
        </w:rPr>
        <w:t> </w:t>
      </w:r>
      <w:r w:rsidRPr="00127E6F">
        <w:rPr>
          <w:rFonts w:ascii="Times New Roman" w:hAnsi="Times New Roman" w:cs="Times New Roman"/>
          <w:sz w:val="24"/>
          <w:szCs w:val="24"/>
          <w:lang w:val="ru-RU"/>
        </w:rPr>
        <w:t>исключительных прав</w:t>
      </w:r>
    </w:p>
    <w:p w:rsidR="00127E6F" w:rsidRPr="00127E6F" w:rsidRDefault="00127E6F" w:rsidP="00127E6F">
      <w:pPr>
        <w:tabs>
          <w:tab w:val="left" w:pos="851"/>
        </w:tabs>
        <w:spacing w:after="0"/>
        <w:rPr>
          <w:rFonts w:ascii="Times New Roman" w:hAnsi="Times New Roman" w:cs="Times New Roman"/>
          <w:sz w:val="24"/>
          <w:szCs w:val="24"/>
          <w:lang w:val="ru-RU"/>
        </w:rPr>
      </w:pPr>
      <w:r w:rsidRPr="00127E6F">
        <w:rPr>
          <w:rFonts w:ascii="Times New Roman" w:hAnsi="Times New Roman" w:cs="Times New Roman"/>
          <w:sz w:val="24"/>
          <w:szCs w:val="24"/>
          <w:lang w:val="ru-RU"/>
        </w:rPr>
        <w:t>1.2. Расширенное</w:t>
      </w:r>
      <w:r w:rsidRPr="00127E6F">
        <w:rPr>
          <w:rFonts w:ascii="Times New Roman" w:hAnsi="Times New Roman" w:cs="Times New Roman"/>
          <w:sz w:val="24"/>
          <w:szCs w:val="24"/>
        </w:rPr>
        <w:t> </w:t>
      </w:r>
      <w:hyperlink r:id="rId16" w:tooltip="Понимание" w:history="1">
        <w:r w:rsidRPr="00127E6F">
          <w:rPr>
            <w:rFonts w:ascii="Times New Roman" w:hAnsi="Times New Roman" w:cs="Times New Roman"/>
            <w:sz w:val="24"/>
            <w:szCs w:val="24"/>
            <w:lang w:val="ru-RU"/>
          </w:rPr>
          <w:t>понимание</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
          <w:bCs/>
          <w:sz w:val="24"/>
          <w:szCs w:val="24"/>
          <w:lang w:val="ru-RU"/>
        </w:rPr>
        <w:t>2.</w:t>
      </w:r>
      <w:r w:rsidRPr="00127E6F">
        <w:rPr>
          <w:rFonts w:ascii="Times New Roman" w:hAnsi="Times New Roman" w:cs="Times New Roman"/>
          <w:b/>
          <w:bCs/>
          <w:sz w:val="24"/>
          <w:szCs w:val="24"/>
        </w:rPr>
        <w:t> </w:t>
      </w:r>
      <w:hyperlink r:id="rId17" w:tooltip="Объекты интеллектуальной собственности" w:history="1">
        <w:r w:rsidRPr="00127E6F">
          <w:rPr>
            <w:rFonts w:ascii="Times New Roman" w:hAnsi="Times New Roman" w:cs="Times New Roman"/>
            <w:b/>
            <w:bCs/>
            <w:sz w:val="24"/>
            <w:szCs w:val="24"/>
            <w:lang w:val="ru-RU"/>
          </w:rPr>
          <w:t>Объекты интеллектуальной собственности</w:t>
        </w:r>
      </w:hyperlink>
      <w:r w:rsidRPr="00127E6F">
        <w:rPr>
          <w:rFonts w:ascii="Times New Roman" w:hAnsi="Times New Roman" w:cs="Times New Roman"/>
          <w:b/>
          <w:bCs/>
          <w:sz w:val="24"/>
          <w:szCs w:val="24"/>
        </w:rPr>
        <w:t> </w:t>
      </w:r>
      <w:r w:rsidRPr="00127E6F">
        <w:rPr>
          <w:rFonts w:ascii="Times New Roman" w:hAnsi="Times New Roman" w:cs="Times New Roman"/>
          <w:b/>
          <w:bCs/>
          <w:sz w:val="24"/>
          <w:szCs w:val="24"/>
          <w:lang w:val="ru-RU"/>
        </w:rPr>
        <w:t>охраняемые законом</w:t>
      </w:r>
      <w:r w:rsidRPr="00127E6F">
        <w:rPr>
          <w:rFonts w:ascii="Times New Roman" w:hAnsi="Times New Roman" w:cs="Times New Roman"/>
          <w:b/>
          <w:bCs/>
          <w:sz w:val="24"/>
          <w:szCs w:val="24"/>
          <w:lang w:val="ru-RU"/>
        </w:rPr>
        <w:br/>
      </w:r>
      <w:r w:rsidRPr="00127E6F">
        <w:rPr>
          <w:rFonts w:ascii="Times New Roman" w:hAnsi="Times New Roman" w:cs="Times New Roman"/>
          <w:b/>
          <w:bCs/>
          <w:sz w:val="24"/>
          <w:szCs w:val="24"/>
        </w:rPr>
        <w:t> </w:t>
      </w:r>
      <w:r w:rsidRPr="00127E6F">
        <w:rPr>
          <w:rFonts w:ascii="Times New Roman" w:hAnsi="Times New Roman" w:cs="Times New Roman"/>
          <w:sz w:val="24"/>
          <w:szCs w:val="24"/>
          <w:lang w:val="ru-RU"/>
        </w:rPr>
        <w:t>2.1. Произведения</w:t>
      </w:r>
      <w:r w:rsidRPr="00127E6F">
        <w:rPr>
          <w:rFonts w:ascii="Times New Roman" w:hAnsi="Times New Roman" w:cs="Times New Roman"/>
          <w:sz w:val="24"/>
          <w:szCs w:val="24"/>
        </w:rPr>
        <w:t> </w:t>
      </w:r>
      <w:hyperlink r:id="rId18" w:tooltip="Науки" w:history="1">
        <w:r w:rsidRPr="00127E6F">
          <w:rPr>
            <w:rFonts w:ascii="Times New Roman" w:hAnsi="Times New Roman" w:cs="Times New Roman"/>
            <w:sz w:val="24"/>
            <w:szCs w:val="24"/>
            <w:lang w:val="ru-RU"/>
          </w:rPr>
          <w:t>науки</w:t>
        </w:r>
      </w:hyperlink>
      <w:r w:rsidRPr="00127E6F">
        <w:rPr>
          <w:rFonts w:ascii="Times New Roman" w:hAnsi="Times New Roman" w:cs="Times New Roman"/>
          <w:sz w:val="24"/>
          <w:szCs w:val="24"/>
          <w:lang w:val="ru-RU"/>
        </w:rPr>
        <w:t>, литературы и искусства</w:t>
      </w:r>
      <w:r w:rsidRPr="00127E6F">
        <w:rPr>
          <w:rFonts w:ascii="Times New Roman" w:hAnsi="Times New Roman" w:cs="Times New Roman"/>
          <w:sz w:val="24"/>
          <w:szCs w:val="24"/>
          <w:lang w:val="ru-RU"/>
        </w:rPr>
        <w:br/>
        <w:t xml:space="preserve"> 2.1.1. Литературные произведения</w:t>
      </w:r>
      <w:r w:rsidRPr="00127E6F">
        <w:rPr>
          <w:rFonts w:ascii="Times New Roman" w:hAnsi="Times New Roman" w:cs="Times New Roman"/>
          <w:sz w:val="24"/>
          <w:szCs w:val="24"/>
          <w:lang w:val="ru-RU"/>
        </w:rPr>
        <w:br/>
        <w:t>а) Речи,</w:t>
      </w:r>
      <w:r w:rsidRPr="00127E6F">
        <w:rPr>
          <w:rFonts w:ascii="Times New Roman" w:hAnsi="Times New Roman" w:cs="Times New Roman"/>
          <w:sz w:val="24"/>
          <w:szCs w:val="24"/>
        </w:rPr>
        <w:t> </w:t>
      </w:r>
      <w:hyperlink r:id="rId19" w:tooltip="Лекции" w:history="1">
        <w:r w:rsidRPr="00127E6F">
          <w:rPr>
            <w:rFonts w:ascii="Times New Roman" w:hAnsi="Times New Roman" w:cs="Times New Roman"/>
            <w:sz w:val="24"/>
            <w:szCs w:val="24"/>
            <w:lang w:val="ru-RU"/>
          </w:rPr>
          <w:t>лекции</w:t>
        </w:r>
      </w:hyperlink>
      <w:r w:rsidRPr="00127E6F">
        <w:rPr>
          <w:rFonts w:ascii="Times New Roman" w:hAnsi="Times New Roman" w:cs="Times New Roman"/>
          <w:sz w:val="24"/>
          <w:szCs w:val="24"/>
          <w:lang w:val="ru-RU"/>
        </w:rPr>
        <w:t>, доклады и иные устные выступления</w:t>
      </w:r>
      <w:r w:rsidRPr="00127E6F">
        <w:rPr>
          <w:rFonts w:ascii="Times New Roman" w:hAnsi="Times New Roman" w:cs="Times New Roman"/>
          <w:sz w:val="24"/>
          <w:szCs w:val="24"/>
          <w:lang w:val="ru-RU"/>
        </w:rPr>
        <w:br/>
        <w:t>б) Письма, дневники, личные заметки</w:t>
      </w:r>
      <w:r w:rsidRPr="00127E6F">
        <w:rPr>
          <w:rFonts w:ascii="Times New Roman" w:hAnsi="Times New Roman" w:cs="Times New Roman"/>
          <w:sz w:val="24"/>
          <w:szCs w:val="24"/>
          <w:lang w:val="ru-RU"/>
        </w:rPr>
        <w:br/>
        <w:t>в) Интервью, дискуссии, письма в редакцию</w:t>
      </w:r>
      <w:r w:rsidRPr="00127E6F">
        <w:rPr>
          <w:rFonts w:ascii="Times New Roman" w:hAnsi="Times New Roman" w:cs="Times New Roman"/>
          <w:sz w:val="24"/>
          <w:szCs w:val="24"/>
          <w:lang w:val="ru-RU"/>
        </w:rPr>
        <w:br/>
        <w:t>г) Переводы</w:t>
      </w:r>
      <w:r w:rsidRPr="00127E6F">
        <w:rPr>
          <w:rFonts w:ascii="Times New Roman" w:hAnsi="Times New Roman" w:cs="Times New Roman"/>
          <w:sz w:val="24"/>
          <w:szCs w:val="24"/>
          <w:lang w:val="ru-RU"/>
        </w:rPr>
        <w:br/>
        <w:t>д) Программы для ЭВМ</w:t>
      </w:r>
      <w:r w:rsidRPr="00127E6F">
        <w:rPr>
          <w:rFonts w:ascii="Times New Roman" w:hAnsi="Times New Roman" w:cs="Times New Roman"/>
          <w:sz w:val="24"/>
          <w:szCs w:val="24"/>
          <w:lang w:val="ru-RU"/>
        </w:rPr>
        <w:br/>
        <w:t>2.1.2. Драматические произведения</w:t>
      </w:r>
      <w:r w:rsidRPr="00127E6F">
        <w:rPr>
          <w:rFonts w:ascii="Times New Roman" w:hAnsi="Times New Roman" w:cs="Times New Roman"/>
          <w:sz w:val="24"/>
          <w:szCs w:val="24"/>
          <w:lang w:val="ru-RU"/>
        </w:rPr>
        <w:br/>
        <w:t>2.1.3. Музыкальные произведения</w:t>
      </w:r>
      <w:r w:rsidRPr="00127E6F">
        <w:rPr>
          <w:rFonts w:ascii="Times New Roman" w:hAnsi="Times New Roman" w:cs="Times New Roman"/>
          <w:sz w:val="24"/>
          <w:szCs w:val="24"/>
          <w:lang w:val="ru-RU"/>
        </w:rPr>
        <w:br/>
        <w:t>2.1.4. Сценарные произведения</w:t>
      </w:r>
      <w:r w:rsidRPr="00127E6F">
        <w:rPr>
          <w:rFonts w:ascii="Times New Roman" w:hAnsi="Times New Roman" w:cs="Times New Roman"/>
          <w:sz w:val="24"/>
          <w:szCs w:val="24"/>
          <w:lang w:val="ru-RU"/>
        </w:rPr>
        <w:br/>
        <w:t>2.1.5. Аудиовизуальные произведения</w:t>
      </w:r>
      <w:r w:rsidRPr="00127E6F">
        <w:rPr>
          <w:rFonts w:ascii="Times New Roman" w:hAnsi="Times New Roman" w:cs="Times New Roman"/>
          <w:sz w:val="24"/>
          <w:szCs w:val="24"/>
          <w:lang w:val="ru-RU"/>
        </w:rPr>
        <w:br/>
        <w:t>2.1.6. Произведения изобразительного и декоративного искусства</w:t>
      </w:r>
      <w:r w:rsidRPr="00127E6F">
        <w:rPr>
          <w:rFonts w:ascii="Times New Roman" w:hAnsi="Times New Roman" w:cs="Times New Roman"/>
          <w:sz w:val="24"/>
          <w:szCs w:val="24"/>
          <w:lang w:val="ru-RU"/>
        </w:rPr>
        <w:br/>
        <w:t>а) Копии произведений изобразительного искусства</w:t>
      </w:r>
      <w:r w:rsidRPr="00127E6F">
        <w:rPr>
          <w:rFonts w:ascii="Times New Roman" w:hAnsi="Times New Roman" w:cs="Times New Roman"/>
          <w:sz w:val="24"/>
          <w:szCs w:val="24"/>
          <w:lang w:val="ru-RU"/>
        </w:rPr>
        <w:br/>
        <w:t>б) Произведения декоративно-прикладного искусства и дизайна</w:t>
      </w:r>
    </w:p>
    <w:p w:rsidR="00127E6F" w:rsidRPr="00127E6F" w:rsidRDefault="00127E6F" w:rsidP="00127E6F">
      <w:pPr>
        <w:tabs>
          <w:tab w:val="left" w:pos="851"/>
        </w:tabs>
        <w:spacing w:after="0"/>
        <w:rPr>
          <w:rFonts w:ascii="Times New Roman" w:hAnsi="Times New Roman" w:cs="Times New Roman"/>
          <w:sz w:val="24"/>
          <w:szCs w:val="24"/>
          <w:lang w:val="ru-RU"/>
        </w:rPr>
      </w:pPr>
      <w:r w:rsidRPr="00127E6F">
        <w:rPr>
          <w:rFonts w:ascii="Times New Roman" w:hAnsi="Times New Roman" w:cs="Times New Roman"/>
          <w:sz w:val="24"/>
          <w:szCs w:val="24"/>
          <w:lang w:val="ru-RU"/>
        </w:rPr>
        <w:t>2.2. Изобретения, полезные модели, промышленные образцы</w:t>
      </w:r>
      <w:r w:rsidRPr="00127E6F">
        <w:rPr>
          <w:rFonts w:ascii="Times New Roman" w:hAnsi="Times New Roman" w:cs="Times New Roman"/>
          <w:sz w:val="24"/>
          <w:szCs w:val="24"/>
          <w:lang w:val="ru-RU"/>
        </w:rPr>
        <w:br/>
        <w:t>2.2.1. Изобретения</w:t>
      </w:r>
      <w:r w:rsidRPr="00127E6F">
        <w:rPr>
          <w:rFonts w:ascii="Times New Roman" w:hAnsi="Times New Roman" w:cs="Times New Roman"/>
          <w:sz w:val="24"/>
          <w:szCs w:val="24"/>
          <w:lang w:val="ru-RU"/>
        </w:rPr>
        <w:br/>
        <w:t>2.2.2. Полезные модели</w:t>
      </w:r>
      <w:r w:rsidRPr="00127E6F">
        <w:rPr>
          <w:rFonts w:ascii="Times New Roman" w:hAnsi="Times New Roman" w:cs="Times New Roman"/>
          <w:sz w:val="24"/>
          <w:szCs w:val="24"/>
          <w:lang w:val="ru-RU"/>
        </w:rPr>
        <w:br/>
        <w:t>2.2.3. Промышленные образцы</w:t>
      </w:r>
      <w:r w:rsidRPr="00127E6F">
        <w:rPr>
          <w:rFonts w:ascii="Times New Roman" w:hAnsi="Times New Roman" w:cs="Times New Roman"/>
          <w:sz w:val="24"/>
          <w:szCs w:val="24"/>
          <w:lang w:val="ru-RU"/>
        </w:rPr>
        <w:br/>
        <w:t>2.3. Фирменные наименования,</w:t>
      </w:r>
      <w:r w:rsidRPr="00127E6F">
        <w:rPr>
          <w:rFonts w:ascii="Times New Roman" w:hAnsi="Times New Roman" w:cs="Times New Roman"/>
          <w:sz w:val="24"/>
          <w:szCs w:val="24"/>
        </w:rPr>
        <w:t> </w:t>
      </w:r>
      <w:hyperlink r:id="rId20" w:tooltip="Товарные знаки" w:history="1">
        <w:r w:rsidRPr="00127E6F">
          <w:rPr>
            <w:rFonts w:ascii="Times New Roman" w:hAnsi="Times New Roman" w:cs="Times New Roman"/>
            <w:sz w:val="24"/>
            <w:szCs w:val="24"/>
            <w:lang w:val="ru-RU"/>
          </w:rPr>
          <w:t>товарные знаки</w:t>
        </w:r>
      </w:hyperlink>
      <w:r w:rsidRPr="00127E6F">
        <w:rPr>
          <w:rFonts w:ascii="Times New Roman" w:hAnsi="Times New Roman" w:cs="Times New Roman"/>
          <w:sz w:val="24"/>
          <w:szCs w:val="24"/>
          <w:lang w:val="ru-RU"/>
        </w:rPr>
        <w:t>, знаки</w:t>
      </w:r>
      <w:r w:rsidRPr="00127E6F">
        <w:rPr>
          <w:rFonts w:ascii="Times New Roman" w:hAnsi="Times New Roman" w:cs="Times New Roman"/>
          <w:sz w:val="24"/>
          <w:szCs w:val="24"/>
        </w:rPr>
        <w:t> </w:t>
      </w:r>
      <w:r w:rsidRPr="00127E6F">
        <w:rPr>
          <w:rFonts w:ascii="Times New Roman" w:hAnsi="Times New Roman" w:cs="Times New Roman"/>
          <w:sz w:val="24"/>
          <w:szCs w:val="24"/>
          <w:lang w:val="ru-RU"/>
        </w:rPr>
        <w:t xml:space="preserve">обслуживания, наименование мест происхождения товаров (средства индивидуализации) </w:t>
      </w:r>
      <w:r w:rsidRPr="00127E6F">
        <w:rPr>
          <w:rFonts w:ascii="Times New Roman" w:hAnsi="Times New Roman" w:cs="Times New Roman"/>
          <w:sz w:val="24"/>
          <w:szCs w:val="24"/>
          <w:lang w:val="ru-RU"/>
        </w:rPr>
        <w:br/>
        <w:t>2.3.1. Фирменные наименования</w:t>
      </w:r>
      <w:r w:rsidRPr="00127E6F">
        <w:rPr>
          <w:rFonts w:ascii="Times New Roman" w:hAnsi="Times New Roman" w:cs="Times New Roman"/>
          <w:sz w:val="24"/>
          <w:szCs w:val="24"/>
          <w:lang w:val="ru-RU"/>
        </w:rPr>
        <w:br/>
        <w:t>2.3.2. Товарный знак</w:t>
      </w:r>
      <w:r w:rsidRPr="00127E6F">
        <w:rPr>
          <w:rFonts w:ascii="Times New Roman" w:hAnsi="Times New Roman" w:cs="Times New Roman"/>
          <w:sz w:val="24"/>
          <w:szCs w:val="24"/>
          <w:lang w:val="ru-RU"/>
        </w:rPr>
        <w:br/>
        <w:t>2.3.3. Знак обслуживания</w:t>
      </w:r>
      <w:r w:rsidRPr="00127E6F">
        <w:rPr>
          <w:rFonts w:ascii="Times New Roman" w:hAnsi="Times New Roman" w:cs="Times New Roman"/>
          <w:sz w:val="24"/>
          <w:szCs w:val="24"/>
          <w:lang w:val="ru-RU"/>
        </w:rPr>
        <w:br/>
        <w:t>2.3.4. Наименование мест происхождения товара</w:t>
      </w:r>
      <w:r w:rsidRPr="00127E6F">
        <w:rPr>
          <w:rFonts w:ascii="Times New Roman" w:hAnsi="Times New Roman" w:cs="Times New Roman"/>
          <w:sz w:val="24"/>
          <w:szCs w:val="24"/>
          <w:lang w:val="ru-RU"/>
        </w:rPr>
        <w:br/>
        <w:t>2.4. Открытие</w:t>
      </w:r>
      <w:r w:rsidRPr="00127E6F">
        <w:rPr>
          <w:rFonts w:ascii="Times New Roman" w:hAnsi="Times New Roman" w:cs="Times New Roman"/>
          <w:sz w:val="24"/>
          <w:szCs w:val="24"/>
          <w:lang w:val="ru-RU"/>
        </w:rPr>
        <w:br/>
        <w:t>2.5. Коммерческая тайна</w:t>
      </w:r>
      <w:r w:rsidRPr="00127E6F">
        <w:rPr>
          <w:rFonts w:ascii="Times New Roman" w:hAnsi="Times New Roman" w:cs="Times New Roman"/>
          <w:sz w:val="24"/>
          <w:szCs w:val="24"/>
          <w:lang w:val="ru-RU"/>
        </w:rPr>
        <w:br/>
        <w:t>2.6. Топология интегральной микросхемы</w:t>
      </w:r>
      <w:r w:rsidRPr="00127E6F">
        <w:rPr>
          <w:rFonts w:ascii="Times New Roman" w:hAnsi="Times New Roman" w:cs="Times New Roman"/>
          <w:sz w:val="24"/>
          <w:szCs w:val="24"/>
          <w:lang w:val="ru-RU"/>
        </w:rPr>
        <w:br/>
        <w:t>2.7. Селекционные достижения</w:t>
      </w:r>
      <w:r w:rsidRPr="00127E6F">
        <w:rPr>
          <w:rFonts w:ascii="Times New Roman" w:hAnsi="Times New Roman" w:cs="Times New Roman"/>
          <w:sz w:val="24"/>
          <w:szCs w:val="24"/>
          <w:lang w:val="ru-RU"/>
        </w:rPr>
        <w:br/>
        <w:t xml:space="preserve">2.8. Секреты производства (ноу-хау), </w:t>
      </w:r>
      <w:hyperlink r:id="rId21" w:tooltip="Коммерческая тайна" w:history="1">
        <w:r w:rsidRPr="00127E6F">
          <w:rPr>
            <w:rFonts w:ascii="Times New Roman" w:hAnsi="Times New Roman" w:cs="Times New Roman"/>
            <w:sz w:val="24"/>
            <w:szCs w:val="24"/>
            <w:lang w:val="ru-RU"/>
          </w:rPr>
          <w:t>коммерческая тайна</w:t>
        </w:r>
      </w:hyperlink>
      <w:r w:rsidRPr="00127E6F">
        <w:rPr>
          <w:rFonts w:ascii="Times New Roman" w:hAnsi="Times New Roman" w:cs="Times New Roman"/>
          <w:sz w:val="24"/>
          <w:szCs w:val="24"/>
          <w:lang w:val="ru-RU"/>
        </w:rPr>
        <w:t xml:space="preserve"> и объекты 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
          <w:bCs/>
          <w:sz w:val="24"/>
          <w:szCs w:val="24"/>
          <w:lang w:val="ru-RU"/>
        </w:rPr>
        <w:t>3. Средства индивидуализации как объекты 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Cs/>
          <w:sz w:val="24"/>
          <w:szCs w:val="24"/>
          <w:lang w:val="ru-RU"/>
        </w:rPr>
        <w:t xml:space="preserve">3.1. Собирательный </w:t>
      </w:r>
      <w:hyperlink r:id="rId22" w:tooltip="Характер" w:history="1">
        <w:r w:rsidRPr="00127E6F">
          <w:rPr>
            <w:rFonts w:ascii="Times New Roman" w:hAnsi="Times New Roman" w:cs="Times New Roman"/>
            <w:bCs/>
            <w:sz w:val="24"/>
            <w:szCs w:val="24"/>
            <w:lang w:val="ru-RU"/>
          </w:rPr>
          <w:t>характер</w:t>
        </w:r>
      </w:hyperlink>
      <w:r w:rsidRPr="00127E6F">
        <w:rPr>
          <w:rFonts w:ascii="Times New Roman" w:hAnsi="Times New Roman" w:cs="Times New Roman"/>
          <w:bCs/>
          <w:sz w:val="24"/>
          <w:szCs w:val="24"/>
          <w:lang w:val="ru-RU"/>
        </w:rPr>
        <w:t xml:space="preserve"> 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Cs/>
          <w:sz w:val="24"/>
          <w:szCs w:val="24"/>
          <w:lang w:val="ru-RU"/>
        </w:rPr>
        <w:t>3.2. Необходимость оценки прав 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Cs/>
          <w:sz w:val="24"/>
          <w:szCs w:val="24"/>
          <w:lang w:val="ru-RU"/>
        </w:rPr>
        <w:t xml:space="preserve">3.3. </w:t>
      </w:r>
      <w:hyperlink r:id="rId23" w:tooltip="Объекты интеллектуальной собственности" w:history="1">
        <w:r w:rsidRPr="00127E6F">
          <w:rPr>
            <w:rFonts w:ascii="Times New Roman" w:hAnsi="Times New Roman" w:cs="Times New Roman"/>
            <w:bCs/>
            <w:sz w:val="24"/>
            <w:szCs w:val="24"/>
            <w:lang w:val="ru-RU"/>
          </w:rPr>
          <w:t>Объекты интеллектуальной собственности</w:t>
        </w:r>
      </w:hyperlink>
      <w:r w:rsidRPr="00127E6F">
        <w:rPr>
          <w:rFonts w:ascii="Times New Roman" w:hAnsi="Times New Roman" w:cs="Times New Roman"/>
          <w:bCs/>
          <w:sz w:val="24"/>
          <w:szCs w:val="24"/>
        </w:rPr>
        <w:t> </w:t>
      </w:r>
      <w:r w:rsidRPr="00127E6F">
        <w:rPr>
          <w:rFonts w:ascii="Times New Roman" w:hAnsi="Times New Roman" w:cs="Times New Roman"/>
          <w:bCs/>
          <w:sz w:val="24"/>
          <w:szCs w:val="24"/>
          <w:lang w:val="ru-RU"/>
        </w:rPr>
        <w:t>в сфере бизнеса</w:t>
      </w:r>
    </w:p>
    <w:p w:rsidR="00127E6F" w:rsidRPr="00127E6F" w:rsidRDefault="00127E6F" w:rsidP="00127E6F">
      <w:pPr>
        <w:tabs>
          <w:tab w:val="left" w:pos="851"/>
        </w:tabs>
        <w:spacing w:after="0"/>
        <w:rPr>
          <w:rFonts w:ascii="Times New Roman" w:hAnsi="Times New Roman" w:cs="Times New Roman"/>
          <w:b/>
          <w:iCs/>
          <w:color w:val="000000"/>
          <w:sz w:val="24"/>
          <w:szCs w:val="24"/>
          <w:lang w:val="ru-RU"/>
        </w:rPr>
      </w:pPr>
      <w:r w:rsidRPr="00127E6F">
        <w:rPr>
          <w:rFonts w:ascii="Times New Roman" w:hAnsi="Times New Roman" w:cs="Times New Roman"/>
          <w:b/>
          <w:bCs/>
          <w:sz w:val="24"/>
          <w:szCs w:val="24"/>
          <w:lang w:val="ru-RU"/>
        </w:rPr>
        <w:t>4. Сферы спроса на объекты интеллектуальной собственности</w:t>
      </w:r>
      <w:r w:rsidRPr="00127E6F">
        <w:rPr>
          <w:rFonts w:ascii="Times New Roman" w:hAnsi="Times New Roman" w:cs="Times New Roman"/>
          <w:b/>
          <w:sz w:val="24"/>
          <w:szCs w:val="24"/>
          <w:lang w:val="ru-RU"/>
        </w:rPr>
        <w:br/>
      </w:r>
      <w:r w:rsidRPr="00127E6F">
        <w:rPr>
          <w:rFonts w:ascii="Times New Roman" w:hAnsi="Times New Roman" w:cs="Times New Roman"/>
          <w:sz w:val="24"/>
          <w:szCs w:val="24"/>
          <w:lang w:val="ru-RU"/>
        </w:rPr>
        <w:t xml:space="preserve">4.1. </w:t>
      </w:r>
      <w:hyperlink r:id="rId24" w:tooltip="Рынок" w:history="1">
        <w:r w:rsidRPr="00127E6F">
          <w:rPr>
            <w:rFonts w:ascii="Times New Roman" w:hAnsi="Times New Roman" w:cs="Times New Roman"/>
            <w:sz w:val="24"/>
            <w:szCs w:val="24"/>
            <w:lang w:val="ru-RU"/>
          </w:rPr>
          <w:t>Рынок</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прав интеллектуальной собственности</w:t>
      </w:r>
      <w:r w:rsidRPr="00127E6F">
        <w:rPr>
          <w:rFonts w:ascii="Times New Roman" w:hAnsi="Times New Roman" w:cs="Times New Roman"/>
          <w:sz w:val="24"/>
          <w:szCs w:val="24"/>
          <w:lang w:val="ru-RU"/>
        </w:rPr>
        <w:br/>
        <w:t>4.2. Формирование портфеля прав интеллектуальной собственности</w:t>
      </w:r>
      <w:r w:rsidRPr="00127E6F">
        <w:rPr>
          <w:rFonts w:ascii="Times New Roman" w:hAnsi="Times New Roman" w:cs="Times New Roman"/>
          <w:sz w:val="24"/>
          <w:szCs w:val="24"/>
          <w:lang w:val="ru-RU"/>
        </w:rPr>
        <w:br/>
      </w:r>
      <w:r w:rsidRPr="00127E6F">
        <w:rPr>
          <w:rFonts w:ascii="Times New Roman" w:hAnsi="Times New Roman" w:cs="Times New Roman"/>
          <w:bCs/>
          <w:sz w:val="24"/>
          <w:szCs w:val="24"/>
          <w:lang w:val="ru-RU"/>
        </w:rPr>
        <w:t>4.3. Необходимость правовой охраны объектов</w:t>
      </w:r>
      <w:r w:rsidRPr="00127E6F">
        <w:rPr>
          <w:rFonts w:ascii="Times New Roman" w:hAnsi="Times New Roman" w:cs="Times New Roman"/>
          <w:bCs/>
          <w:color w:val="000000"/>
          <w:sz w:val="24"/>
          <w:szCs w:val="24"/>
        </w:rPr>
        <w:t> </w:t>
      </w:r>
      <w:r w:rsidRPr="00127E6F">
        <w:rPr>
          <w:rFonts w:ascii="Times New Roman" w:hAnsi="Times New Roman" w:cs="Times New Roman"/>
          <w:bCs/>
          <w:color w:val="000000"/>
          <w:sz w:val="24"/>
          <w:szCs w:val="24"/>
          <w:lang w:val="ru-RU"/>
        </w:rPr>
        <w:t>интеллектуальной собственности</w:t>
      </w:r>
      <w:r w:rsidRPr="00127E6F">
        <w:rPr>
          <w:rFonts w:ascii="Times New Roman" w:hAnsi="Times New Roman" w:cs="Times New Roman"/>
          <w:color w:val="000000"/>
          <w:sz w:val="24"/>
          <w:szCs w:val="24"/>
          <w:lang w:val="ru-RU"/>
        </w:rPr>
        <w:br/>
      </w:r>
      <w:r w:rsidRPr="00127E6F">
        <w:rPr>
          <w:rFonts w:ascii="Times New Roman" w:hAnsi="Times New Roman" w:cs="Times New Roman"/>
          <w:b/>
          <w:bCs/>
          <w:color w:val="000000"/>
          <w:sz w:val="24"/>
          <w:szCs w:val="24"/>
          <w:lang w:val="ru-RU"/>
        </w:rPr>
        <w:t>Заключение</w:t>
      </w:r>
      <w:r w:rsidRPr="00127E6F">
        <w:rPr>
          <w:rFonts w:ascii="Times New Roman" w:hAnsi="Times New Roman" w:cs="Times New Roman"/>
          <w:b/>
          <w:bCs/>
          <w:color w:val="000000"/>
          <w:sz w:val="24"/>
          <w:szCs w:val="24"/>
          <w:lang w:val="ru-RU"/>
        </w:rPr>
        <w:br/>
      </w:r>
      <w:r w:rsidRPr="00127E6F">
        <w:rPr>
          <w:rFonts w:ascii="Times New Roman" w:hAnsi="Times New Roman" w:cs="Times New Roman"/>
          <w:b/>
          <w:iCs/>
          <w:color w:val="000000"/>
          <w:sz w:val="24"/>
          <w:szCs w:val="24"/>
          <w:lang w:val="ru-RU"/>
        </w:rPr>
        <w:t>Список использованной литературы</w:t>
      </w:r>
    </w:p>
    <w:p w:rsidR="00127E6F" w:rsidRPr="00127E6F" w:rsidRDefault="00127E6F" w:rsidP="00127E6F">
      <w:pPr>
        <w:tabs>
          <w:tab w:val="left" w:pos="851"/>
        </w:tabs>
        <w:spacing w:after="0"/>
        <w:rPr>
          <w:rFonts w:ascii="Times New Roman" w:hAnsi="Times New Roman" w:cs="Times New Roman"/>
          <w:b/>
          <w:iCs/>
          <w:color w:val="000000"/>
          <w:sz w:val="24"/>
          <w:szCs w:val="24"/>
          <w:lang w:val="ru-RU"/>
        </w:rPr>
      </w:pPr>
    </w:p>
    <w:p w:rsidR="00127E6F" w:rsidRPr="00127E6F" w:rsidRDefault="00127E6F" w:rsidP="00127E6F">
      <w:pPr>
        <w:shd w:val="clear" w:color="auto" w:fill="FFFFFF"/>
        <w:spacing w:after="0"/>
        <w:rPr>
          <w:rFonts w:ascii="Times New Roman" w:hAnsi="Times New Roman" w:cs="Times New Roman"/>
          <w:b/>
          <w:iCs/>
          <w:color w:val="000000"/>
          <w:sz w:val="24"/>
          <w:szCs w:val="24"/>
          <w:lang w:val="ru-RU"/>
        </w:rPr>
      </w:pPr>
      <w:r w:rsidRPr="00127E6F">
        <w:rPr>
          <w:rFonts w:ascii="Times New Roman" w:hAnsi="Times New Roman" w:cs="Times New Roman"/>
          <w:b/>
          <w:iCs/>
          <w:color w:val="000000"/>
          <w:sz w:val="24"/>
          <w:szCs w:val="24"/>
          <w:lang w:val="ru-RU"/>
        </w:rPr>
        <w:lastRenderedPageBreak/>
        <w:t>АКР</w:t>
      </w:r>
    </w:p>
    <w:p w:rsidR="00127E6F" w:rsidRPr="00127E6F" w:rsidRDefault="00127E6F" w:rsidP="00127E6F">
      <w:pPr>
        <w:shd w:val="clear" w:color="auto" w:fill="FFFFFF"/>
        <w:spacing w:after="0"/>
        <w:jc w:val="center"/>
        <w:rPr>
          <w:rFonts w:ascii="Times New Roman" w:hAnsi="Times New Roman" w:cs="Times New Roman"/>
          <w:vanish/>
          <w:sz w:val="24"/>
          <w:szCs w:val="24"/>
          <w:lang w:val="ru-RU"/>
        </w:rPr>
      </w:pPr>
      <w:r w:rsidRPr="00127E6F">
        <w:rPr>
          <w:rFonts w:ascii="Times New Roman" w:hAnsi="Times New Roman" w:cs="Times New Roman"/>
          <w:b/>
          <w:iCs/>
          <w:color w:val="000000"/>
          <w:sz w:val="24"/>
          <w:szCs w:val="24"/>
          <w:lang w:val="ru-RU"/>
        </w:rPr>
        <w:t xml:space="preserve"> </w:t>
      </w:r>
      <w:r w:rsidRPr="00127E6F">
        <w:rPr>
          <w:rFonts w:ascii="Times New Roman" w:hAnsi="Times New Roman" w:cs="Times New Roman"/>
          <w:b/>
          <w:sz w:val="24"/>
          <w:szCs w:val="24"/>
          <w:lang w:val="ru-RU"/>
        </w:rPr>
        <w:t>Тема:</w:t>
      </w:r>
      <w:r w:rsidRPr="00127E6F">
        <w:rPr>
          <w:rFonts w:ascii="Times New Roman" w:hAnsi="Times New Roman" w:cs="Times New Roman"/>
          <w:vanish/>
          <w:sz w:val="24"/>
          <w:szCs w:val="24"/>
          <w:lang w:val="ru-RU"/>
        </w:rPr>
        <w:t xml:space="preserve"> </w:t>
      </w:r>
      <w:r w:rsidRPr="00127E6F">
        <w:rPr>
          <w:rFonts w:ascii="Times New Roman" w:hAnsi="Times New Roman" w:cs="Times New Roman"/>
          <w:b/>
          <w:bCs/>
          <w:sz w:val="24"/>
          <w:szCs w:val="24"/>
          <w:lang w:val="ru-RU"/>
        </w:rPr>
        <w:t>Авторское право</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1</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Правильно ли решение суда?</w:t>
      </w:r>
    </w:p>
    <w:p w:rsidR="00127E6F" w:rsidRPr="00127E6F" w:rsidRDefault="00127E6F" w:rsidP="00127E6F">
      <w:pPr>
        <w:spacing w:after="0" w:line="360" w:lineRule="atLeast"/>
        <w:ind w:firstLine="706"/>
        <w:rPr>
          <w:rFonts w:ascii="Times New Roman" w:hAnsi="Times New Roman" w:cs="Times New Roman"/>
          <w:sz w:val="24"/>
          <w:szCs w:val="24"/>
        </w:rPr>
      </w:pPr>
      <w:r w:rsidRPr="00127E6F">
        <w:rPr>
          <w:rFonts w:ascii="Times New Roman" w:hAnsi="Times New Roman" w:cs="Times New Roman"/>
          <w:sz w:val="24"/>
          <w:szCs w:val="24"/>
        </w:rPr>
        <w:t>Объекты авторского права</w:t>
      </w:r>
    </w:p>
    <w:p w:rsidR="00127E6F" w:rsidRPr="00127E6F" w:rsidRDefault="00127E6F" w:rsidP="00127E6F">
      <w:pPr>
        <w:numPr>
          <w:ilvl w:val="0"/>
          <w:numId w:val="2"/>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rPr>
        <w:t>литературные произведения;</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драматические и музыкально-драматические произведения, </w:t>
      </w:r>
      <w:hyperlink r:id="rId25" w:tooltip="Сценарий" w:history="1">
        <w:r w:rsidRPr="00127E6F">
          <w:rPr>
            <w:rFonts w:ascii="Times New Roman" w:hAnsi="Times New Roman" w:cs="Times New Roman"/>
            <w:sz w:val="24"/>
            <w:szCs w:val="24"/>
            <w:lang w:val="ru-RU"/>
          </w:rPr>
          <w:t>сценарные</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произведения;</w:t>
      </w:r>
    </w:p>
    <w:p w:rsidR="00127E6F" w:rsidRPr="00127E6F" w:rsidRDefault="00127E6F" w:rsidP="00127E6F">
      <w:pPr>
        <w:numPr>
          <w:ilvl w:val="0"/>
          <w:numId w:val="2"/>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rPr>
        <w:t>хореографические произведения и пантомимы;</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музыкальные произведения с текстом или без текста;</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аудиовизуальные произведения (кино-, теле- и видеофильмы, слайдфильмы, диафильмы и другие кино- и телепроизведения);</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произведения</w:t>
      </w:r>
      <w:r w:rsidRPr="00127E6F">
        <w:rPr>
          <w:rFonts w:ascii="Times New Roman" w:hAnsi="Times New Roman" w:cs="Times New Roman"/>
          <w:sz w:val="24"/>
          <w:szCs w:val="24"/>
        </w:rPr>
        <w:t> </w:t>
      </w:r>
      <w:hyperlink r:id="rId26" w:tooltip="Живопись" w:history="1">
        <w:r w:rsidRPr="00127E6F">
          <w:rPr>
            <w:rFonts w:ascii="Times New Roman" w:hAnsi="Times New Roman" w:cs="Times New Roman"/>
            <w:sz w:val="24"/>
            <w:szCs w:val="24"/>
            <w:lang w:val="ru-RU"/>
          </w:rPr>
          <w:t>живописи</w:t>
        </w:r>
      </w:hyperlink>
      <w:r w:rsidRPr="00127E6F">
        <w:rPr>
          <w:rFonts w:ascii="Times New Roman" w:hAnsi="Times New Roman" w:cs="Times New Roman"/>
          <w:sz w:val="24"/>
          <w:szCs w:val="24"/>
          <w:lang w:val="ru-RU"/>
        </w:rPr>
        <w:t>, скульптуры,</w:t>
      </w:r>
      <w:r w:rsidRPr="00127E6F">
        <w:rPr>
          <w:rFonts w:ascii="Times New Roman" w:hAnsi="Times New Roman" w:cs="Times New Roman"/>
          <w:sz w:val="24"/>
          <w:szCs w:val="24"/>
        </w:rPr>
        <w:t> </w:t>
      </w:r>
      <w:hyperlink r:id="rId27" w:tooltip="График" w:history="1">
        <w:r w:rsidRPr="00127E6F">
          <w:rPr>
            <w:rFonts w:ascii="Times New Roman" w:hAnsi="Times New Roman" w:cs="Times New Roman"/>
            <w:sz w:val="24"/>
            <w:szCs w:val="24"/>
            <w:lang w:val="ru-RU"/>
          </w:rPr>
          <w:t>графики</w:t>
        </w:r>
      </w:hyperlink>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hyperlink r:id="rId28" w:tooltip="Дизайн" w:history="1">
        <w:r w:rsidRPr="00127E6F">
          <w:rPr>
            <w:rFonts w:ascii="Times New Roman" w:hAnsi="Times New Roman" w:cs="Times New Roman"/>
            <w:sz w:val="24"/>
            <w:szCs w:val="24"/>
            <w:lang w:val="ru-RU"/>
          </w:rPr>
          <w:t>дизайна</w:t>
        </w:r>
      </w:hyperlink>
      <w:r w:rsidRPr="00127E6F">
        <w:rPr>
          <w:rFonts w:ascii="Times New Roman" w:hAnsi="Times New Roman" w:cs="Times New Roman"/>
          <w:sz w:val="24"/>
          <w:szCs w:val="24"/>
          <w:lang w:val="ru-RU"/>
        </w:rPr>
        <w:t>, графические</w:t>
      </w:r>
      <w:r w:rsidRPr="00127E6F">
        <w:rPr>
          <w:rFonts w:ascii="Times New Roman" w:hAnsi="Times New Roman" w:cs="Times New Roman"/>
          <w:sz w:val="24"/>
          <w:szCs w:val="24"/>
        </w:rPr>
        <w:t> </w:t>
      </w:r>
      <w:hyperlink r:id="rId29" w:tooltip="Рассказы" w:history="1">
        <w:r w:rsidRPr="00127E6F">
          <w:rPr>
            <w:rFonts w:ascii="Times New Roman" w:hAnsi="Times New Roman" w:cs="Times New Roman"/>
            <w:sz w:val="24"/>
            <w:szCs w:val="24"/>
            <w:lang w:val="ru-RU"/>
          </w:rPr>
          <w:t>рассказы</w:t>
        </w:r>
      </w:hyperlink>
      <w:r w:rsidRPr="00127E6F">
        <w:rPr>
          <w:rFonts w:ascii="Times New Roman" w:hAnsi="Times New Roman" w:cs="Times New Roman"/>
          <w:sz w:val="24"/>
          <w:szCs w:val="24"/>
          <w:lang w:val="ru-RU"/>
        </w:rPr>
        <w:t>, комиксы и другие произведения изобразительного искусства;</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произведения декоративно-прикладного и сценографического искусства;</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произведения</w:t>
      </w:r>
      <w:r w:rsidRPr="00127E6F">
        <w:rPr>
          <w:rFonts w:ascii="Times New Roman" w:hAnsi="Times New Roman" w:cs="Times New Roman"/>
          <w:sz w:val="24"/>
          <w:szCs w:val="24"/>
        </w:rPr>
        <w:t> </w:t>
      </w:r>
      <w:hyperlink r:id="rId30" w:tooltip="Архитектура" w:history="1">
        <w:r w:rsidRPr="00127E6F">
          <w:rPr>
            <w:rFonts w:ascii="Times New Roman" w:hAnsi="Times New Roman" w:cs="Times New Roman"/>
            <w:sz w:val="24"/>
            <w:szCs w:val="24"/>
            <w:lang w:val="ru-RU"/>
          </w:rPr>
          <w:t>архитектуры</w:t>
        </w:r>
      </w:hyperlink>
      <w:r w:rsidRPr="00127E6F">
        <w:rPr>
          <w:rFonts w:ascii="Times New Roman" w:hAnsi="Times New Roman" w:cs="Times New Roman"/>
          <w:sz w:val="24"/>
          <w:szCs w:val="24"/>
          <w:lang w:val="ru-RU"/>
        </w:rPr>
        <w:t>, градостроительства и садово-паркового искусства;</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фотографические произведения и произведения, полученные способами, аналогичными фотографии;</w:t>
      </w:r>
    </w:p>
    <w:p w:rsidR="00127E6F" w:rsidRPr="00127E6F" w:rsidRDefault="00127E6F" w:rsidP="00127E6F">
      <w:pPr>
        <w:numPr>
          <w:ilvl w:val="0"/>
          <w:numId w:val="2"/>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127E6F" w:rsidRPr="00127E6F" w:rsidRDefault="00127E6F" w:rsidP="00127E6F">
      <w:pPr>
        <w:numPr>
          <w:ilvl w:val="0"/>
          <w:numId w:val="2"/>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rPr>
        <w:t>другие произведения.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К объектам авторского права также относятся:</w:t>
      </w:r>
    </w:p>
    <w:p w:rsidR="00127E6F" w:rsidRPr="00127E6F" w:rsidRDefault="00127E6F" w:rsidP="00127E6F">
      <w:pPr>
        <w:numPr>
          <w:ilvl w:val="0"/>
          <w:numId w:val="3"/>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программы для ЭВМ (в том числе операционные системы), которые могут быть выражены на любом языке и в любой форме, включая исходный</w:t>
      </w:r>
      <w:r w:rsidRPr="00127E6F">
        <w:rPr>
          <w:rFonts w:ascii="Times New Roman" w:hAnsi="Times New Roman" w:cs="Times New Roman"/>
          <w:sz w:val="24"/>
          <w:szCs w:val="24"/>
        </w:rPr>
        <w:t> </w:t>
      </w:r>
      <w:hyperlink r:id="rId31" w:tooltip="Текст" w:history="1">
        <w:r w:rsidRPr="00127E6F">
          <w:rPr>
            <w:rFonts w:ascii="Times New Roman" w:hAnsi="Times New Roman" w:cs="Times New Roman"/>
            <w:sz w:val="24"/>
            <w:szCs w:val="24"/>
            <w:lang w:val="ru-RU"/>
          </w:rPr>
          <w:t>текст</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 объектный код;</w:t>
      </w:r>
    </w:p>
    <w:p w:rsidR="00127E6F" w:rsidRPr="00127E6F" w:rsidRDefault="00127E6F" w:rsidP="00127E6F">
      <w:pPr>
        <w:numPr>
          <w:ilvl w:val="0"/>
          <w:numId w:val="3"/>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u w:val="single"/>
          <w:lang w:val="ru-RU"/>
        </w:rPr>
        <w:t>производные произведения</w:t>
      </w:r>
      <w:r w:rsidRPr="00127E6F">
        <w:rPr>
          <w:rFonts w:ascii="Times New Roman" w:hAnsi="Times New Roman" w:cs="Times New Roman"/>
          <w:sz w:val="24"/>
          <w:szCs w:val="24"/>
        </w:rPr>
        <w:t> </w:t>
      </w:r>
      <w:r w:rsidRPr="00127E6F">
        <w:rPr>
          <w:rFonts w:ascii="Times New Roman" w:hAnsi="Times New Roman" w:cs="Times New Roman"/>
          <w:sz w:val="24"/>
          <w:szCs w:val="24"/>
          <w:lang w:val="ru-RU"/>
        </w:rPr>
        <w:t>(переводы, обработки, аннотации, рефераты,</w:t>
      </w:r>
      <w:r w:rsidRPr="00127E6F">
        <w:rPr>
          <w:rFonts w:ascii="Times New Roman" w:hAnsi="Times New Roman" w:cs="Times New Roman"/>
          <w:sz w:val="24"/>
          <w:szCs w:val="24"/>
        </w:rPr>
        <w:t> </w:t>
      </w:r>
      <w:hyperlink r:id="rId32" w:tooltip="Резюме" w:history="1">
        <w:r w:rsidRPr="00127E6F">
          <w:rPr>
            <w:rFonts w:ascii="Times New Roman" w:hAnsi="Times New Roman" w:cs="Times New Roman"/>
            <w:sz w:val="24"/>
            <w:szCs w:val="24"/>
            <w:lang w:val="ru-RU"/>
          </w:rPr>
          <w:t>резюме</w:t>
        </w:r>
      </w:hyperlink>
      <w:r w:rsidRPr="00127E6F">
        <w:rPr>
          <w:rFonts w:ascii="Times New Roman" w:hAnsi="Times New Roman" w:cs="Times New Roman"/>
          <w:sz w:val="24"/>
          <w:szCs w:val="24"/>
          <w:lang w:val="ru-RU"/>
        </w:rPr>
        <w:t>, обзоры, инсценировки, аранжировки и другие переработки произведений</w:t>
      </w:r>
      <w:r w:rsidRPr="00127E6F">
        <w:rPr>
          <w:rFonts w:ascii="Times New Roman" w:hAnsi="Times New Roman" w:cs="Times New Roman"/>
          <w:sz w:val="24"/>
          <w:szCs w:val="24"/>
        </w:rPr>
        <w:t> </w:t>
      </w:r>
      <w:hyperlink r:id="rId33" w:tooltip="Науки" w:history="1">
        <w:r w:rsidRPr="00127E6F">
          <w:rPr>
            <w:rFonts w:ascii="Times New Roman" w:hAnsi="Times New Roman" w:cs="Times New Roman"/>
            <w:sz w:val="24"/>
            <w:szCs w:val="24"/>
            <w:lang w:val="ru-RU"/>
          </w:rPr>
          <w:t>науки</w:t>
        </w:r>
      </w:hyperlink>
      <w:r w:rsidRPr="00127E6F">
        <w:rPr>
          <w:rFonts w:ascii="Times New Roman" w:hAnsi="Times New Roman" w:cs="Times New Roman"/>
          <w:sz w:val="24"/>
          <w:szCs w:val="24"/>
          <w:lang w:val="ru-RU"/>
        </w:rPr>
        <w:t>, литературы и искусства);</w:t>
      </w:r>
    </w:p>
    <w:p w:rsidR="00127E6F" w:rsidRPr="00127E6F" w:rsidRDefault="00127E6F" w:rsidP="00127E6F">
      <w:pPr>
        <w:numPr>
          <w:ilvl w:val="0"/>
          <w:numId w:val="3"/>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lang w:val="ru-RU"/>
        </w:rPr>
        <w:t>сборники (энциклопедии, антологии,</w:t>
      </w:r>
      <w:r w:rsidRPr="00127E6F">
        <w:rPr>
          <w:rFonts w:ascii="Times New Roman" w:hAnsi="Times New Roman" w:cs="Times New Roman"/>
          <w:sz w:val="24"/>
          <w:szCs w:val="24"/>
        </w:rPr>
        <w:t> </w:t>
      </w:r>
      <w:hyperlink r:id="rId34" w:tooltip="Базы данных" w:history="1">
        <w:r w:rsidRPr="00127E6F">
          <w:rPr>
            <w:rFonts w:ascii="Times New Roman" w:hAnsi="Times New Roman" w:cs="Times New Roman"/>
            <w:sz w:val="24"/>
            <w:szCs w:val="24"/>
            <w:lang w:val="ru-RU"/>
          </w:rPr>
          <w:t>базы данных</w:t>
        </w:r>
      </w:hyperlink>
      <w:r w:rsidRPr="00127E6F">
        <w:rPr>
          <w:rFonts w:ascii="Times New Roman" w:hAnsi="Times New Roman" w:cs="Times New Roman"/>
          <w:sz w:val="24"/>
          <w:szCs w:val="24"/>
          <w:lang w:val="ru-RU"/>
        </w:rPr>
        <w:t>) и другие составные произведения, представляющие собой по подбору или расположению</w:t>
      </w:r>
      <w:r w:rsidRPr="00127E6F">
        <w:rPr>
          <w:rFonts w:ascii="Times New Roman" w:hAnsi="Times New Roman" w:cs="Times New Roman"/>
          <w:sz w:val="24"/>
          <w:szCs w:val="24"/>
        </w:rPr>
        <w:t> </w:t>
      </w:r>
      <w:hyperlink r:id="rId35" w:tooltip="Материалы" w:history="1">
        <w:r w:rsidRPr="00127E6F">
          <w:rPr>
            <w:rFonts w:ascii="Times New Roman" w:hAnsi="Times New Roman" w:cs="Times New Roman"/>
            <w:sz w:val="24"/>
            <w:szCs w:val="24"/>
          </w:rPr>
          <w:t>материалов</w:t>
        </w:r>
      </w:hyperlink>
      <w:r w:rsidRPr="00127E6F">
        <w:rPr>
          <w:rFonts w:ascii="Times New Roman" w:hAnsi="Times New Roman" w:cs="Times New Roman"/>
          <w:sz w:val="24"/>
          <w:szCs w:val="24"/>
        </w:rPr>
        <w:t> результат </w:t>
      </w:r>
      <w:hyperlink r:id="rId36" w:tooltip="Творчество" w:history="1">
        <w:r w:rsidRPr="00127E6F">
          <w:rPr>
            <w:rFonts w:ascii="Times New Roman" w:hAnsi="Times New Roman" w:cs="Times New Roman"/>
            <w:sz w:val="24"/>
            <w:szCs w:val="24"/>
          </w:rPr>
          <w:t>творческого</w:t>
        </w:r>
      </w:hyperlink>
      <w:r w:rsidRPr="00127E6F">
        <w:rPr>
          <w:rFonts w:ascii="Times New Roman" w:hAnsi="Times New Roman" w:cs="Times New Roman"/>
          <w:sz w:val="24"/>
          <w:szCs w:val="24"/>
        </w:rPr>
        <w:t> труда;</w:t>
      </w:r>
    </w:p>
    <w:p w:rsidR="00127E6F" w:rsidRPr="00127E6F" w:rsidRDefault="00127E6F" w:rsidP="00127E6F">
      <w:pPr>
        <w:numPr>
          <w:ilvl w:val="0"/>
          <w:numId w:val="3"/>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Производные произведения и составные произведения охраняются авторским правом независимо от</w:t>
      </w:r>
      <w:r w:rsidRPr="00127E6F">
        <w:rPr>
          <w:rFonts w:ascii="Times New Roman" w:hAnsi="Times New Roman" w:cs="Times New Roman"/>
          <w:sz w:val="24"/>
          <w:szCs w:val="24"/>
        </w:rPr>
        <w:t> </w:t>
      </w:r>
      <w:hyperlink r:id="rId37" w:tooltip="Того" w:history="1">
        <w:r w:rsidRPr="00127E6F">
          <w:rPr>
            <w:rFonts w:ascii="Times New Roman" w:hAnsi="Times New Roman" w:cs="Times New Roman"/>
            <w:sz w:val="24"/>
            <w:szCs w:val="24"/>
            <w:lang w:val="ru-RU"/>
          </w:rPr>
          <w:t>того</w:t>
        </w:r>
      </w:hyperlink>
      <w:r w:rsidRPr="00127E6F">
        <w:rPr>
          <w:rFonts w:ascii="Times New Roman" w:hAnsi="Times New Roman" w:cs="Times New Roman"/>
          <w:sz w:val="24"/>
          <w:szCs w:val="24"/>
          <w:lang w:val="ru-RU"/>
        </w:rPr>
        <w:t>, являются ли объектами авторского права произведения, на которых они основаны или которые они включают.</w:t>
      </w:r>
    </w:p>
    <w:p w:rsidR="00127E6F" w:rsidRPr="00127E6F" w:rsidRDefault="00127E6F" w:rsidP="00127E6F">
      <w:pPr>
        <w:spacing w:after="0" w:line="360" w:lineRule="atLeast"/>
        <w:ind w:firstLine="706"/>
        <w:rPr>
          <w:rFonts w:ascii="Times New Roman" w:hAnsi="Times New Roman" w:cs="Times New Roman"/>
          <w:sz w:val="24"/>
          <w:szCs w:val="24"/>
        </w:rPr>
      </w:pPr>
      <w:r w:rsidRPr="00127E6F">
        <w:rPr>
          <w:rFonts w:ascii="Times New Roman" w:hAnsi="Times New Roman" w:cs="Times New Roman"/>
          <w:sz w:val="24"/>
          <w:szCs w:val="24"/>
        </w:rPr>
        <w:t>Не являются объектами авторского права</w:t>
      </w:r>
    </w:p>
    <w:p w:rsidR="00127E6F" w:rsidRPr="00127E6F" w:rsidRDefault="00127E6F" w:rsidP="00127E6F">
      <w:pPr>
        <w:numPr>
          <w:ilvl w:val="0"/>
          <w:numId w:val="4"/>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официальные документы государственных органов и</w:t>
      </w:r>
      <w:r w:rsidRPr="00127E6F">
        <w:rPr>
          <w:rFonts w:ascii="Times New Roman" w:hAnsi="Times New Roman" w:cs="Times New Roman"/>
          <w:sz w:val="24"/>
          <w:szCs w:val="24"/>
        </w:rPr>
        <w:t> </w:t>
      </w:r>
      <w:hyperlink r:id="rId38" w:tooltip="Орган" w:history="1">
        <w:r w:rsidRPr="00127E6F">
          <w:rPr>
            <w:rFonts w:ascii="Times New Roman" w:hAnsi="Times New Roman" w:cs="Times New Roman"/>
            <w:sz w:val="24"/>
            <w:szCs w:val="24"/>
            <w:lang w:val="ru-RU"/>
          </w:rPr>
          <w:t>органов</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местного самоуправления (законы, другие нормативные акты, судебные решения, иные</w:t>
      </w:r>
      <w:r w:rsidRPr="00127E6F">
        <w:rPr>
          <w:rFonts w:ascii="Times New Roman" w:hAnsi="Times New Roman" w:cs="Times New Roman"/>
          <w:sz w:val="24"/>
          <w:szCs w:val="24"/>
        </w:rPr>
        <w:t> </w:t>
      </w:r>
      <w:hyperlink r:id="rId39" w:tooltip="Материалы" w:history="1">
        <w:r w:rsidRPr="00127E6F">
          <w:rPr>
            <w:rFonts w:ascii="Times New Roman" w:hAnsi="Times New Roman" w:cs="Times New Roman"/>
            <w:sz w:val="24"/>
            <w:szCs w:val="24"/>
            <w:lang w:val="ru-RU"/>
          </w:rPr>
          <w:t>материалы</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законодательного, административного и судебного</w:t>
      </w:r>
      <w:r w:rsidRPr="00127E6F">
        <w:rPr>
          <w:rFonts w:ascii="Times New Roman" w:hAnsi="Times New Roman" w:cs="Times New Roman"/>
          <w:sz w:val="24"/>
          <w:szCs w:val="24"/>
        </w:rPr>
        <w:t> </w:t>
      </w:r>
      <w:hyperlink r:id="rId40" w:tooltip="Характер" w:history="1">
        <w:r w:rsidRPr="00127E6F">
          <w:rPr>
            <w:rFonts w:ascii="Times New Roman" w:hAnsi="Times New Roman" w:cs="Times New Roman"/>
            <w:sz w:val="24"/>
            <w:szCs w:val="24"/>
            <w:lang w:val="ru-RU"/>
          </w:rPr>
          <w:t>характера</w:t>
        </w:r>
      </w:hyperlink>
      <w:r w:rsidRPr="00127E6F">
        <w:rPr>
          <w:rFonts w:ascii="Times New Roman" w:hAnsi="Times New Roman" w:cs="Times New Roman"/>
          <w:sz w:val="24"/>
          <w:szCs w:val="24"/>
          <w:lang w:val="ru-RU"/>
        </w:rPr>
        <w:t>), официальные документы международных организаций, а также их официальные переводы;</w:t>
      </w:r>
    </w:p>
    <w:p w:rsidR="00127E6F" w:rsidRPr="00127E6F" w:rsidRDefault="00127E6F" w:rsidP="00127E6F">
      <w:pPr>
        <w:numPr>
          <w:ilvl w:val="0"/>
          <w:numId w:val="4"/>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государственные</w:t>
      </w:r>
      <w:r w:rsidRPr="00127E6F">
        <w:rPr>
          <w:rFonts w:ascii="Times New Roman" w:hAnsi="Times New Roman" w:cs="Times New Roman"/>
          <w:sz w:val="24"/>
          <w:szCs w:val="24"/>
        </w:rPr>
        <w:t> </w:t>
      </w:r>
      <w:hyperlink r:id="rId41" w:tooltip="Символ" w:history="1">
        <w:r w:rsidRPr="00127E6F">
          <w:rPr>
            <w:rFonts w:ascii="Times New Roman" w:hAnsi="Times New Roman" w:cs="Times New Roman"/>
            <w:sz w:val="24"/>
            <w:szCs w:val="24"/>
            <w:lang w:val="ru-RU"/>
          </w:rPr>
          <w:t>символы</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 знаки (флаги, гербы, ордена, денежные знаки и тому подобное);</w:t>
      </w:r>
    </w:p>
    <w:p w:rsidR="00127E6F" w:rsidRPr="00127E6F" w:rsidRDefault="00127E6F" w:rsidP="00127E6F">
      <w:pPr>
        <w:numPr>
          <w:ilvl w:val="0"/>
          <w:numId w:val="4"/>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произведения народного творчества (</w:t>
      </w:r>
      <w:hyperlink r:id="rId42" w:tooltip="Фольклор" w:history="1">
        <w:r w:rsidRPr="00127E6F">
          <w:rPr>
            <w:rFonts w:ascii="Times New Roman" w:hAnsi="Times New Roman" w:cs="Times New Roman"/>
            <w:sz w:val="24"/>
            <w:szCs w:val="24"/>
            <w:lang w:val="ru-RU"/>
          </w:rPr>
          <w:t>фольклор</w:t>
        </w:r>
      </w:hyperlink>
      <w:r w:rsidRPr="00127E6F">
        <w:rPr>
          <w:rFonts w:ascii="Times New Roman" w:hAnsi="Times New Roman" w:cs="Times New Roman"/>
          <w:sz w:val="24"/>
          <w:szCs w:val="24"/>
          <w:lang w:val="ru-RU"/>
        </w:rPr>
        <w:t>), не имеющие конкретных авторов;</w:t>
      </w:r>
    </w:p>
    <w:p w:rsidR="00127E6F" w:rsidRPr="00127E6F" w:rsidRDefault="00127E6F" w:rsidP="00127E6F">
      <w:pPr>
        <w:numPr>
          <w:ilvl w:val="0"/>
          <w:numId w:val="4"/>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сообщения о</w:t>
      </w:r>
      <w:r w:rsidRPr="00127E6F">
        <w:rPr>
          <w:rFonts w:ascii="Times New Roman" w:hAnsi="Times New Roman" w:cs="Times New Roman"/>
          <w:sz w:val="24"/>
          <w:szCs w:val="24"/>
        </w:rPr>
        <w:t> </w:t>
      </w:r>
      <w:hyperlink r:id="rId43" w:tooltip="Событие" w:history="1">
        <w:r w:rsidRPr="00127E6F">
          <w:rPr>
            <w:rFonts w:ascii="Times New Roman" w:hAnsi="Times New Roman" w:cs="Times New Roman"/>
            <w:sz w:val="24"/>
            <w:szCs w:val="24"/>
            <w:lang w:val="ru-RU"/>
          </w:rPr>
          <w:t>событиях</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 фактах, имеющие исключительно информационный</w:t>
      </w:r>
      <w:r w:rsidRPr="00127E6F">
        <w:rPr>
          <w:rFonts w:ascii="Times New Roman" w:hAnsi="Times New Roman" w:cs="Times New Roman"/>
          <w:sz w:val="24"/>
          <w:szCs w:val="24"/>
        </w:rPr>
        <w:t> </w:t>
      </w:r>
      <w:hyperlink r:id="rId44" w:tooltip="Характер" w:history="1">
        <w:r w:rsidRPr="00127E6F">
          <w:rPr>
            <w:rFonts w:ascii="Times New Roman" w:hAnsi="Times New Roman" w:cs="Times New Roman"/>
            <w:sz w:val="24"/>
            <w:szCs w:val="24"/>
            <w:lang w:val="ru-RU"/>
          </w:rPr>
          <w:t>характер</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(сообщения о новостях дня, программы телепередач,</w:t>
      </w:r>
      <w:r w:rsidRPr="00127E6F">
        <w:rPr>
          <w:rFonts w:ascii="Times New Roman" w:hAnsi="Times New Roman" w:cs="Times New Roman"/>
          <w:sz w:val="24"/>
          <w:szCs w:val="24"/>
        </w:rPr>
        <w:t> </w:t>
      </w:r>
      <w:hyperlink r:id="rId45" w:tooltip="Расписание" w:history="1">
        <w:r w:rsidRPr="00127E6F">
          <w:rPr>
            <w:rFonts w:ascii="Times New Roman" w:hAnsi="Times New Roman" w:cs="Times New Roman"/>
            <w:sz w:val="24"/>
            <w:szCs w:val="24"/>
            <w:lang w:val="ru-RU"/>
          </w:rPr>
          <w:t>расписания</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движения</w:t>
      </w:r>
      <w:r w:rsidRPr="00127E6F">
        <w:rPr>
          <w:rFonts w:ascii="Times New Roman" w:hAnsi="Times New Roman" w:cs="Times New Roman"/>
          <w:sz w:val="24"/>
          <w:szCs w:val="24"/>
        </w:rPr>
        <w:t> </w:t>
      </w:r>
      <w:hyperlink r:id="rId46" w:tooltip="Транспорт" w:history="1">
        <w:r w:rsidRPr="00127E6F">
          <w:rPr>
            <w:rFonts w:ascii="Times New Roman" w:hAnsi="Times New Roman" w:cs="Times New Roman"/>
            <w:sz w:val="24"/>
            <w:szCs w:val="24"/>
            <w:lang w:val="ru-RU"/>
          </w:rPr>
          <w:t>транспортных</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средств и тому подобное).</w:t>
      </w:r>
    </w:p>
    <w:p w:rsidR="00127E6F" w:rsidRPr="00127E6F" w:rsidRDefault="00127E6F" w:rsidP="00127E6F">
      <w:pPr>
        <w:numPr>
          <w:ilvl w:val="0"/>
          <w:numId w:val="4"/>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Авторское право также не распространяется на</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идеи</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концепции</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принципы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методы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процессы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системы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способы</w:t>
      </w:r>
      <w:r w:rsidRPr="00127E6F">
        <w:rPr>
          <w:rFonts w:ascii="Times New Roman" w:hAnsi="Times New Roman" w:cs="Times New Roman"/>
          <w:sz w:val="24"/>
          <w:szCs w:val="24"/>
          <w:lang w:val="ru-RU"/>
        </w:rPr>
        <w:t>, решения технических, организационных и иных задач,</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открытия</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факты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языки программирования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Важен лишь творческий характер труда, в результате которого создано произведение. Если нет творчества, нет и объекта авторского права.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Исходя из вышесказанного решение суда было неправильным, т.к. программы телепередач являются сообщениями о событиях и фактах, имеющие исключительно информационный характер и не относятся к объектам авторских прав.</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2</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Обосновано ли решение суда?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Решение суда обосновано, т.к. базы данных являются объектом авторских прав и не относятся к объектам, которыми можно пользоваться без разрешения и без вознаграждения.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Авторское вознаграждение – это авторский гонорар, который предусмотрен в авторском договоре.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Авторское вознаграждение может определяться как процент от дохода за соответствующий вид использования произведения или как фиксированная сумма.</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3</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Автор картины обратился в суд за защитой своих прав. Какие исковые требования может предъявить Оленев? Какое решение должен вынести суд? Может ли суд принять решение о конфискации и уничтожении контрафактных экземпляров произведения независимо от наличия ходатайства об этом со стороны истца?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Авторское право закрепляет определенные исключительные права за создателем произведения — автором. При этом автором может считаться только гражданин — физическое лицо.</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Исключительные права, закрепляемые авторским правом, напоминают</w:t>
      </w:r>
      <w:r w:rsidRPr="00127E6F">
        <w:rPr>
          <w:rFonts w:ascii="Times New Roman" w:hAnsi="Times New Roman" w:cs="Times New Roman"/>
          <w:sz w:val="24"/>
          <w:szCs w:val="24"/>
        </w:rPr>
        <w:t> </w:t>
      </w:r>
      <w:hyperlink r:id="rId47" w:tooltip="Право собственности" w:history="1">
        <w:r w:rsidRPr="00127E6F">
          <w:rPr>
            <w:rFonts w:ascii="Times New Roman" w:hAnsi="Times New Roman" w:cs="Times New Roman"/>
            <w:sz w:val="24"/>
            <w:szCs w:val="24"/>
            <w:lang w:val="ru-RU"/>
          </w:rPr>
          <w:t>право собственности</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 они действуют против всех других лиц, запрещая им использовать произведение. Однако,</w:t>
      </w:r>
      <w:r w:rsidRPr="00127E6F">
        <w:rPr>
          <w:rFonts w:ascii="Times New Roman" w:hAnsi="Times New Roman" w:cs="Times New Roman"/>
          <w:sz w:val="24"/>
          <w:szCs w:val="24"/>
        </w:rPr>
        <w:t> </w:t>
      </w:r>
      <w:hyperlink r:id="rId48" w:tooltip="Авторское право" w:history="1">
        <w:r w:rsidRPr="00127E6F">
          <w:rPr>
            <w:rFonts w:ascii="Times New Roman" w:hAnsi="Times New Roman" w:cs="Times New Roman"/>
            <w:sz w:val="24"/>
            <w:szCs w:val="24"/>
            <w:lang w:val="ru-RU"/>
          </w:rPr>
          <w:t>авторское право</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 в отличие от</w:t>
      </w:r>
      <w:r w:rsidRPr="00127E6F">
        <w:rPr>
          <w:rFonts w:ascii="Times New Roman" w:hAnsi="Times New Roman" w:cs="Times New Roman"/>
          <w:sz w:val="24"/>
          <w:szCs w:val="24"/>
        </w:rPr>
        <w:t> </w:t>
      </w:r>
      <w:hyperlink r:id="rId49" w:tooltip="Права собственности" w:history="1">
        <w:r w:rsidRPr="00127E6F">
          <w:rPr>
            <w:rFonts w:ascii="Times New Roman" w:hAnsi="Times New Roman" w:cs="Times New Roman"/>
            <w:sz w:val="24"/>
            <w:szCs w:val="24"/>
            <w:lang w:val="ru-RU"/>
          </w:rPr>
          <w:t>права собственности</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 включает в себя, наряду с имущественными правами, также и личные неимущественные</w:t>
      </w:r>
      <w:r w:rsidRPr="00127E6F">
        <w:rPr>
          <w:rFonts w:ascii="Times New Roman" w:hAnsi="Times New Roman" w:cs="Times New Roman"/>
          <w:sz w:val="24"/>
          <w:szCs w:val="24"/>
        </w:rPr>
        <w:t> </w:t>
      </w:r>
      <w:hyperlink r:id="rId50" w:tooltip="Авторские права" w:history="1">
        <w:r w:rsidRPr="00127E6F">
          <w:rPr>
            <w:rFonts w:ascii="Times New Roman" w:hAnsi="Times New Roman" w:cs="Times New Roman"/>
            <w:sz w:val="24"/>
            <w:szCs w:val="24"/>
            <w:lang w:val="ru-RU"/>
          </w:rPr>
          <w:t>авторские права</w:t>
        </w:r>
      </w:hyperlink>
      <w:r w:rsidRPr="00127E6F">
        <w:rPr>
          <w:rFonts w:ascii="Times New Roman" w:hAnsi="Times New Roman" w:cs="Times New Roman"/>
          <w:sz w:val="24"/>
          <w:szCs w:val="24"/>
          <w:lang w:val="ru-RU"/>
        </w:rPr>
        <w:t>. Эти последние права могут принадлежать только авторам и к другим лицам переходить не могут.</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 свою очередь, имущественные авторские права включают в себя право:</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воспроизводить произведение (право на воспроизведение);</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распространять экземпляры произведения любым способом: продавать, сдавать в прокат и так далее (право на распространение);</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публично показывать произведение (право на публичный показ);</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публично исполнять произведение (право на публичное исполнение);</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сообщать произведение (включая показ, исполнение или передачу в эфир) для всеобщего сведения путём передачи в эфир и (или) последующей передачи в эфир (право на передачу в эфир);</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переводить произведение (право на перевод);</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переделывать,</w:t>
      </w:r>
      <w:r w:rsidRPr="00127E6F">
        <w:rPr>
          <w:rFonts w:ascii="Times New Roman" w:hAnsi="Times New Roman" w:cs="Times New Roman"/>
          <w:sz w:val="24"/>
          <w:szCs w:val="24"/>
        </w:rPr>
        <w:t> </w:t>
      </w:r>
      <w:hyperlink r:id="rId51" w:tooltip="Аранжировка" w:history="1">
        <w:r w:rsidRPr="00127E6F">
          <w:rPr>
            <w:rFonts w:ascii="Times New Roman" w:hAnsi="Times New Roman" w:cs="Times New Roman"/>
            <w:sz w:val="24"/>
            <w:szCs w:val="24"/>
            <w:lang w:val="ru-RU"/>
          </w:rPr>
          <w:t>аранжировать</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или другим образом перерабатывать произведение (право на переработку);</w:t>
      </w:r>
    </w:p>
    <w:p w:rsidR="00127E6F" w:rsidRPr="00127E6F" w:rsidRDefault="00127E6F" w:rsidP="00127E6F">
      <w:pPr>
        <w:numPr>
          <w:ilvl w:val="0"/>
          <w:numId w:val="5"/>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сообщать произведение таким образом, при котором любое лицо может иметь доступ к нему в интерактивном режиме из любого места и в любое</w:t>
      </w:r>
      <w:r w:rsidRPr="00127E6F">
        <w:rPr>
          <w:rFonts w:ascii="Times New Roman" w:hAnsi="Times New Roman" w:cs="Times New Roman"/>
          <w:sz w:val="24"/>
          <w:szCs w:val="24"/>
        </w:rPr>
        <w:t> </w:t>
      </w:r>
      <w:hyperlink r:id="rId52" w:tooltip="Время" w:history="1">
        <w:r w:rsidRPr="00127E6F">
          <w:rPr>
            <w:rFonts w:ascii="Times New Roman" w:hAnsi="Times New Roman" w:cs="Times New Roman"/>
            <w:sz w:val="24"/>
            <w:szCs w:val="24"/>
            <w:lang w:val="ru-RU"/>
          </w:rPr>
          <w:t>время</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по своему выбору (право на доведение до всеобщего сведения).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Следует отметить, что</w:t>
      </w:r>
      <w:r w:rsidRPr="00127E6F">
        <w:rPr>
          <w:rFonts w:ascii="Times New Roman" w:hAnsi="Times New Roman" w:cs="Times New Roman"/>
          <w:sz w:val="24"/>
          <w:szCs w:val="24"/>
        </w:rPr>
        <w:t> </w:t>
      </w:r>
      <w:hyperlink r:id="rId53" w:tooltip="Имущественные права" w:history="1">
        <w:r w:rsidRPr="00127E6F">
          <w:rPr>
            <w:rFonts w:ascii="Times New Roman" w:hAnsi="Times New Roman" w:cs="Times New Roman"/>
            <w:sz w:val="24"/>
            <w:szCs w:val="24"/>
            <w:lang w:val="ru-RU"/>
          </w:rPr>
          <w:t>имущественные права</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могут передаваться другим лицам (то есть, являются отчуждаемыми).</w:t>
      </w:r>
      <w:r w:rsidRPr="00127E6F">
        <w:rPr>
          <w:rFonts w:ascii="Times New Roman" w:hAnsi="Times New Roman" w:cs="Times New Roman"/>
          <w:sz w:val="24"/>
          <w:szCs w:val="24"/>
        </w:rPr>
        <w:t> </w:t>
      </w:r>
      <w:hyperlink r:id="rId54" w:tooltip="Договор" w:history="1">
        <w:r w:rsidRPr="00127E6F">
          <w:rPr>
            <w:rFonts w:ascii="Times New Roman" w:hAnsi="Times New Roman" w:cs="Times New Roman"/>
            <w:sz w:val="24"/>
            <w:szCs w:val="24"/>
            <w:lang w:val="ru-RU"/>
          </w:rPr>
          <w:t>Договор</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о передаче части или всех имущественных прав называется авторским</w:t>
      </w:r>
      <w:r w:rsidRPr="00127E6F">
        <w:rPr>
          <w:rFonts w:ascii="Times New Roman" w:hAnsi="Times New Roman" w:cs="Times New Roman"/>
          <w:sz w:val="24"/>
          <w:szCs w:val="24"/>
        </w:rPr>
        <w:t> </w:t>
      </w:r>
      <w:hyperlink r:id="rId55" w:tooltip="Договор" w:history="1">
        <w:r w:rsidRPr="00127E6F">
          <w:rPr>
            <w:rFonts w:ascii="Times New Roman" w:hAnsi="Times New Roman" w:cs="Times New Roman"/>
            <w:sz w:val="24"/>
            <w:szCs w:val="24"/>
            <w:lang w:val="ru-RU"/>
          </w:rPr>
          <w:t>договором</w:t>
        </w:r>
      </w:hyperlink>
      <w:r w:rsidRPr="00127E6F">
        <w:rPr>
          <w:rFonts w:ascii="Times New Roman" w:hAnsi="Times New Roman" w:cs="Times New Roman"/>
          <w:sz w:val="24"/>
          <w:szCs w:val="24"/>
          <w:lang w:val="ru-RU"/>
        </w:rPr>
        <w:t>, Такой</w:t>
      </w:r>
      <w:r w:rsidRPr="00127E6F">
        <w:rPr>
          <w:rFonts w:ascii="Times New Roman" w:hAnsi="Times New Roman" w:cs="Times New Roman"/>
          <w:sz w:val="24"/>
          <w:szCs w:val="24"/>
        </w:rPr>
        <w:t> </w:t>
      </w:r>
      <w:hyperlink r:id="rId56" w:tooltip="Договор" w:history="1">
        <w:r w:rsidRPr="00127E6F">
          <w:rPr>
            <w:rFonts w:ascii="Times New Roman" w:hAnsi="Times New Roman" w:cs="Times New Roman"/>
            <w:sz w:val="24"/>
            <w:szCs w:val="24"/>
            <w:lang w:val="ru-RU"/>
          </w:rPr>
          <w:t>договор</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должен предусматривать список тех из вышеперечисленных имущественных авторских прав, которые передаются; срок и территорию, на которые передаётся право; размер вознаграждения и/или порядок его определения (причём правительству РФ поручено устанавливать</w:t>
      </w:r>
      <w:r w:rsidRPr="00127E6F">
        <w:rPr>
          <w:rFonts w:ascii="Times New Roman" w:hAnsi="Times New Roman" w:cs="Times New Roman"/>
          <w:sz w:val="24"/>
          <w:szCs w:val="24"/>
        </w:rPr>
        <w:t> </w:t>
      </w:r>
      <w:hyperlink r:id="rId57" w:tooltip="Минимальные ставки" w:history="1">
        <w:r w:rsidRPr="00127E6F">
          <w:rPr>
            <w:rFonts w:ascii="Times New Roman" w:hAnsi="Times New Roman" w:cs="Times New Roman"/>
            <w:sz w:val="24"/>
            <w:szCs w:val="24"/>
            <w:lang w:val="ru-RU"/>
          </w:rPr>
          <w:t>минимальные ставки</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авторского вознаграждения), порядок и сроки его выплаты.</w:t>
      </w:r>
    </w:p>
    <w:p w:rsidR="00127E6F" w:rsidRPr="00127E6F" w:rsidRDefault="00127E6F" w:rsidP="00127E6F">
      <w:pPr>
        <w:spacing w:after="0" w:line="360" w:lineRule="atLeast"/>
        <w:ind w:firstLine="706"/>
        <w:rPr>
          <w:rFonts w:ascii="Times New Roman" w:hAnsi="Times New Roman" w:cs="Times New Roman"/>
          <w:sz w:val="24"/>
          <w:szCs w:val="24"/>
        </w:rPr>
      </w:pPr>
      <w:r w:rsidRPr="00127E6F">
        <w:rPr>
          <w:rFonts w:ascii="Times New Roman" w:hAnsi="Times New Roman" w:cs="Times New Roman"/>
          <w:sz w:val="24"/>
          <w:szCs w:val="24"/>
        </w:rPr>
        <w:t>Неимущественные авторские права</w:t>
      </w:r>
    </w:p>
    <w:p w:rsidR="00127E6F" w:rsidRPr="00127E6F" w:rsidRDefault="00127E6F" w:rsidP="00127E6F">
      <w:pPr>
        <w:numPr>
          <w:ilvl w:val="0"/>
          <w:numId w:val="6"/>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rPr>
        <w:t>включают в себя:</w:t>
      </w:r>
    </w:p>
    <w:p w:rsidR="00127E6F" w:rsidRPr="00127E6F" w:rsidRDefault="00127E6F" w:rsidP="00127E6F">
      <w:pPr>
        <w:numPr>
          <w:ilvl w:val="0"/>
          <w:numId w:val="6"/>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право признаваться автором произведения (право авторства);</w:t>
      </w:r>
    </w:p>
    <w:p w:rsidR="00127E6F" w:rsidRPr="00127E6F" w:rsidRDefault="00127E6F" w:rsidP="00127E6F">
      <w:pPr>
        <w:numPr>
          <w:ilvl w:val="0"/>
          <w:numId w:val="6"/>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право использовать или разрешать использовать произведение под подлинным именем автора,</w:t>
      </w:r>
      <w:r w:rsidRPr="00127E6F">
        <w:rPr>
          <w:rFonts w:ascii="Times New Roman" w:hAnsi="Times New Roman" w:cs="Times New Roman"/>
          <w:sz w:val="24"/>
          <w:szCs w:val="24"/>
        </w:rPr>
        <w:t> </w:t>
      </w:r>
      <w:hyperlink r:id="rId58" w:tooltip="Псевдоним" w:history="1">
        <w:r w:rsidRPr="00127E6F">
          <w:rPr>
            <w:rFonts w:ascii="Times New Roman" w:hAnsi="Times New Roman" w:cs="Times New Roman"/>
            <w:sz w:val="24"/>
            <w:szCs w:val="24"/>
            <w:lang w:val="ru-RU"/>
          </w:rPr>
          <w:t>псевдонимом</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либо без обозначения имени, то есть анонимно (право на имя);</w:t>
      </w:r>
    </w:p>
    <w:p w:rsidR="00127E6F" w:rsidRPr="00127E6F" w:rsidRDefault="00127E6F" w:rsidP="00127E6F">
      <w:pPr>
        <w:numPr>
          <w:ilvl w:val="0"/>
          <w:numId w:val="7"/>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Неимущественные авторские права действуют бессрочно. В России они могут принадлежать только физическому лицу и являются неотчуждаемыми, то есть, их нельзя передать другому лицу.</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Нарушение авторского права (также контрафакция, от лат.</w:t>
      </w:r>
      <w:r w:rsidRPr="00127E6F">
        <w:rPr>
          <w:rFonts w:ascii="Times New Roman" w:hAnsi="Times New Roman" w:cs="Times New Roman"/>
          <w:sz w:val="24"/>
          <w:szCs w:val="24"/>
        </w:rPr>
        <w:t>contrafactio</w:t>
      </w:r>
      <w:r w:rsidRPr="00127E6F">
        <w:rPr>
          <w:rFonts w:ascii="Times New Roman" w:hAnsi="Times New Roman" w:cs="Times New Roman"/>
          <w:sz w:val="24"/>
          <w:szCs w:val="24"/>
          <w:lang w:val="ru-RU"/>
        </w:rPr>
        <w:t>— подделка; или— в случае имущественных АП— «пиратство»)— это</w:t>
      </w:r>
      <w:r w:rsidRPr="00127E6F">
        <w:rPr>
          <w:rFonts w:ascii="Times New Roman" w:hAnsi="Times New Roman" w:cs="Times New Roman"/>
          <w:sz w:val="24"/>
          <w:szCs w:val="24"/>
        </w:rPr>
        <w:t> </w:t>
      </w:r>
      <w:hyperlink r:id="rId59" w:tooltip="Правонарушение" w:history="1">
        <w:r w:rsidRPr="00127E6F">
          <w:rPr>
            <w:rFonts w:ascii="Times New Roman" w:hAnsi="Times New Roman" w:cs="Times New Roman"/>
            <w:sz w:val="24"/>
            <w:szCs w:val="24"/>
            <w:lang w:val="ru-RU"/>
          </w:rPr>
          <w:t>правонарушение</w:t>
        </w:r>
      </w:hyperlink>
      <w:r w:rsidRPr="00127E6F">
        <w:rPr>
          <w:rFonts w:ascii="Times New Roman" w:hAnsi="Times New Roman" w:cs="Times New Roman"/>
          <w:sz w:val="24"/>
          <w:szCs w:val="24"/>
          <w:lang w:val="ru-RU"/>
        </w:rPr>
        <w:t>, суть которого составляет использование произведений</w:t>
      </w:r>
      <w:r w:rsidRPr="00127E6F">
        <w:rPr>
          <w:rFonts w:ascii="Times New Roman" w:hAnsi="Times New Roman" w:cs="Times New Roman"/>
          <w:sz w:val="24"/>
          <w:szCs w:val="24"/>
        </w:rPr>
        <w:t> </w:t>
      </w:r>
      <w:hyperlink r:id="rId60" w:tooltip="Науки" w:history="1">
        <w:r w:rsidRPr="00127E6F">
          <w:rPr>
            <w:rFonts w:ascii="Times New Roman" w:hAnsi="Times New Roman" w:cs="Times New Roman"/>
            <w:sz w:val="24"/>
            <w:szCs w:val="24"/>
            <w:lang w:val="ru-RU"/>
          </w:rPr>
          <w:t>науки</w:t>
        </w:r>
      </w:hyperlink>
      <w:r w:rsidRPr="00127E6F">
        <w:rPr>
          <w:rFonts w:ascii="Times New Roman" w:hAnsi="Times New Roman" w:cs="Times New Roman"/>
          <w:sz w:val="24"/>
          <w:szCs w:val="24"/>
          <w:lang w:val="ru-RU"/>
        </w:rPr>
        <w:t xml:space="preserve">, литературы и искусства, охраняемых авторским правом, без разрешения авторов или правообладателей или с нарушением </w:t>
      </w:r>
      <w:r w:rsidRPr="00127E6F">
        <w:rPr>
          <w:rFonts w:ascii="Times New Roman" w:hAnsi="Times New Roman" w:cs="Times New Roman"/>
          <w:sz w:val="24"/>
          <w:szCs w:val="24"/>
          <w:lang w:val="ru-RU"/>
        </w:rPr>
        <w:lastRenderedPageBreak/>
        <w:t>условий</w:t>
      </w:r>
      <w:r w:rsidRPr="00127E6F">
        <w:rPr>
          <w:rFonts w:ascii="Times New Roman" w:hAnsi="Times New Roman" w:cs="Times New Roman"/>
          <w:sz w:val="24"/>
          <w:szCs w:val="24"/>
        </w:rPr>
        <w:t> </w:t>
      </w:r>
      <w:hyperlink r:id="rId61" w:tooltip="Договора" w:history="1">
        <w:r w:rsidRPr="00127E6F">
          <w:rPr>
            <w:rFonts w:ascii="Times New Roman" w:hAnsi="Times New Roman" w:cs="Times New Roman"/>
            <w:sz w:val="24"/>
            <w:szCs w:val="24"/>
            <w:lang w:val="ru-RU"/>
          </w:rPr>
          <w:t>договора</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о использовании таких произведений. К числу основных способов нарушения авторских прав относится незаконное копирование и распространение произведения, а также плагиат.</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Нарушение авторских прав подразумевает несанкционированное правообладателем распространение материала, защищённого </w:t>
      </w:r>
      <w:r w:rsidRPr="00127E6F">
        <w:rPr>
          <w:rFonts w:ascii="Times New Roman" w:hAnsi="Times New Roman" w:cs="Times New Roman"/>
          <w:sz w:val="24"/>
          <w:szCs w:val="24"/>
          <w:u w:val="single"/>
          <w:lang w:val="ru-RU"/>
        </w:rPr>
        <w:t>авторским правом</w:t>
      </w:r>
      <w:r w:rsidRPr="00127E6F">
        <w:rPr>
          <w:rFonts w:ascii="Times New Roman" w:hAnsi="Times New Roman" w:cs="Times New Roman"/>
          <w:sz w:val="24"/>
          <w:szCs w:val="24"/>
          <w:lang w:val="ru-RU"/>
        </w:rPr>
        <w:t>, такого как</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программное обеспечение</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музыкальные композиции</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фильмы</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книги</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компьютерные игры</w:t>
      </w:r>
      <w:r w:rsidRPr="00127E6F">
        <w:rPr>
          <w:rFonts w:ascii="Times New Roman" w:hAnsi="Times New Roman" w:cs="Times New Roman"/>
          <w:sz w:val="24"/>
          <w:szCs w:val="24"/>
          <w:lang w:val="ru-RU"/>
        </w:rPr>
        <w:t>. Обладание правами на интеллектуальную</w:t>
      </w:r>
      <w:r w:rsidRPr="00127E6F">
        <w:rPr>
          <w:rFonts w:ascii="Times New Roman" w:hAnsi="Times New Roman" w:cs="Times New Roman"/>
          <w:sz w:val="24"/>
          <w:szCs w:val="24"/>
        </w:rPr>
        <w:t> </w:t>
      </w:r>
      <w:hyperlink r:id="rId62" w:tooltip="Собственность" w:history="1">
        <w:r w:rsidRPr="00127E6F">
          <w:rPr>
            <w:rFonts w:ascii="Times New Roman" w:hAnsi="Times New Roman" w:cs="Times New Roman"/>
            <w:sz w:val="24"/>
            <w:szCs w:val="24"/>
            <w:lang w:val="ru-RU"/>
          </w:rPr>
          <w:t>собственность</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защищено законами большинства стран.</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Под нарушением авторских прав обычно понимаются следующие действия:</w:t>
      </w:r>
    </w:p>
    <w:p w:rsidR="00127E6F" w:rsidRPr="00127E6F" w:rsidRDefault="00127E6F" w:rsidP="00127E6F">
      <w:pPr>
        <w:numPr>
          <w:ilvl w:val="0"/>
          <w:numId w:val="8"/>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создание копии и её продажа;</w:t>
      </w:r>
    </w:p>
    <w:p w:rsidR="00127E6F" w:rsidRPr="00127E6F" w:rsidRDefault="00127E6F" w:rsidP="00127E6F">
      <w:pPr>
        <w:numPr>
          <w:ilvl w:val="0"/>
          <w:numId w:val="8"/>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создание копии и передача её кому-либо ещё;</w:t>
      </w:r>
    </w:p>
    <w:p w:rsidR="00127E6F" w:rsidRPr="00127E6F" w:rsidRDefault="00127E6F" w:rsidP="00127E6F">
      <w:pPr>
        <w:numPr>
          <w:ilvl w:val="0"/>
          <w:numId w:val="8"/>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в некоторых</w:t>
      </w:r>
      <w:r w:rsidRPr="00127E6F">
        <w:rPr>
          <w:rFonts w:ascii="Times New Roman" w:hAnsi="Times New Roman" w:cs="Times New Roman"/>
          <w:sz w:val="24"/>
          <w:szCs w:val="24"/>
        </w:rPr>
        <w:t> </w:t>
      </w:r>
      <w:hyperlink r:id="rId63" w:tooltip="Случай" w:history="1">
        <w:r w:rsidRPr="00127E6F">
          <w:rPr>
            <w:rFonts w:ascii="Times New Roman" w:hAnsi="Times New Roman" w:cs="Times New Roman"/>
            <w:sz w:val="24"/>
            <w:szCs w:val="24"/>
            <w:lang w:val="ru-RU"/>
          </w:rPr>
          <w:t>случаях</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перепродажа легально приобретённой копии.</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 соответствии с частью 4</w:t>
      </w:r>
      <w:r w:rsidRPr="00127E6F">
        <w:rPr>
          <w:rFonts w:ascii="Times New Roman" w:hAnsi="Times New Roman" w:cs="Times New Roman"/>
          <w:sz w:val="24"/>
          <w:szCs w:val="24"/>
        </w:rPr>
        <w:t> </w:t>
      </w:r>
      <w:hyperlink r:id="rId64" w:tooltip="Гражданство" w:history="1">
        <w:r w:rsidRPr="00127E6F">
          <w:rPr>
            <w:rFonts w:ascii="Times New Roman" w:hAnsi="Times New Roman" w:cs="Times New Roman"/>
            <w:sz w:val="24"/>
            <w:szCs w:val="24"/>
            <w:lang w:val="ru-RU"/>
          </w:rPr>
          <w:t>Гражданского</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кодекса Российской Федерации (вступившей в действие 1 января 2008 года) статьёй 1281, исключительное право на произведение действует в течение всей жизни автора и семидесяти лет, считая с 1 января года, следующего за годом смерти автора (за исключением отдельных особо оговоренных случаев). По прошествии этого срока произведение становится общественным достоянием.</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(ст 9 Закон РФ "Об авторском праве и смежных правах" от 09.07.1993 </w:t>
      </w:r>
      <w:r w:rsidRPr="00127E6F">
        <w:rPr>
          <w:rFonts w:ascii="Times New Roman" w:hAnsi="Times New Roman" w:cs="Times New Roman"/>
          <w:sz w:val="24"/>
          <w:szCs w:val="24"/>
        </w:rPr>
        <w:t>N</w:t>
      </w:r>
      <w:r w:rsidRPr="00127E6F">
        <w:rPr>
          <w:rFonts w:ascii="Times New Roman" w:hAnsi="Times New Roman" w:cs="Times New Roman"/>
          <w:sz w:val="24"/>
          <w:szCs w:val="24"/>
          <w:lang w:val="ru-RU"/>
        </w:rPr>
        <w:t xml:space="preserve"> 5351-1)</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Оленев может выдвинуть иск о запрещении копирования своей картины, конфискации копий у Короткова, о предоставлении Коротковым возможности воспроизвести картину.</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Суд вправе удовлетворить требования Оленева.</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4</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Обоснуйте решение суда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Суд принял законное решение.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Творчество может быть выражено и в систематизации, и в объединении уже известного</w:t>
      </w:r>
      <w:r w:rsidRPr="00127E6F">
        <w:rPr>
          <w:rFonts w:ascii="Times New Roman" w:hAnsi="Times New Roman" w:cs="Times New Roman"/>
          <w:sz w:val="24"/>
          <w:szCs w:val="24"/>
        </w:rPr>
        <w:t> </w:t>
      </w:r>
      <w:hyperlink r:id="rId65" w:tooltip="Материалы" w:history="1">
        <w:r w:rsidRPr="00127E6F">
          <w:rPr>
            <w:rFonts w:ascii="Times New Roman" w:hAnsi="Times New Roman" w:cs="Times New Roman"/>
            <w:sz w:val="24"/>
            <w:szCs w:val="24"/>
            <w:lang w:val="ru-RU"/>
          </w:rPr>
          <w:t>материала</w:t>
        </w:r>
        <w:r w:rsidRPr="00127E6F">
          <w:rPr>
            <w:rFonts w:ascii="Times New Roman" w:hAnsi="Times New Roman" w:cs="Times New Roman"/>
            <w:sz w:val="24"/>
            <w:szCs w:val="24"/>
          </w:rPr>
          <w:t> </w:t>
        </w:r>
      </w:hyperlink>
      <w:r w:rsidRPr="00127E6F">
        <w:rPr>
          <w:rFonts w:ascii="Times New Roman" w:hAnsi="Times New Roman" w:cs="Times New Roman"/>
          <w:sz w:val="24"/>
          <w:szCs w:val="24"/>
          <w:lang w:val="ru-RU"/>
        </w:rPr>
        <w:t>(сборники,</w:t>
      </w:r>
      <w:r w:rsidRPr="00127E6F">
        <w:rPr>
          <w:rFonts w:ascii="Times New Roman" w:hAnsi="Times New Roman" w:cs="Times New Roman"/>
          <w:sz w:val="24"/>
          <w:szCs w:val="24"/>
        </w:rPr>
        <w:t> </w:t>
      </w:r>
      <w:hyperlink r:id="rId66" w:tooltip="Справочник" w:history="1">
        <w:r w:rsidRPr="00127E6F">
          <w:rPr>
            <w:rFonts w:ascii="Times New Roman" w:hAnsi="Times New Roman" w:cs="Times New Roman"/>
            <w:sz w:val="24"/>
            <w:szCs w:val="24"/>
            <w:lang w:val="ru-RU"/>
          </w:rPr>
          <w:t>справочники</w:t>
        </w:r>
      </w:hyperlink>
      <w:r w:rsidRPr="00127E6F">
        <w:rPr>
          <w:rFonts w:ascii="Times New Roman" w:hAnsi="Times New Roman" w:cs="Times New Roman"/>
          <w:sz w:val="24"/>
          <w:szCs w:val="24"/>
          <w:lang w:val="ru-RU"/>
        </w:rPr>
        <w:t>, словари и т.д.). Охране в этих случаях подлежит форма изложения материала.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Часть произведения (включая его название), которая обладает перечисленными в законе признаками и может использоваться самостоятельно, также признается объектом авторского права.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Однако название произведения, состоящее из одного-двух слов, как правило, не является</w:t>
      </w:r>
      <w:r w:rsidRPr="00127E6F">
        <w:rPr>
          <w:rFonts w:ascii="Times New Roman" w:hAnsi="Times New Roman" w:cs="Times New Roman"/>
          <w:sz w:val="24"/>
          <w:szCs w:val="24"/>
        </w:rPr>
        <w:t> </w:t>
      </w:r>
      <w:hyperlink r:id="rId67" w:tooltip="Само" w:history="1">
        <w:r w:rsidRPr="00127E6F">
          <w:rPr>
            <w:rFonts w:ascii="Times New Roman" w:hAnsi="Times New Roman" w:cs="Times New Roman"/>
            <w:sz w:val="24"/>
            <w:szCs w:val="24"/>
            <w:lang w:val="ru-RU"/>
          </w:rPr>
          <w:t>само</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по себе оригинальным и потому авторским правом не охраняется ("Кавказский пленник", "Петербургские тайны", конкурс "Мисс Россия" и т.п.).</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Неоригинальные названия, не охраняемые сами по себе авторским правом, могут получать охрану путем регистрации их в качестве товарных знаков. Кроме того, использование другими лицами неохраняемых, но получивших известность названий, может быть запрещено на основе норм о запрете недобросовестной конкуренции.</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Истец указывает на использование части названия энциклопедической серии.</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5</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Какие виды соавторства знает закон? Возникает ли соавторство в указанном случае? Восстановления каких прав может требовать Яшин?</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Соавторство - совместная принадлежность двум или нескольким людям авторского права на произведение литературы, науки или искусства.</w:t>
      </w:r>
      <w:r w:rsidRPr="00127E6F">
        <w:rPr>
          <w:rFonts w:ascii="Times New Roman" w:hAnsi="Times New Roman" w:cs="Times New Roman"/>
          <w:sz w:val="24"/>
          <w:szCs w:val="24"/>
        </w:rPr>
        <w:t> </w:t>
      </w:r>
      <w:hyperlink r:id="rId68" w:tooltip="Термины" w:history="1">
        <w:r w:rsidRPr="00127E6F">
          <w:rPr>
            <w:rFonts w:ascii="Times New Roman" w:hAnsi="Times New Roman" w:cs="Times New Roman"/>
            <w:sz w:val="24"/>
            <w:szCs w:val="24"/>
            <w:lang w:val="ru-RU"/>
          </w:rPr>
          <w:t>Термины</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совместное письменное</w:t>
      </w:r>
      <w:r w:rsidRPr="00127E6F">
        <w:rPr>
          <w:rFonts w:ascii="Times New Roman" w:hAnsi="Times New Roman" w:cs="Times New Roman"/>
          <w:sz w:val="24"/>
          <w:szCs w:val="24"/>
        </w:rPr>
        <w:t> </w:t>
      </w:r>
      <w:hyperlink r:id="rId69" w:tooltip="Творчество" w:history="1">
        <w:r w:rsidRPr="00127E6F">
          <w:rPr>
            <w:rFonts w:ascii="Times New Roman" w:hAnsi="Times New Roman" w:cs="Times New Roman"/>
            <w:sz w:val="24"/>
            <w:szCs w:val="24"/>
            <w:lang w:val="ru-RU"/>
          </w:rPr>
          <w:t>творчество</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collaborative</w:t>
      </w:r>
      <w:r w:rsidRPr="00127E6F">
        <w:rPr>
          <w:rFonts w:ascii="Times New Roman" w:hAnsi="Times New Roman" w:cs="Times New Roman"/>
          <w:sz w:val="24"/>
          <w:szCs w:val="24"/>
          <w:lang w:val="ru-RU"/>
        </w:rPr>
        <w:t xml:space="preserve"> </w:t>
      </w:r>
      <w:r w:rsidRPr="00127E6F">
        <w:rPr>
          <w:rFonts w:ascii="Times New Roman" w:hAnsi="Times New Roman" w:cs="Times New Roman"/>
          <w:sz w:val="24"/>
          <w:szCs w:val="24"/>
        </w:rPr>
        <w:t>writing</w:t>
      </w:r>
      <w:r w:rsidRPr="00127E6F">
        <w:rPr>
          <w:rFonts w:ascii="Times New Roman" w:hAnsi="Times New Roman" w:cs="Times New Roman"/>
          <w:sz w:val="24"/>
          <w:szCs w:val="24"/>
          <w:lang w:val="ru-RU"/>
        </w:rPr>
        <w:t>) и</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взаимодействие равных</w:t>
      </w:r>
      <w:r w:rsidRPr="00127E6F">
        <w:rPr>
          <w:rFonts w:ascii="Times New Roman" w:hAnsi="Times New Roman" w:cs="Times New Roman"/>
          <w:sz w:val="24"/>
          <w:szCs w:val="24"/>
        </w:rPr>
        <w:t> </w:t>
      </w:r>
      <w:r w:rsidRPr="00127E6F">
        <w:rPr>
          <w:rFonts w:ascii="Times New Roman" w:hAnsi="Times New Roman" w:cs="Times New Roman"/>
          <w:sz w:val="24"/>
          <w:szCs w:val="24"/>
          <w:lang w:val="ru-RU"/>
        </w:rPr>
        <w:t>(</w:t>
      </w:r>
      <w:r w:rsidRPr="00127E6F">
        <w:rPr>
          <w:rFonts w:ascii="Times New Roman" w:hAnsi="Times New Roman" w:cs="Times New Roman"/>
          <w:sz w:val="24"/>
          <w:szCs w:val="24"/>
        </w:rPr>
        <w:t>peer</w:t>
      </w:r>
      <w:r w:rsidRPr="00127E6F">
        <w:rPr>
          <w:rFonts w:ascii="Times New Roman" w:hAnsi="Times New Roman" w:cs="Times New Roman"/>
          <w:sz w:val="24"/>
          <w:szCs w:val="24"/>
          <w:lang w:val="ru-RU"/>
        </w:rPr>
        <w:t xml:space="preserve"> </w:t>
      </w:r>
      <w:r w:rsidRPr="00127E6F">
        <w:rPr>
          <w:rFonts w:ascii="Times New Roman" w:hAnsi="Times New Roman" w:cs="Times New Roman"/>
          <w:sz w:val="24"/>
          <w:szCs w:val="24"/>
        </w:rPr>
        <w:t>collaboration</w:t>
      </w:r>
      <w:r w:rsidRPr="00127E6F">
        <w:rPr>
          <w:rFonts w:ascii="Times New Roman" w:hAnsi="Times New Roman" w:cs="Times New Roman"/>
          <w:sz w:val="24"/>
          <w:szCs w:val="24"/>
          <w:lang w:val="ru-RU"/>
        </w:rPr>
        <w:t>) относятся к проектам, в которых письменные произведения (</w:t>
      </w:r>
      <w:r w:rsidRPr="00127E6F">
        <w:rPr>
          <w:rFonts w:ascii="Times New Roman" w:hAnsi="Times New Roman" w:cs="Times New Roman"/>
          <w:sz w:val="24"/>
          <w:szCs w:val="24"/>
        </w:rPr>
        <w:t>written</w:t>
      </w:r>
      <w:r w:rsidRPr="00127E6F">
        <w:rPr>
          <w:rFonts w:ascii="Times New Roman" w:hAnsi="Times New Roman" w:cs="Times New Roman"/>
          <w:sz w:val="24"/>
          <w:szCs w:val="24"/>
          <w:lang w:val="ru-RU"/>
        </w:rPr>
        <w:t xml:space="preserve"> </w:t>
      </w:r>
      <w:r w:rsidRPr="00127E6F">
        <w:rPr>
          <w:rFonts w:ascii="Times New Roman" w:hAnsi="Times New Roman" w:cs="Times New Roman"/>
          <w:sz w:val="24"/>
          <w:szCs w:val="24"/>
        </w:rPr>
        <w:t>works</w:t>
      </w:r>
      <w:r w:rsidRPr="00127E6F">
        <w:rPr>
          <w:rFonts w:ascii="Times New Roman" w:hAnsi="Times New Roman" w:cs="Times New Roman"/>
          <w:sz w:val="24"/>
          <w:szCs w:val="24"/>
          <w:lang w:val="ru-RU"/>
        </w:rPr>
        <w:t>) создаются многими людьми вместе (совместно), а не по отдельности. Некоторые проекты курируются</w:t>
      </w:r>
      <w:r w:rsidRPr="00127E6F">
        <w:rPr>
          <w:rFonts w:ascii="Times New Roman" w:hAnsi="Times New Roman" w:cs="Times New Roman"/>
          <w:sz w:val="24"/>
          <w:szCs w:val="24"/>
        </w:rPr>
        <w:t> </w:t>
      </w:r>
      <w:r w:rsidRPr="00127E6F">
        <w:rPr>
          <w:rFonts w:ascii="Times New Roman" w:hAnsi="Times New Roman" w:cs="Times New Roman"/>
          <w:sz w:val="24"/>
          <w:szCs w:val="24"/>
          <w:u w:val="single"/>
          <w:lang w:val="ru-RU"/>
        </w:rPr>
        <w:t>редактором</w:t>
      </w:r>
      <w:r w:rsidRPr="00127E6F">
        <w:rPr>
          <w:rFonts w:ascii="Times New Roman" w:hAnsi="Times New Roman" w:cs="Times New Roman"/>
          <w:sz w:val="24"/>
          <w:szCs w:val="24"/>
        </w:rPr>
        <w:t> </w:t>
      </w:r>
      <w:r w:rsidRPr="00127E6F">
        <w:rPr>
          <w:rFonts w:ascii="Times New Roman" w:hAnsi="Times New Roman" w:cs="Times New Roman"/>
          <w:sz w:val="24"/>
          <w:szCs w:val="24"/>
          <w:lang w:val="ru-RU"/>
        </w:rPr>
        <w:t>или редколлегий, однако многие осуществляются без надзора сверху (со стороны).</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Соавторство - это совместно достигнутый творческий результат, а не</w:t>
      </w:r>
      <w:r w:rsidRPr="00127E6F">
        <w:rPr>
          <w:rFonts w:ascii="Times New Roman" w:hAnsi="Times New Roman" w:cs="Times New Roman"/>
          <w:sz w:val="24"/>
          <w:szCs w:val="24"/>
        </w:rPr>
        <w:t> </w:t>
      </w:r>
      <w:hyperlink r:id="rId70" w:tooltip="Процесс" w:history="1">
        <w:r w:rsidRPr="00127E6F">
          <w:rPr>
            <w:rFonts w:ascii="Times New Roman" w:hAnsi="Times New Roman" w:cs="Times New Roman"/>
            <w:sz w:val="24"/>
            <w:szCs w:val="24"/>
            <w:lang w:val="ru-RU"/>
          </w:rPr>
          <w:t>процесс</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совместной творческой деятельности. О соавторстве можно говорить только тогда, когда есть результат совместной творческой деятельности - произведение. Если в создании произведения принимали участие лица, деятельность которых не является творческой, например, подбор материалов, редактирование, простая запись воспоминаний и т.п., то такие лица не могут быть признаны соавторами. Соавтором может быть только лицо, результат творческого труда которого нашел отражение в произведении.</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Совместный творческий</w:t>
      </w:r>
      <w:r w:rsidRPr="00127E6F">
        <w:rPr>
          <w:rFonts w:ascii="Times New Roman" w:hAnsi="Times New Roman" w:cs="Times New Roman"/>
          <w:sz w:val="24"/>
          <w:szCs w:val="24"/>
        </w:rPr>
        <w:t> </w:t>
      </w:r>
      <w:hyperlink r:id="rId71" w:tooltip="Труд" w:history="1">
        <w:r w:rsidRPr="00127E6F">
          <w:rPr>
            <w:rFonts w:ascii="Times New Roman" w:hAnsi="Times New Roman" w:cs="Times New Roman"/>
            <w:sz w:val="24"/>
            <w:szCs w:val="24"/>
            <w:lang w:val="ru-RU"/>
          </w:rPr>
          <w:t>труд</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не предполагает совместную работу соавторов непосредственно в одном месте и в одно время. Совместный труд предполагает некоторую договоренность соавторов о создании совместного произведения. Это может быть письменное соглашение или устная договоренность. Но соавторы должны определенно договориться между собой о создании единого коллективного произведения.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Соавторство возникает тогда, когда создано единое коллективное произведение. Такое произведение может являться неразрывным целым, в котором невозможно выделить части, созданные тем или иным соавтором. Единое коллективное произведение может состоять из однородных или разнородных частей, органично соединенных в единое целое, не являющееся простой суммой составляющих его частей. При этом каждая из таких частей может иметь самостоятельное значение и может использоваться независимо от других частей и произведения в целом. В качестве примера таких произведений можно назвать</w:t>
      </w:r>
      <w:r w:rsidRPr="00127E6F">
        <w:rPr>
          <w:rFonts w:ascii="Times New Roman" w:hAnsi="Times New Roman" w:cs="Times New Roman"/>
          <w:sz w:val="24"/>
          <w:szCs w:val="24"/>
        </w:rPr>
        <w:t> </w:t>
      </w:r>
      <w:hyperlink r:id="rId72" w:tooltip="Песни" w:history="1">
        <w:r w:rsidRPr="00127E6F">
          <w:rPr>
            <w:rFonts w:ascii="Times New Roman" w:hAnsi="Times New Roman" w:cs="Times New Roman"/>
            <w:sz w:val="24"/>
            <w:szCs w:val="24"/>
            <w:lang w:val="ru-RU"/>
          </w:rPr>
          <w:t>песни</w:t>
        </w:r>
      </w:hyperlink>
      <w:r w:rsidRPr="00127E6F">
        <w:rPr>
          <w:rFonts w:ascii="Times New Roman" w:hAnsi="Times New Roman" w:cs="Times New Roman"/>
          <w:sz w:val="24"/>
          <w:szCs w:val="24"/>
          <w:lang w:val="ru-RU"/>
        </w:rPr>
        <w:t>, как синтез музыки и стихов, музыкально-драматические произведения, аудиовизуальные произведения, коллективный учебник, состоящий из отдельных глав, имеющих своих авторов, и т.п. Исходя из этих двух видов коллективных произведений, различают виды соавторства.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Из приведенного выше понятия соавторства выделяют два вида соавторства: нераздельное и раздельное.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При нераздельном соавторстве в созданном коллективном произведении невозможно выделить части, являющиеся результатом творческого труда только одного из соавторов. Например, произведения изобразительного искусства известного коллектива</w:t>
      </w:r>
      <w:r w:rsidRPr="00127E6F">
        <w:rPr>
          <w:rFonts w:ascii="Times New Roman" w:hAnsi="Times New Roman" w:cs="Times New Roman"/>
          <w:sz w:val="24"/>
          <w:szCs w:val="24"/>
        </w:rPr>
        <w:t> </w:t>
      </w:r>
      <w:hyperlink r:id="rId73" w:tooltip="Художники" w:history="1">
        <w:r w:rsidRPr="00127E6F">
          <w:rPr>
            <w:rFonts w:ascii="Times New Roman" w:hAnsi="Times New Roman" w:cs="Times New Roman"/>
            <w:sz w:val="24"/>
            <w:szCs w:val="24"/>
            <w:lang w:val="ru-RU"/>
          </w:rPr>
          <w:t>художников</w:t>
        </w:r>
      </w:hyperlink>
      <w:r w:rsidRPr="00127E6F">
        <w:rPr>
          <w:rFonts w:ascii="Times New Roman" w:hAnsi="Times New Roman" w:cs="Times New Roman"/>
          <w:sz w:val="24"/>
          <w:szCs w:val="24"/>
          <w:lang w:val="ru-RU"/>
        </w:rPr>
        <w:t>, выступавших под псевдонимом Кукрыниксы,</w:t>
      </w:r>
      <w:r w:rsidRPr="00127E6F">
        <w:rPr>
          <w:rFonts w:ascii="Times New Roman" w:hAnsi="Times New Roman" w:cs="Times New Roman"/>
          <w:sz w:val="24"/>
          <w:szCs w:val="24"/>
        </w:rPr>
        <w:t> </w:t>
      </w:r>
      <w:hyperlink r:id="rId74" w:tooltip="Литература" w:history="1">
        <w:r w:rsidRPr="00127E6F">
          <w:rPr>
            <w:rFonts w:ascii="Times New Roman" w:hAnsi="Times New Roman" w:cs="Times New Roman"/>
            <w:sz w:val="24"/>
            <w:szCs w:val="24"/>
            <w:lang w:val="ru-RU"/>
          </w:rPr>
          <w:t>литературные</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произведения И.Ильфа и Е.Петрова и др.</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Признание соавторства нераздельным означает, что право на использование произведения в целом или отдельной его части принадлежит соавторам совместно. Они могут распоряжаться таким произведением только сообща или единогласно. При использовании такого произведения с соавторами заключается, как правило, один</w:t>
      </w:r>
      <w:r w:rsidRPr="00127E6F">
        <w:rPr>
          <w:rFonts w:ascii="Times New Roman" w:hAnsi="Times New Roman" w:cs="Times New Roman"/>
          <w:sz w:val="24"/>
          <w:szCs w:val="24"/>
        </w:rPr>
        <w:t> </w:t>
      </w:r>
      <w:hyperlink r:id="rId75" w:tooltip="Авторский договор" w:history="1">
        <w:r w:rsidRPr="00127E6F">
          <w:rPr>
            <w:rFonts w:ascii="Times New Roman" w:hAnsi="Times New Roman" w:cs="Times New Roman"/>
            <w:sz w:val="24"/>
            <w:szCs w:val="24"/>
            <w:lang w:val="ru-RU"/>
          </w:rPr>
          <w:t>авторский договор</w:t>
        </w:r>
      </w:hyperlink>
      <w:r w:rsidRPr="00127E6F">
        <w:rPr>
          <w:rFonts w:ascii="Times New Roman" w:hAnsi="Times New Roman" w:cs="Times New Roman"/>
          <w:sz w:val="24"/>
          <w:szCs w:val="24"/>
          <w:lang w:val="ru-RU"/>
        </w:rPr>
        <w:t>. Все соавторы несут</w:t>
      </w:r>
      <w:r w:rsidRPr="00127E6F">
        <w:rPr>
          <w:rFonts w:ascii="Times New Roman" w:hAnsi="Times New Roman" w:cs="Times New Roman"/>
          <w:sz w:val="24"/>
          <w:szCs w:val="24"/>
        </w:rPr>
        <w:t> </w:t>
      </w:r>
      <w:hyperlink r:id="rId76" w:tooltip="Ответственность за нарушение обязательств" w:history="1">
        <w:r w:rsidRPr="00127E6F">
          <w:rPr>
            <w:rFonts w:ascii="Times New Roman" w:hAnsi="Times New Roman" w:cs="Times New Roman"/>
            <w:sz w:val="24"/>
            <w:szCs w:val="24"/>
            <w:lang w:val="ru-RU"/>
          </w:rPr>
          <w:t>ответственность за нарушение обязательств</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одним из них.</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При раздельном соавторстве коллективное произведение является единым, но состоит из частей, в отношении которых известно, кто из соавторов какую часть создал, причем эти части могут иметь самостоятельное значение. В Законе РФ об авторском праве 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При раздельном соавторстве право на использование произведения в целом также принадлежит соавторам совместно. Однако каждый из соавторов вправе использовать созданную им часть произведения, имеющую самостоятельное значение, по своему усмотрению, не спрашивая согласия других соавторов. При использовании произведения в целом с каждым из соавторов, как правило, заключают отдельный авторский договор. Каждая отдельная авторская часть такого произведения обозначается именами создавших ее соавторов.</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Как уже говорилось выше, право на использование коллективного произведения в целом принадлежит соавторам совместно. Это означает, что решения по использованию такого произведения соавторы могут принимать только на основе единогласия, а не большинства голосов. Если соавторы не смогут прийти к совместному решению, они вправе обратиться в суд. Закон РФ об авторском праве предусматривает возможность заключения между соавторами соглашения, определяющего порядок осуществления авторских прав, распределение авторского вознаграждения,</w:t>
      </w:r>
      <w:r w:rsidRPr="00127E6F">
        <w:rPr>
          <w:rFonts w:ascii="Times New Roman" w:hAnsi="Times New Roman" w:cs="Times New Roman"/>
          <w:sz w:val="24"/>
          <w:szCs w:val="24"/>
        </w:rPr>
        <w:t> </w:t>
      </w:r>
      <w:hyperlink r:id="rId77" w:tooltip="Выбор" w:history="1">
        <w:r w:rsidRPr="00127E6F">
          <w:rPr>
            <w:rFonts w:ascii="Times New Roman" w:hAnsi="Times New Roman" w:cs="Times New Roman"/>
            <w:sz w:val="24"/>
            <w:szCs w:val="24"/>
            <w:lang w:val="ru-RU"/>
          </w:rPr>
          <w:t>выбор</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общего</w:t>
      </w:r>
      <w:r w:rsidRPr="00127E6F">
        <w:rPr>
          <w:rFonts w:ascii="Times New Roman" w:hAnsi="Times New Roman" w:cs="Times New Roman"/>
          <w:sz w:val="24"/>
          <w:szCs w:val="24"/>
        </w:rPr>
        <w:t> </w:t>
      </w:r>
      <w:hyperlink r:id="rId78" w:tooltip="Псевдоним" w:history="1">
        <w:r w:rsidRPr="00127E6F">
          <w:rPr>
            <w:rFonts w:ascii="Times New Roman" w:hAnsi="Times New Roman" w:cs="Times New Roman"/>
            <w:sz w:val="24"/>
            <w:szCs w:val="24"/>
            <w:lang w:val="ru-RU"/>
          </w:rPr>
          <w:t>псевдонима</w:t>
        </w:r>
      </w:hyperlink>
      <w:r w:rsidRPr="00127E6F">
        <w:rPr>
          <w:rFonts w:ascii="Times New Roman" w:hAnsi="Times New Roman" w:cs="Times New Roman"/>
          <w:sz w:val="24"/>
          <w:szCs w:val="24"/>
          <w:lang w:val="ru-RU"/>
        </w:rPr>
        <w:t>, порядок представления имен соавторов в произведении и др. Никаких типовых соглашений между соавторами не существует. Соавторы вправе сами решать, что именно включать в такое соглашение. Закон не требует обязательности заключения такого соглашения, однако из практических соображений рекомендуется заключать его, предпочтительно в письменной форме. Отсутствие соглашения между соавторами предполагает, как правило, что их имена будут указаны в</w:t>
      </w:r>
      <w:hyperlink r:id="rId79" w:tooltip="Алфавит" w:history="1">
        <w:r w:rsidRPr="00127E6F">
          <w:rPr>
            <w:rFonts w:ascii="Times New Roman" w:hAnsi="Times New Roman" w:cs="Times New Roman"/>
            <w:sz w:val="24"/>
            <w:szCs w:val="24"/>
            <w:lang w:val="ru-RU"/>
          </w:rPr>
          <w:t>алфавитном</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порядке, а авторское вознаграждение будет разделено между ними поровну.</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Закон оговаривает также, что, если коллективное произведение соавторов образует одно неразрывное целое, то ни один из соавторов не вправе запретить использование произведения без достаточных к тому оснований. В спорных случаях решение принимается в суде.</w:t>
      </w:r>
    </w:p>
    <w:p w:rsidR="00127E6F" w:rsidRPr="00127E6F" w:rsidRDefault="00127E6F" w:rsidP="00127E6F">
      <w:pPr>
        <w:spacing w:after="0" w:line="360" w:lineRule="atLeast"/>
        <w:ind w:firstLine="706"/>
        <w:rPr>
          <w:rFonts w:ascii="Times New Roman" w:hAnsi="Times New Roman" w:cs="Times New Roman"/>
          <w:b/>
          <w:sz w:val="24"/>
          <w:szCs w:val="24"/>
          <w:lang w:val="ru-RU"/>
        </w:rPr>
      </w:pPr>
      <w:r w:rsidRPr="00127E6F">
        <w:rPr>
          <w:rFonts w:ascii="Times New Roman" w:hAnsi="Times New Roman" w:cs="Times New Roman"/>
          <w:b/>
          <w:sz w:val="24"/>
          <w:szCs w:val="24"/>
          <w:lang w:val="ru-RU"/>
        </w:rPr>
        <w:t>АКР</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Тема: Патентное право</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1</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Какие разъяснения должны</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До выдачи охранных документов и признания решения патентноспособным, лицо, создавшее изобретение,</w:t>
      </w:r>
      <w:r w:rsidRPr="00127E6F">
        <w:rPr>
          <w:rFonts w:ascii="Times New Roman" w:hAnsi="Times New Roman" w:cs="Times New Roman"/>
          <w:sz w:val="24"/>
          <w:szCs w:val="24"/>
        </w:rPr>
        <w:t> </w:t>
      </w:r>
      <w:hyperlink r:id="rId80" w:tooltip="Промышленный образец" w:history="1">
        <w:r w:rsidRPr="00127E6F">
          <w:rPr>
            <w:rFonts w:ascii="Times New Roman" w:hAnsi="Times New Roman" w:cs="Times New Roman"/>
            <w:sz w:val="24"/>
            <w:szCs w:val="24"/>
            <w:lang w:val="ru-RU"/>
          </w:rPr>
          <w:t>промышленный образец</w:t>
        </w:r>
      </w:hyperlink>
      <w:r w:rsidRPr="00127E6F">
        <w:rPr>
          <w:rFonts w:ascii="Times New Roman" w:hAnsi="Times New Roman" w:cs="Times New Roman"/>
          <w:sz w:val="24"/>
          <w:szCs w:val="24"/>
          <w:lang w:val="ru-RU"/>
        </w:rPr>
        <w:t>не будет субъектом названного права. Однако это не препятствует ему считаться автором определенной идеи, получившей внешнее выражение в описании, чертеже, модели и т.п</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2</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Насколько правильно дана консультация?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r w:rsidRPr="00127E6F">
        <w:rPr>
          <w:rFonts w:ascii="Times New Roman" w:hAnsi="Times New Roman" w:cs="Times New Roman"/>
          <w:sz w:val="24"/>
          <w:szCs w:val="24"/>
        </w:rPr>
        <w:t> </w:t>
      </w:r>
      <w:hyperlink r:id="rId81" w:tooltip="Промышленный образец" w:history="1">
        <w:r w:rsidRPr="00127E6F">
          <w:rPr>
            <w:rFonts w:ascii="Times New Roman" w:hAnsi="Times New Roman" w:cs="Times New Roman"/>
            <w:sz w:val="24"/>
            <w:szCs w:val="24"/>
            <w:lang w:val="ru-RU"/>
          </w:rPr>
          <w:t>Промышленный образец</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сильно отличается от изобретения или полезной модели, он даже похож на один из объектов авторского права, поскольку имеет в совокупности с художественным решением также конструкторское.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Промышленный образец — художественно-конструкторское решение изделия промышленного или кустарно-ремесленного производства, определяющее его внешний вид; один из видов интеллектуальной собственности. Критерии промышленного образца и охрана прав на него зависят от законодательства конкретной страны.</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Согласно четвёртой части ГК РФ, промышленный образец является объектом патентного права. Промышленному образцу предоставляется правовая охрана, если он является новым и оригинальным. Под новизной имеется в виду новизна совокупности его существенных признаков. Оригинальность означает, что существенные признаки промышленного образца обусловлены творческим </w:t>
      </w:r>
      <w:hyperlink r:id="rId82" w:tooltip="Характер" w:history="1">
        <w:r w:rsidRPr="00127E6F">
          <w:rPr>
            <w:rFonts w:ascii="Times New Roman" w:hAnsi="Times New Roman" w:cs="Times New Roman"/>
            <w:sz w:val="24"/>
            <w:szCs w:val="24"/>
            <w:lang w:val="ru-RU"/>
          </w:rPr>
          <w:t>характером</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особенностей изделия.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Не охраняются решения, обусловленные исключительно технической</w:t>
      </w:r>
      <w:r w:rsidRPr="00127E6F">
        <w:rPr>
          <w:rFonts w:ascii="Times New Roman" w:hAnsi="Times New Roman" w:cs="Times New Roman"/>
          <w:sz w:val="24"/>
          <w:szCs w:val="24"/>
        </w:rPr>
        <w:t> </w:t>
      </w:r>
      <w:hyperlink r:id="rId83" w:tooltip="Функции" w:history="1">
        <w:r w:rsidRPr="00127E6F">
          <w:rPr>
            <w:rFonts w:ascii="Times New Roman" w:hAnsi="Times New Roman" w:cs="Times New Roman"/>
            <w:sz w:val="24"/>
            <w:szCs w:val="24"/>
            <w:lang w:val="ru-RU"/>
          </w:rPr>
          <w:t>функцией</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изделия, объекты архитектуры, промышленные и прочие стационарные сооружения, а также объекты неустойчивой формы (жидкие, газообразные, сыпучие, и так далее).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Патент на промышленный образец действует 15 лет; срок действия патента может быть продлён, но не более чем на 10 лет.</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Не предоставляется правовая охрана в качестве промышленного образца: (ст. 1352 п. 5 ГК РФ)</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решениям, обусловленным исключительно технической функцией изделия;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объектам архитектуры (кроме малых</w:t>
      </w:r>
      <w:r w:rsidRPr="00127E6F">
        <w:rPr>
          <w:rFonts w:ascii="Times New Roman" w:hAnsi="Times New Roman" w:cs="Times New Roman"/>
          <w:sz w:val="24"/>
          <w:szCs w:val="24"/>
        </w:rPr>
        <w:t> </w:t>
      </w:r>
      <w:hyperlink r:id="rId84" w:tooltip="Архитектура" w:history="1">
        <w:r w:rsidRPr="00127E6F">
          <w:rPr>
            <w:rFonts w:ascii="Times New Roman" w:hAnsi="Times New Roman" w:cs="Times New Roman"/>
            <w:sz w:val="24"/>
            <w:szCs w:val="24"/>
            <w:lang w:val="ru-RU"/>
          </w:rPr>
          <w:t>архитектурных</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форм), промышленным, гидротехническим и другим стационарным сооружениям;</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объектам неустойчивой формы из жидких, газообразных, сыпучих или им подобных веществ.</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Основные требования к промышленному образцу - это мировая новизна и оригинальность. Промышленный образец признается государственной патентной экспертизой новым и оригинальным, если его существенные признаки, определяющие эстетические и/или эргономические особенности внешнего вида изделия, обуславливают творческий характер отличительных особенностей изделия. К существенным признакам промышленного образца относятся, в частности форма, конфигурация, орнамент и сочетание цветов. При этом под новизной понимается совокупность всех существенных </w:t>
      </w:r>
      <w:r w:rsidRPr="00127E6F">
        <w:rPr>
          <w:rFonts w:ascii="Times New Roman" w:hAnsi="Times New Roman" w:cs="Times New Roman"/>
          <w:sz w:val="24"/>
          <w:szCs w:val="24"/>
          <w:lang w:val="ru-RU"/>
        </w:rPr>
        <w:lastRenderedPageBreak/>
        <w:t>признаков промышленного образца, которая не была известна в мире на дату подачу заявки на выдачу патента.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Промышленный образец относится к внешнему виду изделия, которое обусловлено эстетической и эргономической необходимостью. Для выявления соответствия промышленного образца предъявляемым к нему требованиям проводится государственная экспертиза. За подачу и экспертизу заявки, а также за выдачу патента (в случае положительного решения экспертизы) уплачивается</w:t>
      </w:r>
      <w:r w:rsidRPr="00127E6F">
        <w:rPr>
          <w:rFonts w:ascii="Times New Roman" w:hAnsi="Times New Roman" w:cs="Times New Roman"/>
          <w:sz w:val="24"/>
          <w:szCs w:val="24"/>
        </w:rPr>
        <w:t> </w:t>
      </w:r>
      <w:hyperlink r:id="rId85" w:tooltip="Государственная пошлина" w:history="1">
        <w:r w:rsidRPr="00127E6F">
          <w:rPr>
            <w:rFonts w:ascii="Times New Roman" w:hAnsi="Times New Roman" w:cs="Times New Roman"/>
            <w:sz w:val="24"/>
            <w:szCs w:val="24"/>
            <w:lang w:val="ru-RU"/>
          </w:rPr>
          <w:t>государственная пошлина</w:t>
        </w:r>
      </w:hyperlink>
      <w:r w:rsidRPr="00127E6F">
        <w:rPr>
          <w:rFonts w:ascii="Times New Roman" w:hAnsi="Times New Roman" w:cs="Times New Roman"/>
          <w:sz w:val="24"/>
          <w:szCs w:val="24"/>
          <w:lang w:val="ru-RU"/>
        </w:rPr>
        <w:t>.</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Во избежание отказного решения экспертизы перед подачей заявки необходимо проверить промышленный образец на новизну. Проверка на новизну заканчивается выбором прототипа промышленного образца. Относительно него формулируется правовой объем притязаний заявителя. Известно, чем ближе прототип к заявляемому промышленному образцу, тем точнее объем притязаний заявителя. Патент, полученный на такой промышленный образец, является менее уязвимым со стороны конкурентов. Такой патент конкурент опротестовать не сможет.</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3</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Особого внимания заслуживает вопрос о патентообладателе в отношении так называемых служебных разработок. При подготовке Патентного закона РФ этот вопрос вызвал наиболее острые дискуссии. Обсуждались три возможных варианта решения: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 признание права на получение патента за автором с предоставлением работодателю права на безвозмездное использование разработок, созданных при выполнении служебного задания;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б) закрепление права на патент за работодателем с предоставлением автору права на получение за это особого вознаграждения;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 наконец, предлагался</w:t>
      </w:r>
      <w:r w:rsidRPr="00127E6F">
        <w:rPr>
          <w:rFonts w:ascii="Times New Roman" w:hAnsi="Times New Roman" w:cs="Times New Roman"/>
          <w:sz w:val="24"/>
          <w:szCs w:val="24"/>
        </w:rPr>
        <w:t> </w:t>
      </w:r>
      <w:hyperlink r:id="rId86" w:tooltip="Компромисс" w:history="1">
        <w:r w:rsidRPr="00127E6F">
          <w:rPr>
            <w:rFonts w:ascii="Times New Roman" w:hAnsi="Times New Roman" w:cs="Times New Roman"/>
            <w:sz w:val="24"/>
            <w:szCs w:val="24"/>
            <w:lang w:val="ru-RU"/>
          </w:rPr>
          <w:t>компромиссный</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вариант, в соответствии с которым владеть патентом должны совместно и автор, и работодатель.</w:t>
      </w:r>
    </w:p>
    <w:p w:rsidR="00127E6F" w:rsidRPr="00C3205C"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В конечном счете патентообладателями в отношении служебных разработок были признаны работодатели (п. 2 ст. 8 Патентного закона РФ). </w:t>
      </w:r>
      <w:r w:rsidRPr="00C3205C">
        <w:rPr>
          <w:rFonts w:ascii="Times New Roman" w:hAnsi="Times New Roman" w:cs="Times New Roman"/>
          <w:sz w:val="24"/>
          <w:szCs w:val="24"/>
          <w:lang w:val="ru-RU"/>
        </w:rPr>
        <w:t>Такое решение вопроса представляется наиболее оправданным по следующим соображениям:</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1) во-первых, если работодатели были бы лишены возможности становиться патентообладателями, это в значительной степени подорвало бы их заинтересованность в финансировании работ по изобретательству;</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2) во-вторых, это ударило бы прямо по интересам самих изобретателей, так как практика показывает, что большинство разработок находит применение прежде всего на тех предприятиях, на которых они созданы. Поэтому, если бы работодатели были освобождены от обязанности по выплате авторам (патентообладателям) вознаграждения за использование разработок, то последние нередко вообще не получали бы никаких выгод от своих разработок;</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3) в-третьих, именно таким образом решается этот вопрос в большинстве стран мира.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Что же касается прав авторов разработок, то они обеспечиваются тем, что:</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а) им гарантируется право на получение от работодателя особого вознаграждения;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б) при поступлении на работу они могут оговорить иной порядок возникновения исключительных прав на разработки, созданные при выполнении служебных обязанностей;</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 если в течение четырех месяцев работодатель не подаст заявку на выдачу патента, либо не переуступит это право другому лицу, либо не сообщит автору о своем желании использовать разработку в качестве секрета производства (ноу-хау), то автор может сам подать заявку и получить патент на свое имя.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Если обладателями патента являются одновременно несколько лиц, то все вопросы, связанные с использованием патентных прав, решаются по их взаимному согласию. При отсутствии согласия каждый из них может использовать объект промышленной собственности по своему усмотрению, но не вправе без согласия остальных патентообладателей предоставлять лицензии или уступить патент другому лицу.</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4</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Объясните решение суда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xml:space="preserve">Гражданский кодекс РФ от 18.12.2006 </w:t>
      </w:r>
      <w:r w:rsidRPr="00127E6F">
        <w:rPr>
          <w:rFonts w:ascii="Times New Roman" w:hAnsi="Times New Roman" w:cs="Times New Roman"/>
          <w:sz w:val="24"/>
          <w:szCs w:val="24"/>
        </w:rPr>
        <w:t>N</w:t>
      </w:r>
      <w:r w:rsidRPr="00127E6F">
        <w:rPr>
          <w:rFonts w:ascii="Times New Roman" w:hAnsi="Times New Roman" w:cs="Times New Roman"/>
          <w:sz w:val="24"/>
          <w:szCs w:val="24"/>
          <w:lang w:val="ru-RU"/>
        </w:rPr>
        <w:t xml:space="preserve"> 230-ФЗ - Часть 4</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Статья 1348. Соавторы изобретения, полезной модели или промышленного образца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1. Граждане, создавшие изобретение, полезную модель или промышленный образец совместным творческим трудом, признаются соавторами.</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Распоряжение правом на получение патента на изобретение, полезную модель или промышленный образец осуществляется авторами совместно.</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4. Каждый из соавторов вправе самостоятельно принимать меры по защите своих прав на изобретение, полезную модель или промышленный образец.</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Техническая помощь в оформлении изобретения не является</w:t>
      </w:r>
      <w:r w:rsidRPr="00127E6F">
        <w:rPr>
          <w:rFonts w:ascii="Times New Roman" w:hAnsi="Times New Roman" w:cs="Times New Roman"/>
          <w:sz w:val="24"/>
          <w:szCs w:val="24"/>
        </w:rPr>
        <w:t> </w:t>
      </w:r>
      <w:hyperlink r:id="rId87" w:tooltip="Творчество" w:history="1">
        <w:r w:rsidRPr="00127E6F">
          <w:rPr>
            <w:rFonts w:ascii="Times New Roman" w:hAnsi="Times New Roman" w:cs="Times New Roman"/>
            <w:sz w:val="24"/>
            <w:szCs w:val="24"/>
            <w:lang w:val="ru-RU"/>
          </w:rPr>
          <w:t>творчеством</w:t>
        </w:r>
      </w:hyperlink>
      <w:r w:rsidRPr="00127E6F">
        <w:rPr>
          <w:rFonts w:ascii="Times New Roman" w:hAnsi="Times New Roman" w:cs="Times New Roman"/>
          <w:sz w:val="24"/>
          <w:szCs w:val="24"/>
          <w:lang w:val="ru-RU"/>
        </w:rPr>
        <w:t>, поэтому Трухин не может быть соавтором изобретения.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Для принятия решения следует рассмотреть позицию Трухина, его вклад в данное изобретение.</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5</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Какой</w:t>
      </w:r>
      <w:r w:rsidRPr="00127E6F">
        <w:rPr>
          <w:rFonts w:ascii="Times New Roman" w:hAnsi="Times New Roman" w:cs="Times New Roman"/>
          <w:sz w:val="24"/>
          <w:szCs w:val="24"/>
        </w:rPr>
        <w:t> </w:t>
      </w:r>
      <w:hyperlink r:id="rId88" w:tooltip="Ответ" w:history="1">
        <w:r w:rsidRPr="00127E6F">
          <w:rPr>
            <w:rFonts w:ascii="Times New Roman" w:hAnsi="Times New Roman" w:cs="Times New Roman"/>
            <w:sz w:val="24"/>
            <w:szCs w:val="24"/>
            <w:lang w:val="ru-RU"/>
          </w:rPr>
          <w:t>ответ</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им подлежит дать?</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Изменится ли ответ юриста, если Павлу исполнилось 14 лет?</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Для признания лица автором не имеет значения возраст или дееспособность, однако за лиц до 14 лиц и недееспособных действия по реализации их прав осуществляют представители.</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Задача 6</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Правильно ли решение, принятое по заявке?</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lastRenderedPageBreak/>
        <w:t>Если заявителями допущены нарушения, назовите их и укажите, сохранилась ли возможность их устранения?</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Полезная модель— право на интеллектуальную собственность для защиты изобретений.</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Выдаётся на изобретения, изобретательский уровень которых ниже, чем требуется для обычного патента. Патент на полезную модель действует десять лет с даты подачи заявки в Патентное ведомство. Затем он может быть продлен ещё на три года. Имеет, как правило, менее строгие критерии патентоспособности.</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Полезная модель— новое конструктивное воплощение идеи, которое позволяет на практике решить определенную проблему в области техники. В качестве полезной модели охраняется техническое решение, относящееся к устройству. (ст. 1351 п. 1 ГК РФ)</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Полезная модель является новой, если совокупность ее существенных признаков не известна из уровня техники, то есть любых опубликованных в мире сведений о средствах того же назначения, что и заявленная полезная модель, а также сведений об их применении в Российской Федерации, ставших общедоступными до даты приоритета полезной модели. Полезная модель защищается патентом.</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Не предоставляется правовая охрана в качестве полезной модели: (ст. 1351 п. 5 ГК РФ)</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решения, касающиеся только внешнего вида изделий и направленные на удовлетворение эстетических потребностей (это защищается патентом на промышленный образец);</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w:t>
      </w:r>
      <w:r w:rsidRPr="00127E6F">
        <w:rPr>
          <w:rFonts w:ascii="Times New Roman" w:hAnsi="Times New Roman" w:cs="Times New Roman"/>
          <w:sz w:val="24"/>
          <w:szCs w:val="24"/>
        </w:rPr>
        <w:t> </w:t>
      </w:r>
      <w:hyperlink r:id="rId89" w:tooltip="Топологии интегральных микросхем" w:history="1">
        <w:r w:rsidRPr="00127E6F">
          <w:rPr>
            <w:rFonts w:ascii="Times New Roman" w:hAnsi="Times New Roman" w:cs="Times New Roman"/>
            <w:sz w:val="24"/>
            <w:szCs w:val="24"/>
            <w:lang w:val="ru-RU"/>
          </w:rPr>
          <w:t>топологии интегральных микросхем</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(защищаются авторским правом);</w:t>
      </w:r>
    </w:p>
    <w:p w:rsidR="00127E6F" w:rsidRPr="00127E6F" w:rsidRDefault="00127E6F" w:rsidP="00127E6F">
      <w:pPr>
        <w:spacing w:after="0" w:line="360" w:lineRule="atLeast"/>
        <w:ind w:firstLine="706"/>
        <w:rPr>
          <w:rFonts w:ascii="Times New Roman" w:hAnsi="Times New Roman" w:cs="Times New Roman"/>
          <w:sz w:val="24"/>
          <w:szCs w:val="24"/>
          <w:lang w:val="ru-RU"/>
        </w:rPr>
      </w:pPr>
      <w:r w:rsidRPr="00127E6F">
        <w:rPr>
          <w:rFonts w:ascii="Times New Roman" w:hAnsi="Times New Roman" w:cs="Times New Roman"/>
          <w:sz w:val="24"/>
          <w:szCs w:val="24"/>
          <w:lang w:val="ru-RU"/>
        </w:rPr>
        <w:t>- решения, противоречащие общественным интересам, принципам гуманности и морали.</w:t>
      </w:r>
    </w:p>
    <w:p w:rsidR="00127E6F" w:rsidRPr="00127E6F" w:rsidRDefault="00127E6F" w:rsidP="00127E6F">
      <w:pPr>
        <w:spacing w:after="0" w:line="360" w:lineRule="atLeast"/>
        <w:ind w:firstLine="706"/>
        <w:jc w:val="center"/>
        <w:rPr>
          <w:rFonts w:ascii="Times New Roman" w:hAnsi="Times New Roman" w:cs="Times New Roman"/>
          <w:sz w:val="24"/>
          <w:szCs w:val="24"/>
          <w:lang w:val="ru-RU"/>
        </w:rPr>
      </w:pPr>
      <w:r w:rsidRPr="00127E6F">
        <w:rPr>
          <w:rFonts w:ascii="Times New Roman" w:hAnsi="Times New Roman" w:cs="Times New Roman"/>
          <w:b/>
          <w:bCs/>
          <w:sz w:val="24"/>
          <w:szCs w:val="24"/>
          <w:lang w:val="ru-RU"/>
        </w:rPr>
        <w:t>Список рекомендованной литературы для подготовки к АКР:</w:t>
      </w:r>
    </w:p>
    <w:p w:rsidR="00127E6F" w:rsidRPr="00127E6F" w:rsidRDefault="00127E6F" w:rsidP="00127E6F">
      <w:pPr>
        <w:numPr>
          <w:ilvl w:val="0"/>
          <w:numId w:val="9"/>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Федеральный закон об авторских и смежных правах от 9 июля 1993г.</w:t>
      </w:r>
    </w:p>
    <w:p w:rsidR="00127E6F" w:rsidRPr="00127E6F" w:rsidRDefault="00127E6F" w:rsidP="00127E6F">
      <w:pPr>
        <w:numPr>
          <w:ilvl w:val="0"/>
          <w:numId w:val="9"/>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lang w:val="ru-RU"/>
        </w:rPr>
        <w:t xml:space="preserve">Гражданский кодекс Российской Федерации (Часть вторая) От 26.01.1996. </w:t>
      </w:r>
      <w:r w:rsidRPr="00127E6F">
        <w:rPr>
          <w:rFonts w:ascii="Times New Roman" w:hAnsi="Times New Roman" w:cs="Times New Roman"/>
          <w:sz w:val="24"/>
          <w:szCs w:val="24"/>
        </w:rPr>
        <w:t>№ 14-ФЗ // Собрание Законодательства РФ. 1996. № 5. Ст. 410.</w:t>
      </w:r>
    </w:p>
    <w:p w:rsidR="00127E6F" w:rsidRPr="00127E6F" w:rsidRDefault="00127E6F" w:rsidP="00127E6F">
      <w:pPr>
        <w:numPr>
          <w:ilvl w:val="0"/>
          <w:numId w:val="9"/>
        </w:numPr>
        <w:spacing w:after="0" w:line="360" w:lineRule="atLeast"/>
        <w:rPr>
          <w:rFonts w:ascii="Times New Roman" w:hAnsi="Times New Roman" w:cs="Times New Roman"/>
          <w:sz w:val="24"/>
          <w:szCs w:val="24"/>
        </w:rPr>
      </w:pPr>
      <w:r w:rsidRPr="00127E6F">
        <w:rPr>
          <w:rFonts w:ascii="Times New Roman" w:hAnsi="Times New Roman" w:cs="Times New Roman"/>
          <w:sz w:val="24"/>
          <w:szCs w:val="24"/>
          <w:lang w:val="ru-RU"/>
        </w:rPr>
        <w:t xml:space="preserve">Патентный закон РФ от 23.09.1992 № 3517-1 // Ведомости СНД РФ и ВС РФ. 1992. </w:t>
      </w:r>
      <w:r w:rsidRPr="00127E6F">
        <w:rPr>
          <w:rFonts w:ascii="Times New Roman" w:hAnsi="Times New Roman" w:cs="Times New Roman"/>
          <w:sz w:val="24"/>
          <w:szCs w:val="24"/>
        </w:rPr>
        <w:t>№ 42. Ст. 2319.</w:t>
      </w:r>
    </w:p>
    <w:p w:rsidR="00127E6F" w:rsidRPr="00127E6F" w:rsidRDefault="00127E6F" w:rsidP="00127E6F">
      <w:pPr>
        <w:numPr>
          <w:ilvl w:val="0"/>
          <w:numId w:val="9"/>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Дозорцев А. Интеллектуальные права. М., 2005. - 416 с</w:t>
      </w:r>
    </w:p>
    <w:p w:rsidR="00127E6F" w:rsidRPr="00127E6F" w:rsidRDefault="00127E6F" w:rsidP="00127E6F">
      <w:pPr>
        <w:numPr>
          <w:ilvl w:val="0"/>
          <w:numId w:val="9"/>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Климова Л.В..</w:t>
      </w:r>
      <w:r w:rsidRPr="00127E6F">
        <w:rPr>
          <w:rFonts w:ascii="Times New Roman" w:hAnsi="Times New Roman" w:cs="Times New Roman"/>
          <w:sz w:val="24"/>
          <w:szCs w:val="24"/>
        </w:rPr>
        <w:t> </w:t>
      </w:r>
      <w:hyperlink r:id="rId90" w:tooltip="Защита авторских прав" w:history="1">
        <w:r w:rsidRPr="00127E6F">
          <w:rPr>
            <w:rFonts w:ascii="Times New Roman" w:hAnsi="Times New Roman" w:cs="Times New Roman"/>
            <w:sz w:val="24"/>
            <w:szCs w:val="24"/>
            <w:lang w:val="ru-RU"/>
          </w:rPr>
          <w:t>Защита авторских прав</w:t>
        </w:r>
      </w:hyperlink>
      <w:r w:rsidRPr="00127E6F">
        <w:rPr>
          <w:rFonts w:ascii="Times New Roman" w:hAnsi="Times New Roman" w:cs="Times New Roman"/>
          <w:sz w:val="24"/>
          <w:szCs w:val="24"/>
        </w:rPr>
        <w:t> </w:t>
      </w:r>
      <w:r w:rsidRPr="00127E6F">
        <w:rPr>
          <w:rFonts w:ascii="Times New Roman" w:hAnsi="Times New Roman" w:cs="Times New Roman"/>
          <w:sz w:val="24"/>
          <w:szCs w:val="24"/>
          <w:lang w:val="ru-RU"/>
        </w:rPr>
        <w:t>в РФ // Закон и право.2007,№ 3. - с.70-72</w:t>
      </w:r>
    </w:p>
    <w:p w:rsidR="00127E6F" w:rsidRPr="00127E6F" w:rsidRDefault="00127E6F" w:rsidP="00127E6F">
      <w:pPr>
        <w:numPr>
          <w:ilvl w:val="0"/>
          <w:numId w:val="9"/>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Сергеев А.П. Право интеллектуальной собственности в РФ. – М., 2000.</w:t>
      </w:r>
    </w:p>
    <w:p w:rsidR="00127E6F" w:rsidRPr="00127E6F" w:rsidRDefault="00127E6F" w:rsidP="00127E6F">
      <w:pPr>
        <w:numPr>
          <w:ilvl w:val="0"/>
          <w:numId w:val="9"/>
        </w:numPr>
        <w:spacing w:after="0" w:line="360" w:lineRule="atLeast"/>
        <w:rPr>
          <w:rFonts w:ascii="Times New Roman" w:hAnsi="Times New Roman" w:cs="Times New Roman"/>
          <w:sz w:val="24"/>
          <w:szCs w:val="24"/>
          <w:lang w:val="ru-RU"/>
        </w:rPr>
      </w:pPr>
      <w:r w:rsidRPr="00127E6F">
        <w:rPr>
          <w:rFonts w:ascii="Times New Roman" w:hAnsi="Times New Roman" w:cs="Times New Roman"/>
          <w:sz w:val="24"/>
          <w:szCs w:val="24"/>
          <w:lang w:val="ru-RU"/>
        </w:rPr>
        <w:t>Толстой Ю. К., Сергеев А. П. Гражданское право.3 часть учебник С.- П. 2004 год.</w:t>
      </w:r>
    </w:p>
    <w:p w:rsidR="00127E6F" w:rsidRPr="00B70CCC" w:rsidRDefault="00127E6F" w:rsidP="00127E6F">
      <w:pPr>
        <w:numPr>
          <w:ilvl w:val="0"/>
          <w:numId w:val="9"/>
        </w:numPr>
        <w:spacing w:after="0" w:line="360" w:lineRule="atLeast"/>
        <w:rPr>
          <w:i/>
        </w:rPr>
      </w:pPr>
      <w:r w:rsidRPr="00127E6F">
        <w:rPr>
          <w:rFonts w:ascii="Times New Roman" w:hAnsi="Times New Roman" w:cs="Times New Roman"/>
          <w:sz w:val="24"/>
          <w:szCs w:val="24"/>
          <w:lang w:val="ru-RU"/>
        </w:rPr>
        <w:t>Адуев А.И., Белогорская Е.М.</w:t>
      </w:r>
      <w:r w:rsidRPr="00127E6F">
        <w:rPr>
          <w:rFonts w:ascii="Times New Roman" w:hAnsi="Times New Roman" w:cs="Times New Roman"/>
          <w:sz w:val="24"/>
          <w:szCs w:val="24"/>
        </w:rPr>
        <w:t> </w:t>
      </w:r>
      <w:hyperlink r:id="rId91" w:tooltip="Товарный знак" w:history="1">
        <w:r w:rsidRPr="00127E6F">
          <w:rPr>
            <w:rFonts w:ascii="Times New Roman" w:hAnsi="Times New Roman" w:cs="Times New Roman"/>
            <w:sz w:val="24"/>
            <w:szCs w:val="24"/>
          </w:rPr>
          <w:t>Товарный знак</w:t>
        </w:r>
      </w:hyperlink>
      <w:r w:rsidRPr="00127E6F">
        <w:rPr>
          <w:rFonts w:ascii="Times New Roman" w:hAnsi="Times New Roman" w:cs="Times New Roman"/>
          <w:sz w:val="24"/>
          <w:szCs w:val="24"/>
        </w:rPr>
        <w:t> и его правовое значение. М., 2006</w:t>
      </w:r>
    </w:p>
    <w:p w:rsidR="00127E6F" w:rsidRPr="00B70CCC" w:rsidRDefault="00127E6F" w:rsidP="00127E6F">
      <w:pPr>
        <w:spacing w:after="0"/>
        <w:rPr>
          <w:i/>
        </w:rPr>
      </w:pPr>
    </w:p>
    <w:p w:rsidR="00127E6F" w:rsidRPr="00341029" w:rsidRDefault="00127E6F" w:rsidP="00127E6F">
      <w:pPr>
        <w:spacing w:after="0"/>
      </w:pPr>
    </w:p>
    <w:p w:rsidR="00127E6F" w:rsidRDefault="00127E6F">
      <w:pPr>
        <w:rPr>
          <w:lang w:val="ru-RU"/>
        </w:rPr>
      </w:pPr>
      <w:r>
        <w:rPr>
          <w:lang w:val="ru-RU"/>
        </w:rPr>
        <w:br w:type="page"/>
      </w:r>
    </w:p>
    <w:p w:rsidR="00127E6F" w:rsidRDefault="00127E6F" w:rsidP="00127E6F">
      <w:pPr>
        <w:spacing w:after="0"/>
        <w:rPr>
          <w:lang w:val="ru-RU"/>
        </w:rPr>
        <w:sectPr w:rsidR="00127E6F">
          <w:pgSz w:w="11907" w:h="16840"/>
          <w:pgMar w:top="1134" w:right="850" w:bottom="810" w:left="1701" w:header="708" w:footer="708" w:gutter="0"/>
          <w:cols w:space="708"/>
          <w:docGrid w:linePitch="360"/>
        </w:sect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7"/>
        <w:gridCol w:w="2906"/>
        <w:gridCol w:w="9832"/>
      </w:tblGrid>
      <w:tr w:rsidR="00B40074" w:rsidRPr="00B77C94" w:rsidTr="00127E6F">
        <w:trPr>
          <w:trHeight w:val="216"/>
        </w:trPr>
        <w:tc>
          <w:tcPr>
            <w:tcW w:w="5000" w:type="pct"/>
            <w:gridSpan w:val="3"/>
            <w:shd w:val="clear" w:color="auto" w:fill="auto"/>
            <w:tcMar>
              <w:top w:w="15" w:type="dxa"/>
              <w:left w:w="80" w:type="dxa"/>
              <w:bottom w:w="0" w:type="dxa"/>
              <w:right w:w="80" w:type="dxa"/>
            </w:tcMar>
          </w:tcPr>
          <w:p w:rsidR="00B40074" w:rsidRPr="008C4886" w:rsidRDefault="00672F5C" w:rsidP="00127E6F">
            <w:pPr>
              <w:spacing w:after="0" w:line="240" w:lineRule="auto"/>
              <w:jc w:val="both"/>
              <w:rPr>
                <w:rFonts w:ascii="Times New Roman" w:eastAsiaTheme="minorHAnsi" w:hAnsi="Times New Roman" w:cs="Times New Roman"/>
                <w:sz w:val="20"/>
                <w:szCs w:val="20"/>
                <w:lang w:val="ru-RU"/>
              </w:rPr>
            </w:pPr>
            <w:r w:rsidRPr="00127E6F">
              <w:rPr>
                <w:rFonts w:ascii="Times New Roman" w:eastAsiaTheme="minorHAnsi" w:hAnsi="Times New Roman" w:cs="Times New Roman"/>
                <w:b/>
                <w:sz w:val="20"/>
                <w:szCs w:val="20"/>
                <w:lang w:val="ru-RU"/>
              </w:rPr>
              <w:lastRenderedPageBreak/>
              <w:t xml:space="preserve">ОК-4 - </w:t>
            </w:r>
            <w:r w:rsidRPr="00127E6F">
              <w:rPr>
                <w:rFonts w:ascii="Times New Roman" w:eastAsiaTheme="minorHAnsi" w:hAnsi="Times New Roman" w:cs="Times New Roman"/>
                <w:sz w:val="20"/>
                <w:szCs w:val="20"/>
                <w:lang w:val="ru-RU"/>
              </w:rPr>
              <w:t>способностью использовать основы правовых знаний в различных сферах деятельности</w:t>
            </w:r>
          </w:p>
        </w:tc>
      </w:tr>
      <w:tr w:rsidR="00B40074" w:rsidRPr="00B77C94" w:rsidTr="00B40074">
        <w:trPr>
          <w:trHeight w:val="216"/>
        </w:trPr>
        <w:tc>
          <w:tcPr>
            <w:tcW w:w="744" w:type="pct"/>
            <w:shd w:val="clear" w:color="auto" w:fill="auto"/>
            <w:tcMar>
              <w:top w:w="15" w:type="dxa"/>
              <w:left w:w="80" w:type="dxa"/>
              <w:bottom w:w="0" w:type="dxa"/>
              <w:right w:w="80" w:type="dxa"/>
            </w:tcMar>
          </w:tcPr>
          <w:p w:rsidR="00B40074" w:rsidRPr="008C4886" w:rsidRDefault="00B40074" w:rsidP="008C4886">
            <w:pPr>
              <w:spacing w:after="0" w:line="240" w:lineRule="auto"/>
              <w:rPr>
                <w:rFonts w:ascii="Times New Roman" w:hAnsi="Times New Roman" w:cs="Times New Roman"/>
                <w:bCs/>
                <w:sz w:val="24"/>
                <w:szCs w:val="24"/>
                <w:lang w:val="ru-RU"/>
              </w:rPr>
            </w:pPr>
            <w:r w:rsidRPr="008C4886">
              <w:rPr>
                <w:rFonts w:ascii="Times New Roman" w:hAnsi="Times New Roman" w:cs="Times New Roman"/>
                <w:bCs/>
                <w:sz w:val="24"/>
                <w:szCs w:val="24"/>
                <w:lang w:val="ru-RU"/>
              </w:rPr>
              <w:t>знать</w:t>
            </w:r>
          </w:p>
        </w:tc>
        <w:tc>
          <w:tcPr>
            <w:tcW w:w="971" w:type="pct"/>
            <w:shd w:val="clear" w:color="auto" w:fill="auto"/>
            <w:tcMar>
              <w:top w:w="15" w:type="dxa"/>
              <w:left w:w="80" w:type="dxa"/>
              <w:bottom w:w="0" w:type="dxa"/>
              <w:right w:w="80" w:type="dxa"/>
            </w:tcMar>
          </w:tcPr>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основные правовые понятия;</w:t>
            </w:r>
          </w:p>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основные источники права;</w:t>
            </w:r>
          </w:p>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принципы применения юридической ответственности.</w:t>
            </w:r>
          </w:p>
        </w:tc>
        <w:tc>
          <w:tcPr>
            <w:tcW w:w="3285" w:type="pct"/>
            <w:shd w:val="clear" w:color="auto" w:fill="auto"/>
            <w:tcMar>
              <w:top w:w="15" w:type="dxa"/>
              <w:left w:w="80" w:type="dxa"/>
              <w:bottom w:w="0" w:type="dxa"/>
              <w:right w:w="80" w:type="dxa"/>
            </w:tcMar>
            <w:vAlign w:val="center"/>
          </w:tcPr>
          <w:p w:rsidR="00B40074" w:rsidRPr="008C4886" w:rsidRDefault="00B40074" w:rsidP="00B40074">
            <w:pPr>
              <w:pStyle w:val="Style16"/>
              <w:widowControl/>
              <w:ind w:firstLine="463"/>
              <w:jc w:val="left"/>
              <w:rPr>
                <w:rStyle w:val="FontStyle20"/>
                <w:rFonts w:ascii="Times New Roman" w:hAnsi="Times New Roman" w:cs="Times New Roman"/>
                <w:b/>
                <w:sz w:val="24"/>
                <w:szCs w:val="24"/>
              </w:rPr>
            </w:pPr>
            <w:r w:rsidRPr="008C4886">
              <w:rPr>
                <w:rStyle w:val="FontStyle20"/>
                <w:rFonts w:ascii="Times New Roman" w:hAnsi="Times New Roman" w:cs="Times New Roman"/>
                <w:b/>
                <w:sz w:val="24"/>
                <w:szCs w:val="24"/>
              </w:rPr>
              <w:t>Перечень вопросов для подготовки к зачету:</w:t>
            </w:r>
          </w:p>
          <w:p w:rsidR="00B40074" w:rsidRPr="00B40074" w:rsidRDefault="00B40074" w:rsidP="00B40074">
            <w:pPr>
              <w:tabs>
                <w:tab w:val="left" w:pos="0"/>
                <w:tab w:val="left" w:pos="418"/>
              </w:tabs>
              <w:spacing w:after="0" w:line="240" w:lineRule="auto"/>
              <w:ind w:left="1069"/>
              <w:jc w:val="both"/>
              <w:rPr>
                <w:rFonts w:ascii="Times New Roman" w:hAnsi="Times New Roman" w:cs="Times New Roman"/>
                <w:sz w:val="24"/>
                <w:szCs w:val="24"/>
                <w:lang w:val="ru-RU"/>
              </w:rPr>
            </w:pP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rPr>
            </w:pPr>
            <w:r w:rsidRPr="008C4886">
              <w:rPr>
                <w:rFonts w:ascii="Times New Roman" w:hAnsi="Times New Roman" w:cs="Times New Roman"/>
                <w:sz w:val="24"/>
                <w:szCs w:val="24"/>
              </w:rPr>
              <w:t xml:space="preserve">Предмет трудового права.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Трудовой договор: условия, стороны, порядок заключения.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Порядок приема на работу. Испытательный срок.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rPr>
            </w:pPr>
            <w:r w:rsidRPr="008C4886">
              <w:rPr>
                <w:rFonts w:ascii="Times New Roman" w:hAnsi="Times New Roman" w:cs="Times New Roman"/>
                <w:sz w:val="24"/>
                <w:szCs w:val="24"/>
              </w:rPr>
              <w:t xml:space="preserve">Понятие и виды рабочего времени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rPr>
            </w:pPr>
            <w:r w:rsidRPr="008C4886">
              <w:rPr>
                <w:rFonts w:ascii="Times New Roman" w:hAnsi="Times New Roman" w:cs="Times New Roman"/>
                <w:sz w:val="24"/>
                <w:szCs w:val="24"/>
              </w:rPr>
              <w:t xml:space="preserve">Время отдыха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Трудовая дисциплина и ответственность за ее нарушение.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Материальная ответственность работника: понятие, основания и порядок применения. </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Материальная ответственность работодателя: понятие, основания и  порядок  применения.</w:t>
            </w:r>
          </w:p>
          <w:p w:rsidR="00B40074" w:rsidRPr="008C4886" w:rsidRDefault="00B40074" w:rsidP="00B40074">
            <w:pPr>
              <w:numPr>
                <w:ilvl w:val="0"/>
                <w:numId w:val="13"/>
              </w:numPr>
              <w:tabs>
                <w:tab w:val="clear" w:pos="1069"/>
              </w:tabs>
              <w:spacing w:after="0" w:line="240" w:lineRule="auto"/>
              <w:ind w:left="420"/>
              <w:jc w:val="both"/>
              <w:rPr>
                <w:rFonts w:ascii="Times New Roman" w:hAnsi="Times New Roman" w:cs="Times New Roman"/>
                <w:sz w:val="24"/>
                <w:szCs w:val="24"/>
              </w:rPr>
            </w:pPr>
            <w:r w:rsidRPr="008C4886">
              <w:rPr>
                <w:rFonts w:ascii="Times New Roman" w:hAnsi="Times New Roman" w:cs="Times New Roman"/>
                <w:sz w:val="24"/>
                <w:szCs w:val="24"/>
              </w:rPr>
              <w:t xml:space="preserve">Прекращение трудового договора.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Предмет и метод административного права.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Субъекты административного права.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Государственная служба.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Административные правонарушения и административная ответственность. Состав административного проступка.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Административные взыскания. Наложение административного взыскания.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Определение государственной тайны.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Предмет и метод уголовного права.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Понятие преступления. Категории преступлений.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Состав преступления.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Уголовная ответственность за совершение преступлений.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Предмет и метод экологического права.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Источники экологического права. </w:t>
            </w:r>
          </w:p>
          <w:p w:rsidR="00B40074" w:rsidRPr="008C4886" w:rsidRDefault="00B40074" w:rsidP="00B40074">
            <w:pPr>
              <w:pStyle w:val="a5"/>
              <w:numPr>
                <w:ilvl w:val="0"/>
                <w:numId w:val="13"/>
              </w:numPr>
              <w:tabs>
                <w:tab w:val="clear" w:pos="1069"/>
              </w:tabs>
              <w:ind w:left="420"/>
              <w:rPr>
                <w:i w:val="0"/>
                <w:lang w:val="ru-RU" w:eastAsia="ru-RU"/>
              </w:rPr>
            </w:pPr>
            <w:r w:rsidRPr="008C4886">
              <w:rPr>
                <w:i w:val="0"/>
                <w:lang w:val="ru-RU" w:eastAsia="ru-RU"/>
              </w:rPr>
              <w:t xml:space="preserve">Право общего и специального природопользования. </w:t>
            </w:r>
          </w:p>
        </w:tc>
      </w:tr>
      <w:tr w:rsidR="00B40074" w:rsidRPr="00B77C94" w:rsidTr="00B40074">
        <w:trPr>
          <w:trHeight w:val="216"/>
        </w:trPr>
        <w:tc>
          <w:tcPr>
            <w:tcW w:w="744" w:type="pct"/>
            <w:shd w:val="clear" w:color="auto" w:fill="auto"/>
            <w:tcMar>
              <w:top w:w="15" w:type="dxa"/>
              <w:left w:w="80" w:type="dxa"/>
              <w:bottom w:w="0" w:type="dxa"/>
              <w:right w:w="80" w:type="dxa"/>
            </w:tcMar>
          </w:tcPr>
          <w:p w:rsidR="00B40074" w:rsidRPr="008C4886" w:rsidRDefault="00B40074" w:rsidP="008C4886">
            <w:pPr>
              <w:spacing w:after="0" w:line="240" w:lineRule="auto"/>
              <w:rPr>
                <w:rFonts w:ascii="Times New Roman" w:hAnsi="Times New Roman" w:cs="Times New Roman"/>
                <w:bCs/>
                <w:sz w:val="24"/>
                <w:szCs w:val="24"/>
                <w:lang w:val="ru-RU"/>
              </w:rPr>
            </w:pPr>
            <w:r w:rsidRPr="008C4886">
              <w:rPr>
                <w:rFonts w:ascii="Times New Roman" w:hAnsi="Times New Roman" w:cs="Times New Roman"/>
                <w:bCs/>
                <w:sz w:val="24"/>
                <w:szCs w:val="24"/>
                <w:lang w:val="ru-RU"/>
              </w:rPr>
              <w:t>уметь</w:t>
            </w:r>
          </w:p>
        </w:tc>
        <w:tc>
          <w:tcPr>
            <w:tcW w:w="971" w:type="pct"/>
            <w:shd w:val="clear" w:color="auto" w:fill="auto"/>
            <w:tcMar>
              <w:top w:w="15" w:type="dxa"/>
              <w:left w:w="80" w:type="dxa"/>
              <w:bottom w:w="0" w:type="dxa"/>
              <w:right w:w="80" w:type="dxa"/>
            </w:tcMar>
          </w:tcPr>
          <w:p w:rsidR="00B40074" w:rsidRPr="008C4886" w:rsidRDefault="00B40074" w:rsidP="008C4886">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8C4886">
              <w:rPr>
                <w:rFonts w:ascii="Times New Roman" w:hAnsi="Times New Roman" w:cs="Times New Roman"/>
                <w:sz w:val="24"/>
                <w:szCs w:val="24"/>
              </w:rPr>
              <w:t xml:space="preserve">ориентироваться в системе законодательства; </w:t>
            </w:r>
          </w:p>
          <w:p w:rsidR="00B40074" w:rsidRPr="008C4886" w:rsidRDefault="00B40074" w:rsidP="008C4886">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определять соотношение юридического содержания норм с реальными </w:t>
            </w:r>
            <w:r w:rsidRPr="008C4886">
              <w:rPr>
                <w:rFonts w:ascii="Times New Roman" w:hAnsi="Times New Roman" w:cs="Times New Roman"/>
                <w:sz w:val="24"/>
                <w:szCs w:val="24"/>
                <w:lang w:val="ru-RU"/>
              </w:rPr>
              <w:lastRenderedPageBreak/>
              <w:t>событиями общественной жизни;</w:t>
            </w:r>
          </w:p>
          <w:p w:rsidR="00B40074" w:rsidRPr="008C4886" w:rsidRDefault="00B40074" w:rsidP="008C4886">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8C4886">
              <w:rPr>
                <w:rFonts w:ascii="Times New Roman" w:hAnsi="Times New Roman" w:cs="Times New Roman"/>
                <w:sz w:val="24"/>
                <w:szCs w:val="24"/>
              </w:rPr>
              <w:t>разрабатывать документы правового характера;</w:t>
            </w:r>
          </w:p>
          <w:p w:rsidR="00B40074" w:rsidRPr="008C4886" w:rsidRDefault="00B40074" w:rsidP="008C4886">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приобретать знания в области права;</w:t>
            </w:r>
          </w:p>
          <w:p w:rsidR="00B40074" w:rsidRPr="008C4886" w:rsidRDefault="00B40074" w:rsidP="008C4886">
            <w:pPr>
              <w:pStyle w:val="a7"/>
              <w:widowControl w:val="0"/>
              <w:numPr>
                <w:ilvl w:val="0"/>
                <w:numId w:val="10"/>
              </w:numPr>
              <w:tabs>
                <w:tab w:val="left" w:pos="356"/>
                <w:tab w:val="left" w:pos="851"/>
              </w:tabs>
              <w:autoSpaceDE w:val="0"/>
              <w:autoSpaceDN w:val="0"/>
              <w:adjustRightInd w:val="0"/>
              <w:ind w:left="0" w:firstLine="0"/>
              <w:rPr>
                <w:rFonts w:cs="Times New Roman"/>
                <w:sz w:val="24"/>
                <w:szCs w:val="24"/>
                <w:lang w:val="ru-RU"/>
              </w:rPr>
            </w:pPr>
            <w:r w:rsidRPr="008C4886">
              <w:rPr>
                <w:rFonts w:cs="Times New Roman"/>
                <w:sz w:val="24"/>
                <w:szCs w:val="24"/>
                <w:lang w:val="ru-RU"/>
              </w:rPr>
              <w:t>корректно выражать и аргументированно обосновывать свою юридическую позицию.</w:t>
            </w:r>
          </w:p>
        </w:tc>
        <w:tc>
          <w:tcPr>
            <w:tcW w:w="3285" w:type="pct"/>
            <w:shd w:val="clear" w:color="auto" w:fill="auto"/>
            <w:tcMar>
              <w:top w:w="15" w:type="dxa"/>
              <w:left w:w="80" w:type="dxa"/>
              <w:bottom w:w="0" w:type="dxa"/>
              <w:right w:w="80" w:type="dxa"/>
            </w:tcMar>
            <w:vAlign w:val="center"/>
          </w:tcPr>
          <w:p w:rsidR="00B40074" w:rsidRPr="008C4886" w:rsidRDefault="00B40074" w:rsidP="008C4886">
            <w:pPr>
              <w:spacing w:after="0"/>
              <w:ind w:firstLine="540"/>
              <w:rPr>
                <w:rFonts w:ascii="Times New Roman" w:eastAsia="Calibri" w:hAnsi="Times New Roman" w:cs="Times New Roman"/>
                <w:kern w:val="24"/>
                <w:sz w:val="24"/>
                <w:szCs w:val="24"/>
                <w:lang w:val="ru-RU"/>
              </w:rPr>
            </w:pPr>
          </w:p>
          <w:p w:rsidR="00B40074" w:rsidRPr="008C4886" w:rsidRDefault="00B40074" w:rsidP="008C4886">
            <w:pPr>
              <w:spacing w:after="0"/>
              <w:ind w:firstLine="540"/>
              <w:rPr>
                <w:rFonts w:ascii="Times New Roman" w:eastAsia="Calibri" w:hAnsi="Times New Roman" w:cs="Times New Roman"/>
                <w:b/>
                <w:kern w:val="24"/>
                <w:sz w:val="24"/>
                <w:szCs w:val="24"/>
                <w:lang w:val="ru-RU"/>
              </w:rPr>
            </w:pPr>
            <w:r w:rsidRPr="008C4886">
              <w:rPr>
                <w:rFonts w:ascii="Times New Roman" w:eastAsia="Calibri" w:hAnsi="Times New Roman" w:cs="Times New Roman"/>
                <w:b/>
                <w:kern w:val="24"/>
                <w:sz w:val="24"/>
                <w:szCs w:val="24"/>
                <w:lang w:val="ru-RU"/>
              </w:rPr>
              <w:t xml:space="preserve">Примерные практические задания </w:t>
            </w:r>
          </w:p>
          <w:p w:rsidR="00B40074" w:rsidRPr="008C4886" w:rsidRDefault="00B40074" w:rsidP="008C4886">
            <w:pPr>
              <w:spacing w:after="0"/>
              <w:ind w:firstLine="540"/>
              <w:rPr>
                <w:rFonts w:ascii="Times New Roman" w:hAnsi="Times New Roman" w:cs="Times New Roman"/>
                <w:sz w:val="24"/>
                <w:szCs w:val="24"/>
                <w:lang w:val="ru-RU"/>
              </w:rPr>
            </w:pPr>
            <w:r w:rsidRPr="008C4886">
              <w:rPr>
                <w:rFonts w:ascii="Times New Roman" w:hAnsi="Times New Roman" w:cs="Times New Roman"/>
                <w:sz w:val="24"/>
                <w:szCs w:val="24"/>
                <w:lang w:val="ru-RU"/>
              </w:rPr>
              <w:t xml:space="preserve">Используя статьи Конституции Российской Федерации, сосчитайте количество субъектов Российской Федерации: республик, краёв, областей, автономных округов, автономных областей, городов федерального значения. </w:t>
            </w:r>
          </w:p>
          <w:p w:rsidR="00B40074" w:rsidRPr="008C4886" w:rsidRDefault="00B40074" w:rsidP="008C4886">
            <w:pPr>
              <w:spacing w:after="0"/>
              <w:ind w:firstLine="540"/>
              <w:rPr>
                <w:rFonts w:ascii="Times New Roman" w:hAnsi="Times New Roman" w:cs="Times New Roman"/>
                <w:sz w:val="24"/>
                <w:szCs w:val="24"/>
                <w:lang w:val="ru-RU"/>
              </w:rPr>
            </w:pPr>
            <w:r w:rsidRPr="008C4886">
              <w:rPr>
                <w:rFonts w:ascii="Times New Roman" w:hAnsi="Times New Roman" w:cs="Times New Roman"/>
                <w:sz w:val="24"/>
                <w:szCs w:val="24"/>
                <w:lang w:val="ru-RU"/>
              </w:rPr>
              <w:lastRenderedPageBreak/>
              <w:t>Укажите, какие новые субъекты Российской Федерации появились за последнее время.</w:t>
            </w:r>
          </w:p>
          <w:p w:rsidR="00B40074" w:rsidRPr="008C4886" w:rsidRDefault="00B40074" w:rsidP="008C4886">
            <w:pPr>
              <w:spacing w:after="0"/>
              <w:ind w:firstLine="540"/>
              <w:rPr>
                <w:rFonts w:ascii="Times New Roman" w:hAnsi="Times New Roman" w:cs="Times New Roman"/>
                <w:color w:val="C00000"/>
                <w:sz w:val="24"/>
                <w:szCs w:val="24"/>
                <w:highlight w:val="yellow"/>
                <w:lang w:val="ru-RU"/>
              </w:rPr>
            </w:pPr>
            <w:r w:rsidRPr="008C4886">
              <w:rPr>
                <w:rFonts w:ascii="Times New Roman" w:hAnsi="Times New Roman" w:cs="Times New Roman"/>
                <w:b/>
                <w:sz w:val="24"/>
                <w:szCs w:val="24"/>
                <w:lang w:val="ru-RU"/>
              </w:rPr>
              <w:t>Аргументируйте свой ответ со ссылкой на статьи Конституции РФ.</w:t>
            </w:r>
          </w:p>
        </w:tc>
      </w:tr>
      <w:tr w:rsidR="00B40074" w:rsidRPr="00B77C94" w:rsidTr="00B40074">
        <w:trPr>
          <w:trHeight w:val="216"/>
        </w:trPr>
        <w:tc>
          <w:tcPr>
            <w:tcW w:w="744" w:type="pct"/>
            <w:shd w:val="clear" w:color="auto" w:fill="auto"/>
            <w:tcMar>
              <w:top w:w="15" w:type="dxa"/>
              <w:left w:w="80" w:type="dxa"/>
              <w:bottom w:w="0" w:type="dxa"/>
              <w:right w:w="80" w:type="dxa"/>
            </w:tcMar>
          </w:tcPr>
          <w:p w:rsidR="00B40074" w:rsidRPr="008C4886" w:rsidRDefault="00B40074" w:rsidP="008C4886">
            <w:pPr>
              <w:spacing w:after="0" w:line="240" w:lineRule="auto"/>
              <w:rPr>
                <w:rFonts w:ascii="Times New Roman" w:hAnsi="Times New Roman" w:cs="Times New Roman"/>
                <w:bCs/>
                <w:sz w:val="24"/>
                <w:szCs w:val="24"/>
                <w:lang w:val="ru-RU"/>
              </w:rPr>
            </w:pPr>
            <w:r w:rsidRPr="008C4886">
              <w:rPr>
                <w:rFonts w:ascii="Times New Roman" w:hAnsi="Times New Roman" w:cs="Times New Roman"/>
                <w:bCs/>
                <w:sz w:val="24"/>
                <w:szCs w:val="24"/>
                <w:lang w:val="ru-RU"/>
              </w:rPr>
              <w:lastRenderedPageBreak/>
              <w:t>владеть</w:t>
            </w:r>
          </w:p>
        </w:tc>
        <w:tc>
          <w:tcPr>
            <w:tcW w:w="971" w:type="pct"/>
            <w:shd w:val="clear" w:color="auto" w:fill="auto"/>
            <w:tcMar>
              <w:top w:w="15" w:type="dxa"/>
              <w:left w:w="80" w:type="dxa"/>
              <w:bottom w:w="0" w:type="dxa"/>
              <w:right w:w="80" w:type="dxa"/>
            </w:tcMar>
          </w:tcPr>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основные правовые понятия;</w:t>
            </w:r>
          </w:p>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основные источники права;</w:t>
            </w:r>
          </w:p>
          <w:p w:rsidR="00B40074" w:rsidRPr="008C4886" w:rsidRDefault="00B40074" w:rsidP="008C4886">
            <w:pPr>
              <w:numPr>
                <w:ilvl w:val="0"/>
                <w:numId w:val="10"/>
              </w:numPr>
              <w:tabs>
                <w:tab w:val="left" w:pos="356"/>
                <w:tab w:val="left" w:pos="851"/>
              </w:tabs>
              <w:spacing w:after="0" w:line="240" w:lineRule="auto"/>
              <w:ind w:left="0" w:firstLine="0"/>
              <w:rPr>
                <w:rFonts w:ascii="Times New Roman" w:hAnsi="Times New Roman" w:cs="Times New Roman"/>
                <w:sz w:val="24"/>
                <w:szCs w:val="24"/>
              </w:rPr>
            </w:pPr>
            <w:r w:rsidRPr="008C4886">
              <w:rPr>
                <w:rFonts w:ascii="Times New Roman" w:hAnsi="Times New Roman" w:cs="Times New Roman"/>
                <w:sz w:val="24"/>
                <w:szCs w:val="24"/>
              </w:rPr>
              <w:t>принципы применения юридической ответственности.</w:t>
            </w:r>
          </w:p>
        </w:tc>
        <w:tc>
          <w:tcPr>
            <w:tcW w:w="3285" w:type="pct"/>
            <w:shd w:val="clear" w:color="auto" w:fill="auto"/>
            <w:tcMar>
              <w:top w:w="15" w:type="dxa"/>
              <w:left w:w="80" w:type="dxa"/>
              <w:bottom w:w="0" w:type="dxa"/>
              <w:right w:w="80" w:type="dxa"/>
            </w:tcMar>
            <w:vAlign w:val="center"/>
          </w:tcPr>
          <w:p w:rsidR="00672F5C" w:rsidRPr="00672F5C" w:rsidRDefault="00672F5C" w:rsidP="00672F5C">
            <w:pPr>
              <w:pStyle w:val="a5"/>
              <w:tabs>
                <w:tab w:val="left" w:pos="0"/>
                <w:tab w:val="left" w:pos="418"/>
              </w:tabs>
              <w:rPr>
                <w:i w:val="0"/>
                <w:lang w:val="ru-RU" w:eastAsia="ru-RU"/>
              </w:rPr>
            </w:pPr>
            <w:r w:rsidRPr="00672F5C">
              <w:rPr>
                <w:i w:val="0"/>
                <w:lang w:val="ru-RU" w:eastAsia="ru-RU"/>
              </w:rPr>
              <w:t>Примерные практические задания:</w:t>
            </w:r>
          </w:p>
          <w:p w:rsidR="00672F5C" w:rsidRDefault="00672F5C" w:rsidP="00672F5C">
            <w:pPr>
              <w:pStyle w:val="a5"/>
              <w:tabs>
                <w:tab w:val="left" w:pos="0"/>
                <w:tab w:val="left" w:pos="418"/>
              </w:tabs>
              <w:rPr>
                <w:i w:val="0"/>
                <w:lang w:val="ru-RU" w:eastAsia="ru-RU"/>
              </w:rPr>
            </w:pPr>
            <w:r w:rsidRPr="00672F5C">
              <w:rPr>
                <w:i w:val="0"/>
                <w:lang w:val="ru-RU" w:eastAsia="ru-RU"/>
              </w:rPr>
              <w:t xml:space="preserve">Составьте текст </w:t>
            </w:r>
            <w:r>
              <w:rPr>
                <w:i w:val="0"/>
                <w:lang w:val="ru-RU" w:eastAsia="ru-RU"/>
              </w:rPr>
              <w:t>трудового договора на осуществление дизайнерской деятельности;</w:t>
            </w:r>
          </w:p>
          <w:p w:rsidR="00672F5C" w:rsidRDefault="00672F5C" w:rsidP="00672F5C">
            <w:pPr>
              <w:pStyle w:val="a5"/>
              <w:tabs>
                <w:tab w:val="left" w:pos="0"/>
                <w:tab w:val="left" w:pos="418"/>
              </w:tabs>
              <w:rPr>
                <w:i w:val="0"/>
                <w:lang w:val="ru-RU" w:eastAsia="ru-RU"/>
              </w:rPr>
            </w:pPr>
            <w:r>
              <w:rPr>
                <w:i w:val="0"/>
                <w:lang w:val="ru-RU" w:eastAsia="ru-RU"/>
              </w:rPr>
              <w:t>Составьте текст трудового договора на разработку дизайн-проекта брэнд-бука фирмы.</w:t>
            </w:r>
          </w:p>
          <w:p w:rsidR="00B40074" w:rsidRPr="008C4886" w:rsidRDefault="00B40074" w:rsidP="00672F5C">
            <w:pPr>
              <w:pStyle w:val="a5"/>
              <w:tabs>
                <w:tab w:val="left" w:pos="0"/>
                <w:tab w:val="left" w:pos="418"/>
              </w:tabs>
              <w:ind w:firstLine="0"/>
              <w:rPr>
                <w:i w:val="0"/>
                <w:lang w:val="ru-RU" w:eastAsia="ru-RU"/>
              </w:rPr>
            </w:pPr>
          </w:p>
        </w:tc>
      </w:tr>
      <w:tr w:rsidR="00AE1D0E" w:rsidRPr="00B77C94" w:rsidTr="00AE1D0E">
        <w:trPr>
          <w:trHeight w:val="216"/>
        </w:trPr>
        <w:tc>
          <w:tcPr>
            <w:tcW w:w="5000" w:type="pct"/>
            <w:gridSpan w:val="3"/>
            <w:shd w:val="clear" w:color="auto" w:fill="auto"/>
            <w:tcMar>
              <w:top w:w="15" w:type="dxa"/>
              <w:left w:w="80" w:type="dxa"/>
              <w:bottom w:w="0" w:type="dxa"/>
              <w:right w:w="80" w:type="dxa"/>
            </w:tcMar>
          </w:tcPr>
          <w:p w:rsidR="00AE1D0E" w:rsidRPr="008C4886" w:rsidRDefault="00AE1D0E" w:rsidP="008C4886">
            <w:pPr>
              <w:pStyle w:val="Style16"/>
              <w:widowControl/>
              <w:ind w:firstLine="463"/>
              <w:jc w:val="left"/>
              <w:rPr>
                <w:rStyle w:val="FontStyle20"/>
                <w:rFonts w:ascii="Times New Roman" w:hAnsi="Times New Roman" w:cs="Times New Roman"/>
                <w:b/>
                <w:sz w:val="24"/>
                <w:szCs w:val="24"/>
              </w:rPr>
            </w:pPr>
            <w:r w:rsidRPr="008C4886">
              <w:rPr>
                <w:rFonts w:eastAsiaTheme="minorHAnsi"/>
                <w:sz w:val="20"/>
                <w:szCs w:val="20"/>
              </w:rPr>
              <w:t>ПК-12 –способностью применять методы научных исследований при создании дизайн-проектов и обосновывать новизну собственных концептуальных решений</w:t>
            </w:r>
          </w:p>
        </w:tc>
      </w:tr>
      <w:tr w:rsidR="00672F5C" w:rsidRPr="00B77C94" w:rsidTr="00B40074">
        <w:trPr>
          <w:trHeight w:val="216"/>
        </w:trPr>
        <w:tc>
          <w:tcPr>
            <w:tcW w:w="744" w:type="pct"/>
            <w:shd w:val="clear" w:color="auto" w:fill="auto"/>
            <w:tcMar>
              <w:top w:w="15" w:type="dxa"/>
              <w:left w:w="80" w:type="dxa"/>
              <w:bottom w:w="0" w:type="dxa"/>
              <w:right w:w="80" w:type="dxa"/>
            </w:tcMar>
          </w:tcPr>
          <w:p w:rsidR="00672F5C" w:rsidRDefault="00672F5C" w:rsidP="005B09A2">
            <w:pPr>
              <w:spacing w:after="0" w:line="240" w:lineRule="auto"/>
              <w:rPr>
                <w:sz w:val="24"/>
                <w:szCs w:val="24"/>
              </w:rPr>
            </w:pPr>
            <w:r>
              <w:rPr>
                <w:rFonts w:ascii="Times New Roman" w:hAnsi="Times New Roman" w:cs="Times New Roman"/>
                <w:color w:val="000000"/>
                <w:sz w:val="24"/>
                <w:szCs w:val="24"/>
              </w:rPr>
              <w:t>Знать</w:t>
            </w:r>
          </w:p>
        </w:tc>
        <w:tc>
          <w:tcPr>
            <w:tcW w:w="971" w:type="pct"/>
            <w:shd w:val="clear" w:color="auto" w:fill="auto"/>
            <w:tcMar>
              <w:top w:w="15" w:type="dxa"/>
              <w:left w:w="80" w:type="dxa"/>
              <w:bottom w:w="0" w:type="dxa"/>
              <w:right w:w="80" w:type="dxa"/>
            </w:tcMar>
          </w:tcPr>
          <w:p w:rsidR="00672F5C" w:rsidRPr="00F27658" w:rsidRDefault="00672F5C" w:rsidP="005B09A2">
            <w:pPr>
              <w:spacing w:after="0" w:line="240" w:lineRule="auto"/>
              <w:rPr>
                <w:sz w:val="24"/>
                <w:szCs w:val="24"/>
                <w:lang w:val="ru-RU"/>
              </w:rPr>
            </w:pPr>
            <w:r w:rsidRPr="00F27658">
              <w:rPr>
                <w:rFonts w:ascii="Times New Roman" w:hAnsi="Times New Roman" w:cs="Times New Roman"/>
                <w:color w:val="000000"/>
                <w:sz w:val="24"/>
                <w:szCs w:val="24"/>
                <w:lang w:val="ru-RU"/>
              </w:rPr>
              <w:t>организацию научно-исследовательской и проектной работы на практике.</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основные определения и понятия дисциплины;</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основные методы правовых знаний;</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определения, понятий, называет их структурные характеристики;</w:t>
            </w:r>
          </w:p>
        </w:tc>
        <w:tc>
          <w:tcPr>
            <w:tcW w:w="3285" w:type="pct"/>
            <w:shd w:val="clear" w:color="auto" w:fill="auto"/>
            <w:tcMar>
              <w:top w:w="15" w:type="dxa"/>
              <w:left w:w="80" w:type="dxa"/>
              <w:bottom w:w="0" w:type="dxa"/>
              <w:right w:w="80" w:type="dxa"/>
            </w:tcMar>
            <w:vAlign w:val="center"/>
          </w:tcPr>
          <w:p w:rsidR="00672F5C" w:rsidRPr="00672F5C" w:rsidRDefault="00672F5C" w:rsidP="00672F5C">
            <w:pPr>
              <w:pStyle w:val="Style16"/>
              <w:widowControl/>
              <w:spacing w:line="276" w:lineRule="auto"/>
              <w:ind w:firstLine="463"/>
              <w:jc w:val="left"/>
              <w:rPr>
                <w:rStyle w:val="FontStyle20"/>
                <w:rFonts w:ascii="Times New Roman" w:hAnsi="Times New Roman" w:cs="Times New Roman"/>
                <w:b/>
                <w:sz w:val="24"/>
                <w:szCs w:val="24"/>
                <w:lang w:eastAsia="en-US"/>
              </w:rPr>
            </w:pPr>
            <w:r w:rsidRPr="00672F5C">
              <w:rPr>
                <w:rStyle w:val="FontStyle20"/>
                <w:rFonts w:ascii="Times New Roman" w:hAnsi="Times New Roman" w:cs="Times New Roman"/>
                <w:b/>
                <w:sz w:val="24"/>
                <w:szCs w:val="24"/>
                <w:lang w:eastAsia="en-US"/>
              </w:rPr>
              <w:t>Перечень вопросов для подготовки к зачету:</w:t>
            </w:r>
          </w:p>
          <w:p w:rsidR="00672F5C" w:rsidRDefault="00672F5C" w:rsidP="00672F5C">
            <w:pPr>
              <w:numPr>
                <w:ilvl w:val="0"/>
                <w:numId w:val="15"/>
              </w:numPr>
              <w:tabs>
                <w:tab w:val="clear" w:pos="1069"/>
                <w:tab w:val="left" w:pos="0"/>
                <w:tab w:val="left" w:pos="418"/>
              </w:tabs>
              <w:spacing w:after="0" w:line="240" w:lineRule="auto"/>
              <w:ind w:left="396"/>
            </w:pPr>
            <w:r>
              <w:rPr>
                <w:rFonts w:ascii="Times New Roman" w:hAnsi="Times New Roman" w:cs="Times New Roman"/>
                <w:sz w:val="24"/>
                <w:szCs w:val="24"/>
              </w:rPr>
              <w:t>Понятие, признаки государства</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Форма правления: понятие, виды</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Форма государственного устройства: понятие, виды</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Государственный режим: понятие, виды.</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Конституция Российской Федерации – основной закон государства.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 xml:space="preserve">Форма правления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органов государственной власти в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 xml:space="preserve">Президент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 xml:space="preserve">Федеральное Собрание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судов в Российской Федерации. </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Особенности федеративного устройства России.</w:t>
            </w:r>
          </w:p>
          <w:p w:rsidR="00672F5C" w:rsidRDefault="00672F5C" w:rsidP="00672F5C">
            <w:pPr>
              <w:numPr>
                <w:ilvl w:val="0"/>
                <w:numId w:val="15"/>
              </w:numPr>
              <w:tabs>
                <w:tab w:val="clear" w:pos="1069"/>
                <w:tab w:val="left" w:pos="0"/>
                <w:tab w:val="left" w:pos="418"/>
              </w:tabs>
              <w:spacing w:after="0" w:line="240" w:lineRule="auto"/>
              <w:ind w:left="396" w:firstLine="0"/>
              <w:rPr>
                <w:rFonts w:ascii="Times New Roman" w:hAnsi="Times New Roman" w:cs="Times New Roman"/>
                <w:sz w:val="24"/>
                <w:szCs w:val="24"/>
              </w:rPr>
            </w:pPr>
            <w:r>
              <w:rPr>
                <w:rFonts w:ascii="Times New Roman" w:hAnsi="Times New Roman" w:cs="Times New Roman"/>
                <w:sz w:val="24"/>
                <w:szCs w:val="24"/>
              </w:rPr>
              <w:t xml:space="preserve">Понятие и сущность права.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Источники права.</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законодательства Российской Федерации. Нормативно-правовые акты, их виды.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Отрасли российского права.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Правонарушение: понятие, признаки, виды.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Юридическая ответственность, понятие и виды.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 и метод гражданского права.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Субъекты и объекты гражданского права.</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Правоспособность и дееспособность физических лиц.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Юридические лица: понятие, виды, особенности создания и прекращения деятельности.</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Гражданско-правовые сделки, их виды, формы и условия действительности.</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права собственности. Вещные права лица, не являющегося собственником.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Основания приобретения права собственности.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Основания прекращения права собственности.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Виды гражданско-правовых договоров и способы обеспечения их исполнения.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Наследование по закону и по завещанию.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Заключение брака.</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Прекращение брака. Признание брака недействительным.</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Имущественные права супругов.</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Права и обязанности родителей и детей.</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Алиментные обязательства (субъекты, условия и порядок выплаты).</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Лишение родительских прав.</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Предмет трудового права.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Трудовой договор: условия, стороны, порядок заключения.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приема на работу. Испытательный срок.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Понятие и виды рабочего времени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Время отдыха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Трудовая дисциплина и ответственность за ее нарушение.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Материальная ответственность работника: понятие, основания и порядок применения. </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Материальная ответственность работодателя: понятие, основания и  порядок  применения.</w:t>
            </w:r>
          </w:p>
          <w:p w:rsidR="00672F5C" w:rsidRDefault="00672F5C" w:rsidP="00672F5C">
            <w:pPr>
              <w:numPr>
                <w:ilvl w:val="0"/>
                <w:numId w:val="15"/>
              </w:numPr>
              <w:tabs>
                <w:tab w:val="left" w:pos="0"/>
                <w:tab w:val="left" w:pos="418"/>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Прекращение трудового договора.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Предмет и метод административного права.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Субъекты административного права.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lastRenderedPageBreak/>
              <w:t xml:space="preserve">Государственная служба.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Административные правонарушения и административная ответственность. Состав административного проступка.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Административные взыскания. Наложение административного взыскания.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Определение государственной тайны.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Предмет и метод уголовного права.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Понятие преступления. Категории преступлений.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Состав преступления.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Уголовная ответственность за совершение преступлений.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Предмет и метод экологического права. </w:t>
            </w:r>
          </w:p>
          <w:p w:rsidR="00672F5C" w:rsidRDefault="00672F5C" w:rsidP="00672F5C">
            <w:pPr>
              <w:pStyle w:val="a5"/>
              <w:numPr>
                <w:ilvl w:val="0"/>
                <w:numId w:val="15"/>
              </w:numPr>
              <w:tabs>
                <w:tab w:val="left" w:pos="0"/>
                <w:tab w:val="left" w:pos="418"/>
              </w:tabs>
              <w:spacing w:line="276" w:lineRule="auto"/>
              <w:ind w:left="0" w:firstLine="0"/>
              <w:jc w:val="left"/>
              <w:rPr>
                <w:i w:val="0"/>
                <w:lang w:val="ru-RU" w:eastAsia="ru-RU"/>
              </w:rPr>
            </w:pPr>
            <w:r>
              <w:rPr>
                <w:i w:val="0"/>
                <w:lang w:val="ru-RU" w:eastAsia="ru-RU"/>
              </w:rPr>
              <w:t xml:space="preserve">Источники экологического права. </w:t>
            </w:r>
          </w:p>
          <w:p w:rsidR="00672F5C" w:rsidRDefault="00672F5C" w:rsidP="00672F5C">
            <w:pPr>
              <w:pStyle w:val="a5"/>
              <w:numPr>
                <w:ilvl w:val="0"/>
                <w:numId w:val="15"/>
              </w:numPr>
              <w:tabs>
                <w:tab w:val="left" w:pos="0"/>
                <w:tab w:val="left" w:pos="418"/>
              </w:tabs>
              <w:spacing w:line="276" w:lineRule="auto"/>
              <w:jc w:val="left"/>
              <w:rPr>
                <w:lang w:val="ru-RU" w:eastAsia="ru-RU"/>
              </w:rPr>
            </w:pPr>
            <w:r>
              <w:rPr>
                <w:i w:val="0"/>
                <w:lang w:val="ru-RU" w:eastAsia="ru-RU"/>
              </w:rPr>
              <w:t xml:space="preserve">Право общего и специального природопользования. </w:t>
            </w:r>
          </w:p>
          <w:p w:rsidR="00672F5C" w:rsidRPr="008C4886" w:rsidRDefault="00672F5C" w:rsidP="008C4886">
            <w:pPr>
              <w:pStyle w:val="Style16"/>
              <w:widowControl/>
              <w:ind w:firstLine="463"/>
              <w:jc w:val="left"/>
              <w:rPr>
                <w:rStyle w:val="FontStyle20"/>
                <w:rFonts w:ascii="Times New Roman" w:hAnsi="Times New Roman" w:cs="Times New Roman"/>
                <w:b/>
                <w:sz w:val="24"/>
                <w:szCs w:val="24"/>
              </w:rPr>
            </w:pPr>
          </w:p>
        </w:tc>
      </w:tr>
      <w:tr w:rsidR="00672F5C" w:rsidRPr="00AE1D0E" w:rsidTr="00B40074">
        <w:trPr>
          <w:trHeight w:val="216"/>
        </w:trPr>
        <w:tc>
          <w:tcPr>
            <w:tcW w:w="744" w:type="pct"/>
            <w:shd w:val="clear" w:color="auto" w:fill="auto"/>
            <w:tcMar>
              <w:top w:w="15" w:type="dxa"/>
              <w:left w:w="80" w:type="dxa"/>
              <w:bottom w:w="0" w:type="dxa"/>
              <w:right w:w="80" w:type="dxa"/>
            </w:tcMar>
          </w:tcPr>
          <w:p w:rsidR="00672F5C" w:rsidRDefault="00672F5C" w:rsidP="005B09A2">
            <w:pPr>
              <w:spacing w:after="0" w:line="240" w:lineRule="auto"/>
              <w:rPr>
                <w:sz w:val="24"/>
                <w:szCs w:val="24"/>
              </w:rPr>
            </w:pPr>
            <w:r>
              <w:rPr>
                <w:rFonts w:ascii="Times New Roman" w:hAnsi="Times New Roman" w:cs="Times New Roman"/>
                <w:color w:val="000000"/>
                <w:sz w:val="24"/>
                <w:szCs w:val="24"/>
              </w:rPr>
              <w:lastRenderedPageBreak/>
              <w:t>Уметь</w:t>
            </w:r>
          </w:p>
        </w:tc>
        <w:tc>
          <w:tcPr>
            <w:tcW w:w="971" w:type="pct"/>
            <w:shd w:val="clear" w:color="auto" w:fill="auto"/>
            <w:tcMar>
              <w:top w:w="15" w:type="dxa"/>
              <w:left w:w="80" w:type="dxa"/>
              <w:bottom w:w="0" w:type="dxa"/>
              <w:right w:w="80" w:type="dxa"/>
            </w:tcMar>
          </w:tcPr>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обсуждать способы эффективного решения организации научно ис -следовательских и проектных работ;</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использовать основы правовых знаний в различных сферах деятельно-сти;</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распознавать эффективное решение от неэффективного;</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применять знания защиты интеллектуальной собственности в профес-сиональной деятельности; использовать их на </w:t>
            </w:r>
            <w:r w:rsidRPr="00F27658">
              <w:rPr>
                <w:rFonts w:ascii="Times New Roman" w:hAnsi="Times New Roman" w:cs="Times New Roman"/>
                <w:color w:val="000000"/>
                <w:sz w:val="24"/>
                <w:szCs w:val="24"/>
                <w:lang w:val="ru-RU"/>
              </w:rPr>
              <w:lastRenderedPageBreak/>
              <w:t>междисциплинарном уров-не;</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приобретать знания в области защиты интеллектуальной собственно-сти;</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c>
          <w:tcPr>
            <w:tcW w:w="3285" w:type="pct"/>
            <w:shd w:val="clear" w:color="auto" w:fill="auto"/>
            <w:tcMar>
              <w:top w:w="15" w:type="dxa"/>
              <w:left w:w="80" w:type="dxa"/>
              <w:bottom w:w="0" w:type="dxa"/>
              <w:right w:w="80" w:type="dxa"/>
            </w:tcMar>
            <w:vAlign w:val="center"/>
          </w:tcPr>
          <w:p w:rsidR="00672F5C" w:rsidRPr="008C4886" w:rsidRDefault="00672F5C" w:rsidP="00672F5C">
            <w:pPr>
              <w:spacing w:after="0"/>
              <w:ind w:firstLine="540"/>
              <w:rPr>
                <w:rFonts w:ascii="Times New Roman" w:eastAsia="Calibri" w:hAnsi="Times New Roman" w:cs="Times New Roman"/>
                <w:b/>
                <w:kern w:val="24"/>
                <w:sz w:val="24"/>
                <w:szCs w:val="24"/>
              </w:rPr>
            </w:pPr>
            <w:r w:rsidRPr="008C4886">
              <w:rPr>
                <w:rFonts w:ascii="Times New Roman" w:eastAsia="Calibri" w:hAnsi="Times New Roman" w:cs="Times New Roman"/>
                <w:b/>
                <w:kern w:val="24"/>
                <w:sz w:val="24"/>
                <w:szCs w:val="24"/>
              </w:rPr>
              <w:lastRenderedPageBreak/>
              <w:t>Примерные тесты:</w:t>
            </w:r>
          </w:p>
          <w:p w:rsidR="00672F5C" w:rsidRPr="008C4886" w:rsidRDefault="00672F5C" w:rsidP="00672F5C">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Органы законодательной власти в России подразделяются на две категории</w:t>
            </w:r>
            <w:r w:rsidRPr="008C4886">
              <w:rPr>
                <w:rFonts w:ascii="Times New Roman" w:hAnsi="Times New Roman" w:cs="Times New Roman"/>
                <w:sz w:val="24"/>
                <w:szCs w:val="24"/>
              </w:rPr>
              <w:t> </w:t>
            </w:r>
          </w:p>
          <w:p w:rsidR="00672F5C" w:rsidRPr="008C4886" w:rsidRDefault="00672F5C" w:rsidP="00672F5C">
            <w:pPr>
              <w:spacing w:after="0"/>
              <w:ind w:firstLine="38"/>
              <w:rPr>
                <w:rFonts w:ascii="Times New Roman" w:hAnsi="Times New Roman" w:cs="Times New Roman"/>
                <w:sz w:val="24"/>
                <w:szCs w:val="24"/>
                <w:lang w:val="ru-RU"/>
              </w:rPr>
            </w:pPr>
            <w:r w:rsidRPr="008C4886">
              <w:rPr>
                <w:rFonts w:ascii="Times New Roman" w:hAnsi="Times New Roman" w:cs="Times New Roman"/>
                <w:sz w:val="24"/>
                <w:szCs w:val="24"/>
                <w:lang w:val="ru-RU"/>
              </w:rPr>
              <w:t>– федеральные и региональные</w:t>
            </w:r>
          </w:p>
          <w:p w:rsidR="00672F5C" w:rsidRPr="008C4886" w:rsidRDefault="00672F5C" w:rsidP="00672F5C">
            <w:pPr>
              <w:spacing w:after="0"/>
              <w:ind w:firstLine="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федеральные и муниципальные</w:t>
            </w:r>
          </w:p>
          <w:p w:rsidR="00672F5C" w:rsidRPr="008C4886" w:rsidRDefault="00672F5C" w:rsidP="00672F5C">
            <w:pPr>
              <w:spacing w:after="0"/>
              <w:ind w:firstLine="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общие и специальные</w:t>
            </w:r>
          </w:p>
          <w:p w:rsidR="00672F5C" w:rsidRPr="008C4886" w:rsidRDefault="00672F5C" w:rsidP="00672F5C">
            <w:pPr>
              <w:spacing w:after="0"/>
              <w:ind w:firstLine="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полномочные и региональные</w:t>
            </w:r>
          </w:p>
          <w:p w:rsidR="00672F5C" w:rsidRPr="008C4886" w:rsidRDefault="00672F5C" w:rsidP="00672F5C">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Единственным критерием отграничения административного правонарушения от преступления является</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 степень общественной опасности</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форма вины</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объект посягательства</w:t>
            </w:r>
          </w:p>
          <w:p w:rsidR="00672F5C" w:rsidRPr="008C4886" w:rsidRDefault="00672F5C" w:rsidP="00672F5C">
            <w:pPr>
              <w:spacing w:after="0"/>
              <w:ind w:left="38"/>
              <w:rPr>
                <w:rFonts w:ascii="Times New Roman" w:hAnsi="Times New Roman" w:cs="Times New Roman"/>
                <w:sz w:val="24"/>
                <w:szCs w:val="24"/>
              </w:rPr>
            </w:pPr>
            <w:r w:rsidRPr="008C4886">
              <w:rPr>
                <w:rFonts w:ascii="Times New Roman" w:hAnsi="Times New Roman" w:cs="Times New Roman"/>
                <w:sz w:val="24"/>
                <w:szCs w:val="24"/>
              </w:rPr>
              <w:t>− объективная сторона административного правонарушения</w:t>
            </w:r>
          </w:p>
          <w:p w:rsidR="00672F5C" w:rsidRPr="008C4886" w:rsidRDefault="00672F5C" w:rsidP="00672F5C">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Не является</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основанием для отказа гражданину в допуске к государственной тайне</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 его временная нетрудоспособность</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признание судом гражданина недееспособным</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признание его особо опасным рецидивистом</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lastRenderedPageBreak/>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наличие у гражданина судимости</w:t>
            </w:r>
          </w:p>
          <w:p w:rsidR="00672F5C" w:rsidRPr="008C4886" w:rsidRDefault="00672F5C" w:rsidP="00672F5C">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lang w:val="ru-RU"/>
              </w:rPr>
            </w:pPr>
            <w:r w:rsidRPr="008C4886">
              <w:rPr>
                <w:rFonts w:ascii="Times New Roman" w:hAnsi="Times New Roman" w:cs="Times New Roman"/>
                <w:sz w:val="24"/>
                <w:szCs w:val="24"/>
                <w:lang w:val="ru-RU"/>
              </w:rPr>
              <w:t>За нарушение дисциплины труда к работнику может быть применен (-о)</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 выговор</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лишение свободы</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штраф</w:t>
            </w:r>
          </w:p>
          <w:p w:rsidR="00672F5C" w:rsidRPr="008C4886" w:rsidRDefault="00672F5C" w:rsidP="00672F5C">
            <w:pPr>
              <w:spacing w:after="0"/>
              <w:ind w:left="38"/>
              <w:rPr>
                <w:rFonts w:ascii="Times New Roman" w:hAnsi="Times New Roman" w:cs="Times New Roman"/>
                <w:sz w:val="24"/>
                <w:szCs w:val="24"/>
                <w:lang w:val="ru-RU"/>
              </w:rPr>
            </w:pPr>
            <w:r w:rsidRPr="008C4886">
              <w:rPr>
                <w:rFonts w:ascii="Times New Roman" w:hAnsi="Times New Roman" w:cs="Times New Roman"/>
                <w:sz w:val="24"/>
                <w:szCs w:val="24"/>
                <w:lang w:val="ru-RU"/>
              </w:rPr>
              <w:t>−</w:t>
            </w:r>
            <w:r w:rsidRPr="008C4886">
              <w:rPr>
                <w:rFonts w:ascii="Times New Roman" w:hAnsi="Times New Roman" w:cs="Times New Roman"/>
                <w:sz w:val="24"/>
                <w:szCs w:val="24"/>
              </w:rPr>
              <w:t> </w:t>
            </w:r>
            <w:r w:rsidRPr="008C4886">
              <w:rPr>
                <w:rFonts w:ascii="Times New Roman" w:hAnsi="Times New Roman" w:cs="Times New Roman"/>
                <w:sz w:val="24"/>
                <w:szCs w:val="24"/>
                <w:lang w:val="ru-RU"/>
              </w:rPr>
              <w:t>предупреждение</w:t>
            </w:r>
          </w:p>
          <w:p w:rsidR="00672F5C" w:rsidRPr="008C4886" w:rsidRDefault="00672F5C" w:rsidP="008C4886">
            <w:pPr>
              <w:pStyle w:val="Style16"/>
              <w:widowControl/>
              <w:ind w:firstLine="463"/>
              <w:jc w:val="left"/>
              <w:rPr>
                <w:rStyle w:val="FontStyle20"/>
                <w:rFonts w:ascii="Times New Roman" w:hAnsi="Times New Roman" w:cs="Times New Roman"/>
                <w:b/>
                <w:sz w:val="24"/>
                <w:szCs w:val="24"/>
              </w:rPr>
            </w:pPr>
          </w:p>
        </w:tc>
      </w:tr>
      <w:tr w:rsidR="00672F5C" w:rsidRPr="00B77C94" w:rsidTr="00B40074">
        <w:trPr>
          <w:trHeight w:val="216"/>
        </w:trPr>
        <w:tc>
          <w:tcPr>
            <w:tcW w:w="744" w:type="pct"/>
            <w:shd w:val="clear" w:color="auto" w:fill="auto"/>
            <w:tcMar>
              <w:top w:w="15" w:type="dxa"/>
              <w:left w:w="80" w:type="dxa"/>
              <w:bottom w:w="0" w:type="dxa"/>
              <w:right w:w="80" w:type="dxa"/>
            </w:tcMar>
          </w:tcPr>
          <w:p w:rsidR="00672F5C" w:rsidRDefault="00672F5C" w:rsidP="005B09A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971" w:type="pct"/>
            <w:shd w:val="clear" w:color="auto" w:fill="auto"/>
            <w:tcMar>
              <w:top w:w="15" w:type="dxa"/>
              <w:left w:w="80" w:type="dxa"/>
              <w:bottom w:w="0" w:type="dxa"/>
              <w:right w:w="80" w:type="dxa"/>
            </w:tcMar>
          </w:tcPr>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практическими навыками использования знаний по защите интеллек-туальной собственности на других дисциплинах, на занятиях в аудитории и на производственной практике;</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навыками и методиками обобщения результатов решения, экспери -ментальной деятельности в области защиты интеллектуальных прав;</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возможностью междисциплинарного </w:t>
            </w:r>
            <w:r w:rsidRPr="00F27658">
              <w:rPr>
                <w:rFonts w:ascii="Times New Roman" w:hAnsi="Times New Roman" w:cs="Times New Roman"/>
                <w:color w:val="000000"/>
                <w:sz w:val="24"/>
                <w:szCs w:val="24"/>
                <w:lang w:val="ru-RU"/>
              </w:rPr>
              <w:lastRenderedPageBreak/>
              <w:t>применения знаний по дисцип-лине;</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основными методами исследования в области защиты интеллектуаль-ной собственности, практическими умениями и навыками их использова-ния;</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основными методами решения задач в области защиты интеллекту -альной собственности;</w:t>
            </w:r>
          </w:p>
          <w:p w:rsidR="00672F5C" w:rsidRPr="00F27658" w:rsidRDefault="00672F5C" w:rsidP="005B09A2">
            <w:pPr>
              <w:spacing w:after="0" w:line="240" w:lineRule="auto"/>
              <w:rPr>
                <w:sz w:val="24"/>
                <w:szCs w:val="24"/>
                <w:lang w:val="ru-RU"/>
              </w:rPr>
            </w:pPr>
            <w:r>
              <w:rPr>
                <w:rFonts w:ascii="Times New Roman" w:hAnsi="Times New Roman" w:cs="Times New Roman"/>
                <w:color w:val="000000"/>
                <w:sz w:val="24"/>
                <w:szCs w:val="24"/>
              </w:rPr>
              <w:t></w:t>
            </w:r>
            <w:r w:rsidRPr="00F27658">
              <w:rPr>
                <w:rFonts w:ascii="Times New Roman" w:hAnsi="Times New Roman" w:cs="Times New Roman"/>
                <w:color w:val="000000"/>
                <w:sz w:val="24"/>
                <w:szCs w:val="24"/>
                <w:lang w:val="ru-RU"/>
              </w:rPr>
              <w:t xml:space="preserve"> способами совершенствования профессиональных знаний и умений путем использования возможностей информационной среды.</w:t>
            </w:r>
          </w:p>
        </w:tc>
        <w:tc>
          <w:tcPr>
            <w:tcW w:w="3285" w:type="pct"/>
            <w:shd w:val="clear" w:color="auto" w:fill="auto"/>
            <w:tcMar>
              <w:top w:w="15" w:type="dxa"/>
              <w:left w:w="80" w:type="dxa"/>
              <w:bottom w:w="0" w:type="dxa"/>
              <w:right w:w="80" w:type="dxa"/>
            </w:tcMar>
            <w:vAlign w:val="center"/>
          </w:tcPr>
          <w:p w:rsidR="00672F5C" w:rsidRPr="00133572" w:rsidRDefault="00672F5C" w:rsidP="008C4886">
            <w:pPr>
              <w:pStyle w:val="Style16"/>
              <w:widowControl/>
              <w:ind w:firstLine="463"/>
              <w:jc w:val="left"/>
              <w:rPr>
                <w:rStyle w:val="FontStyle20"/>
                <w:rFonts w:ascii="Times New Roman" w:hAnsi="Times New Roman" w:cs="Times New Roman"/>
                <w:sz w:val="24"/>
                <w:szCs w:val="24"/>
              </w:rPr>
            </w:pPr>
            <w:r w:rsidRPr="00133572">
              <w:rPr>
                <w:rStyle w:val="FontStyle20"/>
                <w:rFonts w:ascii="Times New Roman" w:hAnsi="Times New Roman" w:cs="Times New Roman"/>
                <w:sz w:val="24"/>
                <w:szCs w:val="24"/>
              </w:rPr>
              <w:lastRenderedPageBreak/>
              <w:t>Разработайте фирменный стиль или брэнд-бук коммерческой фирмы и обоснуйте:</w:t>
            </w:r>
          </w:p>
          <w:p w:rsidR="00672F5C" w:rsidRPr="00133572" w:rsidRDefault="00672F5C" w:rsidP="00672F5C">
            <w:pPr>
              <w:pStyle w:val="Style16"/>
              <w:widowControl/>
              <w:numPr>
                <w:ilvl w:val="1"/>
                <w:numId w:val="6"/>
              </w:numPr>
              <w:jc w:val="left"/>
              <w:rPr>
                <w:rStyle w:val="FontStyle20"/>
                <w:rFonts w:ascii="Times New Roman" w:hAnsi="Times New Roman" w:cs="Times New Roman"/>
                <w:sz w:val="24"/>
                <w:szCs w:val="24"/>
              </w:rPr>
            </w:pPr>
            <w:r w:rsidRPr="00133572">
              <w:rPr>
                <w:rStyle w:val="FontStyle20"/>
                <w:rFonts w:ascii="Times New Roman" w:hAnsi="Times New Roman" w:cs="Times New Roman"/>
                <w:sz w:val="24"/>
                <w:szCs w:val="24"/>
              </w:rPr>
              <w:t xml:space="preserve"> Новизну принятых концептуальных решений. </w:t>
            </w:r>
          </w:p>
          <w:p w:rsidR="00672F5C" w:rsidRPr="00133572" w:rsidRDefault="00672F5C" w:rsidP="00672F5C">
            <w:pPr>
              <w:pStyle w:val="Style16"/>
              <w:widowControl/>
              <w:numPr>
                <w:ilvl w:val="1"/>
                <w:numId w:val="6"/>
              </w:numPr>
              <w:jc w:val="left"/>
              <w:rPr>
                <w:rStyle w:val="FontStyle20"/>
                <w:rFonts w:ascii="Times New Roman" w:hAnsi="Times New Roman" w:cs="Times New Roman"/>
                <w:sz w:val="24"/>
                <w:szCs w:val="24"/>
              </w:rPr>
            </w:pPr>
            <w:r w:rsidRPr="00133572">
              <w:rPr>
                <w:rStyle w:val="FontStyle20"/>
                <w:rFonts w:ascii="Times New Roman" w:hAnsi="Times New Roman" w:cs="Times New Roman"/>
                <w:sz w:val="24"/>
                <w:szCs w:val="24"/>
              </w:rPr>
              <w:t>Возможность патентования собственных идей с точки зрения защиты авторского права.</w:t>
            </w:r>
          </w:p>
          <w:p w:rsidR="00672F5C" w:rsidRPr="008C4886" w:rsidRDefault="00672F5C" w:rsidP="00133572">
            <w:pPr>
              <w:pStyle w:val="Style16"/>
              <w:widowControl/>
              <w:ind w:left="1440" w:firstLine="0"/>
              <w:jc w:val="left"/>
              <w:rPr>
                <w:rStyle w:val="FontStyle20"/>
                <w:rFonts w:ascii="Times New Roman" w:hAnsi="Times New Roman" w:cs="Times New Roman"/>
                <w:b/>
                <w:sz w:val="24"/>
                <w:szCs w:val="24"/>
              </w:rPr>
            </w:pPr>
          </w:p>
        </w:tc>
      </w:tr>
    </w:tbl>
    <w:p w:rsidR="00C05B47" w:rsidRPr="00F27658" w:rsidRDefault="00C05B47" w:rsidP="00127E6F">
      <w:pPr>
        <w:spacing w:after="0"/>
        <w:rPr>
          <w:lang w:val="ru-RU"/>
        </w:rPr>
      </w:pPr>
    </w:p>
    <w:sectPr w:rsidR="00C05B47" w:rsidRPr="00F27658" w:rsidSect="00127E6F">
      <w:pgSz w:w="16840" w:h="11907" w:orient="landscape"/>
      <w:pgMar w:top="1701" w:right="1134" w:bottom="851" w:left="81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565"/>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A61CCE"/>
    <w:multiLevelType w:val="multilevel"/>
    <w:tmpl w:val="940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8525D"/>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A22D4D"/>
    <w:multiLevelType w:val="multilevel"/>
    <w:tmpl w:val="551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972614"/>
    <w:multiLevelType w:val="multilevel"/>
    <w:tmpl w:val="F0B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B0F85"/>
    <w:multiLevelType w:val="hybridMultilevel"/>
    <w:tmpl w:val="4B4C2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4452C"/>
    <w:multiLevelType w:val="hybridMultilevel"/>
    <w:tmpl w:val="8FF4F242"/>
    <w:lvl w:ilvl="0" w:tplc="A3DA8994">
      <w:start w:val="1"/>
      <w:numFmt w:val="decimal"/>
      <w:lvlText w:val="%1."/>
      <w:lvlJc w:val="left"/>
      <w:pPr>
        <w:ind w:left="1776" w:hanging="102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
    <w:nsid w:val="2594540A"/>
    <w:multiLevelType w:val="multilevel"/>
    <w:tmpl w:val="11820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3347E"/>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8AB2756"/>
    <w:multiLevelType w:val="multilevel"/>
    <w:tmpl w:val="9608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BC7E90"/>
    <w:multiLevelType w:val="hybridMultilevel"/>
    <w:tmpl w:val="AE8846EE"/>
    <w:lvl w:ilvl="0" w:tplc="3438978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2">
    <w:nsid w:val="64613922"/>
    <w:multiLevelType w:val="hybridMultilevel"/>
    <w:tmpl w:val="CE1C89F2"/>
    <w:lvl w:ilvl="0" w:tplc="36E66C50">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3">
    <w:nsid w:val="679C141D"/>
    <w:multiLevelType w:val="multilevel"/>
    <w:tmpl w:val="907C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72E3D"/>
    <w:multiLevelType w:val="multilevel"/>
    <w:tmpl w:val="2DDA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6279C"/>
    <w:multiLevelType w:val="multilevel"/>
    <w:tmpl w:val="841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3"/>
  </w:num>
  <w:num w:numId="4">
    <w:abstractNumId w:val="14"/>
  </w:num>
  <w:num w:numId="5">
    <w:abstractNumId w:val="15"/>
  </w:num>
  <w:num w:numId="6">
    <w:abstractNumId w:val="8"/>
  </w:num>
  <w:num w:numId="7">
    <w:abstractNumId w:val="1"/>
  </w:num>
  <w:num w:numId="8">
    <w:abstractNumId w:val="5"/>
  </w:num>
  <w:num w:numId="9">
    <w:abstractNumId w:val="10"/>
  </w:num>
  <w:num w:numId="10">
    <w:abstractNumId w:val="4"/>
  </w:num>
  <w:num w:numId="11">
    <w:abstractNumId w:val="0"/>
  </w:num>
  <w:num w:numId="12">
    <w:abstractNumId w:val="11"/>
  </w:num>
  <w:num w:numId="13">
    <w:abstractNumId w:val="9"/>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27E6F"/>
    <w:rsid w:val="00133572"/>
    <w:rsid w:val="001F0BC7"/>
    <w:rsid w:val="002D0EC0"/>
    <w:rsid w:val="00672F5C"/>
    <w:rsid w:val="006B4035"/>
    <w:rsid w:val="008C4886"/>
    <w:rsid w:val="00AE1D0E"/>
    <w:rsid w:val="00B40074"/>
    <w:rsid w:val="00B77C94"/>
    <w:rsid w:val="00C05B47"/>
    <w:rsid w:val="00C3205C"/>
    <w:rsid w:val="00D31453"/>
    <w:rsid w:val="00E209E2"/>
    <w:rsid w:val="00F2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658"/>
    <w:rPr>
      <w:rFonts w:ascii="Tahoma" w:hAnsi="Tahoma" w:cs="Tahoma"/>
      <w:sz w:val="16"/>
      <w:szCs w:val="16"/>
    </w:rPr>
  </w:style>
  <w:style w:type="character" w:customStyle="1" w:styleId="FontStyle16">
    <w:name w:val="Font Style16"/>
    <w:uiPriority w:val="99"/>
    <w:rsid w:val="00127E6F"/>
    <w:rPr>
      <w:rFonts w:ascii="Times New Roman" w:hAnsi="Times New Roman" w:cs="Times New Roman"/>
      <w:b/>
      <w:bCs/>
      <w:sz w:val="16"/>
      <w:szCs w:val="16"/>
    </w:rPr>
  </w:style>
  <w:style w:type="character" w:customStyle="1" w:styleId="FontStyle20">
    <w:name w:val="Font Style20"/>
    <w:rsid w:val="00127E6F"/>
    <w:rPr>
      <w:rFonts w:ascii="Georgia" w:hAnsi="Georgia" w:cs="Georgia"/>
      <w:sz w:val="12"/>
      <w:szCs w:val="12"/>
    </w:rPr>
  </w:style>
  <w:style w:type="paragraph" w:customStyle="1" w:styleId="Style1">
    <w:name w:val="Style1"/>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7">
    <w:name w:val="Font Style17"/>
    <w:rsid w:val="00127E6F"/>
    <w:rPr>
      <w:rFonts w:ascii="Times New Roman" w:hAnsi="Times New Roman" w:cs="Times New Roman"/>
      <w:b/>
      <w:bCs/>
      <w:sz w:val="16"/>
      <w:szCs w:val="16"/>
    </w:rPr>
  </w:style>
  <w:style w:type="character" w:customStyle="1" w:styleId="FontStyle18">
    <w:name w:val="Font Style18"/>
    <w:rsid w:val="00127E6F"/>
    <w:rPr>
      <w:rFonts w:ascii="Times New Roman" w:hAnsi="Times New Roman" w:cs="Times New Roman"/>
      <w:b/>
      <w:bCs/>
      <w:sz w:val="10"/>
      <w:szCs w:val="10"/>
    </w:rPr>
  </w:style>
  <w:style w:type="character" w:customStyle="1" w:styleId="FontStyle22">
    <w:name w:val="Font Style22"/>
    <w:rsid w:val="00127E6F"/>
    <w:rPr>
      <w:rFonts w:ascii="Times New Roman" w:hAnsi="Times New Roman" w:cs="Times New Roman"/>
      <w:sz w:val="20"/>
      <w:szCs w:val="20"/>
    </w:rPr>
  </w:style>
  <w:style w:type="character" w:customStyle="1" w:styleId="FontStyle23">
    <w:name w:val="Font Style23"/>
    <w:rsid w:val="00127E6F"/>
    <w:rPr>
      <w:rFonts w:ascii="Times New Roman" w:hAnsi="Times New Roman" w:cs="Times New Roman"/>
      <w:b/>
      <w:bCs/>
      <w:sz w:val="12"/>
      <w:szCs w:val="12"/>
    </w:rPr>
  </w:style>
  <w:style w:type="paragraph" w:customStyle="1" w:styleId="Style9">
    <w:name w:val="Style9"/>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127E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8C48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Body Text Indent"/>
    <w:basedOn w:val="a"/>
    <w:link w:val="a6"/>
    <w:rsid w:val="008C4886"/>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8C4886"/>
    <w:rPr>
      <w:rFonts w:ascii="Times New Roman" w:eastAsia="Times New Roman" w:hAnsi="Times New Roman" w:cs="Times New Roman"/>
      <w:i/>
      <w:iCs/>
      <w:sz w:val="24"/>
      <w:szCs w:val="24"/>
    </w:rPr>
  </w:style>
  <w:style w:type="paragraph" w:styleId="a7">
    <w:name w:val="footnote text"/>
    <w:basedOn w:val="a"/>
    <w:link w:val="a8"/>
    <w:unhideWhenUsed/>
    <w:rsid w:val="008C4886"/>
    <w:pPr>
      <w:spacing w:after="0" w:line="240" w:lineRule="auto"/>
      <w:ind w:firstLine="709"/>
      <w:jc w:val="both"/>
    </w:pPr>
    <w:rPr>
      <w:rFonts w:ascii="Times New Roman" w:eastAsiaTheme="minorHAnsi" w:hAnsi="Times New Roman"/>
      <w:sz w:val="20"/>
      <w:szCs w:val="20"/>
    </w:rPr>
  </w:style>
  <w:style w:type="character" w:customStyle="1" w:styleId="a8">
    <w:name w:val="Текст сноски Знак"/>
    <w:basedOn w:val="a0"/>
    <w:link w:val="a7"/>
    <w:rsid w:val="008C4886"/>
    <w:rPr>
      <w:rFonts w:ascii="Times New Roman" w:eastAsiaTheme="minorHAnsi" w:hAnsi="Times New Roman"/>
      <w:sz w:val="20"/>
      <w:szCs w:val="20"/>
    </w:rPr>
  </w:style>
  <w:style w:type="paragraph" w:styleId="a9">
    <w:name w:val="List Paragraph"/>
    <w:basedOn w:val="a"/>
    <w:uiPriority w:val="34"/>
    <w:qFormat/>
    <w:rsid w:val="00C32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0586">
      <w:bodyDiv w:val="1"/>
      <w:marLeft w:val="0"/>
      <w:marRight w:val="0"/>
      <w:marTop w:val="0"/>
      <w:marBottom w:val="0"/>
      <w:divBdr>
        <w:top w:val="none" w:sz="0" w:space="0" w:color="auto"/>
        <w:left w:val="none" w:sz="0" w:space="0" w:color="auto"/>
        <w:bottom w:val="none" w:sz="0" w:space="0" w:color="auto"/>
        <w:right w:val="none" w:sz="0" w:space="0" w:color="auto"/>
      </w:divBdr>
    </w:div>
    <w:div w:id="1044794020">
      <w:bodyDiv w:val="1"/>
      <w:marLeft w:val="0"/>
      <w:marRight w:val="0"/>
      <w:marTop w:val="0"/>
      <w:marBottom w:val="0"/>
      <w:divBdr>
        <w:top w:val="none" w:sz="0" w:space="0" w:color="auto"/>
        <w:left w:val="none" w:sz="0" w:space="0" w:color="auto"/>
        <w:bottom w:val="none" w:sz="0" w:space="0" w:color="auto"/>
        <w:right w:val="none" w:sz="0" w:space="0" w:color="auto"/>
      </w:divBdr>
    </w:div>
    <w:div w:id="1644264908">
      <w:bodyDiv w:val="1"/>
      <w:marLeft w:val="0"/>
      <w:marRight w:val="0"/>
      <w:marTop w:val="0"/>
      <w:marBottom w:val="0"/>
      <w:divBdr>
        <w:top w:val="none" w:sz="0" w:space="0" w:color="auto"/>
        <w:left w:val="none" w:sz="0" w:space="0" w:color="auto"/>
        <w:bottom w:val="none" w:sz="0" w:space="0" w:color="auto"/>
        <w:right w:val="none" w:sz="0" w:space="0" w:color="auto"/>
      </w:divBdr>
    </w:div>
    <w:div w:id="1974171867">
      <w:bodyDiv w:val="1"/>
      <w:marLeft w:val="0"/>
      <w:marRight w:val="0"/>
      <w:marTop w:val="0"/>
      <w:marBottom w:val="0"/>
      <w:divBdr>
        <w:top w:val="none" w:sz="0" w:space="0" w:color="auto"/>
        <w:left w:val="none" w:sz="0" w:space="0" w:color="auto"/>
        <w:bottom w:val="none" w:sz="0" w:space="0" w:color="auto"/>
        <w:right w:val="none" w:sz="0" w:space="0" w:color="auto"/>
      </w:divBdr>
    </w:div>
    <w:div w:id="198935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baza-referat.ru/%D0%9D%D0%B0%D1%83%D0%BA%D0%B8" TargetMode="External"/><Relationship Id="rId26" Type="http://schemas.openxmlformats.org/officeDocument/2006/relationships/hyperlink" Target="http://baza-referat.ru/%D0%96%D0%B8%D0%B2%D0%BE%D0%BF%D0%B8%D1%81%D1%8C" TargetMode="External"/><Relationship Id="rId39" Type="http://schemas.openxmlformats.org/officeDocument/2006/relationships/hyperlink" Target="http://baza-referat.ru/%D0%9C%D0%B0%D1%82%D0%B5%D1%80%D0%B8%D0%B0%D0%BB%D1%8B" TargetMode="External"/><Relationship Id="rId21" Type="http://schemas.openxmlformats.org/officeDocument/2006/relationships/hyperlink" Target="http://baza-referat.ru/%D0%9A%D0%BE%D0%BC%D0%BC%D0%B5%D1%80%D1%87%D0%B5%D1%81%D0%BA%D0%B0%D1%8F_%D1%82%D0%B0%D0%B9%D0%BD%D0%B0" TargetMode="External"/><Relationship Id="rId34" Type="http://schemas.openxmlformats.org/officeDocument/2006/relationships/hyperlink" Target="http://baza-referat.ru/%D0%91%D0%B0%D0%B7%D1%8B_%D0%B4%D0%B0%D0%BD%D0%BD%D1%8B%D1%85" TargetMode="External"/><Relationship Id="rId42" Type="http://schemas.openxmlformats.org/officeDocument/2006/relationships/hyperlink" Target="http://baza-referat.ru/%D0%A4%D0%BE%D0%BB%D1%8C%D0%BA%D0%BB%D0%BE%D1%80" TargetMode="External"/><Relationship Id="rId47" Type="http://schemas.openxmlformats.org/officeDocument/2006/relationships/hyperlink" Target="http://baza-referat.ru/%D0%9F%D1%80%D0%B0%D0%B2%D0%BE_%D1%81%D0%BE%D0%B1%D1%81%D1%82%D0%B2%D0%B5%D0%BD%D0%BD%D0%BE%D1%81%D1%82%D0%B8" TargetMode="External"/><Relationship Id="rId50" Type="http://schemas.openxmlformats.org/officeDocument/2006/relationships/hyperlink" Target="http://baza-referat.ru/%D0%90%D0%B2%D1%82%D0%BE%D1%80%D1%81%D0%BA%D0%B8%D0%B5_%D0%BF%D1%80%D0%B0%D0%B2%D0%B0" TargetMode="External"/><Relationship Id="rId55" Type="http://schemas.openxmlformats.org/officeDocument/2006/relationships/hyperlink" Target="http://baza-referat.ru/%D0%94%D0%BE%D0%B3%D0%BE%D0%B2%D0%BE%D1%80" TargetMode="External"/><Relationship Id="rId63" Type="http://schemas.openxmlformats.org/officeDocument/2006/relationships/hyperlink" Target="http://baza-referat.ru/%D0%A1%D0%BB%D1%83%D1%87%D0%B0%D0%B9" TargetMode="External"/><Relationship Id="rId68" Type="http://schemas.openxmlformats.org/officeDocument/2006/relationships/hyperlink" Target="http://baza-referat.ru/%D0%A2%D0%B5%D1%80%D0%BC%D0%B8%D0%BD%D1%8B" TargetMode="External"/><Relationship Id="rId76" Type="http://schemas.openxmlformats.org/officeDocument/2006/relationships/hyperlink" Target="http://baza-referat.ru/%D0%9E%D1%82%D0%B2%D0%B5%D1%82%D1%81%D1%82%D0%B2%D0%B5%D0%BD%D0%BD%D0%BE%D1%81%D1%82%D1%8C_%D0%B7%D0%B0_%D0%BD%D0%B0%D1%80%D1%83%D1%88%D0%B5%D0%BD%D0%B8%D0%B5_%D0%BE%D0%B1%D1%8F%D0%B7%D0%B0%D1%82%D0%B5%D0%BB%D1%8C%D1%81%D1%82%D0%B2" TargetMode="External"/><Relationship Id="rId84" Type="http://schemas.openxmlformats.org/officeDocument/2006/relationships/hyperlink" Target="http://baza-referat.ru/%D0%90%D1%80%D1%85%D0%B8%D1%82%D0%B5%D0%BA%D1%82%D1%83%D1%80%D0%B0" TargetMode="External"/><Relationship Id="rId89" Type="http://schemas.openxmlformats.org/officeDocument/2006/relationships/hyperlink" Target="http://baza-referat.ru/%D0%A2%D0%BE%D0%BF%D0%BE%D0%BB%D0%BE%D0%B3%D0%B8%D0%B8_%D0%B8%D0%BD%D1%82%D0%B5%D0%B3%D1%80%D0%B0%D0%BB%D1%8C%D0%BD%D1%8B%D1%85_%D0%BC%D0%B8%D0%BA%D1%80%D0%BE%D1%81%D1%85%D0%B5%D0%BC" TargetMode="External"/><Relationship Id="rId7" Type="http://schemas.openxmlformats.org/officeDocument/2006/relationships/image" Target="media/image2.jpeg"/><Relationship Id="rId71" Type="http://schemas.openxmlformats.org/officeDocument/2006/relationships/hyperlink" Target="http://baza-referat.ru/%D0%A2%D1%80%D1%83%D0%B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za-referat.ru/%D0%9F%D0%BE%D0%BD%D0%B8%D0%BC%D0%B0%D0%BD%D0%B8%D0%B5" TargetMode="External"/><Relationship Id="rId29" Type="http://schemas.openxmlformats.org/officeDocument/2006/relationships/hyperlink" Target="http://baza-referat.ru/%D0%A0%D0%B0%D1%81%D1%81%D0%BA%D0%B0%D0%B7%D1%8B" TargetMode="External"/><Relationship Id="rId11" Type="http://schemas.openxmlformats.org/officeDocument/2006/relationships/image" Target="media/image6.jpeg"/><Relationship Id="rId24" Type="http://schemas.openxmlformats.org/officeDocument/2006/relationships/hyperlink" Target="http://baza-referat.ru/%D0%A0%D1%8B%D0%BD%D0%BE%D0%BA" TargetMode="External"/><Relationship Id="rId32" Type="http://schemas.openxmlformats.org/officeDocument/2006/relationships/hyperlink" Target="http://baza-referat.ru/%D0%A0%D0%B5%D0%B7%D1%8E%D0%BC%D0%B5" TargetMode="External"/><Relationship Id="rId37" Type="http://schemas.openxmlformats.org/officeDocument/2006/relationships/hyperlink" Target="http://baza-referat.ru/%D0%A2%D0%BE%D0%B3%D0%BE" TargetMode="External"/><Relationship Id="rId40" Type="http://schemas.openxmlformats.org/officeDocument/2006/relationships/hyperlink" Target="http://baza-referat.ru/%D0%A5%D0%B0%D1%80%D0%B0%D0%BA%D1%82%D0%B5%D1%80" TargetMode="External"/><Relationship Id="rId45" Type="http://schemas.openxmlformats.org/officeDocument/2006/relationships/hyperlink" Target="http://baza-referat.ru/%D0%A0%D0%B0%D1%81%D0%BF%D0%B8%D1%81%D0%B0%D0%BD%D0%B8%D0%B5" TargetMode="External"/><Relationship Id="rId53" Type="http://schemas.openxmlformats.org/officeDocument/2006/relationships/hyperlink" Target="http://baza-referat.ru/%D0%98%D0%BC%D1%83%D1%89%D0%B5%D1%81%D1%82%D0%B2%D0%B5%D0%BD%D0%BD%D1%8B%D0%B5_%D0%BF%D1%80%D0%B0%D0%B2%D0%B0" TargetMode="External"/><Relationship Id="rId58" Type="http://schemas.openxmlformats.org/officeDocument/2006/relationships/hyperlink" Target="http://baza-referat.ru/%D0%9F%D1%81%D0%B5%D0%B2%D0%B4%D0%BE%D0%BD%D0%B8%D0%BC" TargetMode="External"/><Relationship Id="rId66" Type="http://schemas.openxmlformats.org/officeDocument/2006/relationships/hyperlink" Target="http://baza-referat.ru/%D0%A1%D0%BF%D1%80%D0%B0%D0%B2%D0%BE%D1%87%D0%BD%D0%B8%D0%BA" TargetMode="External"/><Relationship Id="rId74" Type="http://schemas.openxmlformats.org/officeDocument/2006/relationships/hyperlink" Target="http://baza-referat.ru/%D0%9B%D0%B8%D1%82%D0%B5%D1%80%D0%B0%D1%82%D1%83%D1%80%D0%B0" TargetMode="External"/><Relationship Id="rId79" Type="http://schemas.openxmlformats.org/officeDocument/2006/relationships/hyperlink" Target="http://baza-referat.ru/%D0%90%D0%BB%D1%84%D0%B0%D0%B2%D0%B8%D1%82" TargetMode="External"/><Relationship Id="rId87" Type="http://schemas.openxmlformats.org/officeDocument/2006/relationships/hyperlink" Target="http://baza-referat.ru/%D0%A2%D0%B2%D0%BE%D1%80%D1%87%D0%B5%D1%81%D1%82%D0%B2%D0%BE" TargetMode="External"/><Relationship Id="rId5" Type="http://schemas.openxmlformats.org/officeDocument/2006/relationships/webSettings" Target="webSettings.xml"/><Relationship Id="rId61" Type="http://schemas.openxmlformats.org/officeDocument/2006/relationships/hyperlink" Target="http://baza-referat.ru/%D0%94%D0%BE%D0%B3%D0%BE%D0%B2%D0%BE%D1%80%D0%B0" TargetMode="External"/><Relationship Id="rId82" Type="http://schemas.openxmlformats.org/officeDocument/2006/relationships/hyperlink" Target="http://baza-referat.ru/%D0%A5%D0%B0%D1%80%D0%B0%D0%BA%D1%82%D0%B5%D1%80" TargetMode="External"/><Relationship Id="rId90" Type="http://schemas.openxmlformats.org/officeDocument/2006/relationships/hyperlink" Target="http://baza-referat.ru/%D0%97%D0%B0%D1%89%D0%B8%D1%82%D0%B0_%D0%B0%D0%B2%D1%82%D0%BE%D1%80%D1%81%D0%BA%D0%B8%D1%85_%D0%BF%D1%80%D0%B0%D0%B2" TargetMode="External"/><Relationship Id="rId19" Type="http://schemas.openxmlformats.org/officeDocument/2006/relationships/hyperlink" Target="http://baza-referat.ru/%D0%9B%D0%B5%D0%BA%D1%86%D0%B8%D0%B8" TargetMode="External"/><Relationship Id="rId14" Type="http://schemas.openxmlformats.org/officeDocument/2006/relationships/image" Target="media/image9.jpeg"/><Relationship Id="rId22" Type="http://schemas.openxmlformats.org/officeDocument/2006/relationships/hyperlink" Target="http://baza-referat.ru/%D0%A5%D0%B0%D1%80%D0%B0%D0%BA%D1%82%D0%B5%D1%80" TargetMode="External"/><Relationship Id="rId27" Type="http://schemas.openxmlformats.org/officeDocument/2006/relationships/hyperlink" Target="http://baza-referat.ru/%D0%93%D1%80%D0%B0%D1%84%D0%B8%D0%BA" TargetMode="External"/><Relationship Id="rId30" Type="http://schemas.openxmlformats.org/officeDocument/2006/relationships/hyperlink" Target="http://baza-referat.ru/%D0%90%D1%80%D1%85%D0%B8%D1%82%D0%B5%D0%BA%D1%82%D1%83%D1%80%D0%B0" TargetMode="External"/><Relationship Id="rId35" Type="http://schemas.openxmlformats.org/officeDocument/2006/relationships/hyperlink" Target="http://baza-referat.ru/%D0%9C%D0%B0%D1%82%D0%B5%D1%80%D0%B8%D0%B0%D0%BB%D1%8B" TargetMode="External"/><Relationship Id="rId43" Type="http://schemas.openxmlformats.org/officeDocument/2006/relationships/hyperlink" Target="http://baza-referat.ru/%D0%A1%D0%BE%D0%B1%D1%8B%D1%82%D0%B8%D0%B5" TargetMode="External"/><Relationship Id="rId48" Type="http://schemas.openxmlformats.org/officeDocument/2006/relationships/hyperlink" Target="http://baza-referat.ru/%D0%90%D0%B2%D1%82%D0%BE%D1%80%D1%81%D0%BA%D0%BE%D0%B5_%D0%BF%D1%80%D0%B0%D0%B2%D0%BE" TargetMode="External"/><Relationship Id="rId56" Type="http://schemas.openxmlformats.org/officeDocument/2006/relationships/hyperlink" Target="http://baza-referat.ru/%D0%94%D0%BE%D0%B3%D0%BE%D0%B2%D0%BE%D1%80" TargetMode="External"/><Relationship Id="rId64" Type="http://schemas.openxmlformats.org/officeDocument/2006/relationships/hyperlink" Target="http://baza-referat.ru/%D0%93%D1%80%D0%B0%D0%B6%D0%B4%D0%B0%D0%BD%D1%81%D1%82%D0%B2%D0%BE" TargetMode="External"/><Relationship Id="rId69" Type="http://schemas.openxmlformats.org/officeDocument/2006/relationships/hyperlink" Target="http://baza-referat.ru/%D0%A2%D0%B2%D0%BE%D1%80%D1%87%D0%B5%D1%81%D1%82%D0%B2%D0%BE" TargetMode="External"/><Relationship Id="rId77" Type="http://schemas.openxmlformats.org/officeDocument/2006/relationships/hyperlink" Target="http://baza-referat.ru/%D0%92%D1%8B%D0%B1%D0%BE%D1%80" TargetMode="External"/><Relationship Id="rId8" Type="http://schemas.openxmlformats.org/officeDocument/2006/relationships/image" Target="media/image3.jpeg"/><Relationship Id="rId51" Type="http://schemas.openxmlformats.org/officeDocument/2006/relationships/hyperlink" Target="http://baza-referat.ru/%D0%90%D1%80%D0%B0%D0%BD%D0%B6%D0%B8%D1%80%D0%BE%D0%B2%D0%BA%D0%B0" TargetMode="External"/><Relationship Id="rId72" Type="http://schemas.openxmlformats.org/officeDocument/2006/relationships/hyperlink" Target="http://baza-referat.ru/%D0%9F%D0%B5%D1%81%D0%BD%D0%B8" TargetMode="External"/><Relationship Id="rId80" Type="http://schemas.openxmlformats.org/officeDocument/2006/relationships/hyperlink" Target="http://baza-referat.ru/%D0%9F%D1%80%D0%BE%D0%BC%D1%8B%D1%88%D0%BB%D0%B5%D0%BD%D0%BD%D1%8B%D0%B9_%D0%BE%D0%B1%D1%80%D0%B0%D0%B7%D0%B5%D1%86" TargetMode="External"/><Relationship Id="rId85" Type="http://schemas.openxmlformats.org/officeDocument/2006/relationships/hyperlink" Target="http://baza-referat.ru/%D0%93%D0%BE%D1%81%D1%83%D0%B4%D0%B0%D1%80%D1%81%D1%82%D0%B2%D0%B5%D0%BD%D0%BD%D0%B0%D1%8F_%D0%BF%D0%BE%D1%88%D0%BB%D0%B8%D0%BD%D0%B0"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hyperlink" Target="http://baza-referat.ru/%D0%9E%D0%B1%D1%8A%D0%B5%D0%BA%D1%82%D1%8B_%D0%B8%D0%BD%D1%82%D0%B5%D0%BB%D0%BB%D0%B5%D0%BA%D1%82%D1%83%D0%B0%D0%BB%D1%8C%D0%BD%D0%BE%D0%B9_%D1%81%D0%BE%D0%B1%D1%81%D1%82%D0%B2%D0%B5%D0%BD%D0%BD%D0%BE%D1%81%D1%82%D0%B8" TargetMode="External"/><Relationship Id="rId25" Type="http://schemas.openxmlformats.org/officeDocument/2006/relationships/hyperlink" Target="http://baza-referat.ru/%D0%A1%D1%86%D0%B5%D0%BD%D0%B0%D1%80%D0%B8%D0%B9" TargetMode="External"/><Relationship Id="rId33" Type="http://schemas.openxmlformats.org/officeDocument/2006/relationships/hyperlink" Target="http://baza-referat.ru/%D0%9D%D0%B0%D1%83%D0%BA%D0%B8" TargetMode="External"/><Relationship Id="rId38" Type="http://schemas.openxmlformats.org/officeDocument/2006/relationships/hyperlink" Target="http://baza-referat.ru/%D0%9E%D1%80%D0%B3%D0%B0%D0%BD" TargetMode="External"/><Relationship Id="rId46" Type="http://schemas.openxmlformats.org/officeDocument/2006/relationships/hyperlink" Target="http://baza-referat.ru/%D0%A2%D1%80%D0%B0%D0%BD%D1%81%D0%BF%D0%BE%D1%80%D1%82" TargetMode="External"/><Relationship Id="rId59" Type="http://schemas.openxmlformats.org/officeDocument/2006/relationships/hyperlink" Target="http://baza-referat.ru/%D0%9F%D1%80%D0%B0%D0%B2%D0%BE%D0%BD%D0%B0%D1%80%D1%83%D1%88%D0%B5%D0%BD%D0%B8%D0%B5" TargetMode="External"/><Relationship Id="rId67" Type="http://schemas.openxmlformats.org/officeDocument/2006/relationships/hyperlink" Target="http://baza-referat.ru/%D0%A1%D0%B0%D0%BC%D0%BE" TargetMode="External"/><Relationship Id="rId20" Type="http://schemas.openxmlformats.org/officeDocument/2006/relationships/hyperlink" Target="http://baza-referat.ru/%D0%A2%D0%BE%D0%B2%D0%B0%D1%80%D0%BD%D1%8B%D0%B5_%D0%B7%D0%BD%D0%B0%D0%BA%D0%B8" TargetMode="External"/><Relationship Id="rId41" Type="http://schemas.openxmlformats.org/officeDocument/2006/relationships/hyperlink" Target="http://baza-referat.ru/%D0%A1%D0%B8%D0%BC%D0%B2%D0%BE%D0%BB" TargetMode="External"/><Relationship Id="rId54" Type="http://schemas.openxmlformats.org/officeDocument/2006/relationships/hyperlink" Target="http://baza-referat.ru/%D0%94%D0%BE%D0%B3%D0%BE%D0%B2%D0%BE%D1%80" TargetMode="External"/><Relationship Id="rId62" Type="http://schemas.openxmlformats.org/officeDocument/2006/relationships/hyperlink" Target="http://baza-referat.ru/%D0%A1%D0%BE%D0%B1%D1%81%D1%82%D0%B2%D0%B5%D0%BD%D0%BD%D0%BE%D1%81%D1%82%D1%8C" TargetMode="External"/><Relationship Id="rId70" Type="http://schemas.openxmlformats.org/officeDocument/2006/relationships/hyperlink" Target="http://baza-referat.ru/%D0%9F%D1%80%D0%BE%D1%86%D0%B5%D1%81%D1%81" TargetMode="External"/><Relationship Id="rId75" Type="http://schemas.openxmlformats.org/officeDocument/2006/relationships/hyperlink" Target="http://baza-referat.ru/%D0%90%D0%B2%D1%82%D0%BE%D1%80%D1%81%D0%BA%D0%B8%D0%B9_%D0%B4%D0%BE%D0%B3%D0%BE%D0%B2%D0%BE%D1%80" TargetMode="External"/><Relationship Id="rId83" Type="http://schemas.openxmlformats.org/officeDocument/2006/relationships/hyperlink" Target="http://baza-referat.ru/%D0%A4%D1%83%D0%BD%D0%BA%D1%86%D0%B8%D0%B8" TargetMode="External"/><Relationship Id="rId88" Type="http://schemas.openxmlformats.org/officeDocument/2006/relationships/hyperlink" Target="http://baza-referat.ru/%D0%9E%D1%82%D0%B2%D0%B5%D1%82" TargetMode="External"/><Relationship Id="rId91" Type="http://schemas.openxmlformats.org/officeDocument/2006/relationships/hyperlink" Target="http://baza-referat.ru/%D0%A2%D0%BE%D0%B2%D0%B0%D1%80%D0%BD%D1%8B%D0%B9_%D0%B7%D0%BD%D0%B0%D0%B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baza-referat.ru/%D0%9F%D0%BE%D0%BD%D1%8F%D1%82%D0%B8%D0%B5" TargetMode="External"/><Relationship Id="rId23" Type="http://schemas.openxmlformats.org/officeDocument/2006/relationships/hyperlink" Target="http://baza-referat.ru/%D0%9E%D0%B1%D1%8A%D0%B5%D0%BA%D1%82%D1%8B_%D0%B8%D0%BD%D1%82%D0%B5%D0%BB%D0%BB%D0%B5%D0%BA%D1%82%D1%83%D0%B0%D0%BB%D1%8C%D0%BD%D0%BE%D0%B9_%D1%81%D0%BE%D0%B1%D1%81%D1%82%D0%B2%D0%B5%D0%BD%D0%BD%D0%BE%D1%81%D1%82%D0%B8" TargetMode="External"/><Relationship Id="rId28" Type="http://schemas.openxmlformats.org/officeDocument/2006/relationships/hyperlink" Target="http://baza-referat.ru/%D0%94%D0%B8%D0%B7%D0%B0%D0%B9%D0%BD" TargetMode="External"/><Relationship Id="rId36" Type="http://schemas.openxmlformats.org/officeDocument/2006/relationships/hyperlink" Target="http://baza-referat.ru/%D0%A2%D0%B2%D0%BE%D1%80%D1%87%D0%B5%D1%81%D1%82%D0%B2%D0%BE" TargetMode="External"/><Relationship Id="rId49" Type="http://schemas.openxmlformats.org/officeDocument/2006/relationships/hyperlink" Target="http://baza-referat.ru/%D0%9F%D1%80%D0%B0%D0%B2%D0%B0_%D1%81%D0%BE%D0%B1%D1%81%D1%82%D0%B2%D0%B5%D0%BD%D0%BD%D0%BE%D1%81%D1%82%D0%B8" TargetMode="External"/><Relationship Id="rId57" Type="http://schemas.openxmlformats.org/officeDocument/2006/relationships/hyperlink" Target="http://baza-referat.ru/%D0%9C%D0%B8%D0%BD%D0%B8%D0%BC%D0%B0%D0%BB%D1%8C%D0%BD%D1%8B%D0%B5_%D1%81%D1%82%D0%B0%D0%B2%D0%BA%D0%B8" TargetMode="External"/><Relationship Id="rId10" Type="http://schemas.openxmlformats.org/officeDocument/2006/relationships/image" Target="media/image5.jpeg"/><Relationship Id="rId31" Type="http://schemas.openxmlformats.org/officeDocument/2006/relationships/hyperlink" Target="http://baza-referat.ru/%D0%A2%D0%B5%D0%BA%D1%81%D1%82" TargetMode="External"/><Relationship Id="rId44" Type="http://schemas.openxmlformats.org/officeDocument/2006/relationships/hyperlink" Target="http://baza-referat.ru/%D0%A5%D0%B0%D1%80%D0%B0%D0%BA%D1%82%D0%B5%D1%80" TargetMode="External"/><Relationship Id="rId52" Type="http://schemas.openxmlformats.org/officeDocument/2006/relationships/hyperlink" Target="http://baza-referat.ru/%D0%92%D1%80%D0%B5%D0%BC%D1%8F" TargetMode="External"/><Relationship Id="rId60" Type="http://schemas.openxmlformats.org/officeDocument/2006/relationships/hyperlink" Target="http://baza-referat.ru/%D0%9D%D0%B0%D1%83%D0%BA%D0%B8" TargetMode="External"/><Relationship Id="rId65" Type="http://schemas.openxmlformats.org/officeDocument/2006/relationships/hyperlink" Target="http://baza-referat.ru/%D0%9C%D0%B0%D1%82%D0%B5%D1%80%D0%B8%D0%B0%D0%BB%D1%8B" TargetMode="External"/><Relationship Id="rId73" Type="http://schemas.openxmlformats.org/officeDocument/2006/relationships/hyperlink" Target="http://baza-referat.ru/%D0%A5%D1%83%D0%B4%D0%BE%D0%B6%D0%BD%D0%B8%D0%BA%D0%B8" TargetMode="External"/><Relationship Id="rId78" Type="http://schemas.openxmlformats.org/officeDocument/2006/relationships/hyperlink" Target="http://baza-referat.ru/%D0%9F%D1%81%D0%B5%D0%B2%D0%B4%D0%BE%D0%BD%D0%B8%D0%BC" TargetMode="External"/><Relationship Id="rId81" Type="http://schemas.openxmlformats.org/officeDocument/2006/relationships/hyperlink" Target="http://baza-referat.ru/%D0%9F%D1%80%D0%BE%D0%BC%D1%8B%D1%88%D0%BB%D0%B5%D0%BD%D0%BD%D1%8B%D0%B9_%D0%BE%D0%B1%D1%80%D0%B0%D0%B7%D0%B5%D1%86" TargetMode="External"/><Relationship Id="rId86" Type="http://schemas.openxmlformats.org/officeDocument/2006/relationships/hyperlink" Target="http://baza-referat.ru/%D0%9A%D0%BE%D0%BC%D0%BF%D1%80%D0%BE%D0%BC%D0%B8%D1%81%D1%81"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9216</Words>
  <Characters>52536</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2019-2020_b54_03_01-дСДб-19-4_14_plx_Правовое обеспечение профессиональной деятельности</vt:lpstr>
      <vt:lpstr>Лист1</vt:lpstr>
    </vt:vector>
  </TitlesOfParts>
  <Company/>
  <LinksUpToDate>false</LinksUpToDate>
  <CharactersWithSpaces>61629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2019-2020_b54_03_01-дСДб-19-4_14_plx_Правовое обеспечение профессиональной деятельности</dc:title>
  <dc:creator>FastReport.NET</dc:creator>
  <cp:lastModifiedBy>Саляева Т.В.</cp:lastModifiedBy>
  <cp:revision>10</cp:revision>
  <dcterms:created xsi:type="dcterms:W3CDTF">2020-11-16T06:23:00Z</dcterms:created>
  <dcterms:modified xsi:type="dcterms:W3CDTF">2020-11-26T10:44:00Z</dcterms:modified>
</cp:coreProperties>
</file>