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3E634" w14:textId="77777777" w:rsidR="008C7B6D" w:rsidRPr="00964DD1" w:rsidRDefault="00964DD1">
      <w:pPr>
        <w:rPr>
          <w:rFonts w:ascii="Times New Roman" w:hAnsi="Times New Roman" w:cs="Times New Roman"/>
          <w:sz w:val="24"/>
          <w:szCs w:val="24"/>
        </w:rPr>
      </w:pPr>
      <w:r w:rsidRPr="00964DD1">
        <w:rPr>
          <w:rFonts w:ascii="Times New Roman" w:hAnsi="Times New Roman" w:cs="Times New Roman"/>
          <w:noProof/>
          <w:sz w:val="24"/>
          <w:szCs w:val="24"/>
        </w:rPr>
        <w:drawing>
          <wp:inline distT="0" distB="0" distL="0" distR="0" wp14:anchorId="48D145A3" wp14:editId="1F6965C5">
            <wp:extent cx="5941060" cy="8169685"/>
            <wp:effectExtent l="0" t="0" r="0" b="0"/>
            <wp:docPr id="2" name="Рисунок 2" descr="C:\Users\Маша\Desktop\РП\РП 18\РП ЯиЛ\РПД 20\титулы jpg\зИФб-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РП\РП 18\РП ЯиЛ\РПД 20\титулы jpg\зИФб-2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r w:rsidRPr="00964DD1">
        <w:rPr>
          <w:rFonts w:ascii="Times New Roman" w:hAnsi="Times New Roman" w:cs="Times New Roman"/>
          <w:sz w:val="24"/>
          <w:szCs w:val="24"/>
        </w:rPr>
        <w:br w:type="page"/>
      </w:r>
    </w:p>
    <w:p w14:paraId="4E533341" w14:textId="77777777" w:rsidR="008C7B6D" w:rsidRPr="00964DD1" w:rsidRDefault="00964DD1">
      <w:pPr>
        <w:rPr>
          <w:rFonts w:ascii="Times New Roman" w:hAnsi="Times New Roman" w:cs="Times New Roman"/>
          <w:sz w:val="24"/>
          <w:szCs w:val="24"/>
        </w:rPr>
      </w:pPr>
      <w:r w:rsidRPr="00964DD1">
        <w:rPr>
          <w:rFonts w:ascii="Times New Roman" w:hAnsi="Times New Roman" w:cs="Times New Roman"/>
          <w:noProof/>
          <w:sz w:val="24"/>
          <w:szCs w:val="24"/>
        </w:rPr>
        <w:lastRenderedPageBreak/>
        <w:drawing>
          <wp:inline distT="0" distB="0" distL="0" distR="0" wp14:anchorId="2971EB18" wp14:editId="1254B7DC">
            <wp:extent cx="5941060" cy="8169685"/>
            <wp:effectExtent l="0" t="0" r="0" b="0"/>
            <wp:docPr id="3" name="Рисунок 3" descr="C:\Users\Маша\Desktop\РП\РП 18\РП ЯиЛ\РПД 20\титулы jpg\зИФб-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П\РП 18\РП ЯиЛ\РПД 20\титулы jpg\зИФб-20\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r w:rsidRPr="00964DD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3119"/>
        <w:gridCol w:w="6252"/>
      </w:tblGrid>
      <w:tr w:rsidR="008C7B6D" w:rsidRPr="00964DD1" w14:paraId="460D55EF" w14:textId="77777777">
        <w:trPr>
          <w:trHeight w:hRule="exact" w:val="285"/>
        </w:trPr>
        <w:tc>
          <w:tcPr>
            <w:tcW w:w="9370" w:type="dxa"/>
            <w:gridSpan w:val="2"/>
            <w:shd w:val="clear" w:color="000000" w:fill="FFFFFF"/>
            <w:tcMar>
              <w:left w:w="34" w:type="dxa"/>
              <w:right w:w="34" w:type="dxa"/>
            </w:tcMar>
          </w:tcPr>
          <w:p w14:paraId="68E220B3"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b/>
                <w:color w:val="000000"/>
                <w:sz w:val="24"/>
                <w:szCs w:val="24"/>
              </w:rPr>
              <w:lastRenderedPageBreak/>
              <w:t>Лист</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актуализации</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рабочей</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программы</w:t>
            </w:r>
            <w:r w:rsidRPr="00964DD1">
              <w:rPr>
                <w:rFonts w:ascii="Times New Roman" w:hAnsi="Times New Roman" w:cs="Times New Roman"/>
                <w:sz w:val="24"/>
                <w:szCs w:val="24"/>
              </w:rPr>
              <w:t xml:space="preserve"> </w:t>
            </w:r>
          </w:p>
        </w:tc>
      </w:tr>
      <w:tr w:rsidR="008C7B6D" w:rsidRPr="00964DD1" w14:paraId="6A891478" w14:textId="77777777">
        <w:trPr>
          <w:trHeight w:hRule="exact" w:val="131"/>
        </w:trPr>
        <w:tc>
          <w:tcPr>
            <w:tcW w:w="3119" w:type="dxa"/>
          </w:tcPr>
          <w:p w14:paraId="08A682AD" w14:textId="77777777" w:rsidR="008C7B6D" w:rsidRPr="00964DD1" w:rsidRDefault="008C7B6D">
            <w:pPr>
              <w:rPr>
                <w:rFonts w:ascii="Times New Roman" w:hAnsi="Times New Roman" w:cs="Times New Roman"/>
                <w:sz w:val="24"/>
                <w:szCs w:val="24"/>
              </w:rPr>
            </w:pPr>
          </w:p>
        </w:tc>
        <w:tc>
          <w:tcPr>
            <w:tcW w:w="6238" w:type="dxa"/>
          </w:tcPr>
          <w:p w14:paraId="76EFD9F2" w14:textId="77777777" w:rsidR="008C7B6D" w:rsidRPr="00964DD1" w:rsidRDefault="008C7B6D">
            <w:pPr>
              <w:rPr>
                <w:rFonts w:ascii="Times New Roman" w:hAnsi="Times New Roman" w:cs="Times New Roman"/>
                <w:sz w:val="24"/>
                <w:szCs w:val="24"/>
              </w:rPr>
            </w:pPr>
          </w:p>
        </w:tc>
      </w:tr>
      <w:tr w:rsidR="008C7B6D" w:rsidRPr="00964DD1" w14:paraId="515BA61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7E32DAA" w14:textId="77777777" w:rsidR="008C7B6D" w:rsidRPr="00964DD1" w:rsidRDefault="008C7B6D">
            <w:pPr>
              <w:rPr>
                <w:rFonts w:ascii="Times New Roman" w:hAnsi="Times New Roman" w:cs="Times New Roman"/>
                <w:sz w:val="24"/>
                <w:szCs w:val="24"/>
              </w:rPr>
            </w:pPr>
          </w:p>
        </w:tc>
      </w:tr>
      <w:tr w:rsidR="008C7B6D" w:rsidRPr="00964DD1" w14:paraId="5AFAE0F2" w14:textId="77777777">
        <w:trPr>
          <w:trHeight w:hRule="exact" w:val="13"/>
        </w:trPr>
        <w:tc>
          <w:tcPr>
            <w:tcW w:w="3119" w:type="dxa"/>
          </w:tcPr>
          <w:p w14:paraId="43FF2681" w14:textId="77777777" w:rsidR="008C7B6D" w:rsidRPr="00964DD1" w:rsidRDefault="008C7B6D">
            <w:pPr>
              <w:rPr>
                <w:rFonts w:ascii="Times New Roman" w:hAnsi="Times New Roman" w:cs="Times New Roman"/>
                <w:sz w:val="24"/>
                <w:szCs w:val="24"/>
              </w:rPr>
            </w:pPr>
          </w:p>
        </w:tc>
        <w:tc>
          <w:tcPr>
            <w:tcW w:w="6238" w:type="dxa"/>
          </w:tcPr>
          <w:p w14:paraId="2E750984" w14:textId="77777777" w:rsidR="008C7B6D" w:rsidRPr="00964DD1" w:rsidRDefault="008C7B6D">
            <w:pPr>
              <w:rPr>
                <w:rFonts w:ascii="Times New Roman" w:hAnsi="Times New Roman" w:cs="Times New Roman"/>
                <w:sz w:val="24"/>
                <w:szCs w:val="24"/>
              </w:rPr>
            </w:pPr>
          </w:p>
        </w:tc>
      </w:tr>
      <w:tr w:rsidR="008C7B6D" w:rsidRPr="00964DD1" w14:paraId="10385DCB"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5949581" w14:textId="77777777" w:rsidR="008C7B6D" w:rsidRPr="00964DD1" w:rsidRDefault="008C7B6D">
            <w:pPr>
              <w:rPr>
                <w:rFonts w:ascii="Times New Roman" w:hAnsi="Times New Roman" w:cs="Times New Roman"/>
                <w:sz w:val="24"/>
                <w:szCs w:val="24"/>
              </w:rPr>
            </w:pPr>
          </w:p>
        </w:tc>
      </w:tr>
      <w:tr w:rsidR="008C7B6D" w:rsidRPr="00964DD1" w14:paraId="32F2503D" w14:textId="77777777">
        <w:trPr>
          <w:trHeight w:hRule="exact" w:val="96"/>
        </w:trPr>
        <w:tc>
          <w:tcPr>
            <w:tcW w:w="3119" w:type="dxa"/>
          </w:tcPr>
          <w:p w14:paraId="5D72E5BF" w14:textId="77777777" w:rsidR="008C7B6D" w:rsidRPr="00964DD1" w:rsidRDefault="008C7B6D">
            <w:pPr>
              <w:rPr>
                <w:rFonts w:ascii="Times New Roman" w:hAnsi="Times New Roman" w:cs="Times New Roman"/>
                <w:sz w:val="24"/>
                <w:szCs w:val="24"/>
              </w:rPr>
            </w:pPr>
          </w:p>
        </w:tc>
        <w:tc>
          <w:tcPr>
            <w:tcW w:w="6238" w:type="dxa"/>
          </w:tcPr>
          <w:p w14:paraId="1BE4C8A6" w14:textId="77777777" w:rsidR="008C7B6D" w:rsidRPr="00964DD1" w:rsidRDefault="008C7B6D">
            <w:pPr>
              <w:rPr>
                <w:rFonts w:ascii="Times New Roman" w:hAnsi="Times New Roman" w:cs="Times New Roman"/>
                <w:sz w:val="24"/>
                <w:szCs w:val="24"/>
              </w:rPr>
            </w:pPr>
          </w:p>
        </w:tc>
      </w:tr>
      <w:tr w:rsidR="008C7B6D" w:rsidRPr="00964DD1" w14:paraId="4777110E" w14:textId="77777777">
        <w:trPr>
          <w:trHeight w:hRule="exact" w:val="555"/>
        </w:trPr>
        <w:tc>
          <w:tcPr>
            <w:tcW w:w="9370" w:type="dxa"/>
            <w:gridSpan w:val="2"/>
            <w:shd w:val="clear" w:color="000000" w:fill="FFFFFF"/>
            <w:tcMar>
              <w:left w:w="34" w:type="dxa"/>
              <w:right w:w="34" w:type="dxa"/>
            </w:tcMar>
          </w:tcPr>
          <w:p w14:paraId="14FCF606"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8C7B6D" w:rsidRPr="00964DD1" w14:paraId="0A81869F" w14:textId="77777777">
        <w:trPr>
          <w:trHeight w:hRule="exact" w:val="138"/>
        </w:trPr>
        <w:tc>
          <w:tcPr>
            <w:tcW w:w="3119" w:type="dxa"/>
          </w:tcPr>
          <w:p w14:paraId="3DD62DDD" w14:textId="77777777" w:rsidR="008C7B6D" w:rsidRPr="00964DD1" w:rsidRDefault="008C7B6D">
            <w:pPr>
              <w:rPr>
                <w:rFonts w:ascii="Times New Roman" w:hAnsi="Times New Roman" w:cs="Times New Roman"/>
                <w:sz w:val="24"/>
                <w:szCs w:val="24"/>
              </w:rPr>
            </w:pPr>
          </w:p>
        </w:tc>
        <w:tc>
          <w:tcPr>
            <w:tcW w:w="6238" w:type="dxa"/>
          </w:tcPr>
          <w:p w14:paraId="5CAA40B7" w14:textId="77777777" w:rsidR="008C7B6D" w:rsidRPr="00964DD1" w:rsidRDefault="008C7B6D">
            <w:pPr>
              <w:rPr>
                <w:rFonts w:ascii="Times New Roman" w:hAnsi="Times New Roman" w:cs="Times New Roman"/>
                <w:sz w:val="24"/>
                <w:szCs w:val="24"/>
              </w:rPr>
            </w:pPr>
          </w:p>
        </w:tc>
      </w:tr>
      <w:tr w:rsidR="008C7B6D" w:rsidRPr="00964DD1" w14:paraId="0EE1531F" w14:textId="77777777">
        <w:trPr>
          <w:trHeight w:hRule="exact" w:val="555"/>
        </w:trPr>
        <w:tc>
          <w:tcPr>
            <w:tcW w:w="3119" w:type="dxa"/>
          </w:tcPr>
          <w:p w14:paraId="261648F2" w14:textId="77777777" w:rsidR="008C7B6D" w:rsidRPr="00964DD1" w:rsidRDefault="008C7B6D">
            <w:pPr>
              <w:rPr>
                <w:rFonts w:ascii="Times New Roman" w:hAnsi="Times New Roman" w:cs="Times New Roman"/>
                <w:sz w:val="24"/>
                <w:szCs w:val="24"/>
              </w:rPr>
            </w:pPr>
          </w:p>
        </w:tc>
        <w:tc>
          <w:tcPr>
            <w:tcW w:w="6252" w:type="dxa"/>
            <w:shd w:val="clear" w:color="000000" w:fill="FFFFFF"/>
            <w:tcMar>
              <w:left w:w="34" w:type="dxa"/>
              <w:right w:w="34" w:type="dxa"/>
            </w:tcMar>
          </w:tcPr>
          <w:p w14:paraId="3FF934D2"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Протокол </w:t>
            </w:r>
            <w:proofErr w:type="gramStart"/>
            <w:r w:rsidRPr="00964DD1">
              <w:rPr>
                <w:rFonts w:ascii="Times New Roman" w:hAnsi="Times New Roman" w:cs="Times New Roman"/>
                <w:color w:val="000000"/>
                <w:sz w:val="24"/>
                <w:szCs w:val="24"/>
              </w:rPr>
              <w:t>от  _</w:t>
            </w:r>
            <w:proofErr w:type="gramEnd"/>
            <w:r w:rsidRPr="00964DD1">
              <w:rPr>
                <w:rFonts w:ascii="Times New Roman" w:hAnsi="Times New Roman" w:cs="Times New Roman"/>
                <w:color w:val="000000"/>
                <w:sz w:val="24"/>
                <w:szCs w:val="24"/>
              </w:rPr>
              <w:t>_ __________ 20__ г.  №  __</w:t>
            </w:r>
          </w:p>
          <w:p w14:paraId="566C2C03"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Зав. кафедрой  _________________  Т.Е. </w:t>
            </w:r>
            <w:proofErr w:type="spellStart"/>
            <w:r w:rsidRPr="00964DD1">
              <w:rPr>
                <w:rFonts w:ascii="Times New Roman" w:hAnsi="Times New Roman" w:cs="Times New Roman"/>
                <w:color w:val="000000"/>
                <w:sz w:val="24"/>
                <w:szCs w:val="24"/>
              </w:rPr>
              <w:t>Абрамзон</w:t>
            </w:r>
            <w:proofErr w:type="spellEnd"/>
          </w:p>
        </w:tc>
      </w:tr>
      <w:tr w:rsidR="008C7B6D" w:rsidRPr="00964DD1" w14:paraId="264233E7" w14:textId="77777777">
        <w:trPr>
          <w:trHeight w:hRule="exact" w:val="277"/>
        </w:trPr>
        <w:tc>
          <w:tcPr>
            <w:tcW w:w="3119" w:type="dxa"/>
          </w:tcPr>
          <w:p w14:paraId="753E928B" w14:textId="77777777" w:rsidR="008C7B6D" w:rsidRPr="00964DD1" w:rsidRDefault="008C7B6D">
            <w:pPr>
              <w:rPr>
                <w:rFonts w:ascii="Times New Roman" w:hAnsi="Times New Roman" w:cs="Times New Roman"/>
                <w:sz w:val="24"/>
                <w:szCs w:val="24"/>
              </w:rPr>
            </w:pPr>
          </w:p>
        </w:tc>
        <w:tc>
          <w:tcPr>
            <w:tcW w:w="6238" w:type="dxa"/>
          </w:tcPr>
          <w:p w14:paraId="7C88C6DE" w14:textId="77777777" w:rsidR="008C7B6D" w:rsidRPr="00964DD1" w:rsidRDefault="008C7B6D">
            <w:pPr>
              <w:rPr>
                <w:rFonts w:ascii="Times New Roman" w:hAnsi="Times New Roman" w:cs="Times New Roman"/>
                <w:sz w:val="24"/>
                <w:szCs w:val="24"/>
              </w:rPr>
            </w:pPr>
          </w:p>
        </w:tc>
      </w:tr>
      <w:tr w:rsidR="008C7B6D" w:rsidRPr="00964DD1" w14:paraId="79DC166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4CDE521" w14:textId="77777777" w:rsidR="008C7B6D" w:rsidRPr="00964DD1" w:rsidRDefault="008C7B6D">
            <w:pPr>
              <w:rPr>
                <w:rFonts w:ascii="Times New Roman" w:hAnsi="Times New Roman" w:cs="Times New Roman"/>
                <w:sz w:val="24"/>
                <w:szCs w:val="24"/>
              </w:rPr>
            </w:pPr>
          </w:p>
        </w:tc>
      </w:tr>
      <w:tr w:rsidR="008C7B6D" w:rsidRPr="00964DD1" w14:paraId="4C6480C1" w14:textId="77777777">
        <w:trPr>
          <w:trHeight w:hRule="exact" w:val="13"/>
        </w:trPr>
        <w:tc>
          <w:tcPr>
            <w:tcW w:w="3119" w:type="dxa"/>
          </w:tcPr>
          <w:p w14:paraId="0B535697" w14:textId="77777777" w:rsidR="008C7B6D" w:rsidRPr="00964DD1" w:rsidRDefault="008C7B6D">
            <w:pPr>
              <w:rPr>
                <w:rFonts w:ascii="Times New Roman" w:hAnsi="Times New Roman" w:cs="Times New Roman"/>
                <w:sz w:val="24"/>
                <w:szCs w:val="24"/>
              </w:rPr>
            </w:pPr>
          </w:p>
        </w:tc>
        <w:tc>
          <w:tcPr>
            <w:tcW w:w="6238" w:type="dxa"/>
          </w:tcPr>
          <w:p w14:paraId="172DA01F" w14:textId="77777777" w:rsidR="008C7B6D" w:rsidRPr="00964DD1" w:rsidRDefault="008C7B6D">
            <w:pPr>
              <w:rPr>
                <w:rFonts w:ascii="Times New Roman" w:hAnsi="Times New Roman" w:cs="Times New Roman"/>
                <w:sz w:val="24"/>
                <w:szCs w:val="24"/>
              </w:rPr>
            </w:pPr>
          </w:p>
        </w:tc>
      </w:tr>
      <w:tr w:rsidR="008C7B6D" w:rsidRPr="00964DD1" w14:paraId="5B4C249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6AC4E7E" w14:textId="77777777" w:rsidR="008C7B6D" w:rsidRPr="00964DD1" w:rsidRDefault="008C7B6D">
            <w:pPr>
              <w:rPr>
                <w:rFonts w:ascii="Times New Roman" w:hAnsi="Times New Roman" w:cs="Times New Roman"/>
                <w:sz w:val="24"/>
                <w:szCs w:val="24"/>
              </w:rPr>
            </w:pPr>
          </w:p>
        </w:tc>
      </w:tr>
      <w:tr w:rsidR="008C7B6D" w:rsidRPr="00964DD1" w14:paraId="2F3E7EF8" w14:textId="77777777">
        <w:trPr>
          <w:trHeight w:hRule="exact" w:val="96"/>
        </w:trPr>
        <w:tc>
          <w:tcPr>
            <w:tcW w:w="3119" w:type="dxa"/>
          </w:tcPr>
          <w:p w14:paraId="1323C4FE" w14:textId="77777777" w:rsidR="008C7B6D" w:rsidRPr="00964DD1" w:rsidRDefault="008C7B6D">
            <w:pPr>
              <w:rPr>
                <w:rFonts w:ascii="Times New Roman" w:hAnsi="Times New Roman" w:cs="Times New Roman"/>
                <w:sz w:val="24"/>
                <w:szCs w:val="24"/>
              </w:rPr>
            </w:pPr>
          </w:p>
        </w:tc>
        <w:tc>
          <w:tcPr>
            <w:tcW w:w="6238" w:type="dxa"/>
          </w:tcPr>
          <w:p w14:paraId="5E48F07B" w14:textId="77777777" w:rsidR="008C7B6D" w:rsidRPr="00964DD1" w:rsidRDefault="008C7B6D">
            <w:pPr>
              <w:rPr>
                <w:rFonts w:ascii="Times New Roman" w:hAnsi="Times New Roman" w:cs="Times New Roman"/>
                <w:sz w:val="24"/>
                <w:szCs w:val="24"/>
              </w:rPr>
            </w:pPr>
          </w:p>
        </w:tc>
      </w:tr>
      <w:tr w:rsidR="008C7B6D" w:rsidRPr="00964DD1" w14:paraId="227DAEAF" w14:textId="77777777">
        <w:trPr>
          <w:trHeight w:hRule="exact" w:val="555"/>
        </w:trPr>
        <w:tc>
          <w:tcPr>
            <w:tcW w:w="9370" w:type="dxa"/>
            <w:gridSpan w:val="2"/>
            <w:shd w:val="clear" w:color="000000" w:fill="FFFFFF"/>
            <w:tcMar>
              <w:left w:w="34" w:type="dxa"/>
              <w:right w:w="34" w:type="dxa"/>
            </w:tcMar>
          </w:tcPr>
          <w:p w14:paraId="0B99B33C"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8C7B6D" w:rsidRPr="00964DD1" w14:paraId="3E226B03" w14:textId="77777777">
        <w:trPr>
          <w:trHeight w:hRule="exact" w:val="138"/>
        </w:trPr>
        <w:tc>
          <w:tcPr>
            <w:tcW w:w="3119" w:type="dxa"/>
          </w:tcPr>
          <w:p w14:paraId="4AA337A8" w14:textId="77777777" w:rsidR="008C7B6D" w:rsidRPr="00964DD1" w:rsidRDefault="008C7B6D">
            <w:pPr>
              <w:rPr>
                <w:rFonts w:ascii="Times New Roman" w:hAnsi="Times New Roman" w:cs="Times New Roman"/>
                <w:sz w:val="24"/>
                <w:szCs w:val="24"/>
              </w:rPr>
            </w:pPr>
          </w:p>
        </w:tc>
        <w:tc>
          <w:tcPr>
            <w:tcW w:w="6238" w:type="dxa"/>
          </w:tcPr>
          <w:p w14:paraId="729AF7D4" w14:textId="77777777" w:rsidR="008C7B6D" w:rsidRPr="00964DD1" w:rsidRDefault="008C7B6D">
            <w:pPr>
              <w:rPr>
                <w:rFonts w:ascii="Times New Roman" w:hAnsi="Times New Roman" w:cs="Times New Roman"/>
                <w:sz w:val="24"/>
                <w:szCs w:val="24"/>
              </w:rPr>
            </w:pPr>
          </w:p>
        </w:tc>
      </w:tr>
      <w:tr w:rsidR="008C7B6D" w:rsidRPr="00964DD1" w14:paraId="4B476F11" w14:textId="77777777">
        <w:trPr>
          <w:trHeight w:hRule="exact" w:val="555"/>
        </w:trPr>
        <w:tc>
          <w:tcPr>
            <w:tcW w:w="3119" w:type="dxa"/>
          </w:tcPr>
          <w:p w14:paraId="49703A9D" w14:textId="77777777" w:rsidR="008C7B6D" w:rsidRPr="00964DD1" w:rsidRDefault="008C7B6D">
            <w:pPr>
              <w:rPr>
                <w:rFonts w:ascii="Times New Roman" w:hAnsi="Times New Roman" w:cs="Times New Roman"/>
                <w:sz w:val="24"/>
                <w:szCs w:val="24"/>
              </w:rPr>
            </w:pPr>
          </w:p>
        </w:tc>
        <w:tc>
          <w:tcPr>
            <w:tcW w:w="6252" w:type="dxa"/>
            <w:shd w:val="clear" w:color="000000" w:fill="FFFFFF"/>
            <w:tcMar>
              <w:left w:w="34" w:type="dxa"/>
              <w:right w:w="34" w:type="dxa"/>
            </w:tcMar>
          </w:tcPr>
          <w:p w14:paraId="718581C8"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Протокол </w:t>
            </w:r>
            <w:proofErr w:type="gramStart"/>
            <w:r w:rsidRPr="00964DD1">
              <w:rPr>
                <w:rFonts w:ascii="Times New Roman" w:hAnsi="Times New Roman" w:cs="Times New Roman"/>
                <w:color w:val="000000"/>
                <w:sz w:val="24"/>
                <w:szCs w:val="24"/>
              </w:rPr>
              <w:t>от  _</w:t>
            </w:r>
            <w:proofErr w:type="gramEnd"/>
            <w:r w:rsidRPr="00964DD1">
              <w:rPr>
                <w:rFonts w:ascii="Times New Roman" w:hAnsi="Times New Roman" w:cs="Times New Roman"/>
                <w:color w:val="000000"/>
                <w:sz w:val="24"/>
                <w:szCs w:val="24"/>
              </w:rPr>
              <w:t>_ __________ 20__ г.  №  __</w:t>
            </w:r>
          </w:p>
          <w:p w14:paraId="29D0D350"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Зав. кафедрой  _________________  Т.Е. </w:t>
            </w:r>
            <w:proofErr w:type="spellStart"/>
            <w:r w:rsidRPr="00964DD1">
              <w:rPr>
                <w:rFonts w:ascii="Times New Roman" w:hAnsi="Times New Roman" w:cs="Times New Roman"/>
                <w:color w:val="000000"/>
                <w:sz w:val="24"/>
                <w:szCs w:val="24"/>
              </w:rPr>
              <w:t>Абрамзон</w:t>
            </w:r>
            <w:proofErr w:type="spellEnd"/>
          </w:p>
        </w:tc>
      </w:tr>
      <w:tr w:rsidR="008C7B6D" w:rsidRPr="00964DD1" w14:paraId="354E20F7" w14:textId="77777777">
        <w:trPr>
          <w:trHeight w:hRule="exact" w:val="277"/>
        </w:trPr>
        <w:tc>
          <w:tcPr>
            <w:tcW w:w="3119" w:type="dxa"/>
          </w:tcPr>
          <w:p w14:paraId="0E7CB233" w14:textId="77777777" w:rsidR="008C7B6D" w:rsidRPr="00964DD1" w:rsidRDefault="008C7B6D">
            <w:pPr>
              <w:rPr>
                <w:rFonts w:ascii="Times New Roman" w:hAnsi="Times New Roman" w:cs="Times New Roman"/>
                <w:sz w:val="24"/>
                <w:szCs w:val="24"/>
              </w:rPr>
            </w:pPr>
          </w:p>
        </w:tc>
        <w:tc>
          <w:tcPr>
            <w:tcW w:w="6238" w:type="dxa"/>
          </w:tcPr>
          <w:p w14:paraId="60CD0BE4" w14:textId="77777777" w:rsidR="008C7B6D" w:rsidRPr="00964DD1" w:rsidRDefault="008C7B6D">
            <w:pPr>
              <w:rPr>
                <w:rFonts w:ascii="Times New Roman" w:hAnsi="Times New Roman" w:cs="Times New Roman"/>
                <w:sz w:val="24"/>
                <w:szCs w:val="24"/>
              </w:rPr>
            </w:pPr>
          </w:p>
        </w:tc>
      </w:tr>
      <w:tr w:rsidR="008C7B6D" w:rsidRPr="00964DD1" w14:paraId="49EB686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153763B" w14:textId="77777777" w:rsidR="008C7B6D" w:rsidRPr="00964DD1" w:rsidRDefault="008C7B6D">
            <w:pPr>
              <w:rPr>
                <w:rFonts w:ascii="Times New Roman" w:hAnsi="Times New Roman" w:cs="Times New Roman"/>
                <w:sz w:val="24"/>
                <w:szCs w:val="24"/>
              </w:rPr>
            </w:pPr>
          </w:p>
        </w:tc>
      </w:tr>
      <w:tr w:rsidR="008C7B6D" w:rsidRPr="00964DD1" w14:paraId="7EB11EBA" w14:textId="77777777">
        <w:trPr>
          <w:trHeight w:hRule="exact" w:val="13"/>
        </w:trPr>
        <w:tc>
          <w:tcPr>
            <w:tcW w:w="3119" w:type="dxa"/>
          </w:tcPr>
          <w:p w14:paraId="67106538" w14:textId="77777777" w:rsidR="008C7B6D" w:rsidRPr="00964DD1" w:rsidRDefault="008C7B6D">
            <w:pPr>
              <w:rPr>
                <w:rFonts w:ascii="Times New Roman" w:hAnsi="Times New Roman" w:cs="Times New Roman"/>
                <w:sz w:val="24"/>
                <w:szCs w:val="24"/>
              </w:rPr>
            </w:pPr>
          </w:p>
        </w:tc>
        <w:tc>
          <w:tcPr>
            <w:tcW w:w="6238" w:type="dxa"/>
          </w:tcPr>
          <w:p w14:paraId="7B080B94" w14:textId="77777777" w:rsidR="008C7B6D" w:rsidRPr="00964DD1" w:rsidRDefault="008C7B6D">
            <w:pPr>
              <w:rPr>
                <w:rFonts w:ascii="Times New Roman" w:hAnsi="Times New Roman" w:cs="Times New Roman"/>
                <w:sz w:val="24"/>
                <w:szCs w:val="24"/>
              </w:rPr>
            </w:pPr>
          </w:p>
        </w:tc>
      </w:tr>
      <w:tr w:rsidR="008C7B6D" w:rsidRPr="00964DD1" w14:paraId="29EC3C5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BF4D069" w14:textId="77777777" w:rsidR="008C7B6D" w:rsidRPr="00964DD1" w:rsidRDefault="008C7B6D">
            <w:pPr>
              <w:rPr>
                <w:rFonts w:ascii="Times New Roman" w:hAnsi="Times New Roman" w:cs="Times New Roman"/>
                <w:sz w:val="24"/>
                <w:szCs w:val="24"/>
              </w:rPr>
            </w:pPr>
          </w:p>
        </w:tc>
      </w:tr>
      <w:tr w:rsidR="008C7B6D" w:rsidRPr="00964DD1" w14:paraId="09469FD7" w14:textId="77777777">
        <w:trPr>
          <w:trHeight w:hRule="exact" w:val="96"/>
        </w:trPr>
        <w:tc>
          <w:tcPr>
            <w:tcW w:w="3119" w:type="dxa"/>
          </w:tcPr>
          <w:p w14:paraId="66D29FC1" w14:textId="77777777" w:rsidR="008C7B6D" w:rsidRPr="00964DD1" w:rsidRDefault="008C7B6D">
            <w:pPr>
              <w:rPr>
                <w:rFonts w:ascii="Times New Roman" w:hAnsi="Times New Roman" w:cs="Times New Roman"/>
                <w:sz w:val="24"/>
                <w:szCs w:val="24"/>
              </w:rPr>
            </w:pPr>
          </w:p>
        </w:tc>
        <w:tc>
          <w:tcPr>
            <w:tcW w:w="6238" w:type="dxa"/>
          </w:tcPr>
          <w:p w14:paraId="39478F06" w14:textId="77777777" w:rsidR="008C7B6D" w:rsidRPr="00964DD1" w:rsidRDefault="008C7B6D">
            <w:pPr>
              <w:rPr>
                <w:rFonts w:ascii="Times New Roman" w:hAnsi="Times New Roman" w:cs="Times New Roman"/>
                <w:sz w:val="24"/>
                <w:szCs w:val="24"/>
              </w:rPr>
            </w:pPr>
          </w:p>
        </w:tc>
      </w:tr>
      <w:tr w:rsidR="008C7B6D" w:rsidRPr="00964DD1" w14:paraId="33D2E8CA" w14:textId="77777777">
        <w:trPr>
          <w:trHeight w:hRule="exact" w:val="555"/>
        </w:trPr>
        <w:tc>
          <w:tcPr>
            <w:tcW w:w="9370" w:type="dxa"/>
            <w:gridSpan w:val="2"/>
            <w:shd w:val="clear" w:color="000000" w:fill="FFFFFF"/>
            <w:tcMar>
              <w:left w:w="34" w:type="dxa"/>
              <w:right w:w="34" w:type="dxa"/>
            </w:tcMar>
          </w:tcPr>
          <w:p w14:paraId="756EB998"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8C7B6D" w:rsidRPr="00964DD1" w14:paraId="59B0DE79" w14:textId="77777777">
        <w:trPr>
          <w:trHeight w:hRule="exact" w:val="138"/>
        </w:trPr>
        <w:tc>
          <w:tcPr>
            <w:tcW w:w="3119" w:type="dxa"/>
          </w:tcPr>
          <w:p w14:paraId="3D396EDD" w14:textId="77777777" w:rsidR="008C7B6D" w:rsidRPr="00964DD1" w:rsidRDefault="008C7B6D">
            <w:pPr>
              <w:rPr>
                <w:rFonts w:ascii="Times New Roman" w:hAnsi="Times New Roman" w:cs="Times New Roman"/>
                <w:sz w:val="24"/>
                <w:szCs w:val="24"/>
              </w:rPr>
            </w:pPr>
          </w:p>
        </w:tc>
        <w:tc>
          <w:tcPr>
            <w:tcW w:w="6238" w:type="dxa"/>
          </w:tcPr>
          <w:p w14:paraId="5F5EFA30" w14:textId="77777777" w:rsidR="008C7B6D" w:rsidRPr="00964DD1" w:rsidRDefault="008C7B6D">
            <w:pPr>
              <w:rPr>
                <w:rFonts w:ascii="Times New Roman" w:hAnsi="Times New Roman" w:cs="Times New Roman"/>
                <w:sz w:val="24"/>
                <w:szCs w:val="24"/>
              </w:rPr>
            </w:pPr>
          </w:p>
        </w:tc>
      </w:tr>
      <w:tr w:rsidR="008C7B6D" w:rsidRPr="00964DD1" w14:paraId="6130DC70" w14:textId="77777777">
        <w:trPr>
          <w:trHeight w:hRule="exact" w:val="555"/>
        </w:trPr>
        <w:tc>
          <w:tcPr>
            <w:tcW w:w="3119" w:type="dxa"/>
          </w:tcPr>
          <w:p w14:paraId="7153BC65" w14:textId="77777777" w:rsidR="008C7B6D" w:rsidRPr="00964DD1" w:rsidRDefault="008C7B6D">
            <w:pPr>
              <w:rPr>
                <w:rFonts w:ascii="Times New Roman" w:hAnsi="Times New Roman" w:cs="Times New Roman"/>
                <w:sz w:val="24"/>
                <w:szCs w:val="24"/>
              </w:rPr>
            </w:pPr>
          </w:p>
        </w:tc>
        <w:tc>
          <w:tcPr>
            <w:tcW w:w="6252" w:type="dxa"/>
            <w:shd w:val="clear" w:color="000000" w:fill="FFFFFF"/>
            <w:tcMar>
              <w:left w:w="34" w:type="dxa"/>
              <w:right w:w="34" w:type="dxa"/>
            </w:tcMar>
          </w:tcPr>
          <w:p w14:paraId="346F52DF"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Протокол </w:t>
            </w:r>
            <w:proofErr w:type="gramStart"/>
            <w:r w:rsidRPr="00964DD1">
              <w:rPr>
                <w:rFonts w:ascii="Times New Roman" w:hAnsi="Times New Roman" w:cs="Times New Roman"/>
                <w:color w:val="000000"/>
                <w:sz w:val="24"/>
                <w:szCs w:val="24"/>
              </w:rPr>
              <w:t>от  _</w:t>
            </w:r>
            <w:proofErr w:type="gramEnd"/>
            <w:r w:rsidRPr="00964DD1">
              <w:rPr>
                <w:rFonts w:ascii="Times New Roman" w:hAnsi="Times New Roman" w:cs="Times New Roman"/>
                <w:color w:val="000000"/>
                <w:sz w:val="24"/>
                <w:szCs w:val="24"/>
              </w:rPr>
              <w:t>_ __________ 20__ г.  №  __</w:t>
            </w:r>
          </w:p>
          <w:p w14:paraId="2DCB094F"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Зав. кафедрой  _________________  Т.Е. </w:t>
            </w:r>
            <w:proofErr w:type="spellStart"/>
            <w:r w:rsidRPr="00964DD1">
              <w:rPr>
                <w:rFonts w:ascii="Times New Roman" w:hAnsi="Times New Roman" w:cs="Times New Roman"/>
                <w:color w:val="000000"/>
                <w:sz w:val="24"/>
                <w:szCs w:val="24"/>
              </w:rPr>
              <w:t>Абрамзон</w:t>
            </w:r>
            <w:proofErr w:type="spellEnd"/>
          </w:p>
        </w:tc>
      </w:tr>
      <w:tr w:rsidR="008C7B6D" w:rsidRPr="00964DD1" w14:paraId="03D6E35F" w14:textId="77777777">
        <w:trPr>
          <w:trHeight w:hRule="exact" w:val="277"/>
        </w:trPr>
        <w:tc>
          <w:tcPr>
            <w:tcW w:w="3119" w:type="dxa"/>
          </w:tcPr>
          <w:p w14:paraId="2A858C21" w14:textId="77777777" w:rsidR="008C7B6D" w:rsidRPr="00964DD1" w:rsidRDefault="008C7B6D">
            <w:pPr>
              <w:rPr>
                <w:rFonts w:ascii="Times New Roman" w:hAnsi="Times New Roman" w:cs="Times New Roman"/>
                <w:sz w:val="24"/>
                <w:szCs w:val="24"/>
              </w:rPr>
            </w:pPr>
          </w:p>
        </w:tc>
        <w:tc>
          <w:tcPr>
            <w:tcW w:w="6238" w:type="dxa"/>
          </w:tcPr>
          <w:p w14:paraId="605DA6DA" w14:textId="77777777" w:rsidR="008C7B6D" w:rsidRPr="00964DD1" w:rsidRDefault="008C7B6D">
            <w:pPr>
              <w:rPr>
                <w:rFonts w:ascii="Times New Roman" w:hAnsi="Times New Roman" w:cs="Times New Roman"/>
                <w:sz w:val="24"/>
                <w:szCs w:val="24"/>
              </w:rPr>
            </w:pPr>
          </w:p>
        </w:tc>
      </w:tr>
      <w:tr w:rsidR="008C7B6D" w:rsidRPr="00964DD1" w14:paraId="7BFB101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5DD75BF" w14:textId="77777777" w:rsidR="008C7B6D" w:rsidRPr="00964DD1" w:rsidRDefault="008C7B6D">
            <w:pPr>
              <w:rPr>
                <w:rFonts w:ascii="Times New Roman" w:hAnsi="Times New Roman" w:cs="Times New Roman"/>
                <w:sz w:val="24"/>
                <w:szCs w:val="24"/>
              </w:rPr>
            </w:pPr>
          </w:p>
        </w:tc>
      </w:tr>
      <w:tr w:rsidR="008C7B6D" w:rsidRPr="00964DD1" w14:paraId="0E70A9AF" w14:textId="77777777">
        <w:trPr>
          <w:trHeight w:hRule="exact" w:val="13"/>
        </w:trPr>
        <w:tc>
          <w:tcPr>
            <w:tcW w:w="3119" w:type="dxa"/>
          </w:tcPr>
          <w:p w14:paraId="69A5AEFA" w14:textId="77777777" w:rsidR="008C7B6D" w:rsidRPr="00964DD1" w:rsidRDefault="008C7B6D">
            <w:pPr>
              <w:rPr>
                <w:rFonts w:ascii="Times New Roman" w:hAnsi="Times New Roman" w:cs="Times New Roman"/>
                <w:sz w:val="24"/>
                <w:szCs w:val="24"/>
              </w:rPr>
            </w:pPr>
          </w:p>
        </w:tc>
        <w:tc>
          <w:tcPr>
            <w:tcW w:w="6238" w:type="dxa"/>
          </w:tcPr>
          <w:p w14:paraId="14369EA4" w14:textId="77777777" w:rsidR="008C7B6D" w:rsidRPr="00964DD1" w:rsidRDefault="008C7B6D">
            <w:pPr>
              <w:rPr>
                <w:rFonts w:ascii="Times New Roman" w:hAnsi="Times New Roman" w:cs="Times New Roman"/>
                <w:sz w:val="24"/>
                <w:szCs w:val="24"/>
              </w:rPr>
            </w:pPr>
          </w:p>
        </w:tc>
      </w:tr>
      <w:tr w:rsidR="008C7B6D" w:rsidRPr="00964DD1" w14:paraId="5D2125C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32A6995" w14:textId="77777777" w:rsidR="008C7B6D" w:rsidRPr="00964DD1" w:rsidRDefault="008C7B6D">
            <w:pPr>
              <w:rPr>
                <w:rFonts w:ascii="Times New Roman" w:hAnsi="Times New Roman" w:cs="Times New Roman"/>
                <w:sz w:val="24"/>
                <w:szCs w:val="24"/>
              </w:rPr>
            </w:pPr>
          </w:p>
        </w:tc>
      </w:tr>
      <w:tr w:rsidR="008C7B6D" w:rsidRPr="00964DD1" w14:paraId="6E4CB02C" w14:textId="77777777">
        <w:trPr>
          <w:trHeight w:hRule="exact" w:val="96"/>
        </w:trPr>
        <w:tc>
          <w:tcPr>
            <w:tcW w:w="3119" w:type="dxa"/>
          </w:tcPr>
          <w:p w14:paraId="5BB373BF" w14:textId="77777777" w:rsidR="008C7B6D" w:rsidRPr="00964DD1" w:rsidRDefault="008C7B6D">
            <w:pPr>
              <w:rPr>
                <w:rFonts w:ascii="Times New Roman" w:hAnsi="Times New Roman" w:cs="Times New Roman"/>
                <w:sz w:val="24"/>
                <w:szCs w:val="24"/>
              </w:rPr>
            </w:pPr>
          </w:p>
        </w:tc>
        <w:tc>
          <w:tcPr>
            <w:tcW w:w="6238" w:type="dxa"/>
          </w:tcPr>
          <w:p w14:paraId="0E6C5D87" w14:textId="77777777" w:rsidR="008C7B6D" w:rsidRPr="00964DD1" w:rsidRDefault="008C7B6D">
            <w:pPr>
              <w:rPr>
                <w:rFonts w:ascii="Times New Roman" w:hAnsi="Times New Roman" w:cs="Times New Roman"/>
                <w:sz w:val="24"/>
                <w:szCs w:val="24"/>
              </w:rPr>
            </w:pPr>
          </w:p>
        </w:tc>
      </w:tr>
      <w:tr w:rsidR="008C7B6D" w:rsidRPr="00964DD1" w14:paraId="61D44C03" w14:textId="77777777">
        <w:trPr>
          <w:trHeight w:hRule="exact" w:val="555"/>
        </w:trPr>
        <w:tc>
          <w:tcPr>
            <w:tcW w:w="9370" w:type="dxa"/>
            <w:gridSpan w:val="2"/>
            <w:shd w:val="clear" w:color="000000" w:fill="FFFFFF"/>
            <w:tcMar>
              <w:left w:w="34" w:type="dxa"/>
              <w:right w:w="34" w:type="dxa"/>
            </w:tcMar>
          </w:tcPr>
          <w:p w14:paraId="0F0F87AA"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8C7B6D" w:rsidRPr="00964DD1" w14:paraId="1B67EA4E" w14:textId="77777777">
        <w:trPr>
          <w:trHeight w:hRule="exact" w:val="138"/>
        </w:trPr>
        <w:tc>
          <w:tcPr>
            <w:tcW w:w="3119" w:type="dxa"/>
          </w:tcPr>
          <w:p w14:paraId="28750554" w14:textId="77777777" w:rsidR="008C7B6D" w:rsidRPr="00964DD1" w:rsidRDefault="008C7B6D">
            <w:pPr>
              <w:rPr>
                <w:rFonts w:ascii="Times New Roman" w:hAnsi="Times New Roman" w:cs="Times New Roman"/>
                <w:sz w:val="24"/>
                <w:szCs w:val="24"/>
              </w:rPr>
            </w:pPr>
          </w:p>
        </w:tc>
        <w:tc>
          <w:tcPr>
            <w:tcW w:w="6238" w:type="dxa"/>
          </w:tcPr>
          <w:p w14:paraId="2C5A331F" w14:textId="77777777" w:rsidR="008C7B6D" w:rsidRPr="00964DD1" w:rsidRDefault="008C7B6D">
            <w:pPr>
              <w:rPr>
                <w:rFonts w:ascii="Times New Roman" w:hAnsi="Times New Roman" w:cs="Times New Roman"/>
                <w:sz w:val="24"/>
                <w:szCs w:val="24"/>
              </w:rPr>
            </w:pPr>
          </w:p>
        </w:tc>
      </w:tr>
      <w:tr w:rsidR="008C7B6D" w:rsidRPr="00964DD1" w14:paraId="7FE361C4" w14:textId="77777777">
        <w:trPr>
          <w:trHeight w:hRule="exact" w:val="555"/>
        </w:trPr>
        <w:tc>
          <w:tcPr>
            <w:tcW w:w="3119" w:type="dxa"/>
          </w:tcPr>
          <w:p w14:paraId="7C947518" w14:textId="77777777" w:rsidR="008C7B6D" w:rsidRPr="00964DD1" w:rsidRDefault="008C7B6D">
            <w:pPr>
              <w:rPr>
                <w:rFonts w:ascii="Times New Roman" w:hAnsi="Times New Roman" w:cs="Times New Roman"/>
                <w:sz w:val="24"/>
                <w:szCs w:val="24"/>
              </w:rPr>
            </w:pPr>
          </w:p>
        </w:tc>
        <w:tc>
          <w:tcPr>
            <w:tcW w:w="6252" w:type="dxa"/>
            <w:shd w:val="clear" w:color="000000" w:fill="FFFFFF"/>
            <w:tcMar>
              <w:left w:w="34" w:type="dxa"/>
              <w:right w:w="34" w:type="dxa"/>
            </w:tcMar>
          </w:tcPr>
          <w:p w14:paraId="665D13DA"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Протокол </w:t>
            </w:r>
            <w:proofErr w:type="gramStart"/>
            <w:r w:rsidRPr="00964DD1">
              <w:rPr>
                <w:rFonts w:ascii="Times New Roman" w:hAnsi="Times New Roman" w:cs="Times New Roman"/>
                <w:color w:val="000000"/>
                <w:sz w:val="24"/>
                <w:szCs w:val="24"/>
              </w:rPr>
              <w:t>от  _</w:t>
            </w:r>
            <w:proofErr w:type="gramEnd"/>
            <w:r w:rsidRPr="00964DD1">
              <w:rPr>
                <w:rFonts w:ascii="Times New Roman" w:hAnsi="Times New Roman" w:cs="Times New Roman"/>
                <w:color w:val="000000"/>
                <w:sz w:val="24"/>
                <w:szCs w:val="24"/>
              </w:rPr>
              <w:t>_ __________ 20__ г.  №  __</w:t>
            </w:r>
          </w:p>
          <w:p w14:paraId="1BCF6F09"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Зав. кафедрой  _________________  Т.Е. </w:t>
            </w:r>
            <w:proofErr w:type="spellStart"/>
            <w:r w:rsidRPr="00964DD1">
              <w:rPr>
                <w:rFonts w:ascii="Times New Roman" w:hAnsi="Times New Roman" w:cs="Times New Roman"/>
                <w:color w:val="000000"/>
                <w:sz w:val="24"/>
                <w:szCs w:val="24"/>
              </w:rPr>
              <w:t>Абрамзон</w:t>
            </w:r>
            <w:proofErr w:type="spellEnd"/>
          </w:p>
        </w:tc>
      </w:tr>
      <w:tr w:rsidR="008C7B6D" w:rsidRPr="00964DD1" w14:paraId="2FE7A7AD" w14:textId="77777777">
        <w:trPr>
          <w:trHeight w:hRule="exact" w:val="277"/>
        </w:trPr>
        <w:tc>
          <w:tcPr>
            <w:tcW w:w="3119" w:type="dxa"/>
          </w:tcPr>
          <w:p w14:paraId="512A9091" w14:textId="77777777" w:rsidR="008C7B6D" w:rsidRPr="00964DD1" w:rsidRDefault="008C7B6D">
            <w:pPr>
              <w:rPr>
                <w:rFonts w:ascii="Times New Roman" w:hAnsi="Times New Roman" w:cs="Times New Roman"/>
                <w:sz w:val="24"/>
                <w:szCs w:val="24"/>
              </w:rPr>
            </w:pPr>
          </w:p>
        </w:tc>
        <w:tc>
          <w:tcPr>
            <w:tcW w:w="6238" w:type="dxa"/>
          </w:tcPr>
          <w:p w14:paraId="68F8E7F6" w14:textId="77777777" w:rsidR="008C7B6D" w:rsidRPr="00964DD1" w:rsidRDefault="008C7B6D">
            <w:pPr>
              <w:rPr>
                <w:rFonts w:ascii="Times New Roman" w:hAnsi="Times New Roman" w:cs="Times New Roman"/>
                <w:sz w:val="24"/>
                <w:szCs w:val="24"/>
              </w:rPr>
            </w:pPr>
          </w:p>
        </w:tc>
      </w:tr>
      <w:tr w:rsidR="008C7B6D" w:rsidRPr="00964DD1" w14:paraId="76133B8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518737C" w14:textId="77777777" w:rsidR="008C7B6D" w:rsidRPr="00964DD1" w:rsidRDefault="008C7B6D">
            <w:pPr>
              <w:rPr>
                <w:rFonts w:ascii="Times New Roman" w:hAnsi="Times New Roman" w:cs="Times New Roman"/>
                <w:sz w:val="24"/>
                <w:szCs w:val="24"/>
              </w:rPr>
            </w:pPr>
          </w:p>
        </w:tc>
      </w:tr>
      <w:tr w:rsidR="008C7B6D" w:rsidRPr="00964DD1" w14:paraId="2C1E001D" w14:textId="77777777">
        <w:trPr>
          <w:trHeight w:hRule="exact" w:val="13"/>
        </w:trPr>
        <w:tc>
          <w:tcPr>
            <w:tcW w:w="3119" w:type="dxa"/>
          </w:tcPr>
          <w:p w14:paraId="5ADEAD70" w14:textId="77777777" w:rsidR="008C7B6D" w:rsidRPr="00964DD1" w:rsidRDefault="008C7B6D">
            <w:pPr>
              <w:rPr>
                <w:rFonts w:ascii="Times New Roman" w:hAnsi="Times New Roman" w:cs="Times New Roman"/>
                <w:sz w:val="24"/>
                <w:szCs w:val="24"/>
              </w:rPr>
            </w:pPr>
          </w:p>
        </w:tc>
        <w:tc>
          <w:tcPr>
            <w:tcW w:w="6238" w:type="dxa"/>
          </w:tcPr>
          <w:p w14:paraId="2BB078FB" w14:textId="77777777" w:rsidR="008C7B6D" w:rsidRPr="00964DD1" w:rsidRDefault="008C7B6D">
            <w:pPr>
              <w:rPr>
                <w:rFonts w:ascii="Times New Roman" w:hAnsi="Times New Roman" w:cs="Times New Roman"/>
                <w:sz w:val="24"/>
                <w:szCs w:val="24"/>
              </w:rPr>
            </w:pPr>
          </w:p>
        </w:tc>
      </w:tr>
      <w:tr w:rsidR="008C7B6D" w:rsidRPr="00964DD1" w14:paraId="4543765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5F72497" w14:textId="77777777" w:rsidR="008C7B6D" w:rsidRPr="00964DD1" w:rsidRDefault="008C7B6D">
            <w:pPr>
              <w:rPr>
                <w:rFonts w:ascii="Times New Roman" w:hAnsi="Times New Roman" w:cs="Times New Roman"/>
                <w:sz w:val="24"/>
                <w:szCs w:val="24"/>
              </w:rPr>
            </w:pPr>
          </w:p>
        </w:tc>
      </w:tr>
      <w:tr w:rsidR="008C7B6D" w:rsidRPr="00964DD1" w14:paraId="3CCE432E" w14:textId="77777777">
        <w:trPr>
          <w:trHeight w:hRule="exact" w:val="96"/>
        </w:trPr>
        <w:tc>
          <w:tcPr>
            <w:tcW w:w="3119" w:type="dxa"/>
          </w:tcPr>
          <w:p w14:paraId="481FDE5E" w14:textId="77777777" w:rsidR="008C7B6D" w:rsidRPr="00964DD1" w:rsidRDefault="008C7B6D">
            <w:pPr>
              <w:rPr>
                <w:rFonts w:ascii="Times New Roman" w:hAnsi="Times New Roman" w:cs="Times New Roman"/>
                <w:sz w:val="24"/>
                <w:szCs w:val="24"/>
              </w:rPr>
            </w:pPr>
          </w:p>
        </w:tc>
        <w:tc>
          <w:tcPr>
            <w:tcW w:w="6238" w:type="dxa"/>
          </w:tcPr>
          <w:p w14:paraId="09A2922B" w14:textId="77777777" w:rsidR="008C7B6D" w:rsidRPr="00964DD1" w:rsidRDefault="008C7B6D">
            <w:pPr>
              <w:rPr>
                <w:rFonts w:ascii="Times New Roman" w:hAnsi="Times New Roman" w:cs="Times New Roman"/>
                <w:sz w:val="24"/>
                <w:szCs w:val="24"/>
              </w:rPr>
            </w:pPr>
          </w:p>
        </w:tc>
      </w:tr>
      <w:tr w:rsidR="008C7B6D" w:rsidRPr="00964DD1" w14:paraId="5EDAD733" w14:textId="77777777">
        <w:trPr>
          <w:trHeight w:hRule="exact" w:val="555"/>
        </w:trPr>
        <w:tc>
          <w:tcPr>
            <w:tcW w:w="9370" w:type="dxa"/>
            <w:gridSpan w:val="2"/>
            <w:shd w:val="clear" w:color="000000" w:fill="FFFFFF"/>
            <w:tcMar>
              <w:left w:w="34" w:type="dxa"/>
              <w:right w:w="34" w:type="dxa"/>
            </w:tcMar>
          </w:tcPr>
          <w:p w14:paraId="4FF40118"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Рабочая программа пересмотрена, обсуждена и одобрена для реализации в 2025 - 2026 учебном году на заседании кафедры  Языкознания и литературоведения</w:t>
            </w:r>
          </w:p>
        </w:tc>
      </w:tr>
      <w:tr w:rsidR="008C7B6D" w:rsidRPr="00964DD1" w14:paraId="39DFF613" w14:textId="77777777">
        <w:trPr>
          <w:trHeight w:hRule="exact" w:val="138"/>
        </w:trPr>
        <w:tc>
          <w:tcPr>
            <w:tcW w:w="3119" w:type="dxa"/>
          </w:tcPr>
          <w:p w14:paraId="0C7EA56F" w14:textId="77777777" w:rsidR="008C7B6D" w:rsidRPr="00964DD1" w:rsidRDefault="008C7B6D">
            <w:pPr>
              <w:rPr>
                <w:rFonts w:ascii="Times New Roman" w:hAnsi="Times New Roman" w:cs="Times New Roman"/>
                <w:sz w:val="24"/>
                <w:szCs w:val="24"/>
              </w:rPr>
            </w:pPr>
          </w:p>
        </w:tc>
        <w:tc>
          <w:tcPr>
            <w:tcW w:w="6238" w:type="dxa"/>
          </w:tcPr>
          <w:p w14:paraId="719D47FF" w14:textId="77777777" w:rsidR="008C7B6D" w:rsidRPr="00964DD1" w:rsidRDefault="008C7B6D">
            <w:pPr>
              <w:rPr>
                <w:rFonts w:ascii="Times New Roman" w:hAnsi="Times New Roman" w:cs="Times New Roman"/>
                <w:sz w:val="24"/>
                <w:szCs w:val="24"/>
              </w:rPr>
            </w:pPr>
          </w:p>
        </w:tc>
      </w:tr>
      <w:tr w:rsidR="008C7B6D" w:rsidRPr="00964DD1" w14:paraId="4547DBB3" w14:textId="77777777">
        <w:trPr>
          <w:trHeight w:hRule="exact" w:val="555"/>
        </w:trPr>
        <w:tc>
          <w:tcPr>
            <w:tcW w:w="3119" w:type="dxa"/>
          </w:tcPr>
          <w:p w14:paraId="5FF01B3B" w14:textId="77777777" w:rsidR="008C7B6D" w:rsidRPr="00964DD1" w:rsidRDefault="008C7B6D">
            <w:pPr>
              <w:rPr>
                <w:rFonts w:ascii="Times New Roman" w:hAnsi="Times New Roman" w:cs="Times New Roman"/>
                <w:sz w:val="24"/>
                <w:szCs w:val="24"/>
              </w:rPr>
            </w:pPr>
          </w:p>
        </w:tc>
        <w:tc>
          <w:tcPr>
            <w:tcW w:w="6252" w:type="dxa"/>
            <w:shd w:val="clear" w:color="000000" w:fill="FFFFFF"/>
            <w:tcMar>
              <w:left w:w="34" w:type="dxa"/>
              <w:right w:w="34" w:type="dxa"/>
            </w:tcMar>
          </w:tcPr>
          <w:p w14:paraId="19518898"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Протокол </w:t>
            </w:r>
            <w:proofErr w:type="gramStart"/>
            <w:r w:rsidRPr="00964DD1">
              <w:rPr>
                <w:rFonts w:ascii="Times New Roman" w:hAnsi="Times New Roman" w:cs="Times New Roman"/>
                <w:color w:val="000000"/>
                <w:sz w:val="24"/>
                <w:szCs w:val="24"/>
              </w:rPr>
              <w:t>от  _</w:t>
            </w:r>
            <w:proofErr w:type="gramEnd"/>
            <w:r w:rsidRPr="00964DD1">
              <w:rPr>
                <w:rFonts w:ascii="Times New Roman" w:hAnsi="Times New Roman" w:cs="Times New Roman"/>
                <w:color w:val="000000"/>
                <w:sz w:val="24"/>
                <w:szCs w:val="24"/>
              </w:rPr>
              <w:t>_ __________ 20__ г.  №  __</w:t>
            </w:r>
          </w:p>
          <w:p w14:paraId="67F1E0BF"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Зав. кафедрой  _________________  Т.Е. </w:t>
            </w:r>
            <w:proofErr w:type="spellStart"/>
            <w:r w:rsidRPr="00964DD1">
              <w:rPr>
                <w:rFonts w:ascii="Times New Roman" w:hAnsi="Times New Roman" w:cs="Times New Roman"/>
                <w:color w:val="000000"/>
                <w:sz w:val="24"/>
                <w:szCs w:val="24"/>
              </w:rPr>
              <w:t>Абрамзон</w:t>
            </w:r>
            <w:proofErr w:type="spellEnd"/>
          </w:p>
        </w:tc>
      </w:tr>
    </w:tbl>
    <w:p w14:paraId="70C43379" w14:textId="77777777" w:rsidR="008C7B6D" w:rsidRPr="00964DD1" w:rsidRDefault="00964DD1">
      <w:pPr>
        <w:rPr>
          <w:rFonts w:ascii="Times New Roman" w:hAnsi="Times New Roman" w:cs="Times New Roman"/>
          <w:sz w:val="24"/>
          <w:szCs w:val="24"/>
        </w:rPr>
      </w:pPr>
      <w:r w:rsidRPr="00964DD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8C7B6D" w:rsidRPr="00964DD1" w14:paraId="01EE2094" w14:textId="77777777">
        <w:trPr>
          <w:trHeight w:hRule="exact" w:val="285"/>
        </w:trPr>
        <w:tc>
          <w:tcPr>
            <w:tcW w:w="9370" w:type="dxa"/>
            <w:gridSpan w:val="2"/>
            <w:shd w:val="clear" w:color="000000" w:fill="FFFFFF"/>
            <w:tcMar>
              <w:left w:w="34" w:type="dxa"/>
              <w:right w:w="34" w:type="dxa"/>
            </w:tcMar>
          </w:tcPr>
          <w:p w14:paraId="31F793CE"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lastRenderedPageBreak/>
              <w:t>1</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Цели</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освоения</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(модуля)</w:t>
            </w:r>
            <w:r w:rsidRPr="00964DD1">
              <w:rPr>
                <w:rFonts w:ascii="Times New Roman" w:hAnsi="Times New Roman" w:cs="Times New Roman"/>
                <w:sz w:val="24"/>
                <w:szCs w:val="24"/>
              </w:rPr>
              <w:t xml:space="preserve"> </w:t>
            </w:r>
          </w:p>
        </w:tc>
      </w:tr>
      <w:tr w:rsidR="008C7B6D" w:rsidRPr="00C96CB4" w14:paraId="015D8AF6" w14:textId="77777777">
        <w:trPr>
          <w:trHeight w:hRule="exact" w:val="5423"/>
        </w:trPr>
        <w:tc>
          <w:tcPr>
            <w:tcW w:w="9370" w:type="dxa"/>
            <w:gridSpan w:val="2"/>
            <w:shd w:val="clear" w:color="000000" w:fill="FFFFFF"/>
            <w:tcMar>
              <w:left w:w="34" w:type="dxa"/>
              <w:right w:w="34" w:type="dxa"/>
            </w:tcMar>
          </w:tcPr>
          <w:p w14:paraId="27647FF8" w14:textId="40299D35"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Целью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освоения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«Профессионально-деловая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коммуникация: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теория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практика»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является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овладение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обучающимися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необходимым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достаточным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уровнем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коммуникативной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компетенции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для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решения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социально-коммуникативных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задач</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w:t>
            </w:r>
            <w:r w:rsidRPr="00964DD1">
              <w:rPr>
                <w:rFonts w:ascii="Times New Roman" w:hAnsi="Times New Roman" w:cs="Times New Roman"/>
                <w:sz w:val="24"/>
                <w:szCs w:val="24"/>
              </w:rPr>
              <w:t xml:space="preserve"> </w:t>
            </w:r>
            <w:r w:rsidR="00DF3E5A">
              <w:rPr>
                <w:rFonts w:ascii="Times New Roman" w:hAnsi="Times New Roman" w:cs="Times New Roman"/>
                <w:color w:val="000000"/>
                <w:sz w:val="24"/>
                <w:szCs w:val="24"/>
              </w:rPr>
              <w:t>вы</w:t>
            </w:r>
            <w:r w:rsidRPr="00964DD1">
              <w:rPr>
                <w:rFonts w:ascii="Times New Roman" w:hAnsi="Times New Roman" w:cs="Times New Roman"/>
                <w:color w:val="000000"/>
                <w:sz w:val="24"/>
                <w:szCs w:val="24"/>
              </w:rPr>
              <w:t>полнении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различных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видов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деятельности,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именно:</w:t>
            </w:r>
            <w:r w:rsidRPr="00964DD1">
              <w:rPr>
                <w:rFonts w:ascii="Times New Roman" w:hAnsi="Times New Roman" w:cs="Times New Roman"/>
                <w:sz w:val="24"/>
                <w:szCs w:val="24"/>
              </w:rPr>
              <w:t xml:space="preserve"> </w:t>
            </w:r>
          </w:p>
          <w:p w14:paraId="558E1B65" w14:textId="273A24E6"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1)</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профессионально-практическая: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обеспечение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общения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различных</w:t>
            </w:r>
            <w:r w:rsidRPr="00964DD1">
              <w:rPr>
                <w:rFonts w:ascii="Times New Roman" w:hAnsi="Times New Roman" w:cs="Times New Roman"/>
                <w:sz w:val="24"/>
                <w:szCs w:val="24"/>
              </w:rPr>
              <w:t xml:space="preserve"> </w:t>
            </w:r>
            <w:r w:rsidR="00DF3E5A">
              <w:rPr>
                <w:rFonts w:ascii="Times New Roman" w:hAnsi="Times New Roman" w:cs="Times New Roman"/>
                <w:color w:val="000000"/>
                <w:sz w:val="24"/>
                <w:szCs w:val="24"/>
              </w:rPr>
              <w:t>профессио</w:t>
            </w:r>
            <w:r w:rsidRPr="00964DD1">
              <w:rPr>
                <w:rFonts w:ascii="Times New Roman" w:hAnsi="Times New Roman" w:cs="Times New Roman"/>
                <w:color w:val="000000"/>
                <w:sz w:val="24"/>
                <w:szCs w:val="24"/>
              </w:rPr>
              <w:t>нальных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сферах;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выполнение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функций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посредника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сфере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профессиональной</w:t>
            </w:r>
            <w:r w:rsidRPr="00964DD1">
              <w:rPr>
                <w:rFonts w:ascii="Times New Roman" w:hAnsi="Times New Roman" w:cs="Times New Roman"/>
                <w:sz w:val="24"/>
                <w:szCs w:val="24"/>
              </w:rPr>
              <w:t xml:space="preserve"> </w:t>
            </w:r>
            <w:r w:rsidR="00DF3E5A">
              <w:rPr>
                <w:rFonts w:ascii="Times New Roman" w:hAnsi="Times New Roman" w:cs="Times New Roman"/>
                <w:color w:val="000000"/>
                <w:sz w:val="24"/>
                <w:szCs w:val="24"/>
              </w:rPr>
              <w:t>коммуни</w:t>
            </w:r>
            <w:r w:rsidRPr="00964DD1">
              <w:rPr>
                <w:rFonts w:ascii="Times New Roman" w:hAnsi="Times New Roman" w:cs="Times New Roman"/>
                <w:color w:val="000000"/>
                <w:sz w:val="24"/>
                <w:szCs w:val="24"/>
              </w:rPr>
              <w:t>кации;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разработка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средств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информационной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поддержки;</w:t>
            </w:r>
            <w:r w:rsidRPr="00964DD1">
              <w:rPr>
                <w:rFonts w:ascii="Times New Roman" w:hAnsi="Times New Roman" w:cs="Times New Roman"/>
                <w:sz w:val="24"/>
                <w:szCs w:val="24"/>
              </w:rPr>
              <w:t xml:space="preserve"> </w:t>
            </w:r>
          </w:p>
          <w:p w14:paraId="47BDDB6A" w14:textId="50AC2169"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2)</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научно-методическая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деятельность: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составление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баз</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данных,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словников,</w:t>
            </w:r>
            <w:r w:rsidRPr="00964DD1">
              <w:rPr>
                <w:rFonts w:ascii="Times New Roman" w:hAnsi="Times New Roman" w:cs="Times New Roman"/>
                <w:sz w:val="24"/>
                <w:szCs w:val="24"/>
              </w:rPr>
              <w:t xml:space="preserve"> </w:t>
            </w:r>
            <w:proofErr w:type="gramStart"/>
            <w:r w:rsidRPr="00964DD1">
              <w:rPr>
                <w:rFonts w:ascii="Times New Roman" w:hAnsi="Times New Roman" w:cs="Times New Roman"/>
                <w:color w:val="000000"/>
                <w:sz w:val="24"/>
                <w:szCs w:val="24"/>
              </w:rPr>
              <w:t>слова-рей</w:t>
            </w:r>
            <w:proofErr w:type="gram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методических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рекомендаций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ориентированных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областях</w:t>
            </w:r>
            <w:r w:rsidRPr="00964DD1">
              <w:rPr>
                <w:rFonts w:ascii="Times New Roman" w:hAnsi="Times New Roman" w:cs="Times New Roman"/>
                <w:sz w:val="24"/>
                <w:szCs w:val="24"/>
              </w:rPr>
              <w:t xml:space="preserve"> </w:t>
            </w:r>
            <w:r w:rsidR="00DF3E5A">
              <w:rPr>
                <w:rFonts w:ascii="Times New Roman" w:hAnsi="Times New Roman" w:cs="Times New Roman"/>
                <w:color w:val="000000"/>
                <w:sz w:val="24"/>
                <w:szCs w:val="24"/>
              </w:rPr>
              <w:t>про</w:t>
            </w:r>
            <w:r w:rsidRPr="00964DD1">
              <w:rPr>
                <w:rFonts w:ascii="Times New Roman" w:hAnsi="Times New Roman" w:cs="Times New Roman"/>
                <w:color w:val="000000"/>
                <w:sz w:val="24"/>
                <w:szCs w:val="24"/>
              </w:rPr>
              <w:t>фессиональной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деятельности;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разработка,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внедрение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сопровождение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информационного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обеспечения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электронных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информационных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систем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электронных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языковых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ресурсов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различного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назначения;</w:t>
            </w:r>
            <w:r w:rsidRPr="00964DD1">
              <w:rPr>
                <w:rFonts w:ascii="Times New Roman" w:hAnsi="Times New Roman" w:cs="Times New Roman"/>
                <w:sz w:val="24"/>
                <w:szCs w:val="24"/>
              </w:rPr>
              <w:t xml:space="preserve"> </w:t>
            </w:r>
          </w:p>
          <w:p w14:paraId="599756A9"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3)</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научно-исследовательская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деятельность: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изучение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коммуникации,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влияющих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эффективность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профессионально-деловых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контактов;</w:t>
            </w:r>
            <w:r w:rsidRPr="00964DD1">
              <w:rPr>
                <w:rFonts w:ascii="Times New Roman" w:hAnsi="Times New Roman" w:cs="Times New Roman"/>
                <w:sz w:val="24"/>
                <w:szCs w:val="24"/>
              </w:rPr>
              <w:t xml:space="preserve"> </w:t>
            </w:r>
            <w:proofErr w:type="gramStart"/>
            <w:r w:rsidRPr="00964DD1">
              <w:rPr>
                <w:rFonts w:ascii="Times New Roman" w:hAnsi="Times New Roman" w:cs="Times New Roman"/>
                <w:color w:val="000000"/>
                <w:sz w:val="24"/>
                <w:szCs w:val="24"/>
              </w:rPr>
              <w:t>про-ведение</w:t>
            </w:r>
            <w:proofErr w:type="gram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эмпирических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исследований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ситуаций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диссонансов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сфере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дело-вой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коммуникации;</w:t>
            </w:r>
            <w:r w:rsidRPr="00964DD1">
              <w:rPr>
                <w:rFonts w:ascii="Times New Roman" w:hAnsi="Times New Roman" w:cs="Times New Roman"/>
                <w:sz w:val="24"/>
                <w:szCs w:val="24"/>
              </w:rPr>
              <w:t xml:space="preserve">  </w:t>
            </w:r>
          </w:p>
          <w:p w14:paraId="1DE4737A" w14:textId="344A7BD0"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4)</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организационно-управленческая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деятельность: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организация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деловых</w:t>
            </w:r>
            <w:r w:rsidRPr="00964DD1">
              <w:rPr>
                <w:rFonts w:ascii="Times New Roman" w:hAnsi="Times New Roman" w:cs="Times New Roman"/>
                <w:sz w:val="24"/>
                <w:szCs w:val="24"/>
              </w:rPr>
              <w:t xml:space="preserve"> </w:t>
            </w:r>
            <w:r w:rsidR="00DF3E5A">
              <w:rPr>
                <w:rFonts w:ascii="Times New Roman" w:hAnsi="Times New Roman" w:cs="Times New Roman"/>
                <w:color w:val="000000"/>
                <w:sz w:val="24"/>
                <w:szCs w:val="24"/>
              </w:rPr>
              <w:t>перегово</w:t>
            </w:r>
            <w:r w:rsidRPr="00964DD1">
              <w:rPr>
                <w:rFonts w:ascii="Times New Roman" w:hAnsi="Times New Roman" w:cs="Times New Roman"/>
                <w:color w:val="000000"/>
                <w:sz w:val="24"/>
                <w:szCs w:val="24"/>
              </w:rPr>
              <w:t>ров,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конференций,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симпозиумов,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семинаров;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применение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тактик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разрешения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конфликтных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ситуаций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сфере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профессионально-деловой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коммуникации</w:t>
            </w:r>
            <w:r w:rsidRPr="00964DD1">
              <w:rPr>
                <w:rFonts w:ascii="Times New Roman" w:hAnsi="Times New Roman" w:cs="Times New Roman"/>
                <w:sz w:val="24"/>
                <w:szCs w:val="24"/>
              </w:rPr>
              <w:t xml:space="preserve"> </w:t>
            </w:r>
          </w:p>
          <w:p w14:paraId="602EE03E"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sz w:val="24"/>
                <w:szCs w:val="24"/>
              </w:rPr>
              <w:t xml:space="preserve"> </w:t>
            </w:r>
          </w:p>
        </w:tc>
      </w:tr>
      <w:tr w:rsidR="008C7B6D" w:rsidRPr="00C96CB4" w14:paraId="034C16E1" w14:textId="77777777">
        <w:trPr>
          <w:trHeight w:hRule="exact" w:val="138"/>
        </w:trPr>
        <w:tc>
          <w:tcPr>
            <w:tcW w:w="1985" w:type="dxa"/>
          </w:tcPr>
          <w:p w14:paraId="7CA8AA13" w14:textId="77777777" w:rsidR="008C7B6D" w:rsidRPr="00964DD1" w:rsidRDefault="008C7B6D">
            <w:pPr>
              <w:rPr>
                <w:rFonts w:ascii="Times New Roman" w:hAnsi="Times New Roman" w:cs="Times New Roman"/>
                <w:sz w:val="24"/>
                <w:szCs w:val="24"/>
              </w:rPr>
            </w:pPr>
          </w:p>
        </w:tc>
        <w:tc>
          <w:tcPr>
            <w:tcW w:w="7372" w:type="dxa"/>
          </w:tcPr>
          <w:p w14:paraId="6D918945" w14:textId="77777777" w:rsidR="008C7B6D" w:rsidRPr="00964DD1" w:rsidRDefault="008C7B6D">
            <w:pPr>
              <w:rPr>
                <w:rFonts w:ascii="Times New Roman" w:hAnsi="Times New Roman" w:cs="Times New Roman"/>
                <w:sz w:val="24"/>
                <w:szCs w:val="24"/>
              </w:rPr>
            </w:pPr>
          </w:p>
        </w:tc>
      </w:tr>
      <w:tr w:rsidR="008C7B6D" w:rsidRPr="00964DD1" w14:paraId="0A25C7CC" w14:textId="77777777">
        <w:trPr>
          <w:trHeight w:hRule="exact" w:val="416"/>
        </w:trPr>
        <w:tc>
          <w:tcPr>
            <w:tcW w:w="9370" w:type="dxa"/>
            <w:gridSpan w:val="2"/>
            <w:shd w:val="clear" w:color="000000" w:fill="FFFFFF"/>
            <w:tcMar>
              <w:left w:w="34" w:type="dxa"/>
              <w:right w:w="34" w:type="dxa"/>
            </w:tcMar>
          </w:tcPr>
          <w:p w14:paraId="19165E21"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2</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Место</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(модуля)</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структуре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образовательной</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программы</w:t>
            </w:r>
            <w:r w:rsidRPr="00964DD1">
              <w:rPr>
                <w:rFonts w:ascii="Times New Roman" w:hAnsi="Times New Roman" w:cs="Times New Roman"/>
                <w:sz w:val="24"/>
                <w:szCs w:val="24"/>
              </w:rPr>
              <w:t xml:space="preserve"> </w:t>
            </w:r>
          </w:p>
        </w:tc>
      </w:tr>
      <w:tr w:rsidR="008C7B6D" w:rsidRPr="00964DD1" w14:paraId="73C9CF6B" w14:textId="77777777">
        <w:trPr>
          <w:trHeight w:hRule="exact" w:val="1096"/>
        </w:trPr>
        <w:tc>
          <w:tcPr>
            <w:tcW w:w="9370" w:type="dxa"/>
            <w:gridSpan w:val="2"/>
            <w:shd w:val="clear" w:color="000000" w:fill="FFFFFF"/>
            <w:tcMar>
              <w:left w:w="34" w:type="dxa"/>
              <w:right w:w="34" w:type="dxa"/>
            </w:tcMar>
          </w:tcPr>
          <w:p w14:paraId="666EA33E"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Дисциплина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Профессионально-деловая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коммуникация: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теория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практика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входит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вариативную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часть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учебного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плана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образовательной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программы.</w:t>
            </w:r>
            <w:r w:rsidRPr="00964DD1">
              <w:rPr>
                <w:rFonts w:ascii="Times New Roman" w:hAnsi="Times New Roman" w:cs="Times New Roman"/>
                <w:sz w:val="24"/>
                <w:szCs w:val="24"/>
              </w:rPr>
              <w:t xml:space="preserve"> </w:t>
            </w:r>
          </w:p>
          <w:p w14:paraId="3D795BF6"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Для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изучения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необходимы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знания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(умения,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владения),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сформированные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результате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изучения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дисциплин/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практик:</w:t>
            </w:r>
            <w:r w:rsidRPr="00964DD1">
              <w:rPr>
                <w:rFonts w:ascii="Times New Roman" w:hAnsi="Times New Roman" w:cs="Times New Roman"/>
                <w:sz w:val="24"/>
                <w:szCs w:val="24"/>
              </w:rPr>
              <w:t xml:space="preserve"> </w:t>
            </w:r>
          </w:p>
        </w:tc>
      </w:tr>
      <w:tr w:rsidR="008C7B6D" w:rsidRPr="00C96CB4" w14:paraId="1CF62E1E" w14:textId="77777777">
        <w:trPr>
          <w:trHeight w:hRule="exact" w:val="555"/>
        </w:trPr>
        <w:tc>
          <w:tcPr>
            <w:tcW w:w="9370" w:type="dxa"/>
            <w:gridSpan w:val="2"/>
            <w:shd w:val="clear" w:color="000000" w:fill="FFFFFF"/>
            <w:tcMar>
              <w:left w:w="34" w:type="dxa"/>
              <w:right w:w="34" w:type="dxa"/>
            </w:tcMar>
          </w:tcPr>
          <w:p w14:paraId="20274105" w14:textId="7655E0F1"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Для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изучения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необходимы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знания,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умения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владения,</w:t>
            </w:r>
            <w:r w:rsidRPr="00964DD1">
              <w:rPr>
                <w:rFonts w:ascii="Times New Roman" w:hAnsi="Times New Roman" w:cs="Times New Roman"/>
                <w:sz w:val="24"/>
                <w:szCs w:val="24"/>
              </w:rPr>
              <w:t xml:space="preserve"> </w:t>
            </w:r>
            <w:r w:rsidR="00DF3E5A">
              <w:rPr>
                <w:rFonts w:ascii="Times New Roman" w:hAnsi="Times New Roman" w:cs="Times New Roman"/>
                <w:color w:val="000000"/>
                <w:sz w:val="24"/>
                <w:szCs w:val="24"/>
              </w:rPr>
              <w:t>сформирован</w:t>
            </w:r>
            <w:r w:rsidRPr="00964DD1">
              <w:rPr>
                <w:rFonts w:ascii="Times New Roman" w:hAnsi="Times New Roman" w:cs="Times New Roman"/>
                <w:color w:val="000000"/>
                <w:sz w:val="24"/>
                <w:szCs w:val="24"/>
              </w:rPr>
              <w:t>ные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результате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обучения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предыдущей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ступени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образования.</w:t>
            </w:r>
            <w:r w:rsidRPr="00964DD1">
              <w:rPr>
                <w:rFonts w:ascii="Times New Roman" w:hAnsi="Times New Roman" w:cs="Times New Roman"/>
                <w:sz w:val="24"/>
                <w:szCs w:val="24"/>
              </w:rPr>
              <w:t xml:space="preserve"> </w:t>
            </w:r>
          </w:p>
        </w:tc>
      </w:tr>
      <w:tr w:rsidR="008C7B6D" w:rsidRPr="00964DD1" w14:paraId="4D7C573E" w14:textId="77777777">
        <w:trPr>
          <w:trHeight w:hRule="exact" w:val="555"/>
        </w:trPr>
        <w:tc>
          <w:tcPr>
            <w:tcW w:w="9370" w:type="dxa"/>
            <w:gridSpan w:val="2"/>
            <w:shd w:val="clear" w:color="000000" w:fill="FFFFFF"/>
            <w:tcMar>
              <w:left w:w="34" w:type="dxa"/>
              <w:right w:w="34" w:type="dxa"/>
            </w:tcMar>
          </w:tcPr>
          <w:p w14:paraId="2B53EB73"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Знания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(умения,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владения),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полученные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изучении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данной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будут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необходимы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для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изучения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дисциплин/практик:</w:t>
            </w:r>
            <w:r w:rsidRPr="00964DD1">
              <w:rPr>
                <w:rFonts w:ascii="Times New Roman" w:hAnsi="Times New Roman" w:cs="Times New Roman"/>
                <w:sz w:val="24"/>
                <w:szCs w:val="24"/>
              </w:rPr>
              <w:t xml:space="preserve"> </w:t>
            </w:r>
          </w:p>
        </w:tc>
      </w:tr>
      <w:tr w:rsidR="008C7B6D" w:rsidRPr="00964DD1" w14:paraId="4AB49DCA" w14:textId="77777777">
        <w:trPr>
          <w:trHeight w:hRule="exact" w:val="285"/>
        </w:trPr>
        <w:tc>
          <w:tcPr>
            <w:tcW w:w="9370" w:type="dxa"/>
            <w:gridSpan w:val="2"/>
            <w:shd w:val="clear" w:color="000000" w:fill="FFFFFF"/>
            <w:tcMar>
              <w:left w:w="34" w:type="dxa"/>
              <w:right w:w="34" w:type="dxa"/>
            </w:tcMar>
          </w:tcPr>
          <w:p w14:paraId="362BD5C4"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Социология</w:t>
            </w:r>
            <w:r w:rsidRPr="00964DD1">
              <w:rPr>
                <w:rFonts w:ascii="Times New Roman" w:hAnsi="Times New Roman" w:cs="Times New Roman"/>
                <w:sz w:val="24"/>
                <w:szCs w:val="24"/>
              </w:rPr>
              <w:t xml:space="preserve"> </w:t>
            </w:r>
          </w:p>
        </w:tc>
      </w:tr>
      <w:tr w:rsidR="008C7B6D" w:rsidRPr="00964DD1" w14:paraId="02514D0C" w14:textId="77777777">
        <w:trPr>
          <w:trHeight w:hRule="exact" w:val="285"/>
        </w:trPr>
        <w:tc>
          <w:tcPr>
            <w:tcW w:w="9370" w:type="dxa"/>
            <w:gridSpan w:val="2"/>
            <w:shd w:val="clear" w:color="000000" w:fill="FFFFFF"/>
            <w:tcMar>
              <w:left w:w="34" w:type="dxa"/>
              <w:right w:w="34" w:type="dxa"/>
            </w:tcMar>
          </w:tcPr>
          <w:p w14:paraId="0E162334"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Введение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межкультурную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коммуникацию</w:t>
            </w:r>
            <w:r w:rsidRPr="00964DD1">
              <w:rPr>
                <w:rFonts w:ascii="Times New Roman" w:hAnsi="Times New Roman" w:cs="Times New Roman"/>
                <w:sz w:val="24"/>
                <w:szCs w:val="24"/>
              </w:rPr>
              <w:t xml:space="preserve"> </w:t>
            </w:r>
          </w:p>
        </w:tc>
      </w:tr>
      <w:tr w:rsidR="008C7B6D" w:rsidRPr="00964DD1" w14:paraId="620A8F21" w14:textId="77777777">
        <w:trPr>
          <w:trHeight w:hRule="exact" w:val="285"/>
        </w:trPr>
        <w:tc>
          <w:tcPr>
            <w:tcW w:w="9370" w:type="dxa"/>
            <w:gridSpan w:val="2"/>
            <w:shd w:val="clear" w:color="000000" w:fill="FFFFFF"/>
            <w:tcMar>
              <w:left w:w="34" w:type="dxa"/>
              <w:right w:w="34" w:type="dxa"/>
            </w:tcMar>
          </w:tcPr>
          <w:p w14:paraId="04057FF5"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Литературное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мастерство</w:t>
            </w:r>
            <w:r w:rsidRPr="00964DD1">
              <w:rPr>
                <w:rFonts w:ascii="Times New Roman" w:hAnsi="Times New Roman" w:cs="Times New Roman"/>
                <w:sz w:val="24"/>
                <w:szCs w:val="24"/>
              </w:rPr>
              <w:t xml:space="preserve"> </w:t>
            </w:r>
          </w:p>
        </w:tc>
      </w:tr>
      <w:tr w:rsidR="008C7B6D" w:rsidRPr="00964DD1" w14:paraId="0DD5A755" w14:textId="77777777">
        <w:trPr>
          <w:trHeight w:hRule="exact" w:val="285"/>
        </w:trPr>
        <w:tc>
          <w:tcPr>
            <w:tcW w:w="9370" w:type="dxa"/>
            <w:gridSpan w:val="2"/>
            <w:shd w:val="clear" w:color="000000" w:fill="FFFFFF"/>
            <w:tcMar>
              <w:left w:w="34" w:type="dxa"/>
              <w:right w:w="34" w:type="dxa"/>
            </w:tcMar>
          </w:tcPr>
          <w:p w14:paraId="4A21CD81"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Филологическая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культура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нормативных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текстов</w:t>
            </w:r>
            <w:r w:rsidRPr="00964DD1">
              <w:rPr>
                <w:rFonts w:ascii="Times New Roman" w:hAnsi="Times New Roman" w:cs="Times New Roman"/>
                <w:sz w:val="24"/>
                <w:szCs w:val="24"/>
              </w:rPr>
              <w:t xml:space="preserve"> </w:t>
            </w:r>
          </w:p>
        </w:tc>
      </w:tr>
      <w:tr w:rsidR="008C7B6D" w:rsidRPr="00964DD1" w14:paraId="1F3C911B" w14:textId="77777777">
        <w:trPr>
          <w:trHeight w:hRule="exact" w:val="138"/>
        </w:trPr>
        <w:tc>
          <w:tcPr>
            <w:tcW w:w="1985" w:type="dxa"/>
          </w:tcPr>
          <w:p w14:paraId="588116B5" w14:textId="77777777" w:rsidR="008C7B6D" w:rsidRPr="00964DD1" w:rsidRDefault="008C7B6D">
            <w:pPr>
              <w:rPr>
                <w:rFonts w:ascii="Times New Roman" w:hAnsi="Times New Roman" w:cs="Times New Roman"/>
                <w:sz w:val="24"/>
                <w:szCs w:val="24"/>
              </w:rPr>
            </w:pPr>
          </w:p>
        </w:tc>
        <w:tc>
          <w:tcPr>
            <w:tcW w:w="7372" w:type="dxa"/>
          </w:tcPr>
          <w:p w14:paraId="6B510BBF" w14:textId="77777777" w:rsidR="008C7B6D" w:rsidRPr="00964DD1" w:rsidRDefault="008C7B6D">
            <w:pPr>
              <w:rPr>
                <w:rFonts w:ascii="Times New Roman" w:hAnsi="Times New Roman" w:cs="Times New Roman"/>
                <w:sz w:val="24"/>
                <w:szCs w:val="24"/>
              </w:rPr>
            </w:pPr>
          </w:p>
        </w:tc>
      </w:tr>
      <w:tr w:rsidR="008C7B6D" w:rsidRPr="00964DD1" w14:paraId="35555218" w14:textId="77777777">
        <w:trPr>
          <w:trHeight w:hRule="exact" w:val="555"/>
        </w:trPr>
        <w:tc>
          <w:tcPr>
            <w:tcW w:w="9370" w:type="dxa"/>
            <w:gridSpan w:val="2"/>
            <w:shd w:val="clear" w:color="000000" w:fill="FFFFFF"/>
            <w:tcMar>
              <w:left w:w="34" w:type="dxa"/>
              <w:right w:w="34" w:type="dxa"/>
            </w:tcMar>
          </w:tcPr>
          <w:p w14:paraId="71976FE1"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3</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Компетенции</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обучающегося,</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формируемые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результате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освоения</w:t>
            </w:r>
            <w:r w:rsidRPr="00964DD1">
              <w:rPr>
                <w:rFonts w:ascii="Times New Roman" w:hAnsi="Times New Roman" w:cs="Times New Roman"/>
                <w:sz w:val="24"/>
                <w:szCs w:val="24"/>
              </w:rPr>
              <w:t xml:space="preserve"> </w:t>
            </w:r>
          </w:p>
          <w:p w14:paraId="59ABF7FC"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(модуля)</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планируемые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результаты</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обучения</w:t>
            </w:r>
            <w:r w:rsidRPr="00964DD1">
              <w:rPr>
                <w:rFonts w:ascii="Times New Roman" w:hAnsi="Times New Roman" w:cs="Times New Roman"/>
                <w:sz w:val="24"/>
                <w:szCs w:val="24"/>
              </w:rPr>
              <w:t xml:space="preserve"> </w:t>
            </w:r>
          </w:p>
        </w:tc>
      </w:tr>
      <w:tr w:rsidR="008C7B6D" w:rsidRPr="00964DD1" w14:paraId="69DA4AC9" w14:textId="77777777">
        <w:trPr>
          <w:trHeight w:hRule="exact" w:val="826"/>
        </w:trPr>
        <w:tc>
          <w:tcPr>
            <w:tcW w:w="9370" w:type="dxa"/>
            <w:gridSpan w:val="2"/>
            <w:shd w:val="clear" w:color="000000" w:fill="FFFFFF"/>
            <w:tcMar>
              <w:left w:w="34" w:type="dxa"/>
              <w:right w:w="34" w:type="dxa"/>
            </w:tcMar>
          </w:tcPr>
          <w:p w14:paraId="253B2A81"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результате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освоения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(модуля)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«Профессионально-деловая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коммуникация: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теория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практика»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обучающийся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должен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обладать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следующими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компетенциями:</w:t>
            </w:r>
            <w:r w:rsidRPr="00964DD1">
              <w:rPr>
                <w:rFonts w:ascii="Times New Roman" w:hAnsi="Times New Roman" w:cs="Times New Roman"/>
                <w:sz w:val="24"/>
                <w:szCs w:val="24"/>
              </w:rPr>
              <w:t xml:space="preserve"> </w:t>
            </w:r>
          </w:p>
        </w:tc>
      </w:tr>
      <w:tr w:rsidR="008C7B6D" w:rsidRPr="00964DD1" w14:paraId="69D8A6E0" w14:textId="7777777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73FC80"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Структурный</w:t>
            </w:r>
            <w:r w:rsidRPr="00964DD1">
              <w:rPr>
                <w:rFonts w:ascii="Times New Roman" w:hAnsi="Times New Roman" w:cs="Times New Roman"/>
                <w:sz w:val="24"/>
                <w:szCs w:val="24"/>
              </w:rPr>
              <w:t xml:space="preserve"> </w:t>
            </w:r>
          </w:p>
          <w:p w14:paraId="5AAAA186"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элемент</w:t>
            </w:r>
            <w:r w:rsidRPr="00964DD1">
              <w:rPr>
                <w:rFonts w:ascii="Times New Roman" w:hAnsi="Times New Roman" w:cs="Times New Roman"/>
                <w:sz w:val="24"/>
                <w:szCs w:val="24"/>
              </w:rPr>
              <w:t xml:space="preserve"> </w:t>
            </w:r>
          </w:p>
          <w:p w14:paraId="5F038897"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компетенции</w:t>
            </w:r>
            <w:r w:rsidRPr="00964DD1">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9BECD0"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Планируемые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результаты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обучения</w:t>
            </w:r>
            <w:r w:rsidRPr="00964DD1">
              <w:rPr>
                <w:rFonts w:ascii="Times New Roman" w:hAnsi="Times New Roman" w:cs="Times New Roman"/>
                <w:sz w:val="24"/>
                <w:szCs w:val="24"/>
              </w:rPr>
              <w:t xml:space="preserve"> </w:t>
            </w:r>
          </w:p>
        </w:tc>
      </w:tr>
      <w:tr w:rsidR="008C7B6D" w:rsidRPr="00964DD1" w14:paraId="49480473"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86CBDF"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ОК-6      способностью работать в коллективе, толерантно воспринимая социальные, этнические, конфессиональные и культурные различия</w:t>
            </w:r>
          </w:p>
        </w:tc>
      </w:tr>
      <w:tr w:rsidR="008C7B6D" w:rsidRPr="00964DD1" w14:paraId="06A8208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DF92D5"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10D42A"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принципы работы в коллективе, социального взаимодействия на основе принятых моральных и правовых норм</w:t>
            </w:r>
          </w:p>
        </w:tc>
      </w:tr>
    </w:tbl>
    <w:p w14:paraId="7AF5C47E" w14:textId="77777777" w:rsidR="008C7B6D" w:rsidRPr="00964DD1" w:rsidRDefault="00964DD1">
      <w:pPr>
        <w:rPr>
          <w:rFonts w:ascii="Times New Roman" w:hAnsi="Times New Roman" w:cs="Times New Roman"/>
          <w:sz w:val="24"/>
          <w:szCs w:val="24"/>
        </w:rPr>
      </w:pPr>
      <w:r w:rsidRPr="00964DD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8C7B6D" w:rsidRPr="00964DD1" w14:paraId="7DF2FBDA"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801EF8"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30DA0C" w14:textId="49454ED8"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учитывать интересы / потребности людей при взаимодействии с ними, преодолевать барьеры общения; осуще</w:t>
            </w:r>
            <w:r w:rsidR="00DF3E5A">
              <w:rPr>
                <w:rFonts w:ascii="Times New Roman" w:hAnsi="Times New Roman" w:cs="Times New Roman"/>
                <w:color w:val="000000"/>
                <w:sz w:val="24"/>
                <w:szCs w:val="24"/>
              </w:rPr>
              <w:t>ствлять профессиональное взаимо</w:t>
            </w:r>
            <w:bookmarkStart w:id="0" w:name="_GoBack"/>
            <w:bookmarkEnd w:id="0"/>
            <w:r w:rsidRPr="00964DD1">
              <w:rPr>
                <w:rFonts w:ascii="Times New Roman" w:hAnsi="Times New Roman" w:cs="Times New Roman"/>
                <w:color w:val="000000"/>
                <w:sz w:val="24"/>
                <w:szCs w:val="24"/>
              </w:rPr>
              <w:t>действие с учетом принятых в обществе моральных и правовых норм, норм ответственного поведения;</w:t>
            </w:r>
          </w:p>
          <w:p w14:paraId="4C29E2EA"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руководствоваться в своей профессиональной деятельности требованиями профессиональной этики; соблюдать  правила этического поведения в профессиональном взаимодействии.</w:t>
            </w:r>
          </w:p>
        </w:tc>
      </w:tr>
      <w:tr w:rsidR="008C7B6D" w:rsidRPr="00C96CB4" w14:paraId="46D10353"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B4DA05"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1CED86" w14:textId="68BD06A3"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способностью к толерантному восприятию социальных и культурных различий; готовностью нести ответственность</w:t>
            </w:r>
            <w:r w:rsidR="00DF3E5A">
              <w:rPr>
                <w:rFonts w:ascii="Times New Roman" w:hAnsi="Times New Roman" w:cs="Times New Roman"/>
                <w:color w:val="000000"/>
                <w:sz w:val="24"/>
                <w:szCs w:val="24"/>
              </w:rPr>
              <w:t xml:space="preserve"> за поддержание довери</w:t>
            </w:r>
            <w:r w:rsidRPr="00964DD1">
              <w:rPr>
                <w:rFonts w:ascii="Times New Roman" w:hAnsi="Times New Roman" w:cs="Times New Roman"/>
                <w:color w:val="000000"/>
                <w:sz w:val="24"/>
                <w:szCs w:val="24"/>
              </w:rPr>
              <w:t>тельных партнерских отношений; нав</w:t>
            </w:r>
            <w:r w:rsidR="00DF3E5A">
              <w:rPr>
                <w:rFonts w:ascii="Times New Roman" w:hAnsi="Times New Roman" w:cs="Times New Roman"/>
                <w:color w:val="000000"/>
                <w:sz w:val="24"/>
                <w:szCs w:val="24"/>
              </w:rPr>
              <w:t>ыками коллегиального стиля обще</w:t>
            </w:r>
            <w:r w:rsidRPr="00964DD1">
              <w:rPr>
                <w:rFonts w:ascii="Times New Roman" w:hAnsi="Times New Roman" w:cs="Times New Roman"/>
                <w:color w:val="000000"/>
                <w:sz w:val="24"/>
                <w:szCs w:val="24"/>
              </w:rPr>
              <w:t>ния, бесконфликтного конструктивного диалога, формирования сплочен-ной команды;</w:t>
            </w:r>
          </w:p>
        </w:tc>
      </w:tr>
      <w:tr w:rsidR="008C7B6D" w:rsidRPr="00964DD1" w14:paraId="58547B6C"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79523B"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ПК-9 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8C7B6D" w:rsidRPr="00C96CB4" w14:paraId="796CF45F"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0FBDD8"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F2D89E" w14:textId="7C30740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особенности языковых средств, используемых в текстах для достижения определенных коммуникативных зада</w:t>
            </w:r>
            <w:r w:rsidR="00DF3E5A">
              <w:rPr>
                <w:rFonts w:ascii="Times New Roman" w:hAnsi="Times New Roman" w:cs="Times New Roman"/>
                <w:color w:val="000000"/>
                <w:sz w:val="24"/>
                <w:szCs w:val="24"/>
              </w:rPr>
              <w:t>ч; различные выразительные сред</w:t>
            </w:r>
            <w:r w:rsidRPr="00964DD1">
              <w:rPr>
                <w:rFonts w:ascii="Times New Roman" w:hAnsi="Times New Roman" w:cs="Times New Roman"/>
                <w:color w:val="000000"/>
                <w:sz w:val="24"/>
                <w:szCs w:val="24"/>
              </w:rPr>
              <w:t>ства и стилистические приемы, четко представляет контекст и ситуации, в которых могут быть использованы те или иные языковые единицы</w:t>
            </w:r>
          </w:p>
        </w:tc>
      </w:tr>
      <w:tr w:rsidR="008C7B6D" w:rsidRPr="00C96CB4" w14:paraId="4C8B773F"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E7CB95"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7A02B2"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давать критическую оценку стилистическим языковым явлениям;</w:t>
            </w:r>
          </w:p>
          <w:p w14:paraId="39C65243"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понимать и анализировать тексты и речевые образцы,</w:t>
            </w:r>
          </w:p>
          <w:p w14:paraId="084EA7E3"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относящиеся к различным функциональным стилям языка</w:t>
            </w:r>
          </w:p>
        </w:tc>
      </w:tr>
      <w:tr w:rsidR="008C7B6D" w:rsidRPr="00C96CB4" w14:paraId="109E5943"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6A862E"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AA4178" w14:textId="565F3C4A"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 xml:space="preserve">комплексом стилистических знаний </w:t>
            </w:r>
            <w:r w:rsidR="00DF3E5A">
              <w:rPr>
                <w:rFonts w:ascii="Times New Roman" w:hAnsi="Times New Roman" w:cs="Times New Roman"/>
                <w:color w:val="000000"/>
                <w:sz w:val="24"/>
                <w:szCs w:val="24"/>
              </w:rPr>
              <w:t>применительно ко всем видам ком</w:t>
            </w:r>
            <w:r w:rsidRPr="00964DD1">
              <w:rPr>
                <w:rFonts w:ascii="Times New Roman" w:hAnsi="Times New Roman" w:cs="Times New Roman"/>
                <w:color w:val="000000"/>
                <w:sz w:val="24"/>
                <w:szCs w:val="24"/>
              </w:rPr>
              <w:t>муникативной деятельности в различных сферах</w:t>
            </w:r>
          </w:p>
        </w:tc>
      </w:tr>
    </w:tbl>
    <w:p w14:paraId="25D30974" w14:textId="77777777" w:rsidR="008C7B6D" w:rsidRPr="00964DD1" w:rsidRDefault="00964DD1">
      <w:pPr>
        <w:rPr>
          <w:rFonts w:ascii="Times New Roman" w:hAnsi="Times New Roman" w:cs="Times New Roman"/>
          <w:sz w:val="24"/>
          <w:szCs w:val="24"/>
        </w:rPr>
      </w:pPr>
      <w:r w:rsidRPr="00964DD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681"/>
        <w:gridCol w:w="1440"/>
        <w:gridCol w:w="394"/>
        <w:gridCol w:w="559"/>
        <w:gridCol w:w="640"/>
        <w:gridCol w:w="717"/>
        <w:gridCol w:w="526"/>
        <w:gridCol w:w="1556"/>
        <w:gridCol w:w="1619"/>
        <w:gridCol w:w="1257"/>
      </w:tblGrid>
      <w:tr w:rsidR="008C7B6D" w:rsidRPr="00964DD1" w14:paraId="2BFFB857" w14:textId="77777777">
        <w:trPr>
          <w:trHeight w:hRule="exact" w:val="285"/>
        </w:trPr>
        <w:tc>
          <w:tcPr>
            <w:tcW w:w="710" w:type="dxa"/>
          </w:tcPr>
          <w:p w14:paraId="2C1E5DC4" w14:textId="77777777" w:rsidR="008C7B6D" w:rsidRPr="00964DD1" w:rsidRDefault="008C7B6D">
            <w:pPr>
              <w:rPr>
                <w:rFonts w:ascii="Times New Roman" w:hAnsi="Times New Roman" w:cs="Times New Roman"/>
                <w:sz w:val="24"/>
                <w:szCs w:val="24"/>
              </w:rPr>
            </w:pPr>
          </w:p>
        </w:tc>
        <w:tc>
          <w:tcPr>
            <w:tcW w:w="9228" w:type="dxa"/>
            <w:gridSpan w:val="9"/>
            <w:shd w:val="clear" w:color="000000" w:fill="FFFFFF"/>
            <w:tcMar>
              <w:left w:w="34" w:type="dxa"/>
              <w:right w:w="34" w:type="dxa"/>
            </w:tcMar>
          </w:tcPr>
          <w:p w14:paraId="23FFEBA4"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b/>
                <w:color w:val="000000"/>
                <w:sz w:val="24"/>
                <w:szCs w:val="24"/>
              </w:rPr>
              <w:t>4.</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Структура,</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объём</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содержание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(модуля)</w:t>
            </w:r>
            <w:r w:rsidRPr="00964DD1">
              <w:rPr>
                <w:rFonts w:ascii="Times New Roman" w:hAnsi="Times New Roman" w:cs="Times New Roman"/>
                <w:sz w:val="24"/>
                <w:szCs w:val="24"/>
              </w:rPr>
              <w:t xml:space="preserve"> </w:t>
            </w:r>
          </w:p>
        </w:tc>
      </w:tr>
      <w:tr w:rsidR="008C7B6D" w:rsidRPr="00964DD1" w14:paraId="6D239D82" w14:textId="77777777">
        <w:trPr>
          <w:trHeight w:hRule="exact" w:val="3611"/>
        </w:trPr>
        <w:tc>
          <w:tcPr>
            <w:tcW w:w="9937" w:type="dxa"/>
            <w:gridSpan w:val="10"/>
            <w:shd w:val="clear" w:color="000000" w:fill="FFFFFF"/>
            <w:tcMar>
              <w:left w:w="34" w:type="dxa"/>
              <w:right w:w="34" w:type="dxa"/>
            </w:tcMar>
          </w:tcPr>
          <w:p w14:paraId="0C4F9935"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Общая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трудоемкость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составляет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1</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зачетных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единиц</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36</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акад.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часов,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том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числе:</w:t>
            </w:r>
            <w:r w:rsidRPr="00964DD1">
              <w:rPr>
                <w:rFonts w:ascii="Times New Roman" w:hAnsi="Times New Roman" w:cs="Times New Roman"/>
                <w:sz w:val="24"/>
                <w:szCs w:val="24"/>
              </w:rPr>
              <w:t xml:space="preserve"> </w:t>
            </w:r>
          </w:p>
          <w:p w14:paraId="64B53130"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контактная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работа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4,4</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акад.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часов:</w:t>
            </w:r>
            <w:r w:rsidRPr="00964DD1">
              <w:rPr>
                <w:rFonts w:ascii="Times New Roman" w:hAnsi="Times New Roman" w:cs="Times New Roman"/>
                <w:sz w:val="24"/>
                <w:szCs w:val="24"/>
              </w:rPr>
              <w:t xml:space="preserve"> </w:t>
            </w:r>
          </w:p>
          <w:p w14:paraId="162CDB5A"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аудиторная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4</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акад.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часов;</w:t>
            </w:r>
            <w:r w:rsidRPr="00964DD1">
              <w:rPr>
                <w:rFonts w:ascii="Times New Roman" w:hAnsi="Times New Roman" w:cs="Times New Roman"/>
                <w:sz w:val="24"/>
                <w:szCs w:val="24"/>
              </w:rPr>
              <w:t xml:space="preserve"> </w:t>
            </w:r>
          </w:p>
          <w:p w14:paraId="51E7C829"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внеаудиторная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0,4</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акад.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часов</w:t>
            </w:r>
            <w:r w:rsidRPr="00964DD1">
              <w:rPr>
                <w:rFonts w:ascii="Times New Roman" w:hAnsi="Times New Roman" w:cs="Times New Roman"/>
                <w:sz w:val="24"/>
                <w:szCs w:val="24"/>
              </w:rPr>
              <w:t xml:space="preserve"> </w:t>
            </w:r>
          </w:p>
          <w:p w14:paraId="43F6BD23"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самостоятельная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работа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27,7</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акад.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часов;</w:t>
            </w:r>
            <w:r w:rsidRPr="00964DD1">
              <w:rPr>
                <w:rFonts w:ascii="Times New Roman" w:hAnsi="Times New Roman" w:cs="Times New Roman"/>
                <w:sz w:val="24"/>
                <w:szCs w:val="24"/>
              </w:rPr>
              <w:t xml:space="preserve"> </w:t>
            </w:r>
          </w:p>
          <w:p w14:paraId="6BC2C54C" w14:textId="77777777" w:rsidR="008C7B6D" w:rsidRPr="00964DD1" w:rsidRDefault="008C7B6D">
            <w:pPr>
              <w:spacing w:after="0" w:line="240" w:lineRule="auto"/>
              <w:jc w:val="both"/>
              <w:rPr>
                <w:rFonts w:ascii="Times New Roman" w:hAnsi="Times New Roman" w:cs="Times New Roman"/>
                <w:sz w:val="24"/>
                <w:szCs w:val="24"/>
              </w:rPr>
            </w:pPr>
          </w:p>
          <w:p w14:paraId="2A17EFCB"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подготовка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зачёту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3,9</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акад.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часа</w:t>
            </w:r>
            <w:r w:rsidRPr="00964DD1">
              <w:rPr>
                <w:rFonts w:ascii="Times New Roman" w:hAnsi="Times New Roman" w:cs="Times New Roman"/>
                <w:sz w:val="24"/>
                <w:szCs w:val="24"/>
              </w:rPr>
              <w:t xml:space="preserve"> </w:t>
            </w:r>
          </w:p>
          <w:p w14:paraId="735709E5"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Форма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аттестации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зачет</w:t>
            </w:r>
            <w:r w:rsidRPr="00964DD1">
              <w:rPr>
                <w:rFonts w:ascii="Times New Roman" w:hAnsi="Times New Roman" w:cs="Times New Roman"/>
                <w:sz w:val="24"/>
                <w:szCs w:val="24"/>
              </w:rPr>
              <w:t xml:space="preserve"> </w:t>
            </w:r>
          </w:p>
        </w:tc>
      </w:tr>
      <w:tr w:rsidR="008C7B6D" w:rsidRPr="00964DD1" w14:paraId="69182A93" w14:textId="77777777">
        <w:trPr>
          <w:trHeight w:hRule="exact" w:val="138"/>
        </w:trPr>
        <w:tc>
          <w:tcPr>
            <w:tcW w:w="710" w:type="dxa"/>
          </w:tcPr>
          <w:p w14:paraId="0A5E863B" w14:textId="77777777" w:rsidR="008C7B6D" w:rsidRPr="00964DD1" w:rsidRDefault="008C7B6D">
            <w:pPr>
              <w:rPr>
                <w:rFonts w:ascii="Times New Roman" w:hAnsi="Times New Roman" w:cs="Times New Roman"/>
                <w:sz w:val="24"/>
                <w:szCs w:val="24"/>
              </w:rPr>
            </w:pPr>
          </w:p>
        </w:tc>
        <w:tc>
          <w:tcPr>
            <w:tcW w:w="1702" w:type="dxa"/>
          </w:tcPr>
          <w:p w14:paraId="67503E9A" w14:textId="77777777" w:rsidR="008C7B6D" w:rsidRPr="00964DD1" w:rsidRDefault="008C7B6D">
            <w:pPr>
              <w:rPr>
                <w:rFonts w:ascii="Times New Roman" w:hAnsi="Times New Roman" w:cs="Times New Roman"/>
                <w:sz w:val="24"/>
                <w:szCs w:val="24"/>
              </w:rPr>
            </w:pPr>
          </w:p>
        </w:tc>
        <w:tc>
          <w:tcPr>
            <w:tcW w:w="426" w:type="dxa"/>
          </w:tcPr>
          <w:p w14:paraId="0C7E8A7E" w14:textId="77777777" w:rsidR="008C7B6D" w:rsidRPr="00964DD1" w:rsidRDefault="008C7B6D">
            <w:pPr>
              <w:rPr>
                <w:rFonts w:ascii="Times New Roman" w:hAnsi="Times New Roman" w:cs="Times New Roman"/>
                <w:sz w:val="24"/>
                <w:szCs w:val="24"/>
              </w:rPr>
            </w:pPr>
          </w:p>
        </w:tc>
        <w:tc>
          <w:tcPr>
            <w:tcW w:w="568" w:type="dxa"/>
          </w:tcPr>
          <w:p w14:paraId="6D93B081" w14:textId="77777777" w:rsidR="008C7B6D" w:rsidRPr="00964DD1" w:rsidRDefault="008C7B6D">
            <w:pPr>
              <w:rPr>
                <w:rFonts w:ascii="Times New Roman" w:hAnsi="Times New Roman" w:cs="Times New Roman"/>
                <w:sz w:val="24"/>
                <w:szCs w:val="24"/>
              </w:rPr>
            </w:pPr>
          </w:p>
        </w:tc>
        <w:tc>
          <w:tcPr>
            <w:tcW w:w="710" w:type="dxa"/>
          </w:tcPr>
          <w:p w14:paraId="55E72F8F" w14:textId="77777777" w:rsidR="008C7B6D" w:rsidRPr="00964DD1" w:rsidRDefault="008C7B6D">
            <w:pPr>
              <w:rPr>
                <w:rFonts w:ascii="Times New Roman" w:hAnsi="Times New Roman" w:cs="Times New Roman"/>
                <w:sz w:val="24"/>
                <w:szCs w:val="24"/>
              </w:rPr>
            </w:pPr>
          </w:p>
        </w:tc>
        <w:tc>
          <w:tcPr>
            <w:tcW w:w="710" w:type="dxa"/>
          </w:tcPr>
          <w:p w14:paraId="211873F7" w14:textId="77777777" w:rsidR="008C7B6D" w:rsidRPr="00964DD1" w:rsidRDefault="008C7B6D">
            <w:pPr>
              <w:rPr>
                <w:rFonts w:ascii="Times New Roman" w:hAnsi="Times New Roman" w:cs="Times New Roman"/>
                <w:sz w:val="24"/>
                <w:szCs w:val="24"/>
              </w:rPr>
            </w:pPr>
          </w:p>
        </w:tc>
        <w:tc>
          <w:tcPr>
            <w:tcW w:w="568" w:type="dxa"/>
          </w:tcPr>
          <w:p w14:paraId="42259D9A" w14:textId="77777777" w:rsidR="008C7B6D" w:rsidRPr="00964DD1" w:rsidRDefault="008C7B6D">
            <w:pPr>
              <w:rPr>
                <w:rFonts w:ascii="Times New Roman" w:hAnsi="Times New Roman" w:cs="Times New Roman"/>
                <w:sz w:val="24"/>
                <w:szCs w:val="24"/>
              </w:rPr>
            </w:pPr>
          </w:p>
        </w:tc>
        <w:tc>
          <w:tcPr>
            <w:tcW w:w="1560" w:type="dxa"/>
          </w:tcPr>
          <w:p w14:paraId="381BF2BD" w14:textId="77777777" w:rsidR="008C7B6D" w:rsidRPr="00964DD1" w:rsidRDefault="008C7B6D">
            <w:pPr>
              <w:rPr>
                <w:rFonts w:ascii="Times New Roman" w:hAnsi="Times New Roman" w:cs="Times New Roman"/>
                <w:sz w:val="24"/>
                <w:szCs w:val="24"/>
              </w:rPr>
            </w:pPr>
          </w:p>
        </w:tc>
        <w:tc>
          <w:tcPr>
            <w:tcW w:w="1702" w:type="dxa"/>
          </w:tcPr>
          <w:p w14:paraId="233C15AD" w14:textId="77777777" w:rsidR="008C7B6D" w:rsidRPr="00964DD1" w:rsidRDefault="008C7B6D">
            <w:pPr>
              <w:rPr>
                <w:rFonts w:ascii="Times New Roman" w:hAnsi="Times New Roman" w:cs="Times New Roman"/>
                <w:sz w:val="24"/>
                <w:szCs w:val="24"/>
              </w:rPr>
            </w:pPr>
          </w:p>
        </w:tc>
        <w:tc>
          <w:tcPr>
            <w:tcW w:w="1277" w:type="dxa"/>
          </w:tcPr>
          <w:p w14:paraId="53185F98" w14:textId="77777777" w:rsidR="008C7B6D" w:rsidRPr="00964DD1" w:rsidRDefault="008C7B6D">
            <w:pPr>
              <w:rPr>
                <w:rFonts w:ascii="Times New Roman" w:hAnsi="Times New Roman" w:cs="Times New Roman"/>
                <w:sz w:val="24"/>
                <w:szCs w:val="24"/>
              </w:rPr>
            </w:pPr>
          </w:p>
        </w:tc>
      </w:tr>
      <w:tr w:rsidR="008C7B6D" w:rsidRPr="00964DD1" w14:paraId="131B9CCD"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639DE"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Раздел/</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тема</w:t>
            </w:r>
            <w:r w:rsidRPr="00DF3E5A">
              <w:rPr>
                <w:rFonts w:ascii="Times New Roman" w:hAnsi="Times New Roman" w:cs="Times New Roman"/>
                <w:sz w:val="20"/>
                <w:szCs w:val="24"/>
              </w:rPr>
              <w:t xml:space="preserve"> </w:t>
            </w:r>
          </w:p>
          <w:p w14:paraId="5886EC23"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дисциплины</w:t>
            </w:r>
            <w:r w:rsidRPr="00DF3E5A">
              <w:rPr>
                <w:rFonts w:ascii="Times New Roman" w:hAnsi="Times New Roman" w:cs="Times New Roman"/>
                <w:sz w:val="20"/>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1DE989"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Курс</w:t>
            </w:r>
            <w:r w:rsidRPr="00DF3E5A">
              <w:rPr>
                <w:rFonts w:ascii="Times New Roman" w:hAnsi="Times New Roman" w:cs="Times New Roman"/>
                <w:sz w:val="20"/>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4F90C"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Аудиторная</w:t>
            </w:r>
            <w:r w:rsidRPr="00DF3E5A">
              <w:rPr>
                <w:rFonts w:ascii="Times New Roman" w:hAnsi="Times New Roman" w:cs="Times New Roman"/>
                <w:sz w:val="20"/>
                <w:szCs w:val="24"/>
              </w:rPr>
              <w:t xml:space="preserve"> </w:t>
            </w:r>
          </w:p>
          <w:p w14:paraId="4F2317C0"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контактная</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работа</w:t>
            </w:r>
            <w:r w:rsidRPr="00DF3E5A">
              <w:rPr>
                <w:rFonts w:ascii="Times New Roman" w:hAnsi="Times New Roman" w:cs="Times New Roman"/>
                <w:sz w:val="20"/>
                <w:szCs w:val="24"/>
              </w:rPr>
              <w:t xml:space="preserve"> </w:t>
            </w:r>
          </w:p>
          <w:p w14:paraId="10530B27"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(в</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акад.</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часах)</w:t>
            </w:r>
            <w:r w:rsidRPr="00DF3E5A">
              <w:rPr>
                <w:rFonts w:ascii="Times New Roman" w:hAnsi="Times New Roman" w:cs="Times New Roman"/>
                <w:sz w:val="20"/>
                <w:szCs w:val="24"/>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CDF87F2"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Самостоятельная</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работа</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студента</w:t>
            </w:r>
            <w:r w:rsidRPr="00DF3E5A">
              <w:rPr>
                <w:rFonts w:ascii="Times New Roman" w:hAnsi="Times New Roman" w:cs="Times New Roman"/>
                <w:sz w:val="20"/>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F3246"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Вид</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самостоятельной</w:t>
            </w:r>
            <w:r w:rsidRPr="00DF3E5A">
              <w:rPr>
                <w:rFonts w:ascii="Times New Roman" w:hAnsi="Times New Roman" w:cs="Times New Roman"/>
                <w:sz w:val="20"/>
                <w:szCs w:val="24"/>
              </w:rPr>
              <w:t xml:space="preserve"> </w:t>
            </w:r>
          </w:p>
          <w:p w14:paraId="72E8555C"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работы</w:t>
            </w:r>
            <w:r w:rsidRPr="00DF3E5A">
              <w:rPr>
                <w:rFonts w:ascii="Times New Roman" w:hAnsi="Times New Roman" w:cs="Times New Roman"/>
                <w:sz w:val="20"/>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F9186"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Форма</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текущего</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контроля</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успеваемости</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и</w:t>
            </w:r>
            <w:r w:rsidRPr="00DF3E5A">
              <w:rPr>
                <w:rFonts w:ascii="Times New Roman" w:hAnsi="Times New Roman" w:cs="Times New Roman"/>
                <w:sz w:val="20"/>
                <w:szCs w:val="24"/>
              </w:rPr>
              <w:t xml:space="preserve"> </w:t>
            </w:r>
          </w:p>
          <w:p w14:paraId="141E9920"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промежуточной</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аттестации</w:t>
            </w:r>
            <w:r w:rsidRPr="00DF3E5A">
              <w:rPr>
                <w:rFonts w:ascii="Times New Roman" w:hAnsi="Times New Roman" w:cs="Times New Roman"/>
                <w:sz w:val="20"/>
                <w:szCs w:val="24"/>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51320"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Код</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компетенции</w:t>
            </w:r>
            <w:r w:rsidRPr="00DF3E5A">
              <w:rPr>
                <w:rFonts w:ascii="Times New Roman" w:hAnsi="Times New Roman" w:cs="Times New Roman"/>
                <w:sz w:val="20"/>
                <w:szCs w:val="24"/>
              </w:rPr>
              <w:t xml:space="preserve"> </w:t>
            </w:r>
          </w:p>
        </w:tc>
      </w:tr>
      <w:tr w:rsidR="00DF3E5A" w:rsidRPr="00964DD1" w14:paraId="65BD7D97"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B26C9" w14:textId="77777777" w:rsidR="008C7B6D" w:rsidRPr="00964DD1" w:rsidRDefault="008C7B6D">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EBBD58" w14:textId="77777777" w:rsidR="008C7B6D" w:rsidRPr="00964DD1" w:rsidRDefault="008C7B6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BA804"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Лек.</w:t>
            </w:r>
            <w:r w:rsidRPr="00964DD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9937E"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лаб.</w:t>
            </w:r>
            <w:r w:rsidRPr="00964DD1">
              <w:rPr>
                <w:rFonts w:ascii="Times New Roman" w:hAnsi="Times New Roman" w:cs="Times New Roman"/>
                <w:sz w:val="24"/>
                <w:szCs w:val="24"/>
              </w:rPr>
              <w:t xml:space="preserve"> </w:t>
            </w:r>
          </w:p>
          <w:p w14:paraId="269C3426" w14:textId="77777777" w:rsidR="008C7B6D" w:rsidRPr="00964DD1" w:rsidRDefault="00964DD1">
            <w:pPr>
              <w:spacing w:after="0" w:line="240" w:lineRule="auto"/>
              <w:jc w:val="center"/>
              <w:rPr>
                <w:rFonts w:ascii="Times New Roman" w:hAnsi="Times New Roman" w:cs="Times New Roman"/>
                <w:sz w:val="24"/>
                <w:szCs w:val="24"/>
              </w:rPr>
            </w:pPr>
            <w:proofErr w:type="spellStart"/>
            <w:r w:rsidRPr="00964DD1">
              <w:rPr>
                <w:rFonts w:ascii="Times New Roman" w:hAnsi="Times New Roman" w:cs="Times New Roman"/>
                <w:color w:val="000000"/>
                <w:sz w:val="24"/>
                <w:szCs w:val="24"/>
              </w:rPr>
              <w:t>зан</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95472" w14:textId="77777777" w:rsidR="008C7B6D" w:rsidRPr="00964DD1" w:rsidRDefault="00964DD1">
            <w:pPr>
              <w:spacing w:after="0" w:line="240" w:lineRule="auto"/>
              <w:jc w:val="center"/>
              <w:rPr>
                <w:rFonts w:ascii="Times New Roman" w:hAnsi="Times New Roman" w:cs="Times New Roman"/>
                <w:sz w:val="24"/>
                <w:szCs w:val="24"/>
              </w:rPr>
            </w:pPr>
            <w:proofErr w:type="spellStart"/>
            <w:r w:rsidRPr="00964DD1">
              <w:rPr>
                <w:rFonts w:ascii="Times New Roman" w:hAnsi="Times New Roman" w:cs="Times New Roman"/>
                <w:color w:val="000000"/>
                <w:sz w:val="24"/>
                <w:szCs w:val="24"/>
              </w:rPr>
              <w:t>практ</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зан</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C796D90" w14:textId="77777777" w:rsidR="008C7B6D" w:rsidRPr="00964DD1" w:rsidRDefault="008C7B6D">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CE01C" w14:textId="77777777" w:rsidR="008C7B6D" w:rsidRPr="00964DD1" w:rsidRDefault="008C7B6D">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E9838" w14:textId="77777777" w:rsidR="008C7B6D" w:rsidRPr="00964DD1" w:rsidRDefault="008C7B6D">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27489" w14:textId="77777777" w:rsidR="008C7B6D" w:rsidRPr="00964DD1" w:rsidRDefault="008C7B6D">
            <w:pPr>
              <w:rPr>
                <w:rFonts w:ascii="Times New Roman" w:hAnsi="Times New Roman" w:cs="Times New Roman"/>
                <w:sz w:val="24"/>
                <w:szCs w:val="24"/>
              </w:rPr>
            </w:pPr>
          </w:p>
        </w:tc>
      </w:tr>
      <w:tr w:rsidR="008C7B6D" w:rsidRPr="00964DD1" w14:paraId="71F131F3"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7F12F"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1.</w:t>
            </w:r>
            <w:r w:rsidRPr="00964DD1">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C5E0F" w14:textId="77777777" w:rsidR="008C7B6D" w:rsidRPr="00964DD1" w:rsidRDefault="008C7B6D">
            <w:pPr>
              <w:rPr>
                <w:rFonts w:ascii="Times New Roman" w:hAnsi="Times New Roman" w:cs="Times New Roman"/>
                <w:sz w:val="24"/>
                <w:szCs w:val="24"/>
              </w:rPr>
            </w:pPr>
          </w:p>
        </w:tc>
      </w:tr>
      <w:tr w:rsidR="00DF3E5A" w:rsidRPr="00964DD1" w14:paraId="5337AB0A"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62293" w14:textId="77777777" w:rsidR="008C7B6D" w:rsidRPr="00DF3E5A" w:rsidRDefault="00964DD1">
            <w:pPr>
              <w:spacing w:after="0" w:line="240" w:lineRule="auto"/>
              <w:jc w:val="both"/>
              <w:rPr>
                <w:rFonts w:ascii="Times New Roman" w:hAnsi="Times New Roman" w:cs="Times New Roman"/>
                <w:sz w:val="18"/>
                <w:szCs w:val="24"/>
              </w:rPr>
            </w:pPr>
            <w:r w:rsidRPr="00DF3E5A">
              <w:rPr>
                <w:rFonts w:ascii="Times New Roman" w:hAnsi="Times New Roman" w:cs="Times New Roman"/>
                <w:color w:val="000000"/>
                <w:sz w:val="18"/>
                <w:szCs w:val="24"/>
              </w:rPr>
              <w:t>1.1</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Коммуникативный</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процесс:</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производство,</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мультипликация,</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распространение,</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прием,</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распознавание,</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использование</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информации</w:t>
            </w:r>
            <w:r w:rsidRPr="00DF3E5A">
              <w:rPr>
                <w:rFonts w:ascii="Times New Roman" w:hAnsi="Times New Roman" w:cs="Times New Roman"/>
                <w:sz w:val="18"/>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93F6F"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2</w:t>
            </w:r>
            <w:r w:rsidRPr="00964DD1">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383F4"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2/2И</w:t>
            </w:r>
            <w:r w:rsidRPr="00DF3E5A">
              <w:rPr>
                <w:rFonts w:ascii="Times New Roman" w:hAnsi="Times New Roman" w:cs="Times New Roman"/>
                <w:sz w:val="20"/>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A006F"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5F5F2A" w14:textId="77777777" w:rsidR="008C7B6D" w:rsidRPr="00DF3E5A" w:rsidRDefault="008C7B6D">
            <w:pPr>
              <w:rPr>
                <w:rFonts w:ascii="Times New Roman" w:hAnsi="Times New Roman" w:cs="Times New Roman"/>
                <w:sz w:val="20"/>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D2BAFB"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3</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5BF83C"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 xml:space="preserve">Конспектирован </w:t>
            </w:r>
            <w:proofErr w:type="spellStart"/>
            <w:r w:rsidRPr="00DF3E5A">
              <w:rPr>
                <w:rFonts w:ascii="Times New Roman" w:hAnsi="Times New Roman" w:cs="Times New Roman"/>
                <w:color w:val="000000"/>
                <w:sz w:val="18"/>
                <w:szCs w:val="18"/>
              </w:rPr>
              <w:t>ие</w:t>
            </w:r>
            <w:proofErr w:type="spellEnd"/>
            <w:r w:rsidRPr="00DF3E5A">
              <w:rPr>
                <w:rFonts w:ascii="Times New Roman" w:hAnsi="Times New Roman" w:cs="Times New Roman"/>
                <w:color w:val="000000"/>
                <w:sz w:val="18"/>
                <w:szCs w:val="18"/>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F19D2"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Проверка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конспектов.</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Ответы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на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вопросы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для</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самоконтроля</w:t>
            </w:r>
            <w:r w:rsidRPr="00DF3E5A">
              <w:rPr>
                <w:rFonts w:ascii="Times New Roman" w:hAnsi="Times New Roman" w:cs="Times New Roman"/>
                <w:sz w:val="18"/>
                <w:szCs w:val="18"/>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E693A"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ОК-6,</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ПК-9</w:t>
            </w:r>
            <w:r w:rsidRPr="00DF3E5A">
              <w:rPr>
                <w:rFonts w:ascii="Times New Roman" w:hAnsi="Times New Roman" w:cs="Times New Roman"/>
                <w:sz w:val="20"/>
                <w:szCs w:val="24"/>
              </w:rPr>
              <w:t xml:space="preserve"> </w:t>
            </w:r>
          </w:p>
        </w:tc>
      </w:tr>
      <w:tr w:rsidR="00DF3E5A" w:rsidRPr="00964DD1" w14:paraId="67C30314"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977BA" w14:textId="77777777" w:rsidR="008C7B6D" w:rsidRPr="00DF3E5A" w:rsidRDefault="00964DD1">
            <w:pPr>
              <w:spacing w:after="0" w:line="240" w:lineRule="auto"/>
              <w:jc w:val="both"/>
              <w:rPr>
                <w:rFonts w:ascii="Times New Roman" w:hAnsi="Times New Roman" w:cs="Times New Roman"/>
                <w:sz w:val="18"/>
                <w:szCs w:val="24"/>
              </w:rPr>
            </w:pPr>
            <w:r w:rsidRPr="00DF3E5A">
              <w:rPr>
                <w:rFonts w:ascii="Times New Roman" w:hAnsi="Times New Roman" w:cs="Times New Roman"/>
                <w:color w:val="000000"/>
                <w:sz w:val="18"/>
                <w:szCs w:val="24"/>
              </w:rPr>
              <w:t>1.2</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Деловое</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общение:</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понятие,</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структура,</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виды</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и</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содержание</w:t>
            </w:r>
            <w:r w:rsidRPr="00DF3E5A">
              <w:rPr>
                <w:rFonts w:ascii="Times New Roman" w:hAnsi="Times New Roman" w:cs="Times New Roman"/>
                <w:sz w:val="18"/>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2CCED" w14:textId="77777777" w:rsidR="008C7B6D" w:rsidRPr="00964DD1" w:rsidRDefault="008C7B6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C55FA"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AFBF0"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FEECC" w14:textId="77777777" w:rsidR="008C7B6D" w:rsidRPr="00DF3E5A" w:rsidRDefault="008C7B6D">
            <w:pPr>
              <w:rPr>
                <w:rFonts w:ascii="Times New Roman" w:hAnsi="Times New Roman" w:cs="Times New Roman"/>
                <w:sz w:val="20"/>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8BBF5"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3</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F9A85"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 xml:space="preserve">Конспектирован </w:t>
            </w:r>
            <w:proofErr w:type="spellStart"/>
            <w:r w:rsidRPr="00DF3E5A">
              <w:rPr>
                <w:rFonts w:ascii="Times New Roman" w:hAnsi="Times New Roman" w:cs="Times New Roman"/>
                <w:color w:val="000000"/>
                <w:sz w:val="18"/>
                <w:szCs w:val="18"/>
              </w:rPr>
              <w:t>ие</w:t>
            </w:r>
            <w:proofErr w:type="spellEnd"/>
            <w:r w:rsidRPr="00DF3E5A">
              <w:rPr>
                <w:rFonts w:ascii="Times New Roman" w:hAnsi="Times New Roman" w:cs="Times New Roman"/>
                <w:color w:val="000000"/>
                <w:sz w:val="18"/>
                <w:szCs w:val="18"/>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7A519"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Проверка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конспектов.</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Ответы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на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вопросы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для</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самоконтроля</w:t>
            </w:r>
            <w:r w:rsidRPr="00DF3E5A">
              <w:rPr>
                <w:rFonts w:ascii="Times New Roman" w:hAnsi="Times New Roman" w:cs="Times New Roman"/>
                <w:sz w:val="18"/>
                <w:szCs w:val="18"/>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5A68C"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ОК-6,</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ПК-9</w:t>
            </w:r>
            <w:r w:rsidRPr="00DF3E5A">
              <w:rPr>
                <w:rFonts w:ascii="Times New Roman" w:hAnsi="Times New Roman" w:cs="Times New Roman"/>
                <w:sz w:val="20"/>
                <w:szCs w:val="24"/>
              </w:rPr>
              <w:t xml:space="preserve"> </w:t>
            </w:r>
          </w:p>
        </w:tc>
      </w:tr>
      <w:tr w:rsidR="00DF3E5A" w:rsidRPr="00964DD1" w14:paraId="0C693720"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9F546" w14:textId="77777777" w:rsidR="008C7B6D" w:rsidRPr="00DF3E5A" w:rsidRDefault="00964DD1">
            <w:pPr>
              <w:spacing w:after="0" w:line="240" w:lineRule="auto"/>
              <w:jc w:val="both"/>
              <w:rPr>
                <w:rFonts w:ascii="Times New Roman" w:hAnsi="Times New Roman" w:cs="Times New Roman"/>
                <w:sz w:val="18"/>
                <w:szCs w:val="24"/>
              </w:rPr>
            </w:pPr>
            <w:r w:rsidRPr="00DF3E5A">
              <w:rPr>
                <w:rFonts w:ascii="Times New Roman" w:hAnsi="Times New Roman" w:cs="Times New Roman"/>
                <w:color w:val="000000"/>
                <w:sz w:val="18"/>
                <w:szCs w:val="24"/>
              </w:rPr>
              <w:t>1.3</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Невербальная</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коммуникация</w:t>
            </w:r>
            <w:r w:rsidRPr="00DF3E5A">
              <w:rPr>
                <w:rFonts w:ascii="Times New Roman" w:hAnsi="Times New Roman" w:cs="Times New Roman"/>
                <w:sz w:val="18"/>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3648E" w14:textId="77777777" w:rsidR="008C7B6D" w:rsidRPr="00964DD1" w:rsidRDefault="008C7B6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58B87"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6A244"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BFDF1" w14:textId="77777777" w:rsidR="008C7B6D" w:rsidRPr="00DF3E5A" w:rsidRDefault="008C7B6D">
            <w:pPr>
              <w:rPr>
                <w:rFonts w:ascii="Times New Roman" w:hAnsi="Times New Roman" w:cs="Times New Roman"/>
                <w:sz w:val="20"/>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9EE53"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3</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E8D5F2"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 xml:space="preserve">Конспектирован </w:t>
            </w:r>
            <w:proofErr w:type="spellStart"/>
            <w:r w:rsidRPr="00DF3E5A">
              <w:rPr>
                <w:rFonts w:ascii="Times New Roman" w:hAnsi="Times New Roman" w:cs="Times New Roman"/>
                <w:color w:val="000000"/>
                <w:sz w:val="18"/>
                <w:szCs w:val="18"/>
              </w:rPr>
              <w:t>ие</w:t>
            </w:r>
            <w:proofErr w:type="spellEnd"/>
            <w:r w:rsidRPr="00DF3E5A">
              <w:rPr>
                <w:rFonts w:ascii="Times New Roman" w:hAnsi="Times New Roman" w:cs="Times New Roman"/>
                <w:color w:val="000000"/>
                <w:sz w:val="18"/>
                <w:szCs w:val="18"/>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47F0D"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Проверка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конспектов.</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Ответы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на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вопросы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для</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самоконтроля</w:t>
            </w:r>
            <w:r w:rsidRPr="00DF3E5A">
              <w:rPr>
                <w:rFonts w:ascii="Times New Roman" w:hAnsi="Times New Roman" w:cs="Times New Roman"/>
                <w:sz w:val="18"/>
                <w:szCs w:val="18"/>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B0346"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ОК-6,</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ПК-9</w:t>
            </w:r>
            <w:r w:rsidRPr="00DF3E5A">
              <w:rPr>
                <w:rFonts w:ascii="Times New Roman" w:hAnsi="Times New Roman" w:cs="Times New Roman"/>
                <w:sz w:val="20"/>
                <w:szCs w:val="24"/>
              </w:rPr>
              <w:t xml:space="preserve"> </w:t>
            </w:r>
          </w:p>
        </w:tc>
      </w:tr>
      <w:tr w:rsidR="00DF3E5A" w:rsidRPr="00964DD1" w14:paraId="02AFB7C3"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47DEC" w14:textId="77777777" w:rsidR="008C7B6D" w:rsidRPr="00DF3E5A" w:rsidRDefault="00964DD1">
            <w:pPr>
              <w:spacing w:after="0" w:line="240" w:lineRule="auto"/>
              <w:jc w:val="both"/>
              <w:rPr>
                <w:rFonts w:ascii="Times New Roman" w:hAnsi="Times New Roman" w:cs="Times New Roman"/>
                <w:sz w:val="18"/>
                <w:szCs w:val="24"/>
              </w:rPr>
            </w:pPr>
            <w:r w:rsidRPr="00DF3E5A">
              <w:rPr>
                <w:rFonts w:ascii="Times New Roman" w:hAnsi="Times New Roman" w:cs="Times New Roman"/>
                <w:color w:val="000000"/>
                <w:sz w:val="18"/>
                <w:szCs w:val="24"/>
              </w:rPr>
              <w:t>1.4</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Речевой</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этикет</w:t>
            </w:r>
            <w:r w:rsidRPr="00DF3E5A">
              <w:rPr>
                <w:rFonts w:ascii="Times New Roman" w:hAnsi="Times New Roman" w:cs="Times New Roman"/>
                <w:sz w:val="18"/>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FA285" w14:textId="77777777" w:rsidR="008C7B6D" w:rsidRPr="00964DD1" w:rsidRDefault="008C7B6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AB5B7"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79E874"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75BBF" w14:textId="77777777" w:rsidR="008C7B6D" w:rsidRPr="00DF3E5A" w:rsidRDefault="008C7B6D">
            <w:pPr>
              <w:rPr>
                <w:rFonts w:ascii="Times New Roman" w:hAnsi="Times New Roman" w:cs="Times New Roman"/>
                <w:sz w:val="20"/>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E76B4E"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3</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C73AA"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 xml:space="preserve">Конспектирован </w:t>
            </w:r>
            <w:proofErr w:type="spellStart"/>
            <w:r w:rsidRPr="00DF3E5A">
              <w:rPr>
                <w:rFonts w:ascii="Times New Roman" w:hAnsi="Times New Roman" w:cs="Times New Roman"/>
                <w:color w:val="000000"/>
                <w:sz w:val="18"/>
                <w:szCs w:val="18"/>
              </w:rPr>
              <w:t>ие</w:t>
            </w:r>
            <w:proofErr w:type="spellEnd"/>
            <w:r w:rsidRPr="00DF3E5A">
              <w:rPr>
                <w:rFonts w:ascii="Times New Roman" w:hAnsi="Times New Roman" w:cs="Times New Roman"/>
                <w:color w:val="000000"/>
                <w:sz w:val="18"/>
                <w:szCs w:val="18"/>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E22FD"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Проверка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конспектов.</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Ответы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на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вопросы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для</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самоконтроля</w:t>
            </w:r>
            <w:r w:rsidRPr="00DF3E5A">
              <w:rPr>
                <w:rFonts w:ascii="Times New Roman" w:hAnsi="Times New Roman" w:cs="Times New Roman"/>
                <w:sz w:val="18"/>
                <w:szCs w:val="18"/>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122C5"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ОК-6,</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ПК-9</w:t>
            </w:r>
            <w:r w:rsidRPr="00DF3E5A">
              <w:rPr>
                <w:rFonts w:ascii="Times New Roman" w:hAnsi="Times New Roman" w:cs="Times New Roman"/>
                <w:sz w:val="20"/>
                <w:szCs w:val="24"/>
              </w:rPr>
              <w:t xml:space="preserve"> </w:t>
            </w:r>
          </w:p>
        </w:tc>
      </w:tr>
      <w:tr w:rsidR="00DF3E5A" w:rsidRPr="00964DD1" w14:paraId="56D6C7C0"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295F4D" w14:textId="77777777" w:rsidR="008C7B6D" w:rsidRPr="00DF3E5A" w:rsidRDefault="00964DD1">
            <w:pPr>
              <w:spacing w:after="0" w:line="240" w:lineRule="auto"/>
              <w:jc w:val="both"/>
              <w:rPr>
                <w:rFonts w:ascii="Times New Roman" w:hAnsi="Times New Roman" w:cs="Times New Roman"/>
                <w:sz w:val="18"/>
                <w:szCs w:val="24"/>
              </w:rPr>
            </w:pPr>
            <w:r w:rsidRPr="00DF3E5A">
              <w:rPr>
                <w:rFonts w:ascii="Times New Roman" w:hAnsi="Times New Roman" w:cs="Times New Roman"/>
                <w:color w:val="000000"/>
                <w:sz w:val="18"/>
                <w:szCs w:val="24"/>
              </w:rPr>
              <w:t>1.5</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Основы</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профессиональной</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риторики</w:t>
            </w:r>
            <w:r w:rsidRPr="00DF3E5A">
              <w:rPr>
                <w:rFonts w:ascii="Times New Roman" w:hAnsi="Times New Roman" w:cs="Times New Roman"/>
                <w:sz w:val="18"/>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9CDF1" w14:textId="77777777" w:rsidR="008C7B6D" w:rsidRPr="00964DD1" w:rsidRDefault="008C7B6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E4D2D"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37AC9"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A36C7" w14:textId="77777777" w:rsidR="008C7B6D" w:rsidRPr="00DF3E5A" w:rsidRDefault="008C7B6D">
            <w:pPr>
              <w:rPr>
                <w:rFonts w:ascii="Times New Roman" w:hAnsi="Times New Roman" w:cs="Times New Roman"/>
                <w:sz w:val="20"/>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44E41"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3,3</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1AE4EA"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 xml:space="preserve">Конспектирован </w:t>
            </w:r>
            <w:proofErr w:type="spellStart"/>
            <w:r w:rsidRPr="00DF3E5A">
              <w:rPr>
                <w:rFonts w:ascii="Times New Roman" w:hAnsi="Times New Roman" w:cs="Times New Roman"/>
                <w:color w:val="000000"/>
                <w:sz w:val="18"/>
                <w:szCs w:val="18"/>
              </w:rPr>
              <w:t>ие</w:t>
            </w:r>
            <w:proofErr w:type="spellEnd"/>
            <w:r w:rsidRPr="00DF3E5A">
              <w:rPr>
                <w:rFonts w:ascii="Times New Roman" w:hAnsi="Times New Roman" w:cs="Times New Roman"/>
                <w:color w:val="000000"/>
                <w:sz w:val="18"/>
                <w:szCs w:val="18"/>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C9B8F"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Проверка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конспектов.</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Ответы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на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вопросы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для</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самоконтроля</w:t>
            </w:r>
            <w:r w:rsidRPr="00DF3E5A">
              <w:rPr>
                <w:rFonts w:ascii="Times New Roman" w:hAnsi="Times New Roman" w:cs="Times New Roman"/>
                <w:sz w:val="18"/>
                <w:szCs w:val="18"/>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8796C"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ОК-6,</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ПК-9</w:t>
            </w:r>
            <w:r w:rsidRPr="00DF3E5A">
              <w:rPr>
                <w:rFonts w:ascii="Times New Roman" w:hAnsi="Times New Roman" w:cs="Times New Roman"/>
                <w:sz w:val="20"/>
                <w:szCs w:val="24"/>
              </w:rPr>
              <w:t xml:space="preserve"> </w:t>
            </w:r>
          </w:p>
        </w:tc>
      </w:tr>
      <w:tr w:rsidR="00DF3E5A" w:rsidRPr="00964DD1" w14:paraId="0AA6FDFE"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B9EE57" w14:textId="77777777" w:rsidR="008C7B6D" w:rsidRPr="00DF3E5A" w:rsidRDefault="00964DD1">
            <w:pPr>
              <w:spacing w:after="0" w:line="240" w:lineRule="auto"/>
              <w:jc w:val="both"/>
              <w:rPr>
                <w:rFonts w:ascii="Times New Roman" w:hAnsi="Times New Roman" w:cs="Times New Roman"/>
                <w:sz w:val="18"/>
                <w:szCs w:val="24"/>
              </w:rPr>
            </w:pPr>
            <w:r w:rsidRPr="00DF3E5A">
              <w:rPr>
                <w:rFonts w:ascii="Times New Roman" w:hAnsi="Times New Roman" w:cs="Times New Roman"/>
                <w:color w:val="000000"/>
                <w:sz w:val="18"/>
                <w:szCs w:val="24"/>
              </w:rPr>
              <w:t>1.6</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Основные</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положения</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и</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нормы</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делового</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протокола.</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Основы</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профессиональной</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субординации</w:t>
            </w:r>
            <w:r w:rsidRPr="00DF3E5A">
              <w:rPr>
                <w:rFonts w:ascii="Times New Roman" w:hAnsi="Times New Roman" w:cs="Times New Roman"/>
                <w:sz w:val="18"/>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92E0F" w14:textId="77777777" w:rsidR="008C7B6D" w:rsidRPr="00964DD1" w:rsidRDefault="008C7B6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8E6F6"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172B0"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9A594" w14:textId="77777777" w:rsidR="008C7B6D" w:rsidRPr="00DF3E5A" w:rsidRDefault="008C7B6D">
            <w:pPr>
              <w:rPr>
                <w:rFonts w:ascii="Times New Roman" w:hAnsi="Times New Roman" w:cs="Times New Roman"/>
                <w:sz w:val="20"/>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1D7DC"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3</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A2FC7F"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 xml:space="preserve">Конспектирован </w:t>
            </w:r>
            <w:proofErr w:type="spellStart"/>
            <w:r w:rsidRPr="00DF3E5A">
              <w:rPr>
                <w:rFonts w:ascii="Times New Roman" w:hAnsi="Times New Roman" w:cs="Times New Roman"/>
                <w:color w:val="000000"/>
                <w:sz w:val="18"/>
                <w:szCs w:val="18"/>
              </w:rPr>
              <w:t>ие</w:t>
            </w:r>
            <w:proofErr w:type="spellEnd"/>
            <w:r w:rsidRPr="00DF3E5A">
              <w:rPr>
                <w:rFonts w:ascii="Times New Roman" w:hAnsi="Times New Roman" w:cs="Times New Roman"/>
                <w:color w:val="000000"/>
                <w:sz w:val="18"/>
                <w:szCs w:val="18"/>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D6B5B"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Проверка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конспектов.</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Ответы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на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вопросы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для</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самоконтроля</w:t>
            </w:r>
            <w:r w:rsidRPr="00DF3E5A">
              <w:rPr>
                <w:rFonts w:ascii="Times New Roman" w:hAnsi="Times New Roman" w:cs="Times New Roman"/>
                <w:sz w:val="18"/>
                <w:szCs w:val="18"/>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C4604"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ОК-6,</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ПК-9</w:t>
            </w:r>
            <w:r w:rsidRPr="00DF3E5A">
              <w:rPr>
                <w:rFonts w:ascii="Times New Roman" w:hAnsi="Times New Roman" w:cs="Times New Roman"/>
                <w:sz w:val="20"/>
                <w:szCs w:val="24"/>
              </w:rPr>
              <w:t xml:space="preserve"> </w:t>
            </w:r>
          </w:p>
        </w:tc>
      </w:tr>
      <w:tr w:rsidR="00DF3E5A" w:rsidRPr="00964DD1" w14:paraId="357CA8F7"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6ABA89" w14:textId="77777777" w:rsidR="008C7B6D" w:rsidRPr="00DF3E5A" w:rsidRDefault="00964DD1">
            <w:pPr>
              <w:spacing w:after="0" w:line="240" w:lineRule="auto"/>
              <w:jc w:val="both"/>
              <w:rPr>
                <w:rFonts w:ascii="Times New Roman" w:hAnsi="Times New Roman" w:cs="Times New Roman"/>
                <w:sz w:val="18"/>
                <w:szCs w:val="24"/>
              </w:rPr>
            </w:pPr>
            <w:r w:rsidRPr="00DF3E5A">
              <w:rPr>
                <w:rFonts w:ascii="Times New Roman" w:hAnsi="Times New Roman" w:cs="Times New Roman"/>
                <w:color w:val="000000"/>
                <w:sz w:val="18"/>
                <w:szCs w:val="24"/>
              </w:rPr>
              <w:t>1.7</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Имидж</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делового</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человека</w:t>
            </w:r>
            <w:r w:rsidRPr="00DF3E5A">
              <w:rPr>
                <w:rFonts w:ascii="Times New Roman" w:hAnsi="Times New Roman" w:cs="Times New Roman"/>
                <w:sz w:val="18"/>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2FBA0" w14:textId="77777777" w:rsidR="008C7B6D" w:rsidRPr="00964DD1" w:rsidRDefault="008C7B6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C0B81"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240BC"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A434A"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2/2И</w:t>
            </w:r>
            <w:r w:rsidRPr="00DF3E5A">
              <w:rPr>
                <w:rFonts w:ascii="Times New Roman" w:hAnsi="Times New Roman" w:cs="Times New Roman"/>
                <w:sz w:val="20"/>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44434D"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3</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6BD83"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 xml:space="preserve">Конспектирован </w:t>
            </w:r>
            <w:proofErr w:type="spellStart"/>
            <w:r w:rsidRPr="00DF3E5A">
              <w:rPr>
                <w:rFonts w:ascii="Times New Roman" w:hAnsi="Times New Roman" w:cs="Times New Roman"/>
                <w:color w:val="000000"/>
                <w:sz w:val="18"/>
                <w:szCs w:val="18"/>
              </w:rPr>
              <w:t>ие</w:t>
            </w:r>
            <w:proofErr w:type="spellEnd"/>
            <w:r w:rsidRPr="00DF3E5A">
              <w:rPr>
                <w:rFonts w:ascii="Times New Roman" w:hAnsi="Times New Roman" w:cs="Times New Roman"/>
                <w:color w:val="000000"/>
                <w:sz w:val="18"/>
                <w:szCs w:val="18"/>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10A94"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Проверка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конспектов.</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Ответы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на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вопросы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для</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самоконтроля</w:t>
            </w:r>
            <w:r w:rsidRPr="00DF3E5A">
              <w:rPr>
                <w:rFonts w:ascii="Times New Roman" w:hAnsi="Times New Roman" w:cs="Times New Roman"/>
                <w:sz w:val="18"/>
                <w:szCs w:val="18"/>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FAE3F"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ОК-6,</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ПК-9</w:t>
            </w:r>
            <w:r w:rsidRPr="00DF3E5A">
              <w:rPr>
                <w:rFonts w:ascii="Times New Roman" w:hAnsi="Times New Roman" w:cs="Times New Roman"/>
                <w:sz w:val="20"/>
                <w:szCs w:val="24"/>
              </w:rPr>
              <w:t xml:space="preserve"> </w:t>
            </w:r>
          </w:p>
        </w:tc>
      </w:tr>
      <w:tr w:rsidR="00DF3E5A" w:rsidRPr="00964DD1" w14:paraId="1A0A5980"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ACBCC" w14:textId="77777777" w:rsidR="008C7B6D" w:rsidRPr="00DF3E5A" w:rsidRDefault="00964DD1">
            <w:pPr>
              <w:spacing w:after="0" w:line="240" w:lineRule="auto"/>
              <w:jc w:val="both"/>
              <w:rPr>
                <w:rFonts w:ascii="Times New Roman" w:hAnsi="Times New Roman" w:cs="Times New Roman"/>
                <w:sz w:val="18"/>
                <w:szCs w:val="24"/>
              </w:rPr>
            </w:pPr>
            <w:r w:rsidRPr="00DF3E5A">
              <w:rPr>
                <w:rFonts w:ascii="Times New Roman" w:hAnsi="Times New Roman" w:cs="Times New Roman"/>
                <w:color w:val="000000"/>
                <w:sz w:val="18"/>
                <w:szCs w:val="24"/>
              </w:rPr>
              <w:lastRenderedPageBreak/>
              <w:t>1.8</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Этика</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решения</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спорных</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вопросов,</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конфликтных</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ситуаций.</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Критика</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и</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комплименты</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в</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дело-вой</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коммуникации</w:t>
            </w:r>
            <w:r w:rsidRPr="00DF3E5A">
              <w:rPr>
                <w:rFonts w:ascii="Times New Roman" w:hAnsi="Times New Roman" w:cs="Times New Roman"/>
                <w:sz w:val="18"/>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91033" w14:textId="77777777" w:rsidR="008C7B6D" w:rsidRPr="00964DD1" w:rsidRDefault="008C7B6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8F4C1E"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801B4"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611F5" w14:textId="77777777" w:rsidR="008C7B6D" w:rsidRPr="00DF3E5A" w:rsidRDefault="008C7B6D">
            <w:pPr>
              <w:rPr>
                <w:rFonts w:ascii="Times New Roman" w:hAnsi="Times New Roman" w:cs="Times New Roman"/>
                <w:sz w:val="20"/>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BBCD5A"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3,4</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1DE5F"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 xml:space="preserve">Конспектирован </w:t>
            </w:r>
            <w:proofErr w:type="spellStart"/>
            <w:r w:rsidRPr="00DF3E5A">
              <w:rPr>
                <w:rFonts w:ascii="Times New Roman" w:hAnsi="Times New Roman" w:cs="Times New Roman"/>
                <w:color w:val="000000"/>
                <w:sz w:val="18"/>
                <w:szCs w:val="18"/>
              </w:rPr>
              <w:t>ие</w:t>
            </w:r>
            <w:proofErr w:type="spellEnd"/>
            <w:r w:rsidRPr="00DF3E5A">
              <w:rPr>
                <w:rFonts w:ascii="Times New Roman" w:hAnsi="Times New Roman" w:cs="Times New Roman"/>
                <w:color w:val="000000"/>
                <w:sz w:val="18"/>
                <w:szCs w:val="18"/>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CB2D5"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Проверка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конспектов.</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Ответы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на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вопросы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для</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самоконтроля</w:t>
            </w:r>
            <w:r w:rsidRPr="00DF3E5A">
              <w:rPr>
                <w:rFonts w:ascii="Times New Roman" w:hAnsi="Times New Roman" w:cs="Times New Roman"/>
                <w:sz w:val="18"/>
                <w:szCs w:val="18"/>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58ACA"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ОК-6,</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ПК-9</w:t>
            </w:r>
            <w:r w:rsidRPr="00DF3E5A">
              <w:rPr>
                <w:rFonts w:ascii="Times New Roman" w:hAnsi="Times New Roman" w:cs="Times New Roman"/>
                <w:sz w:val="20"/>
                <w:szCs w:val="24"/>
              </w:rPr>
              <w:t xml:space="preserve"> </w:t>
            </w:r>
          </w:p>
        </w:tc>
      </w:tr>
      <w:tr w:rsidR="00DF3E5A" w:rsidRPr="00964DD1" w14:paraId="070A3917"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84F8E" w14:textId="77777777" w:rsidR="008C7B6D" w:rsidRPr="00DF3E5A" w:rsidRDefault="00964DD1">
            <w:pPr>
              <w:spacing w:after="0" w:line="240" w:lineRule="auto"/>
              <w:jc w:val="both"/>
              <w:rPr>
                <w:rFonts w:ascii="Times New Roman" w:hAnsi="Times New Roman" w:cs="Times New Roman"/>
                <w:sz w:val="18"/>
                <w:szCs w:val="24"/>
              </w:rPr>
            </w:pPr>
            <w:r w:rsidRPr="00DF3E5A">
              <w:rPr>
                <w:rFonts w:ascii="Times New Roman" w:hAnsi="Times New Roman" w:cs="Times New Roman"/>
                <w:color w:val="000000"/>
                <w:sz w:val="18"/>
                <w:szCs w:val="24"/>
              </w:rPr>
              <w:lastRenderedPageBreak/>
              <w:t>1.9</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Межкультурные</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аспекты</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делового</w:t>
            </w:r>
            <w:r w:rsidRPr="00DF3E5A">
              <w:rPr>
                <w:rFonts w:ascii="Times New Roman" w:hAnsi="Times New Roman" w:cs="Times New Roman"/>
                <w:sz w:val="18"/>
                <w:szCs w:val="24"/>
              </w:rPr>
              <w:t xml:space="preserve"> </w:t>
            </w:r>
            <w:r w:rsidRPr="00DF3E5A">
              <w:rPr>
                <w:rFonts w:ascii="Times New Roman" w:hAnsi="Times New Roman" w:cs="Times New Roman"/>
                <w:color w:val="000000"/>
                <w:sz w:val="18"/>
                <w:szCs w:val="24"/>
              </w:rPr>
              <w:t>общения</w:t>
            </w:r>
            <w:r w:rsidRPr="00DF3E5A">
              <w:rPr>
                <w:rFonts w:ascii="Times New Roman" w:hAnsi="Times New Roman" w:cs="Times New Roman"/>
                <w:sz w:val="18"/>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0BC13" w14:textId="77777777" w:rsidR="008C7B6D" w:rsidRPr="00964DD1" w:rsidRDefault="008C7B6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BF54C"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E60FF"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8BB7D4" w14:textId="77777777" w:rsidR="008C7B6D" w:rsidRPr="00DF3E5A" w:rsidRDefault="008C7B6D">
            <w:pPr>
              <w:rPr>
                <w:rFonts w:ascii="Times New Roman" w:hAnsi="Times New Roman" w:cs="Times New Roman"/>
                <w:sz w:val="20"/>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82BC3"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3</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53B978"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 xml:space="preserve">Конспектирован </w:t>
            </w:r>
            <w:proofErr w:type="spellStart"/>
            <w:r w:rsidRPr="00DF3E5A">
              <w:rPr>
                <w:rFonts w:ascii="Times New Roman" w:hAnsi="Times New Roman" w:cs="Times New Roman"/>
                <w:color w:val="000000"/>
                <w:sz w:val="18"/>
                <w:szCs w:val="18"/>
              </w:rPr>
              <w:t>ие</w:t>
            </w:r>
            <w:proofErr w:type="spellEnd"/>
            <w:r w:rsidRPr="00DF3E5A">
              <w:rPr>
                <w:rFonts w:ascii="Times New Roman" w:hAnsi="Times New Roman" w:cs="Times New Roman"/>
                <w:color w:val="000000"/>
                <w:sz w:val="18"/>
                <w:szCs w:val="18"/>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F246F" w14:textId="77777777" w:rsidR="008C7B6D" w:rsidRPr="00DF3E5A" w:rsidRDefault="00964DD1">
            <w:pPr>
              <w:spacing w:after="0" w:line="240" w:lineRule="auto"/>
              <w:jc w:val="center"/>
              <w:rPr>
                <w:rFonts w:ascii="Times New Roman" w:hAnsi="Times New Roman" w:cs="Times New Roman"/>
                <w:sz w:val="18"/>
                <w:szCs w:val="18"/>
              </w:rPr>
            </w:pPr>
            <w:r w:rsidRPr="00DF3E5A">
              <w:rPr>
                <w:rFonts w:ascii="Times New Roman" w:hAnsi="Times New Roman" w:cs="Times New Roman"/>
                <w:color w:val="000000"/>
                <w:sz w:val="18"/>
                <w:szCs w:val="18"/>
              </w:rPr>
              <w:t>Проверка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конспектов.</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Ответы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на</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вопросы</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для</w:t>
            </w:r>
            <w:r w:rsidRPr="00DF3E5A">
              <w:rPr>
                <w:rFonts w:ascii="Times New Roman" w:hAnsi="Times New Roman" w:cs="Times New Roman"/>
                <w:sz w:val="18"/>
                <w:szCs w:val="18"/>
              </w:rPr>
              <w:t xml:space="preserve"> </w:t>
            </w:r>
            <w:r w:rsidRPr="00DF3E5A">
              <w:rPr>
                <w:rFonts w:ascii="Times New Roman" w:hAnsi="Times New Roman" w:cs="Times New Roman"/>
                <w:color w:val="000000"/>
                <w:sz w:val="18"/>
                <w:szCs w:val="18"/>
              </w:rPr>
              <w:t>самоконтроля</w:t>
            </w:r>
            <w:r w:rsidRPr="00DF3E5A">
              <w:rPr>
                <w:rFonts w:ascii="Times New Roman" w:hAnsi="Times New Roman" w:cs="Times New Roman"/>
                <w:sz w:val="18"/>
                <w:szCs w:val="18"/>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5891F"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ОК-6,</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ПК-9</w:t>
            </w:r>
            <w:r w:rsidRPr="00DF3E5A">
              <w:rPr>
                <w:rFonts w:ascii="Times New Roman" w:hAnsi="Times New Roman" w:cs="Times New Roman"/>
                <w:sz w:val="20"/>
                <w:szCs w:val="24"/>
              </w:rPr>
              <w:t xml:space="preserve"> </w:t>
            </w:r>
          </w:p>
        </w:tc>
      </w:tr>
      <w:tr w:rsidR="008C7B6D" w:rsidRPr="00964DD1" w14:paraId="38FFB5C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CDE21" w14:textId="77777777" w:rsidR="008C7B6D" w:rsidRPr="00DF3E5A" w:rsidRDefault="00964DD1">
            <w:pPr>
              <w:spacing w:after="0" w:line="240" w:lineRule="auto"/>
              <w:jc w:val="both"/>
              <w:rPr>
                <w:rFonts w:ascii="Times New Roman" w:hAnsi="Times New Roman" w:cs="Times New Roman"/>
                <w:sz w:val="20"/>
                <w:szCs w:val="24"/>
              </w:rPr>
            </w:pPr>
            <w:r w:rsidRPr="00DF3E5A">
              <w:rPr>
                <w:rFonts w:ascii="Times New Roman" w:hAnsi="Times New Roman" w:cs="Times New Roman"/>
                <w:color w:val="000000"/>
                <w:sz w:val="20"/>
                <w:szCs w:val="24"/>
              </w:rPr>
              <w:t>Итого</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по</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разделу</w:t>
            </w:r>
            <w:r w:rsidRPr="00DF3E5A">
              <w:rPr>
                <w:rFonts w:ascii="Times New Roman" w:hAnsi="Times New Roman" w:cs="Times New Roman"/>
                <w:sz w:val="20"/>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2695C"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2/2И</w:t>
            </w:r>
            <w:r w:rsidRPr="00DF3E5A">
              <w:rPr>
                <w:rFonts w:ascii="Times New Roman" w:hAnsi="Times New Roman" w:cs="Times New Roman"/>
                <w:sz w:val="20"/>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0D24C"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0B2C2"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2/2И</w:t>
            </w:r>
            <w:r w:rsidRPr="00DF3E5A">
              <w:rPr>
                <w:rFonts w:ascii="Times New Roman" w:hAnsi="Times New Roman" w:cs="Times New Roman"/>
                <w:sz w:val="20"/>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68DC6"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27,7</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9C1D8" w14:textId="77777777" w:rsidR="008C7B6D" w:rsidRPr="00DF3E5A" w:rsidRDefault="008C7B6D">
            <w:pPr>
              <w:rPr>
                <w:rFonts w:ascii="Times New Roman" w:hAnsi="Times New Roman" w:cs="Times New Roman"/>
                <w:sz w:val="18"/>
                <w:szCs w:val="18"/>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E37F0" w14:textId="77777777" w:rsidR="008C7B6D" w:rsidRPr="00DF3E5A" w:rsidRDefault="008C7B6D">
            <w:pPr>
              <w:rPr>
                <w:rFonts w:ascii="Times New Roman" w:hAnsi="Times New Roman" w:cs="Times New Roman"/>
                <w:sz w:val="18"/>
                <w:szCs w:val="18"/>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4BC11" w14:textId="77777777" w:rsidR="008C7B6D" w:rsidRPr="00DF3E5A" w:rsidRDefault="008C7B6D">
            <w:pPr>
              <w:rPr>
                <w:rFonts w:ascii="Times New Roman" w:hAnsi="Times New Roman" w:cs="Times New Roman"/>
                <w:sz w:val="20"/>
                <w:szCs w:val="24"/>
              </w:rPr>
            </w:pPr>
          </w:p>
        </w:tc>
      </w:tr>
      <w:tr w:rsidR="008C7B6D" w:rsidRPr="00964DD1" w14:paraId="62C4906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CCEA9" w14:textId="77777777" w:rsidR="008C7B6D" w:rsidRPr="00DF3E5A" w:rsidRDefault="00964DD1">
            <w:pPr>
              <w:spacing w:after="0" w:line="240" w:lineRule="auto"/>
              <w:jc w:val="both"/>
              <w:rPr>
                <w:rFonts w:ascii="Times New Roman" w:hAnsi="Times New Roman" w:cs="Times New Roman"/>
                <w:sz w:val="20"/>
                <w:szCs w:val="24"/>
              </w:rPr>
            </w:pPr>
            <w:r w:rsidRPr="00DF3E5A">
              <w:rPr>
                <w:rFonts w:ascii="Times New Roman" w:hAnsi="Times New Roman" w:cs="Times New Roman"/>
                <w:color w:val="000000"/>
                <w:sz w:val="20"/>
                <w:szCs w:val="24"/>
              </w:rPr>
              <w:t>Итого</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за</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семестр</w:t>
            </w:r>
            <w:r w:rsidRPr="00DF3E5A">
              <w:rPr>
                <w:rFonts w:ascii="Times New Roman" w:hAnsi="Times New Roman" w:cs="Times New Roman"/>
                <w:sz w:val="20"/>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C0F48C"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2/2И</w:t>
            </w:r>
            <w:r w:rsidRPr="00DF3E5A">
              <w:rPr>
                <w:rFonts w:ascii="Times New Roman" w:hAnsi="Times New Roman" w:cs="Times New Roman"/>
                <w:sz w:val="20"/>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27FD1"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9E5069"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2/2И</w:t>
            </w:r>
            <w:r w:rsidRPr="00DF3E5A">
              <w:rPr>
                <w:rFonts w:ascii="Times New Roman" w:hAnsi="Times New Roman" w:cs="Times New Roman"/>
                <w:sz w:val="20"/>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FC408"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27,7</w:t>
            </w:r>
            <w:r w:rsidRPr="00DF3E5A">
              <w:rPr>
                <w:rFonts w:ascii="Times New Roman" w:hAnsi="Times New Roman" w:cs="Times New Roman"/>
                <w:sz w:val="20"/>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0325C" w14:textId="77777777" w:rsidR="008C7B6D" w:rsidRPr="00DF3E5A" w:rsidRDefault="008C7B6D">
            <w:pPr>
              <w:rPr>
                <w:rFonts w:ascii="Times New Roman" w:hAnsi="Times New Roman" w:cs="Times New Roman"/>
                <w:sz w:val="18"/>
                <w:szCs w:val="18"/>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8C9E4"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зачёт</w:t>
            </w:r>
            <w:r w:rsidRPr="00DF3E5A">
              <w:rPr>
                <w:rFonts w:ascii="Times New Roman" w:hAnsi="Times New Roman" w:cs="Times New Roman"/>
                <w:sz w:val="20"/>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5FAD5" w14:textId="77777777" w:rsidR="008C7B6D" w:rsidRPr="00DF3E5A" w:rsidRDefault="008C7B6D">
            <w:pPr>
              <w:rPr>
                <w:rFonts w:ascii="Times New Roman" w:hAnsi="Times New Roman" w:cs="Times New Roman"/>
                <w:sz w:val="20"/>
                <w:szCs w:val="24"/>
              </w:rPr>
            </w:pPr>
          </w:p>
        </w:tc>
      </w:tr>
      <w:tr w:rsidR="008C7B6D" w:rsidRPr="00964DD1" w14:paraId="20BB6F6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47CC9" w14:textId="77777777" w:rsidR="008C7B6D" w:rsidRPr="00DF3E5A" w:rsidRDefault="00964DD1">
            <w:pPr>
              <w:spacing w:after="0" w:line="240" w:lineRule="auto"/>
              <w:jc w:val="both"/>
              <w:rPr>
                <w:rFonts w:ascii="Times New Roman" w:hAnsi="Times New Roman" w:cs="Times New Roman"/>
                <w:sz w:val="20"/>
                <w:szCs w:val="24"/>
              </w:rPr>
            </w:pPr>
            <w:r w:rsidRPr="00DF3E5A">
              <w:rPr>
                <w:rFonts w:ascii="Times New Roman" w:hAnsi="Times New Roman" w:cs="Times New Roman"/>
                <w:color w:val="000000"/>
                <w:sz w:val="20"/>
                <w:szCs w:val="24"/>
              </w:rPr>
              <w:t>Итого</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по</w:t>
            </w:r>
            <w:r w:rsidRPr="00DF3E5A">
              <w:rPr>
                <w:rFonts w:ascii="Times New Roman" w:hAnsi="Times New Roman" w:cs="Times New Roman"/>
                <w:sz w:val="20"/>
                <w:szCs w:val="24"/>
              </w:rPr>
              <w:t xml:space="preserve"> </w:t>
            </w:r>
            <w:r w:rsidRPr="00DF3E5A">
              <w:rPr>
                <w:rFonts w:ascii="Times New Roman" w:hAnsi="Times New Roman" w:cs="Times New Roman"/>
                <w:color w:val="000000"/>
                <w:sz w:val="20"/>
                <w:szCs w:val="24"/>
              </w:rPr>
              <w:t>дисциплине</w:t>
            </w:r>
            <w:r w:rsidRPr="00DF3E5A">
              <w:rPr>
                <w:rFonts w:ascii="Times New Roman" w:hAnsi="Times New Roman" w:cs="Times New Roman"/>
                <w:sz w:val="20"/>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3FBCB"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F6D3D" w14:textId="77777777" w:rsidR="008C7B6D" w:rsidRPr="00DF3E5A" w:rsidRDefault="008C7B6D">
            <w:pPr>
              <w:rPr>
                <w:rFonts w:ascii="Times New Roman" w:hAnsi="Times New Roman" w:cs="Times New Roman"/>
                <w:sz w:val="20"/>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EBCD7"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1F4B5C"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27,7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AFEA8" w14:textId="77777777" w:rsidR="008C7B6D" w:rsidRPr="00DF3E5A" w:rsidRDefault="008C7B6D">
            <w:pPr>
              <w:rPr>
                <w:rFonts w:ascii="Times New Roman" w:hAnsi="Times New Roman" w:cs="Times New Roman"/>
                <w:sz w:val="18"/>
                <w:szCs w:val="18"/>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286527" w14:textId="77777777" w:rsidR="008C7B6D" w:rsidRPr="00DF3E5A" w:rsidRDefault="00964DD1">
            <w:pPr>
              <w:spacing w:after="0" w:line="240" w:lineRule="auto"/>
              <w:jc w:val="center"/>
              <w:rPr>
                <w:rFonts w:ascii="Times New Roman" w:hAnsi="Times New Roman" w:cs="Times New Roman"/>
                <w:sz w:val="20"/>
                <w:szCs w:val="24"/>
              </w:rPr>
            </w:pPr>
            <w:r w:rsidRPr="00DF3E5A">
              <w:rPr>
                <w:rFonts w:ascii="Times New Roman" w:hAnsi="Times New Roman" w:cs="Times New Roman"/>
                <w:color w:val="000000"/>
                <w:sz w:val="20"/>
                <w:szCs w:val="24"/>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D2EDC" w14:textId="77777777" w:rsidR="008C7B6D" w:rsidRPr="00DF3E5A" w:rsidRDefault="00964DD1">
            <w:pPr>
              <w:spacing w:after="0" w:line="240" w:lineRule="auto"/>
              <w:jc w:val="both"/>
              <w:rPr>
                <w:rFonts w:ascii="Times New Roman" w:hAnsi="Times New Roman" w:cs="Times New Roman"/>
                <w:sz w:val="20"/>
                <w:szCs w:val="24"/>
              </w:rPr>
            </w:pPr>
            <w:r w:rsidRPr="00DF3E5A">
              <w:rPr>
                <w:rFonts w:ascii="Times New Roman" w:hAnsi="Times New Roman" w:cs="Times New Roman"/>
                <w:color w:val="000000"/>
                <w:sz w:val="20"/>
                <w:szCs w:val="24"/>
              </w:rPr>
              <w:t>ОК-6,ПК-9</w:t>
            </w:r>
          </w:p>
        </w:tc>
      </w:tr>
    </w:tbl>
    <w:p w14:paraId="51ADDF8B" w14:textId="77777777" w:rsidR="008C7B6D" w:rsidRPr="00964DD1" w:rsidRDefault="00964DD1">
      <w:pPr>
        <w:rPr>
          <w:rFonts w:ascii="Times New Roman" w:hAnsi="Times New Roman" w:cs="Times New Roman"/>
          <w:sz w:val="24"/>
          <w:szCs w:val="24"/>
        </w:rPr>
      </w:pPr>
      <w:r w:rsidRPr="00964DD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3"/>
      </w:tblGrid>
      <w:tr w:rsidR="008C7B6D" w:rsidRPr="00964DD1" w14:paraId="55BE6882" w14:textId="77777777">
        <w:trPr>
          <w:trHeight w:hRule="exact" w:val="285"/>
        </w:trPr>
        <w:tc>
          <w:tcPr>
            <w:tcW w:w="9370" w:type="dxa"/>
            <w:shd w:val="clear" w:color="000000" w:fill="FFFFFF"/>
            <w:tcMar>
              <w:left w:w="34" w:type="dxa"/>
              <w:right w:w="34" w:type="dxa"/>
            </w:tcMar>
          </w:tcPr>
          <w:p w14:paraId="1665AD84"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lastRenderedPageBreak/>
              <w:t>5</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Образовательные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технологии</w:t>
            </w:r>
            <w:r w:rsidRPr="00964DD1">
              <w:rPr>
                <w:rFonts w:ascii="Times New Roman" w:hAnsi="Times New Roman" w:cs="Times New Roman"/>
                <w:sz w:val="24"/>
                <w:szCs w:val="24"/>
              </w:rPr>
              <w:t xml:space="preserve"> </w:t>
            </w:r>
          </w:p>
        </w:tc>
      </w:tr>
      <w:tr w:rsidR="008C7B6D" w:rsidRPr="00964DD1" w14:paraId="4262E7F0" w14:textId="77777777">
        <w:trPr>
          <w:trHeight w:hRule="exact" w:val="138"/>
        </w:trPr>
        <w:tc>
          <w:tcPr>
            <w:tcW w:w="9357" w:type="dxa"/>
          </w:tcPr>
          <w:p w14:paraId="04BC2EFA" w14:textId="77777777" w:rsidR="008C7B6D" w:rsidRPr="00964DD1" w:rsidRDefault="008C7B6D">
            <w:pPr>
              <w:rPr>
                <w:rFonts w:ascii="Times New Roman" w:hAnsi="Times New Roman" w:cs="Times New Roman"/>
                <w:sz w:val="24"/>
                <w:szCs w:val="24"/>
              </w:rPr>
            </w:pPr>
          </w:p>
        </w:tc>
      </w:tr>
      <w:tr w:rsidR="008C7B6D" w:rsidRPr="00964DD1" w14:paraId="7EE98399" w14:textId="77777777">
        <w:trPr>
          <w:trHeight w:hRule="exact" w:val="10021"/>
        </w:trPr>
        <w:tc>
          <w:tcPr>
            <w:tcW w:w="9370" w:type="dxa"/>
            <w:shd w:val="clear" w:color="000000" w:fill="FFFFFF"/>
            <w:tcMar>
              <w:left w:w="34" w:type="dxa"/>
              <w:right w:w="34" w:type="dxa"/>
            </w:tcMar>
          </w:tcPr>
          <w:p w14:paraId="6768C817" w14:textId="46FDE976"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процессе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освоения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«Профессионально-деловая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коммуникация: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теория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практика»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предполагается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использовать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следующие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интерактивные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формы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проведения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занятий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основе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технологии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развивающего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образования,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проблемного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обучения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игрового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обучения: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творческие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задания,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тестирование,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дискуссии,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метод</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case-study</w:t>
            </w:r>
            <w:proofErr w:type="spell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(анализ</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конкретных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ситуаций),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тренинги,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письменные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аналитические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работы,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коллоквиум,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сете-вой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информационный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образовательный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ресурс.</w:t>
            </w:r>
            <w:r w:rsidRPr="00964DD1">
              <w:rPr>
                <w:rFonts w:ascii="Times New Roman" w:hAnsi="Times New Roman" w:cs="Times New Roman"/>
                <w:sz w:val="24"/>
                <w:szCs w:val="24"/>
              </w:rPr>
              <w:t xml:space="preserve"> </w:t>
            </w:r>
          </w:p>
          <w:p w14:paraId="39D0F565" w14:textId="77043BD1"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Выбранные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технологии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служат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для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приобретения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умений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навыков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речевой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деятельности,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как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общекультурном,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так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плане.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Они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дают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возможность</w:t>
            </w:r>
            <w:r w:rsidRPr="00964DD1">
              <w:rPr>
                <w:rFonts w:ascii="Times New Roman" w:hAnsi="Times New Roman" w:cs="Times New Roman"/>
                <w:sz w:val="24"/>
                <w:szCs w:val="24"/>
              </w:rPr>
              <w:t xml:space="preserve"> </w:t>
            </w:r>
            <w:proofErr w:type="gramStart"/>
            <w:r w:rsidRPr="00964DD1">
              <w:rPr>
                <w:rFonts w:ascii="Times New Roman" w:hAnsi="Times New Roman" w:cs="Times New Roman"/>
                <w:color w:val="000000"/>
                <w:sz w:val="24"/>
                <w:szCs w:val="24"/>
              </w:rPr>
              <w:t>про-верить</w:t>
            </w:r>
            <w:proofErr w:type="gram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альтернативные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решения.</w:t>
            </w:r>
            <w:r w:rsidR="00DF3E5A">
              <w:rPr>
                <w:rFonts w:ascii="Times New Roman" w:hAnsi="Times New Roman" w:cs="Times New Roman"/>
                <w:color w:val="000000"/>
                <w:sz w:val="24"/>
                <w:szCs w:val="24"/>
              </w:rPr>
              <w:t xml:space="preserve"> </w:t>
            </w:r>
            <w:r w:rsidRPr="00964DD1">
              <w:rPr>
                <w:rFonts w:ascii="Times New Roman" w:hAnsi="Times New Roman" w:cs="Times New Roman"/>
                <w:color w:val="000000"/>
                <w:sz w:val="24"/>
                <w:szCs w:val="24"/>
              </w:rPr>
              <w:t>Новые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знания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вводятся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через</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вопрос</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или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задачу.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этом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процесс</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познания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приближается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исследовательской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деятельности.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Содержание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раскрывается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путем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поиска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ее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решения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или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суммирования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анализа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традиционных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современных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точек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зрения.</w:t>
            </w:r>
            <w:r w:rsidRPr="00964DD1">
              <w:rPr>
                <w:rFonts w:ascii="Times New Roman" w:hAnsi="Times New Roman" w:cs="Times New Roman"/>
                <w:sz w:val="24"/>
                <w:szCs w:val="24"/>
              </w:rPr>
              <w:t xml:space="preserve"> </w:t>
            </w:r>
          </w:p>
          <w:p w14:paraId="2062F1C5"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Пресс-конференция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(практическое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занятие,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посвященное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соотношению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признаков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разных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направлений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текущем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литературном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процессе)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проводится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как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научно-практическое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задание,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заранее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поставленной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системой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докладов,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длительностью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5-10</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минут.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Каждое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выступление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представляет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собой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логически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законченный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текст,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заранее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подготовленный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рамках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предложенной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преподавателем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программы.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Совокупность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представленных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текстов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позволит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всесторонне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осветить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конце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студенты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подводят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итоги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выступлений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друг</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друга,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дополняя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или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уточняя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предложенную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информацию,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формулируют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основные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выводы.</w:t>
            </w:r>
            <w:r w:rsidRPr="00964DD1">
              <w:rPr>
                <w:rFonts w:ascii="Times New Roman" w:hAnsi="Times New Roman" w:cs="Times New Roman"/>
                <w:sz w:val="24"/>
                <w:szCs w:val="24"/>
              </w:rPr>
              <w:t xml:space="preserve"> </w:t>
            </w:r>
          </w:p>
          <w:p w14:paraId="0EE1D063" w14:textId="52FD6BEF"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Метод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проектов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это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совокупность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учебно-познавательных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приемов,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которые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позволяют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решить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или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иную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результате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самостоятельных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действий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студентов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обязательной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презентацией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этих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результатов.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Работа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проектом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включает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себя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совокупность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исследовательских,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поисковых,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действий,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творческих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самой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своей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сути.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Метод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проектов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результативен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счет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рационального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сочетания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теоретических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знаний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практического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применения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для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решения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конкретных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w:t>
            </w:r>
            <w:r w:rsidRPr="00964DD1">
              <w:rPr>
                <w:rFonts w:ascii="Times New Roman" w:hAnsi="Times New Roman" w:cs="Times New Roman"/>
                <w:sz w:val="24"/>
                <w:szCs w:val="24"/>
              </w:rPr>
              <w:t xml:space="preserve"> </w:t>
            </w:r>
          </w:p>
          <w:p w14:paraId="080413D3" w14:textId="7877A6D3"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Метод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проектов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реализуется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течение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семестра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подготовке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индивидуальной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творческой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или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исследовательской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работы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проблематике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курса.</w:t>
            </w:r>
            <w:r w:rsidR="00DF3E5A">
              <w:rPr>
                <w:rFonts w:ascii="Times New Roman" w:hAnsi="Times New Roman" w:cs="Times New Roman"/>
                <w:color w:val="000000"/>
                <w:sz w:val="24"/>
                <w:szCs w:val="24"/>
              </w:rPr>
              <w:t xml:space="preserve"> </w:t>
            </w:r>
            <w:r w:rsidRPr="00964DD1">
              <w:rPr>
                <w:rFonts w:ascii="Times New Roman" w:hAnsi="Times New Roman" w:cs="Times New Roman"/>
                <w:color w:val="000000"/>
                <w:sz w:val="24"/>
                <w:szCs w:val="24"/>
              </w:rPr>
              <w:t>Дискуссия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предполагает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свободный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обмен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мнениями,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идеями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взглядами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исследуемому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вопросу.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Это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оживляет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учебный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процесс,</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активизирует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познавательную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деятельность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аудитории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позволяет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преподавателю</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управлять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коллективным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мнением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группы,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использовать</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его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целях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убеждения,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преодоления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негативных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установок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ошибочных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мнений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некоторых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студентов.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Эффект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достигается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только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правильном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подборе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вопросов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для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дискуссии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умелом,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целенаправленном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управлении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ею.</w:t>
            </w:r>
            <w:r w:rsidRPr="00964DD1">
              <w:rPr>
                <w:rFonts w:ascii="Times New Roman" w:hAnsi="Times New Roman" w:cs="Times New Roman"/>
                <w:sz w:val="24"/>
                <w:szCs w:val="24"/>
              </w:rPr>
              <w:t xml:space="preserve"> </w:t>
            </w:r>
          </w:p>
          <w:p w14:paraId="0982EDCD" w14:textId="4D2C6103" w:rsidR="008C7B6D" w:rsidRPr="00964DD1" w:rsidRDefault="00964DD1" w:rsidP="00DF3E5A">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sz w:val="24"/>
                <w:szCs w:val="24"/>
              </w:rPr>
              <w:t xml:space="preserve"> </w:t>
            </w:r>
          </w:p>
        </w:tc>
      </w:tr>
      <w:tr w:rsidR="008C7B6D" w:rsidRPr="00964DD1" w14:paraId="11AEE4A3" w14:textId="77777777" w:rsidTr="00DF3E5A">
        <w:trPr>
          <w:trHeight w:hRule="exact" w:val="80"/>
        </w:trPr>
        <w:tc>
          <w:tcPr>
            <w:tcW w:w="9357" w:type="dxa"/>
          </w:tcPr>
          <w:p w14:paraId="5F6A7247" w14:textId="77777777" w:rsidR="008C7B6D" w:rsidRPr="00964DD1" w:rsidRDefault="008C7B6D">
            <w:pPr>
              <w:rPr>
                <w:rFonts w:ascii="Times New Roman" w:hAnsi="Times New Roman" w:cs="Times New Roman"/>
                <w:sz w:val="24"/>
                <w:szCs w:val="24"/>
              </w:rPr>
            </w:pPr>
          </w:p>
        </w:tc>
      </w:tr>
      <w:tr w:rsidR="008C7B6D" w:rsidRPr="00C96CB4" w14:paraId="1A087972" w14:textId="77777777">
        <w:trPr>
          <w:trHeight w:hRule="exact" w:val="285"/>
        </w:trPr>
        <w:tc>
          <w:tcPr>
            <w:tcW w:w="9370" w:type="dxa"/>
            <w:shd w:val="clear" w:color="000000" w:fill="FFFFFF"/>
            <w:tcMar>
              <w:left w:w="34" w:type="dxa"/>
              <w:right w:w="34" w:type="dxa"/>
            </w:tcMar>
          </w:tcPr>
          <w:p w14:paraId="7D8608B1"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6</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Учебно-методическое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обеспечение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самостоятельной</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работы</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обучающихся</w:t>
            </w:r>
            <w:r w:rsidRPr="00964DD1">
              <w:rPr>
                <w:rFonts w:ascii="Times New Roman" w:hAnsi="Times New Roman" w:cs="Times New Roman"/>
                <w:sz w:val="24"/>
                <w:szCs w:val="24"/>
              </w:rPr>
              <w:t xml:space="preserve"> </w:t>
            </w:r>
          </w:p>
        </w:tc>
      </w:tr>
      <w:tr w:rsidR="008C7B6D" w:rsidRPr="00964DD1" w14:paraId="5B72D111" w14:textId="77777777">
        <w:trPr>
          <w:trHeight w:hRule="exact" w:val="285"/>
        </w:trPr>
        <w:tc>
          <w:tcPr>
            <w:tcW w:w="9370" w:type="dxa"/>
            <w:shd w:val="clear" w:color="000000" w:fill="FFFFFF"/>
            <w:tcMar>
              <w:left w:w="34" w:type="dxa"/>
              <w:right w:w="34" w:type="dxa"/>
            </w:tcMar>
          </w:tcPr>
          <w:p w14:paraId="5227C9BA"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Представлено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приложении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1.</w:t>
            </w:r>
            <w:r w:rsidRPr="00964DD1">
              <w:rPr>
                <w:rFonts w:ascii="Times New Roman" w:hAnsi="Times New Roman" w:cs="Times New Roman"/>
                <w:sz w:val="24"/>
                <w:szCs w:val="24"/>
              </w:rPr>
              <w:t xml:space="preserve"> </w:t>
            </w:r>
          </w:p>
        </w:tc>
      </w:tr>
      <w:tr w:rsidR="008C7B6D" w:rsidRPr="00964DD1" w14:paraId="39539117" w14:textId="77777777">
        <w:trPr>
          <w:trHeight w:hRule="exact" w:val="138"/>
        </w:trPr>
        <w:tc>
          <w:tcPr>
            <w:tcW w:w="9357" w:type="dxa"/>
          </w:tcPr>
          <w:p w14:paraId="5ECB539D" w14:textId="77777777" w:rsidR="008C7B6D" w:rsidRPr="00964DD1" w:rsidRDefault="008C7B6D">
            <w:pPr>
              <w:rPr>
                <w:rFonts w:ascii="Times New Roman" w:hAnsi="Times New Roman" w:cs="Times New Roman"/>
                <w:sz w:val="24"/>
                <w:szCs w:val="24"/>
              </w:rPr>
            </w:pPr>
          </w:p>
        </w:tc>
      </w:tr>
      <w:tr w:rsidR="008C7B6D" w:rsidRPr="00964DD1" w14:paraId="3FAF7C4D" w14:textId="77777777">
        <w:trPr>
          <w:trHeight w:hRule="exact" w:val="285"/>
        </w:trPr>
        <w:tc>
          <w:tcPr>
            <w:tcW w:w="9370" w:type="dxa"/>
            <w:shd w:val="clear" w:color="000000" w:fill="FFFFFF"/>
            <w:tcMar>
              <w:left w:w="34" w:type="dxa"/>
              <w:right w:w="34" w:type="dxa"/>
            </w:tcMar>
          </w:tcPr>
          <w:p w14:paraId="55F1FE24"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7</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Оценочные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средства</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для</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проведения</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промежуточной</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аттестации</w:t>
            </w:r>
            <w:r w:rsidRPr="00964DD1">
              <w:rPr>
                <w:rFonts w:ascii="Times New Roman" w:hAnsi="Times New Roman" w:cs="Times New Roman"/>
                <w:sz w:val="24"/>
                <w:szCs w:val="24"/>
              </w:rPr>
              <w:t xml:space="preserve"> </w:t>
            </w:r>
          </w:p>
        </w:tc>
      </w:tr>
      <w:tr w:rsidR="008C7B6D" w:rsidRPr="00964DD1" w14:paraId="2478D6F6" w14:textId="77777777">
        <w:trPr>
          <w:trHeight w:hRule="exact" w:val="285"/>
        </w:trPr>
        <w:tc>
          <w:tcPr>
            <w:tcW w:w="9370" w:type="dxa"/>
            <w:shd w:val="clear" w:color="000000" w:fill="FFFFFF"/>
            <w:tcMar>
              <w:left w:w="34" w:type="dxa"/>
              <w:right w:w="34" w:type="dxa"/>
            </w:tcMar>
          </w:tcPr>
          <w:p w14:paraId="4A406BEA"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Представлены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приложении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2.</w:t>
            </w:r>
            <w:r w:rsidRPr="00964DD1">
              <w:rPr>
                <w:rFonts w:ascii="Times New Roman" w:hAnsi="Times New Roman" w:cs="Times New Roman"/>
                <w:sz w:val="24"/>
                <w:szCs w:val="24"/>
              </w:rPr>
              <w:t xml:space="preserve"> </w:t>
            </w:r>
          </w:p>
        </w:tc>
      </w:tr>
      <w:tr w:rsidR="008C7B6D" w:rsidRPr="00964DD1" w14:paraId="5DB9A01E" w14:textId="77777777">
        <w:trPr>
          <w:trHeight w:hRule="exact" w:val="138"/>
        </w:trPr>
        <w:tc>
          <w:tcPr>
            <w:tcW w:w="9357" w:type="dxa"/>
          </w:tcPr>
          <w:p w14:paraId="4ADB64DF" w14:textId="77777777" w:rsidR="008C7B6D" w:rsidRPr="00964DD1" w:rsidRDefault="008C7B6D">
            <w:pPr>
              <w:rPr>
                <w:rFonts w:ascii="Times New Roman" w:hAnsi="Times New Roman" w:cs="Times New Roman"/>
                <w:sz w:val="24"/>
                <w:szCs w:val="24"/>
              </w:rPr>
            </w:pPr>
          </w:p>
        </w:tc>
      </w:tr>
      <w:tr w:rsidR="008C7B6D" w:rsidRPr="00964DD1" w14:paraId="07BAA170" w14:textId="77777777">
        <w:trPr>
          <w:trHeight w:hRule="exact" w:val="277"/>
        </w:trPr>
        <w:tc>
          <w:tcPr>
            <w:tcW w:w="9370" w:type="dxa"/>
            <w:shd w:val="clear" w:color="000000" w:fill="FFFFFF"/>
            <w:tcMar>
              <w:left w:w="34" w:type="dxa"/>
              <w:right w:w="34" w:type="dxa"/>
            </w:tcMar>
          </w:tcPr>
          <w:p w14:paraId="35408853"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8</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Учебно-методическое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информационное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обеспечение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(модуля)</w:t>
            </w:r>
            <w:r w:rsidRPr="00964DD1">
              <w:rPr>
                <w:rFonts w:ascii="Times New Roman" w:hAnsi="Times New Roman" w:cs="Times New Roman"/>
                <w:sz w:val="24"/>
                <w:szCs w:val="24"/>
              </w:rPr>
              <w:t xml:space="preserve"> </w:t>
            </w:r>
          </w:p>
        </w:tc>
      </w:tr>
      <w:tr w:rsidR="008C7B6D" w:rsidRPr="00964DD1" w14:paraId="4C8B6977" w14:textId="77777777">
        <w:trPr>
          <w:trHeight w:hRule="exact" w:val="277"/>
        </w:trPr>
        <w:tc>
          <w:tcPr>
            <w:tcW w:w="9370" w:type="dxa"/>
            <w:shd w:val="clear" w:color="000000" w:fill="FFFFFF"/>
            <w:tcMar>
              <w:left w:w="34" w:type="dxa"/>
              <w:right w:w="34" w:type="dxa"/>
            </w:tcMar>
          </w:tcPr>
          <w:p w14:paraId="1DCFEB87"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а)</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Основная</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литература:</w:t>
            </w:r>
            <w:r w:rsidRPr="00964DD1">
              <w:rPr>
                <w:rFonts w:ascii="Times New Roman" w:hAnsi="Times New Roman" w:cs="Times New Roman"/>
                <w:sz w:val="24"/>
                <w:szCs w:val="24"/>
              </w:rPr>
              <w:t xml:space="preserve"> </w:t>
            </w:r>
          </w:p>
        </w:tc>
      </w:tr>
      <w:tr w:rsidR="008C7B6D" w:rsidRPr="00C96CB4" w14:paraId="6342E484" w14:textId="77777777" w:rsidTr="00DF3E5A">
        <w:trPr>
          <w:trHeight w:hRule="exact" w:val="2524"/>
        </w:trPr>
        <w:tc>
          <w:tcPr>
            <w:tcW w:w="9370" w:type="dxa"/>
            <w:shd w:val="clear" w:color="000000" w:fill="FFFFFF"/>
            <w:tcMar>
              <w:left w:w="34" w:type="dxa"/>
              <w:right w:w="34" w:type="dxa"/>
            </w:tcMar>
          </w:tcPr>
          <w:p w14:paraId="1B59E8C1" w14:textId="7657AB90"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1.</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Мельник,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этика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профессионально-деловая</w:t>
            </w:r>
            <w:r w:rsidRPr="00964DD1">
              <w:rPr>
                <w:rFonts w:ascii="Times New Roman" w:hAnsi="Times New Roman" w:cs="Times New Roman"/>
                <w:sz w:val="24"/>
                <w:szCs w:val="24"/>
              </w:rPr>
              <w:t xml:space="preserve"> </w:t>
            </w:r>
            <w:proofErr w:type="gramStart"/>
            <w:r w:rsidRPr="00964DD1">
              <w:rPr>
                <w:rFonts w:ascii="Times New Roman" w:hAnsi="Times New Roman" w:cs="Times New Roman"/>
                <w:color w:val="000000"/>
                <w:sz w:val="24"/>
                <w:szCs w:val="24"/>
              </w:rPr>
              <w:t>коммуникация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proofErr w:type="gram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учебно-методическое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пособие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Мельник,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Назарычева</w:t>
            </w:r>
            <w:proofErr w:type="spell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МГТУ.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roofErr w:type="gramStart"/>
            <w:r w:rsidRPr="00964DD1">
              <w:rPr>
                <w:rFonts w:ascii="Times New Roman" w:hAnsi="Times New Roman" w:cs="Times New Roman"/>
                <w:color w:val="000000"/>
                <w:sz w:val="24"/>
                <w:szCs w:val="24"/>
              </w:rPr>
              <w:t>Магнитогорск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proofErr w:type="gram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МГТУ,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2016.</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1</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электрон.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опт.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(CD-ROM).</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Загл</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титул.</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экрана.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URL:</w:t>
            </w:r>
            <w:r w:rsidRPr="00964DD1">
              <w:rPr>
                <w:rFonts w:ascii="Times New Roman" w:hAnsi="Times New Roman" w:cs="Times New Roman"/>
                <w:sz w:val="24"/>
                <w:szCs w:val="24"/>
              </w:rPr>
              <w:t xml:space="preserve"> </w:t>
            </w:r>
            <w:hyperlink r:id="rId7" w:history="1">
              <w:r w:rsidR="005953EF" w:rsidRPr="00487AF3">
                <w:rPr>
                  <w:rStyle w:val="a9"/>
                  <w:rFonts w:ascii="Times New Roman" w:hAnsi="Times New Roman" w:cs="Times New Roman"/>
                  <w:sz w:val="24"/>
                  <w:szCs w:val="24"/>
                </w:rPr>
                <w:t>https://magtu.informsystema.ru/uploader/fileUpload?name=2650.pdf&amp;show=dcatalogues/1/1131143/2650.pdf&amp;view=true</w:t>
              </w:r>
            </w:hyperlink>
            <w:r w:rsidR="005953EF">
              <w:rPr>
                <w:rFonts w:ascii="Times New Roman" w:hAnsi="Times New Roman" w:cs="Times New Roman"/>
                <w:color w:val="000000"/>
                <w:sz w:val="24"/>
                <w:szCs w:val="24"/>
              </w:rPr>
              <w:t xml:space="preserve"> </w:t>
            </w:r>
            <w:r w:rsidR="00DF3E5A" w:rsidRPr="00964DD1">
              <w:rPr>
                <w:rFonts w:ascii="Times New Roman" w:hAnsi="Times New Roman" w:cs="Times New Roman"/>
                <w:color w:val="000000"/>
                <w:sz w:val="24"/>
                <w:szCs w:val="24"/>
              </w:rPr>
              <w:t>(дата</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обращения:</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04.10.2019).</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Макрообъект.</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w:t>
            </w:r>
            <w:r w:rsidR="00DF3E5A" w:rsidRPr="00964DD1">
              <w:rPr>
                <w:rFonts w:ascii="Times New Roman" w:hAnsi="Times New Roman" w:cs="Times New Roman"/>
                <w:sz w:val="24"/>
                <w:szCs w:val="24"/>
              </w:rPr>
              <w:t xml:space="preserve"> </w:t>
            </w:r>
            <w:proofErr w:type="gramStart"/>
            <w:r w:rsidR="00DF3E5A" w:rsidRPr="00964DD1">
              <w:rPr>
                <w:rFonts w:ascii="Times New Roman" w:hAnsi="Times New Roman" w:cs="Times New Roman"/>
                <w:color w:val="000000"/>
                <w:sz w:val="24"/>
                <w:szCs w:val="24"/>
              </w:rPr>
              <w:t>Текст</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w:t>
            </w:r>
            <w:proofErr w:type="gramEnd"/>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электронный.</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Сведения</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доступны</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также</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на</w:t>
            </w:r>
            <w:r w:rsidR="00DF3E5A" w:rsidRPr="00964DD1">
              <w:rPr>
                <w:rFonts w:ascii="Times New Roman" w:hAnsi="Times New Roman" w:cs="Times New Roman"/>
                <w:sz w:val="24"/>
                <w:szCs w:val="24"/>
              </w:rPr>
              <w:t xml:space="preserve"> </w:t>
            </w:r>
            <w:r w:rsidR="00DF3E5A" w:rsidRPr="00964DD1">
              <w:rPr>
                <w:rFonts w:ascii="Times New Roman" w:hAnsi="Times New Roman" w:cs="Times New Roman"/>
                <w:color w:val="000000"/>
                <w:sz w:val="24"/>
                <w:szCs w:val="24"/>
              </w:rPr>
              <w:t>CD-ROM.</w:t>
            </w:r>
            <w:r w:rsidR="00DF3E5A" w:rsidRPr="00964DD1">
              <w:rPr>
                <w:rFonts w:ascii="Times New Roman" w:hAnsi="Times New Roman" w:cs="Times New Roman"/>
                <w:sz w:val="24"/>
                <w:szCs w:val="24"/>
              </w:rPr>
              <w:t xml:space="preserve"> </w:t>
            </w:r>
            <w:r w:rsidRPr="00964DD1">
              <w:rPr>
                <w:rFonts w:ascii="Times New Roman" w:hAnsi="Times New Roman" w:cs="Times New Roman"/>
                <w:sz w:val="24"/>
                <w:szCs w:val="24"/>
              </w:rPr>
              <w:t xml:space="preserve"> </w:t>
            </w:r>
          </w:p>
        </w:tc>
      </w:tr>
    </w:tbl>
    <w:p w14:paraId="184582D5" w14:textId="77777777" w:rsidR="008C7B6D" w:rsidRPr="00964DD1" w:rsidRDefault="00964DD1">
      <w:pPr>
        <w:rPr>
          <w:rFonts w:ascii="Times New Roman" w:hAnsi="Times New Roman" w:cs="Times New Roman"/>
          <w:sz w:val="24"/>
          <w:szCs w:val="24"/>
        </w:rPr>
      </w:pPr>
      <w:r w:rsidRPr="00964DD1">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44"/>
        <w:gridCol w:w="56"/>
        <w:gridCol w:w="33"/>
        <w:gridCol w:w="1931"/>
        <w:gridCol w:w="2305"/>
        <w:gridCol w:w="5015"/>
        <w:gridCol w:w="17"/>
        <w:gridCol w:w="13"/>
        <w:gridCol w:w="9"/>
      </w:tblGrid>
      <w:tr w:rsidR="008C7B6D" w:rsidRPr="00C96CB4" w14:paraId="79A5E13C" w14:textId="77777777" w:rsidTr="005D52A6">
        <w:trPr>
          <w:trHeight w:hRule="exact" w:val="555"/>
        </w:trPr>
        <w:tc>
          <w:tcPr>
            <w:tcW w:w="9423" w:type="dxa"/>
            <w:gridSpan w:val="9"/>
            <w:shd w:val="clear" w:color="000000" w:fill="FFFFFF"/>
            <w:tcMar>
              <w:left w:w="34" w:type="dxa"/>
              <w:right w:w="34" w:type="dxa"/>
            </w:tcMar>
          </w:tcPr>
          <w:p w14:paraId="3DB8E7EA" w14:textId="4526A368" w:rsidR="008C7B6D" w:rsidRPr="00964DD1" w:rsidRDefault="008C7B6D">
            <w:pPr>
              <w:spacing w:after="0" w:line="240" w:lineRule="auto"/>
              <w:jc w:val="both"/>
              <w:rPr>
                <w:rFonts w:ascii="Times New Roman" w:hAnsi="Times New Roman" w:cs="Times New Roman"/>
                <w:sz w:val="24"/>
                <w:szCs w:val="24"/>
              </w:rPr>
            </w:pPr>
          </w:p>
        </w:tc>
      </w:tr>
      <w:tr w:rsidR="008C7B6D" w:rsidRPr="00C96CB4" w14:paraId="756250ED" w14:textId="77777777" w:rsidTr="00DF3E5A">
        <w:trPr>
          <w:trHeight w:hRule="exact" w:val="138"/>
        </w:trPr>
        <w:tc>
          <w:tcPr>
            <w:tcW w:w="140" w:type="dxa"/>
            <w:gridSpan w:val="3"/>
          </w:tcPr>
          <w:p w14:paraId="6BBEA3D8" w14:textId="77777777" w:rsidR="008C7B6D" w:rsidRPr="00964DD1" w:rsidRDefault="008C7B6D">
            <w:pPr>
              <w:rPr>
                <w:rFonts w:ascii="Times New Roman" w:hAnsi="Times New Roman" w:cs="Times New Roman"/>
                <w:sz w:val="24"/>
                <w:szCs w:val="24"/>
              </w:rPr>
            </w:pPr>
          </w:p>
        </w:tc>
        <w:tc>
          <w:tcPr>
            <w:tcW w:w="1881" w:type="dxa"/>
          </w:tcPr>
          <w:p w14:paraId="0BA088C9" w14:textId="77777777" w:rsidR="008C7B6D" w:rsidRPr="00964DD1" w:rsidRDefault="008C7B6D">
            <w:pPr>
              <w:rPr>
                <w:rFonts w:ascii="Times New Roman" w:hAnsi="Times New Roman" w:cs="Times New Roman"/>
                <w:sz w:val="24"/>
                <w:szCs w:val="24"/>
              </w:rPr>
            </w:pPr>
          </w:p>
        </w:tc>
        <w:tc>
          <w:tcPr>
            <w:tcW w:w="2331" w:type="dxa"/>
          </w:tcPr>
          <w:p w14:paraId="28AC4F7A" w14:textId="77777777" w:rsidR="008C7B6D" w:rsidRPr="00964DD1" w:rsidRDefault="008C7B6D">
            <w:pPr>
              <w:rPr>
                <w:rFonts w:ascii="Times New Roman" w:hAnsi="Times New Roman" w:cs="Times New Roman"/>
                <w:sz w:val="24"/>
                <w:szCs w:val="24"/>
              </w:rPr>
            </w:pPr>
          </w:p>
        </w:tc>
        <w:tc>
          <w:tcPr>
            <w:tcW w:w="5045" w:type="dxa"/>
            <w:gridSpan w:val="2"/>
          </w:tcPr>
          <w:p w14:paraId="7571C798" w14:textId="77777777" w:rsidR="008C7B6D" w:rsidRPr="00964DD1" w:rsidRDefault="008C7B6D">
            <w:pPr>
              <w:rPr>
                <w:rFonts w:ascii="Times New Roman" w:hAnsi="Times New Roman" w:cs="Times New Roman"/>
                <w:sz w:val="24"/>
                <w:szCs w:val="24"/>
              </w:rPr>
            </w:pPr>
          </w:p>
        </w:tc>
        <w:tc>
          <w:tcPr>
            <w:tcW w:w="26" w:type="dxa"/>
            <w:gridSpan w:val="2"/>
          </w:tcPr>
          <w:p w14:paraId="29030EFA" w14:textId="77777777" w:rsidR="008C7B6D" w:rsidRPr="00964DD1" w:rsidRDefault="008C7B6D">
            <w:pPr>
              <w:rPr>
                <w:rFonts w:ascii="Times New Roman" w:hAnsi="Times New Roman" w:cs="Times New Roman"/>
                <w:sz w:val="24"/>
                <w:szCs w:val="24"/>
              </w:rPr>
            </w:pPr>
          </w:p>
        </w:tc>
      </w:tr>
      <w:tr w:rsidR="008C7B6D" w:rsidRPr="00964DD1" w14:paraId="1F34F846" w14:textId="77777777" w:rsidTr="005D52A6">
        <w:trPr>
          <w:trHeight w:hRule="exact" w:val="285"/>
        </w:trPr>
        <w:tc>
          <w:tcPr>
            <w:tcW w:w="9423" w:type="dxa"/>
            <w:gridSpan w:val="9"/>
            <w:shd w:val="clear" w:color="000000" w:fill="FFFFFF"/>
            <w:tcMar>
              <w:left w:w="34" w:type="dxa"/>
              <w:right w:w="34" w:type="dxa"/>
            </w:tcMar>
          </w:tcPr>
          <w:p w14:paraId="57C79892"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б)</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Дополнительная</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литература:</w:t>
            </w:r>
            <w:r w:rsidRPr="00964DD1">
              <w:rPr>
                <w:rFonts w:ascii="Times New Roman" w:hAnsi="Times New Roman" w:cs="Times New Roman"/>
                <w:sz w:val="24"/>
                <w:szCs w:val="24"/>
              </w:rPr>
              <w:t xml:space="preserve"> </w:t>
            </w:r>
          </w:p>
        </w:tc>
      </w:tr>
      <w:tr w:rsidR="008C7B6D" w:rsidRPr="00964DD1" w14:paraId="2A23B1F5" w14:textId="77777777" w:rsidTr="005D52A6">
        <w:trPr>
          <w:trHeight w:hRule="exact" w:val="3260"/>
        </w:trPr>
        <w:tc>
          <w:tcPr>
            <w:tcW w:w="9423" w:type="dxa"/>
            <w:gridSpan w:val="9"/>
            <w:shd w:val="clear" w:color="000000" w:fill="FFFFFF"/>
            <w:tcMar>
              <w:left w:w="34" w:type="dxa"/>
              <w:right w:w="34" w:type="dxa"/>
            </w:tcMar>
          </w:tcPr>
          <w:p w14:paraId="4E256A19" w14:textId="5CC8A4D9"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1.</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Балынская</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w:t>
            </w:r>
            <w:r w:rsidRPr="00964DD1">
              <w:rPr>
                <w:rFonts w:ascii="Times New Roman" w:hAnsi="Times New Roman" w:cs="Times New Roman"/>
                <w:sz w:val="24"/>
                <w:szCs w:val="24"/>
              </w:rPr>
              <w:t xml:space="preserve"> </w:t>
            </w:r>
            <w:proofErr w:type="gramStart"/>
            <w:r w:rsidRPr="00964DD1">
              <w:rPr>
                <w:rFonts w:ascii="Times New Roman" w:hAnsi="Times New Roman" w:cs="Times New Roman"/>
                <w:color w:val="000000"/>
                <w:sz w:val="24"/>
                <w:szCs w:val="24"/>
              </w:rPr>
              <w:t>Конфликтология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proofErr w:type="gram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учебно-методическое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пособие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Балынская</w:t>
            </w:r>
            <w:proofErr w:type="spell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МГТУ.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roofErr w:type="gramStart"/>
            <w:r w:rsidRPr="00964DD1">
              <w:rPr>
                <w:rFonts w:ascii="Times New Roman" w:hAnsi="Times New Roman" w:cs="Times New Roman"/>
                <w:color w:val="000000"/>
                <w:sz w:val="24"/>
                <w:szCs w:val="24"/>
              </w:rPr>
              <w:t>Магнитогорск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proofErr w:type="gram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МГТУ,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2015.</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1</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электрон.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опт.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диск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(CD-ROM).</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Загл</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w:t>
            </w:r>
            <w:r w:rsidRPr="00964DD1">
              <w:rPr>
                <w:rFonts w:ascii="Times New Roman" w:hAnsi="Times New Roman" w:cs="Times New Roman"/>
                <w:sz w:val="24"/>
                <w:szCs w:val="24"/>
              </w:rPr>
              <w:t xml:space="preserve"> </w:t>
            </w:r>
            <w:proofErr w:type="spellStart"/>
            <w:proofErr w:type="gramStart"/>
            <w:r w:rsidRPr="00964DD1">
              <w:rPr>
                <w:rFonts w:ascii="Times New Roman" w:hAnsi="Times New Roman" w:cs="Times New Roman"/>
                <w:color w:val="000000"/>
                <w:sz w:val="24"/>
                <w:szCs w:val="24"/>
              </w:rPr>
              <w:t>ти-тул</w:t>
            </w:r>
            <w:proofErr w:type="spellEnd"/>
            <w:proofErr w:type="gram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экрана.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URL:</w:t>
            </w:r>
            <w:r w:rsidRPr="00964DD1">
              <w:rPr>
                <w:rFonts w:ascii="Times New Roman" w:hAnsi="Times New Roman" w:cs="Times New Roman"/>
                <w:sz w:val="24"/>
                <w:szCs w:val="24"/>
              </w:rPr>
              <w:t xml:space="preserve"> </w:t>
            </w:r>
            <w:hyperlink r:id="rId8" w:history="1">
              <w:r w:rsidR="005953EF" w:rsidRPr="00487AF3">
                <w:rPr>
                  <w:rStyle w:val="a9"/>
                  <w:rFonts w:ascii="Times New Roman" w:hAnsi="Times New Roman" w:cs="Times New Roman"/>
                  <w:sz w:val="24"/>
                  <w:szCs w:val="24"/>
                </w:rPr>
                <w:t>https://magtu.informsystema.ru/uploader/fileUpload?name=1280.pdf&amp;show=dcatalogues/1/1123475/1280.pdf&amp;view=true</w:t>
              </w:r>
            </w:hyperlink>
            <w:r w:rsidR="005953EF">
              <w:rPr>
                <w:rFonts w:ascii="Times New Roman" w:hAnsi="Times New Roman" w:cs="Times New Roman"/>
                <w:color w:val="000000"/>
                <w:sz w:val="24"/>
                <w:szCs w:val="24"/>
              </w:rPr>
              <w:t xml:space="preserve"> </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(дата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обращения: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04.10.2019).</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Макрообъект.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roofErr w:type="gramStart"/>
            <w:r w:rsidRPr="00964DD1">
              <w:rPr>
                <w:rFonts w:ascii="Times New Roman" w:hAnsi="Times New Roman" w:cs="Times New Roman"/>
                <w:color w:val="000000"/>
                <w:sz w:val="24"/>
                <w:szCs w:val="24"/>
              </w:rPr>
              <w:t>Текст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proofErr w:type="gram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электронный.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Сведения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доступны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также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CD-ROM.</w:t>
            </w:r>
            <w:r w:rsidRPr="00964DD1">
              <w:rPr>
                <w:rFonts w:ascii="Times New Roman" w:hAnsi="Times New Roman" w:cs="Times New Roman"/>
                <w:sz w:val="24"/>
                <w:szCs w:val="24"/>
              </w:rPr>
              <w:t xml:space="preserve"> </w:t>
            </w:r>
          </w:p>
          <w:p w14:paraId="0C6424AA" w14:textId="4350BA86"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color w:val="000000"/>
                <w:sz w:val="24"/>
                <w:szCs w:val="24"/>
              </w:rPr>
              <w:t>2.</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Кузнецов,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Деловое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письмо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[Электронный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ресурс]:</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Учебно-справочное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пособие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для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бакалавров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Кузнецов;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Авт.-сост.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Кузнецов.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5-е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изд.</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Издатель-</w:t>
            </w:r>
            <w:proofErr w:type="spellStart"/>
            <w:r w:rsidRPr="00964DD1">
              <w:rPr>
                <w:rFonts w:ascii="Times New Roman" w:hAnsi="Times New Roman" w:cs="Times New Roman"/>
                <w:color w:val="000000"/>
                <w:sz w:val="24"/>
                <w:szCs w:val="24"/>
              </w:rPr>
              <w:t>ско</w:t>
            </w:r>
            <w:proofErr w:type="spellEnd"/>
            <w:r w:rsidRPr="00964DD1">
              <w:rPr>
                <w:rFonts w:ascii="Times New Roman" w:hAnsi="Times New Roman" w:cs="Times New Roman"/>
                <w:color w:val="000000"/>
                <w:sz w:val="24"/>
                <w:szCs w:val="24"/>
              </w:rPr>
              <w:t>-торговая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корпорация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«Дашков</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2013.</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196</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ISBN</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978-5-394-02213-5,</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ре-жим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доступа:</w:t>
            </w:r>
            <w:r w:rsidRPr="00964DD1">
              <w:rPr>
                <w:rFonts w:ascii="Times New Roman" w:hAnsi="Times New Roman" w:cs="Times New Roman"/>
                <w:sz w:val="24"/>
                <w:szCs w:val="24"/>
              </w:rPr>
              <w:t xml:space="preserve"> </w:t>
            </w:r>
            <w:hyperlink r:id="rId9" w:history="1">
              <w:r w:rsidR="005953EF" w:rsidRPr="00487AF3">
                <w:rPr>
                  <w:rStyle w:val="a9"/>
                  <w:rFonts w:ascii="Times New Roman" w:hAnsi="Times New Roman" w:cs="Times New Roman"/>
                  <w:sz w:val="24"/>
                  <w:szCs w:val="24"/>
                </w:rPr>
                <w:t>http://znanium.com/catalog.php?bookinfo=415309</w:t>
              </w:r>
            </w:hyperlink>
            <w:r w:rsidRPr="00964DD1">
              <w:rPr>
                <w:rFonts w:ascii="Times New Roman" w:hAnsi="Times New Roman" w:cs="Times New Roman"/>
                <w:color w:val="000000"/>
                <w:sz w:val="24"/>
                <w:szCs w:val="24"/>
              </w:rPr>
              <w:t>,</w:t>
            </w:r>
            <w:r w:rsidR="005953EF">
              <w:rPr>
                <w:rFonts w:ascii="Times New Roman" w:hAnsi="Times New Roman" w:cs="Times New Roman"/>
                <w:color w:val="000000"/>
                <w:sz w:val="24"/>
                <w:szCs w:val="24"/>
              </w:rPr>
              <w:t xml:space="preserve"> </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свободный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(ИНФРА-М).</w:t>
            </w:r>
            <w:r w:rsidRPr="00964DD1">
              <w:rPr>
                <w:rFonts w:ascii="Times New Roman" w:hAnsi="Times New Roman" w:cs="Times New Roman"/>
                <w:sz w:val="24"/>
                <w:szCs w:val="24"/>
              </w:rPr>
              <w:t xml:space="preserve"> </w:t>
            </w:r>
          </w:p>
          <w:p w14:paraId="78DF5097"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sz w:val="24"/>
                <w:szCs w:val="24"/>
              </w:rPr>
              <w:t xml:space="preserve"> </w:t>
            </w:r>
          </w:p>
        </w:tc>
      </w:tr>
      <w:tr w:rsidR="008C7B6D" w:rsidRPr="00964DD1" w14:paraId="4755C778" w14:textId="77777777" w:rsidTr="00DF3E5A">
        <w:trPr>
          <w:trHeight w:hRule="exact" w:val="138"/>
        </w:trPr>
        <w:tc>
          <w:tcPr>
            <w:tcW w:w="140" w:type="dxa"/>
            <w:gridSpan w:val="3"/>
          </w:tcPr>
          <w:p w14:paraId="366EDCA5" w14:textId="77777777" w:rsidR="008C7B6D" w:rsidRPr="00964DD1" w:rsidRDefault="008C7B6D">
            <w:pPr>
              <w:rPr>
                <w:rFonts w:ascii="Times New Roman" w:hAnsi="Times New Roman" w:cs="Times New Roman"/>
                <w:sz w:val="24"/>
                <w:szCs w:val="24"/>
              </w:rPr>
            </w:pPr>
          </w:p>
        </w:tc>
        <w:tc>
          <w:tcPr>
            <w:tcW w:w="1881" w:type="dxa"/>
          </w:tcPr>
          <w:p w14:paraId="56137B35" w14:textId="77777777" w:rsidR="008C7B6D" w:rsidRPr="00964DD1" w:rsidRDefault="008C7B6D">
            <w:pPr>
              <w:rPr>
                <w:rFonts w:ascii="Times New Roman" w:hAnsi="Times New Roman" w:cs="Times New Roman"/>
                <w:sz w:val="24"/>
                <w:szCs w:val="24"/>
              </w:rPr>
            </w:pPr>
          </w:p>
        </w:tc>
        <w:tc>
          <w:tcPr>
            <w:tcW w:w="2331" w:type="dxa"/>
          </w:tcPr>
          <w:p w14:paraId="446A9538" w14:textId="77777777" w:rsidR="008C7B6D" w:rsidRPr="00964DD1" w:rsidRDefault="008C7B6D">
            <w:pPr>
              <w:rPr>
                <w:rFonts w:ascii="Times New Roman" w:hAnsi="Times New Roman" w:cs="Times New Roman"/>
                <w:sz w:val="24"/>
                <w:szCs w:val="24"/>
              </w:rPr>
            </w:pPr>
          </w:p>
        </w:tc>
        <w:tc>
          <w:tcPr>
            <w:tcW w:w="5045" w:type="dxa"/>
            <w:gridSpan w:val="2"/>
          </w:tcPr>
          <w:p w14:paraId="47EB4D93" w14:textId="77777777" w:rsidR="008C7B6D" w:rsidRPr="00964DD1" w:rsidRDefault="008C7B6D">
            <w:pPr>
              <w:rPr>
                <w:rFonts w:ascii="Times New Roman" w:hAnsi="Times New Roman" w:cs="Times New Roman"/>
                <w:sz w:val="24"/>
                <w:szCs w:val="24"/>
              </w:rPr>
            </w:pPr>
          </w:p>
        </w:tc>
        <w:tc>
          <w:tcPr>
            <w:tcW w:w="26" w:type="dxa"/>
            <w:gridSpan w:val="2"/>
          </w:tcPr>
          <w:p w14:paraId="290BDE24" w14:textId="77777777" w:rsidR="008C7B6D" w:rsidRPr="00964DD1" w:rsidRDefault="008C7B6D">
            <w:pPr>
              <w:rPr>
                <w:rFonts w:ascii="Times New Roman" w:hAnsi="Times New Roman" w:cs="Times New Roman"/>
                <w:sz w:val="24"/>
                <w:szCs w:val="24"/>
              </w:rPr>
            </w:pPr>
          </w:p>
        </w:tc>
      </w:tr>
      <w:tr w:rsidR="008C7B6D" w:rsidRPr="00964DD1" w14:paraId="5A83395B" w14:textId="77777777" w:rsidTr="005D52A6">
        <w:trPr>
          <w:trHeight w:hRule="exact" w:val="285"/>
        </w:trPr>
        <w:tc>
          <w:tcPr>
            <w:tcW w:w="9423" w:type="dxa"/>
            <w:gridSpan w:val="9"/>
            <w:shd w:val="clear" w:color="000000" w:fill="FFFFFF"/>
            <w:tcMar>
              <w:left w:w="34" w:type="dxa"/>
              <w:right w:w="34" w:type="dxa"/>
            </w:tcMar>
          </w:tcPr>
          <w:p w14:paraId="40D22FDE"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в)</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Методические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указания:</w:t>
            </w:r>
            <w:r w:rsidRPr="00964DD1">
              <w:rPr>
                <w:rFonts w:ascii="Times New Roman" w:hAnsi="Times New Roman" w:cs="Times New Roman"/>
                <w:sz w:val="24"/>
                <w:szCs w:val="24"/>
              </w:rPr>
              <w:t xml:space="preserve"> </w:t>
            </w:r>
          </w:p>
        </w:tc>
      </w:tr>
      <w:tr w:rsidR="008C7B6D" w:rsidRPr="00C96CB4" w14:paraId="2C77163C" w14:textId="77777777" w:rsidTr="005D52A6">
        <w:trPr>
          <w:trHeight w:hRule="exact" w:val="5261"/>
        </w:trPr>
        <w:tc>
          <w:tcPr>
            <w:tcW w:w="9423" w:type="dxa"/>
            <w:gridSpan w:val="9"/>
            <w:shd w:val="clear" w:color="000000" w:fill="FFFFFF"/>
            <w:tcMar>
              <w:left w:w="34" w:type="dxa"/>
              <w:right w:w="34" w:type="dxa"/>
            </w:tcMar>
          </w:tcPr>
          <w:p w14:paraId="55E799E9" w14:textId="77777777" w:rsidR="005D52A6" w:rsidRPr="005D52A6" w:rsidRDefault="005D52A6" w:rsidP="005D52A6">
            <w:pPr>
              <w:spacing w:after="0" w:line="240" w:lineRule="auto"/>
              <w:ind w:firstLine="567"/>
              <w:textAlignment w:val="baseline"/>
              <w:rPr>
                <w:rFonts w:ascii="Times New Roman" w:hAnsi="Times New Roman"/>
                <w:bCs/>
                <w:sz w:val="24"/>
                <w:szCs w:val="24"/>
              </w:rPr>
            </w:pPr>
            <w:r w:rsidRPr="005D52A6">
              <w:rPr>
                <w:rFonts w:ascii="Times New Roman" w:hAnsi="Times New Roman"/>
                <w:bCs/>
                <w:sz w:val="24"/>
                <w:szCs w:val="24"/>
              </w:rPr>
              <w:t xml:space="preserve">Волкова, В. Б. Деловые </w:t>
            </w:r>
            <w:proofErr w:type="gramStart"/>
            <w:r w:rsidRPr="005D52A6">
              <w:rPr>
                <w:rFonts w:ascii="Times New Roman" w:hAnsi="Times New Roman"/>
                <w:bCs/>
                <w:sz w:val="24"/>
                <w:szCs w:val="24"/>
              </w:rPr>
              <w:t>бумаги :</w:t>
            </w:r>
            <w:proofErr w:type="gramEnd"/>
            <w:r w:rsidRPr="005D52A6">
              <w:rPr>
                <w:rFonts w:ascii="Times New Roman" w:hAnsi="Times New Roman"/>
                <w:bCs/>
                <w:sz w:val="24"/>
                <w:szCs w:val="24"/>
              </w:rPr>
              <w:t xml:space="preserve"> учебно-методическое пособие / В. Б. Волкова. - </w:t>
            </w:r>
            <w:proofErr w:type="gramStart"/>
            <w:r w:rsidRPr="005D52A6">
              <w:rPr>
                <w:rFonts w:ascii="Times New Roman" w:hAnsi="Times New Roman"/>
                <w:bCs/>
                <w:sz w:val="24"/>
                <w:szCs w:val="24"/>
              </w:rPr>
              <w:t>Магнитогорск :</w:t>
            </w:r>
            <w:proofErr w:type="gramEnd"/>
            <w:r w:rsidRPr="005D52A6">
              <w:rPr>
                <w:rFonts w:ascii="Times New Roman" w:hAnsi="Times New Roman"/>
                <w:bCs/>
                <w:sz w:val="24"/>
                <w:szCs w:val="24"/>
              </w:rPr>
              <w:t xml:space="preserve"> МГТУ, 2013. - 1 электрон. опт. диск (CD-ROM). - </w:t>
            </w:r>
            <w:proofErr w:type="spellStart"/>
            <w:r w:rsidRPr="005D52A6">
              <w:rPr>
                <w:rFonts w:ascii="Times New Roman" w:hAnsi="Times New Roman"/>
                <w:bCs/>
                <w:sz w:val="24"/>
                <w:szCs w:val="24"/>
              </w:rPr>
              <w:t>Загл</w:t>
            </w:r>
            <w:proofErr w:type="spellEnd"/>
            <w:r w:rsidRPr="005D52A6">
              <w:rPr>
                <w:rFonts w:ascii="Times New Roman" w:hAnsi="Times New Roman"/>
                <w:bCs/>
                <w:sz w:val="24"/>
                <w:szCs w:val="24"/>
              </w:rPr>
              <w:t xml:space="preserve">. с титул. экрана. - URL:  </w:t>
            </w:r>
            <w:hyperlink r:id="rId10" w:history="1">
              <w:r w:rsidRPr="005D52A6">
                <w:rPr>
                  <w:rStyle w:val="a9"/>
                  <w:rFonts w:ascii="Times New Roman" w:hAnsi="Times New Roman"/>
                  <w:bCs/>
                  <w:sz w:val="24"/>
                  <w:szCs w:val="24"/>
                </w:rPr>
                <w:t>https://magtu.informsystema.ru/uploader/fileUpload?name=911.pdf&amp;show=dcatalogues/1/1118892/911.pdf&amp;view=true</w:t>
              </w:r>
            </w:hyperlink>
            <w:r w:rsidRPr="005D52A6">
              <w:rPr>
                <w:rFonts w:ascii="Times New Roman" w:hAnsi="Times New Roman"/>
                <w:bCs/>
                <w:sz w:val="24"/>
                <w:szCs w:val="24"/>
              </w:rPr>
              <w:t xml:space="preserve">  (дата обращения: 30.08.2020). - Макрообъект. - </w:t>
            </w:r>
            <w:proofErr w:type="gramStart"/>
            <w:r w:rsidRPr="005D52A6">
              <w:rPr>
                <w:rFonts w:ascii="Times New Roman" w:hAnsi="Times New Roman"/>
                <w:bCs/>
                <w:sz w:val="24"/>
                <w:szCs w:val="24"/>
              </w:rPr>
              <w:t>Текст :</w:t>
            </w:r>
            <w:proofErr w:type="gramEnd"/>
            <w:r w:rsidRPr="005D52A6">
              <w:rPr>
                <w:rFonts w:ascii="Times New Roman" w:hAnsi="Times New Roman"/>
                <w:bCs/>
                <w:sz w:val="24"/>
                <w:szCs w:val="24"/>
              </w:rPr>
              <w:t xml:space="preserve"> электронный. - Сведения доступны также на CD-ROM.</w:t>
            </w:r>
          </w:p>
          <w:p w14:paraId="31085943" w14:textId="77777777" w:rsidR="005D52A6" w:rsidRPr="005D52A6" w:rsidRDefault="005D52A6" w:rsidP="005D52A6">
            <w:pPr>
              <w:spacing w:after="0" w:line="240" w:lineRule="auto"/>
              <w:ind w:firstLine="567"/>
              <w:textAlignment w:val="baseline"/>
              <w:rPr>
                <w:rFonts w:ascii="Times New Roman" w:hAnsi="Times New Roman"/>
                <w:bCs/>
                <w:sz w:val="24"/>
                <w:szCs w:val="24"/>
              </w:rPr>
            </w:pPr>
            <w:r w:rsidRPr="005D52A6">
              <w:rPr>
                <w:rFonts w:ascii="Times New Roman" w:hAnsi="Times New Roman"/>
                <w:bCs/>
                <w:sz w:val="24"/>
                <w:szCs w:val="24"/>
              </w:rPr>
              <w:t xml:space="preserve">Зайцева, Е. М. Деловые </w:t>
            </w:r>
            <w:proofErr w:type="gramStart"/>
            <w:r w:rsidRPr="005D52A6">
              <w:rPr>
                <w:rFonts w:ascii="Times New Roman" w:hAnsi="Times New Roman"/>
                <w:bCs/>
                <w:sz w:val="24"/>
                <w:szCs w:val="24"/>
              </w:rPr>
              <w:t>коммуникации :</w:t>
            </w:r>
            <w:proofErr w:type="gramEnd"/>
            <w:r w:rsidRPr="005D52A6">
              <w:rPr>
                <w:rFonts w:ascii="Times New Roman" w:hAnsi="Times New Roman"/>
                <w:bCs/>
                <w:sz w:val="24"/>
                <w:szCs w:val="24"/>
              </w:rPr>
              <w:t xml:space="preserve"> учебно-методическое пособие / Е. М. Зайцева ; МГТУ. - </w:t>
            </w:r>
            <w:proofErr w:type="gramStart"/>
            <w:r w:rsidRPr="005D52A6">
              <w:rPr>
                <w:rFonts w:ascii="Times New Roman" w:hAnsi="Times New Roman"/>
                <w:bCs/>
                <w:sz w:val="24"/>
                <w:szCs w:val="24"/>
              </w:rPr>
              <w:t>Магнитогорск :</w:t>
            </w:r>
            <w:proofErr w:type="gramEnd"/>
            <w:r w:rsidRPr="005D52A6">
              <w:rPr>
                <w:rFonts w:ascii="Times New Roman" w:hAnsi="Times New Roman"/>
                <w:bCs/>
                <w:sz w:val="24"/>
                <w:szCs w:val="24"/>
              </w:rPr>
              <w:t xml:space="preserve"> МГТУ, 2015. - 1 электрон. опт. диск (CD-ROM). - </w:t>
            </w:r>
            <w:proofErr w:type="spellStart"/>
            <w:r w:rsidRPr="005D52A6">
              <w:rPr>
                <w:rFonts w:ascii="Times New Roman" w:hAnsi="Times New Roman"/>
                <w:bCs/>
                <w:sz w:val="24"/>
                <w:szCs w:val="24"/>
              </w:rPr>
              <w:t>Загл</w:t>
            </w:r>
            <w:proofErr w:type="spellEnd"/>
            <w:r w:rsidRPr="005D52A6">
              <w:rPr>
                <w:rFonts w:ascii="Times New Roman" w:hAnsi="Times New Roman"/>
                <w:bCs/>
                <w:sz w:val="24"/>
                <w:szCs w:val="24"/>
              </w:rPr>
              <w:t xml:space="preserve">. с титул. экрана. - URL:  </w:t>
            </w:r>
            <w:hyperlink r:id="rId11" w:history="1">
              <w:r w:rsidRPr="005D52A6">
                <w:rPr>
                  <w:rStyle w:val="a9"/>
                  <w:rFonts w:ascii="Times New Roman" w:hAnsi="Times New Roman"/>
                  <w:bCs/>
                  <w:sz w:val="24"/>
                  <w:szCs w:val="24"/>
                </w:rPr>
                <w:t>https://magtu.informsystema.ru/uploader/fileUpload?name=1312.pdf&amp;show=dcatalogues/1/1123535/1312.pdf&amp;view=true</w:t>
              </w:r>
            </w:hyperlink>
            <w:r w:rsidRPr="005D52A6">
              <w:rPr>
                <w:rFonts w:ascii="Times New Roman" w:hAnsi="Times New Roman"/>
                <w:bCs/>
                <w:sz w:val="24"/>
                <w:szCs w:val="24"/>
              </w:rPr>
              <w:t xml:space="preserve">  (дата обращения: 30.08.2020). - Макрообъект. - </w:t>
            </w:r>
            <w:proofErr w:type="gramStart"/>
            <w:r w:rsidRPr="005D52A6">
              <w:rPr>
                <w:rFonts w:ascii="Times New Roman" w:hAnsi="Times New Roman"/>
                <w:bCs/>
                <w:sz w:val="24"/>
                <w:szCs w:val="24"/>
              </w:rPr>
              <w:t>Текст :</w:t>
            </w:r>
            <w:proofErr w:type="gramEnd"/>
            <w:r w:rsidRPr="005D52A6">
              <w:rPr>
                <w:rFonts w:ascii="Times New Roman" w:hAnsi="Times New Roman"/>
                <w:bCs/>
                <w:sz w:val="24"/>
                <w:szCs w:val="24"/>
              </w:rPr>
              <w:t xml:space="preserve"> электронный. - Сведения доступны также на CD-ROM.</w:t>
            </w:r>
          </w:p>
          <w:p w14:paraId="19BAC07C" w14:textId="28551C1C" w:rsidR="008C7B6D" w:rsidRPr="005D52A6" w:rsidRDefault="005D52A6" w:rsidP="005D52A6">
            <w:pPr>
              <w:spacing w:after="0" w:line="240" w:lineRule="auto"/>
              <w:ind w:firstLine="756"/>
              <w:jc w:val="both"/>
              <w:rPr>
                <w:rFonts w:ascii="Times New Roman" w:hAnsi="Times New Roman" w:cs="Times New Roman"/>
                <w:sz w:val="24"/>
                <w:szCs w:val="24"/>
              </w:rPr>
            </w:pPr>
            <w:r w:rsidRPr="005D52A6">
              <w:rPr>
                <w:rFonts w:ascii="Times New Roman" w:hAnsi="Times New Roman"/>
                <w:bCs/>
                <w:sz w:val="24"/>
                <w:szCs w:val="24"/>
              </w:rPr>
              <w:t xml:space="preserve">Мельник, М. А. Профессиональная этика и профессионально-деловая </w:t>
            </w:r>
            <w:proofErr w:type="gramStart"/>
            <w:r w:rsidRPr="005D52A6">
              <w:rPr>
                <w:rFonts w:ascii="Times New Roman" w:hAnsi="Times New Roman"/>
                <w:bCs/>
                <w:sz w:val="24"/>
                <w:szCs w:val="24"/>
              </w:rPr>
              <w:t>коммуникация :</w:t>
            </w:r>
            <w:proofErr w:type="gramEnd"/>
            <w:r w:rsidRPr="005D52A6">
              <w:rPr>
                <w:rFonts w:ascii="Times New Roman" w:hAnsi="Times New Roman"/>
                <w:bCs/>
                <w:sz w:val="24"/>
                <w:szCs w:val="24"/>
              </w:rPr>
              <w:t xml:space="preserve"> учебно-методическое пособие / М. А. Мельник, А. И. </w:t>
            </w:r>
            <w:proofErr w:type="spellStart"/>
            <w:r w:rsidRPr="005D52A6">
              <w:rPr>
                <w:rFonts w:ascii="Times New Roman" w:hAnsi="Times New Roman"/>
                <w:bCs/>
                <w:sz w:val="24"/>
                <w:szCs w:val="24"/>
              </w:rPr>
              <w:t>Назарычева</w:t>
            </w:r>
            <w:proofErr w:type="spellEnd"/>
            <w:r w:rsidRPr="005D52A6">
              <w:rPr>
                <w:rFonts w:ascii="Times New Roman" w:hAnsi="Times New Roman"/>
                <w:bCs/>
                <w:sz w:val="24"/>
                <w:szCs w:val="24"/>
              </w:rPr>
              <w:t xml:space="preserve"> ; МГТУ. - </w:t>
            </w:r>
            <w:proofErr w:type="gramStart"/>
            <w:r w:rsidRPr="005D52A6">
              <w:rPr>
                <w:rFonts w:ascii="Times New Roman" w:hAnsi="Times New Roman"/>
                <w:bCs/>
                <w:sz w:val="24"/>
                <w:szCs w:val="24"/>
              </w:rPr>
              <w:t>Магнитогорск :</w:t>
            </w:r>
            <w:proofErr w:type="gramEnd"/>
            <w:r w:rsidRPr="005D52A6">
              <w:rPr>
                <w:rFonts w:ascii="Times New Roman" w:hAnsi="Times New Roman"/>
                <w:bCs/>
                <w:sz w:val="24"/>
                <w:szCs w:val="24"/>
              </w:rPr>
              <w:t xml:space="preserve"> МГТУ, 2016. - 1 электрон. опт. диск (CD-ROM). - </w:t>
            </w:r>
            <w:proofErr w:type="spellStart"/>
            <w:r w:rsidRPr="005D52A6">
              <w:rPr>
                <w:rFonts w:ascii="Times New Roman" w:hAnsi="Times New Roman"/>
                <w:bCs/>
                <w:sz w:val="24"/>
                <w:szCs w:val="24"/>
              </w:rPr>
              <w:t>Загл</w:t>
            </w:r>
            <w:proofErr w:type="spellEnd"/>
            <w:r w:rsidRPr="005D52A6">
              <w:rPr>
                <w:rFonts w:ascii="Times New Roman" w:hAnsi="Times New Roman"/>
                <w:bCs/>
                <w:sz w:val="24"/>
                <w:szCs w:val="24"/>
              </w:rPr>
              <w:t xml:space="preserve">. с титул. экрана. -  URL: </w:t>
            </w:r>
            <w:hyperlink r:id="rId12" w:history="1">
              <w:r w:rsidRPr="005D52A6">
                <w:rPr>
                  <w:rStyle w:val="a9"/>
                  <w:rFonts w:ascii="Times New Roman" w:hAnsi="Times New Roman"/>
                  <w:bCs/>
                  <w:sz w:val="24"/>
                  <w:szCs w:val="24"/>
                </w:rPr>
                <w:t>https://magtu.informsystema.ru/uploader/fileUpload?name=2650.pdf&amp;show=dcatalogues/1/1131143/2650.pdf&amp;view=true</w:t>
              </w:r>
            </w:hyperlink>
            <w:r w:rsidRPr="005D52A6">
              <w:rPr>
                <w:rFonts w:ascii="Times New Roman" w:hAnsi="Times New Roman"/>
                <w:bCs/>
                <w:sz w:val="24"/>
                <w:szCs w:val="24"/>
              </w:rPr>
              <w:t xml:space="preserve">  (дата обращения: 30.08.2020). - Макрообъект. - </w:t>
            </w:r>
            <w:proofErr w:type="gramStart"/>
            <w:r w:rsidRPr="005D52A6">
              <w:rPr>
                <w:rFonts w:ascii="Times New Roman" w:hAnsi="Times New Roman"/>
                <w:bCs/>
                <w:sz w:val="24"/>
                <w:szCs w:val="24"/>
              </w:rPr>
              <w:t>Текст :</w:t>
            </w:r>
            <w:proofErr w:type="gramEnd"/>
            <w:r w:rsidRPr="005D52A6">
              <w:rPr>
                <w:rFonts w:ascii="Times New Roman" w:hAnsi="Times New Roman"/>
                <w:bCs/>
                <w:sz w:val="24"/>
                <w:szCs w:val="24"/>
              </w:rPr>
              <w:t xml:space="preserve"> электронный. - Сведения доступны также на CD-ROM.</w:t>
            </w:r>
            <w:r w:rsidR="00964DD1" w:rsidRPr="005D52A6">
              <w:rPr>
                <w:rFonts w:ascii="Times New Roman" w:hAnsi="Times New Roman" w:cs="Times New Roman"/>
                <w:sz w:val="24"/>
                <w:szCs w:val="24"/>
              </w:rPr>
              <w:t xml:space="preserve"> </w:t>
            </w:r>
          </w:p>
        </w:tc>
      </w:tr>
      <w:tr w:rsidR="008C7B6D" w:rsidRPr="00C96CB4" w14:paraId="5A1983A3" w14:textId="77777777" w:rsidTr="00DF3E5A">
        <w:trPr>
          <w:trHeight w:hRule="exact" w:val="138"/>
        </w:trPr>
        <w:tc>
          <w:tcPr>
            <w:tcW w:w="140" w:type="dxa"/>
            <w:gridSpan w:val="3"/>
          </w:tcPr>
          <w:p w14:paraId="6F9CD6AF" w14:textId="77777777" w:rsidR="008C7B6D" w:rsidRPr="00964DD1" w:rsidRDefault="008C7B6D">
            <w:pPr>
              <w:rPr>
                <w:rFonts w:ascii="Times New Roman" w:hAnsi="Times New Roman" w:cs="Times New Roman"/>
                <w:sz w:val="24"/>
                <w:szCs w:val="24"/>
              </w:rPr>
            </w:pPr>
          </w:p>
        </w:tc>
        <w:tc>
          <w:tcPr>
            <w:tcW w:w="1881" w:type="dxa"/>
          </w:tcPr>
          <w:p w14:paraId="6EE4DE13" w14:textId="77777777" w:rsidR="008C7B6D" w:rsidRPr="00964DD1" w:rsidRDefault="008C7B6D">
            <w:pPr>
              <w:rPr>
                <w:rFonts w:ascii="Times New Roman" w:hAnsi="Times New Roman" w:cs="Times New Roman"/>
                <w:sz w:val="24"/>
                <w:szCs w:val="24"/>
              </w:rPr>
            </w:pPr>
          </w:p>
        </w:tc>
        <w:tc>
          <w:tcPr>
            <w:tcW w:w="2331" w:type="dxa"/>
          </w:tcPr>
          <w:p w14:paraId="5D286B52" w14:textId="77777777" w:rsidR="008C7B6D" w:rsidRPr="00964DD1" w:rsidRDefault="008C7B6D">
            <w:pPr>
              <w:rPr>
                <w:rFonts w:ascii="Times New Roman" w:hAnsi="Times New Roman" w:cs="Times New Roman"/>
                <w:sz w:val="24"/>
                <w:szCs w:val="24"/>
              </w:rPr>
            </w:pPr>
          </w:p>
        </w:tc>
        <w:tc>
          <w:tcPr>
            <w:tcW w:w="5045" w:type="dxa"/>
            <w:gridSpan w:val="2"/>
          </w:tcPr>
          <w:p w14:paraId="72AA22B2" w14:textId="77777777" w:rsidR="008C7B6D" w:rsidRPr="005D52A6" w:rsidRDefault="008C7B6D">
            <w:pPr>
              <w:rPr>
                <w:rFonts w:ascii="Times New Roman" w:hAnsi="Times New Roman" w:cs="Times New Roman"/>
                <w:sz w:val="24"/>
                <w:szCs w:val="24"/>
              </w:rPr>
            </w:pPr>
          </w:p>
        </w:tc>
        <w:tc>
          <w:tcPr>
            <w:tcW w:w="26" w:type="dxa"/>
            <w:gridSpan w:val="2"/>
          </w:tcPr>
          <w:p w14:paraId="0401F4D0" w14:textId="77777777" w:rsidR="008C7B6D" w:rsidRPr="00964DD1" w:rsidRDefault="008C7B6D">
            <w:pPr>
              <w:rPr>
                <w:rFonts w:ascii="Times New Roman" w:hAnsi="Times New Roman" w:cs="Times New Roman"/>
                <w:sz w:val="24"/>
                <w:szCs w:val="24"/>
              </w:rPr>
            </w:pPr>
          </w:p>
        </w:tc>
      </w:tr>
      <w:tr w:rsidR="008C7B6D" w:rsidRPr="00964DD1" w14:paraId="524420DA" w14:textId="77777777" w:rsidTr="005D52A6">
        <w:trPr>
          <w:trHeight w:hRule="exact" w:val="277"/>
        </w:trPr>
        <w:tc>
          <w:tcPr>
            <w:tcW w:w="9423" w:type="dxa"/>
            <w:gridSpan w:val="9"/>
            <w:shd w:val="clear" w:color="000000" w:fill="FFFFFF"/>
            <w:tcMar>
              <w:left w:w="34" w:type="dxa"/>
              <w:right w:w="34" w:type="dxa"/>
            </w:tcMar>
          </w:tcPr>
          <w:p w14:paraId="1FDBE746" w14:textId="77777777" w:rsidR="008C7B6D" w:rsidRPr="005D52A6" w:rsidRDefault="00964DD1">
            <w:pPr>
              <w:spacing w:after="0" w:line="240" w:lineRule="auto"/>
              <w:ind w:firstLine="756"/>
              <w:jc w:val="both"/>
              <w:rPr>
                <w:rFonts w:ascii="Times New Roman" w:hAnsi="Times New Roman" w:cs="Times New Roman"/>
                <w:sz w:val="24"/>
                <w:szCs w:val="24"/>
              </w:rPr>
            </w:pPr>
            <w:r w:rsidRPr="005D52A6">
              <w:rPr>
                <w:rFonts w:ascii="Times New Roman" w:hAnsi="Times New Roman" w:cs="Times New Roman"/>
                <w:b/>
                <w:color w:val="000000"/>
                <w:sz w:val="24"/>
                <w:szCs w:val="24"/>
              </w:rPr>
              <w:t>г)</w:t>
            </w:r>
            <w:r w:rsidRPr="005D52A6">
              <w:rPr>
                <w:rFonts w:ascii="Times New Roman" w:hAnsi="Times New Roman" w:cs="Times New Roman"/>
                <w:sz w:val="24"/>
                <w:szCs w:val="24"/>
              </w:rPr>
              <w:t xml:space="preserve"> </w:t>
            </w:r>
            <w:r w:rsidRPr="005D52A6">
              <w:rPr>
                <w:rFonts w:ascii="Times New Roman" w:hAnsi="Times New Roman" w:cs="Times New Roman"/>
                <w:b/>
                <w:color w:val="000000"/>
                <w:sz w:val="24"/>
                <w:szCs w:val="24"/>
              </w:rPr>
              <w:t>Программное</w:t>
            </w:r>
            <w:r w:rsidRPr="005D52A6">
              <w:rPr>
                <w:rFonts w:ascii="Times New Roman" w:hAnsi="Times New Roman" w:cs="Times New Roman"/>
                <w:sz w:val="24"/>
                <w:szCs w:val="24"/>
              </w:rPr>
              <w:t xml:space="preserve"> </w:t>
            </w:r>
            <w:r w:rsidRPr="005D52A6">
              <w:rPr>
                <w:rFonts w:ascii="Times New Roman" w:hAnsi="Times New Roman" w:cs="Times New Roman"/>
                <w:b/>
                <w:color w:val="000000"/>
                <w:sz w:val="24"/>
                <w:szCs w:val="24"/>
              </w:rPr>
              <w:t>обеспечение</w:t>
            </w:r>
            <w:r w:rsidRPr="005D52A6">
              <w:rPr>
                <w:rFonts w:ascii="Times New Roman" w:hAnsi="Times New Roman" w:cs="Times New Roman"/>
                <w:sz w:val="24"/>
                <w:szCs w:val="24"/>
              </w:rPr>
              <w:t xml:space="preserve"> </w:t>
            </w:r>
            <w:r w:rsidRPr="005D52A6">
              <w:rPr>
                <w:rFonts w:ascii="Times New Roman" w:hAnsi="Times New Roman" w:cs="Times New Roman"/>
                <w:b/>
                <w:color w:val="000000"/>
                <w:sz w:val="24"/>
                <w:szCs w:val="24"/>
              </w:rPr>
              <w:t>и</w:t>
            </w:r>
            <w:r w:rsidRPr="005D52A6">
              <w:rPr>
                <w:rFonts w:ascii="Times New Roman" w:hAnsi="Times New Roman" w:cs="Times New Roman"/>
                <w:sz w:val="24"/>
                <w:szCs w:val="24"/>
              </w:rPr>
              <w:t xml:space="preserve"> </w:t>
            </w:r>
            <w:r w:rsidRPr="005D52A6">
              <w:rPr>
                <w:rFonts w:ascii="Times New Roman" w:hAnsi="Times New Roman" w:cs="Times New Roman"/>
                <w:b/>
                <w:color w:val="000000"/>
                <w:sz w:val="24"/>
                <w:szCs w:val="24"/>
              </w:rPr>
              <w:t>Интернет-ресурсы:</w:t>
            </w:r>
            <w:r w:rsidRPr="005D52A6">
              <w:rPr>
                <w:rFonts w:ascii="Times New Roman" w:hAnsi="Times New Roman" w:cs="Times New Roman"/>
                <w:sz w:val="24"/>
                <w:szCs w:val="24"/>
              </w:rPr>
              <w:t xml:space="preserve"> </w:t>
            </w:r>
          </w:p>
        </w:tc>
      </w:tr>
      <w:tr w:rsidR="008C7B6D" w:rsidRPr="00964DD1" w14:paraId="7E280ACF" w14:textId="77777777" w:rsidTr="005D52A6">
        <w:trPr>
          <w:trHeight w:hRule="exact" w:val="7"/>
        </w:trPr>
        <w:tc>
          <w:tcPr>
            <w:tcW w:w="9423" w:type="dxa"/>
            <w:gridSpan w:val="9"/>
            <w:vMerge w:val="restart"/>
            <w:shd w:val="clear" w:color="000000" w:fill="FFFFFF"/>
            <w:tcMar>
              <w:left w:w="34" w:type="dxa"/>
              <w:right w:w="34" w:type="dxa"/>
            </w:tcMar>
          </w:tcPr>
          <w:p w14:paraId="1AAD1C6C"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sz w:val="24"/>
                <w:szCs w:val="24"/>
              </w:rPr>
              <w:t xml:space="preserve"> </w:t>
            </w:r>
          </w:p>
        </w:tc>
      </w:tr>
      <w:tr w:rsidR="008C7B6D" w:rsidRPr="00964DD1" w14:paraId="17A0F59C" w14:textId="77777777" w:rsidTr="005D52A6">
        <w:trPr>
          <w:trHeight w:hRule="exact" w:val="277"/>
        </w:trPr>
        <w:tc>
          <w:tcPr>
            <w:tcW w:w="9423" w:type="dxa"/>
            <w:gridSpan w:val="9"/>
            <w:vMerge/>
            <w:shd w:val="clear" w:color="000000" w:fill="FFFFFF"/>
            <w:tcMar>
              <w:left w:w="34" w:type="dxa"/>
              <w:right w:w="34" w:type="dxa"/>
            </w:tcMar>
          </w:tcPr>
          <w:p w14:paraId="6133B483" w14:textId="77777777" w:rsidR="008C7B6D" w:rsidRPr="00964DD1" w:rsidRDefault="008C7B6D">
            <w:pPr>
              <w:rPr>
                <w:rFonts w:ascii="Times New Roman" w:hAnsi="Times New Roman" w:cs="Times New Roman"/>
                <w:sz w:val="24"/>
                <w:szCs w:val="24"/>
              </w:rPr>
            </w:pPr>
          </w:p>
        </w:tc>
      </w:tr>
      <w:tr w:rsidR="008C7B6D" w:rsidRPr="00964DD1" w14:paraId="3FA8E001" w14:textId="77777777" w:rsidTr="00DF3E5A">
        <w:trPr>
          <w:trHeight w:hRule="exact" w:val="277"/>
        </w:trPr>
        <w:tc>
          <w:tcPr>
            <w:tcW w:w="140" w:type="dxa"/>
            <w:gridSpan w:val="3"/>
          </w:tcPr>
          <w:p w14:paraId="14FB2A5B" w14:textId="77777777" w:rsidR="008C7B6D" w:rsidRPr="00964DD1" w:rsidRDefault="008C7B6D">
            <w:pPr>
              <w:rPr>
                <w:rFonts w:ascii="Times New Roman" w:hAnsi="Times New Roman" w:cs="Times New Roman"/>
                <w:sz w:val="24"/>
                <w:szCs w:val="24"/>
              </w:rPr>
            </w:pPr>
          </w:p>
        </w:tc>
        <w:tc>
          <w:tcPr>
            <w:tcW w:w="1881" w:type="dxa"/>
          </w:tcPr>
          <w:p w14:paraId="02949FE2" w14:textId="77777777" w:rsidR="008C7B6D" w:rsidRPr="00964DD1" w:rsidRDefault="008C7B6D">
            <w:pPr>
              <w:rPr>
                <w:rFonts w:ascii="Times New Roman" w:hAnsi="Times New Roman" w:cs="Times New Roman"/>
                <w:sz w:val="24"/>
                <w:szCs w:val="24"/>
              </w:rPr>
            </w:pPr>
          </w:p>
        </w:tc>
        <w:tc>
          <w:tcPr>
            <w:tcW w:w="2331" w:type="dxa"/>
          </w:tcPr>
          <w:p w14:paraId="1AC644C5" w14:textId="77777777" w:rsidR="008C7B6D" w:rsidRPr="00964DD1" w:rsidRDefault="008C7B6D">
            <w:pPr>
              <w:rPr>
                <w:rFonts w:ascii="Times New Roman" w:hAnsi="Times New Roman" w:cs="Times New Roman"/>
                <w:sz w:val="24"/>
                <w:szCs w:val="24"/>
              </w:rPr>
            </w:pPr>
          </w:p>
        </w:tc>
        <w:tc>
          <w:tcPr>
            <w:tcW w:w="5045" w:type="dxa"/>
            <w:gridSpan w:val="2"/>
          </w:tcPr>
          <w:p w14:paraId="4348FEBA" w14:textId="77777777" w:rsidR="008C7B6D" w:rsidRPr="00964DD1" w:rsidRDefault="008C7B6D">
            <w:pPr>
              <w:rPr>
                <w:rFonts w:ascii="Times New Roman" w:hAnsi="Times New Roman" w:cs="Times New Roman"/>
                <w:sz w:val="24"/>
                <w:szCs w:val="24"/>
              </w:rPr>
            </w:pPr>
          </w:p>
        </w:tc>
        <w:tc>
          <w:tcPr>
            <w:tcW w:w="26" w:type="dxa"/>
            <w:gridSpan w:val="2"/>
          </w:tcPr>
          <w:p w14:paraId="62610926" w14:textId="77777777" w:rsidR="008C7B6D" w:rsidRPr="00964DD1" w:rsidRDefault="008C7B6D">
            <w:pPr>
              <w:rPr>
                <w:rFonts w:ascii="Times New Roman" w:hAnsi="Times New Roman" w:cs="Times New Roman"/>
                <w:sz w:val="24"/>
                <w:szCs w:val="24"/>
              </w:rPr>
            </w:pPr>
          </w:p>
        </w:tc>
      </w:tr>
      <w:tr w:rsidR="008C7B6D" w:rsidRPr="00964DD1" w14:paraId="25E7FB03" w14:textId="77777777" w:rsidTr="005D52A6">
        <w:trPr>
          <w:trHeight w:hRule="exact" w:val="285"/>
        </w:trPr>
        <w:tc>
          <w:tcPr>
            <w:tcW w:w="9423" w:type="dxa"/>
            <w:gridSpan w:val="9"/>
            <w:shd w:val="clear" w:color="000000" w:fill="FFFFFF"/>
            <w:tcMar>
              <w:left w:w="34" w:type="dxa"/>
              <w:right w:w="34" w:type="dxa"/>
            </w:tcMar>
          </w:tcPr>
          <w:p w14:paraId="4CA6611A"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Программное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обеспечение</w:t>
            </w:r>
            <w:r w:rsidRPr="00964DD1">
              <w:rPr>
                <w:rFonts w:ascii="Times New Roman" w:hAnsi="Times New Roman" w:cs="Times New Roman"/>
                <w:sz w:val="24"/>
                <w:szCs w:val="24"/>
              </w:rPr>
              <w:t xml:space="preserve"> </w:t>
            </w:r>
          </w:p>
        </w:tc>
      </w:tr>
      <w:tr w:rsidR="005D52A6" w:rsidRPr="00964DD1" w14:paraId="6E07F890" w14:textId="77777777" w:rsidTr="00DF3E5A">
        <w:trPr>
          <w:trHeight w:hRule="exact" w:val="555"/>
        </w:trPr>
        <w:tc>
          <w:tcPr>
            <w:tcW w:w="140" w:type="dxa"/>
            <w:gridSpan w:val="3"/>
          </w:tcPr>
          <w:p w14:paraId="4F957064" w14:textId="77777777" w:rsidR="008C7B6D" w:rsidRPr="00964DD1" w:rsidRDefault="008C7B6D">
            <w:pPr>
              <w:rPr>
                <w:rFonts w:ascii="Times New Roman" w:hAnsi="Times New Roman" w:cs="Times New Roman"/>
                <w:sz w:val="24"/>
                <w:szCs w:val="24"/>
              </w:rPr>
            </w:pPr>
          </w:p>
        </w:tc>
        <w:tc>
          <w:tcPr>
            <w:tcW w:w="1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57F0D"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Наименование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w:t>
            </w:r>
            <w:r w:rsidRPr="00964DD1">
              <w:rPr>
                <w:rFonts w:ascii="Times New Roman" w:hAnsi="Times New Roman" w:cs="Times New Roman"/>
                <w:sz w:val="24"/>
                <w:szCs w:val="24"/>
              </w:rPr>
              <w:t xml:space="preserve"> </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7DD93"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договора</w:t>
            </w:r>
            <w:r w:rsidRPr="00964DD1">
              <w:rPr>
                <w:rFonts w:ascii="Times New Roman" w:hAnsi="Times New Roman" w:cs="Times New Roman"/>
                <w:sz w:val="24"/>
                <w:szCs w:val="24"/>
              </w:rPr>
              <w:t xml:space="preserve"> </w:t>
            </w:r>
          </w:p>
        </w:tc>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2C5805"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Срок</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действия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лицензии</w:t>
            </w:r>
            <w:r w:rsidRPr="00964DD1">
              <w:rPr>
                <w:rFonts w:ascii="Times New Roman" w:hAnsi="Times New Roman" w:cs="Times New Roman"/>
                <w:sz w:val="24"/>
                <w:szCs w:val="24"/>
              </w:rPr>
              <w:t xml:space="preserve"> </w:t>
            </w:r>
          </w:p>
        </w:tc>
        <w:tc>
          <w:tcPr>
            <w:tcW w:w="26" w:type="dxa"/>
            <w:gridSpan w:val="2"/>
          </w:tcPr>
          <w:p w14:paraId="0639AF55" w14:textId="77777777" w:rsidR="008C7B6D" w:rsidRPr="00964DD1" w:rsidRDefault="008C7B6D">
            <w:pPr>
              <w:rPr>
                <w:rFonts w:ascii="Times New Roman" w:hAnsi="Times New Roman" w:cs="Times New Roman"/>
                <w:sz w:val="24"/>
                <w:szCs w:val="24"/>
              </w:rPr>
            </w:pPr>
          </w:p>
        </w:tc>
      </w:tr>
      <w:tr w:rsidR="005D52A6" w:rsidRPr="00964DD1" w14:paraId="0134C494" w14:textId="77777777" w:rsidTr="00DF3E5A">
        <w:trPr>
          <w:trHeight w:hRule="exact" w:val="818"/>
        </w:trPr>
        <w:tc>
          <w:tcPr>
            <w:tcW w:w="140" w:type="dxa"/>
            <w:gridSpan w:val="3"/>
          </w:tcPr>
          <w:p w14:paraId="42D79E5B" w14:textId="77777777" w:rsidR="008C7B6D" w:rsidRPr="00964DD1" w:rsidRDefault="008C7B6D">
            <w:pPr>
              <w:rPr>
                <w:rFonts w:ascii="Times New Roman" w:hAnsi="Times New Roman" w:cs="Times New Roman"/>
                <w:sz w:val="24"/>
                <w:szCs w:val="24"/>
              </w:rPr>
            </w:pPr>
          </w:p>
        </w:tc>
        <w:tc>
          <w:tcPr>
            <w:tcW w:w="1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2CE37" w14:textId="77777777" w:rsidR="008C7B6D" w:rsidRPr="009047B9" w:rsidRDefault="00964DD1">
            <w:pPr>
              <w:spacing w:after="0" w:line="240" w:lineRule="auto"/>
              <w:rPr>
                <w:rFonts w:ascii="Times New Roman" w:hAnsi="Times New Roman" w:cs="Times New Roman"/>
                <w:sz w:val="24"/>
                <w:szCs w:val="24"/>
                <w:lang w:val="en-US"/>
              </w:rPr>
            </w:pPr>
            <w:r w:rsidRPr="009047B9">
              <w:rPr>
                <w:rFonts w:ascii="Times New Roman" w:hAnsi="Times New Roman" w:cs="Times New Roman"/>
                <w:color w:val="000000"/>
                <w:sz w:val="24"/>
                <w:szCs w:val="24"/>
                <w:lang w:val="en-US"/>
              </w:rPr>
              <w:t>MS</w:t>
            </w:r>
            <w:r w:rsidRPr="009047B9">
              <w:rPr>
                <w:rFonts w:ascii="Times New Roman" w:hAnsi="Times New Roman" w:cs="Times New Roman"/>
                <w:sz w:val="24"/>
                <w:szCs w:val="24"/>
                <w:lang w:val="en-US"/>
              </w:rPr>
              <w:t xml:space="preserve"> </w:t>
            </w:r>
            <w:r w:rsidRPr="009047B9">
              <w:rPr>
                <w:rFonts w:ascii="Times New Roman" w:hAnsi="Times New Roman" w:cs="Times New Roman"/>
                <w:color w:val="000000"/>
                <w:sz w:val="24"/>
                <w:szCs w:val="24"/>
                <w:lang w:val="en-US"/>
              </w:rPr>
              <w:t>Windows</w:t>
            </w:r>
            <w:r w:rsidRPr="009047B9">
              <w:rPr>
                <w:rFonts w:ascii="Times New Roman" w:hAnsi="Times New Roman" w:cs="Times New Roman"/>
                <w:sz w:val="24"/>
                <w:szCs w:val="24"/>
                <w:lang w:val="en-US"/>
              </w:rPr>
              <w:t xml:space="preserve"> </w:t>
            </w:r>
            <w:r w:rsidRPr="009047B9">
              <w:rPr>
                <w:rFonts w:ascii="Times New Roman" w:hAnsi="Times New Roman" w:cs="Times New Roman"/>
                <w:color w:val="000000"/>
                <w:sz w:val="24"/>
                <w:szCs w:val="24"/>
                <w:lang w:val="en-US"/>
              </w:rPr>
              <w:t>7</w:t>
            </w:r>
            <w:r w:rsidRPr="009047B9">
              <w:rPr>
                <w:rFonts w:ascii="Times New Roman" w:hAnsi="Times New Roman" w:cs="Times New Roman"/>
                <w:sz w:val="24"/>
                <w:szCs w:val="24"/>
                <w:lang w:val="en-US"/>
              </w:rPr>
              <w:t xml:space="preserve"> </w:t>
            </w:r>
            <w:r w:rsidRPr="009047B9">
              <w:rPr>
                <w:rFonts w:ascii="Times New Roman" w:hAnsi="Times New Roman" w:cs="Times New Roman"/>
                <w:color w:val="000000"/>
                <w:sz w:val="24"/>
                <w:szCs w:val="24"/>
                <w:lang w:val="en-US"/>
              </w:rPr>
              <w:t>Professional(</w:t>
            </w:r>
            <w:r w:rsidRPr="00964DD1">
              <w:rPr>
                <w:rFonts w:ascii="Times New Roman" w:hAnsi="Times New Roman" w:cs="Times New Roman"/>
                <w:color w:val="000000"/>
                <w:sz w:val="24"/>
                <w:szCs w:val="24"/>
              </w:rPr>
              <w:t>для</w:t>
            </w:r>
            <w:r w:rsidRPr="009047B9">
              <w:rPr>
                <w:rFonts w:ascii="Times New Roman" w:hAnsi="Times New Roman" w:cs="Times New Roman"/>
                <w:sz w:val="24"/>
                <w:szCs w:val="24"/>
                <w:lang w:val="en-US"/>
              </w:rPr>
              <w:t xml:space="preserve"> </w:t>
            </w:r>
            <w:r w:rsidRPr="00964DD1">
              <w:rPr>
                <w:rFonts w:ascii="Times New Roman" w:hAnsi="Times New Roman" w:cs="Times New Roman"/>
                <w:color w:val="000000"/>
                <w:sz w:val="24"/>
                <w:szCs w:val="24"/>
              </w:rPr>
              <w:t>классов</w:t>
            </w:r>
            <w:r w:rsidRPr="009047B9">
              <w:rPr>
                <w:rFonts w:ascii="Times New Roman" w:hAnsi="Times New Roman" w:cs="Times New Roman"/>
                <w:color w:val="000000"/>
                <w:sz w:val="24"/>
                <w:szCs w:val="24"/>
                <w:lang w:val="en-US"/>
              </w:rPr>
              <w:t>)</w:t>
            </w:r>
            <w:r w:rsidRPr="009047B9">
              <w:rPr>
                <w:rFonts w:ascii="Times New Roman" w:hAnsi="Times New Roman" w:cs="Times New Roman"/>
                <w:sz w:val="24"/>
                <w:szCs w:val="24"/>
                <w:lang w:val="en-US"/>
              </w:rPr>
              <w:t xml:space="preserve"> </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E06EB"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Д-1227-18</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08.10.2018</w:t>
            </w:r>
            <w:r w:rsidRPr="00964DD1">
              <w:rPr>
                <w:rFonts w:ascii="Times New Roman" w:hAnsi="Times New Roman" w:cs="Times New Roman"/>
                <w:sz w:val="24"/>
                <w:szCs w:val="24"/>
              </w:rPr>
              <w:t xml:space="preserve"> </w:t>
            </w:r>
          </w:p>
        </w:tc>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C57A2"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11.10.2021</w:t>
            </w:r>
            <w:r w:rsidRPr="00964DD1">
              <w:rPr>
                <w:rFonts w:ascii="Times New Roman" w:hAnsi="Times New Roman" w:cs="Times New Roman"/>
                <w:sz w:val="24"/>
                <w:szCs w:val="24"/>
              </w:rPr>
              <w:t xml:space="preserve"> </w:t>
            </w:r>
          </w:p>
        </w:tc>
        <w:tc>
          <w:tcPr>
            <w:tcW w:w="26" w:type="dxa"/>
            <w:gridSpan w:val="2"/>
          </w:tcPr>
          <w:p w14:paraId="4D2AE234" w14:textId="77777777" w:rsidR="008C7B6D" w:rsidRPr="00964DD1" w:rsidRDefault="008C7B6D">
            <w:pPr>
              <w:rPr>
                <w:rFonts w:ascii="Times New Roman" w:hAnsi="Times New Roman" w:cs="Times New Roman"/>
                <w:sz w:val="24"/>
                <w:szCs w:val="24"/>
              </w:rPr>
            </w:pPr>
          </w:p>
        </w:tc>
      </w:tr>
      <w:tr w:rsidR="005D52A6" w:rsidRPr="00964DD1" w14:paraId="39071394" w14:textId="77777777" w:rsidTr="00DF3E5A">
        <w:trPr>
          <w:trHeight w:hRule="exact" w:val="555"/>
        </w:trPr>
        <w:tc>
          <w:tcPr>
            <w:tcW w:w="140" w:type="dxa"/>
            <w:gridSpan w:val="3"/>
          </w:tcPr>
          <w:p w14:paraId="60661384" w14:textId="77777777" w:rsidR="008C7B6D" w:rsidRPr="00964DD1" w:rsidRDefault="008C7B6D">
            <w:pPr>
              <w:rPr>
                <w:rFonts w:ascii="Times New Roman" w:hAnsi="Times New Roman" w:cs="Times New Roman"/>
                <w:sz w:val="24"/>
                <w:szCs w:val="24"/>
              </w:rPr>
            </w:pPr>
          </w:p>
        </w:tc>
        <w:tc>
          <w:tcPr>
            <w:tcW w:w="1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7A02C"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MS</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Office</w:t>
            </w:r>
            <w:proofErr w:type="spell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2007</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Professional</w:t>
            </w:r>
            <w:proofErr w:type="spellEnd"/>
            <w:r w:rsidRPr="00964DD1">
              <w:rPr>
                <w:rFonts w:ascii="Times New Roman" w:hAnsi="Times New Roman" w:cs="Times New Roman"/>
                <w:sz w:val="24"/>
                <w:szCs w:val="24"/>
              </w:rPr>
              <w:t xml:space="preserve"> </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988889"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135</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от</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17.09.2007</w:t>
            </w:r>
            <w:r w:rsidRPr="00964DD1">
              <w:rPr>
                <w:rFonts w:ascii="Times New Roman" w:hAnsi="Times New Roman" w:cs="Times New Roman"/>
                <w:sz w:val="24"/>
                <w:szCs w:val="24"/>
              </w:rPr>
              <w:t xml:space="preserve"> </w:t>
            </w:r>
          </w:p>
        </w:tc>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AAD5D"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бессрочно</w:t>
            </w:r>
            <w:r w:rsidRPr="00964DD1">
              <w:rPr>
                <w:rFonts w:ascii="Times New Roman" w:hAnsi="Times New Roman" w:cs="Times New Roman"/>
                <w:sz w:val="24"/>
                <w:szCs w:val="24"/>
              </w:rPr>
              <w:t xml:space="preserve"> </w:t>
            </w:r>
          </w:p>
        </w:tc>
        <w:tc>
          <w:tcPr>
            <w:tcW w:w="26" w:type="dxa"/>
            <w:gridSpan w:val="2"/>
          </w:tcPr>
          <w:p w14:paraId="4C998819" w14:textId="77777777" w:rsidR="008C7B6D" w:rsidRPr="00964DD1" w:rsidRDefault="008C7B6D">
            <w:pPr>
              <w:rPr>
                <w:rFonts w:ascii="Times New Roman" w:hAnsi="Times New Roman" w:cs="Times New Roman"/>
                <w:sz w:val="24"/>
                <w:szCs w:val="24"/>
              </w:rPr>
            </w:pPr>
          </w:p>
        </w:tc>
      </w:tr>
      <w:tr w:rsidR="005D52A6" w:rsidRPr="00964DD1" w14:paraId="300CC5C1" w14:textId="77777777" w:rsidTr="00DF3E5A">
        <w:trPr>
          <w:trHeight w:hRule="exact" w:val="285"/>
        </w:trPr>
        <w:tc>
          <w:tcPr>
            <w:tcW w:w="140" w:type="dxa"/>
            <w:gridSpan w:val="3"/>
          </w:tcPr>
          <w:p w14:paraId="5F86EF34" w14:textId="77777777" w:rsidR="008C7B6D" w:rsidRPr="00964DD1" w:rsidRDefault="008C7B6D">
            <w:pPr>
              <w:rPr>
                <w:rFonts w:ascii="Times New Roman" w:hAnsi="Times New Roman" w:cs="Times New Roman"/>
                <w:sz w:val="24"/>
                <w:szCs w:val="24"/>
              </w:rPr>
            </w:pPr>
          </w:p>
        </w:tc>
        <w:tc>
          <w:tcPr>
            <w:tcW w:w="1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380F2"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7Zip</w:t>
            </w:r>
            <w:r w:rsidRPr="00964DD1">
              <w:rPr>
                <w:rFonts w:ascii="Times New Roman" w:hAnsi="Times New Roman" w:cs="Times New Roman"/>
                <w:sz w:val="24"/>
                <w:szCs w:val="24"/>
              </w:rPr>
              <w:t xml:space="preserve"> </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6A2B2"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свободно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распространяемое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w:t>
            </w:r>
            <w:r w:rsidRPr="00964DD1">
              <w:rPr>
                <w:rFonts w:ascii="Times New Roman" w:hAnsi="Times New Roman" w:cs="Times New Roman"/>
                <w:sz w:val="24"/>
                <w:szCs w:val="24"/>
              </w:rPr>
              <w:t xml:space="preserve"> </w:t>
            </w:r>
          </w:p>
        </w:tc>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C7E40"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бессрочно</w:t>
            </w:r>
            <w:r w:rsidRPr="00964DD1">
              <w:rPr>
                <w:rFonts w:ascii="Times New Roman" w:hAnsi="Times New Roman" w:cs="Times New Roman"/>
                <w:sz w:val="24"/>
                <w:szCs w:val="24"/>
              </w:rPr>
              <w:t xml:space="preserve"> </w:t>
            </w:r>
          </w:p>
        </w:tc>
        <w:tc>
          <w:tcPr>
            <w:tcW w:w="26" w:type="dxa"/>
            <w:gridSpan w:val="2"/>
          </w:tcPr>
          <w:p w14:paraId="45643331" w14:textId="77777777" w:rsidR="008C7B6D" w:rsidRPr="00964DD1" w:rsidRDefault="008C7B6D">
            <w:pPr>
              <w:rPr>
                <w:rFonts w:ascii="Times New Roman" w:hAnsi="Times New Roman" w:cs="Times New Roman"/>
                <w:sz w:val="24"/>
                <w:szCs w:val="24"/>
              </w:rPr>
            </w:pPr>
          </w:p>
        </w:tc>
      </w:tr>
      <w:tr w:rsidR="005D52A6" w:rsidRPr="00964DD1" w14:paraId="7379AB4A" w14:textId="77777777" w:rsidTr="00DF3E5A">
        <w:trPr>
          <w:trHeight w:hRule="exact" w:val="285"/>
        </w:trPr>
        <w:tc>
          <w:tcPr>
            <w:tcW w:w="140" w:type="dxa"/>
            <w:gridSpan w:val="3"/>
          </w:tcPr>
          <w:p w14:paraId="750B469D" w14:textId="77777777" w:rsidR="008C7B6D" w:rsidRPr="00964DD1" w:rsidRDefault="008C7B6D">
            <w:pPr>
              <w:rPr>
                <w:rFonts w:ascii="Times New Roman" w:hAnsi="Times New Roman" w:cs="Times New Roman"/>
                <w:sz w:val="24"/>
                <w:szCs w:val="24"/>
              </w:rPr>
            </w:pPr>
          </w:p>
        </w:tc>
        <w:tc>
          <w:tcPr>
            <w:tcW w:w="18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0FC81" w14:textId="77777777" w:rsidR="008C7B6D" w:rsidRPr="00964DD1" w:rsidRDefault="00964DD1">
            <w:pPr>
              <w:spacing w:after="0" w:line="240" w:lineRule="auto"/>
              <w:rPr>
                <w:rFonts w:ascii="Times New Roman" w:hAnsi="Times New Roman" w:cs="Times New Roman"/>
                <w:sz w:val="24"/>
                <w:szCs w:val="24"/>
              </w:rPr>
            </w:pPr>
            <w:r w:rsidRPr="00964DD1">
              <w:rPr>
                <w:rFonts w:ascii="Times New Roman" w:hAnsi="Times New Roman" w:cs="Times New Roman"/>
                <w:color w:val="000000"/>
                <w:sz w:val="24"/>
                <w:szCs w:val="24"/>
              </w:rPr>
              <w:t>FAR</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Manager</w:t>
            </w:r>
            <w:proofErr w:type="spellEnd"/>
            <w:r w:rsidRPr="00964DD1">
              <w:rPr>
                <w:rFonts w:ascii="Times New Roman" w:hAnsi="Times New Roman" w:cs="Times New Roman"/>
                <w:sz w:val="24"/>
                <w:szCs w:val="24"/>
              </w:rPr>
              <w:t xml:space="preserve"> </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3CA49"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свободно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распространяемое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w:t>
            </w:r>
            <w:r w:rsidRPr="00964DD1">
              <w:rPr>
                <w:rFonts w:ascii="Times New Roman" w:hAnsi="Times New Roman" w:cs="Times New Roman"/>
                <w:sz w:val="24"/>
                <w:szCs w:val="24"/>
              </w:rPr>
              <w:t xml:space="preserve"> </w:t>
            </w:r>
          </w:p>
        </w:tc>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4422A"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бессрочно</w:t>
            </w:r>
            <w:r w:rsidRPr="00964DD1">
              <w:rPr>
                <w:rFonts w:ascii="Times New Roman" w:hAnsi="Times New Roman" w:cs="Times New Roman"/>
                <w:sz w:val="24"/>
                <w:szCs w:val="24"/>
              </w:rPr>
              <w:t xml:space="preserve"> </w:t>
            </w:r>
          </w:p>
        </w:tc>
        <w:tc>
          <w:tcPr>
            <w:tcW w:w="26" w:type="dxa"/>
            <w:gridSpan w:val="2"/>
          </w:tcPr>
          <w:p w14:paraId="521B1176" w14:textId="77777777" w:rsidR="008C7B6D" w:rsidRPr="00964DD1" w:rsidRDefault="008C7B6D">
            <w:pPr>
              <w:rPr>
                <w:rFonts w:ascii="Times New Roman" w:hAnsi="Times New Roman" w:cs="Times New Roman"/>
                <w:sz w:val="24"/>
                <w:szCs w:val="24"/>
              </w:rPr>
            </w:pPr>
          </w:p>
        </w:tc>
      </w:tr>
      <w:tr w:rsidR="008C7B6D" w:rsidRPr="00964DD1" w14:paraId="2BBE58D3" w14:textId="77777777" w:rsidTr="00DF3E5A">
        <w:trPr>
          <w:trHeight w:hRule="exact" w:val="138"/>
        </w:trPr>
        <w:tc>
          <w:tcPr>
            <w:tcW w:w="140" w:type="dxa"/>
            <w:gridSpan w:val="3"/>
          </w:tcPr>
          <w:p w14:paraId="1DAD2468" w14:textId="77777777" w:rsidR="008C7B6D" w:rsidRPr="00964DD1" w:rsidRDefault="008C7B6D">
            <w:pPr>
              <w:rPr>
                <w:rFonts w:ascii="Times New Roman" w:hAnsi="Times New Roman" w:cs="Times New Roman"/>
                <w:sz w:val="24"/>
                <w:szCs w:val="24"/>
              </w:rPr>
            </w:pPr>
          </w:p>
        </w:tc>
        <w:tc>
          <w:tcPr>
            <w:tcW w:w="1881" w:type="dxa"/>
          </w:tcPr>
          <w:p w14:paraId="165A5A43" w14:textId="77777777" w:rsidR="008C7B6D" w:rsidRPr="00964DD1" w:rsidRDefault="008C7B6D">
            <w:pPr>
              <w:rPr>
                <w:rFonts w:ascii="Times New Roman" w:hAnsi="Times New Roman" w:cs="Times New Roman"/>
                <w:sz w:val="24"/>
                <w:szCs w:val="24"/>
              </w:rPr>
            </w:pPr>
          </w:p>
        </w:tc>
        <w:tc>
          <w:tcPr>
            <w:tcW w:w="2331" w:type="dxa"/>
          </w:tcPr>
          <w:p w14:paraId="234583D3" w14:textId="77777777" w:rsidR="008C7B6D" w:rsidRPr="00964DD1" w:rsidRDefault="008C7B6D">
            <w:pPr>
              <w:rPr>
                <w:rFonts w:ascii="Times New Roman" w:hAnsi="Times New Roman" w:cs="Times New Roman"/>
                <w:sz w:val="24"/>
                <w:szCs w:val="24"/>
              </w:rPr>
            </w:pPr>
          </w:p>
        </w:tc>
        <w:tc>
          <w:tcPr>
            <w:tcW w:w="5045" w:type="dxa"/>
            <w:gridSpan w:val="2"/>
          </w:tcPr>
          <w:p w14:paraId="3CDEF411" w14:textId="77777777" w:rsidR="008C7B6D" w:rsidRPr="00964DD1" w:rsidRDefault="008C7B6D">
            <w:pPr>
              <w:rPr>
                <w:rFonts w:ascii="Times New Roman" w:hAnsi="Times New Roman" w:cs="Times New Roman"/>
                <w:sz w:val="24"/>
                <w:szCs w:val="24"/>
              </w:rPr>
            </w:pPr>
          </w:p>
        </w:tc>
        <w:tc>
          <w:tcPr>
            <w:tcW w:w="26" w:type="dxa"/>
            <w:gridSpan w:val="2"/>
          </w:tcPr>
          <w:p w14:paraId="504615C7" w14:textId="77777777" w:rsidR="008C7B6D" w:rsidRPr="00964DD1" w:rsidRDefault="008C7B6D">
            <w:pPr>
              <w:rPr>
                <w:rFonts w:ascii="Times New Roman" w:hAnsi="Times New Roman" w:cs="Times New Roman"/>
                <w:sz w:val="24"/>
                <w:szCs w:val="24"/>
              </w:rPr>
            </w:pPr>
          </w:p>
        </w:tc>
      </w:tr>
      <w:tr w:rsidR="008C7B6D" w:rsidRPr="00964DD1" w14:paraId="1677BD84" w14:textId="77777777" w:rsidTr="005D52A6">
        <w:trPr>
          <w:trHeight w:hRule="exact" w:val="285"/>
        </w:trPr>
        <w:tc>
          <w:tcPr>
            <w:tcW w:w="9423" w:type="dxa"/>
            <w:gridSpan w:val="9"/>
            <w:shd w:val="clear" w:color="000000" w:fill="FFFFFF"/>
            <w:tcMar>
              <w:left w:w="34" w:type="dxa"/>
              <w:right w:w="34" w:type="dxa"/>
            </w:tcMar>
          </w:tcPr>
          <w:p w14:paraId="40624ED9"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Профессиональные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базы</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данных</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информационные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справочные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системы</w:t>
            </w:r>
            <w:r w:rsidRPr="00964DD1">
              <w:rPr>
                <w:rFonts w:ascii="Times New Roman" w:hAnsi="Times New Roman" w:cs="Times New Roman"/>
                <w:sz w:val="24"/>
                <w:szCs w:val="24"/>
              </w:rPr>
              <w:t xml:space="preserve"> </w:t>
            </w:r>
          </w:p>
        </w:tc>
      </w:tr>
      <w:tr w:rsidR="008C7B6D" w:rsidRPr="00964DD1" w14:paraId="6AE75F32" w14:textId="77777777" w:rsidTr="00DF3E5A">
        <w:trPr>
          <w:trHeight w:hRule="exact" w:val="270"/>
        </w:trPr>
        <w:tc>
          <w:tcPr>
            <w:tcW w:w="140" w:type="dxa"/>
            <w:gridSpan w:val="3"/>
          </w:tcPr>
          <w:p w14:paraId="0AAE2CE6" w14:textId="77777777" w:rsidR="008C7B6D" w:rsidRPr="00964DD1" w:rsidRDefault="008C7B6D">
            <w:pPr>
              <w:rPr>
                <w:rFonts w:ascii="Times New Roman" w:hAnsi="Times New Roman" w:cs="Times New Roman"/>
                <w:sz w:val="24"/>
                <w:szCs w:val="24"/>
              </w:rPr>
            </w:pPr>
          </w:p>
        </w:tc>
        <w:tc>
          <w:tcPr>
            <w:tcW w:w="421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6FD3305"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Название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курса</w:t>
            </w:r>
            <w:r w:rsidRPr="00964DD1">
              <w:rPr>
                <w:rFonts w:ascii="Times New Roman" w:hAnsi="Times New Roman" w:cs="Times New Roman"/>
                <w:sz w:val="24"/>
                <w:szCs w:val="24"/>
              </w:rPr>
              <w:t xml:space="preserve"> </w:t>
            </w:r>
          </w:p>
        </w:tc>
        <w:tc>
          <w:tcPr>
            <w:tcW w:w="504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A9B1AE3" w14:textId="77777777" w:rsidR="008C7B6D" w:rsidRPr="00964DD1" w:rsidRDefault="00964DD1">
            <w:pPr>
              <w:spacing w:after="0" w:line="240" w:lineRule="auto"/>
              <w:jc w:val="center"/>
              <w:rPr>
                <w:rFonts w:ascii="Times New Roman" w:hAnsi="Times New Roman" w:cs="Times New Roman"/>
                <w:sz w:val="24"/>
                <w:szCs w:val="24"/>
              </w:rPr>
            </w:pPr>
            <w:r w:rsidRPr="00964DD1">
              <w:rPr>
                <w:rFonts w:ascii="Times New Roman" w:hAnsi="Times New Roman" w:cs="Times New Roman"/>
                <w:color w:val="000000"/>
                <w:sz w:val="24"/>
                <w:szCs w:val="24"/>
              </w:rPr>
              <w:t>Ссылка</w:t>
            </w:r>
            <w:r w:rsidRPr="00964DD1">
              <w:rPr>
                <w:rFonts w:ascii="Times New Roman" w:hAnsi="Times New Roman" w:cs="Times New Roman"/>
                <w:sz w:val="24"/>
                <w:szCs w:val="24"/>
              </w:rPr>
              <w:t xml:space="preserve"> </w:t>
            </w:r>
          </w:p>
        </w:tc>
        <w:tc>
          <w:tcPr>
            <w:tcW w:w="26" w:type="dxa"/>
            <w:gridSpan w:val="2"/>
          </w:tcPr>
          <w:p w14:paraId="3B6348A9" w14:textId="77777777" w:rsidR="008C7B6D" w:rsidRPr="00964DD1" w:rsidRDefault="008C7B6D">
            <w:pPr>
              <w:rPr>
                <w:rFonts w:ascii="Times New Roman" w:hAnsi="Times New Roman" w:cs="Times New Roman"/>
                <w:sz w:val="24"/>
                <w:szCs w:val="24"/>
              </w:rPr>
            </w:pPr>
          </w:p>
        </w:tc>
      </w:tr>
      <w:tr w:rsidR="008C7B6D" w:rsidRPr="00964DD1" w14:paraId="03530064" w14:textId="77777777" w:rsidTr="00DF3E5A">
        <w:trPr>
          <w:trHeight w:hRule="exact" w:val="14"/>
        </w:trPr>
        <w:tc>
          <w:tcPr>
            <w:tcW w:w="140" w:type="dxa"/>
            <w:gridSpan w:val="3"/>
          </w:tcPr>
          <w:p w14:paraId="493BFF45" w14:textId="77777777" w:rsidR="008C7B6D" w:rsidRPr="00964DD1" w:rsidRDefault="008C7B6D">
            <w:pPr>
              <w:rPr>
                <w:rFonts w:ascii="Times New Roman" w:hAnsi="Times New Roman" w:cs="Times New Roman"/>
                <w:sz w:val="24"/>
                <w:szCs w:val="24"/>
              </w:rPr>
            </w:pPr>
          </w:p>
        </w:tc>
        <w:tc>
          <w:tcPr>
            <w:tcW w:w="421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CC885"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Электронная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база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периодических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изданий</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East</w:t>
            </w:r>
            <w:proofErr w:type="spellEnd"/>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View</w:t>
            </w:r>
            <w:proofErr w:type="spellEnd"/>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Information</w:t>
            </w:r>
            <w:proofErr w:type="spellEnd"/>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Services</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ООО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«ИВИС»</w:t>
            </w:r>
            <w:r w:rsidRPr="00964DD1">
              <w:rPr>
                <w:rFonts w:ascii="Times New Roman" w:hAnsi="Times New Roman" w:cs="Times New Roman"/>
                <w:sz w:val="24"/>
                <w:szCs w:val="24"/>
              </w:rPr>
              <w:t xml:space="preserve"> </w:t>
            </w:r>
          </w:p>
        </w:tc>
        <w:tc>
          <w:tcPr>
            <w:tcW w:w="504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5509C" w14:textId="1F15E27F" w:rsidR="008C7B6D" w:rsidRPr="00964DD1" w:rsidRDefault="00DF3E5A">
            <w:pPr>
              <w:spacing w:after="0" w:line="240" w:lineRule="auto"/>
              <w:jc w:val="both"/>
              <w:rPr>
                <w:rFonts w:ascii="Times New Roman" w:hAnsi="Times New Roman" w:cs="Times New Roman"/>
                <w:sz w:val="24"/>
                <w:szCs w:val="24"/>
              </w:rPr>
            </w:pPr>
            <w:hyperlink r:id="rId13" w:history="1">
              <w:r w:rsidR="009047B9" w:rsidRPr="00921BC2">
                <w:rPr>
                  <w:rStyle w:val="a9"/>
                  <w:rFonts w:ascii="Times New Roman" w:hAnsi="Times New Roman" w:cs="Times New Roman"/>
                  <w:sz w:val="24"/>
                  <w:szCs w:val="24"/>
                </w:rPr>
                <w:t>https://dlib.eastview.com/</w:t>
              </w:r>
            </w:hyperlink>
            <w:r w:rsidR="009047B9">
              <w:rPr>
                <w:rFonts w:ascii="Times New Roman" w:hAnsi="Times New Roman" w:cs="Times New Roman"/>
                <w:color w:val="000000"/>
                <w:sz w:val="24"/>
                <w:szCs w:val="24"/>
              </w:rPr>
              <w:t xml:space="preserve"> </w:t>
            </w:r>
            <w:r w:rsidR="00964DD1" w:rsidRPr="00964DD1">
              <w:rPr>
                <w:rFonts w:ascii="Times New Roman" w:hAnsi="Times New Roman" w:cs="Times New Roman"/>
                <w:sz w:val="24"/>
                <w:szCs w:val="24"/>
              </w:rPr>
              <w:t xml:space="preserve"> </w:t>
            </w:r>
          </w:p>
        </w:tc>
        <w:tc>
          <w:tcPr>
            <w:tcW w:w="26" w:type="dxa"/>
            <w:gridSpan w:val="2"/>
          </w:tcPr>
          <w:p w14:paraId="3FD256A6" w14:textId="77777777" w:rsidR="008C7B6D" w:rsidRPr="00964DD1" w:rsidRDefault="008C7B6D">
            <w:pPr>
              <w:rPr>
                <w:rFonts w:ascii="Times New Roman" w:hAnsi="Times New Roman" w:cs="Times New Roman"/>
                <w:sz w:val="24"/>
                <w:szCs w:val="24"/>
              </w:rPr>
            </w:pPr>
          </w:p>
        </w:tc>
      </w:tr>
      <w:tr w:rsidR="008C7B6D" w:rsidRPr="00964DD1" w14:paraId="47F17745" w14:textId="77777777" w:rsidTr="00DF3E5A">
        <w:trPr>
          <w:trHeight w:hRule="exact" w:val="540"/>
        </w:trPr>
        <w:tc>
          <w:tcPr>
            <w:tcW w:w="140" w:type="dxa"/>
            <w:gridSpan w:val="3"/>
          </w:tcPr>
          <w:p w14:paraId="2242A6E4" w14:textId="77777777" w:rsidR="008C7B6D" w:rsidRPr="00964DD1" w:rsidRDefault="008C7B6D">
            <w:pPr>
              <w:rPr>
                <w:rFonts w:ascii="Times New Roman" w:hAnsi="Times New Roman" w:cs="Times New Roman"/>
                <w:sz w:val="24"/>
                <w:szCs w:val="24"/>
              </w:rPr>
            </w:pPr>
          </w:p>
        </w:tc>
        <w:tc>
          <w:tcPr>
            <w:tcW w:w="421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932E6" w14:textId="77777777" w:rsidR="008C7B6D" w:rsidRPr="00964DD1" w:rsidRDefault="008C7B6D">
            <w:pPr>
              <w:rPr>
                <w:rFonts w:ascii="Times New Roman" w:hAnsi="Times New Roman" w:cs="Times New Roman"/>
                <w:sz w:val="24"/>
                <w:szCs w:val="24"/>
              </w:rPr>
            </w:pPr>
          </w:p>
        </w:tc>
        <w:tc>
          <w:tcPr>
            <w:tcW w:w="504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289A1" w14:textId="77777777" w:rsidR="008C7B6D" w:rsidRPr="00964DD1" w:rsidRDefault="008C7B6D">
            <w:pPr>
              <w:rPr>
                <w:rFonts w:ascii="Times New Roman" w:hAnsi="Times New Roman" w:cs="Times New Roman"/>
                <w:sz w:val="24"/>
                <w:szCs w:val="24"/>
              </w:rPr>
            </w:pPr>
          </w:p>
        </w:tc>
        <w:tc>
          <w:tcPr>
            <w:tcW w:w="26" w:type="dxa"/>
            <w:gridSpan w:val="2"/>
          </w:tcPr>
          <w:p w14:paraId="2496CADE" w14:textId="77777777" w:rsidR="008C7B6D" w:rsidRPr="00964DD1" w:rsidRDefault="008C7B6D">
            <w:pPr>
              <w:rPr>
                <w:rFonts w:ascii="Times New Roman" w:hAnsi="Times New Roman" w:cs="Times New Roman"/>
                <w:sz w:val="24"/>
                <w:szCs w:val="24"/>
              </w:rPr>
            </w:pPr>
          </w:p>
        </w:tc>
      </w:tr>
      <w:tr w:rsidR="008C7B6D" w:rsidRPr="00DF3E5A" w14:paraId="1B226F1C" w14:textId="77777777" w:rsidTr="00DF3E5A">
        <w:trPr>
          <w:trHeight w:hRule="exact" w:val="826"/>
        </w:trPr>
        <w:tc>
          <w:tcPr>
            <w:tcW w:w="140" w:type="dxa"/>
            <w:gridSpan w:val="3"/>
          </w:tcPr>
          <w:p w14:paraId="15797CFE" w14:textId="77777777" w:rsidR="008C7B6D" w:rsidRPr="00964DD1" w:rsidRDefault="008C7B6D">
            <w:pPr>
              <w:rPr>
                <w:rFonts w:ascii="Times New Roman" w:hAnsi="Times New Roman" w:cs="Times New Roman"/>
                <w:sz w:val="24"/>
                <w:szCs w:val="24"/>
              </w:rPr>
            </w:pPr>
          </w:p>
        </w:tc>
        <w:tc>
          <w:tcPr>
            <w:tcW w:w="42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CD777"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Национальная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информационно-аналитическая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система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Российский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индекс</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научного</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цитирования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(РИНЦ)</w:t>
            </w:r>
            <w:r w:rsidRPr="00964DD1">
              <w:rPr>
                <w:rFonts w:ascii="Times New Roman" w:hAnsi="Times New Roman" w:cs="Times New Roman"/>
                <w:sz w:val="24"/>
                <w:szCs w:val="24"/>
              </w:rPr>
              <w:t xml:space="preserve"> </w:t>
            </w:r>
          </w:p>
        </w:tc>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2DD1B" w14:textId="2C2308A6" w:rsidR="008C7B6D" w:rsidRPr="009047B9" w:rsidRDefault="00964DD1">
            <w:pPr>
              <w:spacing w:after="0" w:line="240" w:lineRule="auto"/>
              <w:jc w:val="both"/>
              <w:rPr>
                <w:rFonts w:ascii="Times New Roman" w:hAnsi="Times New Roman" w:cs="Times New Roman"/>
                <w:sz w:val="24"/>
                <w:szCs w:val="24"/>
                <w:lang w:val="en-US"/>
              </w:rPr>
            </w:pPr>
            <w:r w:rsidRPr="009047B9">
              <w:rPr>
                <w:rFonts w:ascii="Times New Roman" w:hAnsi="Times New Roman" w:cs="Times New Roman"/>
                <w:color w:val="000000"/>
                <w:sz w:val="24"/>
                <w:szCs w:val="24"/>
                <w:lang w:val="en-US"/>
              </w:rPr>
              <w:t>URL:</w:t>
            </w:r>
            <w:r w:rsidRPr="009047B9">
              <w:rPr>
                <w:rFonts w:ascii="Times New Roman" w:hAnsi="Times New Roman" w:cs="Times New Roman"/>
                <w:sz w:val="24"/>
                <w:szCs w:val="24"/>
                <w:lang w:val="en-US"/>
              </w:rPr>
              <w:t xml:space="preserve"> </w:t>
            </w:r>
            <w:hyperlink r:id="rId14" w:history="1">
              <w:r w:rsidR="009047B9" w:rsidRPr="00921BC2">
                <w:rPr>
                  <w:rStyle w:val="a9"/>
                  <w:rFonts w:ascii="Times New Roman" w:hAnsi="Times New Roman" w:cs="Times New Roman"/>
                  <w:sz w:val="24"/>
                  <w:szCs w:val="24"/>
                  <w:lang w:val="en-US"/>
                </w:rPr>
                <w:t>https://elibrary.ru/project_risc.asp</w:t>
              </w:r>
            </w:hyperlink>
            <w:r w:rsidR="009047B9" w:rsidRPr="009047B9">
              <w:rPr>
                <w:rFonts w:ascii="Times New Roman" w:hAnsi="Times New Roman" w:cs="Times New Roman"/>
                <w:color w:val="000000"/>
                <w:sz w:val="24"/>
                <w:szCs w:val="24"/>
                <w:lang w:val="en-US"/>
              </w:rPr>
              <w:t xml:space="preserve"> </w:t>
            </w:r>
            <w:r w:rsidRPr="009047B9">
              <w:rPr>
                <w:rFonts w:ascii="Times New Roman" w:hAnsi="Times New Roman" w:cs="Times New Roman"/>
                <w:sz w:val="24"/>
                <w:szCs w:val="24"/>
                <w:lang w:val="en-US"/>
              </w:rPr>
              <w:t xml:space="preserve"> </w:t>
            </w:r>
          </w:p>
        </w:tc>
        <w:tc>
          <w:tcPr>
            <w:tcW w:w="26" w:type="dxa"/>
            <w:gridSpan w:val="2"/>
          </w:tcPr>
          <w:p w14:paraId="5E090570" w14:textId="77777777" w:rsidR="008C7B6D" w:rsidRPr="009047B9" w:rsidRDefault="008C7B6D">
            <w:pPr>
              <w:rPr>
                <w:rFonts w:ascii="Times New Roman" w:hAnsi="Times New Roman" w:cs="Times New Roman"/>
                <w:sz w:val="24"/>
                <w:szCs w:val="24"/>
                <w:lang w:val="en-US"/>
              </w:rPr>
            </w:pPr>
          </w:p>
        </w:tc>
      </w:tr>
      <w:tr w:rsidR="008C7B6D" w:rsidRPr="00DF3E5A" w14:paraId="664B8160" w14:textId="77777777" w:rsidTr="00DF3E5A">
        <w:trPr>
          <w:trHeight w:hRule="exact" w:val="555"/>
        </w:trPr>
        <w:tc>
          <w:tcPr>
            <w:tcW w:w="140" w:type="dxa"/>
            <w:gridSpan w:val="3"/>
          </w:tcPr>
          <w:p w14:paraId="130D3B59" w14:textId="77777777" w:rsidR="008C7B6D" w:rsidRPr="009047B9" w:rsidRDefault="008C7B6D">
            <w:pPr>
              <w:rPr>
                <w:rFonts w:ascii="Times New Roman" w:hAnsi="Times New Roman" w:cs="Times New Roman"/>
                <w:sz w:val="24"/>
                <w:szCs w:val="24"/>
                <w:lang w:val="en-US"/>
              </w:rPr>
            </w:pPr>
          </w:p>
        </w:tc>
        <w:tc>
          <w:tcPr>
            <w:tcW w:w="42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A8551"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Поисковая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система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Академия</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Google</w:t>
            </w:r>
            <w:proofErr w:type="spell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proofErr w:type="spellStart"/>
            <w:r w:rsidRPr="00964DD1">
              <w:rPr>
                <w:rFonts w:ascii="Times New Roman" w:hAnsi="Times New Roman" w:cs="Times New Roman"/>
                <w:color w:val="000000"/>
                <w:sz w:val="24"/>
                <w:szCs w:val="24"/>
              </w:rPr>
              <w:t>Google</w:t>
            </w:r>
            <w:proofErr w:type="spellEnd"/>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Scholar</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
        </w:tc>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97947" w14:textId="4DF555E3" w:rsidR="008C7B6D" w:rsidRPr="009047B9" w:rsidRDefault="00964DD1">
            <w:pPr>
              <w:spacing w:after="0" w:line="240" w:lineRule="auto"/>
              <w:jc w:val="both"/>
              <w:rPr>
                <w:rFonts w:ascii="Times New Roman" w:hAnsi="Times New Roman" w:cs="Times New Roman"/>
                <w:sz w:val="24"/>
                <w:szCs w:val="24"/>
                <w:lang w:val="en-US"/>
              </w:rPr>
            </w:pPr>
            <w:r w:rsidRPr="009047B9">
              <w:rPr>
                <w:rFonts w:ascii="Times New Roman" w:hAnsi="Times New Roman" w:cs="Times New Roman"/>
                <w:color w:val="000000"/>
                <w:sz w:val="24"/>
                <w:szCs w:val="24"/>
                <w:lang w:val="en-US"/>
              </w:rPr>
              <w:t>URL:</w:t>
            </w:r>
            <w:r w:rsidRPr="009047B9">
              <w:rPr>
                <w:rFonts w:ascii="Times New Roman" w:hAnsi="Times New Roman" w:cs="Times New Roman"/>
                <w:sz w:val="24"/>
                <w:szCs w:val="24"/>
                <w:lang w:val="en-US"/>
              </w:rPr>
              <w:t xml:space="preserve"> </w:t>
            </w:r>
            <w:hyperlink r:id="rId15" w:history="1">
              <w:r w:rsidR="009047B9" w:rsidRPr="00921BC2">
                <w:rPr>
                  <w:rStyle w:val="a9"/>
                  <w:rFonts w:ascii="Times New Roman" w:hAnsi="Times New Roman" w:cs="Times New Roman"/>
                  <w:sz w:val="24"/>
                  <w:szCs w:val="24"/>
                  <w:lang w:val="en-US"/>
                </w:rPr>
                <w:t>https://scholar.google.ru/</w:t>
              </w:r>
            </w:hyperlink>
            <w:r w:rsidR="009047B9" w:rsidRPr="009047B9">
              <w:rPr>
                <w:rFonts w:ascii="Times New Roman" w:hAnsi="Times New Roman" w:cs="Times New Roman"/>
                <w:color w:val="000000"/>
                <w:sz w:val="24"/>
                <w:szCs w:val="24"/>
                <w:lang w:val="en-US"/>
              </w:rPr>
              <w:t xml:space="preserve"> </w:t>
            </w:r>
            <w:r w:rsidRPr="009047B9">
              <w:rPr>
                <w:rFonts w:ascii="Times New Roman" w:hAnsi="Times New Roman" w:cs="Times New Roman"/>
                <w:sz w:val="24"/>
                <w:szCs w:val="24"/>
                <w:lang w:val="en-US"/>
              </w:rPr>
              <w:t xml:space="preserve"> </w:t>
            </w:r>
          </w:p>
        </w:tc>
        <w:tc>
          <w:tcPr>
            <w:tcW w:w="26" w:type="dxa"/>
            <w:gridSpan w:val="2"/>
          </w:tcPr>
          <w:p w14:paraId="793E4E37" w14:textId="77777777" w:rsidR="008C7B6D" w:rsidRPr="009047B9" w:rsidRDefault="008C7B6D">
            <w:pPr>
              <w:rPr>
                <w:rFonts w:ascii="Times New Roman" w:hAnsi="Times New Roman" w:cs="Times New Roman"/>
                <w:sz w:val="24"/>
                <w:szCs w:val="24"/>
                <w:lang w:val="en-US"/>
              </w:rPr>
            </w:pPr>
          </w:p>
        </w:tc>
      </w:tr>
      <w:tr w:rsidR="008C7B6D" w:rsidRPr="00964DD1" w14:paraId="1961E2EF" w14:textId="77777777" w:rsidTr="00DF3E5A">
        <w:trPr>
          <w:trHeight w:hRule="exact" w:val="555"/>
        </w:trPr>
        <w:tc>
          <w:tcPr>
            <w:tcW w:w="140" w:type="dxa"/>
            <w:gridSpan w:val="3"/>
          </w:tcPr>
          <w:p w14:paraId="79AF2134" w14:textId="77777777" w:rsidR="008C7B6D" w:rsidRPr="009047B9" w:rsidRDefault="008C7B6D">
            <w:pPr>
              <w:rPr>
                <w:rFonts w:ascii="Times New Roman" w:hAnsi="Times New Roman" w:cs="Times New Roman"/>
                <w:sz w:val="24"/>
                <w:szCs w:val="24"/>
                <w:lang w:val="en-US"/>
              </w:rPr>
            </w:pPr>
          </w:p>
        </w:tc>
        <w:tc>
          <w:tcPr>
            <w:tcW w:w="42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9C638"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Российская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Государственная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библиотека.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Каталоги</w:t>
            </w:r>
            <w:r w:rsidRPr="00964DD1">
              <w:rPr>
                <w:rFonts w:ascii="Times New Roman" w:hAnsi="Times New Roman" w:cs="Times New Roman"/>
                <w:sz w:val="24"/>
                <w:szCs w:val="24"/>
              </w:rPr>
              <w:t xml:space="preserve"> </w:t>
            </w:r>
          </w:p>
        </w:tc>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5635C5" w14:textId="0101045B" w:rsidR="008C7B6D" w:rsidRPr="00964DD1" w:rsidRDefault="00DF3E5A">
            <w:pPr>
              <w:spacing w:after="0" w:line="240" w:lineRule="auto"/>
              <w:jc w:val="both"/>
              <w:rPr>
                <w:rFonts w:ascii="Times New Roman" w:hAnsi="Times New Roman" w:cs="Times New Roman"/>
                <w:sz w:val="24"/>
                <w:szCs w:val="24"/>
              </w:rPr>
            </w:pPr>
            <w:hyperlink r:id="rId16" w:history="1">
              <w:r w:rsidR="009047B9" w:rsidRPr="00921BC2">
                <w:rPr>
                  <w:rStyle w:val="a9"/>
                  <w:rFonts w:ascii="Times New Roman" w:hAnsi="Times New Roman" w:cs="Times New Roman"/>
                  <w:sz w:val="24"/>
                  <w:szCs w:val="24"/>
                </w:rPr>
                <w:t>https://www.rsl.ru/ru/4readers/catalogues/</w:t>
              </w:r>
            </w:hyperlink>
            <w:r w:rsidR="009047B9">
              <w:rPr>
                <w:rFonts w:ascii="Times New Roman" w:hAnsi="Times New Roman" w:cs="Times New Roman"/>
                <w:color w:val="000000"/>
                <w:sz w:val="24"/>
                <w:szCs w:val="24"/>
              </w:rPr>
              <w:t xml:space="preserve"> </w:t>
            </w:r>
            <w:r w:rsidR="00964DD1" w:rsidRPr="00964DD1">
              <w:rPr>
                <w:rFonts w:ascii="Times New Roman" w:hAnsi="Times New Roman" w:cs="Times New Roman"/>
                <w:sz w:val="24"/>
                <w:szCs w:val="24"/>
              </w:rPr>
              <w:t xml:space="preserve"> </w:t>
            </w:r>
          </w:p>
        </w:tc>
        <w:tc>
          <w:tcPr>
            <w:tcW w:w="26" w:type="dxa"/>
            <w:gridSpan w:val="2"/>
          </w:tcPr>
          <w:p w14:paraId="1259C832" w14:textId="77777777" w:rsidR="008C7B6D" w:rsidRPr="00964DD1" w:rsidRDefault="008C7B6D">
            <w:pPr>
              <w:rPr>
                <w:rFonts w:ascii="Times New Roman" w:hAnsi="Times New Roman" w:cs="Times New Roman"/>
                <w:sz w:val="24"/>
                <w:szCs w:val="24"/>
              </w:rPr>
            </w:pPr>
          </w:p>
        </w:tc>
      </w:tr>
      <w:tr w:rsidR="008C7B6D" w:rsidRPr="00964DD1" w14:paraId="0935285F" w14:textId="77777777" w:rsidTr="00DF3E5A">
        <w:trPr>
          <w:gridBefore w:val="1"/>
          <w:gridAfter w:val="1"/>
          <w:wBefore w:w="49" w:type="dxa"/>
          <w:wAfter w:w="11" w:type="dxa"/>
          <w:trHeight w:hRule="exact" w:val="555"/>
        </w:trPr>
        <w:tc>
          <w:tcPr>
            <w:tcW w:w="62" w:type="dxa"/>
          </w:tcPr>
          <w:p w14:paraId="00CDCD16" w14:textId="77777777" w:rsidR="008C7B6D" w:rsidRPr="00964DD1" w:rsidRDefault="008C7B6D">
            <w:pPr>
              <w:rPr>
                <w:rFonts w:ascii="Times New Roman" w:hAnsi="Times New Roman" w:cs="Times New Roman"/>
                <w:sz w:val="24"/>
                <w:szCs w:val="24"/>
              </w:rPr>
            </w:pPr>
          </w:p>
        </w:tc>
        <w:tc>
          <w:tcPr>
            <w:tcW w:w="42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174F2"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Электронные</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ресурсы</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библиотеки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МГТУ</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им.</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Г.И.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Носова</w:t>
            </w:r>
            <w:r w:rsidRPr="00964DD1">
              <w:rPr>
                <w:rFonts w:ascii="Times New Roman" w:hAnsi="Times New Roman" w:cs="Times New Roman"/>
                <w:sz w:val="24"/>
                <w:szCs w:val="24"/>
              </w:rPr>
              <w:t xml:space="preserve"> </w:t>
            </w:r>
          </w:p>
        </w:tc>
        <w:tc>
          <w:tcPr>
            <w:tcW w:w="50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304B58" w14:textId="08E9B4EB" w:rsidR="008C7B6D" w:rsidRPr="00964DD1" w:rsidRDefault="00DF3E5A">
            <w:pPr>
              <w:spacing w:after="0" w:line="240" w:lineRule="auto"/>
              <w:jc w:val="both"/>
              <w:rPr>
                <w:rFonts w:ascii="Times New Roman" w:hAnsi="Times New Roman" w:cs="Times New Roman"/>
                <w:sz w:val="24"/>
                <w:szCs w:val="24"/>
              </w:rPr>
            </w:pPr>
            <w:hyperlink r:id="rId17" w:history="1">
              <w:r w:rsidR="009047B9" w:rsidRPr="00921BC2">
                <w:rPr>
                  <w:rStyle w:val="a9"/>
                  <w:rFonts w:ascii="Times New Roman" w:hAnsi="Times New Roman" w:cs="Times New Roman"/>
                  <w:sz w:val="24"/>
                  <w:szCs w:val="24"/>
                </w:rPr>
                <w:t>http://magtu.ru:8085/marcweb2/Default.asp</w:t>
              </w:r>
            </w:hyperlink>
            <w:r w:rsidR="009047B9">
              <w:rPr>
                <w:rFonts w:ascii="Times New Roman" w:hAnsi="Times New Roman" w:cs="Times New Roman"/>
                <w:color w:val="000000"/>
                <w:sz w:val="24"/>
                <w:szCs w:val="24"/>
              </w:rPr>
              <w:t xml:space="preserve"> </w:t>
            </w:r>
            <w:r w:rsidR="00964DD1" w:rsidRPr="00964DD1">
              <w:rPr>
                <w:rFonts w:ascii="Times New Roman" w:hAnsi="Times New Roman" w:cs="Times New Roman"/>
                <w:sz w:val="24"/>
                <w:szCs w:val="24"/>
              </w:rPr>
              <w:t xml:space="preserve"> </w:t>
            </w:r>
          </w:p>
        </w:tc>
        <w:tc>
          <w:tcPr>
            <w:tcW w:w="38" w:type="dxa"/>
            <w:gridSpan w:val="2"/>
          </w:tcPr>
          <w:p w14:paraId="5BC755D8" w14:textId="77777777" w:rsidR="008C7B6D" w:rsidRPr="00964DD1" w:rsidRDefault="008C7B6D">
            <w:pPr>
              <w:rPr>
                <w:rFonts w:ascii="Times New Roman" w:hAnsi="Times New Roman" w:cs="Times New Roman"/>
                <w:sz w:val="24"/>
                <w:szCs w:val="24"/>
              </w:rPr>
            </w:pPr>
          </w:p>
        </w:tc>
      </w:tr>
      <w:tr w:rsidR="008C7B6D" w:rsidRPr="00964DD1" w14:paraId="7D16EF55" w14:textId="77777777" w:rsidTr="00DF3E5A">
        <w:trPr>
          <w:gridBefore w:val="1"/>
          <w:gridAfter w:val="1"/>
          <w:wBefore w:w="49" w:type="dxa"/>
          <w:wAfter w:w="11" w:type="dxa"/>
          <w:trHeight w:hRule="exact" w:val="826"/>
        </w:trPr>
        <w:tc>
          <w:tcPr>
            <w:tcW w:w="62" w:type="dxa"/>
          </w:tcPr>
          <w:p w14:paraId="575A8360" w14:textId="77777777" w:rsidR="008C7B6D" w:rsidRPr="00964DD1" w:rsidRDefault="008C7B6D">
            <w:pPr>
              <w:rPr>
                <w:rFonts w:ascii="Times New Roman" w:hAnsi="Times New Roman" w:cs="Times New Roman"/>
                <w:sz w:val="24"/>
                <w:szCs w:val="24"/>
              </w:rPr>
            </w:pPr>
          </w:p>
        </w:tc>
        <w:tc>
          <w:tcPr>
            <w:tcW w:w="42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6EE2ED"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Международная</w:t>
            </w:r>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наукометрическая</w:t>
            </w:r>
            <w:proofErr w:type="spellEnd"/>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реферативная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полнотекстовая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база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данных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научных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изданий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proofErr w:type="spellStart"/>
            <w:r w:rsidRPr="00964DD1">
              <w:rPr>
                <w:rFonts w:ascii="Times New Roman" w:hAnsi="Times New Roman" w:cs="Times New Roman"/>
                <w:color w:val="000000"/>
                <w:sz w:val="24"/>
                <w:szCs w:val="24"/>
              </w:rPr>
              <w:t>Web</w:t>
            </w:r>
            <w:proofErr w:type="spellEnd"/>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of</w:t>
            </w:r>
            <w:proofErr w:type="spellEnd"/>
            <w:r w:rsidRPr="00964DD1">
              <w:rPr>
                <w:rFonts w:ascii="Times New Roman" w:hAnsi="Times New Roman" w:cs="Times New Roman"/>
                <w:sz w:val="24"/>
                <w:szCs w:val="24"/>
              </w:rPr>
              <w:t xml:space="preserve"> </w:t>
            </w:r>
            <w:proofErr w:type="spellStart"/>
            <w:r w:rsidRPr="00964DD1">
              <w:rPr>
                <w:rFonts w:ascii="Times New Roman" w:hAnsi="Times New Roman" w:cs="Times New Roman"/>
                <w:color w:val="000000"/>
                <w:sz w:val="24"/>
                <w:szCs w:val="24"/>
              </w:rPr>
              <w:t>science</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
        </w:tc>
        <w:tc>
          <w:tcPr>
            <w:tcW w:w="50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46AE7" w14:textId="1A45B663" w:rsidR="008C7B6D" w:rsidRPr="00964DD1" w:rsidRDefault="00DF3E5A">
            <w:pPr>
              <w:spacing w:after="0" w:line="240" w:lineRule="auto"/>
              <w:jc w:val="both"/>
              <w:rPr>
                <w:rFonts w:ascii="Times New Roman" w:hAnsi="Times New Roman" w:cs="Times New Roman"/>
                <w:sz w:val="24"/>
                <w:szCs w:val="24"/>
              </w:rPr>
            </w:pPr>
            <w:hyperlink r:id="rId18" w:history="1">
              <w:r w:rsidR="009047B9" w:rsidRPr="00921BC2">
                <w:rPr>
                  <w:rStyle w:val="a9"/>
                  <w:rFonts w:ascii="Times New Roman" w:hAnsi="Times New Roman" w:cs="Times New Roman"/>
                  <w:sz w:val="24"/>
                  <w:szCs w:val="24"/>
                </w:rPr>
                <w:t>http://webofscience.com</w:t>
              </w:r>
            </w:hyperlink>
            <w:r w:rsidR="009047B9">
              <w:rPr>
                <w:rFonts w:ascii="Times New Roman" w:hAnsi="Times New Roman" w:cs="Times New Roman"/>
                <w:color w:val="000000"/>
                <w:sz w:val="24"/>
                <w:szCs w:val="24"/>
              </w:rPr>
              <w:t xml:space="preserve"> </w:t>
            </w:r>
            <w:r w:rsidR="00964DD1" w:rsidRPr="00964DD1">
              <w:rPr>
                <w:rFonts w:ascii="Times New Roman" w:hAnsi="Times New Roman" w:cs="Times New Roman"/>
                <w:sz w:val="24"/>
                <w:szCs w:val="24"/>
              </w:rPr>
              <w:t xml:space="preserve"> </w:t>
            </w:r>
          </w:p>
        </w:tc>
        <w:tc>
          <w:tcPr>
            <w:tcW w:w="38" w:type="dxa"/>
            <w:gridSpan w:val="2"/>
          </w:tcPr>
          <w:p w14:paraId="6F85DA5C" w14:textId="77777777" w:rsidR="008C7B6D" w:rsidRPr="00964DD1" w:rsidRDefault="008C7B6D">
            <w:pPr>
              <w:rPr>
                <w:rFonts w:ascii="Times New Roman" w:hAnsi="Times New Roman" w:cs="Times New Roman"/>
                <w:sz w:val="24"/>
                <w:szCs w:val="24"/>
              </w:rPr>
            </w:pPr>
          </w:p>
        </w:tc>
      </w:tr>
      <w:tr w:rsidR="008C7B6D" w:rsidRPr="00964DD1" w14:paraId="49DD1D16" w14:textId="77777777" w:rsidTr="00DF3E5A">
        <w:trPr>
          <w:gridBefore w:val="1"/>
          <w:gridAfter w:val="1"/>
          <w:wBefore w:w="49" w:type="dxa"/>
          <w:wAfter w:w="11" w:type="dxa"/>
          <w:trHeight w:hRule="exact" w:val="555"/>
        </w:trPr>
        <w:tc>
          <w:tcPr>
            <w:tcW w:w="62" w:type="dxa"/>
          </w:tcPr>
          <w:p w14:paraId="73E89014" w14:textId="77777777" w:rsidR="008C7B6D" w:rsidRPr="00964DD1" w:rsidRDefault="008C7B6D">
            <w:pPr>
              <w:rPr>
                <w:rFonts w:ascii="Times New Roman" w:hAnsi="Times New Roman" w:cs="Times New Roman"/>
                <w:sz w:val="24"/>
                <w:szCs w:val="24"/>
              </w:rPr>
            </w:pPr>
          </w:p>
        </w:tc>
        <w:tc>
          <w:tcPr>
            <w:tcW w:w="42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C4760" w14:textId="77777777" w:rsidR="008C7B6D" w:rsidRPr="00964DD1" w:rsidRDefault="00964DD1">
            <w:pPr>
              <w:spacing w:after="0" w:line="240" w:lineRule="auto"/>
              <w:jc w:val="both"/>
              <w:rPr>
                <w:rFonts w:ascii="Times New Roman" w:hAnsi="Times New Roman" w:cs="Times New Roman"/>
                <w:sz w:val="24"/>
                <w:szCs w:val="24"/>
              </w:rPr>
            </w:pPr>
            <w:r w:rsidRPr="00964DD1">
              <w:rPr>
                <w:rFonts w:ascii="Times New Roman" w:hAnsi="Times New Roman" w:cs="Times New Roman"/>
                <w:color w:val="000000"/>
                <w:sz w:val="24"/>
                <w:szCs w:val="24"/>
              </w:rPr>
              <w:t>Международная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реферативная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полнотекстовая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справочная</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база</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данных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научных</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изданий</w:t>
            </w:r>
            <w:r w:rsidRPr="00964DD1">
              <w:rPr>
                <w:rFonts w:ascii="Times New Roman" w:hAnsi="Times New Roman" w:cs="Times New Roman"/>
                <w:sz w:val="24"/>
                <w:szCs w:val="24"/>
              </w:rPr>
              <w:t xml:space="preserve"> </w:t>
            </w:r>
            <w:r w:rsidRPr="00964DD1">
              <w:rPr>
                <w:rFonts w:ascii="Times New Roman" w:hAnsi="Times New Roman" w:cs="Times New Roman"/>
                <w:color w:val="000000"/>
                <w:sz w:val="24"/>
                <w:szCs w:val="24"/>
              </w:rPr>
              <w:t>«</w:t>
            </w:r>
            <w:proofErr w:type="spellStart"/>
            <w:r w:rsidRPr="00964DD1">
              <w:rPr>
                <w:rFonts w:ascii="Times New Roman" w:hAnsi="Times New Roman" w:cs="Times New Roman"/>
                <w:color w:val="000000"/>
                <w:sz w:val="24"/>
                <w:szCs w:val="24"/>
              </w:rPr>
              <w:t>Scopus</w:t>
            </w:r>
            <w:proofErr w:type="spellEnd"/>
            <w:r w:rsidRPr="00964DD1">
              <w:rPr>
                <w:rFonts w:ascii="Times New Roman" w:hAnsi="Times New Roman" w:cs="Times New Roman"/>
                <w:color w:val="000000"/>
                <w:sz w:val="24"/>
                <w:szCs w:val="24"/>
              </w:rPr>
              <w:t>»</w:t>
            </w:r>
            <w:r w:rsidRPr="00964DD1">
              <w:rPr>
                <w:rFonts w:ascii="Times New Roman" w:hAnsi="Times New Roman" w:cs="Times New Roman"/>
                <w:sz w:val="24"/>
                <w:szCs w:val="24"/>
              </w:rPr>
              <w:t xml:space="preserve"> </w:t>
            </w:r>
          </w:p>
        </w:tc>
        <w:tc>
          <w:tcPr>
            <w:tcW w:w="50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B0E4E" w14:textId="2F264224" w:rsidR="008C7B6D" w:rsidRPr="00964DD1" w:rsidRDefault="00DF3E5A">
            <w:pPr>
              <w:spacing w:after="0" w:line="240" w:lineRule="auto"/>
              <w:jc w:val="both"/>
              <w:rPr>
                <w:rFonts w:ascii="Times New Roman" w:hAnsi="Times New Roman" w:cs="Times New Roman"/>
                <w:sz w:val="24"/>
                <w:szCs w:val="24"/>
              </w:rPr>
            </w:pPr>
            <w:hyperlink r:id="rId19" w:history="1">
              <w:r w:rsidR="009047B9" w:rsidRPr="00921BC2">
                <w:rPr>
                  <w:rStyle w:val="a9"/>
                  <w:rFonts w:ascii="Times New Roman" w:hAnsi="Times New Roman" w:cs="Times New Roman"/>
                  <w:sz w:val="24"/>
                  <w:szCs w:val="24"/>
                </w:rPr>
                <w:t>http://scopus.com</w:t>
              </w:r>
            </w:hyperlink>
            <w:r w:rsidR="009047B9">
              <w:rPr>
                <w:rFonts w:ascii="Times New Roman" w:hAnsi="Times New Roman" w:cs="Times New Roman"/>
                <w:color w:val="000000"/>
                <w:sz w:val="24"/>
                <w:szCs w:val="24"/>
              </w:rPr>
              <w:t xml:space="preserve"> </w:t>
            </w:r>
            <w:r w:rsidR="00964DD1" w:rsidRPr="00964DD1">
              <w:rPr>
                <w:rFonts w:ascii="Times New Roman" w:hAnsi="Times New Roman" w:cs="Times New Roman"/>
                <w:sz w:val="24"/>
                <w:szCs w:val="24"/>
              </w:rPr>
              <w:t xml:space="preserve"> </w:t>
            </w:r>
          </w:p>
        </w:tc>
        <w:tc>
          <w:tcPr>
            <w:tcW w:w="38" w:type="dxa"/>
            <w:gridSpan w:val="2"/>
          </w:tcPr>
          <w:p w14:paraId="75E0BDC5" w14:textId="77777777" w:rsidR="008C7B6D" w:rsidRPr="00964DD1" w:rsidRDefault="008C7B6D">
            <w:pPr>
              <w:rPr>
                <w:rFonts w:ascii="Times New Roman" w:hAnsi="Times New Roman" w:cs="Times New Roman"/>
                <w:sz w:val="24"/>
                <w:szCs w:val="24"/>
              </w:rPr>
            </w:pPr>
          </w:p>
        </w:tc>
      </w:tr>
      <w:tr w:rsidR="008C7B6D" w:rsidRPr="00964DD1" w14:paraId="3519F83A" w14:textId="77777777" w:rsidTr="00DF3E5A">
        <w:trPr>
          <w:gridBefore w:val="1"/>
          <w:gridAfter w:val="1"/>
          <w:wBefore w:w="49" w:type="dxa"/>
          <w:wAfter w:w="11" w:type="dxa"/>
          <w:trHeight w:hRule="exact" w:val="285"/>
        </w:trPr>
        <w:tc>
          <w:tcPr>
            <w:tcW w:w="9363" w:type="dxa"/>
            <w:gridSpan w:val="7"/>
            <w:shd w:val="clear" w:color="000000" w:fill="FFFFFF"/>
            <w:tcMar>
              <w:left w:w="34" w:type="dxa"/>
              <w:right w:w="34" w:type="dxa"/>
            </w:tcMar>
          </w:tcPr>
          <w:p w14:paraId="42B1ABD6" w14:textId="77777777" w:rsidR="008C7B6D" w:rsidRPr="00964DD1" w:rsidRDefault="00964DD1">
            <w:pPr>
              <w:spacing w:after="0" w:line="240" w:lineRule="auto"/>
              <w:ind w:firstLine="756"/>
              <w:jc w:val="both"/>
              <w:rPr>
                <w:rFonts w:ascii="Times New Roman" w:hAnsi="Times New Roman" w:cs="Times New Roman"/>
                <w:sz w:val="24"/>
                <w:szCs w:val="24"/>
              </w:rPr>
            </w:pPr>
            <w:r w:rsidRPr="00964DD1">
              <w:rPr>
                <w:rFonts w:ascii="Times New Roman" w:hAnsi="Times New Roman" w:cs="Times New Roman"/>
                <w:b/>
                <w:color w:val="000000"/>
                <w:sz w:val="24"/>
                <w:szCs w:val="24"/>
              </w:rPr>
              <w:t>9</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Материально-техническое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обеспечение</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дисциплины</w:t>
            </w:r>
            <w:r w:rsidRPr="00964DD1">
              <w:rPr>
                <w:rFonts w:ascii="Times New Roman" w:hAnsi="Times New Roman" w:cs="Times New Roman"/>
                <w:sz w:val="24"/>
                <w:szCs w:val="24"/>
              </w:rPr>
              <w:t xml:space="preserve"> </w:t>
            </w:r>
            <w:r w:rsidRPr="00964DD1">
              <w:rPr>
                <w:rFonts w:ascii="Times New Roman" w:hAnsi="Times New Roman" w:cs="Times New Roman"/>
                <w:b/>
                <w:color w:val="000000"/>
                <w:sz w:val="24"/>
                <w:szCs w:val="24"/>
              </w:rPr>
              <w:t>(модуля)</w:t>
            </w:r>
            <w:r w:rsidRPr="00964DD1">
              <w:rPr>
                <w:rFonts w:ascii="Times New Roman" w:hAnsi="Times New Roman" w:cs="Times New Roman"/>
                <w:sz w:val="24"/>
                <w:szCs w:val="24"/>
              </w:rPr>
              <w:t xml:space="preserve"> </w:t>
            </w:r>
          </w:p>
        </w:tc>
      </w:tr>
    </w:tbl>
    <w:p w14:paraId="4A6B6E0A" w14:textId="77777777" w:rsidR="00DF3E5A" w:rsidRDefault="00DF3E5A" w:rsidP="00964DD1">
      <w:pPr>
        <w:jc w:val="right"/>
        <w:rPr>
          <w:rFonts w:ascii="Times New Roman" w:hAnsi="Times New Roman" w:cs="Times New Roman"/>
          <w:b/>
          <w:sz w:val="24"/>
          <w:szCs w:val="24"/>
        </w:rPr>
      </w:pPr>
    </w:p>
    <w:p w14:paraId="4AFBD41D" w14:textId="1AB37D40" w:rsidR="00DF3E5A" w:rsidRPr="00E4606B" w:rsidRDefault="00DF3E5A" w:rsidP="00DF3E5A">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Учебные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аудитории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проведения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дистанционных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занятий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лекционного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типа: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письменный,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стул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офисный,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Epson</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источник</w:t>
      </w:r>
      <w:r w:rsidRPr="00E4606B">
        <w:rPr>
          <w:rFonts w:ascii="Times New Roman" w:hAnsi="Times New Roman" w:cs="Times New Roman"/>
        </w:rPr>
        <w:t xml:space="preserve"> </w:t>
      </w:r>
      <w:r w:rsidRPr="00E4606B">
        <w:rPr>
          <w:rFonts w:ascii="Times New Roman" w:hAnsi="Times New Roman" w:cs="Times New Roman"/>
          <w:color w:val="000000"/>
          <w:sz w:val="24"/>
          <w:szCs w:val="24"/>
        </w:rPr>
        <w:t>бесперебойного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питания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POWERCOMIMD</w:t>
      </w:r>
      <w:r w:rsidRPr="00E4606B">
        <w:rPr>
          <w:rFonts w:ascii="Times New Roman" w:hAnsi="Times New Roman" w:cs="Times New Roman"/>
          <w:color w:val="000000"/>
          <w:sz w:val="24"/>
          <w:szCs w:val="24"/>
        </w:rPr>
        <w:t>-1500</w:t>
      </w:r>
      <w:proofErr w:type="gramStart"/>
      <w:r w:rsidRPr="00E4606B">
        <w:rPr>
          <w:rFonts w:ascii="Times New Roman" w:hAnsi="Times New Roman" w:cs="Times New Roman"/>
          <w:color w:val="000000"/>
          <w:sz w:val="24"/>
          <w:szCs w:val="24"/>
          <w:lang w:val="en-US"/>
        </w:rPr>
        <w:t>AP</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proofErr w:type="gramEnd"/>
      <w:r w:rsidRPr="00E4606B">
        <w:rPr>
          <w:rFonts w:ascii="Times New Roman" w:hAnsi="Times New Roman" w:cs="Times New Roman"/>
        </w:rPr>
        <w:t xml:space="preserve"> </w:t>
      </w:r>
      <w:r w:rsidRPr="00E4606B">
        <w:rPr>
          <w:rFonts w:ascii="Times New Roman" w:hAnsi="Times New Roman" w:cs="Times New Roman"/>
          <w:color w:val="000000"/>
          <w:sz w:val="24"/>
          <w:szCs w:val="24"/>
        </w:rPr>
        <w:t>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высокого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разрешения,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(тип6),</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проектор</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ViewSonicPJD</w:t>
      </w:r>
      <w:proofErr w:type="spellEnd"/>
      <w:r w:rsidRPr="00E4606B">
        <w:rPr>
          <w:rFonts w:ascii="Times New Roman" w:hAnsi="Times New Roman" w:cs="Times New Roman"/>
          <w:color w:val="000000"/>
          <w:sz w:val="24"/>
          <w:szCs w:val="24"/>
        </w:rPr>
        <w:t>7526</w:t>
      </w:r>
      <w:r w:rsidRPr="00E4606B">
        <w:rPr>
          <w:rFonts w:ascii="Times New Roman" w:hAnsi="Times New Roman" w:cs="Times New Roman"/>
          <w:color w:val="000000"/>
          <w:sz w:val="24"/>
          <w:szCs w:val="24"/>
          <w:lang w:val="en-US"/>
        </w:rPr>
        <w:t>W</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спикерфон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Calisto</w:t>
      </w:r>
      <w:r w:rsidRPr="00E4606B">
        <w:rPr>
          <w:rFonts w:ascii="Times New Roman" w:hAnsi="Times New Roman" w:cs="Times New Roman"/>
          <w:color w:val="000000"/>
          <w:sz w:val="24"/>
          <w:szCs w:val="24"/>
        </w:rPr>
        <w:t>-620</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Plantronics</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веб-камера</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LogiteachC</w:t>
      </w:r>
      <w:proofErr w:type="spellEnd"/>
      <w:r w:rsidRPr="00E4606B">
        <w:rPr>
          <w:rFonts w:ascii="Times New Roman" w:hAnsi="Times New Roman" w:cs="Times New Roman"/>
          <w:color w:val="000000"/>
          <w:sz w:val="24"/>
          <w:szCs w:val="24"/>
        </w:rPr>
        <w:t>920,</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система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акустическая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настольная,</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стереогарнитура</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rPr>
        <w:t>(микрофон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шумоподавлением),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экран</w:t>
      </w:r>
      <w:r>
        <w:rPr>
          <w:rFonts w:ascii="Times New Roman" w:hAnsi="Times New Roman" w:cs="Times New Roman"/>
          <w:color w:val="000000"/>
          <w:sz w:val="24"/>
          <w:szCs w:val="24"/>
        </w:rPr>
        <w:t xml:space="preserve"> </w:t>
      </w:r>
      <w:r w:rsidRPr="00E4606B">
        <w:rPr>
          <w:rFonts w:ascii="Times New Roman" w:hAnsi="Times New Roman" w:cs="Times New Roman"/>
          <w:color w:val="000000"/>
          <w:sz w:val="24"/>
          <w:szCs w:val="24"/>
        </w:rPr>
        <w:t>настенный</w:t>
      </w:r>
      <w:r>
        <w:rPr>
          <w:rFonts w:ascii="Times New Roman" w:hAnsi="Times New Roman" w:cs="Times New Roman"/>
          <w:color w:val="000000"/>
          <w:sz w:val="24"/>
          <w:szCs w:val="24"/>
        </w:rPr>
        <w:t xml:space="preserve"> </w:t>
      </w:r>
      <w:proofErr w:type="spellStart"/>
      <w:r w:rsidRPr="00E4606B">
        <w:rPr>
          <w:rFonts w:ascii="Times New Roman" w:hAnsi="Times New Roman" w:cs="Times New Roman"/>
          <w:color w:val="000000"/>
          <w:sz w:val="24"/>
          <w:szCs w:val="24"/>
          <w:lang w:val="en-US"/>
        </w:rPr>
        <w:t>Digis</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Optimal</w:t>
      </w:r>
      <w:r w:rsidRPr="00E4606B">
        <w:rPr>
          <w:rFonts w:ascii="Times New Roman" w:hAnsi="Times New Roman" w:cs="Times New Roman"/>
          <w:color w:val="000000"/>
          <w:sz w:val="24"/>
          <w:szCs w:val="24"/>
        </w:rPr>
        <w:t>-</w:t>
      </w:r>
      <w:r w:rsidRPr="00E4606B">
        <w:rPr>
          <w:rFonts w:ascii="Times New Roman" w:hAnsi="Times New Roman" w:cs="Times New Roman"/>
          <w:color w:val="000000"/>
          <w:sz w:val="24"/>
          <w:szCs w:val="24"/>
          <w:lang w:val="en-US"/>
        </w:rPr>
        <w:t>C</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MW</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DSOC</w:t>
      </w:r>
      <w:r w:rsidRPr="00E4606B">
        <w:rPr>
          <w:rFonts w:ascii="Times New Roman" w:hAnsi="Times New Roman" w:cs="Times New Roman"/>
          <w:color w:val="000000"/>
          <w:sz w:val="24"/>
          <w:szCs w:val="24"/>
        </w:rPr>
        <w:t>-11032*2</w:t>
      </w:r>
      <w:r w:rsidRPr="00E4606B">
        <w:rPr>
          <w:rFonts w:ascii="Times New Roman" w:hAnsi="Times New Roman" w:cs="Times New Roman"/>
        </w:rPr>
        <w:t xml:space="preserve"> </w:t>
      </w:r>
    </w:p>
    <w:p w14:paraId="3A0533AD" w14:textId="01D4F152" w:rsidR="00DF3E5A" w:rsidRPr="00E4606B" w:rsidRDefault="00DF3E5A" w:rsidP="00DF3E5A">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Учебные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аудитории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проведения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практических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занятий,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групповых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индивидуальных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консультаций,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текущего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контроля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промежуточной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аттестации: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письменный,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стул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офисный,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Epson</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источник</w:t>
      </w:r>
      <w:r w:rsidRPr="00E4606B">
        <w:rPr>
          <w:rFonts w:ascii="Times New Roman" w:hAnsi="Times New Roman" w:cs="Times New Roman"/>
        </w:rPr>
        <w:t xml:space="preserve"> </w:t>
      </w:r>
      <w:r w:rsidRPr="00E4606B">
        <w:rPr>
          <w:rFonts w:ascii="Times New Roman" w:hAnsi="Times New Roman" w:cs="Times New Roman"/>
          <w:color w:val="000000"/>
          <w:sz w:val="24"/>
          <w:szCs w:val="24"/>
        </w:rPr>
        <w:t>бесперебойного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питания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POWERCOMIMD</w:t>
      </w:r>
      <w:r w:rsidRPr="00E4606B">
        <w:rPr>
          <w:rFonts w:ascii="Times New Roman" w:hAnsi="Times New Roman" w:cs="Times New Roman"/>
          <w:color w:val="000000"/>
          <w:sz w:val="24"/>
          <w:szCs w:val="24"/>
        </w:rPr>
        <w:t>-1500</w:t>
      </w:r>
      <w:r w:rsidRPr="00E4606B">
        <w:rPr>
          <w:rFonts w:ascii="Times New Roman" w:hAnsi="Times New Roman" w:cs="Times New Roman"/>
          <w:color w:val="000000"/>
          <w:sz w:val="24"/>
          <w:szCs w:val="24"/>
          <w:lang w:val="en-US"/>
        </w:rPr>
        <w:t>AP</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высокого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разрешения,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(тип6),</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проектор</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ViewSonicPJD</w:t>
      </w:r>
      <w:proofErr w:type="spellEnd"/>
      <w:r w:rsidRPr="00E4606B">
        <w:rPr>
          <w:rFonts w:ascii="Times New Roman" w:hAnsi="Times New Roman" w:cs="Times New Roman"/>
          <w:color w:val="000000"/>
          <w:sz w:val="24"/>
          <w:szCs w:val="24"/>
        </w:rPr>
        <w:t>7526</w:t>
      </w:r>
      <w:r w:rsidRPr="00E4606B">
        <w:rPr>
          <w:rFonts w:ascii="Times New Roman" w:hAnsi="Times New Roman" w:cs="Times New Roman"/>
          <w:color w:val="000000"/>
          <w:sz w:val="24"/>
          <w:szCs w:val="24"/>
          <w:lang w:val="en-US"/>
        </w:rPr>
        <w:t>W</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спикерфон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Calisto</w:t>
      </w:r>
      <w:r w:rsidRPr="00E4606B">
        <w:rPr>
          <w:rFonts w:ascii="Times New Roman" w:hAnsi="Times New Roman" w:cs="Times New Roman"/>
          <w:color w:val="000000"/>
          <w:sz w:val="24"/>
          <w:szCs w:val="24"/>
        </w:rPr>
        <w:t>-620</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Plantronics</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веб-камера</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LogiteachC</w:t>
      </w:r>
      <w:proofErr w:type="spellEnd"/>
      <w:r w:rsidRPr="00E4606B">
        <w:rPr>
          <w:rFonts w:ascii="Times New Roman" w:hAnsi="Times New Roman" w:cs="Times New Roman"/>
          <w:color w:val="000000"/>
          <w:sz w:val="24"/>
          <w:szCs w:val="24"/>
        </w:rPr>
        <w:t>920,</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система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акустическая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настольная,</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стереогарнитура</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rPr>
        <w:t>(микрофон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шумоподавлением),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экран</w:t>
      </w:r>
      <w:r>
        <w:rPr>
          <w:rFonts w:ascii="Times New Roman" w:hAnsi="Times New Roman" w:cs="Times New Roman"/>
          <w:color w:val="000000"/>
          <w:sz w:val="24"/>
          <w:szCs w:val="24"/>
        </w:rPr>
        <w:t xml:space="preserve"> </w:t>
      </w:r>
      <w:r w:rsidRPr="00E4606B">
        <w:rPr>
          <w:rFonts w:ascii="Times New Roman" w:hAnsi="Times New Roman" w:cs="Times New Roman"/>
          <w:color w:val="000000"/>
          <w:sz w:val="24"/>
          <w:szCs w:val="24"/>
        </w:rPr>
        <w:t>настенный</w:t>
      </w:r>
      <w:r>
        <w:rPr>
          <w:rFonts w:ascii="Times New Roman" w:hAnsi="Times New Roman" w:cs="Times New Roman"/>
          <w:color w:val="000000"/>
          <w:sz w:val="24"/>
          <w:szCs w:val="24"/>
        </w:rPr>
        <w:t xml:space="preserve"> </w:t>
      </w:r>
      <w:proofErr w:type="spellStart"/>
      <w:r w:rsidRPr="00E4606B">
        <w:rPr>
          <w:rFonts w:ascii="Times New Roman" w:hAnsi="Times New Roman" w:cs="Times New Roman"/>
          <w:color w:val="000000"/>
          <w:sz w:val="24"/>
          <w:szCs w:val="24"/>
          <w:lang w:val="en-US"/>
        </w:rPr>
        <w:t>Digis</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Optimal</w:t>
      </w:r>
      <w:r w:rsidRPr="00E4606B">
        <w:rPr>
          <w:rFonts w:ascii="Times New Roman" w:hAnsi="Times New Roman" w:cs="Times New Roman"/>
          <w:color w:val="000000"/>
          <w:sz w:val="24"/>
          <w:szCs w:val="24"/>
        </w:rPr>
        <w:t>-</w:t>
      </w:r>
      <w:r w:rsidRPr="00E4606B">
        <w:rPr>
          <w:rFonts w:ascii="Times New Roman" w:hAnsi="Times New Roman" w:cs="Times New Roman"/>
          <w:color w:val="000000"/>
          <w:sz w:val="24"/>
          <w:szCs w:val="24"/>
          <w:lang w:val="en-US"/>
        </w:rPr>
        <w:t>C</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MW</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DSOC</w:t>
      </w:r>
      <w:r w:rsidRPr="00E4606B">
        <w:rPr>
          <w:rFonts w:ascii="Times New Roman" w:hAnsi="Times New Roman" w:cs="Times New Roman"/>
          <w:color w:val="000000"/>
          <w:sz w:val="24"/>
          <w:szCs w:val="24"/>
        </w:rPr>
        <w:t>-11032*2</w:t>
      </w:r>
      <w:r w:rsidRPr="00E4606B">
        <w:rPr>
          <w:rFonts w:ascii="Times New Roman" w:hAnsi="Times New Roman" w:cs="Times New Roman"/>
        </w:rPr>
        <w:t xml:space="preserve"> </w:t>
      </w:r>
    </w:p>
    <w:p w14:paraId="749C5733"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(Центр</w:t>
      </w:r>
      <w:r>
        <w:t xml:space="preserve"> </w:t>
      </w:r>
      <w:r>
        <w:rPr>
          <w:rFonts w:ascii="Times New Roman" w:hAnsi="Times New Roman" w:cs="Times New Roman"/>
          <w:color w:val="000000"/>
          <w:sz w:val="24"/>
          <w:szCs w:val="24"/>
        </w:rPr>
        <w:t>дистанционных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p>
    <w:p w14:paraId="2CCA3A30"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14:paraId="65270440" w14:textId="77777777" w:rsidR="00DF3E5A" w:rsidRPr="000C2E79"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Настольный</w:t>
      </w:r>
      <w:r w:rsidRPr="000C2E79">
        <w:t xml:space="preserve"> </w:t>
      </w:r>
      <w:r>
        <w:rPr>
          <w:rFonts w:ascii="Times New Roman" w:hAnsi="Times New Roman" w:cs="Times New Roman"/>
          <w:color w:val="000000"/>
          <w:sz w:val="24"/>
          <w:szCs w:val="24"/>
        </w:rPr>
        <w:t>спикерфон</w:t>
      </w:r>
      <w:r w:rsidRPr="000C2E79">
        <w:t xml:space="preserve"> </w:t>
      </w:r>
      <w:proofErr w:type="spellStart"/>
      <w:r>
        <w:rPr>
          <w:rFonts w:ascii="Times New Roman" w:hAnsi="Times New Roman" w:cs="Times New Roman"/>
          <w:color w:val="000000"/>
          <w:sz w:val="24"/>
          <w:szCs w:val="24"/>
          <w:lang w:val="en-US"/>
        </w:rPr>
        <w:t>PlantronocsCalistro</w:t>
      </w:r>
      <w:proofErr w:type="spellEnd"/>
      <w:r w:rsidRPr="000C2E79">
        <w:t xml:space="preserve"> </w:t>
      </w:r>
      <w:r w:rsidRPr="000C2E79">
        <w:rPr>
          <w:rFonts w:ascii="Times New Roman" w:hAnsi="Times New Roman" w:cs="Times New Roman"/>
          <w:color w:val="000000"/>
          <w:sz w:val="24"/>
          <w:szCs w:val="24"/>
        </w:rPr>
        <w:t>620</w:t>
      </w:r>
      <w:r w:rsidRPr="000C2E79">
        <w:t xml:space="preserve"> </w:t>
      </w:r>
    </w:p>
    <w:p w14:paraId="24DAE9A9" w14:textId="77777777" w:rsidR="00DF3E5A" w:rsidRPr="000C2E79" w:rsidRDefault="00DF3E5A" w:rsidP="00DF3E5A">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Документкамера</w:t>
      </w:r>
      <w:proofErr w:type="spellEnd"/>
      <w:r w:rsidRPr="000C2E79">
        <w:t xml:space="preserve"> </w:t>
      </w:r>
      <w:r>
        <w:rPr>
          <w:rFonts w:ascii="Times New Roman" w:hAnsi="Times New Roman" w:cs="Times New Roman"/>
          <w:color w:val="000000"/>
          <w:sz w:val="24"/>
          <w:szCs w:val="24"/>
          <w:lang w:val="en-US"/>
        </w:rPr>
        <w:t>Aver</w:t>
      </w:r>
      <w:r w:rsidRPr="000C2E79">
        <w:t xml:space="preserve"> </w:t>
      </w:r>
      <w:r>
        <w:rPr>
          <w:rFonts w:ascii="Times New Roman" w:hAnsi="Times New Roman" w:cs="Times New Roman"/>
          <w:color w:val="000000"/>
          <w:sz w:val="24"/>
          <w:szCs w:val="24"/>
          <w:lang w:val="en-US"/>
        </w:rPr>
        <w:t>Media</w:t>
      </w:r>
      <w:r w:rsidRPr="000C2E79">
        <w:t xml:space="preserve"> </w:t>
      </w:r>
      <w:r>
        <w:rPr>
          <w:rFonts w:ascii="Times New Roman" w:hAnsi="Times New Roman" w:cs="Times New Roman"/>
          <w:color w:val="000000"/>
          <w:sz w:val="24"/>
          <w:szCs w:val="24"/>
          <w:lang w:val="en-US"/>
        </w:rPr>
        <w:t>Aver</w:t>
      </w:r>
      <w:r w:rsidRPr="000C2E79">
        <w:t xml:space="preserve"> </w:t>
      </w:r>
      <w:proofErr w:type="spellStart"/>
      <w:r>
        <w:rPr>
          <w:rFonts w:ascii="Times New Roman" w:hAnsi="Times New Roman" w:cs="Times New Roman"/>
          <w:color w:val="000000"/>
          <w:sz w:val="24"/>
          <w:szCs w:val="24"/>
          <w:lang w:val="en-US"/>
        </w:rPr>
        <w:t>VisionU</w:t>
      </w:r>
      <w:proofErr w:type="spellEnd"/>
      <w:r w:rsidRPr="000C2E79">
        <w:rPr>
          <w:rFonts w:ascii="Times New Roman" w:hAnsi="Times New Roman" w:cs="Times New Roman"/>
          <w:color w:val="000000"/>
          <w:sz w:val="24"/>
          <w:szCs w:val="24"/>
        </w:rPr>
        <w:t>15,</w:t>
      </w:r>
      <w:r w:rsidRPr="000C2E79">
        <w:t xml:space="preserve"> </w:t>
      </w:r>
    </w:p>
    <w:p w14:paraId="7D42CD23" w14:textId="77777777" w:rsidR="00DF3E5A" w:rsidRPr="000C2E79"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Графический</w:t>
      </w:r>
      <w:r w:rsidRPr="000C2E79">
        <w:t xml:space="preserve"> </w:t>
      </w:r>
      <w:r>
        <w:rPr>
          <w:rFonts w:ascii="Times New Roman" w:hAnsi="Times New Roman" w:cs="Times New Roman"/>
          <w:color w:val="000000"/>
          <w:sz w:val="24"/>
          <w:szCs w:val="24"/>
        </w:rPr>
        <w:t>планшет</w:t>
      </w:r>
      <w:r>
        <w:rPr>
          <w:rFonts w:ascii="Times New Roman" w:hAnsi="Times New Roman" w:cs="Times New Roman"/>
          <w:color w:val="000000"/>
          <w:sz w:val="24"/>
          <w:szCs w:val="24"/>
          <w:lang w:val="en-US"/>
        </w:rPr>
        <w:t>Wacom</w:t>
      </w:r>
      <w:r w:rsidRPr="000C2E79">
        <w:t xml:space="preserve"> </w:t>
      </w:r>
      <w:proofErr w:type="spellStart"/>
      <w:r>
        <w:rPr>
          <w:rFonts w:ascii="Times New Roman" w:hAnsi="Times New Roman" w:cs="Times New Roman"/>
          <w:color w:val="000000"/>
          <w:sz w:val="24"/>
          <w:szCs w:val="24"/>
          <w:lang w:val="en-US"/>
        </w:rPr>
        <w:t>Intuos</w:t>
      </w:r>
      <w:proofErr w:type="spellEnd"/>
      <w:r w:rsidRPr="000C2E79">
        <w:t xml:space="preserve"> </w:t>
      </w:r>
      <w:r>
        <w:rPr>
          <w:rFonts w:ascii="Times New Roman" w:hAnsi="Times New Roman" w:cs="Times New Roman"/>
          <w:color w:val="000000"/>
          <w:sz w:val="24"/>
          <w:szCs w:val="24"/>
          <w:lang w:val="en-US"/>
        </w:rPr>
        <w:t>PTH</w:t>
      </w:r>
      <w:r w:rsidRPr="000C2E79">
        <w:rPr>
          <w:rFonts w:ascii="Times New Roman" w:hAnsi="Times New Roman" w:cs="Times New Roman"/>
          <w:color w:val="000000"/>
          <w:sz w:val="24"/>
          <w:szCs w:val="24"/>
        </w:rPr>
        <w:t>-851</w:t>
      </w:r>
      <w:r w:rsidRPr="000C2E79">
        <w:t xml:space="preserve"> </w:t>
      </w:r>
    </w:p>
    <w:p w14:paraId="06C4A244" w14:textId="77777777" w:rsidR="00DF3E5A" w:rsidRPr="000C2E79"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Веб</w:t>
      </w:r>
      <w:r w:rsidRPr="000C2E79">
        <w:rPr>
          <w:rFonts w:ascii="Times New Roman" w:hAnsi="Times New Roman" w:cs="Times New Roman"/>
          <w:color w:val="000000"/>
          <w:sz w:val="24"/>
          <w:szCs w:val="24"/>
        </w:rPr>
        <w:t>-</w:t>
      </w:r>
      <w:r>
        <w:rPr>
          <w:rFonts w:ascii="Times New Roman" w:hAnsi="Times New Roman" w:cs="Times New Roman"/>
          <w:color w:val="000000"/>
          <w:sz w:val="24"/>
          <w:szCs w:val="24"/>
        </w:rPr>
        <w:t>камера</w:t>
      </w:r>
      <w:r w:rsidRPr="000C2E79">
        <w:t xml:space="preserve"> </w:t>
      </w:r>
      <w:r>
        <w:rPr>
          <w:rFonts w:ascii="Times New Roman" w:hAnsi="Times New Roman" w:cs="Times New Roman"/>
          <w:color w:val="000000"/>
          <w:sz w:val="24"/>
          <w:szCs w:val="24"/>
          <w:lang w:val="en-US"/>
        </w:rPr>
        <w:t>Logitech</w:t>
      </w:r>
      <w:r w:rsidRPr="000C2E79">
        <w:t xml:space="preserve"> </w:t>
      </w:r>
      <w:r>
        <w:rPr>
          <w:rFonts w:ascii="Times New Roman" w:hAnsi="Times New Roman" w:cs="Times New Roman"/>
          <w:color w:val="000000"/>
          <w:sz w:val="24"/>
          <w:szCs w:val="24"/>
          <w:lang w:val="en-US"/>
        </w:rPr>
        <w:t>HD</w:t>
      </w:r>
      <w:r w:rsidRPr="000C2E79">
        <w:t xml:space="preserve"> </w:t>
      </w:r>
      <w:r>
        <w:rPr>
          <w:rFonts w:ascii="Times New Roman" w:hAnsi="Times New Roman" w:cs="Times New Roman"/>
          <w:color w:val="000000"/>
          <w:sz w:val="24"/>
          <w:szCs w:val="24"/>
          <w:lang w:val="en-US"/>
        </w:rPr>
        <w:t>Pro</w:t>
      </w:r>
      <w:r w:rsidRPr="000C2E79">
        <w:t xml:space="preserve"> </w:t>
      </w:r>
      <w:r>
        <w:rPr>
          <w:rFonts w:ascii="Times New Roman" w:hAnsi="Times New Roman" w:cs="Times New Roman"/>
          <w:color w:val="000000"/>
          <w:sz w:val="24"/>
          <w:szCs w:val="24"/>
          <w:lang w:val="en-US"/>
        </w:rPr>
        <w:t>C</w:t>
      </w:r>
      <w:r w:rsidRPr="000C2E79">
        <w:rPr>
          <w:rFonts w:ascii="Times New Roman" w:hAnsi="Times New Roman" w:cs="Times New Roman"/>
          <w:color w:val="000000"/>
          <w:sz w:val="24"/>
          <w:szCs w:val="24"/>
        </w:rPr>
        <w:t>920</w:t>
      </w:r>
      <w:r w:rsidRPr="000C2E79">
        <w:t xml:space="preserve"> </w:t>
      </w:r>
      <w:proofErr w:type="spellStart"/>
      <w:r>
        <w:rPr>
          <w:rFonts w:ascii="Times New Roman" w:hAnsi="Times New Roman" w:cs="Times New Roman"/>
          <w:color w:val="000000"/>
          <w:sz w:val="24"/>
          <w:szCs w:val="24"/>
          <w:lang w:val="en-US"/>
        </w:rPr>
        <w:t>Lod</w:t>
      </w:r>
      <w:proofErr w:type="spellEnd"/>
      <w:r w:rsidRPr="000C2E79">
        <w:rPr>
          <w:rFonts w:ascii="Times New Roman" w:hAnsi="Times New Roman" w:cs="Times New Roman"/>
          <w:color w:val="000000"/>
          <w:sz w:val="24"/>
          <w:szCs w:val="24"/>
        </w:rPr>
        <w:t>-960-000769</w:t>
      </w:r>
      <w:r w:rsidRPr="000C2E79">
        <w:t xml:space="preserve"> </w:t>
      </w:r>
    </w:p>
    <w:p w14:paraId="4091C991"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настольная</w:t>
      </w:r>
      <w:r>
        <w:t xml:space="preserve"> </w:t>
      </w:r>
      <w:r>
        <w:rPr>
          <w:rFonts w:ascii="Times New Roman" w:hAnsi="Times New Roman" w:cs="Times New Roman"/>
          <w:color w:val="000000"/>
          <w:sz w:val="24"/>
          <w:szCs w:val="24"/>
        </w:rPr>
        <w:t>акустическая</w:t>
      </w:r>
      <w:r>
        <w:t xml:space="preserve"> </w:t>
      </w:r>
      <w:proofErr w:type="spellStart"/>
      <w:r>
        <w:rPr>
          <w:rFonts w:ascii="Times New Roman" w:hAnsi="Times New Roman" w:cs="Times New Roman"/>
          <w:color w:val="000000"/>
          <w:sz w:val="24"/>
          <w:szCs w:val="24"/>
        </w:rPr>
        <w:t>Genius</w:t>
      </w:r>
      <w:proofErr w:type="spellEnd"/>
      <w:r>
        <w:t xml:space="preserve"> </w:t>
      </w:r>
      <w:r>
        <w:rPr>
          <w:rFonts w:ascii="Times New Roman" w:hAnsi="Times New Roman" w:cs="Times New Roman"/>
          <w:color w:val="000000"/>
          <w:sz w:val="24"/>
          <w:szCs w:val="24"/>
        </w:rPr>
        <w:t>SW-S2/1</w:t>
      </w:r>
      <w:r>
        <w:t xml:space="preserve"> </w:t>
      </w:r>
      <w:r>
        <w:rPr>
          <w:rFonts w:ascii="Times New Roman" w:hAnsi="Times New Roman" w:cs="Times New Roman"/>
          <w:color w:val="000000"/>
          <w:sz w:val="24"/>
          <w:szCs w:val="24"/>
        </w:rPr>
        <w:t>200RMS</w:t>
      </w:r>
      <w:r>
        <w:t xml:space="preserve"> </w:t>
      </w:r>
    </w:p>
    <w:p w14:paraId="33EEA8BA"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Видеокамера</w:t>
      </w:r>
      <w:r>
        <w:t xml:space="preserve"> </w:t>
      </w:r>
      <w:r>
        <w:rPr>
          <w:rFonts w:ascii="Times New Roman" w:hAnsi="Times New Roman" w:cs="Times New Roman"/>
          <w:color w:val="000000"/>
          <w:sz w:val="24"/>
          <w:szCs w:val="24"/>
        </w:rPr>
        <w:t>купольная</w:t>
      </w:r>
      <w:r>
        <w:t xml:space="preserve"> </w:t>
      </w:r>
      <w:r>
        <w:rPr>
          <w:rFonts w:ascii="Times New Roman" w:hAnsi="Times New Roman" w:cs="Times New Roman"/>
          <w:color w:val="000000"/>
          <w:sz w:val="24"/>
          <w:szCs w:val="24"/>
        </w:rPr>
        <w:t>PraxisPP-2010L</w:t>
      </w:r>
      <w:r>
        <w:t xml:space="preserve"> </w:t>
      </w:r>
      <w:r>
        <w:rPr>
          <w:rFonts w:ascii="Times New Roman" w:hAnsi="Times New Roman" w:cs="Times New Roman"/>
          <w:color w:val="000000"/>
          <w:sz w:val="24"/>
          <w:szCs w:val="24"/>
        </w:rPr>
        <w:t>4-9</w:t>
      </w:r>
      <w:r>
        <w:t xml:space="preserve"> </w:t>
      </w:r>
    </w:p>
    <w:p w14:paraId="65CBB45F"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Аудиосистема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петличным</w:t>
      </w:r>
      <w:r>
        <w:t xml:space="preserve"> </w:t>
      </w:r>
      <w:r>
        <w:rPr>
          <w:rFonts w:ascii="Times New Roman" w:hAnsi="Times New Roman" w:cs="Times New Roman"/>
          <w:color w:val="000000"/>
          <w:sz w:val="24"/>
          <w:szCs w:val="24"/>
        </w:rPr>
        <w:t>радиомикрофоном</w:t>
      </w:r>
      <w:r>
        <w:t xml:space="preserve"> </w:t>
      </w:r>
      <w:r>
        <w:rPr>
          <w:rFonts w:ascii="Times New Roman" w:hAnsi="Times New Roman" w:cs="Times New Roman"/>
          <w:color w:val="000000"/>
          <w:sz w:val="24"/>
          <w:szCs w:val="24"/>
        </w:rPr>
        <w:t>ArthurFortyU-960B</w:t>
      </w:r>
      <w:r>
        <w:t xml:space="preserve"> </w:t>
      </w:r>
    </w:p>
    <w:p w14:paraId="52D38151"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интерактивная</w:t>
      </w:r>
      <w:r>
        <w:t xml:space="preserve"> </w:t>
      </w:r>
      <w:proofErr w:type="spellStart"/>
      <w:r>
        <w:rPr>
          <w:rFonts w:ascii="Times New Roman" w:hAnsi="Times New Roman" w:cs="Times New Roman"/>
          <w:color w:val="000000"/>
          <w:sz w:val="24"/>
          <w:szCs w:val="24"/>
        </w:rPr>
        <w:t>Smart</w:t>
      </w:r>
      <w:proofErr w:type="spellEnd"/>
      <w:r>
        <w:t xml:space="preserve"> </w:t>
      </w:r>
      <w:proofErr w:type="spellStart"/>
      <w:r>
        <w:rPr>
          <w:rFonts w:ascii="Times New Roman" w:hAnsi="Times New Roman" w:cs="Times New Roman"/>
          <w:color w:val="000000"/>
          <w:sz w:val="24"/>
          <w:szCs w:val="24"/>
        </w:rPr>
        <w:t>Board</w:t>
      </w:r>
      <w:proofErr w:type="spellEnd"/>
      <w:r>
        <w:t xml:space="preserve"> </w:t>
      </w:r>
      <w:r>
        <w:rPr>
          <w:rFonts w:ascii="Times New Roman" w:hAnsi="Times New Roman" w:cs="Times New Roman"/>
          <w:color w:val="000000"/>
          <w:sz w:val="24"/>
          <w:szCs w:val="24"/>
        </w:rPr>
        <w:t>480</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экран+проектор</w:t>
      </w:r>
      <w:proofErr w:type="spellEnd"/>
      <w:r>
        <w:rPr>
          <w:rFonts w:ascii="Times New Roman" w:hAnsi="Times New Roman" w:cs="Times New Roman"/>
          <w:color w:val="000000"/>
          <w:sz w:val="24"/>
          <w:szCs w:val="24"/>
        </w:rPr>
        <w:t>)</w:t>
      </w:r>
      <w:r>
        <w:t xml:space="preserve"> </w:t>
      </w:r>
    </w:p>
    <w:p w14:paraId="1714F458"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Поворотная</w:t>
      </w:r>
      <w:r>
        <w:t xml:space="preserve"> </w:t>
      </w: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потолочным</w:t>
      </w:r>
      <w:r>
        <w:t xml:space="preserve"> </w:t>
      </w:r>
      <w:r>
        <w:rPr>
          <w:rFonts w:ascii="Times New Roman" w:hAnsi="Times New Roman" w:cs="Times New Roman"/>
          <w:color w:val="000000"/>
          <w:sz w:val="24"/>
          <w:szCs w:val="24"/>
        </w:rPr>
        <w:t>подвесом</w:t>
      </w:r>
      <w:r>
        <w:t xml:space="preserve"> </w:t>
      </w:r>
      <w:proofErr w:type="spellStart"/>
      <w:r>
        <w:rPr>
          <w:rFonts w:ascii="Times New Roman" w:hAnsi="Times New Roman" w:cs="Times New Roman"/>
          <w:color w:val="000000"/>
          <w:sz w:val="24"/>
          <w:szCs w:val="24"/>
        </w:rPr>
        <w:t>Logitech</w:t>
      </w:r>
      <w:proofErr w:type="spellEnd"/>
      <w:r>
        <w:t xml:space="preserve"> </w:t>
      </w:r>
      <w:r>
        <w:rPr>
          <w:rFonts w:ascii="Times New Roman" w:hAnsi="Times New Roman" w:cs="Times New Roman"/>
          <w:color w:val="000000"/>
          <w:sz w:val="24"/>
          <w:szCs w:val="24"/>
        </w:rPr>
        <w:t>BCC950</w:t>
      </w:r>
      <w:r>
        <w:t xml:space="preserve"> </w:t>
      </w:r>
      <w:r>
        <w:rPr>
          <w:rFonts w:ascii="Times New Roman" w:hAnsi="Times New Roman" w:cs="Times New Roman"/>
          <w:color w:val="000000"/>
          <w:sz w:val="24"/>
          <w:szCs w:val="24"/>
        </w:rPr>
        <w:t>loG-960-000867</w:t>
      </w:r>
      <w:r>
        <w:t xml:space="preserve"> </w:t>
      </w:r>
    </w:p>
    <w:p w14:paraId="19EE875F"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14:paraId="6ECC1236"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14:paraId="25E3A57E"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14:paraId="2950A0A0"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14:paraId="152EE967"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14:paraId="43BCCEA3" w14:textId="77777777" w:rsidR="00DF3E5A" w:rsidRDefault="00DF3E5A" w:rsidP="00DF3E5A">
      <w:pPr>
        <w:spacing w:after="0" w:line="240" w:lineRule="auto"/>
        <w:ind w:firstLine="756"/>
        <w:jc w:val="both"/>
        <w:rPr>
          <w:sz w:val="24"/>
          <w:szCs w:val="24"/>
        </w:rPr>
      </w:pPr>
      <w:proofErr w:type="spell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
    <w:p w14:paraId="3D502239"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14:paraId="463DCAD6" w14:textId="77777777" w:rsidR="00DF3E5A" w:rsidRDefault="00DF3E5A" w:rsidP="00DF3E5A">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14:paraId="4B9B3D52" w14:textId="77777777" w:rsidR="00DF3E5A" w:rsidRPr="00E4606B" w:rsidRDefault="00DF3E5A" w:rsidP="00DF3E5A">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lastRenderedPageBreak/>
        <w:t>Помещения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самостоятельной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работы</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обучающихся: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компьютеры</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пакетом</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MS</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Office</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выходом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Интернет</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доступом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w:t>
      </w:r>
      <w:r w:rsidRPr="00E4606B">
        <w:rPr>
          <w:rFonts w:ascii="Times New Roman" w:hAnsi="Times New Roman" w:cs="Times New Roman"/>
        </w:rPr>
        <w:t xml:space="preserve"> </w:t>
      </w:r>
      <w:r w:rsidRPr="00E4606B">
        <w:rPr>
          <w:rFonts w:ascii="Times New Roman" w:hAnsi="Times New Roman" w:cs="Times New Roman"/>
          <w:color w:val="000000"/>
          <w:sz w:val="24"/>
          <w:szCs w:val="24"/>
        </w:rPr>
        <w:t>электронную</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информационно-образовательную</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среду</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университета</w:t>
      </w:r>
      <w:r w:rsidRPr="00E4606B">
        <w:rPr>
          <w:rFonts w:ascii="Times New Roman" w:hAnsi="Times New Roman" w:cs="Times New Roman"/>
        </w:rPr>
        <w:t xml:space="preserve"> </w:t>
      </w:r>
    </w:p>
    <w:p w14:paraId="1D8C5ADE" w14:textId="77777777" w:rsidR="00DF3E5A" w:rsidRDefault="00DF3E5A" w:rsidP="00DF3E5A">
      <w:pPr>
        <w:ind w:firstLine="851"/>
        <w:rPr>
          <w:rFonts w:ascii="Times New Roman" w:hAnsi="Times New Roman" w:cs="Times New Roman"/>
          <w:color w:val="000000"/>
          <w:sz w:val="24"/>
          <w:szCs w:val="24"/>
        </w:rPr>
      </w:pPr>
      <w:r w:rsidRPr="00E4606B">
        <w:rPr>
          <w:rFonts w:ascii="Times New Roman" w:hAnsi="Times New Roman" w:cs="Times New Roman"/>
          <w:color w:val="000000"/>
          <w:sz w:val="24"/>
          <w:szCs w:val="24"/>
        </w:rPr>
        <w:t>Помещение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хранения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профилактического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обслуживания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оборудования: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Стеллажи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хранения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учебно-наглядных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пособий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учебно-методической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документации.</w:t>
      </w:r>
    </w:p>
    <w:p w14:paraId="627C36B8" w14:textId="77777777" w:rsidR="00DF3E5A" w:rsidRDefault="00DF3E5A" w:rsidP="00964DD1">
      <w:pPr>
        <w:jc w:val="right"/>
        <w:rPr>
          <w:rFonts w:ascii="Times New Roman" w:hAnsi="Times New Roman" w:cs="Times New Roman"/>
          <w:b/>
          <w:sz w:val="24"/>
          <w:szCs w:val="24"/>
        </w:rPr>
      </w:pPr>
    </w:p>
    <w:p w14:paraId="4EB7D9E7" w14:textId="77777777" w:rsidR="00DF3E5A" w:rsidRDefault="00DF3E5A" w:rsidP="00964DD1">
      <w:pPr>
        <w:jc w:val="right"/>
        <w:rPr>
          <w:rFonts w:ascii="Times New Roman" w:hAnsi="Times New Roman" w:cs="Times New Roman"/>
          <w:b/>
          <w:sz w:val="24"/>
          <w:szCs w:val="24"/>
        </w:rPr>
      </w:pPr>
    </w:p>
    <w:p w14:paraId="79978983" w14:textId="77777777" w:rsidR="00DF3E5A" w:rsidRDefault="00DF3E5A" w:rsidP="00964DD1">
      <w:pPr>
        <w:jc w:val="right"/>
        <w:rPr>
          <w:rFonts w:ascii="Times New Roman" w:hAnsi="Times New Roman" w:cs="Times New Roman"/>
          <w:b/>
          <w:sz w:val="24"/>
          <w:szCs w:val="24"/>
        </w:rPr>
      </w:pPr>
    </w:p>
    <w:p w14:paraId="5E24FED1" w14:textId="77777777" w:rsidR="00DF3E5A" w:rsidRDefault="00DF3E5A" w:rsidP="00964DD1">
      <w:pPr>
        <w:jc w:val="right"/>
        <w:rPr>
          <w:rFonts w:ascii="Times New Roman" w:hAnsi="Times New Roman" w:cs="Times New Roman"/>
          <w:b/>
          <w:sz w:val="24"/>
          <w:szCs w:val="24"/>
        </w:rPr>
      </w:pPr>
    </w:p>
    <w:p w14:paraId="48DAF354" w14:textId="77777777" w:rsidR="00DF3E5A" w:rsidRDefault="00DF3E5A" w:rsidP="00964DD1">
      <w:pPr>
        <w:jc w:val="right"/>
        <w:rPr>
          <w:rFonts w:ascii="Times New Roman" w:hAnsi="Times New Roman" w:cs="Times New Roman"/>
          <w:b/>
          <w:sz w:val="24"/>
          <w:szCs w:val="24"/>
        </w:rPr>
      </w:pPr>
    </w:p>
    <w:p w14:paraId="5E3FA723" w14:textId="77777777" w:rsidR="00DF3E5A" w:rsidRDefault="00DF3E5A" w:rsidP="00964DD1">
      <w:pPr>
        <w:jc w:val="right"/>
        <w:rPr>
          <w:rFonts w:ascii="Times New Roman" w:hAnsi="Times New Roman" w:cs="Times New Roman"/>
          <w:b/>
          <w:sz w:val="24"/>
          <w:szCs w:val="24"/>
        </w:rPr>
      </w:pPr>
    </w:p>
    <w:p w14:paraId="1BDD3B24" w14:textId="77777777" w:rsidR="00DF3E5A" w:rsidRDefault="00DF3E5A">
      <w:pPr>
        <w:rPr>
          <w:rFonts w:ascii="Times New Roman" w:hAnsi="Times New Roman" w:cs="Times New Roman"/>
          <w:b/>
          <w:sz w:val="24"/>
          <w:szCs w:val="24"/>
        </w:rPr>
      </w:pPr>
      <w:r>
        <w:rPr>
          <w:rFonts w:ascii="Times New Roman" w:hAnsi="Times New Roman" w:cs="Times New Roman"/>
          <w:b/>
          <w:sz w:val="24"/>
          <w:szCs w:val="24"/>
        </w:rPr>
        <w:br w:type="page"/>
      </w:r>
    </w:p>
    <w:p w14:paraId="6DC087BE" w14:textId="613A7D13" w:rsidR="008C7B6D" w:rsidRDefault="00964DD1" w:rsidP="00964DD1">
      <w:pPr>
        <w:jc w:val="right"/>
        <w:rPr>
          <w:rFonts w:ascii="Times New Roman" w:hAnsi="Times New Roman" w:cs="Times New Roman"/>
          <w:b/>
          <w:sz w:val="24"/>
          <w:szCs w:val="24"/>
        </w:rPr>
      </w:pPr>
      <w:r w:rsidRPr="00964DD1">
        <w:rPr>
          <w:rFonts w:ascii="Times New Roman" w:hAnsi="Times New Roman" w:cs="Times New Roman"/>
          <w:b/>
          <w:sz w:val="24"/>
          <w:szCs w:val="24"/>
        </w:rPr>
        <w:lastRenderedPageBreak/>
        <w:t>Приложение 1</w:t>
      </w:r>
    </w:p>
    <w:p w14:paraId="293249DC" w14:textId="77777777" w:rsidR="009047B9" w:rsidRPr="009047B9" w:rsidRDefault="009047B9" w:rsidP="009047B9">
      <w:pPr>
        <w:rPr>
          <w:rFonts w:ascii="Times New Roman" w:eastAsia="Times New Roman" w:hAnsi="Times New Roman" w:cs="Times New Roman"/>
          <w:b/>
          <w:bCs/>
          <w:sz w:val="24"/>
          <w:szCs w:val="24"/>
        </w:rPr>
      </w:pPr>
      <w:r w:rsidRPr="009047B9">
        <w:rPr>
          <w:rStyle w:val="FontStyle31"/>
          <w:rFonts w:ascii="Times New Roman" w:hAnsi="Times New Roman" w:cs="Times New Roman"/>
          <w:b/>
          <w:bCs/>
          <w:sz w:val="24"/>
          <w:szCs w:val="24"/>
        </w:rPr>
        <w:t>6 Учебно-методическое обеспечение самостоятельной работы обучающихся</w:t>
      </w:r>
      <w:bookmarkStart w:id="1" w:name="_Hlk55170602"/>
      <w:r w:rsidRPr="009047B9">
        <w:rPr>
          <w:rFonts w:ascii="Times New Roman" w:eastAsia="Times New Roman" w:hAnsi="Times New Roman" w:cs="Times New Roman"/>
          <w:b/>
          <w:bCs/>
          <w:sz w:val="24"/>
          <w:szCs w:val="24"/>
        </w:rPr>
        <w:t xml:space="preserve"> </w:t>
      </w:r>
    </w:p>
    <w:p w14:paraId="5EBB60D2" w14:textId="62747827" w:rsidR="009047B9" w:rsidRPr="009047B9" w:rsidRDefault="009047B9" w:rsidP="009047B9">
      <w:pPr>
        <w:spacing w:after="0" w:line="240" w:lineRule="auto"/>
        <w:ind w:firstLine="567"/>
        <w:jc w:val="both"/>
        <w:rPr>
          <w:rFonts w:ascii="Times New Roman" w:eastAsia="Times New Roman" w:hAnsi="Times New Roman" w:cs="Times New Roman"/>
          <w:sz w:val="24"/>
          <w:szCs w:val="24"/>
        </w:rPr>
      </w:pPr>
      <w:r w:rsidRPr="009047B9">
        <w:rPr>
          <w:rFonts w:ascii="Times New Roman" w:eastAsia="Times New Roman" w:hAnsi="Times New Roman" w:cs="Times New Roman"/>
          <w:sz w:val="24"/>
          <w:szCs w:val="24"/>
        </w:rPr>
        <w:t xml:space="preserve">По дисциплине предусмотрена аудиторная и внеаудиторная самостоятельная работа обучающихся. </w:t>
      </w:r>
    </w:p>
    <w:bookmarkEnd w:id="1"/>
    <w:p w14:paraId="557E52B9" w14:textId="77777777" w:rsidR="009047B9" w:rsidRPr="009047B9" w:rsidRDefault="009047B9" w:rsidP="009047B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47B9">
        <w:rPr>
          <w:rFonts w:ascii="Times New Roman" w:eastAsia="Times New Roman" w:hAnsi="Times New Roman" w:cs="Times New Roman"/>
          <w:sz w:val="24"/>
          <w:szCs w:val="24"/>
        </w:rPr>
        <w:t>Внеаудиторная самостоятельная работа обучающихся осуществляется в виде изучения научной литературы по соответствующему разделу с проработкой материала; выполнения домашних заданий.</w:t>
      </w:r>
    </w:p>
    <w:p w14:paraId="6A385567" w14:textId="77777777" w:rsidR="009047B9" w:rsidRPr="009047B9" w:rsidRDefault="009047B9" w:rsidP="009047B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9047B9">
        <w:rPr>
          <w:rFonts w:ascii="Times New Roman" w:eastAsia="Times New Roman" w:hAnsi="Times New Roman" w:cs="Times New Roman"/>
          <w:sz w:val="24"/>
          <w:szCs w:val="24"/>
          <w:lang w:eastAsia="en-US"/>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w:t>
      </w:r>
    </w:p>
    <w:p w14:paraId="50210D35" w14:textId="0E31343A" w:rsidR="009047B9" w:rsidRDefault="009047B9" w:rsidP="009047B9">
      <w:pPr>
        <w:pStyle w:val="1"/>
        <w:spacing w:before="0" w:after="0"/>
        <w:ind w:left="0" w:firstLine="567"/>
        <w:rPr>
          <w:rStyle w:val="FontStyle31"/>
          <w:rFonts w:ascii="Times New Roman" w:hAnsi="Times New Roman" w:cs="Times New Roman"/>
          <w:sz w:val="24"/>
          <w:szCs w:val="24"/>
        </w:rPr>
      </w:pPr>
    </w:p>
    <w:p w14:paraId="0E246DE7" w14:textId="77777777" w:rsidR="00964DD1" w:rsidRPr="00964DD1" w:rsidRDefault="00964DD1" w:rsidP="00964DD1">
      <w:pPr>
        <w:tabs>
          <w:tab w:val="left" w:pos="851"/>
        </w:tabs>
        <w:textAlignment w:val="baseline"/>
        <w:rPr>
          <w:rFonts w:ascii="Times New Roman" w:hAnsi="Times New Roman" w:cs="Times New Roman"/>
          <w:kern w:val="3"/>
          <w:sz w:val="24"/>
          <w:szCs w:val="24"/>
          <w:lang w:eastAsia="zh-CN"/>
        </w:rPr>
      </w:pPr>
      <w:r w:rsidRPr="00964DD1">
        <w:rPr>
          <w:rFonts w:ascii="Times New Roman" w:hAnsi="Times New Roman" w:cs="Times New Roman"/>
          <w:b/>
          <w:i/>
          <w:color w:val="000000"/>
          <w:kern w:val="3"/>
          <w:sz w:val="24"/>
          <w:szCs w:val="24"/>
          <w:lang w:eastAsia="zh-CN"/>
        </w:rPr>
        <w:t>Перечень вопросов для самоконтроля:</w:t>
      </w:r>
    </w:p>
    <w:p w14:paraId="2698DD5C" w14:textId="77777777" w:rsidR="00964DD1" w:rsidRPr="00964DD1" w:rsidRDefault="00964DD1" w:rsidP="00964DD1">
      <w:pPr>
        <w:pStyle w:val="a5"/>
        <w:rPr>
          <w:b/>
          <w:i/>
        </w:rPr>
      </w:pPr>
      <w:r w:rsidRPr="00964DD1">
        <w:rPr>
          <w:b/>
          <w:i/>
          <w:snapToGrid w:val="0"/>
        </w:rPr>
        <w:t xml:space="preserve">Тема 1. </w:t>
      </w:r>
      <w:r w:rsidRPr="00964DD1">
        <w:rPr>
          <w:b/>
          <w:i/>
        </w:rPr>
        <w:t xml:space="preserve">Коммуникативный процесс: производство, мультипликация, распространение, </w:t>
      </w:r>
      <w:proofErr w:type="gramStart"/>
      <w:r w:rsidRPr="00964DD1">
        <w:rPr>
          <w:b/>
          <w:i/>
        </w:rPr>
        <w:t xml:space="preserve">прием,   </w:t>
      </w:r>
      <w:proofErr w:type="gramEnd"/>
      <w:r w:rsidRPr="00964DD1">
        <w:rPr>
          <w:b/>
          <w:i/>
        </w:rPr>
        <w:t xml:space="preserve">распознавание, использование </w:t>
      </w:r>
      <w:r w:rsidRPr="00964DD1">
        <w:rPr>
          <w:b/>
          <w:i/>
        </w:rPr>
        <w:tab/>
        <w:t>информации</w:t>
      </w:r>
    </w:p>
    <w:p w14:paraId="5170CCDD" w14:textId="77777777" w:rsidR="00964DD1" w:rsidRPr="00964DD1" w:rsidRDefault="00964DD1" w:rsidP="00964DD1">
      <w:pPr>
        <w:pStyle w:val="a5"/>
        <w:numPr>
          <w:ilvl w:val="0"/>
          <w:numId w:val="1"/>
        </w:numPr>
      </w:pPr>
      <w:r w:rsidRPr="00964DD1">
        <w:t>Что такое коммуникация?</w:t>
      </w:r>
    </w:p>
    <w:p w14:paraId="6F702E32" w14:textId="77777777" w:rsidR="00964DD1" w:rsidRPr="00964DD1" w:rsidRDefault="00964DD1" w:rsidP="00964DD1">
      <w:pPr>
        <w:pStyle w:val="a5"/>
        <w:numPr>
          <w:ilvl w:val="0"/>
          <w:numId w:val="1"/>
        </w:numPr>
      </w:pPr>
      <w:r w:rsidRPr="00964DD1">
        <w:t>Назовите особенности коммуникативного процесса</w:t>
      </w:r>
    </w:p>
    <w:p w14:paraId="3DA9344B" w14:textId="77777777" w:rsidR="00964DD1" w:rsidRPr="00964DD1" w:rsidRDefault="00964DD1" w:rsidP="00964DD1">
      <w:pPr>
        <w:pStyle w:val="a5"/>
        <w:numPr>
          <w:ilvl w:val="0"/>
          <w:numId w:val="1"/>
        </w:numPr>
      </w:pPr>
      <w:r w:rsidRPr="00964DD1">
        <w:t>Перечислите основные требования к источнику информации</w:t>
      </w:r>
    </w:p>
    <w:p w14:paraId="1F47EC1A" w14:textId="77777777" w:rsidR="00964DD1" w:rsidRPr="00964DD1" w:rsidRDefault="00964DD1" w:rsidP="00964DD1">
      <w:pPr>
        <w:pStyle w:val="a5"/>
        <w:numPr>
          <w:ilvl w:val="0"/>
          <w:numId w:val="1"/>
        </w:numPr>
      </w:pPr>
      <w:r w:rsidRPr="00964DD1">
        <w:t>Перечислите основные требования к получателю информации</w:t>
      </w:r>
    </w:p>
    <w:p w14:paraId="25396688" w14:textId="77777777" w:rsidR="00964DD1" w:rsidRPr="00964DD1" w:rsidRDefault="00964DD1" w:rsidP="00964DD1">
      <w:pPr>
        <w:pStyle w:val="a5"/>
        <w:numPr>
          <w:ilvl w:val="0"/>
          <w:numId w:val="1"/>
        </w:numPr>
      </w:pPr>
      <w:r w:rsidRPr="00964DD1">
        <w:t>Что такое коммуникативные барьеры? Каковы их типы и способы преодоления?</w:t>
      </w:r>
    </w:p>
    <w:p w14:paraId="261F3504" w14:textId="77777777" w:rsidR="00964DD1" w:rsidRPr="00964DD1" w:rsidRDefault="00964DD1" w:rsidP="00964DD1">
      <w:pPr>
        <w:pStyle w:val="a5"/>
      </w:pPr>
    </w:p>
    <w:p w14:paraId="1641AA7B" w14:textId="77777777" w:rsidR="00964DD1" w:rsidRPr="00964DD1" w:rsidRDefault="00964DD1" w:rsidP="00964DD1">
      <w:pPr>
        <w:pStyle w:val="a5"/>
        <w:rPr>
          <w:b/>
          <w:bCs/>
          <w:i/>
          <w:color w:val="000000"/>
        </w:rPr>
      </w:pPr>
      <w:r w:rsidRPr="00964DD1">
        <w:rPr>
          <w:b/>
          <w:i/>
        </w:rPr>
        <w:t>Тема 2.</w:t>
      </w:r>
      <w:r w:rsidRPr="00964DD1">
        <w:rPr>
          <w:b/>
          <w:bCs/>
          <w:i/>
          <w:color w:val="000000"/>
        </w:rPr>
        <w:t xml:space="preserve"> Деловое общение: понятие, структура, виды и содержание</w:t>
      </w:r>
    </w:p>
    <w:p w14:paraId="7035E3DB" w14:textId="77777777" w:rsidR="00964DD1" w:rsidRPr="00964DD1" w:rsidRDefault="00964DD1" w:rsidP="00964DD1">
      <w:pPr>
        <w:pStyle w:val="a5"/>
        <w:numPr>
          <w:ilvl w:val="0"/>
          <w:numId w:val="2"/>
        </w:numPr>
      </w:pPr>
      <w:r w:rsidRPr="00964DD1">
        <w:t xml:space="preserve">Деловое общение. Понятие, структура, виды и содержание. </w:t>
      </w:r>
    </w:p>
    <w:p w14:paraId="5E734B15" w14:textId="77777777" w:rsidR="00964DD1" w:rsidRPr="00964DD1" w:rsidRDefault="00964DD1" w:rsidP="00964DD1">
      <w:pPr>
        <w:pStyle w:val="a5"/>
        <w:numPr>
          <w:ilvl w:val="0"/>
          <w:numId w:val="2"/>
        </w:numPr>
        <w:rPr>
          <w:color w:val="000000"/>
        </w:rPr>
      </w:pPr>
      <w:r w:rsidRPr="00964DD1">
        <w:rPr>
          <w:color w:val="000000"/>
        </w:rPr>
        <w:t xml:space="preserve">Коммуникативная, </w:t>
      </w:r>
      <w:proofErr w:type="gramStart"/>
      <w:r w:rsidRPr="00964DD1">
        <w:rPr>
          <w:color w:val="000000"/>
        </w:rPr>
        <w:t>интерактивная  и</w:t>
      </w:r>
      <w:proofErr w:type="gramEnd"/>
      <w:r w:rsidRPr="00964DD1">
        <w:rPr>
          <w:color w:val="000000"/>
        </w:rPr>
        <w:t xml:space="preserve"> перцептивная сторона общения.</w:t>
      </w:r>
    </w:p>
    <w:p w14:paraId="08144EA8" w14:textId="77777777" w:rsidR="00964DD1" w:rsidRPr="00964DD1" w:rsidRDefault="00964DD1" w:rsidP="00964DD1">
      <w:pPr>
        <w:pStyle w:val="a5"/>
        <w:numPr>
          <w:ilvl w:val="0"/>
          <w:numId w:val="2"/>
        </w:numPr>
      </w:pPr>
      <w:r w:rsidRPr="00964DD1">
        <w:t>Каковы функции языка в общении?</w:t>
      </w:r>
    </w:p>
    <w:p w14:paraId="0E1A3756" w14:textId="77777777" w:rsidR="00964DD1" w:rsidRPr="00964DD1" w:rsidRDefault="00964DD1" w:rsidP="00964DD1">
      <w:pPr>
        <w:pStyle w:val="a5"/>
        <w:numPr>
          <w:ilvl w:val="0"/>
          <w:numId w:val="2"/>
        </w:numPr>
      </w:pPr>
      <w:r w:rsidRPr="00964DD1">
        <w:t>Чем отличается официально-деловой стиль речи?</w:t>
      </w:r>
    </w:p>
    <w:p w14:paraId="1EC9897A" w14:textId="77777777" w:rsidR="00964DD1" w:rsidRPr="00964DD1" w:rsidRDefault="00964DD1" w:rsidP="00964DD1">
      <w:pPr>
        <w:pStyle w:val="a5"/>
        <w:numPr>
          <w:ilvl w:val="0"/>
          <w:numId w:val="2"/>
        </w:numPr>
      </w:pPr>
      <w:r w:rsidRPr="00964DD1">
        <w:t>Чем отличается научный стиль речи?</w:t>
      </w:r>
    </w:p>
    <w:p w14:paraId="34ABDFBE" w14:textId="77777777" w:rsidR="00964DD1" w:rsidRPr="00964DD1" w:rsidRDefault="00964DD1" w:rsidP="00964DD1">
      <w:pPr>
        <w:pStyle w:val="a5"/>
        <w:numPr>
          <w:ilvl w:val="0"/>
          <w:numId w:val="2"/>
        </w:numPr>
      </w:pPr>
      <w:r w:rsidRPr="00964DD1">
        <w:t>Чем отличается публицистический стиль речи?</w:t>
      </w:r>
    </w:p>
    <w:p w14:paraId="40B34E5F" w14:textId="77777777" w:rsidR="00964DD1" w:rsidRPr="00964DD1" w:rsidRDefault="00964DD1" w:rsidP="00964DD1">
      <w:pPr>
        <w:pStyle w:val="a5"/>
        <w:numPr>
          <w:ilvl w:val="0"/>
          <w:numId w:val="2"/>
        </w:numPr>
      </w:pPr>
      <w:r w:rsidRPr="00964DD1">
        <w:t>Чем отличается разговорная речь?</w:t>
      </w:r>
    </w:p>
    <w:p w14:paraId="39D25DE4" w14:textId="77777777" w:rsidR="00964DD1" w:rsidRPr="00964DD1" w:rsidRDefault="00964DD1" w:rsidP="00964DD1">
      <w:pPr>
        <w:pStyle w:val="a5"/>
        <w:numPr>
          <w:ilvl w:val="0"/>
          <w:numId w:val="2"/>
        </w:numPr>
      </w:pPr>
      <w:r w:rsidRPr="00964DD1">
        <w:t>Вспомните типы приема и передачи информации.</w:t>
      </w:r>
    </w:p>
    <w:p w14:paraId="5668C353" w14:textId="77777777" w:rsidR="00964DD1" w:rsidRPr="00964DD1" w:rsidRDefault="00964DD1" w:rsidP="00964DD1">
      <w:pPr>
        <w:pStyle w:val="a5"/>
        <w:rPr>
          <w:bCs/>
          <w:color w:val="000000"/>
        </w:rPr>
      </w:pPr>
    </w:p>
    <w:p w14:paraId="0C1A3CA5" w14:textId="77777777" w:rsidR="00964DD1" w:rsidRPr="00964DD1" w:rsidRDefault="00964DD1" w:rsidP="00964DD1">
      <w:pPr>
        <w:pStyle w:val="a5"/>
        <w:rPr>
          <w:b/>
          <w:i/>
        </w:rPr>
      </w:pPr>
      <w:r w:rsidRPr="00964DD1">
        <w:rPr>
          <w:b/>
          <w:i/>
        </w:rPr>
        <w:t>Тема 3. Невербальная коммуникация</w:t>
      </w:r>
    </w:p>
    <w:p w14:paraId="65953239" w14:textId="77777777" w:rsidR="00964DD1" w:rsidRPr="00964DD1" w:rsidRDefault="00964DD1" w:rsidP="00964DD1">
      <w:pPr>
        <w:pStyle w:val="a5"/>
        <w:numPr>
          <w:ilvl w:val="0"/>
          <w:numId w:val="3"/>
        </w:numPr>
      </w:pPr>
      <w:r w:rsidRPr="00964DD1">
        <w:t>Почему важно понимать язык телодвижений?</w:t>
      </w:r>
    </w:p>
    <w:p w14:paraId="27B49BF6" w14:textId="77777777" w:rsidR="00964DD1" w:rsidRPr="00964DD1" w:rsidRDefault="00964DD1" w:rsidP="00964DD1">
      <w:pPr>
        <w:pStyle w:val="a5"/>
        <w:numPr>
          <w:ilvl w:val="0"/>
          <w:numId w:val="3"/>
        </w:numPr>
      </w:pPr>
      <w:r w:rsidRPr="00964DD1">
        <w:t>Почему язык телодвижений неоднозначен?</w:t>
      </w:r>
    </w:p>
    <w:p w14:paraId="56CFEB61" w14:textId="77777777" w:rsidR="00964DD1" w:rsidRPr="00964DD1" w:rsidRDefault="00964DD1" w:rsidP="00964DD1">
      <w:pPr>
        <w:pStyle w:val="a5"/>
        <w:numPr>
          <w:ilvl w:val="0"/>
          <w:numId w:val="3"/>
        </w:numPr>
      </w:pPr>
      <w:r w:rsidRPr="00964DD1">
        <w:t>Как с помощью соответствующих жестов и позы можно попытаться снять напряженное состояние партнера?</w:t>
      </w:r>
    </w:p>
    <w:p w14:paraId="0185DF3B" w14:textId="77777777" w:rsidR="00964DD1" w:rsidRPr="00964DD1" w:rsidRDefault="00964DD1" w:rsidP="00964DD1">
      <w:pPr>
        <w:pStyle w:val="a5"/>
        <w:numPr>
          <w:ilvl w:val="0"/>
          <w:numId w:val="3"/>
        </w:numPr>
      </w:pPr>
      <w:r w:rsidRPr="00964DD1">
        <w:t>Перечислите жесты, свидетельствующие об уверенном и неуверенном поведении.</w:t>
      </w:r>
    </w:p>
    <w:p w14:paraId="07D178A2" w14:textId="77777777" w:rsidR="00964DD1" w:rsidRPr="00964DD1" w:rsidRDefault="00964DD1" w:rsidP="00964DD1">
      <w:pPr>
        <w:pStyle w:val="a5"/>
        <w:numPr>
          <w:ilvl w:val="0"/>
          <w:numId w:val="3"/>
        </w:numPr>
      </w:pPr>
      <w:r w:rsidRPr="00964DD1">
        <w:t>Как вы понимаете выражение «программировать пространство»?</w:t>
      </w:r>
    </w:p>
    <w:p w14:paraId="0A0D9A0D" w14:textId="77777777" w:rsidR="00964DD1" w:rsidRPr="00964DD1" w:rsidRDefault="00964DD1" w:rsidP="00964DD1">
      <w:pPr>
        <w:pStyle w:val="a5"/>
        <w:numPr>
          <w:ilvl w:val="0"/>
          <w:numId w:val="3"/>
        </w:numPr>
      </w:pPr>
      <w:r w:rsidRPr="00964DD1">
        <w:t>Что означает организация пространственной среды?</w:t>
      </w:r>
    </w:p>
    <w:p w14:paraId="46DB905E" w14:textId="77777777" w:rsidR="00964DD1" w:rsidRPr="00964DD1" w:rsidRDefault="00964DD1" w:rsidP="00964DD1">
      <w:pPr>
        <w:pStyle w:val="a5"/>
        <w:numPr>
          <w:ilvl w:val="0"/>
          <w:numId w:val="3"/>
        </w:numPr>
      </w:pPr>
      <w:r w:rsidRPr="00964DD1">
        <w:t>Как цели делового взаимодействия отражаются в организации пространственной среды?</w:t>
      </w:r>
    </w:p>
    <w:p w14:paraId="703E4BB6" w14:textId="77777777" w:rsidR="00964DD1" w:rsidRPr="00964DD1" w:rsidRDefault="00964DD1" w:rsidP="00964DD1">
      <w:pPr>
        <w:pStyle w:val="a5"/>
        <w:numPr>
          <w:ilvl w:val="0"/>
          <w:numId w:val="3"/>
        </w:numPr>
      </w:pPr>
      <w:r w:rsidRPr="00964DD1">
        <w:t>Каковы позиции за столом, о чем они могут свидетельствовать?</w:t>
      </w:r>
    </w:p>
    <w:p w14:paraId="20EB7A4F" w14:textId="77777777" w:rsidR="00964DD1" w:rsidRPr="00964DD1" w:rsidRDefault="00964DD1" w:rsidP="00964DD1">
      <w:pPr>
        <w:pStyle w:val="a5"/>
      </w:pPr>
      <w:r w:rsidRPr="00964DD1">
        <w:rPr>
          <w:b/>
          <w:i/>
          <w:snapToGrid w:val="0"/>
        </w:rPr>
        <w:t xml:space="preserve"> </w:t>
      </w:r>
    </w:p>
    <w:p w14:paraId="04BFDF7A" w14:textId="77777777" w:rsidR="00964DD1" w:rsidRPr="00964DD1" w:rsidRDefault="00964DD1" w:rsidP="00964DD1">
      <w:pPr>
        <w:pStyle w:val="a5"/>
        <w:rPr>
          <w:b/>
          <w:bCs/>
          <w:i/>
          <w:color w:val="000000"/>
        </w:rPr>
      </w:pPr>
      <w:proofErr w:type="gramStart"/>
      <w:r w:rsidRPr="00964DD1">
        <w:rPr>
          <w:b/>
          <w:bCs/>
          <w:i/>
          <w:color w:val="000000"/>
        </w:rPr>
        <w:t>Тема  4</w:t>
      </w:r>
      <w:proofErr w:type="gramEnd"/>
      <w:r w:rsidRPr="00964DD1">
        <w:rPr>
          <w:b/>
          <w:bCs/>
          <w:i/>
          <w:color w:val="000000"/>
        </w:rPr>
        <w:t xml:space="preserve">. Основы профессиональной риторики </w:t>
      </w:r>
    </w:p>
    <w:p w14:paraId="4FECF654" w14:textId="77777777" w:rsidR="00964DD1" w:rsidRPr="00964DD1" w:rsidRDefault="00964DD1" w:rsidP="00964DD1">
      <w:pPr>
        <w:pStyle w:val="a5"/>
        <w:numPr>
          <w:ilvl w:val="0"/>
          <w:numId w:val="4"/>
        </w:numPr>
        <w:rPr>
          <w:color w:val="000000"/>
        </w:rPr>
      </w:pPr>
      <w:r w:rsidRPr="00964DD1">
        <w:t xml:space="preserve">Какие факторы влияют на </w:t>
      </w:r>
      <w:r w:rsidRPr="00964DD1">
        <w:rPr>
          <w:color w:val="000000"/>
        </w:rPr>
        <w:t>профессиональную коммуникацию?</w:t>
      </w:r>
    </w:p>
    <w:p w14:paraId="50B2D865" w14:textId="77777777" w:rsidR="00964DD1" w:rsidRPr="00964DD1" w:rsidRDefault="00964DD1" w:rsidP="00964DD1">
      <w:pPr>
        <w:pStyle w:val="a5"/>
        <w:numPr>
          <w:ilvl w:val="0"/>
          <w:numId w:val="4"/>
        </w:numPr>
        <w:rPr>
          <w:snapToGrid w:val="0"/>
        </w:rPr>
      </w:pPr>
      <w:r w:rsidRPr="00964DD1">
        <w:rPr>
          <w:snapToGrid w:val="0"/>
        </w:rPr>
        <w:t>Что, на ваш взгляд, означает «умение слушать»?</w:t>
      </w:r>
    </w:p>
    <w:p w14:paraId="78247966" w14:textId="77777777" w:rsidR="00964DD1" w:rsidRPr="00964DD1" w:rsidRDefault="00964DD1" w:rsidP="00964DD1">
      <w:pPr>
        <w:pStyle w:val="a5"/>
        <w:numPr>
          <w:ilvl w:val="0"/>
          <w:numId w:val="4"/>
        </w:numPr>
        <w:rPr>
          <w:snapToGrid w:val="0"/>
        </w:rPr>
      </w:pPr>
      <w:r w:rsidRPr="00964DD1">
        <w:rPr>
          <w:snapToGrid w:val="0"/>
        </w:rPr>
        <w:t>Что дает людям умение слушать?</w:t>
      </w:r>
    </w:p>
    <w:p w14:paraId="2A522EAC" w14:textId="77777777" w:rsidR="00964DD1" w:rsidRPr="00964DD1" w:rsidRDefault="00964DD1" w:rsidP="00964DD1">
      <w:pPr>
        <w:pStyle w:val="a5"/>
        <w:numPr>
          <w:ilvl w:val="0"/>
          <w:numId w:val="4"/>
        </w:numPr>
        <w:rPr>
          <w:snapToGrid w:val="0"/>
        </w:rPr>
      </w:pPr>
      <w:r w:rsidRPr="00964DD1">
        <w:rPr>
          <w:snapToGrid w:val="0"/>
        </w:rPr>
        <w:t>Каковы трудности эффективного слушания?</w:t>
      </w:r>
    </w:p>
    <w:p w14:paraId="2DD556A0" w14:textId="77777777" w:rsidR="00964DD1" w:rsidRPr="00964DD1" w:rsidRDefault="00964DD1" w:rsidP="00964DD1">
      <w:pPr>
        <w:pStyle w:val="a5"/>
        <w:numPr>
          <w:ilvl w:val="0"/>
          <w:numId w:val="4"/>
        </w:numPr>
        <w:rPr>
          <w:snapToGrid w:val="0"/>
        </w:rPr>
      </w:pPr>
      <w:r w:rsidRPr="00964DD1">
        <w:rPr>
          <w:snapToGrid w:val="0"/>
        </w:rPr>
        <w:t>Какие ошибки допускают те, кто слушают?</w:t>
      </w:r>
    </w:p>
    <w:p w14:paraId="6C68FF4E" w14:textId="77777777" w:rsidR="00964DD1" w:rsidRPr="00964DD1" w:rsidRDefault="00964DD1" w:rsidP="00964DD1">
      <w:pPr>
        <w:pStyle w:val="a5"/>
        <w:numPr>
          <w:ilvl w:val="0"/>
          <w:numId w:val="4"/>
        </w:numPr>
        <w:rPr>
          <w:bCs/>
          <w:color w:val="000000"/>
        </w:rPr>
      </w:pPr>
      <w:r w:rsidRPr="00964DD1">
        <w:rPr>
          <w:bCs/>
          <w:color w:val="000000"/>
        </w:rPr>
        <w:t xml:space="preserve">Назовите </w:t>
      </w:r>
      <w:proofErr w:type="gramStart"/>
      <w:r w:rsidRPr="00964DD1">
        <w:rPr>
          <w:bCs/>
          <w:color w:val="000000"/>
        </w:rPr>
        <w:t>этапы  подготовки</w:t>
      </w:r>
      <w:proofErr w:type="gramEnd"/>
      <w:r w:rsidRPr="00964DD1">
        <w:rPr>
          <w:bCs/>
          <w:color w:val="000000"/>
        </w:rPr>
        <w:t xml:space="preserve"> и проведения публичного выступления. </w:t>
      </w:r>
    </w:p>
    <w:p w14:paraId="1317429C" w14:textId="77777777" w:rsidR="00964DD1" w:rsidRPr="00964DD1" w:rsidRDefault="00964DD1" w:rsidP="00964DD1">
      <w:pPr>
        <w:pStyle w:val="a5"/>
        <w:numPr>
          <w:ilvl w:val="0"/>
          <w:numId w:val="4"/>
        </w:numPr>
      </w:pPr>
      <w:r w:rsidRPr="00964DD1">
        <w:rPr>
          <w:bCs/>
          <w:color w:val="000000"/>
        </w:rPr>
        <w:t>Как завоевать и удержать внимание аудитории?</w:t>
      </w:r>
    </w:p>
    <w:p w14:paraId="7E63041B" w14:textId="77777777" w:rsidR="00964DD1" w:rsidRPr="00964DD1" w:rsidRDefault="00964DD1" w:rsidP="00964DD1">
      <w:pPr>
        <w:pStyle w:val="a5"/>
        <w:rPr>
          <w:bCs/>
          <w:color w:val="000000"/>
        </w:rPr>
      </w:pPr>
    </w:p>
    <w:p w14:paraId="37A16ACF" w14:textId="77777777" w:rsidR="00964DD1" w:rsidRPr="00964DD1" w:rsidRDefault="00964DD1" w:rsidP="00964DD1">
      <w:pPr>
        <w:pStyle w:val="a5"/>
        <w:rPr>
          <w:b/>
          <w:i/>
        </w:rPr>
      </w:pPr>
      <w:r w:rsidRPr="00964DD1">
        <w:rPr>
          <w:b/>
          <w:i/>
          <w:snapToGrid w:val="0"/>
        </w:rPr>
        <w:t xml:space="preserve">Тема 5. </w:t>
      </w:r>
      <w:r w:rsidRPr="00964DD1">
        <w:rPr>
          <w:b/>
          <w:i/>
        </w:rPr>
        <w:t xml:space="preserve">Основные положения и нормы делового протокола. Основы </w:t>
      </w:r>
      <w:r w:rsidRPr="00964DD1">
        <w:rPr>
          <w:b/>
          <w:i/>
        </w:rPr>
        <w:lastRenderedPageBreak/>
        <w:t>профессиональной субординации</w:t>
      </w:r>
    </w:p>
    <w:p w14:paraId="468B495C" w14:textId="77777777" w:rsidR="00964DD1" w:rsidRPr="00964DD1" w:rsidRDefault="00964DD1" w:rsidP="00964DD1">
      <w:pPr>
        <w:pStyle w:val="a5"/>
        <w:numPr>
          <w:ilvl w:val="0"/>
          <w:numId w:val="5"/>
        </w:numPr>
      </w:pPr>
      <w:r w:rsidRPr="00964DD1">
        <w:t>Что вы понимаете под деловым протоколом?</w:t>
      </w:r>
    </w:p>
    <w:p w14:paraId="688A372B" w14:textId="77777777" w:rsidR="00964DD1" w:rsidRPr="00964DD1" w:rsidRDefault="00964DD1" w:rsidP="00964DD1">
      <w:pPr>
        <w:pStyle w:val="a5"/>
        <w:numPr>
          <w:ilvl w:val="0"/>
          <w:numId w:val="5"/>
        </w:numPr>
      </w:pPr>
      <w:r w:rsidRPr="00964DD1">
        <w:t>Что относится к протокольным аспектам переговоров?</w:t>
      </w:r>
    </w:p>
    <w:p w14:paraId="19736A47" w14:textId="77777777" w:rsidR="00964DD1" w:rsidRPr="00964DD1" w:rsidRDefault="00964DD1" w:rsidP="00964DD1">
      <w:pPr>
        <w:pStyle w:val="a5"/>
        <w:numPr>
          <w:ilvl w:val="0"/>
          <w:numId w:val="5"/>
        </w:numPr>
      </w:pPr>
      <w:r w:rsidRPr="00964DD1">
        <w:t>Опишите стратегии ведения переговоров.</w:t>
      </w:r>
    </w:p>
    <w:p w14:paraId="7BC0F0B8" w14:textId="77777777" w:rsidR="00964DD1" w:rsidRPr="00964DD1" w:rsidRDefault="00964DD1" w:rsidP="00964DD1">
      <w:pPr>
        <w:pStyle w:val="a5"/>
        <w:numPr>
          <w:ilvl w:val="0"/>
          <w:numId w:val="5"/>
        </w:numPr>
      </w:pPr>
      <w:r w:rsidRPr="00964DD1">
        <w:t>Каковы особенности переговоров в неформальной обстановке?</w:t>
      </w:r>
    </w:p>
    <w:p w14:paraId="33DFB543" w14:textId="77777777" w:rsidR="00964DD1" w:rsidRPr="00964DD1" w:rsidRDefault="00964DD1" w:rsidP="00964DD1">
      <w:pPr>
        <w:pStyle w:val="a5"/>
        <w:numPr>
          <w:ilvl w:val="0"/>
          <w:numId w:val="5"/>
        </w:numPr>
      </w:pPr>
      <w:r w:rsidRPr="00964DD1">
        <w:t>Что вы понимаете под служебной субординацией?</w:t>
      </w:r>
      <w:r w:rsidRPr="00964DD1">
        <w:tab/>
      </w:r>
    </w:p>
    <w:p w14:paraId="28398CE7" w14:textId="77777777" w:rsidR="00964DD1" w:rsidRPr="00964DD1" w:rsidRDefault="00964DD1" w:rsidP="00964DD1">
      <w:pPr>
        <w:pStyle w:val="a5"/>
        <w:numPr>
          <w:ilvl w:val="0"/>
          <w:numId w:val="5"/>
        </w:numPr>
      </w:pPr>
      <w:r w:rsidRPr="00964DD1">
        <w:t>Как вы считаете нужна ли субординация в частной жизни?</w:t>
      </w:r>
    </w:p>
    <w:p w14:paraId="42DF5149" w14:textId="77777777" w:rsidR="00964DD1" w:rsidRPr="00964DD1" w:rsidRDefault="00964DD1" w:rsidP="00964DD1">
      <w:pPr>
        <w:pStyle w:val="a5"/>
        <w:numPr>
          <w:ilvl w:val="0"/>
          <w:numId w:val="5"/>
        </w:numPr>
        <w:rPr>
          <w:color w:val="000000"/>
        </w:rPr>
      </w:pPr>
      <w:r w:rsidRPr="00964DD1">
        <w:t>Как длина иерархической лестницы влияет на субординацию?</w:t>
      </w:r>
    </w:p>
    <w:p w14:paraId="0C3E2F6B" w14:textId="77777777" w:rsidR="00964DD1" w:rsidRPr="00964DD1" w:rsidRDefault="00964DD1" w:rsidP="00964DD1">
      <w:pPr>
        <w:pStyle w:val="a5"/>
        <w:rPr>
          <w:bCs/>
          <w:color w:val="000000"/>
        </w:rPr>
      </w:pPr>
    </w:p>
    <w:p w14:paraId="48ADE3CD" w14:textId="77777777" w:rsidR="00964DD1" w:rsidRPr="00964DD1" w:rsidRDefault="00964DD1" w:rsidP="00964DD1">
      <w:pPr>
        <w:pStyle w:val="a5"/>
        <w:rPr>
          <w:b/>
          <w:bCs/>
          <w:i/>
          <w:color w:val="000000"/>
        </w:rPr>
      </w:pPr>
      <w:r w:rsidRPr="00964DD1">
        <w:rPr>
          <w:b/>
          <w:bCs/>
          <w:i/>
          <w:color w:val="000000"/>
        </w:rPr>
        <w:t xml:space="preserve">Тема 6.  </w:t>
      </w:r>
      <w:proofErr w:type="gramStart"/>
      <w:r w:rsidRPr="00964DD1">
        <w:rPr>
          <w:b/>
          <w:bCs/>
          <w:i/>
          <w:color w:val="000000"/>
        </w:rPr>
        <w:t>Речевой  этикет</w:t>
      </w:r>
      <w:proofErr w:type="gramEnd"/>
    </w:p>
    <w:p w14:paraId="520917B2" w14:textId="77777777" w:rsidR="00964DD1" w:rsidRPr="00964DD1" w:rsidRDefault="00964DD1" w:rsidP="00964DD1">
      <w:pPr>
        <w:pStyle w:val="a5"/>
        <w:numPr>
          <w:ilvl w:val="0"/>
          <w:numId w:val="6"/>
        </w:numPr>
      </w:pPr>
      <w:r w:rsidRPr="00964DD1">
        <w:t>Что вы понимаете под речевым этикетом?</w:t>
      </w:r>
    </w:p>
    <w:p w14:paraId="41DEFAE7" w14:textId="77777777" w:rsidR="00964DD1" w:rsidRPr="00964DD1" w:rsidRDefault="00964DD1" w:rsidP="00964DD1">
      <w:pPr>
        <w:pStyle w:val="a5"/>
        <w:numPr>
          <w:ilvl w:val="0"/>
          <w:numId w:val="6"/>
        </w:numPr>
      </w:pPr>
      <w:r w:rsidRPr="00964DD1">
        <w:t>Опишите регламент приветствия.</w:t>
      </w:r>
    </w:p>
    <w:p w14:paraId="224C57B2" w14:textId="77777777" w:rsidR="00964DD1" w:rsidRPr="00964DD1" w:rsidRDefault="00964DD1" w:rsidP="00964DD1">
      <w:pPr>
        <w:pStyle w:val="a5"/>
        <w:numPr>
          <w:ilvl w:val="0"/>
          <w:numId w:val="6"/>
        </w:numPr>
      </w:pPr>
      <w:r w:rsidRPr="00964DD1">
        <w:t>В чем особенности регламента обращения?</w:t>
      </w:r>
    </w:p>
    <w:p w14:paraId="65CD1118" w14:textId="77777777" w:rsidR="00964DD1" w:rsidRPr="00964DD1" w:rsidRDefault="00964DD1" w:rsidP="00964DD1">
      <w:pPr>
        <w:pStyle w:val="a5"/>
        <w:numPr>
          <w:ilvl w:val="0"/>
          <w:numId w:val="6"/>
        </w:numPr>
        <w:rPr>
          <w:color w:val="000000"/>
        </w:rPr>
      </w:pPr>
      <w:r w:rsidRPr="00964DD1">
        <w:t xml:space="preserve">Какие нормы предусмотрены для регламента </w:t>
      </w:r>
      <w:r w:rsidRPr="00964DD1">
        <w:rPr>
          <w:color w:val="000000"/>
        </w:rPr>
        <w:t>представле</w:t>
      </w:r>
      <w:r w:rsidRPr="00964DD1">
        <w:rPr>
          <w:color w:val="000000"/>
        </w:rPr>
        <w:softHyphen/>
        <w:t>ния?</w:t>
      </w:r>
    </w:p>
    <w:p w14:paraId="07159FDC" w14:textId="77777777" w:rsidR="00964DD1" w:rsidRPr="00964DD1" w:rsidRDefault="00964DD1" w:rsidP="00964DD1">
      <w:pPr>
        <w:pStyle w:val="a5"/>
      </w:pPr>
    </w:p>
    <w:p w14:paraId="63A2821A" w14:textId="77777777" w:rsidR="00964DD1" w:rsidRPr="00964DD1" w:rsidRDefault="00964DD1" w:rsidP="00964DD1">
      <w:pPr>
        <w:pStyle w:val="a5"/>
        <w:rPr>
          <w:b/>
          <w:i/>
        </w:rPr>
      </w:pPr>
      <w:r w:rsidRPr="00964DD1">
        <w:rPr>
          <w:b/>
          <w:i/>
        </w:rPr>
        <w:t>Тема 7. Имидж делового человека.</w:t>
      </w:r>
    </w:p>
    <w:p w14:paraId="6C660EB6" w14:textId="77777777" w:rsidR="00964DD1" w:rsidRPr="00964DD1" w:rsidRDefault="00964DD1" w:rsidP="00964DD1">
      <w:pPr>
        <w:pStyle w:val="a5"/>
        <w:numPr>
          <w:ilvl w:val="0"/>
          <w:numId w:val="7"/>
        </w:numPr>
      </w:pPr>
      <w:r w:rsidRPr="00964DD1">
        <w:t>Как формируется вербальный имидж?</w:t>
      </w:r>
    </w:p>
    <w:p w14:paraId="224F5235" w14:textId="77777777" w:rsidR="00964DD1" w:rsidRPr="00964DD1" w:rsidRDefault="00964DD1" w:rsidP="00964DD1">
      <w:pPr>
        <w:pStyle w:val="a5"/>
        <w:numPr>
          <w:ilvl w:val="0"/>
          <w:numId w:val="7"/>
        </w:numPr>
      </w:pPr>
      <w:r w:rsidRPr="00964DD1">
        <w:t>Как различаются природная и искусственная самопрезентация?</w:t>
      </w:r>
    </w:p>
    <w:p w14:paraId="581178EB" w14:textId="77777777" w:rsidR="00964DD1" w:rsidRPr="00964DD1" w:rsidRDefault="00964DD1" w:rsidP="00964DD1">
      <w:pPr>
        <w:pStyle w:val="a5"/>
        <w:numPr>
          <w:ilvl w:val="0"/>
          <w:numId w:val="7"/>
        </w:numPr>
      </w:pPr>
      <w:r w:rsidRPr="00964DD1">
        <w:t>Как выбрать метод самопрезентации?</w:t>
      </w:r>
    </w:p>
    <w:p w14:paraId="3158BC05" w14:textId="77777777" w:rsidR="00964DD1" w:rsidRPr="00964DD1" w:rsidRDefault="00964DD1" w:rsidP="00964DD1">
      <w:pPr>
        <w:pStyle w:val="a5"/>
        <w:numPr>
          <w:ilvl w:val="0"/>
          <w:numId w:val="7"/>
        </w:numPr>
      </w:pPr>
      <w:r w:rsidRPr="00964DD1">
        <w:t>Из каких компонентов складывается первое впечатление?</w:t>
      </w:r>
    </w:p>
    <w:p w14:paraId="3431CDD4" w14:textId="77777777" w:rsidR="00964DD1" w:rsidRPr="00964DD1" w:rsidRDefault="00964DD1" w:rsidP="00964DD1">
      <w:pPr>
        <w:pStyle w:val="a5"/>
        <w:numPr>
          <w:ilvl w:val="0"/>
          <w:numId w:val="7"/>
        </w:numPr>
      </w:pPr>
      <w:r w:rsidRPr="00964DD1">
        <w:t>Как сформировать визуальный имидж?</w:t>
      </w:r>
    </w:p>
    <w:p w14:paraId="75B218D3" w14:textId="77777777" w:rsidR="00964DD1" w:rsidRPr="00964DD1" w:rsidRDefault="00964DD1" w:rsidP="00964DD1">
      <w:pPr>
        <w:pStyle w:val="a5"/>
        <w:rPr>
          <w:color w:val="000000"/>
        </w:rPr>
      </w:pPr>
    </w:p>
    <w:p w14:paraId="4C6F5C8C" w14:textId="77777777" w:rsidR="00964DD1" w:rsidRPr="00964DD1" w:rsidRDefault="00964DD1" w:rsidP="00964DD1">
      <w:pPr>
        <w:pStyle w:val="a5"/>
        <w:rPr>
          <w:b/>
          <w:i/>
          <w:color w:val="000000"/>
        </w:rPr>
      </w:pPr>
      <w:r w:rsidRPr="00964DD1">
        <w:rPr>
          <w:b/>
          <w:i/>
          <w:snapToGrid w:val="0"/>
        </w:rPr>
        <w:t xml:space="preserve">Тема 8. </w:t>
      </w:r>
      <w:proofErr w:type="gramStart"/>
      <w:r w:rsidRPr="00964DD1">
        <w:rPr>
          <w:b/>
          <w:i/>
          <w:color w:val="000000"/>
        </w:rPr>
        <w:t>Этика  решения</w:t>
      </w:r>
      <w:proofErr w:type="gramEnd"/>
      <w:r w:rsidRPr="00964DD1">
        <w:rPr>
          <w:b/>
          <w:i/>
          <w:color w:val="000000"/>
        </w:rPr>
        <w:t xml:space="preserve">  спорных вопросов,  конфликтных ситуаций.</w:t>
      </w:r>
      <w:r w:rsidRPr="00964DD1">
        <w:rPr>
          <w:b/>
          <w:bCs/>
          <w:i/>
          <w:color w:val="000000"/>
        </w:rPr>
        <w:t xml:space="preserve"> Критика и </w:t>
      </w:r>
      <w:proofErr w:type="gramStart"/>
      <w:r w:rsidRPr="00964DD1">
        <w:rPr>
          <w:b/>
          <w:bCs/>
          <w:i/>
          <w:color w:val="000000"/>
        </w:rPr>
        <w:t>комплименты  в</w:t>
      </w:r>
      <w:proofErr w:type="gramEnd"/>
      <w:r w:rsidRPr="00964DD1">
        <w:rPr>
          <w:b/>
          <w:bCs/>
          <w:i/>
          <w:color w:val="000000"/>
        </w:rPr>
        <w:t xml:space="preserve"> деловой коммуникации</w:t>
      </w:r>
    </w:p>
    <w:p w14:paraId="673E5779" w14:textId="77777777" w:rsidR="00964DD1" w:rsidRPr="00964DD1" w:rsidRDefault="00964DD1" w:rsidP="00964DD1">
      <w:pPr>
        <w:pStyle w:val="a5"/>
        <w:numPr>
          <w:ilvl w:val="0"/>
          <w:numId w:val="8"/>
        </w:numPr>
      </w:pPr>
      <w:r w:rsidRPr="00964DD1">
        <w:t xml:space="preserve">Каковы особенности ведения спора? </w:t>
      </w:r>
    </w:p>
    <w:p w14:paraId="5DAEBD62" w14:textId="77777777" w:rsidR="00964DD1" w:rsidRPr="00964DD1" w:rsidRDefault="00964DD1" w:rsidP="00964DD1">
      <w:pPr>
        <w:pStyle w:val="a5"/>
        <w:numPr>
          <w:ilvl w:val="0"/>
          <w:numId w:val="8"/>
        </w:numPr>
      </w:pPr>
      <w:r w:rsidRPr="00964DD1">
        <w:rPr>
          <w:color w:val="000000"/>
        </w:rPr>
        <w:t>Что такое тезис доказательства и особенности его выявления в рамках профессионального спора?</w:t>
      </w:r>
    </w:p>
    <w:p w14:paraId="13A43F2E" w14:textId="77777777" w:rsidR="00964DD1" w:rsidRPr="00964DD1" w:rsidRDefault="00964DD1" w:rsidP="00964DD1">
      <w:pPr>
        <w:pStyle w:val="a5"/>
        <w:numPr>
          <w:ilvl w:val="0"/>
          <w:numId w:val="8"/>
        </w:numPr>
      </w:pPr>
      <w:r w:rsidRPr="00964DD1">
        <w:t>В чем состоят основные ошибки в доказательствах? Каковы способы их преодоления?</w:t>
      </w:r>
    </w:p>
    <w:p w14:paraId="1F1894BD" w14:textId="77777777" w:rsidR="00964DD1" w:rsidRPr="00964DD1" w:rsidRDefault="00964DD1" w:rsidP="00964DD1">
      <w:pPr>
        <w:pStyle w:val="a5"/>
        <w:numPr>
          <w:ilvl w:val="0"/>
          <w:numId w:val="8"/>
        </w:numPr>
      </w:pPr>
      <w:r w:rsidRPr="00964DD1">
        <w:t>Перечислите типы конфликтных ситуаций и предложите методы их разрешения?</w:t>
      </w:r>
    </w:p>
    <w:p w14:paraId="0D0EE603" w14:textId="77777777" w:rsidR="00964DD1" w:rsidRPr="00964DD1" w:rsidRDefault="00964DD1" w:rsidP="00964DD1">
      <w:pPr>
        <w:pStyle w:val="a5"/>
        <w:numPr>
          <w:ilvl w:val="0"/>
          <w:numId w:val="8"/>
        </w:numPr>
      </w:pPr>
      <w:r w:rsidRPr="00964DD1">
        <w:t>Какую роль играет критика в рамках профессиональной коммуникации?</w:t>
      </w:r>
    </w:p>
    <w:p w14:paraId="0F9AC248" w14:textId="77777777" w:rsidR="00964DD1" w:rsidRPr="00964DD1" w:rsidRDefault="00964DD1" w:rsidP="00964DD1">
      <w:pPr>
        <w:pStyle w:val="a5"/>
        <w:numPr>
          <w:ilvl w:val="0"/>
          <w:numId w:val="8"/>
        </w:numPr>
        <w:rPr>
          <w:color w:val="000000"/>
        </w:rPr>
      </w:pPr>
      <w:r w:rsidRPr="00964DD1">
        <w:t xml:space="preserve">Какие </w:t>
      </w:r>
      <w:r w:rsidRPr="00964DD1">
        <w:rPr>
          <w:color w:val="000000"/>
        </w:rPr>
        <w:t>рекомендации критикующему вы можете дать?</w:t>
      </w:r>
    </w:p>
    <w:p w14:paraId="3F1BF8AE" w14:textId="77777777" w:rsidR="00964DD1" w:rsidRPr="00964DD1" w:rsidRDefault="00964DD1" w:rsidP="00964DD1">
      <w:pPr>
        <w:pStyle w:val="a5"/>
        <w:numPr>
          <w:ilvl w:val="0"/>
          <w:numId w:val="8"/>
        </w:numPr>
        <w:rPr>
          <w:color w:val="000000"/>
        </w:rPr>
      </w:pPr>
      <w:r w:rsidRPr="00964DD1">
        <w:rPr>
          <w:color w:val="000000"/>
        </w:rPr>
        <w:t>Что вы можете порекомендовать критикуемому?</w:t>
      </w:r>
    </w:p>
    <w:p w14:paraId="2F2011B7" w14:textId="77777777" w:rsidR="00964DD1" w:rsidRPr="00964DD1" w:rsidRDefault="00964DD1" w:rsidP="00964DD1">
      <w:pPr>
        <w:pStyle w:val="a5"/>
        <w:numPr>
          <w:ilvl w:val="0"/>
          <w:numId w:val="8"/>
        </w:numPr>
        <w:rPr>
          <w:color w:val="000000"/>
        </w:rPr>
      </w:pPr>
      <w:r w:rsidRPr="00964DD1">
        <w:rPr>
          <w:color w:val="000000"/>
        </w:rPr>
        <w:t>Какую роль играют комплименты в деловой жизни?</w:t>
      </w:r>
    </w:p>
    <w:p w14:paraId="7C545F89" w14:textId="77777777" w:rsidR="00964DD1" w:rsidRPr="00964DD1" w:rsidRDefault="00964DD1" w:rsidP="00964DD1">
      <w:pPr>
        <w:pStyle w:val="a5"/>
        <w:numPr>
          <w:ilvl w:val="0"/>
          <w:numId w:val="8"/>
        </w:numPr>
      </w:pPr>
      <w:r w:rsidRPr="00964DD1">
        <w:t>Как правильно делать комплименты?</w:t>
      </w:r>
    </w:p>
    <w:p w14:paraId="4BE2049A" w14:textId="77777777" w:rsidR="00964DD1" w:rsidRPr="00964DD1" w:rsidRDefault="00964DD1" w:rsidP="00964DD1">
      <w:pPr>
        <w:pStyle w:val="a5"/>
        <w:numPr>
          <w:ilvl w:val="0"/>
          <w:numId w:val="8"/>
        </w:numPr>
      </w:pPr>
      <w:r w:rsidRPr="00964DD1">
        <w:t>Как правильно воспринимать комплименты?</w:t>
      </w:r>
    </w:p>
    <w:p w14:paraId="38D76F46" w14:textId="77777777" w:rsidR="00964DD1" w:rsidRPr="00964DD1" w:rsidRDefault="00964DD1" w:rsidP="00964DD1">
      <w:pPr>
        <w:pStyle w:val="a5"/>
        <w:rPr>
          <w:color w:val="000000"/>
        </w:rPr>
      </w:pPr>
    </w:p>
    <w:p w14:paraId="3BD4966A" w14:textId="77777777" w:rsidR="00964DD1" w:rsidRPr="00964DD1" w:rsidRDefault="00964DD1" w:rsidP="00964DD1">
      <w:pPr>
        <w:pStyle w:val="a5"/>
        <w:rPr>
          <w:b/>
          <w:i/>
        </w:rPr>
      </w:pPr>
      <w:r w:rsidRPr="00964DD1">
        <w:rPr>
          <w:b/>
          <w:i/>
        </w:rPr>
        <w:t>Тема 9. Межкультурные аспекты делового общения</w:t>
      </w:r>
    </w:p>
    <w:p w14:paraId="659B2D02" w14:textId="77777777" w:rsidR="00964DD1" w:rsidRPr="00964DD1" w:rsidRDefault="00964DD1" w:rsidP="00964DD1">
      <w:pPr>
        <w:pStyle w:val="a5"/>
        <w:numPr>
          <w:ilvl w:val="0"/>
          <w:numId w:val="9"/>
        </w:numPr>
      </w:pPr>
      <w:r w:rsidRPr="00964DD1">
        <w:rPr>
          <w:color w:val="000000"/>
        </w:rPr>
        <w:t>Какую роль играют</w:t>
      </w:r>
      <w:r w:rsidRPr="00964DD1">
        <w:t xml:space="preserve"> межкультурные аспекты в деловом общении?</w:t>
      </w:r>
    </w:p>
    <w:p w14:paraId="0D1A9107" w14:textId="77777777" w:rsidR="00964DD1" w:rsidRPr="00964DD1" w:rsidRDefault="00964DD1" w:rsidP="00964DD1">
      <w:pPr>
        <w:pStyle w:val="a5"/>
        <w:numPr>
          <w:ilvl w:val="0"/>
          <w:numId w:val="9"/>
        </w:numPr>
      </w:pPr>
      <w:r w:rsidRPr="00964DD1">
        <w:t>В чем заключается американская модель деловой культуры?</w:t>
      </w:r>
    </w:p>
    <w:p w14:paraId="4F3A7137" w14:textId="77777777" w:rsidR="00964DD1" w:rsidRPr="00964DD1" w:rsidRDefault="00964DD1" w:rsidP="00964DD1">
      <w:pPr>
        <w:pStyle w:val="a5"/>
        <w:numPr>
          <w:ilvl w:val="0"/>
          <w:numId w:val="9"/>
        </w:numPr>
      </w:pPr>
      <w:r w:rsidRPr="00964DD1">
        <w:t>В чем заключается японская модель деловой культуры?</w:t>
      </w:r>
    </w:p>
    <w:p w14:paraId="10162340" w14:textId="77777777" w:rsidR="00964DD1" w:rsidRPr="00964DD1" w:rsidRDefault="00964DD1" w:rsidP="00964DD1">
      <w:pPr>
        <w:pStyle w:val="a5"/>
        <w:numPr>
          <w:ilvl w:val="0"/>
          <w:numId w:val="9"/>
        </w:numPr>
      </w:pPr>
      <w:r w:rsidRPr="00964DD1">
        <w:t>В чем заключается арабская модель деловой культуры?</w:t>
      </w:r>
    </w:p>
    <w:p w14:paraId="3C5300AD" w14:textId="77777777" w:rsidR="00964DD1" w:rsidRPr="00964DD1" w:rsidRDefault="00964DD1" w:rsidP="00964DD1">
      <w:pPr>
        <w:pStyle w:val="a5"/>
        <w:numPr>
          <w:ilvl w:val="0"/>
          <w:numId w:val="9"/>
        </w:numPr>
        <w:rPr>
          <w:color w:val="000000"/>
        </w:rPr>
      </w:pPr>
      <w:r w:rsidRPr="00964DD1">
        <w:rPr>
          <w:color w:val="000000"/>
        </w:rPr>
        <w:t>Сформулируйте правила общения через переводчика.</w:t>
      </w:r>
    </w:p>
    <w:p w14:paraId="574DD00D" w14:textId="77777777" w:rsidR="00964DD1" w:rsidRPr="00964DD1" w:rsidRDefault="00964DD1" w:rsidP="00964DD1">
      <w:pPr>
        <w:pStyle w:val="a5"/>
        <w:numPr>
          <w:ilvl w:val="0"/>
          <w:numId w:val="9"/>
        </w:numPr>
        <w:rPr>
          <w:color w:val="000000"/>
        </w:rPr>
      </w:pPr>
      <w:r w:rsidRPr="00964DD1">
        <w:rPr>
          <w:color w:val="000000"/>
        </w:rPr>
        <w:t xml:space="preserve">В чем заключаются особенности </w:t>
      </w:r>
      <w:proofErr w:type="spellStart"/>
      <w:r w:rsidRPr="00964DD1">
        <w:rPr>
          <w:color w:val="000000"/>
        </w:rPr>
        <w:t>дистантного</w:t>
      </w:r>
      <w:proofErr w:type="spellEnd"/>
      <w:r w:rsidRPr="00964DD1">
        <w:rPr>
          <w:color w:val="000000"/>
        </w:rPr>
        <w:t xml:space="preserve"> общения с зарубежными партнерами?</w:t>
      </w:r>
    </w:p>
    <w:p w14:paraId="5F336F71" w14:textId="77777777" w:rsidR="00964DD1" w:rsidRPr="00964DD1" w:rsidRDefault="00964DD1" w:rsidP="00964DD1">
      <w:pPr>
        <w:pStyle w:val="a6"/>
        <w:tabs>
          <w:tab w:val="left" w:pos="3402"/>
        </w:tabs>
        <w:ind w:left="1287" w:firstLine="0"/>
        <w:rPr>
          <w:rStyle w:val="FontStyle15"/>
          <w:sz w:val="24"/>
          <w:szCs w:val="24"/>
        </w:rPr>
      </w:pPr>
    </w:p>
    <w:p w14:paraId="53473165" w14:textId="77777777" w:rsidR="00964DD1" w:rsidRPr="00964DD1" w:rsidRDefault="00964DD1" w:rsidP="00964DD1">
      <w:pPr>
        <w:pStyle w:val="a6"/>
        <w:tabs>
          <w:tab w:val="left" w:pos="3402"/>
        </w:tabs>
        <w:ind w:left="1287" w:firstLine="0"/>
        <w:rPr>
          <w:rStyle w:val="FontStyle15"/>
          <w:sz w:val="24"/>
          <w:szCs w:val="24"/>
        </w:rPr>
      </w:pPr>
    </w:p>
    <w:p w14:paraId="6D3EC662" w14:textId="77777777" w:rsidR="00964DD1" w:rsidRPr="00964DD1" w:rsidRDefault="00964DD1" w:rsidP="00964DD1">
      <w:pPr>
        <w:pStyle w:val="a6"/>
        <w:tabs>
          <w:tab w:val="left" w:pos="3402"/>
        </w:tabs>
        <w:ind w:left="1287" w:firstLine="0"/>
        <w:jc w:val="center"/>
        <w:rPr>
          <w:rStyle w:val="FontStyle15"/>
          <w:sz w:val="24"/>
          <w:szCs w:val="24"/>
        </w:rPr>
      </w:pPr>
    </w:p>
    <w:p w14:paraId="1C4D7D83" w14:textId="77777777" w:rsidR="00964DD1" w:rsidRPr="00964DD1" w:rsidRDefault="00964DD1" w:rsidP="00964DD1">
      <w:pPr>
        <w:pStyle w:val="a6"/>
        <w:tabs>
          <w:tab w:val="left" w:pos="3402"/>
        </w:tabs>
        <w:ind w:left="1287" w:firstLine="0"/>
        <w:jc w:val="center"/>
        <w:rPr>
          <w:rStyle w:val="FontStyle15"/>
          <w:sz w:val="24"/>
          <w:szCs w:val="24"/>
        </w:rPr>
      </w:pPr>
      <w:r w:rsidRPr="00964DD1">
        <w:rPr>
          <w:rStyle w:val="FontStyle15"/>
          <w:sz w:val="24"/>
          <w:szCs w:val="24"/>
        </w:rPr>
        <w:t>Методические рекомендации по организации самостоятельной работы студентов</w:t>
      </w:r>
    </w:p>
    <w:p w14:paraId="63D4D13F" w14:textId="77777777" w:rsidR="00964DD1" w:rsidRPr="00964DD1" w:rsidRDefault="00964DD1" w:rsidP="00964DD1">
      <w:pPr>
        <w:pStyle w:val="Default"/>
        <w:ind w:left="567"/>
        <w:jc w:val="both"/>
      </w:pPr>
      <w:r w:rsidRPr="00964DD1">
        <w:rPr>
          <w:rStyle w:val="FontStyle15"/>
          <w:sz w:val="24"/>
          <w:szCs w:val="24"/>
        </w:rPr>
        <w:t xml:space="preserve"> </w:t>
      </w:r>
      <w:r w:rsidRPr="00964DD1">
        <w:t xml:space="preserve">Конспект ускоряет повторение материала, экономит время при повторном, после определенного перерыва, обращении к уже знакомой работе. </w:t>
      </w:r>
    </w:p>
    <w:p w14:paraId="766C42BD" w14:textId="77777777" w:rsidR="00964DD1" w:rsidRPr="00964DD1" w:rsidRDefault="00964DD1" w:rsidP="00964DD1">
      <w:pPr>
        <w:pStyle w:val="Default"/>
        <w:ind w:left="567"/>
        <w:jc w:val="both"/>
      </w:pPr>
      <w:r w:rsidRPr="00964DD1">
        <w:t xml:space="preserve">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w:t>
      </w:r>
      <w:r w:rsidRPr="00964DD1">
        <w:lastRenderedPageBreak/>
        <w:t xml:space="preserve">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 </w:t>
      </w:r>
    </w:p>
    <w:p w14:paraId="3249393B" w14:textId="77777777" w:rsidR="00964DD1" w:rsidRPr="00964DD1" w:rsidRDefault="00964DD1" w:rsidP="00964DD1">
      <w:pPr>
        <w:pStyle w:val="Default"/>
        <w:ind w:left="567"/>
        <w:jc w:val="both"/>
      </w:pPr>
      <w:r w:rsidRPr="00964DD1">
        <w:t xml:space="preserve">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 </w:t>
      </w:r>
    </w:p>
    <w:p w14:paraId="3E256DEA" w14:textId="77777777" w:rsidR="00964DD1" w:rsidRPr="00964DD1" w:rsidRDefault="00964DD1" w:rsidP="00964DD1">
      <w:pPr>
        <w:tabs>
          <w:tab w:val="left" w:pos="3402"/>
        </w:tabs>
        <w:ind w:left="567"/>
        <w:rPr>
          <w:rFonts w:ascii="Times New Roman" w:hAnsi="Times New Roman" w:cs="Times New Roman"/>
          <w:sz w:val="24"/>
          <w:szCs w:val="24"/>
        </w:rPr>
      </w:pPr>
      <w:r w:rsidRPr="00964DD1">
        <w:rPr>
          <w:rFonts w:ascii="Times New Roman" w:hAnsi="Times New Roman" w:cs="Times New Roman"/>
          <w:sz w:val="24"/>
          <w:szCs w:val="24"/>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14:paraId="3CF68FE9" w14:textId="77777777" w:rsidR="00964DD1" w:rsidRPr="00964DD1" w:rsidRDefault="00964DD1" w:rsidP="00964DD1">
      <w:pPr>
        <w:pStyle w:val="Default"/>
        <w:ind w:left="567"/>
        <w:jc w:val="both"/>
        <w:rPr>
          <w:b/>
        </w:rPr>
      </w:pPr>
    </w:p>
    <w:p w14:paraId="59FBB8AE" w14:textId="77777777" w:rsidR="00964DD1" w:rsidRPr="00964DD1" w:rsidRDefault="00964DD1" w:rsidP="00964DD1">
      <w:pPr>
        <w:pStyle w:val="Default"/>
        <w:ind w:left="567"/>
        <w:jc w:val="center"/>
        <w:rPr>
          <w:b/>
        </w:rPr>
      </w:pPr>
      <w:r w:rsidRPr="00964DD1">
        <w:rPr>
          <w:b/>
        </w:rPr>
        <w:t>Написание конспекта первоисточника</w:t>
      </w:r>
    </w:p>
    <w:p w14:paraId="28E8DFA7" w14:textId="77777777" w:rsidR="00964DD1" w:rsidRPr="00964DD1" w:rsidRDefault="00964DD1" w:rsidP="00964DD1">
      <w:pPr>
        <w:pStyle w:val="Default"/>
        <w:ind w:left="567"/>
        <w:jc w:val="center"/>
        <w:rPr>
          <w:b/>
        </w:rPr>
      </w:pPr>
      <w:r w:rsidRPr="00964DD1">
        <w:rPr>
          <w:b/>
        </w:rPr>
        <w:t>(статьи, монографии, учебника, книги и пр.)</w:t>
      </w:r>
    </w:p>
    <w:p w14:paraId="08D8C77D" w14:textId="77777777" w:rsidR="00964DD1" w:rsidRPr="00964DD1" w:rsidRDefault="00964DD1" w:rsidP="00964DD1">
      <w:pPr>
        <w:pStyle w:val="Default"/>
        <w:ind w:left="567"/>
        <w:jc w:val="both"/>
      </w:pPr>
      <w:r w:rsidRPr="00964DD1">
        <w:t xml:space="preserve">Представляет собой вид внеаудиторной самостоятельной работы студента по созданию обзора информации, содержащейся в объекте конспектирования, в более краткой форме. В конспекте должны быть отражены основные принципиальные положения источника, то новое, что внес его автор, основные методологические положения работы, аргументы, этапы доказательства и выводы. Ценность конспекта значительно повышается, если студент излагает мысли своими словами, в лаконичной форме. </w:t>
      </w:r>
    </w:p>
    <w:p w14:paraId="7F69B443" w14:textId="77777777" w:rsidR="00964DD1" w:rsidRPr="00964DD1" w:rsidRDefault="00964DD1" w:rsidP="00964DD1">
      <w:pPr>
        <w:pStyle w:val="Default"/>
        <w:ind w:left="567"/>
        <w:jc w:val="both"/>
      </w:pPr>
      <w:r w:rsidRPr="00964DD1">
        <w:t xml:space="preserve">Конспект должен начинаться с указания реквизитов источника (фамилии автора, полного наименования работы, места и года издания). Особо значимые места, примеры выделяются цветным подчеркиванием, взятием в рамку, пометками на полях, чтобы акцентировать на них внимание и прочнее запомнить. </w:t>
      </w:r>
    </w:p>
    <w:p w14:paraId="153574D7" w14:textId="77777777" w:rsidR="00964DD1" w:rsidRPr="00964DD1" w:rsidRDefault="00964DD1" w:rsidP="00964DD1">
      <w:pPr>
        <w:pStyle w:val="Default"/>
        <w:ind w:left="567"/>
        <w:jc w:val="both"/>
      </w:pPr>
      <w:r w:rsidRPr="00964DD1">
        <w:t xml:space="preserve">Работа выполняется письменно. Озвучиванию подлежат главные положения и выводы работы в виде краткого устного сообщения (3-4 мин) в рамках теоретических и практических занятий. Контроль может проводиться и в виде проверки конспектов преподавателем. </w:t>
      </w:r>
    </w:p>
    <w:p w14:paraId="3ED01161" w14:textId="77777777" w:rsidR="00964DD1" w:rsidRPr="00964DD1" w:rsidRDefault="00964DD1" w:rsidP="00964DD1">
      <w:pPr>
        <w:tabs>
          <w:tab w:val="left" w:pos="3402"/>
        </w:tabs>
        <w:ind w:left="567"/>
        <w:rPr>
          <w:rFonts w:ascii="Times New Roman" w:hAnsi="Times New Roman" w:cs="Times New Roman"/>
          <w:sz w:val="24"/>
          <w:szCs w:val="24"/>
        </w:rPr>
      </w:pPr>
    </w:p>
    <w:p w14:paraId="4F3795B2" w14:textId="77777777" w:rsidR="00964DD1" w:rsidRPr="00964DD1" w:rsidRDefault="00964DD1" w:rsidP="00964DD1">
      <w:pPr>
        <w:pStyle w:val="Default"/>
        <w:ind w:left="567"/>
        <w:jc w:val="center"/>
        <w:rPr>
          <w:b/>
        </w:rPr>
      </w:pPr>
      <w:r w:rsidRPr="00964DD1">
        <w:rPr>
          <w:b/>
        </w:rPr>
        <w:t>Подготовка информационного сообщения</w:t>
      </w:r>
    </w:p>
    <w:p w14:paraId="2276B73D" w14:textId="77777777" w:rsidR="00964DD1" w:rsidRPr="00964DD1" w:rsidRDefault="00964DD1" w:rsidP="00964DD1">
      <w:pPr>
        <w:pStyle w:val="Default"/>
        <w:ind w:left="567"/>
        <w:jc w:val="both"/>
      </w:pPr>
      <w:r w:rsidRPr="00964DD1">
        <w:t xml:space="preserve">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 </w:t>
      </w:r>
    </w:p>
    <w:p w14:paraId="3F607661" w14:textId="77777777" w:rsidR="00964DD1" w:rsidRPr="00964DD1" w:rsidRDefault="00964DD1" w:rsidP="00964DD1">
      <w:pPr>
        <w:pStyle w:val="Default"/>
        <w:ind w:left="567"/>
        <w:jc w:val="both"/>
      </w:pPr>
      <w:r w:rsidRPr="00964DD1">
        <w:t xml:space="preserve">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 </w:t>
      </w:r>
    </w:p>
    <w:p w14:paraId="72AA2B32" w14:textId="77777777" w:rsidR="00964DD1" w:rsidRPr="00964DD1" w:rsidRDefault="00964DD1" w:rsidP="00964DD1">
      <w:pPr>
        <w:pStyle w:val="Default"/>
        <w:ind w:left="567"/>
        <w:jc w:val="both"/>
      </w:pPr>
      <w:r w:rsidRPr="00964DD1">
        <w:t xml:space="preserve">Регламент времени на озвучивание сообщения – до 5 мин. </w:t>
      </w:r>
    </w:p>
    <w:p w14:paraId="054813B4" w14:textId="77777777" w:rsidR="00964DD1" w:rsidRPr="00964DD1" w:rsidRDefault="00964DD1" w:rsidP="00964DD1">
      <w:pPr>
        <w:pStyle w:val="Default"/>
        <w:ind w:left="567"/>
        <w:jc w:val="center"/>
        <w:rPr>
          <w:b/>
        </w:rPr>
      </w:pPr>
    </w:p>
    <w:p w14:paraId="3928A1A7" w14:textId="77777777" w:rsidR="00964DD1" w:rsidRPr="00964DD1" w:rsidRDefault="00964DD1" w:rsidP="00964DD1">
      <w:pPr>
        <w:pStyle w:val="Default"/>
        <w:ind w:left="567"/>
        <w:jc w:val="center"/>
        <w:rPr>
          <w:b/>
        </w:rPr>
      </w:pPr>
      <w:r w:rsidRPr="00964DD1">
        <w:rPr>
          <w:b/>
        </w:rPr>
        <w:t>Создание материалов-презентаций</w:t>
      </w:r>
    </w:p>
    <w:p w14:paraId="66CE6586" w14:textId="77777777" w:rsidR="00964DD1" w:rsidRPr="00964DD1" w:rsidRDefault="00964DD1" w:rsidP="00964DD1">
      <w:pPr>
        <w:pStyle w:val="Default"/>
        <w:ind w:left="567"/>
        <w:jc w:val="both"/>
        <w:rPr>
          <w:color w:val="auto"/>
        </w:rPr>
      </w:pPr>
      <w:r w:rsidRPr="00964DD1">
        <w:rPr>
          <w:color w:val="auto"/>
        </w:rPr>
        <w:t xml:space="preserve">Это вид самостоятельной работы студентов по созданию наглядных информационных пособий, выполненных с помощью мультимедийной компьютерной программы </w:t>
      </w:r>
      <w:proofErr w:type="spellStart"/>
      <w:r w:rsidRPr="00964DD1">
        <w:rPr>
          <w:color w:val="auto"/>
        </w:rPr>
        <w:t>PowerPoint</w:t>
      </w:r>
      <w:proofErr w:type="spellEnd"/>
      <w:r w:rsidRPr="00964DD1">
        <w:rPr>
          <w:color w:val="auto"/>
        </w:rPr>
        <w:t xml:space="preserve">. 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 То есть создание материалов-презентаций расширяет методы и средства обработки и представления учебной информации, формирует у студентов навыки работы на компьютере. </w:t>
      </w:r>
    </w:p>
    <w:p w14:paraId="1719A810" w14:textId="77777777" w:rsidR="00964DD1" w:rsidRPr="00964DD1" w:rsidRDefault="00964DD1" w:rsidP="00964DD1">
      <w:pPr>
        <w:pStyle w:val="Default"/>
        <w:ind w:left="567"/>
        <w:jc w:val="both"/>
        <w:rPr>
          <w:color w:val="auto"/>
        </w:rPr>
      </w:pPr>
      <w:r w:rsidRPr="00964DD1">
        <w:rPr>
          <w:color w:val="auto"/>
        </w:rPr>
        <w:t xml:space="preserve">Материалы-презентации готовятся студентом в виде слайдов с использованием программы </w:t>
      </w:r>
      <w:proofErr w:type="spellStart"/>
      <w:r w:rsidRPr="00964DD1">
        <w:rPr>
          <w:color w:val="auto"/>
        </w:rPr>
        <w:t>Microsoft</w:t>
      </w:r>
      <w:proofErr w:type="spellEnd"/>
      <w:r w:rsidRPr="00964DD1">
        <w:rPr>
          <w:color w:val="auto"/>
        </w:rPr>
        <w:t xml:space="preserve"> </w:t>
      </w:r>
      <w:proofErr w:type="spellStart"/>
      <w:r w:rsidRPr="00964DD1">
        <w:rPr>
          <w:color w:val="auto"/>
        </w:rPr>
        <w:t>PowerPoint</w:t>
      </w:r>
      <w:proofErr w:type="spellEnd"/>
      <w:r w:rsidRPr="00964DD1">
        <w:rPr>
          <w:color w:val="auto"/>
        </w:rPr>
        <w:t xml:space="preserve">. В качестве материалов-презентаций могут быть </w:t>
      </w:r>
      <w:r w:rsidRPr="00964DD1">
        <w:rPr>
          <w:color w:val="auto"/>
        </w:rPr>
        <w:lastRenderedPageBreak/>
        <w:t xml:space="preserve">представлены результаты любого вида внеаудиторной самостоятельной работы, по формату соответствующие режиму презентаций. </w:t>
      </w:r>
    </w:p>
    <w:p w14:paraId="4E51343F" w14:textId="77777777" w:rsidR="00964DD1" w:rsidRPr="00964DD1" w:rsidRDefault="00964DD1" w:rsidP="00964DD1">
      <w:pPr>
        <w:pStyle w:val="Default"/>
        <w:ind w:left="567"/>
        <w:jc w:val="both"/>
        <w:rPr>
          <w:color w:val="auto"/>
        </w:rPr>
      </w:pPr>
      <w:r w:rsidRPr="00964DD1">
        <w:rPr>
          <w:color w:val="auto"/>
        </w:rPr>
        <w:t xml:space="preserve">Одной из форм задания может быть реферат-презентация. Данная форма выполнения самостоятельной работы отличается от написания реферата и доклада тем, что студент результаты своего исследования представляет в виде презентации. Серией слайдов он передаёт содержание темы своего исследования, её главную проблему и социальную значимость. </w:t>
      </w:r>
    </w:p>
    <w:p w14:paraId="1C4E24D6" w14:textId="77777777" w:rsidR="00964DD1" w:rsidRPr="00964DD1" w:rsidRDefault="00964DD1" w:rsidP="00964DD1">
      <w:pPr>
        <w:pStyle w:val="Default"/>
        <w:ind w:left="567"/>
        <w:jc w:val="both"/>
        <w:rPr>
          <w:color w:val="auto"/>
        </w:rPr>
      </w:pPr>
      <w:r w:rsidRPr="00964DD1">
        <w:rPr>
          <w:color w:val="auto"/>
        </w:rPr>
        <w:t xml:space="preserve">Слайды позволяют значительно структурировать содержание материала и, одновременно, заостряют внимание на логике его изложения. Происходит постановка проблемы, определяются цели и задачи, формулируются вероятные подходы её разрешения. </w:t>
      </w:r>
    </w:p>
    <w:p w14:paraId="7CE7F84F" w14:textId="77777777" w:rsidR="00964DD1" w:rsidRPr="00964DD1" w:rsidRDefault="00964DD1" w:rsidP="00964DD1">
      <w:pPr>
        <w:pStyle w:val="Default"/>
        <w:ind w:left="567"/>
        <w:jc w:val="both"/>
        <w:rPr>
          <w:color w:val="auto"/>
        </w:rPr>
      </w:pPr>
      <w:r w:rsidRPr="00964DD1">
        <w:rPr>
          <w:color w:val="auto"/>
        </w:rPr>
        <w:t xml:space="preserve">Слайды презентации должны содержать логические схемы реферируемого материала. Студент при выполнении работы может использовать картографический материал, диаграммы, графики, звуковое сопровождение, фотографии, рисунки и другое. </w:t>
      </w:r>
    </w:p>
    <w:p w14:paraId="6A2DF558" w14:textId="77777777" w:rsidR="00964DD1" w:rsidRPr="00964DD1" w:rsidRDefault="00964DD1" w:rsidP="00964DD1">
      <w:pPr>
        <w:pStyle w:val="Default"/>
        <w:ind w:left="567"/>
        <w:jc w:val="both"/>
        <w:rPr>
          <w:color w:val="auto"/>
        </w:rPr>
      </w:pPr>
      <w:r w:rsidRPr="00964DD1">
        <w:rPr>
          <w:color w:val="auto"/>
        </w:rPr>
        <w:t xml:space="preserve">Каждый слайд должен быть аннотирован, то есть он должен сопровождаться краткими пояснениями того, что он иллюстрирует. Во время презентации студент имеет возможность делать комментарии, устно дополнять материал слайдов. </w:t>
      </w:r>
    </w:p>
    <w:p w14:paraId="002A1A8C" w14:textId="77777777" w:rsidR="00964DD1" w:rsidRPr="00964DD1" w:rsidRDefault="00964DD1" w:rsidP="00964DD1">
      <w:pPr>
        <w:pStyle w:val="Default"/>
        <w:ind w:left="567"/>
        <w:jc w:val="both"/>
      </w:pPr>
      <w:r w:rsidRPr="00964DD1">
        <w:rPr>
          <w:color w:val="auto"/>
        </w:rPr>
        <w:t>После проведения демонстрации слайдов реферата студент должен дать личную оценку социальной значимости изученной проблемной ситуации и ответить на заданные вопросы</w:t>
      </w:r>
    </w:p>
    <w:p w14:paraId="6A491DB6" w14:textId="77777777" w:rsidR="00964DD1" w:rsidRPr="00964DD1" w:rsidRDefault="00964DD1" w:rsidP="00964DD1">
      <w:pPr>
        <w:ind w:left="567"/>
        <w:rPr>
          <w:rFonts w:ascii="Times New Roman" w:hAnsi="Times New Roman" w:cs="Times New Roman"/>
          <w:sz w:val="24"/>
          <w:szCs w:val="24"/>
        </w:rPr>
      </w:pPr>
    </w:p>
    <w:p w14:paraId="5D5E6389" w14:textId="77777777" w:rsidR="00DF3E5A" w:rsidRDefault="00DF3E5A">
      <w:pPr>
        <w:rPr>
          <w:rFonts w:ascii="Times New Roman" w:hAnsi="Times New Roman" w:cs="Times New Roman"/>
          <w:b/>
          <w:sz w:val="24"/>
          <w:szCs w:val="24"/>
        </w:rPr>
      </w:pPr>
      <w:r>
        <w:rPr>
          <w:rFonts w:ascii="Times New Roman" w:hAnsi="Times New Roman" w:cs="Times New Roman"/>
          <w:b/>
          <w:sz w:val="24"/>
          <w:szCs w:val="24"/>
        </w:rPr>
        <w:br w:type="page"/>
      </w:r>
    </w:p>
    <w:p w14:paraId="1205B972" w14:textId="11329A84" w:rsidR="00964DD1" w:rsidRPr="00964DD1" w:rsidRDefault="00964DD1" w:rsidP="00964DD1">
      <w:pPr>
        <w:ind w:left="567"/>
        <w:jc w:val="right"/>
        <w:rPr>
          <w:rFonts w:ascii="Times New Roman" w:hAnsi="Times New Roman" w:cs="Times New Roman"/>
          <w:b/>
          <w:sz w:val="24"/>
          <w:szCs w:val="24"/>
        </w:rPr>
      </w:pPr>
      <w:r w:rsidRPr="00964DD1">
        <w:rPr>
          <w:rFonts w:ascii="Times New Roman" w:hAnsi="Times New Roman" w:cs="Times New Roman"/>
          <w:b/>
          <w:sz w:val="24"/>
          <w:szCs w:val="24"/>
        </w:rPr>
        <w:lastRenderedPageBreak/>
        <w:t>Приложение 2</w:t>
      </w:r>
    </w:p>
    <w:p w14:paraId="00A8029D" w14:textId="77777777" w:rsidR="00964DD1" w:rsidRPr="00964DD1" w:rsidRDefault="00964DD1" w:rsidP="00964DD1">
      <w:pPr>
        <w:tabs>
          <w:tab w:val="left" w:pos="3402"/>
        </w:tabs>
        <w:rPr>
          <w:rFonts w:ascii="Times New Roman" w:hAnsi="Times New Roman" w:cs="Times New Roman"/>
          <w:b/>
          <w:sz w:val="24"/>
          <w:szCs w:val="24"/>
        </w:rPr>
      </w:pPr>
      <w:r w:rsidRPr="00964DD1">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4878FD5A" w14:textId="77777777" w:rsidR="00964DD1" w:rsidRPr="00964DD1" w:rsidRDefault="00964DD1" w:rsidP="00964DD1">
      <w:pPr>
        <w:tabs>
          <w:tab w:val="left" w:pos="3402"/>
        </w:tabs>
        <w:rPr>
          <w:rFonts w:ascii="Times New Roman" w:hAnsi="Times New Roman" w:cs="Times New Roman"/>
          <w:i/>
          <w:color w:val="C00000"/>
          <w:sz w:val="24"/>
          <w:szCs w:val="24"/>
        </w:rPr>
      </w:pPr>
      <w:r w:rsidRPr="00964DD1">
        <w:rPr>
          <w:rFonts w:ascii="Times New Roman" w:hAnsi="Times New Roman" w:cs="Times New Roman"/>
          <w:i/>
          <w:color w:val="C00000"/>
          <w:sz w:val="24"/>
          <w:szCs w:val="24"/>
        </w:rPr>
        <w:t xml:space="preserve"> </w:t>
      </w:r>
    </w:p>
    <w:tbl>
      <w:tblPr>
        <w:tblW w:w="5000" w:type="pct"/>
        <w:tblCellMar>
          <w:left w:w="0" w:type="dxa"/>
          <w:right w:w="0" w:type="dxa"/>
        </w:tblCellMar>
        <w:tblLook w:val="04A0" w:firstRow="1" w:lastRow="0" w:firstColumn="1" w:lastColumn="0" w:noHBand="0" w:noVBand="1"/>
      </w:tblPr>
      <w:tblGrid>
        <w:gridCol w:w="1545"/>
        <w:gridCol w:w="2583"/>
        <w:gridCol w:w="5387"/>
      </w:tblGrid>
      <w:tr w:rsidR="00964DD1" w:rsidRPr="00964DD1" w14:paraId="058D3177" w14:textId="77777777" w:rsidTr="009047B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49C4800" w14:textId="77777777" w:rsidR="00964DD1" w:rsidRPr="00964DD1" w:rsidRDefault="00964DD1" w:rsidP="009047B9">
            <w:pPr>
              <w:tabs>
                <w:tab w:val="left" w:pos="3402"/>
              </w:tabs>
              <w:jc w:val="center"/>
              <w:rPr>
                <w:rFonts w:ascii="Times New Roman" w:hAnsi="Times New Roman" w:cs="Times New Roman"/>
                <w:sz w:val="24"/>
                <w:szCs w:val="24"/>
              </w:rPr>
            </w:pPr>
            <w:r w:rsidRPr="00964DD1">
              <w:rPr>
                <w:rFonts w:ascii="Times New Roman" w:hAnsi="Times New Roman" w:cs="Times New Roman"/>
                <w:sz w:val="24"/>
                <w:szCs w:val="24"/>
              </w:rPr>
              <w:t xml:space="preserve">Структурный элемент </w:t>
            </w:r>
            <w:r w:rsidRPr="00964DD1">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A83194A" w14:textId="77777777" w:rsidR="00964DD1" w:rsidRPr="00964DD1" w:rsidRDefault="00964DD1" w:rsidP="009047B9">
            <w:pPr>
              <w:tabs>
                <w:tab w:val="left" w:pos="3402"/>
              </w:tabs>
              <w:jc w:val="center"/>
              <w:rPr>
                <w:rFonts w:ascii="Times New Roman" w:hAnsi="Times New Roman" w:cs="Times New Roman"/>
                <w:sz w:val="24"/>
                <w:szCs w:val="24"/>
              </w:rPr>
            </w:pPr>
            <w:r w:rsidRPr="00964DD1">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26E1E4C" w14:textId="77777777" w:rsidR="00964DD1" w:rsidRPr="00964DD1" w:rsidRDefault="00964DD1" w:rsidP="009047B9">
            <w:pPr>
              <w:tabs>
                <w:tab w:val="left" w:pos="3402"/>
              </w:tabs>
              <w:jc w:val="center"/>
              <w:rPr>
                <w:rFonts w:ascii="Times New Roman" w:hAnsi="Times New Roman" w:cs="Times New Roman"/>
                <w:sz w:val="24"/>
                <w:szCs w:val="24"/>
              </w:rPr>
            </w:pPr>
            <w:r w:rsidRPr="00964DD1">
              <w:rPr>
                <w:rFonts w:ascii="Times New Roman" w:hAnsi="Times New Roman" w:cs="Times New Roman"/>
                <w:sz w:val="24"/>
                <w:szCs w:val="24"/>
              </w:rPr>
              <w:t>Оценочные средства</w:t>
            </w:r>
          </w:p>
        </w:tc>
      </w:tr>
      <w:tr w:rsidR="00964DD1" w:rsidRPr="00964DD1" w14:paraId="24136277" w14:textId="77777777" w:rsidTr="009047B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4AF4C6B" w14:textId="77777777" w:rsidR="00964DD1" w:rsidRPr="00964DD1" w:rsidRDefault="00964DD1" w:rsidP="00DF3E5A">
            <w:pPr>
              <w:tabs>
                <w:tab w:val="left" w:pos="3402"/>
              </w:tabs>
              <w:rPr>
                <w:rFonts w:ascii="Times New Roman" w:hAnsi="Times New Roman" w:cs="Times New Roman"/>
                <w:sz w:val="24"/>
                <w:szCs w:val="24"/>
              </w:rPr>
            </w:pPr>
            <w:r w:rsidRPr="00964DD1">
              <w:rPr>
                <w:rFonts w:ascii="Times New Roman" w:hAnsi="Times New Roman" w:cs="Times New Roman"/>
                <w:b/>
                <w:sz w:val="24"/>
                <w:szCs w:val="24"/>
              </w:rPr>
              <w:t>ОК-6</w:t>
            </w:r>
            <w:r w:rsidRPr="00964DD1">
              <w:rPr>
                <w:rFonts w:ascii="Times New Roman" w:hAnsi="Times New Roman" w:cs="Times New Roman"/>
                <w:sz w:val="24"/>
                <w:szCs w:val="24"/>
              </w:rPr>
              <w:t xml:space="preserve"> способностью работать в коллективе, толерантно воспринимая социальные, этнические, конфессиональные и культурные различия  </w:t>
            </w:r>
          </w:p>
        </w:tc>
      </w:tr>
      <w:tr w:rsidR="00964DD1" w:rsidRPr="00964DD1" w14:paraId="274A8381" w14:textId="77777777" w:rsidTr="009047B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B52E8C" w14:textId="77777777" w:rsidR="00964DD1" w:rsidRPr="00964DD1" w:rsidRDefault="00964DD1" w:rsidP="009047B9">
            <w:pPr>
              <w:tabs>
                <w:tab w:val="left" w:pos="3402"/>
              </w:tabs>
              <w:rPr>
                <w:rFonts w:ascii="Times New Roman" w:hAnsi="Times New Roman" w:cs="Times New Roman"/>
                <w:sz w:val="24"/>
                <w:szCs w:val="24"/>
              </w:rPr>
            </w:pPr>
            <w:r w:rsidRPr="00964DD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FC776FE" w14:textId="77777777" w:rsidR="00964DD1" w:rsidRPr="00964DD1" w:rsidRDefault="00964DD1" w:rsidP="009047B9">
            <w:pPr>
              <w:pStyle w:val="Default"/>
              <w:rPr>
                <w:i/>
              </w:rPr>
            </w:pPr>
            <w:r w:rsidRPr="00964DD1">
              <w:rPr>
                <w:bCs/>
                <w:color w:val="auto"/>
              </w:rPr>
              <w:t xml:space="preserve">принципы </w:t>
            </w:r>
            <w:r w:rsidRPr="00964DD1">
              <w:t>работы в коллективе, социального взаимодействия на основе принятых моральных и правовых норм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22CC8B6" w14:textId="77777777" w:rsidR="00964DD1" w:rsidRPr="00964DD1" w:rsidRDefault="00964DD1" w:rsidP="009047B9">
            <w:pPr>
              <w:tabs>
                <w:tab w:val="left" w:pos="3402"/>
              </w:tabs>
              <w:rPr>
                <w:rFonts w:ascii="Times New Roman" w:eastAsia="Calibri" w:hAnsi="Times New Roman" w:cs="Times New Roman"/>
                <w:i/>
                <w:kern w:val="24"/>
                <w:sz w:val="24"/>
                <w:szCs w:val="24"/>
              </w:rPr>
            </w:pPr>
            <w:r w:rsidRPr="00964DD1">
              <w:rPr>
                <w:rFonts w:ascii="Times New Roman" w:eastAsia="Calibri" w:hAnsi="Times New Roman" w:cs="Times New Roman"/>
                <w:i/>
                <w:kern w:val="24"/>
                <w:sz w:val="24"/>
                <w:szCs w:val="24"/>
              </w:rPr>
              <w:t>Теоретические вопросы:</w:t>
            </w:r>
          </w:p>
          <w:p w14:paraId="6B1CD12C" w14:textId="77777777" w:rsidR="00964DD1" w:rsidRPr="00964DD1" w:rsidRDefault="00964DD1" w:rsidP="009047B9">
            <w:pPr>
              <w:pStyle w:val="a5"/>
            </w:pPr>
            <w:r w:rsidRPr="00964DD1">
              <w:t>1.Сформулируйте основные характеристики этики делового общения.</w:t>
            </w:r>
          </w:p>
          <w:p w14:paraId="4B9163C5" w14:textId="77777777" w:rsidR="00964DD1" w:rsidRPr="00964DD1" w:rsidRDefault="00964DD1" w:rsidP="009047B9">
            <w:pPr>
              <w:pStyle w:val="a5"/>
            </w:pPr>
            <w:r w:rsidRPr="00964DD1">
              <w:t>2.Каковы основные особенности этикета и культуры поведения делового человека.</w:t>
            </w:r>
          </w:p>
          <w:p w14:paraId="23AD4DDE" w14:textId="77777777" w:rsidR="00964DD1" w:rsidRPr="00964DD1" w:rsidRDefault="00964DD1" w:rsidP="009047B9">
            <w:pPr>
              <w:pStyle w:val="a5"/>
            </w:pPr>
            <w:r w:rsidRPr="00964DD1">
              <w:t>4.Назовите типы поведения в трудовом коллективе. Какие особенности делового общения в группе</w:t>
            </w:r>
          </w:p>
          <w:p w14:paraId="4A90F432" w14:textId="77777777" w:rsidR="00964DD1" w:rsidRPr="00964DD1" w:rsidRDefault="00964DD1" w:rsidP="009047B9">
            <w:pPr>
              <w:pStyle w:val="a5"/>
            </w:pPr>
            <w:r w:rsidRPr="00964DD1">
              <w:t>5.Назовите основные виды и технику слушания. Какие бывают типичные ошибки слушания. Сформулируйте правила эмпатического слушания.</w:t>
            </w:r>
          </w:p>
          <w:p w14:paraId="35F504FF" w14:textId="77777777" w:rsidR="00964DD1" w:rsidRPr="00964DD1" w:rsidRDefault="00964DD1" w:rsidP="009047B9">
            <w:pPr>
              <w:pStyle w:val="a5"/>
            </w:pPr>
            <w:r w:rsidRPr="00964DD1">
              <w:t>6.Подумайте, как знание классификации типов деловых собеседников может повлиять на процесс делового общения.</w:t>
            </w:r>
          </w:p>
          <w:p w14:paraId="13CD7485" w14:textId="77777777" w:rsidR="00964DD1" w:rsidRPr="00964DD1" w:rsidRDefault="00964DD1" w:rsidP="009047B9">
            <w:pPr>
              <w:pStyle w:val="a5"/>
            </w:pPr>
            <w:r w:rsidRPr="00964DD1">
              <w:t xml:space="preserve">7.Обоснуйте специфику стереотипов в деловом общении. Как преодолеть </w:t>
            </w:r>
            <w:proofErr w:type="gramStart"/>
            <w:r w:rsidRPr="00964DD1">
              <w:t>стереотипы  в</w:t>
            </w:r>
            <w:proofErr w:type="gramEnd"/>
            <w:r w:rsidRPr="00964DD1">
              <w:t xml:space="preserve"> деловом общении.</w:t>
            </w:r>
          </w:p>
          <w:p w14:paraId="4BFBC98A" w14:textId="77777777" w:rsidR="00964DD1" w:rsidRPr="00964DD1" w:rsidRDefault="00964DD1" w:rsidP="009047B9">
            <w:pPr>
              <w:pStyle w:val="a5"/>
            </w:pPr>
            <w:r w:rsidRPr="00964DD1">
              <w:t xml:space="preserve"> 8.Какую роль играют установки по отношению к окружающим.</w:t>
            </w:r>
          </w:p>
          <w:p w14:paraId="156F87F4" w14:textId="77777777" w:rsidR="00964DD1" w:rsidRPr="00964DD1" w:rsidRDefault="00964DD1" w:rsidP="009047B9">
            <w:pPr>
              <w:pStyle w:val="a5"/>
            </w:pPr>
            <w:r w:rsidRPr="00964DD1">
              <w:t>9.Каковы отличительные особенности руководства и лидерства. Назовите основные стили управления.</w:t>
            </w:r>
          </w:p>
          <w:p w14:paraId="72BF66CA" w14:textId="77777777" w:rsidR="00964DD1" w:rsidRPr="00964DD1" w:rsidRDefault="00964DD1" w:rsidP="009047B9">
            <w:pPr>
              <w:pStyle w:val="a5"/>
            </w:pPr>
            <w:r w:rsidRPr="00964DD1">
              <w:t>10.Какие типы конфликтов Вы знаете и как можно управлять конфликтной ситуацией в деловых отношениях. Подумайте, какие бывают последствия конфликтов. Какие стратегии поведения в конфликтной ситуации можно использовать. В чем основные причины возникновения конфликтов в организации.</w:t>
            </w:r>
          </w:p>
          <w:p w14:paraId="33D75AB4" w14:textId="77777777" w:rsidR="00964DD1" w:rsidRPr="00964DD1" w:rsidRDefault="00964DD1" w:rsidP="009047B9">
            <w:pPr>
              <w:tabs>
                <w:tab w:val="left" w:pos="3402"/>
              </w:tabs>
              <w:rPr>
                <w:rFonts w:ascii="Times New Roman" w:eastAsia="Calibri" w:hAnsi="Times New Roman" w:cs="Times New Roman"/>
                <w:i/>
                <w:kern w:val="24"/>
                <w:sz w:val="24"/>
                <w:szCs w:val="24"/>
              </w:rPr>
            </w:pPr>
          </w:p>
          <w:p w14:paraId="67BF8707" w14:textId="77777777" w:rsidR="00964DD1" w:rsidRPr="00964DD1" w:rsidRDefault="00964DD1" w:rsidP="009047B9">
            <w:pPr>
              <w:tabs>
                <w:tab w:val="left" w:pos="3402"/>
              </w:tabs>
              <w:rPr>
                <w:rFonts w:ascii="Times New Roman" w:eastAsia="Calibri" w:hAnsi="Times New Roman" w:cs="Times New Roman"/>
                <w:i/>
                <w:kern w:val="24"/>
                <w:sz w:val="24"/>
                <w:szCs w:val="24"/>
              </w:rPr>
            </w:pPr>
            <w:r w:rsidRPr="00964DD1">
              <w:rPr>
                <w:rFonts w:ascii="Times New Roman" w:eastAsia="Calibri" w:hAnsi="Times New Roman" w:cs="Times New Roman"/>
                <w:i/>
                <w:kern w:val="24"/>
                <w:sz w:val="24"/>
                <w:szCs w:val="24"/>
              </w:rPr>
              <w:t xml:space="preserve">Тесты: </w:t>
            </w:r>
          </w:p>
          <w:p w14:paraId="39ABF701" w14:textId="77777777" w:rsidR="00964DD1" w:rsidRPr="00964DD1" w:rsidRDefault="00964DD1" w:rsidP="009047B9">
            <w:pPr>
              <w:pStyle w:val="a5"/>
            </w:pPr>
            <w:r w:rsidRPr="00964DD1">
              <w:t>1. Реально существующая деловая практика во всем многообразии деловых отношений и взаимосвязей</w:t>
            </w:r>
          </w:p>
          <w:p w14:paraId="152FA494" w14:textId="77777777" w:rsidR="00964DD1" w:rsidRPr="00964DD1" w:rsidRDefault="00964DD1" w:rsidP="009047B9">
            <w:pPr>
              <w:pStyle w:val="a5"/>
            </w:pPr>
            <w:r w:rsidRPr="00964DD1">
              <w:t xml:space="preserve">а) объект науки </w:t>
            </w:r>
          </w:p>
          <w:p w14:paraId="5FC9729E" w14:textId="77777777" w:rsidR="00964DD1" w:rsidRPr="00964DD1" w:rsidRDefault="00964DD1" w:rsidP="009047B9">
            <w:pPr>
              <w:pStyle w:val="a5"/>
            </w:pPr>
            <w:r w:rsidRPr="00964DD1">
              <w:t>б) предмет науки</w:t>
            </w:r>
          </w:p>
          <w:p w14:paraId="4E3F01B9" w14:textId="77777777" w:rsidR="00964DD1" w:rsidRPr="00964DD1" w:rsidRDefault="00964DD1" w:rsidP="009047B9">
            <w:pPr>
              <w:pStyle w:val="a5"/>
            </w:pPr>
            <w:r w:rsidRPr="00964DD1">
              <w:t>в) деловое общение</w:t>
            </w:r>
          </w:p>
          <w:p w14:paraId="6231E661" w14:textId="77777777" w:rsidR="00964DD1" w:rsidRPr="00964DD1" w:rsidRDefault="00964DD1" w:rsidP="009047B9">
            <w:pPr>
              <w:pStyle w:val="a5"/>
            </w:pPr>
            <w:r w:rsidRPr="00964DD1">
              <w:t>4) нет верного ответа</w:t>
            </w:r>
          </w:p>
          <w:p w14:paraId="2F5FFEB7" w14:textId="77777777" w:rsidR="00964DD1" w:rsidRPr="00964DD1" w:rsidRDefault="00964DD1" w:rsidP="009047B9">
            <w:pPr>
              <w:pStyle w:val="a5"/>
            </w:pPr>
            <w:r w:rsidRPr="00964DD1">
              <w:lastRenderedPageBreak/>
              <w:t>2. Изучение социально-психологических, ценностных и организационно-технических проблем общения людей в профессиональной и предпринимательской деятельности</w:t>
            </w:r>
          </w:p>
          <w:p w14:paraId="10BB8667" w14:textId="77777777" w:rsidR="00964DD1" w:rsidRPr="00964DD1" w:rsidRDefault="00964DD1" w:rsidP="009047B9">
            <w:pPr>
              <w:pStyle w:val="a5"/>
            </w:pPr>
            <w:r w:rsidRPr="00964DD1">
              <w:t>а) объект науки</w:t>
            </w:r>
          </w:p>
          <w:p w14:paraId="051FE1AE" w14:textId="77777777" w:rsidR="00964DD1" w:rsidRPr="00964DD1" w:rsidRDefault="00964DD1" w:rsidP="009047B9">
            <w:pPr>
              <w:pStyle w:val="a5"/>
            </w:pPr>
            <w:r w:rsidRPr="00964DD1">
              <w:t xml:space="preserve">б) предмет науки </w:t>
            </w:r>
          </w:p>
          <w:p w14:paraId="332195E5" w14:textId="77777777" w:rsidR="00964DD1" w:rsidRPr="00964DD1" w:rsidRDefault="00964DD1" w:rsidP="009047B9">
            <w:pPr>
              <w:pStyle w:val="a5"/>
            </w:pPr>
            <w:r w:rsidRPr="00964DD1">
              <w:t>3) деловое общение</w:t>
            </w:r>
          </w:p>
          <w:p w14:paraId="2A80492F" w14:textId="77777777" w:rsidR="00964DD1" w:rsidRPr="00964DD1" w:rsidRDefault="00964DD1" w:rsidP="009047B9">
            <w:pPr>
              <w:pStyle w:val="a5"/>
            </w:pPr>
            <w:r w:rsidRPr="00964DD1">
              <w:t>в) нет верного ответа</w:t>
            </w:r>
          </w:p>
          <w:p w14:paraId="1684657F" w14:textId="77777777" w:rsidR="00964DD1" w:rsidRPr="00964DD1" w:rsidRDefault="00964DD1" w:rsidP="009047B9">
            <w:pPr>
              <w:pStyle w:val="a5"/>
            </w:pPr>
            <w:r w:rsidRPr="00964DD1">
              <w:t>3. Наука «…» связана также с экономическими, политическими, правовыми теориями, которые обогащают ее содержательную область и позволяют выявить особенности делового общения в экономической, политической и правовой деятельности</w:t>
            </w:r>
          </w:p>
          <w:p w14:paraId="70366F4F" w14:textId="77777777" w:rsidR="00964DD1" w:rsidRPr="00964DD1" w:rsidRDefault="00964DD1" w:rsidP="009047B9">
            <w:pPr>
              <w:pStyle w:val="a5"/>
            </w:pPr>
            <w:r w:rsidRPr="00964DD1">
              <w:t>а) объект науки</w:t>
            </w:r>
          </w:p>
          <w:p w14:paraId="7359100C" w14:textId="77777777" w:rsidR="00964DD1" w:rsidRPr="00964DD1" w:rsidRDefault="00964DD1" w:rsidP="009047B9">
            <w:pPr>
              <w:pStyle w:val="a5"/>
            </w:pPr>
            <w:r w:rsidRPr="00964DD1">
              <w:t>б) предмет науки</w:t>
            </w:r>
          </w:p>
          <w:p w14:paraId="3AC9A15C" w14:textId="77777777" w:rsidR="00964DD1" w:rsidRPr="00964DD1" w:rsidRDefault="00964DD1" w:rsidP="009047B9">
            <w:pPr>
              <w:pStyle w:val="a5"/>
            </w:pPr>
            <w:r w:rsidRPr="00964DD1">
              <w:t xml:space="preserve">3) деловое общение </w:t>
            </w:r>
          </w:p>
          <w:p w14:paraId="644009C8" w14:textId="77777777" w:rsidR="00964DD1" w:rsidRPr="00964DD1" w:rsidRDefault="00964DD1" w:rsidP="009047B9">
            <w:pPr>
              <w:pStyle w:val="a5"/>
            </w:pPr>
            <w:r w:rsidRPr="00964DD1">
              <w:t>в) нет верного ответа</w:t>
            </w:r>
          </w:p>
          <w:p w14:paraId="07C422D0" w14:textId="77777777" w:rsidR="00964DD1" w:rsidRPr="00964DD1" w:rsidRDefault="00964DD1" w:rsidP="009047B9">
            <w:pPr>
              <w:pStyle w:val="a5"/>
            </w:pPr>
            <w:r w:rsidRPr="00964DD1">
              <w:t>4. Основным средством построения теории делового общения являются</w:t>
            </w:r>
          </w:p>
          <w:p w14:paraId="0A784149" w14:textId="77777777" w:rsidR="00964DD1" w:rsidRPr="00964DD1" w:rsidRDefault="00964DD1" w:rsidP="009047B9">
            <w:pPr>
              <w:pStyle w:val="a5"/>
            </w:pPr>
            <w:r w:rsidRPr="00964DD1">
              <w:t>а) объекты науки</w:t>
            </w:r>
          </w:p>
          <w:p w14:paraId="426D3814" w14:textId="77777777" w:rsidR="00964DD1" w:rsidRPr="00964DD1" w:rsidRDefault="00964DD1" w:rsidP="009047B9">
            <w:pPr>
              <w:pStyle w:val="a5"/>
            </w:pPr>
            <w:r w:rsidRPr="00964DD1">
              <w:t>б) предметы науки</w:t>
            </w:r>
          </w:p>
          <w:p w14:paraId="730D37B2" w14:textId="77777777" w:rsidR="00964DD1" w:rsidRPr="00964DD1" w:rsidRDefault="00964DD1" w:rsidP="009047B9">
            <w:pPr>
              <w:pStyle w:val="a5"/>
            </w:pPr>
            <w:r w:rsidRPr="00964DD1">
              <w:t xml:space="preserve">в) методы науки </w:t>
            </w:r>
          </w:p>
          <w:p w14:paraId="5D1E9F19" w14:textId="77777777" w:rsidR="00964DD1" w:rsidRPr="00964DD1" w:rsidRDefault="00964DD1" w:rsidP="009047B9">
            <w:pPr>
              <w:pStyle w:val="a5"/>
            </w:pPr>
            <w:r w:rsidRPr="00964DD1">
              <w:t>г) нет верного ответа</w:t>
            </w:r>
          </w:p>
          <w:p w14:paraId="7ACA7099" w14:textId="77777777" w:rsidR="00964DD1" w:rsidRPr="00964DD1" w:rsidRDefault="00964DD1" w:rsidP="009047B9">
            <w:pPr>
              <w:pStyle w:val="a5"/>
            </w:pPr>
            <w:r w:rsidRPr="00964DD1">
              <w:t>5. Способствует постоянному визуальному контакту, свободной жестикуляцией и наблюдением за ней. Самая эффективная позиция в деловом общении.</w:t>
            </w:r>
          </w:p>
          <w:p w14:paraId="434E9AB6" w14:textId="77777777" w:rsidR="00964DD1" w:rsidRPr="00964DD1" w:rsidRDefault="00964DD1" w:rsidP="009047B9">
            <w:pPr>
              <w:pStyle w:val="a5"/>
            </w:pPr>
            <w:r w:rsidRPr="00964DD1">
              <w:t xml:space="preserve">а) угловая позиция </w:t>
            </w:r>
          </w:p>
          <w:p w14:paraId="39921F25" w14:textId="77777777" w:rsidR="00964DD1" w:rsidRPr="00964DD1" w:rsidRDefault="00964DD1" w:rsidP="009047B9">
            <w:pPr>
              <w:pStyle w:val="a5"/>
            </w:pPr>
            <w:r w:rsidRPr="00964DD1">
              <w:t>б) независимая позиция</w:t>
            </w:r>
          </w:p>
          <w:p w14:paraId="35C19EEA" w14:textId="77777777" w:rsidR="00964DD1" w:rsidRPr="00964DD1" w:rsidRDefault="00964DD1" w:rsidP="009047B9">
            <w:pPr>
              <w:pStyle w:val="a5"/>
            </w:pPr>
            <w:r w:rsidRPr="00964DD1">
              <w:t xml:space="preserve">в) </w:t>
            </w:r>
            <w:proofErr w:type="spellStart"/>
            <w:r w:rsidRPr="00964DD1">
              <w:t>конкурирующе</w:t>
            </w:r>
            <w:proofErr w:type="spellEnd"/>
            <w:r w:rsidRPr="00964DD1">
              <w:t xml:space="preserve"> — оборонительная</w:t>
            </w:r>
          </w:p>
          <w:p w14:paraId="5FFA53FE" w14:textId="77777777" w:rsidR="00964DD1" w:rsidRPr="00964DD1" w:rsidRDefault="00964DD1" w:rsidP="009047B9">
            <w:pPr>
              <w:pStyle w:val="a5"/>
            </w:pPr>
            <w:r w:rsidRPr="00964DD1">
              <w:t>г) кооперативная</w:t>
            </w:r>
          </w:p>
          <w:p w14:paraId="21752113" w14:textId="77777777" w:rsidR="00964DD1" w:rsidRPr="00964DD1" w:rsidRDefault="00964DD1" w:rsidP="009047B9">
            <w:pPr>
              <w:pStyle w:val="a5"/>
            </w:pPr>
            <w:r w:rsidRPr="00964DD1">
              <w:t>6. Применима только для быстрого короткого разговора</w:t>
            </w:r>
          </w:p>
          <w:p w14:paraId="25829BAA" w14:textId="77777777" w:rsidR="00964DD1" w:rsidRPr="00964DD1" w:rsidRDefault="00964DD1" w:rsidP="009047B9">
            <w:pPr>
              <w:pStyle w:val="a5"/>
            </w:pPr>
            <w:r w:rsidRPr="00964DD1">
              <w:t>а) угловая позиция</w:t>
            </w:r>
          </w:p>
          <w:p w14:paraId="1E9A805B" w14:textId="77777777" w:rsidR="00964DD1" w:rsidRPr="00964DD1" w:rsidRDefault="00964DD1" w:rsidP="009047B9">
            <w:pPr>
              <w:pStyle w:val="a5"/>
            </w:pPr>
            <w:r w:rsidRPr="00964DD1">
              <w:t>б) независимая позиция</w:t>
            </w:r>
          </w:p>
          <w:p w14:paraId="283AF45C" w14:textId="77777777" w:rsidR="00964DD1" w:rsidRPr="00964DD1" w:rsidRDefault="00964DD1" w:rsidP="009047B9">
            <w:pPr>
              <w:pStyle w:val="a5"/>
            </w:pPr>
            <w:r w:rsidRPr="00964DD1">
              <w:t xml:space="preserve">в) </w:t>
            </w:r>
            <w:proofErr w:type="spellStart"/>
            <w:r w:rsidRPr="00964DD1">
              <w:t>конкурирующе</w:t>
            </w:r>
            <w:proofErr w:type="spellEnd"/>
            <w:r w:rsidRPr="00964DD1">
              <w:t xml:space="preserve"> – оборонительная </w:t>
            </w:r>
          </w:p>
          <w:p w14:paraId="78BD23F7" w14:textId="77777777" w:rsidR="00964DD1" w:rsidRPr="00964DD1" w:rsidRDefault="00964DD1" w:rsidP="009047B9">
            <w:pPr>
              <w:pStyle w:val="a5"/>
            </w:pPr>
            <w:r w:rsidRPr="00964DD1">
              <w:t>г) кооперативная</w:t>
            </w:r>
          </w:p>
          <w:p w14:paraId="0B19C3ED" w14:textId="77777777" w:rsidR="00964DD1" w:rsidRPr="00964DD1" w:rsidRDefault="00964DD1" w:rsidP="009047B9">
            <w:pPr>
              <w:pStyle w:val="a5"/>
            </w:pPr>
            <w:r w:rsidRPr="00964DD1">
              <w:t>7. Применяется в том случае, когда партнеры заняты над решением одной задачи</w:t>
            </w:r>
          </w:p>
          <w:p w14:paraId="767E250D" w14:textId="77777777" w:rsidR="00964DD1" w:rsidRPr="00964DD1" w:rsidRDefault="00964DD1" w:rsidP="009047B9">
            <w:pPr>
              <w:pStyle w:val="a5"/>
            </w:pPr>
            <w:r w:rsidRPr="00964DD1">
              <w:t>а) угловая позиция</w:t>
            </w:r>
          </w:p>
          <w:p w14:paraId="60604846" w14:textId="77777777" w:rsidR="00964DD1" w:rsidRPr="00964DD1" w:rsidRDefault="00964DD1" w:rsidP="009047B9">
            <w:pPr>
              <w:pStyle w:val="a5"/>
            </w:pPr>
            <w:r w:rsidRPr="00964DD1">
              <w:t>б) независимая позиция</w:t>
            </w:r>
          </w:p>
          <w:p w14:paraId="68C19CA3" w14:textId="77777777" w:rsidR="00964DD1" w:rsidRPr="00964DD1" w:rsidRDefault="00964DD1" w:rsidP="009047B9">
            <w:pPr>
              <w:pStyle w:val="a5"/>
            </w:pPr>
            <w:r w:rsidRPr="00964DD1">
              <w:t xml:space="preserve">в) </w:t>
            </w:r>
            <w:proofErr w:type="spellStart"/>
            <w:r w:rsidRPr="00964DD1">
              <w:t>конкурирующе</w:t>
            </w:r>
            <w:proofErr w:type="spellEnd"/>
            <w:r w:rsidRPr="00964DD1">
              <w:t xml:space="preserve"> – оборонительная</w:t>
            </w:r>
          </w:p>
          <w:p w14:paraId="66A3190A" w14:textId="77777777" w:rsidR="00964DD1" w:rsidRPr="00964DD1" w:rsidRDefault="00964DD1" w:rsidP="009047B9">
            <w:pPr>
              <w:pStyle w:val="a5"/>
            </w:pPr>
            <w:r w:rsidRPr="00964DD1">
              <w:t xml:space="preserve">г) кооперативная </w:t>
            </w:r>
          </w:p>
          <w:p w14:paraId="1A049031" w14:textId="77777777" w:rsidR="00964DD1" w:rsidRPr="00964DD1" w:rsidRDefault="00964DD1" w:rsidP="009047B9">
            <w:pPr>
              <w:pStyle w:val="a5"/>
            </w:pPr>
            <w:r w:rsidRPr="00964DD1">
              <w:t>8. Применяется в момент отсутствия между партнерами интереса в решении какой–либо задачи.</w:t>
            </w:r>
          </w:p>
          <w:p w14:paraId="3C1C6F6F" w14:textId="77777777" w:rsidR="00964DD1" w:rsidRPr="00964DD1" w:rsidRDefault="00964DD1" w:rsidP="009047B9">
            <w:pPr>
              <w:pStyle w:val="a5"/>
            </w:pPr>
            <w:r w:rsidRPr="00964DD1">
              <w:t>а) угловая позиция</w:t>
            </w:r>
          </w:p>
          <w:p w14:paraId="29EBC1AE" w14:textId="77777777" w:rsidR="00964DD1" w:rsidRPr="00964DD1" w:rsidRDefault="00964DD1" w:rsidP="009047B9">
            <w:pPr>
              <w:pStyle w:val="a5"/>
            </w:pPr>
            <w:r w:rsidRPr="00964DD1">
              <w:t xml:space="preserve">б) независимая позиция </w:t>
            </w:r>
          </w:p>
          <w:p w14:paraId="5471E735" w14:textId="77777777" w:rsidR="00964DD1" w:rsidRPr="00964DD1" w:rsidRDefault="00964DD1" w:rsidP="009047B9">
            <w:pPr>
              <w:pStyle w:val="a5"/>
            </w:pPr>
            <w:r w:rsidRPr="00964DD1">
              <w:t xml:space="preserve">в) </w:t>
            </w:r>
            <w:proofErr w:type="spellStart"/>
            <w:r w:rsidRPr="00964DD1">
              <w:t>конкурирующе</w:t>
            </w:r>
            <w:proofErr w:type="spellEnd"/>
            <w:r w:rsidRPr="00964DD1">
              <w:t xml:space="preserve"> – оборонительная</w:t>
            </w:r>
          </w:p>
          <w:p w14:paraId="30BFC288" w14:textId="77777777" w:rsidR="00964DD1" w:rsidRPr="00964DD1" w:rsidRDefault="00964DD1" w:rsidP="009047B9">
            <w:pPr>
              <w:pStyle w:val="a5"/>
            </w:pPr>
            <w:r w:rsidRPr="00964DD1">
              <w:t>г) кооперативная</w:t>
            </w:r>
          </w:p>
          <w:p w14:paraId="4796B2EC" w14:textId="77777777" w:rsidR="00964DD1" w:rsidRPr="00964DD1" w:rsidRDefault="00964DD1" w:rsidP="009047B9">
            <w:pPr>
              <w:pStyle w:val="a5"/>
            </w:pPr>
            <w:r w:rsidRPr="00964DD1">
              <w:t xml:space="preserve">9. Канал, которым человек лучше всего </w:t>
            </w:r>
            <w:r w:rsidRPr="00964DD1">
              <w:lastRenderedPageBreak/>
              <w:t>воспринимает информацию из окружающего мира. Отбор информации происходит по средствам следующих каналов: визуального канала, аудиального канала и кинестетического канала</w:t>
            </w:r>
          </w:p>
          <w:p w14:paraId="7B5AE790" w14:textId="77777777" w:rsidR="00964DD1" w:rsidRPr="00964DD1" w:rsidRDefault="00964DD1" w:rsidP="009047B9">
            <w:pPr>
              <w:pStyle w:val="a5"/>
            </w:pPr>
            <w:r w:rsidRPr="00964DD1">
              <w:t>а) визуальный</w:t>
            </w:r>
          </w:p>
          <w:p w14:paraId="69728BBA" w14:textId="77777777" w:rsidR="00964DD1" w:rsidRPr="00964DD1" w:rsidRDefault="00964DD1" w:rsidP="009047B9">
            <w:pPr>
              <w:pStyle w:val="a5"/>
            </w:pPr>
            <w:r w:rsidRPr="00964DD1">
              <w:t xml:space="preserve">б) ведущий </w:t>
            </w:r>
          </w:p>
          <w:p w14:paraId="6A6747B1" w14:textId="77777777" w:rsidR="00964DD1" w:rsidRPr="00964DD1" w:rsidRDefault="00964DD1" w:rsidP="009047B9">
            <w:pPr>
              <w:pStyle w:val="a5"/>
            </w:pPr>
            <w:r w:rsidRPr="00964DD1">
              <w:t>в) аудиальный</w:t>
            </w:r>
          </w:p>
          <w:p w14:paraId="17364B70" w14:textId="77777777" w:rsidR="00964DD1" w:rsidRPr="00964DD1" w:rsidRDefault="00964DD1" w:rsidP="009047B9">
            <w:pPr>
              <w:pStyle w:val="a5"/>
            </w:pPr>
            <w:r w:rsidRPr="00964DD1">
              <w:t>г) кинестетический</w:t>
            </w:r>
          </w:p>
          <w:p w14:paraId="18F8BE03" w14:textId="77777777" w:rsidR="00964DD1" w:rsidRPr="00964DD1" w:rsidRDefault="00964DD1" w:rsidP="009047B9">
            <w:pPr>
              <w:pStyle w:val="a5"/>
            </w:pPr>
            <w:r w:rsidRPr="00964DD1">
              <w:t>10. Внешняя и внутренняя информация представляют собой комплекс зрительных образов</w:t>
            </w:r>
          </w:p>
          <w:p w14:paraId="199E4705" w14:textId="77777777" w:rsidR="00964DD1" w:rsidRPr="00964DD1" w:rsidRDefault="00964DD1" w:rsidP="009047B9">
            <w:pPr>
              <w:pStyle w:val="a5"/>
            </w:pPr>
            <w:r w:rsidRPr="00964DD1">
              <w:t xml:space="preserve">а) визуальный </w:t>
            </w:r>
          </w:p>
          <w:p w14:paraId="68173AB2" w14:textId="77777777" w:rsidR="00964DD1" w:rsidRPr="00964DD1" w:rsidRDefault="00964DD1" w:rsidP="009047B9">
            <w:pPr>
              <w:pStyle w:val="a5"/>
            </w:pPr>
            <w:r w:rsidRPr="00964DD1">
              <w:t>б) ведущий</w:t>
            </w:r>
          </w:p>
          <w:p w14:paraId="5E339B20" w14:textId="77777777" w:rsidR="00964DD1" w:rsidRPr="00964DD1" w:rsidRDefault="00964DD1" w:rsidP="009047B9">
            <w:pPr>
              <w:pStyle w:val="a5"/>
            </w:pPr>
            <w:r w:rsidRPr="00964DD1">
              <w:t>в) аудиальный</w:t>
            </w:r>
          </w:p>
          <w:p w14:paraId="7CD2FA01" w14:textId="77777777" w:rsidR="00964DD1" w:rsidRPr="00964DD1" w:rsidRDefault="00964DD1" w:rsidP="009047B9">
            <w:pPr>
              <w:pStyle w:val="a5"/>
            </w:pPr>
            <w:r w:rsidRPr="00964DD1">
              <w:t>г) кинестетический</w:t>
            </w:r>
          </w:p>
          <w:p w14:paraId="44CE0155" w14:textId="77777777" w:rsidR="00964DD1" w:rsidRPr="00964DD1" w:rsidRDefault="00964DD1" w:rsidP="009047B9">
            <w:pPr>
              <w:pStyle w:val="a5"/>
            </w:pPr>
            <w:r w:rsidRPr="00964DD1">
              <w:t>11. Внешняя и внутренняя информация представляют собой комплекс звуков.</w:t>
            </w:r>
          </w:p>
          <w:p w14:paraId="2E15F538" w14:textId="77777777" w:rsidR="00964DD1" w:rsidRPr="00964DD1" w:rsidRDefault="00964DD1" w:rsidP="009047B9">
            <w:pPr>
              <w:pStyle w:val="a5"/>
            </w:pPr>
            <w:r w:rsidRPr="00964DD1">
              <w:t>а) визуальный</w:t>
            </w:r>
          </w:p>
          <w:p w14:paraId="1B6D28EE" w14:textId="77777777" w:rsidR="00964DD1" w:rsidRPr="00964DD1" w:rsidRDefault="00964DD1" w:rsidP="009047B9">
            <w:pPr>
              <w:pStyle w:val="a5"/>
            </w:pPr>
            <w:r w:rsidRPr="00964DD1">
              <w:t>б) ведущий</w:t>
            </w:r>
          </w:p>
          <w:p w14:paraId="45C80628" w14:textId="77777777" w:rsidR="00964DD1" w:rsidRPr="00964DD1" w:rsidRDefault="00964DD1" w:rsidP="009047B9">
            <w:pPr>
              <w:pStyle w:val="a5"/>
            </w:pPr>
            <w:r w:rsidRPr="00964DD1">
              <w:t xml:space="preserve">в) аудиальный </w:t>
            </w:r>
          </w:p>
          <w:p w14:paraId="25A10240" w14:textId="77777777" w:rsidR="00964DD1" w:rsidRPr="00964DD1" w:rsidRDefault="00964DD1" w:rsidP="009047B9">
            <w:pPr>
              <w:pStyle w:val="a5"/>
            </w:pPr>
            <w:r w:rsidRPr="00964DD1">
              <w:t>г) кинестетический</w:t>
            </w:r>
          </w:p>
          <w:p w14:paraId="2CE0234C" w14:textId="77777777" w:rsidR="00964DD1" w:rsidRPr="00964DD1" w:rsidRDefault="00964DD1" w:rsidP="009047B9">
            <w:pPr>
              <w:pStyle w:val="a5"/>
            </w:pPr>
            <w:r w:rsidRPr="00964DD1">
              <w:t>12. Внешняя и внутренняя информация представляют собой комплекс ощущений (вкусовых, осязательных, обонятельных и т.д.)</w:t>
            </w:r>
          </w:p>
          <w:p w14:paraId="2DB6F07B" w14:textId="77777777" w:rsidR="00964DD1" w:rsidRPr="00964DD1" w:rsidRDefault="00964DD1" w:rsidP="009047B9">
            <w:pPr>
              <w:pStyle w:val="a5"/>
            </w:pPr>
            <w:r w:rsidRPr="00964DD1">
              <w:t>а) визуальный</w:t>
            </w:r>
          </w:p>
          <w:p w14:paraId="5E34584D" w14:textId="77777777" w:rsidR="00964DD1" w:rsidRPr="00964DD1" w:rsidRDefault="00964DD1" w:rsidP="009047B9">
            <w:pPr>
              <w:pStyle w:val="a5"/>
            </w:pPr>
            <w:r w:rsidRPr="00964DD1">
              <w:t>б) ведущий</w:t>
            </w:r>
          </w:p>
          <w:p w14:paraId="192C75F7" w14:textId="77777777" w:rsidR="00964DD1" w:rsidRPr="00964DD1" w:rsidRDefault="00964DD1" w:rsidP="009047B9">
            <w:pPr>
              <w:pStyle w:val="a5"/>
            </w:pPr>
            <w:r w:rsidRPr="00964DD1">
              <w:t>в) аудиальный</w:t>
            </w:r>
          </w:p>
          <w:p w14:paraId="59B63F19" w14:textId="77777777" w:rsidR="00964DD1" w:rsidRPr="00964DD1" w:rsidRDefault="00964DD1" w:rsidP="009047B9">
            <w:pPr>
              <w:pStyle w:val="a5"/>
            </w:pPr>
            <w:r w:rsidRPr="00964DD1">
              <w:t xml:space="preserve">г) кинестетический </w:t>
            </w:r>
          </w:p>
          <w:p w14:paraId="3F9F8F07" w14:textId="77777777" w:rsidR="00964DD1" w:rsidRPr="00964DD1" w:rsidRDefault="00964DD1" w:rsidP="009047B9">
            <w:pPr>
              <w:pStyle w:val="a5"/>
            </w:pPr>
            <w:r w:rsidRPr="00964DD1">
              <w:t>13. Отношение между субъектами социального взаимодействия, которое характеризуется их противоборством на основе противоположно направленных мотивов (потребностей, интересов, целей, идеалов, убеждений) или суждений (мнений, взглядов, оценок и т. п.).</w:t>
            </w:r>
          </w:p>
          <w:p w14:paraId="673EDD6D" w14:textId="77777777" w:rsidR="00964DD1" w:rsidRPr="00964DD1" w:rsidRDefault="00964DD1" w:rsidP="009047B9">
            <w:pPr>
              <w:pStyle w:val="a5"/>
            </w:pPr>
            <w:r w:rsidRPr="00964DD1">
              <w:t xml:space="preserve">а) конфликт </w:t>
            </w:r>
          </w:p>
          <w:p w14:paraId="71C18F49" w14:textId="77777777" w:rsidR="00964DD1" w:rsidRPr="00964DD1" w:rsidRDefault="00964DD1" w:rsidP="009047B9">
            <w:pPr>
              <w:pStyle w:val="a5"/>
            </w:pPr>
            <w:r w:rsidRPr="00964DD1">
              <w:t>б) противоречие</w:t>
            </w:r>
          </w:p>
          <w:p w14:paraId="29A2EAEB" w14:textId="77777777" w:rsidR="00964DD1" w:rsidRPr="00964DD1" w:rsidRDefault="00964DD1" w:rsidP="009047B9">
            <w:pPr>
              <w:pStyle w:val="a5"/>
            </w:pPr>
            <w:r w:rsidRPr="00964DD1">
              <w:t>в) столкновение</w:t>
            </w:r>
          </w:p>
          <w:p w14:paraId="6A1AF589" w14:textId="77777777" w:rsidR="00964DD1" w:rsidRPr="00964DD1" w:rsidRDefault="00964DD1" w:rsidP="009047B9">
            <w:pPr>
              <w:pStyle w:val="a5"/>
              <w:rPr>
                <w:i/>
                <w:highlight w:val="yellow"/>
              </w:rPr>
            </w:pPr>
            <w:r w:rsidRPr="00964DD1">
              <w:t>г) все ответы верны</w:t>
            </w:r>
          </w:p>
        </w:tc>
      </w:tr>
      <w:tr w:rsidR="00964DD1" w:rsidRPr="00964DD1" w14:paraId="2E4B890D" w14:textId="77777777" w:rsidTr="009047B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0A3B391" w14:textId="77777777" w:rsidR="00964DD1" w:rsidRPr="00964DD1" w:rsidRDefault="00964DD1" w:rsidP="009047B9">
            <w:pPr>
              <w:tabs>
                <w:tab w:val="left" w:pos="3402"/>
              </w:tabs>
              <w:rPr>
                <w:rFonts w:ascii="Times New Roman" w:hAnsi="Times New Roman" w:cs="Times New Roman"/>
                <w:sz w:val="24"/>
                <w:szCs w:val="24"/>
              </w:rPr>
            </w:pPr>
            <w:r w:rsidRPr="00964DD1">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2CBB5C" w14:textId="77777777" w:rsidR="00964DD1" w:rsidRPr="00964DD1" w:rsidRDefault="00964DD1" w:rsidP="009047B9">
            <w:pPr>
              <w:pStyle w:val="Default"/>
              <w:rPr>
                <w:color w:val="auto"/>
              </w:rPr>
            </w:pPr>
            <w:r w:rsidRPr="00964DD1">
              <w:rPr>
                <w:bCs/>
                <w:color w:val="auto"/>
              </w:rPr>
              <w:t xml:space="preserve">учитывать </w:t>
            </w:r>
            <w:r w:rsidRPr="00964DD1">
              <w:rPr>
                <w:color w:val="auto"/>
              </w:rPr>
              <w:t>интересы / потребности людей при взаимодействии с ними, преодолевать барьеры общения; осуществлять профессиональное взаимодействие с учетом принятых в обществе моральных и правовых норм, норм ответственного поведения;</w:t>
            </w:r>
          </w:p>
          <w:p w14:paraId="761C91A9" w14:textId="77777777" w:rsidR="00964DD1" w:rsidRPr="00964DD1" w:rsidRDefault="00964DD1" w:rsidP="009047B9">
            <w:pPr>
              <w:pStyle w:val="a7"/>
              <w:tabs>
                <w:tab w:val="left" w:pos="356"/>
                <w:tab w:val="left" w:pos="851"/>
                <w:tab w:val="left" w:pos="3402"/>
              </w:tabs>
              <w:ind w:firstLine="0"/>
              <w:rPr>
                <w:i/>
                <w:sz w:val="24"/>
                <w:szCs w:val="24"/>
              </w:rPr>
            </w:pPr>
            <w:r w:rsidRPr="00964DD1">
              <w:rPr>
                <w:sz w:val="24"/>
                <w:szCs w:val="24"/>
              </w:rPr>
              <w:t xml:space="preserve">руководствоваться в </w:t>
            </w:r>
            <w:r w:rsidRPr="00964DD1">
              <w:rPr>
                <w:sz w:val="24"/>
                <w:szCs w:val="24"/>
              </w:rPr>
              <w:lastRenderedPageBreak/>
              <w:t>своей профессиональной деятельности требованиями профессиональной этики; соблюдать  правила этического поведения в профессиональном взаимодействии.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10CE70C" w14:textId="77777777" w:rsidR="00964DD1" w:rsidRPr="00964DD1" w:rsidRDefault="00964DD1" w:rsidP="009047B9">
            <w:pPr>
              <w:pStyle w:val="a5"/>
              <w:rPr>
                <w:rFonts w:eastAsia="Calibri"/>
                <w:i/>
                <w:kern w:val="24"/>
              </w:rPr>
            </w:pPr>
            <w:r w:rsidRPr="00964DD1">
              <w:rPr>
                <w:rFonts w:eastAsia="Calibri"/>
                <w:i/>
                <w:kern w:val="24"/>
              </w:rPr>
              <w:lastRenderedPageBreak/>
              <w:t>Практические задания:</w:t>
            </w:r>
          </w:p>
          <w:p w14:paraId="27088B81" w14:textId="77777777" w:rsidR="00964DD1" w:rsidRPr="00964DD1" w:rsidRDefault="00964DD1" w:rsidP="009047B9">
            <w:pPr>
              <w:pStyle w:val="a5"/>
            </w:pPr>
            <w:r w:rsidRPr="00964DD1">
              <w:t>1.Одно из общепринятых оснований классификации функций общения – выделение в общении трех сторон или характеристик: перцептивной, информационной и интерактивной. Какая из этих характеристик, по Вашему мнению, играет наибольшую роль в деловых отношениях? Почему?</w:t>
            </w:r>
          </w:p>
          <w:p w14:paraId="0DDCAD08" w14:textId="77777777" w:rsidR="00964DD1" w:rsidRPr="00964DD1" w:rsidRDefault="00964DD1" w:rsidP="009047B9">
            <w:pPr>
              <w:pStyle w:val="a5"/>
            </w:pPr>
            <w:r w:rsidRPr="00964DD1">
              <w:t xml:space="preserve">2.Используя метод аргументирования “да…но” сформулируйте ответ на просьбу студента войти в аудиторию через 10 минут после звонка. Изменится </w:t>
            </w:r>
            <w:proofErr w:type="gramStart"/>
            <w:r w:rsidRPr="00964DD1">
              <w:t>ли  формулировка</w:t>
            </w:r>
            <w:proofErr w:type="gramEnd"/>
            <w:r w:rsidRPr="00964DD1">
              <w:t xml:space="preserve"> Вашего ответа, если опоздание составит 30 минут? Если до звонка с занятия останется 15 минут?</w:t>
            </w:r>
          </w:p>
          <w:p w14:paraId="65E6C539" w14:textId="77777777" w:rsidR="00964DD1" w:rsidRPr="00964DD1" w:rsidRDefault="00964DD1" w:rsidP="009047B9">
            <w:pPr>
              <w:pStyle w:val="a5"/>
            </w:pPr>
            <w:r w:rsidRPr="00964DD1">
              <w:lastRenderedPageBreak/>
              <w:t>3.Представьте, что Вы отвечаете за организационный вопрос деловой встречи. Вы знаете, что деловые партнеры прибудут в количестве 8 человек, среди которых равное количество мужчин и женщин. На приеме будут присутствовать также 8 сотрудников Вашей организации. При расстановке мебели и рассадке людей какие особенности Вы постараетесь учесть и для чего?</w:t>
            </w:r>
          </w:p>
          <w:p w14:paraId="61291A2F" w14:textId="77777777" w:rsidR="00964DD1" w:rsidRPr="00964DD1" w:rsidRDefault="00964DD1" w:rsidP="009047B9">
            <w:pPr>
              <w:pStyle w:val="a5"/>
            </w:pPr>
            <w:r w:rsidRPr="00964DD1">
              <w:t>4.Невербальные или вербальные средства общения передают большую часть информации? Какого рода информация может содержаться в этой составляющей?</w:t>
            </w:r>
          </w:p>
          <w:p w14:paraId="00DE6E4C" w14:textId="77777777" w:rsidR="00964DD1" w:rsidRPr="00964DD1" w:rsidRDefault="00964DD1" w:rsidP="009047B9">
            <w:pPr>
              <w:pStyle w:val="a5"/>
            </w:pPr>
            <w:r w:rsidRPr="00964DD1">
              <w:t>5.Представьте, что Вам предстоит войти в доверительные отношения с незнакомым человеком. Вербальными или невербальными средствами общения Вы будете пользоваться? Каков будет порядок их применения?</w:t>
            </w:r>
          </w:p>
          <w:p w14:paraId="7039F854" w14:textId="77777777" w:rsidR="00964DD1" w:rsidRPr="00964DD1" w:rsidRDefault="00964DD1" w:rsidP="009047B9">
            <w:pPr>
              <w:pStyle w:val="a5"/>
            </w:pPr>
            <w:r w:rsidRPr="00964DD1">
              <w:t>6.Есть ли отличия между понятиями слышать и слушать собеседника? Дайте полный ответ. Что нужно предпринять, чтобы собеседник слушал Вас?</w:t>
            </w:r>
          </w:p>
          <w:p w14:paraId="7AF89A7C" w14:textId="77777777" w:rsidR="00964DD1" w:rsidRPr="00964DD1" w:rsidRDefault="00964DD1" w:rsidP="009047B9">
            <w:pPr>
              <w:pStyle w:val="a5"/>
              <w:rPr>
                <w:i/>
                <w:highlight w:val="yellow"/>
              </w:rPr>
            </w:pPr>
            <w:r w:rsidRPr="00964DD1">
              <w:t>7.Есть ли существенные различия между руководством и лидерством? В чем они заключаются и каково их оптимальное сочетание? Представьте, что Вы руководитель. Какой стиль руководства Вы выберете, и всегда ли будете пользоваться только им? Отличаются ли, по Вашему мнению, этико-психологические особенности поведения руководителя и подчиненного? В чем этот выражается?</w:t>
            </w:r>
          </w:p>
        </w:tc>
      </w:tr>
      <w:tr w:rsidR="00964DD1" w:rsidRPr="00964DD1" w14:paraId="33C78324" w14:textId="77777777" w:rsidTr="009047B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2D570E5" w14:textId="77777777" w:rsidR="00964DD1" w:rsidRPr="00964DD1" w:rsidRDefault="00964DD1" w:rsidP="009047B9">
            <w:pPr>
              <w:tabs>
                <w:tab w:val="left" w:pos="3402"/>
              </w:tabs>
              <w:rPr>
                <w:rFonts w:ascii="Times New Roman" w:hAnsi="Times New Roman" w:cs="Times New Roman"/>
                <w:sz w:val="24"/>
                <w:szCs w:val="24"/>
              </w:rPr>
            </w:pPr>
            <w:r w:rsidRPr="00964DD1">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158CB5E" w14:textId="77777777" w:rsidR="00964DD1" w:rsidRPr="00964DD1" w:rsidRDefault="00964DD1" w:rsidP="009047B9">
            <w:pPr>
              <w:rPr>
                <w:rFonts w:ascii="Times New Roman" w:hAnsi="Times New Roman" w:cs="Times New Roman"/>
                <w:i/>
                <w:sz w:val="24"/>
                <w:szCs w:val="24"/>
              </w:rPr>
            </w:pPr>
            <w:r w:rsidRPr="00964DD1">
              <w:rPr>
                <w:rFonts w:ascii="Times New Roman" w:eastAsia="Calibri" w:hAnsi="Times New Roman" w:cs="Times New Roman"/>
                <w:sz w:val="24"/>
                <w:szCs w:val="24"/>
              </w:rPr>
              <w:t xml:space="preserve">способностью к </w:t>
            </w:r>
            <w:r w:rsidRPr="00964DD1">
              <w:rPr>
                <w:rFonts w:ascii="Times New Roman" w:hAnsi="Times New Roman" w:cs="Times New Roman"/>
                <w:sz w:val="24"/>
                <w:szCs w:val="24"/>
              </w:rPr>
              <w:t xml:space="preserve">толерантному восприятию социальных и культурных различий; готовностью нести ответственность за поддержание доверительных партнерских отношений; </w:t>
            </w:r>
            <w:r w:rsidRPr="00964DD1">
              <w:rPr>
                <w:rFonts w:ascii="Times New Roman" w:hAnsi="Times New Roman" w:cs="Times New Roman"/>
                <w:bCs/>
                <w:sz w:val="24"/>
                <w:szCs w:val="24"/>
              </w:rPr>
              <w:t xml:space="preserve">навыками </w:t>
            </w:r>
            <w:r w:rsidRPr="00964DD1">
              <w:rPr>
                <w:rFonts w:ascii="Times New Roman" w:hAnsi="Times New Roman" w:cs="Times New Roman"/>
                <w:sz w:val="24"/>
                <w:szCs w:val="24"/>
                <w:shd w:val="clear" w:color="auto" w:fill="FFFFFF"/>
              </w:rPr>
              <w:t>коллегиального стиля общения, бесконфликтного конструктивного диалога, формирования сплоченной команды;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67ECE9B" w14:textId="77777777" w:rsidR="00964DD1" w:rsidRPr="00964DD1" w:rsidRDefault="00964DD1" w:rsidP="009047B9">
            <w:pPr>
              <w:pStyle w:val="a5"/>
            </w:pPr>
            <w:r w:rsidRPr="00964DD1">
              <w:t>Ориентировочные темы индивидуальных проектов:</w:t>
            </w:r>
          </w:p>
          <w:p w14:paraId="79C8FB14" w14:textId="77777777" w:rsidR="00964DD1" w:rsidRPr="00964DD1" w:rsidRDefault="00964DD1" w:rsidP="009047B9">
            <w:pPr>
              <w:pStyle w:val="a5"/>
            </w:pPr>
            <w:r w:rsidRPr="00964DD1">
              <w:t>Коммуникативные аспекты продвижения делового имиджа руководителя (политического лидера, общественного деятеля...)</w:t>
            </w:r>
          </w:p>
          <w:p w14:paraId="2E552853" w14:textId="77777777" w:rsidR="00964DD1" w:rsidRPr="00964DD1" w:rsidRDefault="00964DD1" w:rsidP="009047B9">
            <w:pPr>
              <w:pStyle w:val="a5"/>
            </w:pPr>
            <w:r w:rsidRPr="00964DD1">
              <w:t>Коммуникативная компетентность руководителя (коммерческого предприятия, политической организации, общественного объединения, молодежной организации – на одном из примеров).</w:t>
            </w:r>
          </w:p>
          <w:p w14:paraId="13F8CDF3" w14:textId="77777777" w:rsidR="00964DD1" w:rsidRPr="00964DD1" w:rsidRDefault="00964DD1" w:rsidP="009047B9">
            <w:pPr>
              <w:pStyle w:val="a5"/>
            </w:pPr>
            <w:r w:rsidRPr="00964DD1">
              <w:t>Коммуникативная компетентность современного специалиста (для конкретной области).</w:t>
            </w:r>
          </w:p>
          <w:p w14:paraId="4B0195EE" w14:textId="77777777" w:rsidR="00964DD1" w:rsidRPr="00964DD1" w:rsidRDefault="00964DD1" w:rsidP="009047B9">
            <w:pPr>
              <w:pStyle w:val="a5"/>
            </w:pPr>
            <w:r w:rsidRPr="00964DD1">
              <w:t>Особенности межличностных коммуникаций (в коммерческой, политической, общественной, культурной сфере – на одно из примеров).</w:t>
            </w:r>
          </w:p>
          <w:p w14:paraId="16E19D36" w14:textId="77777777" w:rsidR="00964DD1" w:rsidRPr="00964DD1" w:rsidRDefault="00964DD1" w:rsidP="009047B9">
            <w:pPr>
              <w:pStyle w:val="a5"/>
            </w:pPr>
            <w:r w:rsidRPr="00964DD1">
              <w:t>Формирование коммуникативного пространства организации (города, общественной организации... – на одном из примеров).</w:t>
            </w:r>
          </w:p>
          <w:p w14:paraId="6858DA9C" w14:textId="77777777" w:rsidR="00964DD1" w:rsidRPr="00964DD1" w:rsidRDefault="00964DD1" w:rsidP="009047B9">
            <w:pPr>
              <w:tabs>
                <w:tab w:val="left" w:pos="3402"/>
              </w:tabs>
              <w:rPr>
                <w:rFonts w:ascii="Times New Roman" w:hAnsi="Times New Roman" w:cs="Times New Roman"/>
                <w:i/>
                <w:color w:val="C00000"/>
                <w:sz w:val="24"/>
                <w:szCs w:val="24"/>
                <w:highlight w:val="yellow"/>
              </w:rPr>
            </w:pPr>
          </w:p>
        </w:tc>
      </w:tr>
      <w:tr w:rsidR="00964DD1" w:rsidRPr="00964DD1" w14:paraId="545361B5" w14:textId="77777777" w:rsidTr="009047B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7FEC836" w14:textId="77777777" w:rsidR="00964DD1" w:rsidRPr="00964DD1" w:rsidRDefault="00964DD1" w:rsidP="009047B9">
            <w:pPr>
              <w:tabs>
                <w:tab w:val="left" w:pos="3402"/>
              </w:tabs>
              <w:rPr>
                <w:rFonts w:ascii="Times New Roman" w:hAnsi="Times New Roman" w:cs="Times New Roman"/>
                <w:color w:val="C00000"/>
                <w:sz w:val="24"/>
                <w:szCs w:val="24"/>
                <w:highlight w:val="yellow"/>
              </w:rPr>
            </w:pPr>
            <w:r w:rsidRPr="00964DD1">
              <w:rPr>
                <w:rFonts w:ascii="Times New Roman" w:hAnsi="Times New Roman" w:cs="Times New Roman"/>
                <w:b/>
                <w:bCs/>
                <w:sz w:val="24"/>
                <w:szCs w:val="24"/>
              </w:rPr>
              <w:lastRenderedPageBreak/>
              <w:t xml:space="preserve">ПК-9 </w:t>
            </w:r>
            <w:r w:rsidRPr="00964DD1">
              <w:rPr>
                <w:rFonts w:ascii="Times New Roman" w:hAnsi="Times New Roman" w:cs="Times New Roman"/>
                <w:sz w:val="24"/>
                <w:szCs w:val="24"/>
              </w:rPr>
              <w:t>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964DD1" w:rsidRPr="00C96CB4" w14:paraId="4B112B03" w14:textId="77777777" w:rsidTr="009047B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D84F66" w14:textId="77777777" w:rsidR="00964DD1" w:rsidRPr="00964DD1" w:rsidRDefault="00964DD1" w:rsidP="009047B9">
            <w:pPr>
              <w:tabs>
                <w:tab w:val="left" w:pos="3402"/>
              </w:tabs>
              <w:rPr>
                <w:rFonts w:ascii="Times New Roman" w:hAnsi="Times New Roman" w:cs="Times New Roman"/>
                <w:sz w:val="24"/>
                <w:szCs w:val="24"/>
              </w:rPr>
            </w:pPr>
            <w:r w:rsidRPr="00964DD1">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6AAC16" w14:textId="77777777" w:rsidR="00964DD1" w:rsidRPr="00964DD1" w:rsidRDefault="00964DD1" w:rsidP="009047B9">
            <w:pPr>
              <w:rPr>
                <w:rFonts w:ascii="Times New Roman" w:hAnsi="Times New Roman" w:cs="Times New Roman"/>
                <w:sz w:val="24"/>
                <w:szCs w:val="24"/>
              </w:rPr>
            </w:pPr>
            <w:r w:rsidRPr="00964DD1">
              <w:rPr>
                <w:rFonts w:ascii="Times New Roman" w:hAnsi="Times New Roman" w:cs="Times New Roman"/>
                <w:sz w:val="24"/>
                <w:szCs w:val="24"/>
              </w:rPr>
              <w:t>особенности языковых средств, используемых в текстах для достижения определенных коммуникативных задач; различные выразительные средства и стилистические приемы, четко представляет контекст и ситуации, в которых могут быть использованы те или иные языковые единицы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D588C07" w14:textId="77777777" w:rsidR="00964DD1" w:rsidRPr="00964DD1" w:rsidRDefault="00964DD1" w:rsidP="009047B9">
            <w:pPr>
              <w:pStyle w:val="a5"/>
            </w:pPr>
            <w:r w:rsidRPr="00964DD1">
              <w:t>Прочитайте формулировки заданий и выберите все правильные ответы из предложенных</w:t>
            </w:r>
          </w:p>
          <w:p w14:paraId="3900BFAF" w14:textId="77777777" w:rsidR="00964DD1" w:rsidRPr="00964DD1" w:rsidRDefault="00964DD1" w:rsidP="009047B9">
            <w:pPr>
              <w:pStyle w:val="a5"/>
            </w:pPr>
            <w:r w:rsidRPr="00964DD1">
              <w:t>1. Речевой жанр - это</w:t>
            </w:r>
          </w:p>
          <w:p w14:paraId="6CC67FED" w14:textId="77777777" w:rsidR="00964DD1" w:rsidRPr="00964DD1" w:rsidRDefault="00964DD1" w:rsidP="009047B9">
            <w:pPr>
              <w:pStyle w:val="a5"/>
            </w:pPr>
            <w:r w:rsidRPr="00964DD1">
              <w:t>а) синоним слова «текст»</w:t>
            </w:r>
          </w:p>
          <w:p w14:paraId="1626A1C2" w14:textId="77777777" w:rsidR="00964DD1" w:rsidRPr="00964DD1" w:rsidRDefault="00964DD1" w:rsidP="009047B9">
            <w:pPr>
              <w:pStyle w:val="a5"/>
            </w:pPr>
            <w:r w:rsidRPr="00964DD1">
              <w:t>б) устойчивая форма высказывания</w:t>
            </w:r>
          </w:p>
          <w:p w14:paraId="6318504A" w14:textId="77777777" w:rsidR="00964DD1" w:rsidRPr="00964DD1" w:rsidRDefault="00964DD1" w:rsidP="009047B9">
            <w:pPr>
              <w:pStyle w:val="a5"/>
            </w:pPr>
            <w:r w:rsidRPr="00964DD1">
              <w:t>в) высказывание художественного характера</w:t>
            </w:r>
          </w:p>
          <w:p w14:paraId="36CD054B" w14:textId="77777777" w:rsidR="00964DD1" w:rsidRPr="00964DD1" w:rsidRDefault="00964DD1" w:rsidP="009047B9">
            <w:pPr>
              <w:pStyle w:val="a5"/>
            </w:pPr>
            <w:r w:rsidRPr="00964DD1">
              <w:t>г) типическая форма текста</w:t>
            </w:r>
          </w:p>
          <w:p w14:paraId="7250E2FD" w14:textId="77777777" w:rsidR="00964DD1" w:rsidRPr="00964DD1" w:rsidRDefault="00964DD1" w:rsidP="009047B9">
            <w:pPr>
              <w:pStyle w:val="a5"/>
            </w:pPr>
            <w:r w:rsidRPr="00964DD1">
              <w:rPr>
                <w:b/>
                <w:bCs/>
              </w:rPr>
              <w:t>2. Нарушение правил выбора речевого жанра как следствие вызывает</w:t>
            </w:r>
          </w:p>
          <w:p w14:paraId="2420EE76" w14:textId="77777777" w:rsidR="00964DD1" w:rsidRPr="00964DD1" w:rsidRDefault="00964DD1" w:rsidP="009047B9">
            <w:pPr>
              <w:pStyle w:val="a5"/>
            </w:pPr>
            <w:r w:rsidRPr="00964DD1">
              <w:t>а) непонимание партнера по общению</w:t>
            </w:r>
          </w:p>
          <w:p w14:paraId="1E68E3BC" w14:textId="77777777" w:rsidR="00964DD1" w:rsidRPr="00964DD1" w:rsidRDefault="00964DD1" w:rsidP="009047B9">
            <w:pPr>
              <w:pStyle w:val="a5"/>
            </w:pPr>
            <w:r w:rsidRPr="00964DD1">
              <w:t>б) замечание партнера по общению</w:t>
            </w:r>
          </w:p>
          <w:p w14:paraId="38F565FC" w14:textId="77777777" w:rsidR="00964DD1" w:rsidRPr="00964DD1" w:rsidRDefault="00964DD1" w:rsidP="009047B9">
            <w:pPr>
              <w:pStyle w:val="a5"/>
            </w:pPr>
            <w:r w:rsidRPr="00964DD1">
              <w:t>в) затруднения в общении</w:t>
            </w:r>
          </w:p>
          <w:p w14:paraId="39564159" w14:textId="77777777" w:rsidR="00964DD1" w:rsidRPr="00964DD1" w:rsidRDefault="00964DD1" w:rsidP="009047B9">
            <w:pPr>
              <w:pStyle w:val="a5"/>
            </w:pPr>
            <w:r w:rsidRPr="00964DD1">
              <w:t>г) неудовлетворенность речью</w:t>
            </w:r>
          </w:p>
          <w:p w14:paraId="3D15D424" w14:textId="77777777" w:rsidR="00964DD1" w:rsidRPr="00964DD1" w:rsidRDefault="00964DD1" w:rsidP="009047B9">
            <w:pPr>
              <w:pStyle w:val="a5"/>
            </w:pPr>
            <w:r w:rsidRPr="00964DD1">
              <w:rPr>
                <w:b/>
                <w:bCs/>
              </w:rPr>
              <w:t xml:space="preserve"> 3.</w:t>
            </w:r>
            <w:r w:rsidRPr="00964DD1">
              <w:t xml:space="preserve"> </w:t>
            </w:r>
            <w:r w:rsidRPr="00964DD1">
              <w:rPr>
                <w:b/>
                <w:bCs/>
              </w:rPr>
              <w:t xml:space="preserve">Устная официально-деловая речь реализуется в жанрах </w:t>
            </w:r>
          </w:p>
          <w:p w14:paraId="097836A2" w14:textId="77777777" w:rsidR="00964DD1" w:rsidRPr="00964DD1" w:rsidRDefault="00964DD1" w:rsidP="009047B9">
            <w:pPr>
              <w:pStyle w:val="a5"/>
            </w:pPr>
            <w:r w:rsidRPr="00964DD1">
              <w:t>а) доклад</w:t>
            </w:r>
          </w:p>
          <w:p w14:paraId="63D49840" w14:textId="77777777" w:rsidR="00964DD1" w:rsidRPr="00964DD1" w:rsidRDefault="00964DD1" w:rsidP="009047B9">
            <w:pPr>
              <w:pStyle w:val="a5"/>
            </w:pPr>
            <w:r w:rsidRPr="00964DD1">
              <w:t>б) интервью</w:t>
            </w:r>
          </w:p>
          <w:p w14:paraId="6DE1C050" w14:textId="77777777" w:rsidR="00964DD1" w:rsidRPr="00964DD1" w:rsidRDefault="00964DD1" w:rsidP="009047B9">
            <w:pPr>
              <w:pStyle w:val="a5"/>
            </w:pPr>
            <w:r w:rsidRPr="00964DD1">
              <w:t>в) распоряжение</w:t>
            </w:r>
          </w:p>
          <w:p w14:paraId="089BC0F1" w14:textId="77777777" w:rsidR="00964DD1" w:rsidRPr="00964DD1" w:rsidRDefault="00964DD1" w:rsidP="009047B9">
            <w:pPr>
              <w:pStyle w:val="a5"/>
            </w:pPr>
            <w:r w:rsidRPr="00964DD1">
              <w:t>г) собрание</w:t>
            </w:r>
          </w:p>
          <w:p w14:paraId="5A458509" w14:textId="77777777" w:rsidR="00964DD1" w:rsidRPr="00964DD1" w:rsidRDefault="00964DD1" w:rsidP="009047B9">
            <w:pPr>
              <w:pStyle w:val="a5"/>
            </w:pPr>
            <w:r w:rsidRPr="00964DD1">
              <w:rPr>
                <w:b/>
                <w:bCs/>
              </w:rPr>
              <w:t>4. Письменная речь предполагает выражение своего отношения к предмету речи с помощью</w:t>
            </w:r>
          </w:p>
          <w:p w14:paraId="380D9FE8" w14:textId="77777777" w:rsidR="00964DD1" w:rsidRPr="00964DD1" w:rsidRDefault="00964DD1" w:rsidP="009047B9">
            <w:pPr>
              <w:pStyle w:val="a5"/>
            </w:pPr>
            <w:r w:rsidRPr="00964DD1">
              <w:t>а) слов</w:t>
            </w:r>
          </w:p>
          <w:p w14:paraId="7DBC67DC" w14:textId="77777777" w:rsidR="00964DD1" w:rsidRPr="00964DD1" w:rsidRDefault="00964DD1" w:rsidP="009047B9">
            <w:pPr>
              <w:pStyle w:val="a5"/>
            </w:pPr>
            <w:r w:rsidRPr="00964DD1">
              <w:t>б) знаков препинания</w:t>
            </w:r>
          </w:p>
          <w:p w14:paraId="3FE9684B" w14:textId="77777777" w:rsidR="00964DD1" w:rsidRPr="00964DD1" w:rsidRDefault="00964DD1" w:rsidP="009047B9">
            <w:pPr>
              <w:pStyle w:val="a5"/>
            </w:pPr>
            <w:r w:rsidRPr="00964DD1">
              <w:t>в) пауз</w:t>
            </w:r>
          </w:p>
          <w:p w14:paraId="7852EB5F" w14:textId="77777777" w:rsidR="00964DD1" w:rsidRPr="00964DD1" w:rsidRDefault="00964DD1" w:rsidP="009047B9">
            <w:pPr>
              <w:pStyle w:val="a5"/>
            </w:pPr>
            <w:r w:rsidRPr="00964DD1">
              <w:t>г) шрифтовых выделений</w:t>
            </w:r>
          </w:p>
          <w:p w14:paraId="201C8B75" w14:textId="77777777" w:rsidR="00964DD1" w:rsidRPr="00964DD1" w:rsidRDefault="00964DD1" w:rsidP="009047B9">
            <w:pPr>
              <w:pStyle w:val="a5"/>
            </w:pPr>
            <w:r w:rsidRPr="00964DD1">
              <w:rPr>
                <w:b/>
                <w:bCs/>
              </w:rPr>
              <w:t xml:space="preserve"> 5.</w:t>
            </w:r>
            <w:r w:rsidRPr="00964DD1">
              <w:t xml:space="preserve"> </w:t>
            </w:r>
            <w:r w:rsidRPr="00964DD1">
              <w:rPr>
                <w:b/>
                <w:bCs/>
              </w:rPr>
              <w:t>Письменная официально-деловая речь реализуется в жанрах</w:t>
            </w:r>
          </w:p>
          <w:p w14:paraId="021EC95F" w14:textId="77777777" w:rsidR="00964DD1" w:rsidRPr="00964DD1" w:rsidRDefault="00964DD1" w:rsidP="009047B9">
            <w:pPr>
              <w:pStyle w:val="a5"/>
            </w:pPr>
            <w:r w:rsidRPr="00964DD1">
              <w:t>а) репортаж</w:t>
            </w:r>
          </w:p>
          <w:p w14:paraId="721FE806" w14:textId="77777777" w:rsidR="00964DD1" w:rsidRPr="00964DD1" w:rsidRDefault="00964DD1" w:rsidP="009047B9">
            <w:pPr>
              <w:pStyle w:val="a5"/>
            </w:pPr>
            <w:r w:rsidRPr="00964DD1">
              <w:t>б) интервью</w:t>
            </w:r>
          </w:p>
          <w:p w14:paraId="4D1515F5" w14:textId="77777777" w:rsidR="00964DD1" w:rsidRPr="00964DD1" w:rsidRDefault="00964DD1" w:rsidP="009047B9">
            <w:pPr>
              <w:pStyle w:val="a5"/>
            </w:pPr>
            <w:r w:rsidRPr="00964DD1">
              <w:t xml:space="preserve">в) </w:t>
            </w:r>
            <w:hyperlink r:id="rId20" w:tooltip="Автобиография" w:history="1">
              <w:r w:rsidRPr="00964DD1">
                <w:rPr>
                  <w:rStyle w:val="a9"/>
                </w:rPr>
                <w:t>автобиография</w:t>
              </w:r>
            </w:hyperlink>
          </w:p>
          <w:p w14:paraId="3CF83870" w14:textId="77777777" w:rsidR="00964DD1" w:rsidRPr="00964DD1" w:rsidRDefault="00964DD1" w:rsidP="009047B9">
            <w:pPr>
              <w:pStyle w:val="a5"/>
            </w:pPr>
            <w:r w:rsidRPr="00964DD1">
              <w:t>г) характеристика</w:t>
            </w:r>
          </w:p>
          <w:p w14:paraId="1999F1C3" w14:textId="77777777" w:rsidR="00964DD1" w:rsidRPr="00964DD1" w:rsidRDefault="00964DD1" w:rsidP="009047B9">
            <w:pPr>
              <w:pStyle w:val="a5"/>
            </w:pPr>
            <w:r w:rsidRPr="00964DD1">
              <w:rPr>
                <w:b/>
                <w:bCs/>
              </w:rPr>
              <w:t xml:space="preserve"> 6. Вторичные тексты реализуются в жанрах</w:t>
            </w:r>
          </w:p>
          <w:p w14:paraId="41DC8DD9" w14:textId="77777777" w:rsidR="00964DD1" w:rsidRPr="00964DD1" w:rsidRDefault="00964DD1" w:rsidP="009047B9">
            <w:pPr>
              <w:pStyle w:val="a5"/>
            </w:pPr>
            <w:r w:rsidRPr="00964DD1">
              <w:t>а) аннотация</w:t>
            </w:r>
          </w:p>
          <w:p w14:paraId="453A86AA" w14:textId="77777777" w:rsidR="00964DD1" w:rsidRPr="00964DD1" w:rsidRDefault="00964DD1" w:rsidP="009047B9">
            <w:pPr>
              <w:pStyle w:val="a5"/>
            </w:pPr>
            <w:r w:rsidRPr="00964DD1">
              <w:t>б) справка</w:t>
            </w:r>
          </w:p>
          <w:p w14:paraId="714CF083" w14:textId="77777777" w:rsidR="00964DD1" w:rsidRPr="00964DD1" w:rsidRDefault="00964DD1" w:rsidP="009047B9">
            <w:pPr>
              <w:pStyle w:val="a5"/>
            </w:pPr>
            <w:r w:rsidRPr="00964DD1">
              <w:t>в) реферат</w:t>
            </w:r>
          </w:p>
          <w:p w14:paraId="2FB3B9BE" w14:textId="77777777" w:rsidR="00964DD1" w:rsidRPr="00964DD1" w:rsidRDefault="00964DD1" w:rsidP="009047B9">
            <w:pPr>
              <w:pStyle w:val="a5"/>
            </w:pPr>
            <w:r w:rsidRPr="00964DD1">
              <w:t>г) конспект</w:t>
            </w:r>
          </w:p>
          <w:p w14:paraId="1CE97415" w14:textId="77777777" w:rsidR="00964DD1" w:rsidRPr="00964DD1" w:rsidRDefault="00964DD1" w:rsidP="009047B9">
            <w:pPr>
              <w:pStyle w:val="a5"/>
            </w:pPr>
            <w:r w:rsidRPr="00964DD1">
              <w:rPr>
                <w:b/>
                <w:bCs/>
              </w:rPr>
              <w:t xml:space="preserve"> 7. Найдите соответствия между терминами и их значениями</w:t>
            </w:r>
          </w:p>
          <w:p w14:paraId="43171D19" w14:textId="77777777" w:rsidR="00964DD1" w:rsidRPr="00964DD1" w:rsidRDefault="00964DD1" w:rsidP="009047B9">
            <w:pPr>
              <w:pStyle w:val="a5"/>
            </w:pPr>
            <w:r w:rsidRPr="00964DD1">
              <w:t>правка - переделка редактирование по всем аспектам текста</w:t>
            </w:r>
          </w:p>
          <w:p w14:paraId="68C42F42" w14:textId="77777777" w:rsidR="00964DD1" w:rsidRPr="00964DD1" w:rsidRDefault="00964DD1" w:rsidP="009047B9">
            <w:pPr>
              <w:pStyle w:val="a5"/>
            </w:pPr>
            <w:r w:rsidRPr="00964DD1">
              <w:t>правка-вычитка уменьшить объем текста до заданного размера</w:t>
            </w:r>
          </w:p>
          <w:p w14:paraId="4955D563" w14:textId="77777777" w:rsidR="00964DD1" w:rsidRPr="00964DD1" w:rsidRDefault="00964DD1" w:rsidP="009047B9">
            <w:pPr>
              <w:pStyle w:val="a5"/>
            </w:pPr>
            <w:r w:rsidRPr="00964DD1">
              <w:t>правка-сокращение совершенствование речевой формы текста</w:t>
            </w:r>
          </w:p>
          <w:p w14:paraId="7CE80BB5" w14:textId="77777777" w:rsidR="00964DD1" w:rsidRPr="00964DD1" w:rsidRDefault="00964DD1" w:rsidP="009047B9">
            <w:pPr>
              <w:pStyle w:val="a5"/>
            </w:pPr>
            <w:r w:rsidRPr="00964DD1">
              <w:t>правка - обработка создание нового варианта текста</w:t>
            </w:r>
          </w:p>
          <w:p w14:paraId="6D16094D" w14:textId="77777777" w:rsidR="00964DD1" w:rsidRPr="00964DD1" w:rsidRDefault="00964DD1" w:rsidP="009047B9">
            <w:pPr>
              <w:pStyle w:val="a5"/>
            </w:pPr>
            <w:r w:rsidRPr="00964DD1">
              <w:lastRenderedPageBreak/>
              <w:t>совершенствование композиции</w:t>
            </w:r>
          </w:p>
          <w:p w14:paraId="016FB434" w14:textId="77777777" w:rsidR="00964DD1" w:rsidRPr="00964DD1" w:rsidRDefault="00964DD1" w:rsidP="009047B9">
            <w:pPr>
              <w:pStyle w:val="a5"/>
              <w:ind w:firstLine="0"/>
              <w:rPr>
                <w:b/>
              </w:rPr>
            </w:pPr>
            <w:r w:rsidRPr="00964DD1">
              <w:rPr>
                <w:b/>
              </w:rPr>
              <w:t>Впишите правильный ответ</w:t>
            </w:r>
          </w:p>
          <w:p w14:paraId="3560F1A7" w14:textId="77777777" w:rsidR="00964DD1" w:rsidRPr="00964DD1" w:rsidRDefault="00964DD1" w:rsidP="009047B9">
            <w:pPr>
              <w:pStyle w:val="a5"/>
            </w:pPr>
            <w:r w:rsidRPr="00964DD1">
              <w:rPr>
                <w:bCs/>
              </w:rPr>
              <w:t xml:space="preserve">8. В предложении «Он занимает высокую выборную должность» слово </w:t>
            </w:r>
            <w:r w:rsidRPr="00964DD1">
              <w:rPr>
                <w:bCs/>
                <w:i/>
                <w:iCs/>
              </w:rPr>
              <w:t xml:space="preserve">выборный </w:t>
            </w:r>
            <w:r w:rsidRPr="00964DD1">
              <w:rPr>
                <w:bCs/>
              </w:rPr>
              <w:t xml:space="preserve">употреблено </w:t>
            </w:r>
            <w:r w:rsidRPr="00964DD1">
              <w:t>..........................................</w:t>
            </w:r>
            <w:r w:rsidRPr="00964DD1">
              <w:rPr>
                <w:bCs/>
              </w:rPr>
              <w:t xml:space="preserve"> соответствии со своим значением</w:t>
            </w:r>
          </w:p>
          <w:p w14:paraId="63236770" w14:textId="77777777" w:rsidR="00964DD1" w:rsidRPr="00964DD1" w:rsidRDefault="00964DD1" w:rsidP="009047B9">
            <w:pPr>
              <w:pStyle w:val="a5"/>
            </w:pPr>
            <w:r w:rsidRPr="00964DD1">
              <w:rPr>
                <w:bCs/>
              </w:rPr>
              <w:t xml:space="preserve">9. Предложение «Он получил заглавную роль» слово </w:t>
            </w:r>
            <w:r w:rsidRPr="00964DD1">
              <w:rPr>
                <w:bCs/>
                <w:i/>
                <w:iCs/>
              </w:rPr>
              <w:t xml:space="preserve">заглавный </w:t>
            </w:r>
            <w:r w:rsidRPr="00964DD1">
              <w:rPr>
                <w:bCs/>
              </w:rPr>
              <w:t xml:space="preserve">употреблено </w:t>
            </w:r>
            <w:r w:rsidRPr="00964DD1">
              <w:t xml:space="preserve">.......................................... </w:t>
            </w:r>
            <w:r w:rsidRPr="00964DD1">
              <w:rPr>
                <w:bCs/>
              </w:rPr>
              <w:t>соответствии со своим значением</w:t>
            </w:r>
          </w:p>
          <w:p w14:paraId="60441BE0" w14:textId="77777777" w:rsidR="00964DD1" w:rsidRPr="00964DD1" w:rsidRDefault="00964DD1" w:rsidP="009047B9">
            <w:pPr>
              <w:pStyle w:val="a5"/>
            </w:pPr>
            <w:r w:rsidRPr="00964DD1">
              <w:rPr>
                <w:bCs/>
              </w:rPr>
              <w:t xml:space="preserve">10. Устной речи свойственны лаконизм и </w:t>
            </w:r>
            <w:r w:rsidRPr="00964DD1">
              <w:t>....................................</w:t>
            </w:r>
          </w:p>
          <w:p w14:paraId="2FEE3CFD" w14:textId="77777777" w:rsidR="00964DD1" w:rsidRPr="00964DD1" w:rsidRDefault="00964DD1" w:rsidP="009047B9">
            <w:pPr>
              <w:pStyle w:val="a5"/>
            </w:pPr>
            <w:r w:rsidRPr="00964DD1">
              <w:rPr>
                <w:bCs/>
              </w:rPr>
              <w:t xml:space="preserve">11. В предложении «На рынках прошли выборочные проверки» слово </w:t>
            </w:r>
            <w:r w:rsidRPr="00964DD1">
              <w:rPr>
                <w:bCs/>
                <w:i/>
                <w:iCs/>
              </w:rPr>
              <w:t xml:space="preserve">выборочный </w:t>
            </w:r>
            <w:r w:rsidRPr="00964DD1">
              <w:rPr>
                <w:bCs/>
              </w:rPr>
              <w:t xml:space="preserve">употреблено </w:t>
            </w:r>
            <w:r w:rsidRPr="00964DD1">
              <w:t xml:space="preserve">....................... </w:t>
            </w:r>
            <w:r w:rsidRPr="00964DD1">
              <w:rPr>
                <w:bCs/>
              </w:rPr>
              <w:t xml:space="preserve">соответствии со своим значением 18. В предложении «Динамичные танцы этого ансамбля были встречены дружными аплодисментами» слово </w:t>
            </w:r>
            <w:r w:rsidRPr="00964DD1">
              <w:rPr>
                <w:bCs/>
                <w:i/>
                <w:iCs/>
              </w:rPr>
              <w:t xml:space="preserve">динамичный </w:t>
            </w:r>
            <w:r w:rsidRPr="00964DD1">
              <w:rPr>
                <w:bCs/>
              </w:rPr>
              <w:t xml:space="preserve">употреблено </w:t>
            </w:r>
            <w:r w:rsidRPr="00964DD1">
              <w:t xml:space="preserve">....................... </w:t>
            </w:r>
            <w:r w:rsidRPr="00964DD1">
              <w:rPr>
                <w:bCs/>
              </w:rPr>
              <w:t xml:space="preserve">соответствии со своим значением </w:t>
            </w:r>
          </w:p>
          <w:p w14:paraId="61A67CDE" w14:textId="77777777" w:rsidR="00964DD1" w:rsidRPr="00964DD1" w:rsidRDefault="00964DD1" w:rsidP="009047B9">
            <w:pPr>
              <w:pStyle w:val="a5"/>
              <w:rPr>
                <w:i/>
                <w:highlight w:val="yellow"/>
              </w:rPr>
            </w:pPr>
            <w:r w:rsidRPr="00964DD1">
              <w:rPr>
                <w:bCs/>
              </w:rPr>
              <w:t xml:space="preserve">12. Устной речи свойственны избыточность и </w:t>
            </w:r>
            <w:r w:rsidRPr="00964DD1">
              <w:t>..........................................</w:t>
            </w:r>
          </w:p>
        </w:tc>
      </w:tr>
      <w:tr w:rsidR="00964DD1" w:rsidRPr="00964DD1" w14:paraId="4C7BCD83" w14:textId="77777777" w:rsidTr="009047B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ABEE2D" w14:textId="77777777" w:rsidR="00964DD1" w:rsidRPr="00964DD1" w:rsidRDefault="00964DD1" w:rsidP="009047B9">
            <w:pPr>
              <w:tabs>
                <w:tab w:val="left" w:pos="3402"/>
              </w:tabs>
              <w:rPr>
                <w:rFonts w:ascii="Times New Roman" w:hAnsi="Times New Roman" w:cs="Times New Roman"/>
                <w:sz w:val="24"/>
                <w:szCs w:val="24"/>
              </w:rPr>
            </w:pPr>
            <w:r w:rsidRPr="00964DD1">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DD1741" w14:textId="77777777" w:rsidR="00964DD1" w:rsidRPr="00964DD1" w:rsidRDefault="00964DD1" w:rsidP="009047B9">
            <w:pPr>
              <w:pStyle w:val="Default"/>
            </w:pPr>
            <w:r w:rsidRPr="00964DD1">
              <w:t xml:space="preserve">давать критическую оценку стилистическим языковым явлениям; </w:t>
            </w:r>
          </w:p>
          <w:p w14:paraId="2ED1E976" w14:textId="77777777" w:rsidR="00964DD1" w:rsidRPr="00964DD1" w:rsidRDefault="00964DD1" w:rsidP="009047B9">
            <w:pPr>
              <w:rPr>
                <w:rFonts w:ascii="Times New Roman" w:hAnsi="Times New Roman" w:cs="Times New Roman"/>
                <w:sz w:val="24"/>
                <w:szCs w:val="24"/>
              </w:rPr>
            </w:pPr>
            <w:r w:rsidRPr="00964DD1">
              <w:rPr>
                <w:rFonts w:ascii="Times New Roman" w:hAnsi="Times New Roman" w:cs="Times New Roman"/>
                <w:sz w:val="24"/>
                <w:szCs w:val="24"/>
              </w:rPr>
              <w:t>понимать и анализировать тексты и речевые образцы</w:t>
            </w:r>
            <w:r w:rsidRPr="00964DD1">
              <w:rPr>
                <w:rFonts w:ascii="Times New Roman" w:hAnsi="Times New Roman" w:cs="Times New Roman"/>
                <w:sz w:val="24"/>
                <w:szCs w:val="24"/>
              </w:rPr>
              <w:cr/>
              <w:t xml:space="preserve"> относящиеся к различным функциональным стилям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5F62D55" w14:textId="77777777" w:rsidR="00964DD1" w:rsidRPr="00964DD1" w:rsidRDefault="00964DD1" w:rsidP="009047B9">
            <w:pPr>
              <w:pStyle w:val="a5"/>
            </w:pPr>
            <w:r w:rsidRPr="00964DD1">
              <w:t>Прочитайте высказывание и проанализируйте его в ответах на вопросы теста</w:t>
            </w:r>
          </w:p>
          <w:p w14:paraId="1035EB13" w14:textId="77777777" w:rsidR="00964DD1" w:rsidRPr="00964DD1" w:rsidRDefault="00964DD1" w:rsidP="009047B9">
            <w:pPr>
              <w:pStyle w:val="a5"/>
            </w:pPr>
            <w:r w:rsidRPr="00964DD1">
              <w:rPr>
                <w:i/>
                <w:iCs/>
              </w:rPr>
              <w:t>09.12.05 13:10</w:t>
            </w:r>
          </w:p>
          <w:p w14:paraId="7F87FF88" w14:textId="77777777" w:rsidR="00964DD1" w:rsidRPr="00964DD1" w:rsidRDefault="00964DD1" w:rsidP="009047B9">
            <w:pPr>
              <w:pStyle w:val="a5"/>
            </w:pPr>
            <w:r w:rsidRPr="00964DD1">
              <w:rPr>
                <w:b/>
                <w:bCs/>
                <w:i/>
                <w:iCs/>
              </w:rPr>
              <w:t>Пресс-релиз</w:t>
            </w:r>
          </w:p>
          <w:p w14:paraId="1F62F720" w14:textId="77777777" w:rsidR="00964DD1" w:rsidRPr="00964DD1" w:rsidRDefault="00964DD1" w:rsidP="009047B9">
            <w:pPr>
              <w:pStyle w:val="a5"/>
            </w:pPr>
            <w:r w:rsidRPr="00964DD1">
              <w:rPr>
                <w:b/>
                <w:bCs/>
                <w:i/>
                <w:iCs/>
              </w:rPr>
              <w:t>Алексей Воробьев: «В патриотическом воспитании – будущее нашей страны»</w:t>
            </w:r>
          </w:p>
          <w:p w14:paraId="32AF3DB3" w14:textId="77777777" w:rsidR="00964DD1" w:rsidRPr="00964DD1" w:rsidRDefault="00DF3E5A" w:rsidP="009047B9">
            <w:pPr>
              <w:pStyle w:val="a5"/>
            </w:pPr>
            <w:hyperlink r:id="rId21" w:tooltip="6 декабря" w:history="1">
              <w:r w:rsidR="00964DD1" w:rsidRPr="00964DD1">
                <w:rPr>
                  <w:rStyle w:val="a9"/>
                  <w:i/>
                  <w:iCs/>
                </w:rPr>
                <w:t>6 декабря</w:t>
              </w:r>
            </w:hyperlink>
            <w:r w:rsidR="00964DD1" w:rsidRPr="00964DD1">
              <w:rPr>
                <w:i/>
                <w:iCs/>
              </w:rPr>
              <w:t xml:space="preserve"> 2005 года в поселке Егоршино состоялся выездной Президиум Регионального политического совета Свердловского регионального отделения Всероссийской политической партии «Единая Россия». В этот раз он был посвящен осеннему призыву. Областной сборный пункт Егоршино отправлял к месту службы очередную партию призывников. «Единороссы» приняли участие в торжественном мероприятии «Служу Отечеству».</w:t>
            </w:r>
          </w:p>
          <w:p w14:paraId="07DEC2EA" w14:textId="77777777" w:rsidR="00964DD1" w:rsidRPr="00964DD1" w:rsidRDefault="00964DD1" w:rsidP="009047B9">
            <w:pPr>
              <w:pStyle w:val="a5"/>
            </w:pPr>
            <w:r w:rsidRPr="00964DD1">
              <w:rPr>
                <w:b/>
                <w:bCs/>
              </w:rPr>
              <w:t>1. Данное высказывание соответствует</w:t>
            </w:r>
          </w:p>
          <w:p w14:paraId="07E8380B" w14:textId="77777777" w:rsidR="00964DD1" w:rsidRPr="00964DD1" w:rsidRDefault="00964DD1" w:rsidP="009047B9">
            <w:pPr>
              <w:pStyle w:val="a5"/>
            </w:pPr>
            <w:r w:rsidRPr="00964DD1">
              <w:t>а) всем признакам текста</w:t>
            </w:r>
          </w:p>
          <w:p w14:paraId="72BAB7D7" w14:textId="77777777" w:rsidR="00964DD1" w:rsidRPr="00964DD1" w:rsidRDefault="00964DD1" w:rsidP="009047B9">
            <w:pPr>
              <w:pStyle w:val="a5"/>
            </w:pPr>
            <w:r w:rsidRPr="00964DD1">
              <w:t>б) не всем признакам текста</w:t>
            </w:r>
          </w:p>
          <w:p w14:paraId="002B95A4" w14:textId="77777777" w:rsidR="00964DD1" w:rsidRPr="00964DD1" w:rsidRDefault="00964DD1" w:rsidP="009047B9">
            <w:pPr>
              <w:pStyle w:val="a5"/>
            </w:pPr>
            <w:r w:rsidRPr="00964DD1">
              <w:t>в) только одному признаку текста</w:t>
            </w:r>
          </w:p>
          <w:p w14:paraId="231862A9" w14:textId="77777777" w:rsidR="00964DD1" w:rsidRPr="00964DD1" w:rsidRDefault="00964DD1" w:rsidP="009047B9">
            <w:pPr>
              <w:pStyle w:val="a5"/>
            </w:pPr>
            <w:r w:rsidRPr="00964DD1">
              <w:t>г) только двум признакам текста</w:t>
            </w:r>
          </w:p>
          <w:p w14:paraId="798DBC11" w14:textId="77777777" w:rsidR="00964DD1" w:rsidRPr="00964DD1" w:rsidRDefault="00964DD1" w:rsidP="009047B9">
            <w:pPr>
              <w:pStyle w:val="a5"/>
              <w:rPr>
                <w:b/>
                <w:kern w:val="36"/>
              </w:rPr>
            </w:pPr>
            <w:r w:rsidRPr="00964DD1">
              <w:rPr>
                <w:b/>
                <w:kern w:val="36"/>
              </w:rPr>
              <w:t>2. В данном высказывании не реализованы такие категории текста, как</w:t>
            </w:r>
          </w:p>
          <w:p w14:paraId="4D74DC20" w14:textId="77777777" w:rsidR="00964DD1" w:rsidRPr="00964DD1" w:rsidRDefault="00964DD1" w:rsidP="009047B9">
            <w:pPr>
              <w:pStyle w:val="a5"/>
            </w:pPr>
            <w:r w:rsidRPr="00964DD1">
              <w:t>а) информативность</w:t>
            </w:r>
          </w:p>
          <w:p w14:paraId="172D8C86" w14:textId="77777777" w:rsidR="00964DD1" w:rsidRPr="00964DD1" w:rsidRDefault="00964DD1" w:rsidP="009047B9">
            <w:pPr>
              <w:pStyle w:val="a5"/>
            </w:pPr>
            <w:r w:rsidRPr="00964DD1">
              <w:t>б) целостность</w:t>
            </w:r>
          </w:p>
          <w:p w14:paraId="49749C70" w14:textId="77777777" w:rsidR="00964DD1" w:rsidRPr="00964DD1" w:rsidRDefault="00964DD1" w:rsidP="009047B9">
            <w:pPr>
              <w:pStyle w:val="a5"/>
            </w:pPr>
            <w:r w:rsidRPr="00964DD1">
              <w:t>в) интеграция</w:t>
            </w:r>
          </w:p>
          <w:p w14:paraId="19A25187" w14:textId="77777777" w:rsidR="00964DD1" w:rsidRPr="00964DD1" w:rsidRDefault="00964DD1" w:rsidP="009047B9">
            <w:pPr>
              <w:pStyle w:val="a5"/>
            </w:pPr>
            <w:r w:rsidRPr="00964DD1">
              <w:t>г) завершенность</w:t>
            </w:r>
          </w:p>
          <w:p w14:paraId="031E5D8C" w14:textId="77777777" w:rsidR="00964DD1" w:rsidRPr="00964DD1" w:rsidRDefault="00964DD1" w:rsidP="009047B9">
            <w:pPr>
              <w:pStyle w:val="a5"/>
            </w:pPr>
            <w:r w:rsidRPr="00964DD1">
              <w:rPr>
                <w:b/>
                <w:bCs/>
              </w:rPr>
              <w:t>3. Жанр этого высказывания - это</w:t>
            </w:r>
          </w:p>
          <w:p w14:paraId="3EF76B7F" w14:textId="77777777" w:rsidR="00964DD1" w:rsidRPr="00964DD1" w:rsidRDefault="00964DD1" w:rsidP="009047B9">
            <w:pPr>
              <w:pStyle w:val="a5"/>
            </w:pPr>
            <w:r w:rsidRPr="00964DD1">
              <w:t>а) пресс-релиз</w:t>
            </w:r>
          </w:p>
          <w:p w14:paraId="34E3C45A" w14:textId="77777777" w:rsidR="00964DD1" w:rsidRPr="00964DD1" w:rsidRDefault="00964DD1" w:rsidP="009047B9">
            <w:pPr>
              <w:pStyle w:val="a5"/>
            </w:pPr>
            <w:r w:rsidRPr="00964DD1">
              <w:t>б) призыв</w:t>
            </w:r>
          </w:p>
          <w:p w14:paraId="20F079AD" w14:textId="77777777" w:rsidR="00964DD1" w:rsidRPr="00964DD1" w:rsidRDefault="00964DD1" w:rsidP="009047B9">
            <w:pPr>
              <w:pStyle w:val="a5"/>
            </w:pPr>
            <w:r w:rsidRPr="00964DD1">
              <w:t>в) сообщение</w:t>
            </w:r>
          </w:p>
          <w:p w14:paraId="4478B88A" w14:textId="77777777" w:rsidR="00964DD1" w:rsidRPr="00964DD1" w:rsidRDefault="00964DD1" w:rsidP="009047B9">
            <w:pPr>
              <w:pStyle w:val="a5"/>
            </w:pPr>
            <w:r w:rsidRPr="00964DD1">
              <w:lastRenderedPageBreak/>
              <w:t>г) заявление</w:t>
            </w:r>
          </w:p>
          <w:p w14:paraId="664C660A" w14:textId="77777777" w:rsidR="00964DD1" w:rsidRPr="00964DD1" w:rsidRDefault="00964DD1" w:rsidP="009047B9">
            <w:pPr>
              <w:pStyle w:val="a5"/>
            </w:pPr>
            <w:r w:rsidRPr="00964DD1">
              <w:rPr>
                <w:b/>
                <w:bCs/>
              </w:rPr>
              <w:t>4.</w:t>
            </w:r>
            <w:r w:rsidRPr="00964DD1">
              <w:t xml:space="preserve"> </w:t>
            </w:r>
            <w:r w:rsidRPr="00964DD1">
              <w:rPr>
                <w:b/>
                <w:bCs/>
              </w:rPr>
              <w:t>Цель этого высказывания</w:t>
            </w:r>
          </w:p>
          <w:p w14:paraId="1BF37AA8" w14:textId="77777777" w:rsidR="00964DD1" w:rsidRPr="00964DD1" w:rsidRDefault="00964DD1" w:rsidP="009047B9">
            <w:pPr>
              <w:pStyle w:val="a5"/>
            </w:pPr>
            <w:r w:rsidRPr="00964DD1">
              <w:t>а) проинформировать</w:t>
            </w:r>
          </w:p>
          <w:p w14:paraId="66B53D85" w14:textId="77777777" w:rsidR="00964DD1" w:rsidRPr="00964DD1" w:rsidRDefault="00964DD1" w:rsidP="009047B9">
            <w:pPr>
              <w:pStyle w:val="a5"/>
            </w:pPr>
            <w:r w:rsidRPr="00964DD1">
              <w:t>б) призвать</w:t>
            </w:r>
          </w:p>
          <w:p w14:paraId="520603E3" w14:textId="77777777" w:rsidR="00964DD1" w:rsidRPr="00964DD1" w:rsidRDefault="00964DD1" w:rsidP="009047B9">
            <w:pPr>
              <w:pStyle w:val="a5"/>
            </w:pPr>
            <w:r w:rsidRPr="00964DD1">
              <w:t>в) посоветовать</w:t>
            </w:r>
          </w:p>
          <w:p w14:paraId="4BCFFCDF" w14:textId="77777777" w:rsidR="00964DD1" w:rsidRPr="00964DD1" w:rsidRDefault="00964DD1" w:rsidP="009047B9">
            <w:pPr>
              <w:pStyle w:val="a5"/>
            </w:pPr>
            <w:r w:rsidRPr="00964DD1">
              <w:t>г) сагитировать</w:t>
            </w:r>
          </w:p>
          <w:p w14:paraId="0524D5F3" w14:textId="77777777" w:rsidR="00964DD1" w:rsidRPr="00964DD1" w:rsidRDefault="00964DD1" w:rsidP="009047B9">
            <w:pPr>
              <w:pStyle w:val="a5"/>
            </w:pPr>
            <w:r w:rsidRPr="00964DD1">
              <w:rPr>
                <w:b/>
                <w:bCs/>
              </w:rPr>
              <w:t>5. Сфера общения, в которой это высказывание прозвучало</w:t>
            </w:r>
          </w:p>
          <w:p w14:paraId="71308412" w14:textId="77777777" w:rsidR="00964DD1" w:rsidRPr="00964DD1" w:rsidRDefault="00964DD1" w:rsidP="009047B9">
            <w:pPr>
              <w:pStyle w:val="a5"/>
            </w:pPr>
            <w:r w:rsidRPr="00964DD1">
              <w:t>а) публичная речь</w:t>
            </w:r>
          </w:p>
          <w:p w14:paraId="6D479A9A" w14:textId="77777777" w:rsidR="00964DD1" w:rsidRPr="00964DD1" w:rsidRDefault="00964DD1" w:rsidP="009047B9">
            <w:pPr>
              <w:pStyle w:val="a5"/>
            </w:pPr>
            <w:r w:rsidRPr="00964DD1">
              <w:t>б) публицистическая речь</w:t>
            </w:r>
          </w:p>
          <w:p w14:paraId="6F02EDB8" w14:textId="77777777" w:rsidR="00964DD1" w:rsidRPr="00964DD1" w:rsidRDefault="00964DD1" w:rsidP="009047B9">
            <w:pPr>
              <w:pStyle w:val="a5"/>
            </w:pPr>
            <w:r w:rsidRPr="00964DD1">
              <w:t>в) общественно-политическая сфера</w:t>
            </w:r>
          </w:p>
          <w:p w14:paraId="5E669BB6" w14:textId="77777777" w:rsidR="00964DD1" w:rsidRPr="00964DD1" w:rsidRDefault="00964DD1" w:rsidP="009047B9">
            <w:pPr>
              <w:pStyle w:val="a5"/>
            </w:pPr>
            <w:r w:rsidRPr="00964DD1">
              <w:t>г) политическая сфера</w:t>
            </w:r>
          </w:p>
          <w:p w14:paraId="2170764D" w14:textId="77777777" w:rsidR="00964DD1" w:rsidRPr="00964DD1" w:rsidRDefault="00964DD1" w:rsidP="009047B9">
            <w:pPr>
              <w:pStyle w:val="a5"/>
              <w:rPr>
                <w:b/>
              </w:rPr>
            </w:pPr>
            <w:r w:rsidRPr="00964DD1">
              <w:rPr>
                <w:b/>
              </w:rPr>
              <w:t>6. Данное высказывание оформлено в</w:t>
            </w:r>
          </w:p>
          <w:p w14:paraId="72773200" w14:textId="77777777" w:rsidR="00964DD1" w:rsidRPr="00964DD1" w:rsidRDefault="00964DD1" w:rsidP="009047B9">
            <w:pPr>
              <w:pStyle w:val="a5"/>
            </w:pPr>
            <w:r w:rsidRPr="00964DD1">
              <w:t>а) официально-деловом стиле</w:t>
            </w:r>
          </w:p>
          <w:p w14:paraId="61C61585" w14:textId="77777777" w:rsidR="00964DD1" w:rsidRPr="00964DD1" w:rsidRDefault="00964DD1" w:rsidP="009047B9">
            <w:pPr>
              <w:pStyle w:val="a5"/>
            </w:pPr>
            <w:r w:rsidRPr="00964DD1">
              <w:t>б) в публицистическом стиле</w:t>
            </w:r>
          </w:p>
          <w:p w14:paraId="07348256" w14:textId="77777777" w:rsidR="00964DD1" w:rsidRPr="00964DD1" w:rsidRDefault="00964DD1" w:rsidP="009047B9">
            <w:pPr>
              <w:pStyle w:val="a5"/>
            </w:pPr>
            <w:r w:rsidRPr="00964DD1">
              <w:t>в) в научном стиле</w:t>
            </w:r>
          </w:p>
          <w:p w14:paraId="0478C9C1" w14:textId="77777777" w:rsidR="00964DD1" w:rsidRPr="00964DD1" w:rsidRDefault="00964DD1" w:rsidP="009047B9">
            <w:pPr>
              <w:pStyle w:val="a5"/>
            </w:pPr>
            <w:r w:rsidRPr="00964DD1">
              <w:t>г) в разговорном стиле</w:t>
            </w:r>
          </w:p>
          <w:p w14:paraId="28E0A08B" w14:textId="77777777" w:rsidR="00964DD1" w:rsidRPr="00964DD1" w:rsidRDefault="00964DD1" w:rsidP="009047B9">
            <w:pPr>
              <w:tabs>
                <w:tab w:val="left" w:pos="3402"/>
              </w:tabs>
              <w:rPr>
                <w:rFonts w:ascii="Times New Roman" w:hAnsi="Times New Roman" w:cs="Times New Roman"/>
                <w:i/>
                <w:sz w:val="24"/>
                <w:szCs w:val="24"/>
                <w:highlight w:val="yellow"/>
              </w:rPr>
            </w:pPr>
          </w:p>
        </w:tc>
      </w:tr>
      <w:tr w:rsidR="00964DD1" w:rsidRPr="00964DD1" w14:paraId="2C38584F" w14:textId="77777777" w:rsidTr="009047B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487EC56" w14:textId="77777777" w:rsidR="00964DD1" w:rsidRPr="00964DD1" w:rsidRDefault="00964DD1" w:rsidP="009047B9">
            <w:pPr>
              <w:tabs>
                <w:tab w:val="left" w:pos="3402"/>
              </w:tabs>
              <w:rPr>
                <w:rFonts w:ascii="Times New Roman" w:hAnsi="Times New Roman" w:cs="Times New Roman"/>
                <w:sz w:val="24"/>
                <w:szCs w:val="24"/>
              </w:rPr>
            </w:pPr>
            <w:r w:rsidRPr="00964DD1">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827F9A" w14:textId="77777777" w:rsidR="00964DD1" w:rsidRPr="00964DD1" w:rsidRDefault="00964DD1" w:rsidP="009047B9">
            <w:pPr>
              <w:pStyle w:val="Default"/>
            </w:pPr>
            <w:r w:rsidRPr="00964DD1">
              <w:t>комплексом стилистических знаний применительно ко всем видам коммуникативной деятельности в различных сферах</w:t>
            </w:r>
          </w:p>
          <w:p w14:paraId="0266010E" w14:textId="77777777" w:rsidR="00964DD1" w:rsidRPr="00964DD1" w:rsidRDefault="00964DD1" w:rsidP="009047B9">
            <w:pPr>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E431BDA" w14:textId="77777777" w:rsidR="00964DD1" w:rsidRPr="00964DD1" w:rsidRDefault="00964DD1" w:rsidP="00DF3E5A">
            <w:pPr>
              <w:tabs>
                <w:tab w:val="left" w:pos="3402"/>
              </w:tabs>
              <w:ind w:firstLine="271"/>
              <w:contextualSpacing/>
              <w:jc w:val="both"/>
              <w:rPr>
                <w:rFonts w:ascii="Times New Roman" w:hAnsi="Times New Roman" w:cs="Times New Roman"/>
                <w:b/>
                <w:sz w:val="24"/>
                <w:szCs w:val="24"/>
              </w:rPr>
            </w:pPr>
            <w:r w:rsidRPr="00964DD1">
              <w:rPr>
                <w:rFonts w:ascii="Times New Roman" w:hAnsi="Times New Roman" w:cs="Times New Roman"/>
                <w:i/>
                <w:sz w:val="24"/>
                <w:szCs w:val="24"/>
              </w:rPr>
              <w:t xml:space="preserve">Проект: </w:t>
            </w:r>
            <w:r w:rsidRPr="00964DD1">
              <w:rPr>
                <w:rFonts w:ascii="Times New Roman" w:hAnsi="Times New Roman" w:cs="Times New Roman"/>
                <w:b/>
                <w:sz w:val="24"/>
                <w:szCs w:val="24"/>
              </w:rPr>
              <w:t xml:space="preserve">Редактирование </w:t>
            </w:r>
            <w:proofErr w:type="gramStart"/>
            <w:r w:rsidRPr="00964DD1">
              <w:rPr>
                <w:rFonts w:ascii="Times New Roman" w:hAnsi="Times New Roman" w:cs="Times New Roman"/>
                <w:b/>
                <w:sz w:val="24"/>
                <w:szCs w:val="24"/>
              </w:rPr>
              <w:t>текстов  различных</w:t>
            </w:r>
            <w:proofErr w:type="gramEnd"/>
            <w:r w:rsidRPr="00964DD1">
              <w:rPr>
                <w:rFonts w:ascii="Times New Roman" w:hAnsi="Times New Roman" w:cs="Times New Roman"/>
                <w:b/>
                <w:sz w:val="24"/>
                <w:szCs w:val="24"/>
              </w:rPr>
              <w:t xml:space="preserve"> по стилевой и жанровой  принадлежности</w:t>
            </w:r>
          </w:p>
          <w:p w14:paraId="0F9042A8" w14:textId="77777777" w:rsidR="00964DD1" w:rsidRPr="00964DD1" w:rsidRDefault="00964DD1" w:rsidP="00DF3E5A">
            <w:pPr>
              <w:ind w:firstLine="271"/>
              <w:contextualSpacing/>
              <w:jc w:val="both"/>
              <w:rPr>
                <w:rFonts w:ascii="Times New Roman" w:hAnsi="Times New Roman" w:cs="Times New Roman"/>
                <w:sz w:val="24"/>
                <w:szCs w:val="24"/>
              </w:rPr>
            </w:pPr>
            <w:r w:rsidRPr="00964DD1">
              <w:rPr>
                <w:rFonts w:ascii="Times New Roman" w:hAnsi="Times New Roman" w:cs="Times New Roman"/>
                <w:sz w:val="24"/>
                <w:szCs w:val="24"/>
              </w:rPr>
              <w:t xml:space="preserve">Задание 1. Прочитайте текст, определите, к какому жанру и стилю он принадлежит, проанализируйте его композиционные и языковые особенности. </w:t>
            </w:r>
          </w:p>
          <w:p w14:paraId="2C59E3F3" w14:textId="77777777" w:rsidR="00964DD1" w:rsidRPr="00964DD1" w:rsidRDefault="00964DD1" w:rsidP="00DF3E5A">
            <w:pPr>
              <w:ind w:firstLine="271"/>
              <w:contextualSpacing/>
              <w:jc w:val="both"/>
              <w:rPr>
                <w:rFonts w:ascii="Times New Roman" w:hAnsi="Times New Roman" w:cs="Times New Roman"/>
                <w:sz w:val="24"/>
                <w:szCs w:val="24"/>
              </w:rPr>
            </w:pPr>
            <w:r w:rsidRPr="00964DD1">
              <w:rPr>
                <w:rFonts w:ascii="Times New Roman" w:hAnsi="Times New Roman" w:cs="Times New Roman"/>
                <w:sz w:val="24"/>
                <w:szCs w:val="24"/>
              </w:rPr>
              <w:t xml:space="preserve">Анализ и редактирование текста по алгоритму: </w:t>
            </w:r>
          </w:p>
          <w:p w14:paraId="0F8AAE9B" w14:textId="77777777" w:rsidR="00964DD1" w:rsidRPr="00964DD1" w:rsidRDefault="00964DD1" w:rsidP="00DF3E5A">
            <w:pPr>
              <w:ind w:firstLine="271"/>
              <w:contextualSpacing/>
              <w:jc w:val="both"/>
              <w:rPr>
                <w:rFonts w:ascii="Times New Roman" w:hAnsi="Times New Roman" w:cs="Times New Roman"/>
                <w:sz w:val="24"/>
                <w:szCs w:val="24"/>
              </w:rPr>
            </w:pPr>
            <w:r w:rsidRPr="00964DD1">
              <w:rPr>
                <w:rFonts w:ascii="Times New Roman" w:hAnsi="Times New Roman" w:cs="Times New Roman"/>
                <w:sz w:val="24"/>
                <w:szCs w:val="24"/>
              </w:rPr>
              <w:t xml:space="preserve">а) определить жанрово-стилевую или </w:t>
            </w:r>
            <w:proofErr w:type="spellStart"/>
            <w:r w:rsidRPr="00964DD1">
              <w:rPr>
                <w:rFonts w:ascii="Times New Roman" w:hAnsi="Times New Roman" w:cs="Times New Roman"/>
                <w:sz w:val="24"/>
                <w:szCs w:val="24"/>
              </w:rPr>
              <w:t>видо</w:t>
            </w:r>
            <w:proofErr w:type="spellEnd"/>
            <w:r w:rsidRPr="00964DD1">
              <w:rPr>
                <w:rFonts w:ascii="Times New Roman" w:hAnsi="Times New Roman" w:cs="Times New Roman"/>
                <w:sz w:val="24"/>
                <w:szCs w:val="24"/>
              </w:rPr>
              <w:t xml:space="preserve">-типологическую принадлежность текста; </w:t>
            </w:r>
          </w:p>
          <w:p w14:paraId="5659352B" w14:textId="77777777" w:rsidR="00964DD1" w:rsidRPr="00964DD1" w:rsidRDefault="00964DD1" w:rsidP="00DF3E5A">
            <w:pPr>
              <w:ind w:firstLine="271"/>
              <w:contextualSpacing/>
              <w:jc w:val="both"/>
              <w:rPr>
                <w:rFonts w:ascii="Times New Roman" w:hAnsi="Times New Roman" w:cs="Times New Roman"/>
                <w:sz w:val="24"/>
                <w:szCs w:val="24"/>
              </w:rPr>
            </w:pPr>
            <w:r w:rsidRPr="00964DD1">
              <w:rPr>
                <w:rFonts w:ascii="Times New Roman" w:hAnsi="Times New Roman" w:cs="Times New Roman"/>
                <w:sz w:val="24"/>
                <w:szCs w:val="24"/>
              </w:rPr>
              <w:t xml:space="preserve">б) выявить ошибки / дефекты / погрешности в предложенном тексте; </w:t>
            </w:r>
          </w:p>
          <w:p w14:paraId="375989B0" w14:textId="77777777" w:rsidR="00964DD1" w:rsidRPr="00964DD1" w:rsidRDefault="00964DD1" w:rsidP="00DF3E5A">
            <w:pPr>
              <w:ind w:firstLine="271"/>
              <w:contextualSpacing/>
              <w:jc w:val="both"/>
              <w:rPr>
                <w:rFonts w:ascii="Times New Roman" w:hAnsi="Times New Roman" w:cs="Times New Roman"/>
                <w:sz w:val="24"/>
                <w:szCs w:val="24"/>
              </w:rPr>
            </w:pPr>
            <w:r w:rsidRPr="00964DD1">
              <w:rPr>
                <w:rFonts w:ascii="Times New Roman" w:hAnsi="Times New Roman" w:cs="Times New Roman"/>
                <w:sz w:val="24"/>
                <w:szCs w:val="24"/>
              </w:rPr>
              <w:t>в) квалифицировать ошибки, выявленные в данном тексте, в соответствии с тем, какие нормы нарушены (</w:t>
            </w:r>
            <w:proofErr w:type="gramStart"/>
            <w:r w:rsidRPr="00964DD1">
              <w:rPr>
                <w:rFonts w:ascii="Times New Roman" w:hAnsi="Times New Roman" w:cs="Times New Roman"/>
                <w:sz w:val="24"/>
                <w:szCs w:val="24"/>
              </w:rPr>
              <w:t>лексические,  морфологические</w:t>
            </w:r>
            <w:proofErr w:type="gramEnd"/>
            <w:r w:rsidRPr="00964DD1">
              <w:rPr>
                <w:rFonts w:ascii="Times New Roman" w:hAnsi="Times New Roman" w:cs="Times New Roman"/>
                <w:sz w:val="24"/>
                <w:szCs w:val="24"/>
              </w:rPr>
              <w:t xml:space="preserve">, синтаксические, стилистические); </w:t>
            </w:r>
          </w:p>
          <w:p w14:paraId="01040154" w14:textId="77777777" w:rsidR="00964DD1" w:rsidRPr="00964DD1" w:rsidRDefault="00964DD1" w:rsidP="00DF3E5A">
            <w:pPr>
              <w:ind w:firstLine="271"/>
              <w:contextualSpacing/>
              <w:jc w:val="both"/>
              <w:rPr>
                <w:rFonts w:ascii="Times New Roman" w:hAnsi="Times New Roman" w:cs="Times New Roman"/>
                <w:sz w:val="24"/>
                <w:szCs w:val="24"/>
              </w:rPr>
            </w:pPr>
            <w:r w:rsidRPr="00964DD1">
              <w:rPr>
                <w:rFonts w:ascii="Times New Roman" w:hAnsi="Times New Roman" w:cs="Times New Roman"/>
                <w:sz w:val="24"/>
                <w:szCs w:val="24"/>
              </w:rPr>
              <w:t xml:space="preserve">г) указать наличие логических, композиционных (нарушение композиционной рамки), фактических ошибок; </w:t>
            </w:r>
          </w:p>
          <w:p w14:paraId="11B3A592" w14:textId="77777777" w:rsidR="00964DD1" w:rsidRPr="00964DD1" w:rsidRDefault="00964DD1" w:rsidP="00DF3E5A">
            <w:pPr>
              <w:ind w:firstLine="271"/>
              <w:contextualSpacing/>
              <w:jc w:val="both"/>
              <w:rPr>
                <w:rFonts w:ascii="Times New Roman" w:hAnsi="Times New Roman" w:cs="Times New Roman"/>
                <w:sz w:val="24"/>
                <w:szCs w:val="24"/>
              </w:rPr>
            </w:pPr>
            <w:r w:rsidRPr="00964DD1">
              <w:rPr>
                <w:rFonts w:ascii="Times New Roman" w:hAnsi="Times New Roman" w:cs="Times New Roman"/>
                <w:sz w:val="24"/>
                <w:szCs w:val="24"/>
              </w:rPr>
              <w:t xml:space="preserve">д) определить вид редакторской правки и доказать его целесообразность; </w:t>
            </w:r>
          </w:p>
          <w:p w14:paraId="33E39268" w14:textId="77777777" w:rsidR="00964DD1" w:rsidRPr="00964DD1" w:rsidRDefault="00964DD1" w:rsidP="00DF3E5A">
            <w:pPr>
              <w:ind w:firstLine="271"/>
              <w:contextualSpacing/>
              <w:jc w:val="both"/>
              <w:rPr>
                <w:rFonts w:ascii="Times New Roman" w:hAnsi="Times New Roman" w:cs="Times New Roman"/>
                <w:sz w:val="24"/>
                <w:szCs w:val="24"/>
              </w:rPr>
            </w:pPr>
            <w:r w:rsidRPr="00964DD1">
              <w:rPr>
                <w:rFonts w:ascii="Times New Roman" w:hAnsi="Times New Roman" w:cs="Times New Roman"/>
                <w:sz w:val="24"/>
                <w:szCs w:val="24"/>
              </w:rPr>
              <w:t xml:space="preserve">е) последовательно внести исправления в текст по правилам составления редактуры c помощью специальных знаков и представить вариант правки текста.  </w:t>
            </w:r>
          </w:p>
          <w:p w14:paraId="3C745FE2" w14:textId="77777777" w:rsidR="00964DD1" w:rsidRPr="00964DD1" w:rsidRDefault="00964DD1" w:rsidP="00DF3E5A">
            <w:pPr>
              <w:ind w:firstLine="271"/>
              <w:contextualSpacing/>
              <w:jc w:val="both"/>
              <w:rPr>
                <w:rFonts w:ascii="Times New Roman" w:hAnsi="Times New Roman" w:cs="Times New Roman"/>
                <w:sz w:val="24"/>
                <w:szCs w:val="24"/>
              </w:rPr>
            </w:pPr>
            <w:r w:rsidRPr="00964DD1">
              <w:rPr>
                <w:rFonts w:ascii="Times New Roman" w:hAnsi="Times New Roman" w:cs="Times New Roman"/>
                <w:sz w:val="24"/>
                <w:szCs w:val="24"/>
              </w:rPr>
              <w:t xml:space="preserve">Задание 2. Напишите аннотацию на сборник научных трудов. Отредактируйте свой вариант или вариант аннотации Вашего коллеги. </w:t>
            </w:r>
          </w:p>
          <w:p w14:paraId="578F36DB" w14:textId="77777777" w:rsidR="00964DD1" w:rsidRPr="00964DD1" w:rsidRDefault="00964DD1" w:rsidP="00DF3E5A">
            <w:pPr>
              <w:ind w:firstLine="271"/>
              <w:contextualSpacing/>
              <w:jc w:val="both"/>
              <w:rPr>
                <w:rFonts w:ascii="Times New Roman" w:hAnsi="Times New Roman" w:cs="Times New Roman"/>
                <w:i/>
                <w:sz w:val="24"/>
                <w:szCs w:val="24"/>
                <w:highlight w:val="yellow"/>
              </w:rPr>
            </w:pPr>
            <w:r w:rsidRPr="00964DD1">
              <w:rPr>
                <w:rFonts w:ascii="Times New Roman" w:hAnsi="Times New Roman" w:cs="Times New Roman"/>
                <w:sz w:val="24"/>
                <w:szCs w:val="24"/>
              </w:rPr>
              <w:t xml:space="preserve">Задание 3. Напишите аннотацию на научную </w:t>
            </w:r>
            <w:r w:rsidRPr="00964DD1">
              <w:rPr>
                <w:rFonts w:ascii="Times New Roman" w:hAnsi="Times New Roman" w:cs="Times New Roman"/>
                <w:sz w:val="24"/>
                <w:szCs w:val="24"/>
              </w:rPr>
              <w:lastRenderedPageBreak/>
              <w:t>статью или учебное пособие. Отредактируйте свой вариант или вариант аннотации Вашего коллеги.</w:t>
            </w:r>
            <w:r w:rsidRPr="00964DD1">
              <w:rPr>
                <w:rFonts w:ascii="Times New Roman" w:hAnsi="Times New Roman" w:cs="Times New Roman"/>
                <w:i/>
                <w:sz w:val="24"/>
                <w:szCs w:val="24"/>
              </w:rPr>
              <w:t xml:space="preserve"> </w:t>
            </w:r>
          </w:p>
        </w:tc>
      </w:tr>
    </w:tbl>
    <w:p w14:paraId="08A0A5FF" w14:textId="77777777" w:rsidR="00964DD1" w:rsidRPr="00964DD1" w:rsidRDefault="00964DD1" w:rsidP="00964DD1">
      <w:pPr>
        <w:tabs>
          <w:tab w:val="left" w:pos="3402"/>
        </w:tabs>
        <w:rPr>
          <w:rFonts w:ascii="Times New Roman" w:hAnsi="Times New Roman" w:cs="Times New Roman"/>
          <w:i/>
          <w:color w:val="C00000"/>
          <w:sz w:val="24"/>
          <w:szCs w:val="24"/>
          <w:highlight w:val="yellow"/>
        </w:rPr>
      </w:pPr>
    </w:p>
    <w:p w14:paraId="3430D2D1" w14:textId="707A6429" w:rsidR="00964DD1" w:rsidRPr="00964DD1" w:rsidRDefault="00964DD1" w:rsidP="00964DD1">
      <w:pPr>
        <w:tabs>
          <w:tab w:val="left" w:pos="3402"/>
        </w:tabs>
        <w:rPr>
          <w:rFonts w:ascii="Times New Roman" w:hAnsi="Times New Roman" w:cs="Times New Roman"/>
          <w:b/>
          <w:sz w:val="24"/>
          <w:szCs w:val="24"/>
        </w:rPr>
        <w:sectPr w:rsidR="00964DD1" w:rsidRPr="00964DD1" w:rsidSect="00964DD1">
          <w:type w:val="continuous"/>
          <w:pgSz w:w="11907" w:h="16840" w:code="9"/>
          <w:pgMar w:top="567" w:right="851" w:bottom="567" w:left="1701" w:header="720" w:footer="720" w:gutter="0"/>
          <w:cols w:space="720"/>
          <w:noEndnote/>
          <w:titlePg/>
          <w:docGrid w:linePitch="326"/>
        </w:sectPr>
      </w:pPr>
    </w:p>
    <w:p w14:paraId="50147205" w14:textId="77777777" w:rsidR="00964DD1" w:rsidRPr="00964DD1" w:rsidRDefault="00964DD1" w:rsidP="00964DD1">
      <w:pPr>
        <w:tabs>
          <w:tab w:val="left" w:pos="3402"/>
        </w:tabs>
        <w:rPr>
          <w:rFonts w:ascii="Times New Roman" w:hAnsi="Times New Roman" w:cs="Times New Roman"/>
          <w:b/>
          <w:sz w:val="24"/>
          <w:szCs w:val="24"/>
        </w:rPr>
      </w:pPr>
      <w:r w:rsidRPr="00964DD1">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3B66F858" w14:textId="77777777" w:rsidR="00964DD1" w:rsidRPr="00964DD1" w:rsidRDefault="00964DD1" w:rsidP="00DF3E5A">
      <w:pPr>
        <w:ind w:firstLine="709"/>
        <w:contextualSpacing/>
        <w:rPr>
          <w:rFonts w:ascii="Times New Roman" w:hAnsi="Times New Roman" w:cs="Times New Roman"/>
          <w:sz w:val="24"/>
          <w:szCs w:val="24"/>
        </w:rPr>
      </w:pPr>
      <w:r w:rsidRPr="00964DD1">
        <w:rPr>
          <w:rFonts w:ascii="Times New Roman" w:hAnsi="Times New Roman" w:cs="Times New Roman"/>
          <w:sz w:val="24"/>
          <w:szCs w:val="24"/>
        </w:rPr>
        <w:t>Промежуточная аттестация по дисциплине «Литература в контексте культуры» включает теоретические вопросы, позволяющие оценить уровень усвоения обучающимися знаний, выявляющие степень сформированности умений и владений, проводится в форме зачета.</w:t>
      </w:r>
    </w:p>
    <w:p w14:paraId="7852093A" w14:textId="77777777" w:rsidR="00964DD1" w:rsidRPr="00964DD1" w:rsidRDefault="00964DD1" w:rsidP="00DF3E5A">
      <w:pPr>
        <w:ind w:firstLine="709"/>
        <w:contextualSpacing/>
        <w:rPr>
          <w:rFonts w:ascii="Times New Roman" w:hAnsi="Times New Roman" w:cs="Times New Roman"/>
          <w:sz w:val="24"/>
          <w:szCs w:val="24"/>
        </w:rPr>
      </w:pPr>
      <w:r w:rsidRPr="00964DD1">
        <w:rPr>
          <w:rFonts w:ascii="Times New Roman" w:hAnsi="Times New Roman" w:cs="Times New Roman"/>
          <w:sz w:val="24"/>
          <w:szCs w:val="24"/>
        </w:rPr>
        <w:t xml:space="preserve">Зачет по данной дисциплине проводится в устной форме и включает два вопроса из перечня вопросов к зачёту. </w:t>
      </w:r>
    </w:p>
    <w:p w14:paraId="7E38FE49" w14:textId="77777777" w:rsidR="00964DD1" w:rsidRPr="00964DD1" w:rsidRDefault="00964DD1" w:rsidP="00DF3E5A">
      <w:pPr>
        <w:ind w:firstLine="709"/>
        <w:contextualSpacing/>
        <w:rPr>
          <w:rFonts w:ascii="Times New Roman" w:hAnsi="Times New Roman" w:cs="Times New Roman"/>
          <w:sz w:val="24"/>
          <w:szCs w:val="24"/>
        </w:rPr>
      </w:pPr>
      <w:r w:rsidRPr="00964DD1">
        <w:rPr>
          <w:rFonts w:ascii="Times New Roman" w:hAnsi="Times New Roman" w:cs="Times New Roman"/>
          <w:sz w:val="24"/>
          <w:szCs w:val="24"/>
        </w:rPr>
        <w:t>Подготовка к зачёту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14:paraId="6B803F69" w14:textId="77777777" w:rsidR="00964DD1" w:rsidRPr="00964DD1" w:rsidRDefault="00964DD1" w:rsidP="00DF3E5A">
      <w:pPr>
        <w:ind w:firstLine="709"/>
        <w:contextualSpacing/>
        <w:rPr>
          <w:rFonts w:ascii="Times New Roman" w:hAnsi="Times New Roman" w:cs="Times New Roman"/>
          <w:sz w:val="24"/>
          <w:szCs w:val="24"/>
        </w:rPr>
      </w:pPr>
      <w:r w:rsidRPr="00964DD1">
        <w:rPr>
          <w:rFonts w:ascii="Times New Roman" w:hAnsi="Times New Roman" w:cs="Times New Roman"/>
          <w:sz w:val="24"/>
          <w:szCs w:val="24"/>
        </w:rPr>
        <w:t xml:space="preserve">На зачёт по курсу студент обязан представить: </w:t>
      </w:r>
    </w:p>
    <w:p w14:paraId="320D99F4" w14:textId="77777777" w:rsidR="00964DD1" w:rsidRPr="00964DD1" w:rsidRDefault="00964DD1" w:rsidP="00DF3E5A">
      <w:pPr>
        <w:overflowPunct w:val="0"/>
        <w:ind w:firstLine="709"/>
        <w:contextualSpacing/>
        <w:rPr>
          <w:rFonts w:ascii="Times New Roman" w:hAnsi="Times New Roman" w:cs="Times New Roman"/>
          <w:sz w:val="24"/>
          <w:szCs w:val="24"/>
        </w:rPr>
      </w:pPr>
      <w:r w:rsidRPr="00964DD1">
        <w:rPr>
          <w:rFonts w:ascii="Times New Roman" w:hAnsi="Times New Roman" w:cs="Times New Roman"/>
          <w:sz w:val="24"/>
          <w:szCs w:val="24"/>
        </w:rPr>
        <w:t xml:space="preserve">− полный конспект лекций (даже в случаях разрешения свободного посещения учебных занятий); </w:t>
      </w:r>
    </w:p>
    <w:p w14:paraId="4ED7F464" w14:textId="77777777" w:rsidR="00964DD1" w:rsidRPr="00964DD1" w:rsidRDefault="00964DD1" w:rsidP="00DF3E5A">
      <w:pPr>
        <w:overflowPunct w:val="0"/>
        <w:ind w:firstLine="709"/>
        <w:contextualSpacing/>
        <w:rPr>
          <w:rFonts w:ascii="Times New Roman" w:hAnsi="Times New Roman" w:cs="Times New Roman"/>
          <w:sz w:val="24"/>
          <w:szCs w:val="24"/>
        </w:rPr>
      </w:pPr>
      <w:r w:rsidRPr="00964DD1">
        <w:rPr>
          <w:rFonts w:ascii="Times New Roman" w:hAnsi="Times New Roman" w:cs="Times New Roman"/>
          <w:sz w:val="24"/>
          <w:szCs w:val="24"/>
        </w:rPr>
        <w:t xml:space="preserve">− полный конспект семинарских занятий (даже в случаях разрешения свободного посещения учебных занятий); </w:t>
      </w:r>
    </w:p>
    <w:p w14:paraId="7819BBA0" w14:textId="696560CD" w:rsidR="00964DD1" w:rsidRPr="00964DD1" w:rsidRDefault="00964DD1" w:rsidP="00DF3E5A">
      <w:pPr>
        <w:overflowPunct w:val="0"/>
        <w:ind w:firstLine="709"/>
        <w:contextualSpacing/>
        <w:rPr>
          <w:rFonts w:ascii="Times New Roman" w:hAnsi="Times New Roman" w:cs="Times New Roman"/>
          <w:sz w:val="24"/>
          <w:szCs w:val="24"/>
        </w:rPr>
      </w:pPr>
      <w:r w:rsidRPr="00964DD1">
        <w:rPr>
          <w:rFonts w:ascii="Times New Roman" w:hAnsi="Times New Roman" w:cs="Times New Roman"/>
          <w:sz w:val="24"/>
          <w:szCs w:val="24"/>
        </w:rPr>
        <w:t xml:space="preserve">− конспекты дополнительной литературы по курсу. </w:t>
      </w:r>
    </w:p>
    <w:p w14:paraId="2D789175" w14:textId="77777777" w:rsidR="00964DD1" w:rsidRPr="00964DD1" w:rsidRDefault="00964DD1" w:rsidP="00DF3E5A">
      <w:pPr>
        <w:pStyle w:val="a5"/>
        <w:contextualSpacing/>
        <w:rPr>
          <w:b/>
        </w:rPr>
      </w:pPr>
      <w:r w:rsidRPr="00964DD1">
        <w:rPr>
          <w:b/>
        </w:rPr>
        <w:t>Образец билета по предмету</w:t>
      </w:r>
    </w:p>
    <w:p w14:paraId="0571138B" w14:textId="77777777" w:rsidR="00964DD1" w:rsidRPr="00964DD1" w:rsidRDefault="00964DD1" w:rsidP="00DF3E5A">
      <w:pPr>
        <w:pStyle w:val="a5"/>
        <w:widowControl/>
        <w:numPr>
          <w:ilvl w:val="0"/>
          <w:numId w:val="10"/>
        </w:numPr>
        <w:autoSpaceDE/>
        <w:autoSpaceDN/>
        <w:adjustRightInd/>
        <w:ind w:left="426"/>
        <w:contextualSpacing/>
        <w:jc w:val="left"/>
      </w:pPr>
      <w:r w:rsidRPr="00964DD1">
        <w:t>Назовите особенности коммуникативного процесса</w:t>
      </w:r>
    </w:p>
    <w:p w14:paraId="5E076D66" w14:textId="77777777" w:rsidR="00964DD1" w:rsidRPr="00964DD1" w:rsidRDefault="00964DD1" w:rsidP="00DF3E5A">
      <w:pPr>
        <w:pStyle w:val="a6"/>
        <w:numPr>
          <w:ilvl w:val="0"/>
          <w:numId w:val="10"/>
        </w:numPr>
        <w:tabs>
          <w:tab w:val="left" w:pos="0"/>
        </w:tabs>
        <w:spacing w:line="240" w:lineRule="auto"/>
        <w:ind w:left="426"/>
        <w:rPr>
          <w:bCs/>
          <w:color w:val="000000"/>
          <w:szCs w:val="24"/>
        </w:rPr>
      </w:pPr>
      <w:r w:rsidRPr="00964DD1">
        <w:rPr>
          <w:bCs/>
          <w:color w:val="000000"/>
          <w:szCs w:val="24"/>
        </w:rPr>
        <w:t xml:space="preserve">Назовите </w:t>
      </w:r>
      <w:proofErr w:type="gramStart"/>
      <w:r w:rsidRPr="00964DD1">
        <w:rPr>
          <w:bCs/>
          <w:color w:val="000000"/>
          <w:szCs w:val="24"/>
        </w:rPr>
        <w:t>этапы  подготовки</w:t>
      </w:r>
      <w:proofErr w:type="gramEnd"/>
      <w:r w:rsidRPr="00964DD1">
        <w:rPr>
          <w:bCs/>
          <w:color w:val="000000"/>
          <w:szCs w:val="24"/>
        </w:rPr>
        <w:t xml:space="preserve"> и проведения публичного выступления. </w:t>
      </w:r>
    </w:p>
    <w:p w14:paraId="5DFCBAD8" w14:textId="77777777" w:rsidR="00964DD1" w:rsidRPr="00964DD1" w:rsidRDefault="00964DD1" w:rsidP="00DF3E5A">
      <w:pPr>
        <w:tabs>
          <w:tab w:val="left" w:pos="3402"/>
        </w:tabs>
        <w:contextualSpacing/>
        <w:rPr>
          <w:rFonts w:ascii="Times New Roman" w:hAnsi="Times New Roman" w:cs="Times New Roman"/>
          <w:b/>
          <w:sz w:val="24"/>
          <w:szCs w:val="24"/>
        </w:rPr>
      </w:pPr>
    </w:p>
    <w:p w14:paraId="4398D3AD" w14:textId="77777777" w:rsidR="00964DD1" w:rsidRPr="00964DD1" w:rsidRDefault="00964DD1" w:rsidP="00DF3E5A">
      <w:pPr>
        <w:contextualSpacing/>
        <w:rPr>
          <w:rFonts w:ascii="Times New Roman" w:hAnsi="Times New Roman" w:cs="Times New Roman"/>
          <w:b/>
          <w:bCs/>
          <w:iCs/>
          <w:sz w:val="24"/>
          <w:szCs w:val="24"/>
        </w:rPr>
      </w:pPr>
      <w:r w:rsidRPr="00964DD1">
        <w:rPr>
          <w:rFonts w:ascii="Times New Roman" w:hAnsi="Times New Roman" w:cs="Times New Roman"/>
          <w:b/>
          <w:bCs/>
          <w:iCs/>
          <w:sz w:val="24"/>
          <w:szCs w:val="24"/>
        </w:rPr>
        <w:t>Перечень вопросов к зачету:</w:t>
      </w:r>
    </w:p>
    <w:p w14:paraId="58FD5A34" w14:textId="77777777" w:rsidR="00964DD1" w:rsidRPr="00964DD1" w:rsidRDefault="00964DD1" w:rsidP="00DF3E5A">
      <w:pPr>
        <w:pStyle w:val="a5"/>
        <w:widowControl/>
        <w:numPr>
          <w:ilvl w:val="0"/>
          <w:numId w:val="10"/>
        </w:numPr>
        <w:autoSpaceDE/>
        <w:autoSpaceDN/>
        <w:adjustRightInd/>
        <w:ind w:left="426"/>
        <w:contextualSpacing/>
        <w:jc w:val="left"/>
      </w:pPr>
      <w:r w:rsidRPr="00964DD1">
        <w:t>Назовите особенности коммуникативного процесса</w:t>
      </w:r>
    </w:p>
    <w:p w14:paraId="0A7A6C3D" w14:textId="77777777" w:rsidR="00964DD1" w:rsidRPr="00964DD1" w:rsidRDefault="00964DD1" w:rsidP="00DF3E5A">
      <w:pPr>
        <w:pStyle w:val="a5"/>
        <w:widowControl/>
        <w:numPr>
          <w:ilvl w:val="0"/>
          <w:numId w:val="10"/>
        </w:numPr>
        <w:autoSpaceDE/>
        <w:autoSpaceDN/>
        <w:adjustRightInd/>
        <w:ind w:left="426"/>
        <w:contextualSpacing/>
        <w:jc w:val="left"/>
      </w:pPr>
      <w:r w:rsidRPr="00964DD1">
        <w:t>Что такое коммуникативные барьеры? Каковы их типы и способы преодоления?</w:t>
      </w:r>
    </w:p>
    <w:p w14:paraId="1597107E" w14:textId="77777777" w:rsidR="00964DD1" w:rsidRPr="00964DD1" w:rsidRDefault="00964DD1" w:rsidP="00DF3E5A">
      <w:pPr>
        <w:pStyle w:val="a6"/>
        <w:numPr>
          <w:ilvl w:val="0"/>
          <w:numId w:val="10"/>
        </w:numPr>
        <w:overflowPunct w:val="0"/>
        <w:autoSpaceDE w:val="0"/>
        <w:autoSpaceDN w:val="0"/>
        <w:adjustRightInd w:val="0"/>
        <w:spacing w:line="240" w:lineRule="auto"/>
        <w:ind w:left="426"/>
        <w:textAlignment w:val="baseline"/>
        <w:rPr>
          <w:szCs w:val="24"/>
        </w:rPr>
      </w:pPr>
      <w:r w:rsidRPr="00964DD1">
        <w:rPr>
          <w:szCs w:val="24"/>
        </w:rPr>
        <w:t xml:space="preserve">Деловое общение. Понятие, структура, виды и содержание. </w:t>
      </w:r>
    </w:p>
    <w:p w14:paraId="5F606B51" w14:textId="77777777" w:rsidR="00964DD1" w:rsidRPr="00964DD1" w:rsidRDefault="00964DD1" w:rsidP="00DF3E5A">
      <w:pPr>
        <w:pStyle w:val="a5"/>
        <w:widowControl/>
        <w:numPr>
          <w:ilvl w:val="0"/>
          <w:numId w:val="10"/>
        </w:numPr>
        <w:autoSpaceDE/>
        <w:autoSpaceDN/>
        <w:adjustRightInd/>
        <w:ind w:left="426"/>
        <w:contextualSpacing/>
      </w:pPr>
      <w:r w:rsidRPr="00964DD1">
        <w:t>Каковы функции языка в общении?</w:t>
      </w:r>
    </w:p>
    <w:p w14:paraId="1101EF73" w14:textId="77777777" w:rsidR="00964DD1" w:rsidRPr="00964DD1" w:rsidRDefault="00964DD1" w:rsidP="00DF3E5A">
      <w:pPr>
        <w:pStyle w:val="a5"/>
        <w:widowControl/>
        <w:numPr>
          <w:ilvl w:val="0"/>
          <w:numId w:val="10"/>
        </w:numPr>
        <w:autoSpaceDE/>
        <w:autoSpaceDN/>
        <w:adjustRightInd/>
        <w:ind w:left="426"/>
        <w:contextualSpacing/>
      </w:pPr>
      <w:r w:rsidRPr="00964DD1">
        <w:t xml:space="preserve">Чем </w:t>
      </w:r>
      <w:proofErr w:type="gramStart"/>
      <w:r w:rsidRPr="00964DD1">
        <w:t>отличаются  стили</w:t>
      </w:r>
      <w:proofErr w:type="gramEnd"/>
      <w:r w:rsidRPr="00964DD1">
        <w:t xml:space="preserve"> речи (профессионально-деловой, научный, публицистический, разговорный)?</w:t>
      </w:r>
    </w:p>
    <w:p w14:paraId="124BCD45" w14:textId="77777777" w:rsidR="00964DD1" w:rsidRPr="00964DD1" w:rsidRDefault="00964DD1" w:rsidP="00DF3E5A">
      <w:pPr>
        <w:pStyle w:val="a5"/>
        <w:widowControl/>
        <w:numPr>
          <w:ilvl w:val="0"/>
          <w:numId w:val="10"/>
        </w:numPr>
        <w:autoSpaceDE/>
        <w:autoSpaceDN/>
        <w:adjustRightInd/>
        <w:ind w:left="426"/>
        <w:contextualSpacing/>
        <w:jc w:val="left"/>
      </w:pPr>
      <w:r w:rsidRPr="00964DD1">
        <w:t>В чем заключаются особенности невербального общения?</w:t>
      </w:r>
    </w:p>
    <w:p w14:paraId="010E9647" w14:textId="77777777" w:rsidR="00964DD1" w:rsidRPr="00964DD1" w:rsidRDefault="00964DD1" w:rsidP="00DF3E5A">
      <w:pPr>
        <w:pStyle w:val="a5"/>
        <w:widowControl/>
        <w:numPr>
          <w:ilvl w:val="0"/>
          <w:numId w:val="10"/>
        </w:numPr>
        <w:autoSpaceDE/>
        <w:autoSpaceDN/>
        <w:adjustRightInd/>
        <w:ind w:left="426"/>
        <w:contextualSpacing/>
        <w:jc w:val="left"/>
      </w:pPr>
      <w:r w:rsidRPr="00964DD1">
        <w:t>Как цели делового взаимодействия отражаются в организации пространственной среды?</w:t>
      </w:r>
    </w:p>
    <w:p w14:paraId="27A7DCD7"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Какие формы делового общения вы знаете?</w:t>
      </w:r>
    </w:p>
    <w:p w14:paraId="6DCFDCAD" w14:textId="77777777" w:rsidR="00964DD1" w:rsidRPr="00964DD1" w:rsidRDefault="00964DD1" w:rsidP="00DF3E5A">
      <w:pPr>
        <w:pStyle w:val="a6"/>
        <w:numPr>
          <w:ilvl w:val="0"/>
          <w:numId w:val="10"/>
        </w:numPr>
        <w:tabs>
          <w:tab w:val="left" w:pos="0"/>
        </w:tabs>
        <w:spacing w:line="240" w:lineRule="auto"/>
        <w:ind w:left="426"/>
        <w:rPr>
          <w:szCs w:val="24"/>
        </w:rPr>
      </w:pPr>
      <w:proofErr w:type="gramStart"/>
      <w:r w:rsidRPr="00964DD1">
        <w:rPr>
          <w:szCs w:val="24"/>
        </w:rPr>
        <w:t>Перечислите  основные</w:t>
      </w:r>
      <w:proofErr w:type="gramEnd"/>
      <w:r w:rsidRPr="00964DD1">
        <w:rPr>
          <w:szCs w:val="24"/>
        </w:rPr>
        <w:t xml:space="preserve"> функции и этапы деловой беседы</w:t>
      </w:r>
    </w:p>
    <w:p w14:paraId="5A51C382"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Перечислите способы «правильных дебютов» в деловой беседе.</w:t>
      </w:r>
    </w:p>
    <w:p w14:paraId="0DC62E9E" w14:textId="77777777" w:rsidR="00964DD1" w:rsidRPr="00964DD1" w:rsidRDefault="00964DD1" w:rsidP="00DF3E5A">
      <w:pPr>
        <w:numPr>
          <w:ilvl w:val="0"/>
          <w:numId w:val="10"/>
        </w:numPr>
        <w:shd w:val="clear" w:color="auto" w:fill="FFFFFF"/>
        <w:overflowPunct w:val="0"/>
        <w:autoSpaceDE w:val="0"/>
        <w:autoSpaceDN w:val="0"/>
        <w:adjustRightInd w:val="0"/>
        <w:spacing w:after="0" w:line="240" w:lineRule="auto"/>
        <w:ind w:left="426"/>
        <w:contextualSpacing/>
        <w:jc w:val="both"/>
        <w:textAlignment w:val="baseline"/>
        <w:rPr>
          <w:rFonts w:ascii="Times New Roman" w:hAnsi="Times New Roman" w:cs="Times New Roman"/>
          <w:snapToGrid w:val="0"/>
          <w:sz w:val="24"/>
          <w:szCs w:val="24"/>
        </w:rPr>
      </w:pPr>
      <w:r w:rsidRPr="00964DD1">
        <w:rPr>
          <w:rFonts w:ascii="Times New Roman" w:hAnsi="Times New Roman" w:cs="Times New Roman"/>
          <w:color w:val="000000"/>
          <w:sz w:val="24"/>
          <w:szCs w:val="24"/>
        </w:rPr>
        <w:t xml:space="preserve">Каковы особенности </w:t>
      </w:r>
      <w:proofErr w:type="spellStart"/>
      <w:r w:rsidRPr="00964DD1">
        <w:rPr>
          <w:rFonts w:ascii="Times New Roman" w:hAnsi="Times New Roman" w:cs="Times New Roman"/>
          <w:color w:val="000000"/>
          <w:sz w:val="24"/>
          <w:szCs w:val="24"/>
        </w:rPr>
        <w:t>дистантного</w:t>
      </w:r>
      <w:proofErr w:type="spellEnd"/>
      <w:r w:rsidRPr="00964DD1">
        <w:rPr>
          <w:rFonts w:ascii="Times New Roman" w:hAnsi="Times New Roman" w:cs="Times New Roman"/>
          <w:color w:val="000000"/>
          <w:sz w:val="24"/>
          <w:szCs w:val="24"/>
        </w:rPr>
        <w:t xml:space="preserve"> общения? </w:t>
      </w:r>
    </w:p>
    <w:p w14:paraId="06F71574" w14:textId="77777777" w:rsidR="00964DD1" w:rsidRPr="00964DD1" w:rsidRDefault="00964DD1" w:rsidP="00DF3E5A">
      <w:pPr>
        <w:pStyle w:val="a6"/>
        <w:numPr>
          <w:ilvl w:val="0"/>
          <w:numId w:val="10"/>
        </w:numPr>
        <w:shd w:val="clear" w:color="auto" w:fill="FFFFFF"/>
        <w:tabs>
          <w:tab w:val="left" w:pos="0"/>
        </w:tabs>
        <w:autoSpaceDE w:val="0"/>
        <w:autoSpaceDN w:val="0"/>
        <w:adjustRightInd w:val="0"/>
        <w:spacing w:line="240" w:lineRule="auto"/>
        <w:ind w:left="426"/>
        <w:rPr>
          <w:bCs/>
          <w:snapToGrid w:val="0"/>
          <w:color w:val="000000"/>
          <w:szCs w:val="24"/>
        </w:rPr>
      </w:pPr>
      <w:r w:rsidRPr="00964DD1">
        <w:rPr>
          <w:snapToGrid w:val="0"/>
          <w:szCs w:val="24"/>
        </w:rPr>
        <w:t xml:space="preserve">Что, на ваш взгляд, означает «умение слушать»? </w:t>
      </w:r>
    </w:p>
    <w:p w14:paraId="4FFEC381" w14:textId="77777777" w:rsidR="00964DD1" w:rsidRPr="00964DD1" w:rsidRDefault="00964DD1" w:rsidP="00DF3E5A">
      <w:pPr>
        <w:pStyle w:val="a6"/>
        <w:numPr>
          <w:ilvl w:val="0"/>
          <w:numId w:val="10"/>
        </w:numPr>
        <w:tabs>
          <w:tab w:val="left" w:pos="0"/>
        </w:tabs>
        <w:spacing w:line="240" w:lineRule="auto"/>
        <w:ind w:left="426"/>
        <w:rPr>
          <w:bCs/>
          <w:color w:val="000000"/>
          <w:szCs w:val="24"/>
        </w:rPr>
      </w:pPr>
      <w:r w:rsidRPr="00964DD1">
        <w:rPr>
          <w:bCs/>
          <w:color w:val="000000"/>
          <w:szCs w:val="24"/>
        </w:rPr>
        <w:t xml:space="preserve">Назовите </w:t>
      </w:r>
      <w:proofErr w:type="gramStart"/>
      <w:r w:rsidRPr="00964DD1">
        <w:rPr>
          <w:bCs/>
          <w:color w:val="000000"/>
          <w:szCs w:val="24"/>
        </w:rPr>
        <w:t>этапы  подготовки</w:t>
      </w:r>
      <w:proofErr w:type="gramEnd"/>
      <w:r w:rsidRPr="00964DD1">
        <w:rPr>
          <w:bCs/>
          <w:color w:val="000000"/>
          <w:szCs w:val="24"/>
        </w:rPr>
        <w:t xml:space="preserve"> и проведения публичного выступления. </w:t>
      </w:r>
    </w:p>
    <w:p w14:paraId="7B9F06D3"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bCs/>
          <w:color w:val="000000"/>
          <w:szCs w:val="24"/>
        </w:rPr>
        <w:t>Как завоевать и удержать внимание аудитории?</w:t>
      </w:r>
    </w:p>
    <w:p w14:paraId="1ED5BA20"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Опишите стратегии ведения переговоров.</w:t>
      </w:r>
    </w:p>
    <w:p w14:paraId="08521FA4"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Каковы особенности переговоров в неформальной обстановке?</w:t>
      </w:r>
    </w:p>
    <w:p w14:paraId="51948B07"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Что вы понимаете под речевым этикетом? Опишите регламент приветствия; обращения; представления.</w:t>
      </w:r>
    </w:p>
    <w:p w14:paraId="4AA66B14" w14:textId="77777777" w:rsidR="00964DD1" w:rsidRPr="00964DD1" w:rsidRDefault="00964DD1" w:rsidP="00DF3E5A">
      <w:pPr>
        <w:pStyle w:val="a5"/>
        <w:widowControl/>
        <w:numPr>
          <w:ilvl w:val="0"/>
          <w:numId w:val="10"/>
        </w:numPr>
        <w:tabs>
          <w:tab w:val="left" w:pos="0"/>
        </w:tabs>
        <w:autoSpaceDE/>
        <w:autoSpaceDN/>
        <w:adjustRightInd/>
        <w:ind w:left="426" w:right="-30"/>
        <w:contextualSpacing/>
      </w:pPr>
      <w:r w:rsidRPr="00964DD1">
        <w:t>Что вы понимаете под служебной субординацией?</w:t>
      </w:r>
      <w:r w:rsidRPr="00964DD1">
        <w:tab/>
      </w:r>
    </w:p>
    <w:p w14:paraId="6D66A871"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lastRenderedPageBreak/>
        <w:t>Как формируется вербальный имидж?</w:t>
      </w:r>
    </w:p>
    <w:p w14:paraId="1658F083"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Как различаются природная и искусственная самопрезентация?</w:t>
      </w:r>
    </w:p>
    <w:p w14:paraId="6D0F95FF"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Как сформировать визуальный имидж?</w:t>
      </w:r>
    </w:p>
    <w:p w14:paraId="09FA51A0" w14:textId="77777777" w:rsidR="00964DD1" w:rsidRPr="00964DD1" w:rsidRDefault="00964DD1" w:rsidP="00DF3E5A">
      <w:pPr>
        <w:numPr>
          <w:ilvl w:val="0"/>
          <w:numId w:val="10"/>
        </w:numPr>
        <w:overflowPunct w:val="0"/>
        <w:autoSpaceDE w:val="0"/>
        <w:autoSpaceDN w:val="0"/>
        <w:adjustRightInd w:val="0"/>
        <w:spacing w:after="0" w:line="240" w:lineRule="auto"/>
        <w:ind w:left="426"/>
        <w:contextualSpacing/>
        <w:jc w:val="both"/>
        <w:textAlignment w:val="baseline"/>
        <w:rPr>
          <w:rFonts w:ascii="Times New Roman" w:hAnsi="Times New Roman" w:cs="Times New Roman"/>
          <w:sz w:val="24"/>
          <w:szCs w:val="24"/>
        </w:rPr>
      </w:pPr>
      <w:r w:rsidRPr="00964DD1">
        <w:rPr>
          <w:rFonts w:ascii="Times New Roman" w:hAnsi="Times New Roman" w:cs="Times New Roman"/>
          <w:sz w:val="24"/>
          <w:szCs w:val="24"/>
        </w:rPr>
        <w:t xml:space="preserve">Каковы особенности ведения спора? </w:t>
      </w:r>
    </w:p>
    <w:p w14:paraId="631A0F82" w14:textId="77777777" w:rsidR="00964DD1" w:rsidRPr="00964DD1" w:rsidRDefault="00964DD1" w:rsidP="00DF3E5A">
      <w:pPr>
        <w:numPr>
          <w:ilvl w:val="0"/>
          <w:numId w:val="10"/>
        </w:numPr>
        <w:overflowPunct w:val="0"/>
        <w:autoSpaceDE w:val="0"/>
        <w:autoSpaceDN w:val="0"/>
        <w:adjustRightInd w:val="0"/>
        <w:spacing w:after="0" w:line="240" w:lineRule="auto"/>
        <w:ind w:left="426"/>
        <w:contextualSpacing/>
        <w:jc w:val="both"/>
        <w:textAlignment w:val="baseline"/>
        <w:rPr>
          <w:rFonts w:ascii="Times New Roman" w:hAnsi="Times New Roman" w:cs="Times New Roman"/>
          <w:sz w:val="24"/>
          <w:szCs w:val="24"/>
        </w:rPr>
      </w:pPr>
      <w:r w:rsidRPr="00964DD1">
        <w:rPr>
          <w:rFonts w:ascii="Times New Roman" w:hAnsi="Times New Roman" w:cs="Times New Roman"/>
          <w:sz w:val="24"/>
          <w:szCs w:val="24"/>
        </w:rPr>
        <w:t>Перечислите типы конфликтных ситуаций и предложите методы их разрешения.</w:t>
      </w:r>
    </w:p>
    <w:p w14:paraId="79D1EAC1"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Какую роль играет критика в рамках профессиональной коммуникации?</w:t>
      </w:r>
    </w:p>
    <w:p w14:paraId="0527E9F9" w14:textId="77777777" w:rsidR="00964DD1" w:rsidRPr="00964DD1" w:rsidRDefault="00964DD1" w:rsidP="00DF3E5A">
      <w:pPr>
        <w:pStyle w:val="a6"/>
        <w:numPr>
          <w:ilvl w:val="0"/>
          <w:numId w:val="10"/>
        </w:numPr>
        <w:tabs>
          <w:tab w:val="left" w:pos="0"/>
        </w:tabs>
        <w:spacing w:line="240" w:lineRule="auto"/>
        <w:ind w:left="426"/>
        <w:rPr>
          <w:color w:val="000000"/>
          <w:szCs w:val="24"/>
        </w:rPr>
      </w:pPr>
      <w:r w:rsidRPr="00964DD1">
        <w:rPr>
          <w:color w:val="000000"/>
          <w:szCs w:val="24"/>
        </w:rPr>
        <w:t>Какую роль играют комплименты в деловой жизни?</w:t>
      </w:r>
    </w:p>
    <w:p w14:paraId="6747B2AC"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В каких случаях дарят подарки в рамках в деловой жизни?</w:t>
      </w:r>
    </w:p>
    <w:p w14:paraId="449E59AF"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szCs w:val="24"/>
        </w:rPr>
        <w:t>Какие типы визитных карточек используются в деловой сфере?</w:t>
      </w:r>
    </w:p>
    <w:p w14:paraId="09E36951" w14:textId="77777777" w:rsidR="00964DD1" w:rsidRPr="00964DD1" w:rsidRDefault="00964DD1" w:rsidP="00DF3E5A">
      <w:pPr>
        <w:pStyle w:val="a6"/>
        <w:numPr>
          <w:ilvl w:val="0"/>
          <w:numId w:val="10"/>
        </w:numPr>
        <w:shd w:val="clear" w:color="auto" w:fill="FFFFFF"/>
        <w:autoSpaceDE w:val="0"/>
        <w:autoSpaceDN w:val="0"/>
        <w:adjustRightInd w:val="0"/>
        <w:spacing w:line="240" w:lineRule="auto"/>
        <w:ind w:left="426" w:right="-30"/>
        <w:rPr>
          <w:color w:val="000000"/>
          <w:szCs w:val="24"/>
        </w:rPr>
      </w:pPr>
      <w:r w:rsidRPr="00964DD1">
        <w:rPr>
          <w:color w:val="000000"/>
          <w:szCs w:val="24"/>
        </w:rPr>
        <w:t>Как проходит процедура обмена визитными карточками?</w:t>
      </w:r>
    </w:p>
    <w:p w14:paraId="744BFAA0" w14:textId="77777777" w:rsidR="00964DD1" w:rsidRPr="00964DD1" w:rsidRDefault="00964DD1" w:rsidP="00DF3E5A">
      <w:pPr>
        <w:pStyle w:val="a6"/>
        <w:numPr>
          <w:ilvl w:val="0"/>
          <w:numId w:val="10"/>
        </w:numPr>
        <w:tabs>
          <w:tab w:val="left" w:pos="0"/>
        </w:tabs>
        <w:spacing w:line="240" w:lineRule="auto"/>
        <w:ind w:left="426"/>
        <w:rPr>
          <w:szCs w:val="24"/>
        </w:rPr>
      </w:pPr>
      <w:r w:rsidRPr="00964DD1">
        <w:rPr>
          <w:color w:val="000000"/>
          <w:szCs w:val="24"/>
        </w:rPr>
        <w:t>Какую роль играют</w:t>
      </w:r>
      <w:r w:rsidRPr="00964DD1">
        <w:rPr>
          <w:b/>
          <w:szCs w:val="24"/>
        </w:rPr>
        <w:t xml:space="preserve"> </w:t>
      </w:r>
      <w:r w:rsidRPr="00964DD1">
        <w:rPr>
          <w:szCs w:val="24"/>
        </w:rPr>
        <w:t>межкультурные аспекты в деловом общении?</w:t>
      </w:r>
    </w:p>
    <w:p w14:paraId="21DAC0CA" w14:textId="77777777" w:rsidR="00964DD1" w:rsidRPr="00964DD1" w:rsidRDefault="00964DD1" w:rsidP="00DF3E5A">
      <w:pPr>
        <w:pStyle w:val="a6"/>
        <w:numPr>
          <w:ilvl w:val="0"/>
          <w:numId w:val="10"/>
        </w:numPr>
        <w:spacing w:line="240" w:lineRule="auto"/>
        <w:ind w:left="426" w:right="-30"/>
        <w:rPr>
          <w:b/>
          <w:i/>
          <w:color w:val="000000"/>
          <w:szCs w:val="24"/>
        </w:rPr>
      </w:pPr>
      <w:r w:rsidRPr="00964DD1">
        <w:rPr>
          <w:color w:val="000000"/>
          <w:szCs w:val="24"/>
        </w:rPr>
        <w:t>Сформулируйте правила общения через переводчика.</w:t>
      </w:r>
    </w:p>
    <w:p w14:paraId="6022D82D" w14:textId="77777777" w:rsidR="00964DD1" w:rsidRPr="00964DD1" w:rsidRDefault="00964DD1" w:rsidP="00DF3E5A">
      <w:pPr>
        <w:pStyle w:val="a6"/>
        <w:numPr>
          <w:ilvl w:val="0"/>
          <w:numId w:val="10"/>
        </w:numPr>
        <w:spacing w:line="240" w:lineRule="auto"/>
        <w:ind w:left="426" w:right="-30"/>
        <w:rPr>
          <w:color w:val="000000"/>
          <w:szCs w:val="24"/>
        </w:rPr>
      </w:pPr>
      <w:r w:rsidRPr="00964DD1">
        <w:rPr>
          <w:color w:val="000000"/>
          <w:szCs w:val="24"/>
        </w:rPr>
        <w:t xml:space="preserve">В чем заключаются особенности </w:t>
      </w:r>
      <w:proofErr w:type="spellStart"/>
      <w:r w:rsidRPr="00964DD1">
        <w:rPr>
          <w:color w:val="000000"/>
          <w:szCs w:val="24"/>
        </w:rPr>
        <w:t>дистантного</w:t>
      </w:r>
      <w:proofErr w:type="spellEnd"/>
      <w:r w:rsidRPr="00964DD1">
        <w:rPr>
          <w:color w:val="000000"/>
          <w:szCs w:val="24"/>
        </w:rPr>
        <w:t xml:space="preserve"> общения с зарубежными партнерами?</w:t>
      </w:r>
    </w:p>
    <w:p w14:paraId="33CC2B89" w14:textId="77777777" w:rsidR="00964DD1" w:rsidRPr="00964DD1" w:rsidRDefault="00964DD1" w:rsidP="00DF3E5A">
      <w:pPr>
        <w:contextualSpacing/>
        <w:rPr>
          <w:rFonts w:ascii="Times New Roman" w:hAnsi="Times New Roman" w:cs="Times New Roman"/>
          <w:b/>
          <w:bCs/>
          <w:iCs/>
          <w:sz w:val="24"/>
          <w:szCs w:val="24"/>
        </w:rPr>
      </w:pPr>
    </w:p>
    <w:p w14:paraId="3AAF03E8" w14:textId="77777777" w:rsidR="00964DD1" w:rsidRPr="00964DD1" w:rsidRDefault="00964DD1" w:rsidP="00DF3E5A">
      <w:pPr>
        <w:contextualSpacing/>
        <w:rPr>
          <w:rFonts w:ascii="Times New Roman" w:hAnsi="Times New Roman" w:cs="Times New Roman"/>
          <w:b/>
          <w:bCs/>
          <w:iCs/>
          <w:sz w:val="24"/>
          <w:szCs w:val="24"/>
        </w:rPr>
      </w:pPr>
      <w:r w:rsidRPr="00964DD1">
        <w:rPr>
          <w:rFonts w:ascii="Times New Roman" w:hAnsi="Times New Roman" w:cs="Times New Roman"/>
          <w:b/>
          <w:bCs/>
          <w:iCs/>
          <w:sz w:val="24"/>
          <w:szCs w:val="24"/>
        </w:rPr>
        <w:t>Критерии оценок для зачета.</w:t>
      </w:r>
    </w:p>
    <w:p w14:paraId="6735ACA7" w14:textId="77777777" w:rsidR="00964DD1" w:rsidRPr="00964DD1" w:rsidRDefault="00964DD1" w:rsidP="00DF3E5A">
      <w:pPr>
        <w:contextualSpacing/>
        <w:rPr>
          <w:rFonts w:ascii="Times New Roman" w:hAnsi="Times New Roman" w:cs="Times New Roman"/>
          <w:b/>
          <w:bCs/>
          <w:iCs/>
          <w:sz w:val="24"/>
          <w:szCs w:val="24"/>
        </w:rPr>
      </w:pPr>
      <w:r w:rsidRPr="00964DD1">
        <w:rPr>
          <w:rFonts w:ascii="Times New Roman" w:hAnsi="Times New Roman" w:cs="Times New Roman"/>
          <w:b/>
          <w:bCs/>
          <w:iCs/>
          <w:sz w:val="24"/>
          <w:szCs w:val="24"/>
        </w:rPr>
        <w:t>«Зачтено»</w:t>
      </w:r>
    </w:p>
    <w:p w14:paraId="112D668D" w14:textId="77777777" w:rsidR="00964DD1" w:rsidRPr="00964DD1" w:rsidRDefault="00964DD1" w:rsidP="00DF3E5A">
      <w:pPr>
        <w:contextualSpacing/>
        <w:rPr>
          <w:rFonts w:ascii="Times New Roman" w:hAnsi="Times New Roman" w:cs="Times New Roman"/>
          <w:sz w:val="24"/>
          <w:szCs w:val="24"/>
        </w:rPr>
      </w:pPr>
      <w:r w:rsidRPr="00964DD1">
        <w:rPr>
          <w:rFonts w:ascii="Times New Roman" w:hAnsi="Times New Roman" w:cs="Times New Roman"/>
          <w:sz w:val="24"/>
          <w:szCs w:val="24"/>
        </w:rPr>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14:paraId="15C3E792" w14:textId="77777777" w:rsidR="00964DD1" w:rsidRPr="00964DD1" w:rsidRDefault="00964DD1" w:rsidP="00DF3E5A">
      <w:pPr>
        <w:contextualSpacing/>
        <w:rPr>
          <w:rFonts w:ascii="Times New Roman" w:hAnsi="Times New Roman" w:cs="Times New Roman"/>
          <w:b/>
          <w:bCs/>
          <w:iCs/>
          <w:sz w:val="24"/>
          <w:szCs w:val="24"/>
        </w:rPr>
      </w:pPr>
      <w:r w:rsidRPr="00964DD1">
        <w:rPr>
          <w:rFonts w:ascii="Times New Roman" w:hAnsi="Times New Roman" w:cs="Times New Roman"/>
          <w:b/>
          <w:bCs/>
          <w:iCs/>
          <w:sz w:val="24"/>
          <w:szCs w:val="24"/>
        </w:rPr>
        <w:t>«Не зачтено»</w:t>
      </w:r>
    </w:p>
    <w:p w14:paraId="1797964C" w14:textId="77777777" w:rsidR="00964DD1" w:rsidRPr="00964DD1" w:rsidRDefault="00964DD1" w:rsidP="00DF3E5A">
      <w:pPr>
        <w:contextualSpacing/>
        <w:rPr>
          <w:rFonts w:ascii="Times New Roman" w:hAnsi="Times New Roman" w:cs="Times New Roman"/>
          <w:b/>
          <w:sz w:val="24"/>
          <w:szCs w:val="24"/>
          <w:highlight w:val="yellow"/>
        </w:rPr>
      </w:pPr>
      <w:r w:rsidRPr="00964DD1">
        <w:rPr>
          <w:rFonts w:ascii="Times New Roman" w:hAnsi="Times New Roman" w:cs="Times New Roman"/>
          <w:sz w:val="24"/>
          <w:szCs w:val="24"/>
        </w:rPr>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sectPr w:rsidR="00964DD1" w:rsidRPr="00964DD1" w:rsidSect="00964DD1">
      <w:type w:val="continuous"/>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11ABA"/>
    <w:multiLevelType w:val="hybridMultilevel"/>
    <w:tmpl w:val="070252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F22006C"/>
    <w:multiLevelType w:val="hybridMultilevel"/>
    <w:tmpl w:val="CBAAD4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251548F2"/>
    <w:multiLevelType w:val="hybridMultilevel"/>
    <w:tmpl w:val="6EB0E4E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2A0300D4"/>
    <w:multiLevelType w:val="hybridMultilevel"/>
    <w:tmpl w:val="C6BA49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36EC3D91"/>
    <w:multiLevelType w:val="hybridMultilevel"/>
    <w:tmpl w:val="41AE2B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49285958"/>
    <w:multiLevelType w:val="hybridMultilevel"/>
    <w:tmpl w:val="7728B0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64F13A07"/>
    <w:multiLevelType w:val="hybridMultilevel"/>
    <w:tmpl w:val="DD06BC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6BA84E21"/>
    <w:multiLevelType w:val="hybridMultilevel"/>
    <w:tmpl w:val="390CC8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6DE94E9C"/>
    <w:multiLevelType w:val="hybridMultilevel"/>
    <w:tmpl w:val="DD1ABB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72A579A3"/>
    <w:multiLevelType w:val="hybridMultilevel"/>
    <w:tmpl w:val="6AC20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6"/>
  </w:num>
  <w:num w:numId="3">
    <w:abstractNumId w:val="9"/>
  </w:num>
  <w:num w:numId="4">
    <w:abstractNumId w:val="0"/>
  </w:num>
  <w:num w:numId="5">
    <w:abstractNumId w:val="1"/>
  </w:num>
  <w:num w:numId="6">
    <w:abstractNumId w:val="8"/>
  </w:num>
  <w:num w:numId="7">
    <w:abstractNumId w:val="4"/>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5953EF"/>
    <w:rsid w:val="005D52A6"/>
    <w:rsid w:val="00730247"/>
    <w:rsid w:val="008C7B6D"/>
    <w:rsid w:val="009047B9"/>
    <w:rsid w:val="00964DD1"/>
    <w:rsid w:val="00C96CB4"/>
    <w:rsid w:val="00D31453"/>
    <w:rsid w:val="00DF3E5A"/>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7CC8A7"/>
  <w15:docId w15:val="{F27A64F7-78FF-493C-8545-9A22FA629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047B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4D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4DD1"/>
    <w:rPr>
      <w:rFonts w:ascii="Tahoma" w:hAnsi="Tahoma" w:cs="Tahoma"/>
      <w:sz w:val="16"/>
      <w:szCs w:val="16"/>
    </w:rPr>
  </w:style>
  <w:style w:type="paragraph" w:styleId="a5">
    <w:name w:val="No Spacing"/>
    <w:uiPriority w:val="1"/>
    <w:qFormat/>
    <w:rsid w:val="00964D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styleId="a6">
    <w:name w:val="List Paragraph"/>
    <w:basedOn w:val="a"/>
    <w:uiPriority w:val="34"/>
    <w:qFormat/>
    <w:rsid w:val="00964DD1"/>
    <w:pPr>
      <w:spacing w:after="0"/>
      <w:ind w:left="720" w:firstLine="709"/>
      <w:contextualSpacing/>
      <w:jc w:val="both"/>
    </w:pPr>
    <w:rPr>
      <w:rFonts w:ascii="Times New Roman" w:eastAsia="Calibri" w:hAnsi="Times New Roman" w:cs="Times New Roman"/>
      <w:sz w:val="24"/>
    </w:rPr>
  </w:style>
  <w:style w:type="paragraph" w:customStyle="1" w:styleId="Default">
    <w:name w:val="Default"/>
    <w:rsid w:val="00964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5">
    <w:name w:val="Font Style15"/>
    <w:rsid w:val="00964DD1"/>
    <w:rPr>
      <w:rFonts w:ascii="Times New Roman" w:hAnsi="Times New Roman" w:cs="Times New Roman" w:hint="default"/>
      <w:b/>
      <w:bCs/>
      <w:sz w:val="18"/>
      <w:szCs w:val="18"/>
    </w:rPr>
  </w:style>
  <w:style w:type="paragraph" w:styleId="a7">
    <w:name w:val="footnote text"/>
    <w:basedOn w:val="a"/>
    <w:link w:val="a8"/>
    <w:uiPriority w:val="99"/>
    <w:rsid w:val="00964DD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rsid w:val="00964DD1"/>
    <w:rPr>
      <w:rFonts w:ascii="Times New Roman" w:eastAsia="Times New Roman" w:hAnsi="Times New Roman" w:cs="Times New Roman"/>
      <w:sz w:val="20"/>
      <w:szCs w:val="20"/>
      <w:lang w:val="ru-RU" w:eastAsia="ru-RU"/>
    </w:rPr>
  </w:style>
  <w:style w:type="character" w:styleId="a9">
    <w:name w:val="Hyperlink"/>
    <w:rsid w:val="00964DD1"/>
    <w:rPr>
      <w:color w:val="0000FF"/>
      <w:u w:val="single"/>
    </w:rPr>
  </w:style>
  <w:style w:type="character" w:customStyle="1" w:styleId="UnresolvedMention">
    <w:name w:val="Unresolved Mention"/>
    <w:basedOn w:val="a0"/>
    <w:uiPriority w:val="99"/>
    <w:semiHidden/>
    <w:unhideWhenUsed/>
    <w:rsid w:val="009047B9"/>
    <w:rPr>
      <w:color w:val="605E5C"/>
      <w:shd w:val="clear" w:color="auto" w:fill="E1DFDD"/>
    </w:rPr>
  </w:style>
  <w:style w:type="character" w:customStyle="1" w:styleId="10">
    <w:name w:val="Заголовок 1 Знак"/>
    <w:basedOn w:val="a0"/>
    <w:link w:val="1"/>
    <w:rsid w:val="009047B9"/>
    <w:rPr>
      <w:rFonts w:ascii="Times New Roman" w:eastAsia="Times New Roman" w:hAnsi="Times New Roman" w:cs="Times New Roman"/>
      <w:b/>
      <w:iCs/>
      <w:sz w:val="24"/>
      <w:szCs w:val="20"/>
      <w:lang w:val="x-none" w:eastAsia="x-none"/>
    </w:rPr>
  </w:style>
  <w:style w:type="character" w:customStyle="1" w:styleId="FontStyle31">
    <w:name w:val="Font Style31"/>
    <w:rsid w:val="009047B9"/>
    <w:rPr>
      <w:rFonts w:ascii="Georgia" w:hAnsi="Georgia" w:cs="Georgia"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11624">
      <w:bodyDiv w:val="1"/>
      <w:marLeft w:val="0"/>
      <w:marRight w:val="0"/>
      <w:marTop w:val="0"/>
      <w:marBottom w:val="0"/>
      <w:divBdr>
        <w:top w:val="none" w:sz="0" w:space="0" w:color="auto"/>
        <w:left w:val="none" w:sz="0" w:space="0" w:color="auto"/>
        <w:bottom w:val="none" w:sz="0" w:space="0" w:color="auto"/>
        <w:right w:val="none" w:sz="0" w:space="0" w:color="auto"/>
      </w:divBdr>
    </w:div>
    <w:div w:id="1510178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1280.pdf&amp;show=dcatalogues/1/1123475/1280.pdf&amp;view=true" TargetMode="External"/><Relationship Id="rId13" Type="http://schemas.openxmlformats.org/officeDocument/2006/relationships/hyperlink" Target="https://dlib.eastview.com/" TargetMode="External"/><Relationship Id="rId18" Type="http://schemas.openxmlformats.org/officeDocument/2006/relationships/hyperlink" Target="http://webofscience.com" TargetMode="External"/><Relationship Id="rId3" Type="http://schemas.openxmlformats.org/officeDocument/2006/relationships/settings" Target="settings.xml"/><Relationship Id="rId21" Type="http://schemas.openxmlformats.org/officeDocument/2006/relationships/hyperlink" Target="https://pandia.ru/text/category/6_dekabrya/" TargetMode="External"/><Relationship Id="rId7" Type="http://schemas.openxmlformats.org/officeDocument/2006/relationships/hyperlink" Target="https://magtu.informsystema.ru/uploader/fileUpload?name=2650.pdf&amp;show=dcatalogues/1/1131143/2650.pdf&amp;view=true" TargetMode="External"/><Relationship Id="rId12" Type="http://schemas.openxmlformats.org/officeDocument/2006/relationships/hyperlink" Target="https://magtu.informsystema.ru/uploader/fileUpload?name=2650.pdf&amp;show=dcatalogues/1/1131143/2650.pdf&amp;view=true" TargetMode="External"/><Relationship Id="rId17" Type="http://schemas.openxmlformats.org/officeDocument/2006/relationships/hyperlink" Target="http://magtu.ru:8085/marcweb2/Default.asp" TargetMode="External"/><Relationship Id="rId2" Type="http://schemas.openxmlformats.org/officeDocument/2006/relationships/styles" Target="styles.xml"/><Relationship Id="rId16" Type="http://schemas.openxmlformats.org/officeDocument/2006/relationships/hyperlink" Target="https://www.rsl.ru/ru/4readers/catalogues/" TargetMode="External"/><Relationship Id="rId20" Type="http://schemas.openxmlformats.org/officeDocument/2006/relationships/hyperlink" Target="https://pandia.ru/text/category/avtobiografiy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1312.pdf&amp;show=dcatalogues/1/1123535/1312.pdf&amp;view=true" TargetMode="External"/><Relationship Id="rId5" Type="http://schemas.openxmlformats.org/officeDocument/2006/relationships/image" Target="media/image1.jpeg"/><Relationship Id="rId15" Type="http://schemas.openxmlformats.org/officeDocument/2006/relationships/hyperlink" Target="https://scholar.google.ru/" TargetMode="External"/><Relationship Id="rId23" Type="http://schemas.openxmlformats.org/officeDocument/2006/relationships/theme" Target="theme/theme1.xml"/><Relationship Id="rId10" Type="http://schemas.openxmlformats.org/officeDocument/2006/relationships/hyperlink" Target="https://magtu.informsystema.ru/uploader/fileUpload?name=911.pdf&amp;show=dcatalogues/1/1118892/911.pdf&amp;view=true" TargetMode="External"/><Relationship Id="rId19" Type="http://schemas.openxmlformats.org/officeDocument/2006/relationships/hyperlink" Target="http://scopus.com" TargetMode="External"/><Relationship Id="rId4" Type="http://schemas.openxmlformats.org/officeDocument/2006/relationships/webSettings" Target="webSettings.xml"/><Relationship Id="rId9" Type="http://schemas.openxmlformats.org/officeDocument/2006/relationships/hyperlink" Target="http://znanium.com/catalog.php?bookinfo=415309" TargetMode="External"/><Relationship Id="rId14" Type="http://schemas.openxmlformats.org/officeDocument/2006/relationships/hyperlink" Target="https://elibrary.ru/project_risc.asp"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24</Pages>
  <Words>6587</Words>
  <Characters>37550</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2020-2021_45_03_01-дИФб-20_18_plx_Профессионально-деловая коммуникация_ теория и практика</vt:lpstr>
    </vt:vector>
  </TitlesOfParts>
  <Company>SPecialiST RePack</Company>
  <LinksUpToDate>false</LinksUpToDate>
  <CharactersWithSpaces>44049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2020-2021_45_03_01-дИФб-20_18_plx_Профессионально-деловая коммуникация_ теория и практика</dc:title>
  <dc:creator>FastReport.NET</dc:creator>
  <cp:lastModifiedBy>Anna</cp:lastModifiedBy>
  <cp:revision>6</cp:revision>
  <dcterms:created xsi:type="dcterms:W3CDTF">2020-10-26T08:30:00Z</dcterms:created>
  <dcterms:modified xsi:type="dcterms:W3CDTF">2020-11-22T21:12:00Z</dcterms:modified>
</cp:coreProperties>
</file>