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E3" w:rsidRDefault="007D75D3">
      <w:pPr>
        <w:rPr>
          <w:sz w:val="0"/>
          <w:szCs w:val="0"/>
        </w:rPr>
      </w:pPr>
      <w:r w:rsidRPr="007D75D3">
        <w:rPr>
          <w:noProof/>
          <w:lang w:val="ru-RU" w:eastAsia="ru-RU"/>
        </w:rPr>
        <w:drawing>
          <wp:inline distT="0" distB="0" distL="0" distR="0">
            <wp:extent cx="5941060" cy="8176238"/>
            <wp:effectExtent l="0" t="0" r="0" b="0"/>
            <wp:docPr id="3" name="Рисунок 3" descr="C:\Users\HP\Desktop\ТИТУЛЬНЫЕ ЛИСТЫ\ГМУ заочка\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ТИТУЛЬНЫЕ ЛИСТЫ\ГМУ заочка\1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6238"/>
                    </a:xfrm>
                    <a:prstGeom prst="rect">
                      <a:avLst/>
                    </a:prstGeom>
                    <a:noFill/>
                    <a:ln>
                      <a:noFill/>
                    </a:ln>
                  </pic:spPr>
                </pic:pic>
              </a:graphicData>
            </a:graphic>
          </wp:inline>
        </w:drawing>
      </w:r>
      <w:bookmarkStart w:id="0" w:name="_GoBack"/>
      <w:bookmarkEnd w:id="0"/>
      <w:r w:rsidR="00FB738F">
        <w:br w:type="page"/>
      </w:r>
    </w:p>
    <w:p w:rsidR="004E2EE3" w:rsidRPr="00327AE1" w:rsidRDefault="007D75D3">
      <w:pPr>
        <w:rPr>
          <w:sz w:val="0"/>
          <w:szCs w:val="0"/>
          <w:lang w:val="ru-RU"/>
        </w:rPr>
      </w:pPr>
      <w:r>
        <w:rPr>
          <w:noProof/>
          <w:lang w:val="ru-RU" w:eastAsia="ru-RU"/>
        </w:rPr>
        <w:lastRenderedPageBreak/>
        <w:drawing>
          <wp:inline distT="0" distB="0" distL="0" distR="0">
            <wp:extent cx="5990590" cy="8361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0590" cy="8361680"/>
                    </a:xfrm>
                    <a:prstGeom prst="rect">
                      <a:avLst/>
                    </a:prstGeom>
                    <a:noFill/>
                  </pic:spPr>
                </pic:pic>
              </a:graphicData>
            </a:graphic>
          </wp:inline>
        </w:drawing>
      </w:r>
      <w:r w:rsidR="00FB738F" w:rsidRPr="00327AE1">
        <w:rPr>
          <w:lang w:val="ru-RU"/>
        </w:rPr>
        <w:br w:type="page"/>
      </w:r>
    </w:p>
    <w:tbl>
      <w:tblPr>
        <w:tblW w:w="0" w:type="auto"/>
        <w:tblCellMar>
          <w:left w:w="0" w:type="dxa"/>
          <w:right w:w="0" w:type="dxa"/>
        </w:tblCellMar>
        <w:tblLook w:val="04A0"/>
      </w:tblPr>
      <w:tblGrid>
        <w:gridCol w:w="3119"/>
        <w:gridCol w:w="6252"/>
      </w:tblGrid>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4E2EE3">
        <w:trPr>
          <w:trHeight w:hRule="exact" w:val="131"/>
        </w:trPr>
        <w:tc>
          <w:tcPr>
            <w:tcW w:w="3119" w:type="dxa"/>
          </w:tcPr>
          <w:p w:rsidR="004E2EE3" w:rsidRDefault="004E2EE3"/>
        </w:tc>
        <w:tc>
          <w:tcPr>
            <w:tcW w:w="6238" w:type="dxa"/>
          </w:tcPr>
          <w:p w:rsidR="004E2EE3" w:rsidRDefault="004E2EE3"/>
        </w:tc>
      </w:tr>
      <w:tr w:rsidR="004E2EE3">
        <w:trPr>
          <w:trHeight w:hRule="exact" w:val="14"/>
        </w:trPr>
        <w:tc>
          <w:tcPr>
            <w:tcW w:w="9370" w:type="dxa"/>
            <w:gridSpan w:val="2"/>
            <w:tcBorders>
              <w:top w:val="single" w:sz="8" w:space="0" w:color="000000"/>
            </w:tcBorders>
            <w:shd w:val="clear" w:color="FFFFFF" w:fill="FFFFFF"/>
            <w:tcMar>
              <w:left w:w="4" w:type="dxa"/>
              <w:right w:w="4" w:type="dxa"/>
            </w:tcMar>
          </w:tcPr>
          <w:p w:rsidR="004E2EE3" w:rsidRDefault="004E2EE3"/>
        </w:tc>
      </w:tr>
      <w:tr w:rsidR="004E2EE3">
        <w:trPr>
          <w:trHeight w:hRule="exact" w:val="13"/>
        </w:trPr>
        <w:tc>
          <w:tcPr>
            <w:tcW w:w="3119" w:type="dxa"/>
          </w:tcPr>
          <w:p w:rsidR="004E2EE3" w:rsidRDefault="004E2EE3"/>
        </w:tc>
        <w:tc>
          <w:tcPr>
            <w:tcW w:w="6238" w:type="dxa"/>
          </w:tcPr>
          <w:p w:rsidR="004E2EE3" w:rsidRDefault="004E2EE3"/>
        </w:tc>
      </w:tr>
      <w:tr w:rsidR="004E2EE3">
        <w:trPr>
          <w:trHeight w:hRule="exact" w:val="14"/>
        </w:trPr>
        <w:tc>
          <w:tcPr>
            <w:tcW w:w="9370" w:type="dxa"/>
            <w:gridSpan w:val="2"/>
            <w:tcBorders>
              <w:top w:val="single" w:sz="8" w:space="0" w:color="000000"/>
            </w:tcBorders>
            <w:shd w:val="clear" w:color="FFFFFF" w:fill="FFFFFF"/>
            <w:tcMar>
              <w:left w:w="4" w:type="dxa"/>
              <w:right w:w="4" w:type="dxa"/>
            </w:tcMar>
          </w:tcPr>
          <w:p w:rsidR="004E2EE3" w:rsidRDefault="004E2EE3"/>
        </w:tc>
      </w:tr>
      <w:tr w:rsidR="004E2EE3">
        <w:trPr>
          <w:trHeight w:hRule="exact" w:val="96"/>
        </w:trPr>
        <w:tc>
          <w:tcPr>
            <w:tcW w:w="3119" w:type="dxa"/>
          </w:tcPr>
          <w:p w:rsidR="004E2EE3" w:rsidRDefault="004E2EE3"/>
        </w:tc>
        <w:tc>
          <w:tcPr>
            <w:tcW w:w="6238" w:type="dxa"/>
          </w:tcPr>
          <w:p w:rsidR="004E2EE3" w:rsidRDefault="004E2EE3"/>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E2EE3" w:rsidRPr="007D75D3">
        <w:trPr>
          <w:trHeight w:hRule="exact" w:val="138"/>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3119" w:type="dxa"/>
          </w:tcPr>
          <w:p w:rsidR="004E2EE3" w:rsidRPr="00327AE1" w:rsidRDefault="004E2EE3">
            <w:pPr>
              <w:rPr>
                <w:lang w:val="ru-RU"/>
              </w:rPr>
            </w:pPr>
          </w:p>
        </w:tc>
        <w:tc>
          <w:tcPr>
            <w:tcW w:w="6252" w:type="dxa"/>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Протокол от  __ __________ 20__ г.  №  __</w:t>
            </w:r>
          </w:p>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Зав. кафедрой  _________________  Н.Р. Балынская</w:t>
            </w:r>
          </w:p>
        </w:tc>
      </w:tr>
      <w:tr w:rsidR="004E2EE3" w:rsidRPr="007D75D3">
        <w:trPr>
          <w:trHeight w:hRule="exact" w:val="277"/>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13"/>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96"/>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E2EE3" w:rsidRPr="007D75D3">
        <w:trPr>
          <w:trHeight w:hRule="exact" w:val="138"/>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3119" w:type="dxa"/>
          </w:tcPr>
          <w:p w:rsidR="004E2EE3" w:rsidRPr="00327AE1" w:rsidRDefault="004E2EE3">
            <w:pPr>
              <w:rPr>
                <w:lang w:val="ru-RU"/>
              </w:rPr>
            </w:pPr>
          </w:p>
        </w:tc>
        <w:tc>
          <w:tcPr>
            <w:tcW w:w="6252" w:type="dxa"/>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Протокол от  __ __________ 20__ г.  №  __</w:t>
            </w:r>
          </w:p>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Зав. кафедрой  _________________  Н.Р. Балынская</w:t>
            </w:r>
          </w:p>
        </w:tc>
      </w:tr>
      <w:tr w:rsidR="004E2EE3" w:rsidRPr="007D75D3">
        <w:trPr>
          <w:trHeight w:hRule="exact" w:val="277"/>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13"/>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96"/>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E2EE3" w:rsidRPr="007D75D3">
        <w:trPr>
          <w:trHeight w:hRule="exact" w:val="138"/>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3119" w:type="dxa"/>
          </w:tcPr>
          <w:p w:rsidR="004E2EE3" w:rsidRPr="00327AE1" w:rsidRDefault="004E2EE3">
            <w:pPr>
              <w:rPr>
                <w:lang w:val="ru-RU"/>
              </w:rPr>
            </w:pPr>
          </w:p>
        </w:tc>
        <w:tc>
          <w:tcPr>
            <w:tcW w:w="6252" w:type="dxa"/>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Протокол от  __ __________ 20__ г.  №  __</w:t>
            </w:r>
          </w:p>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Зав. кафедрой  _________________  Н.Р. Балынская</w:t>
            </w:r>
          </w:p>
        </w:tc>
      </w:tr>
      <w:tr w:rsidR="004E2EE3" w:rsidRPr="007D75D3">
        <w:trPr>
          <w:trHeight w:hRule="exact" w:val="277"/>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13"/>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96"/>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E2EE3" w:rsidRPr="007D75D3">
        <w:trPr>
          <w:trHeight w:hRule="exact" w:val="138"/>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3119" w:type="dxa"/>
          </w:tcPr>
          <w:p w:rsidR="004E2EE3" w:rsidRPr="00327AE1" w:rsidRDefault="004E2EE3">
            <w:pPr>
              <w:rPr>
                <w:lang w:val="ru-RU"/>
              </w:rPr>
            </w:pPr>
          </w:p>
        </w:tc>
        <w:tc>
          <w:tcPr>
            <w:tcW w:w="6252" w:type="dxa"/>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Протокол от  __ __________ 20__ г.  №  __</w:t>
            </w:r>
          </w:p>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Зав. кафедрой  _________________  Н.Р. Балынская</w:t>
            </w:r>
          </w:p>
        </w:tc>
      </w:tr>
      <w:tr w:rsidR="004E2EE3" w:rsidRPr="007D75D3">
        <w:trPr>
          <w:trHeight w:hRule="exact" w:val="277"/>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13"/>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14"/>
        </w:trPr>
        <w:tc>
          <w:tcPr>
            <w:tcW w:w="9370" w:type="dxa"/>
            <w:gridSpan w:val="2"/>
            <w:tcBorders>
              <w:top w:val="single" w:sz="8" w:space="0" w:color="000000"/>
            </w:tcBorders>
            <w:shd w:val="clear" w:color="FFFFFF" w:fill="FFFFFF"/>
            <w:tcMar>
              <w:left w:w="4" w:type="dxa"/>
              <w:right w:w="4" w:type="dxa"/>
            </w:tcMar>
          </w:tcPr>
          <w:p w:rsidR="004E2EE3" w:rsidRPr="00327AE1" w:rsidRDefault="004E2EE3">
            <w:pPr>
              <w:rPr>
                <w:lang w:val="ru-RU"/>
              </w:rPr>
            </w:pPr>
          </w:p>
        </w:tc>
      </w:tr>
      <w:tr w:rsidR="004E2EE3" w:rsidRPr="007D75D3">
        <w:trPr>
          <w:trHeight w:hRule="exact" w:val="96"/>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E2EE3" w:rsidRPr="007D75D3">
        <w:trPr>
          <w:trHeight w:hRule="exact" w:val="138"/>
        </w:trPr>
        <w:tc>
          <w:tcPr>
            <w:tcW w:w="3119" w:type="dxa"/>
          </w:tcPr>
          <w:p w:rsidR="004E2EE3" w:rsidRPr="00327AE1" w:rsidRDefault="004E2EE3">
            <w:pPr>
              <w:rPr>
                <w:lang w:val="ru-RU"/>
              </w:rPr>
            </w:pPr>
          </w:p>
        </w:tc>
        <w:tc>
          <w:tcPr>
            <w:tcW w:w="6238" w:type="dxa"/>
          </w:tcPr>
          <w:p w:rsidR="004E2EE3" w:rsidRPr="00327AE1" w:rsidRDefault="004E2EE3">
            <w:pPr>
              <w:rPr>
                <w:lang w:val="ru-RU"/>
              </w:rPr>
            </w:pPr>
          </w:p>
        </w:tc>
      </w:tr>
      <w:tr w:rsidR="004E2EE3" w:rsidRPr="007D75D3">
        <w:trPr>
          <w:trHeight w:hRule="exact" w:val="555"/>
        </w:trPr>
        <w:tc>
          <w:tcPr>
            <w:tcW w:w="3119" w:type="dxa"/>
          </w:tcPr>
          <w:p w:rsidR="004E2EE3" w:rsidRPr="00327AE1" w:rsidRDefault="004E2EE3">
            <w:pPr>
              <w:rPr>
                <w:lang w:val="ru-RU"/>
              </w:rPr>
            </w:pPr>
          </w:p>
        </w:tc>
        <w:tc>
          <w:tcPr>
            <w:tcW w:w="6252" w:type="dxa"/>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Протокол от  __ __________ 20__ г.  №  __</w:t>
            </w:r>
          </w:p>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Зав. кафедрой  _________________  Н.Р. Балынская</w:t>
            </w:r>
          </w:p>
        </w:tc>
      </w:tr>
    </w:tbl>
    <w:p w:rsidR="004E2EE3" w:rsidRPr="00327AE1" w:rsidRDefault="00FB738F">
      <w:pPr>
        <w:rPr>
          <w:sz w:val="0"/>
          <w:szCs w:val="0"/>
          <w:lang w:val="ru-RU"/>
        </w:rPr>
      </w:pPr>
      <w:r w:rsidRPr="00327AE1">
        <w:rPr>
          <w:lang w:val="ru-RU"/>
        </w:rPr>
        <w:br w:type="page"/>
      </w:r>
    </w:p>
    <w:tbl>
      <w:tblPr>
        <w:tblW w:w="0" w:type="auto"/>
        <w:tblCellMar>
          <w:left w:w="0" w:type="dxa"/>
          <w:right w:w="0" w:type="dxa"/>
        </w:tblCellMar>
        <w:tblLook w:val="04A0"/>
      </w:tblPr>
      <w:tblGrid>
        <w:gridCol w:w="2067"/>
        <w:gridCol w:w="7357"/>
      </w:tblGrid>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4E2EE3" w:rsidRPr="007D75D3">
        <w:trPr>
          <w:trHeight w:hRule="exact" w:val="826"/>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формированиеустудентовтеоретическихиметодологическихзнанийпопроблемамуправления,атакжеразвитиенавыковпринятияуправленческихрешенийвновыхусловиях</w:t>
            </w:r>
          </w:p>
        </w:tc>
      </w:tr>
      <w:tr w:rsidR="004E2EE3" w:rsidRPr="007D75D3">
        <w:trPr>
          <w:trHeight w:hRule="exact" w:val="138"/>
        </w:trPr>
        <w:tc>
          <w:tcPr>
            <w:tcW w:w="1985" w:type="dxa"/>
          </w:tcPr>
          <w:p w:rsidR="004E2EE3" w:rsidRPr="00327AE1" w:rsidRDefault="004E2EE3">
            <w:pPr>
              <w:rPr>
                <w:lang w:val="ru-RU"/>
              </w:rPr>
            </w:pPr>
          </w:p>
        </w:tc>
        <w:tc>
          <w:tcPr>
            <w:tcW w:w="7372" w:type="dxa"/>
          </w:tcPr>
          <w:p w:rsidR="004E2EE3" w:rsidRPr="00327AE1" w:rsidRDefault="004E2EE3">
            <w:pPr>
              <w:rPr>
                <w:lang w:val="ru-RU"/>
              </w:rPr>
            </w:pPr>
          </w:p>
        </w:tc>
      </w:tr>
      <w:tr w:rsidR="004E2EE3" w:rsidRPr="007D75D3">
        <w:trPr>
          <w:trHeight w:hRule="exact" w:val="416"/>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4E2EE3" w:rsidRPr="007D75D3">
        <w:trPr>
          <w:trHeight w:hRule="exact" w:val="1096"/>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ДисциплинаСоциологияуправлениявходитввариативнуючастьучебногопланаобразовательнойпрограммы.</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Социология</w:t>
            </w:r>
          </w:p>
        </w:tc>
      </w:tr>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Основыуправленияперсоналом</w:t>
            </w: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ОсновысоциальнойполитикиРоссии</w:t>
            </w:r>
          </w:p>
        </w:tc>
      </w:tr>
      <w:tr w:rsidR="004E2EE3">
        <w:trPr>
          <w:trHeight w:hRule="exact" w:val="285"/>
        </w:trPr>
        <w:tc>
          <w:tcPr>
            <w:tcW w:w="9370" w:type="dxa"/>
            <w:gridSpan w:val="2"/>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Корпоративнаясоциальнаяответственность</w:t>
            </w:r>
          </w:p>
        </w:tc>
      </w:tr>
      <w:tr w:rsidR="004E2EE3">
        <w:trPr>
          <w:trHeight w:hRule="exact" w:val="138"/>
        </w:trPr>
        <w:tc>
          <w:tcPr>
            <w:tcW w:w="1985" w:type="dxa"/>
          </w:tcPr>
          <w:p w:rsidR="004E2EE3" w:rsidRDefault="004E2EE3"/>
        </w:tc>
        <w:tc>
          <w:tcPr>
            <w:tcW w:w="7372" w:type="dxa"/>
          </w:tcPr>
          <w:p w:rsidR="004E2EE3" w:rsidRDefault="004E2EE3"/>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3Компетенцииобучающегося,формируемыеврезультатеосвоения</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дисциплины(модуля)ипланируемыерезультатыобучения</w:t>
            </w:r>
          </w:p>
        </w:tc>
      </w:tr>
      <w:tr w:rsidR="004E2EE3" w:rsidRPr="007D75D3">
        <w:trPr>
          <w:trHeight w:hRule="exact" w:val="555"/>
        </w:trPr>
        <w:tc>
          <w:tcPr>
            <w:tcW w:w="9370" w:type="dxa"/>
            <w:gridSpan w:val="2"/>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Врезультатеосвоениядисциплины(модуля)«Социологияуправления»обучающийсядолженобладатьследующимикомпетенциями:</w:t>
            </w:r>
          </w:p>
        </w:tc>
      </w:tr>
      <w:tr w:rsidR="004E2EE3" w:rsidRPr="007D75D3">
        <w:trPr>
          <w:trHeight w:hRule="exact" w:val="277"/>
        </w:trPr>
        <w:tc>
          <w:tcPr>
            <w:tcW w:w="1985" w:type="dxa"/>
          </w:tcPr>
          <w:p w:rsidR="004E2EE3" w:rsidRPr="00327AE1" w:rsidRDefault="004E2EE3">
            <w:pPr>
              <w:rPr>
                <w:lang w:val="ru-RU"/>
              </w:rPr>
            </w:pPr>
          </w:p>
        </w:tc>
        <w:tc>
          <w:tcPr>
            <w:tcW w:w="7372" w:type="dxa"/>
          </w:tcPr>
          <w:p w:rsidR="004E2EE3" w:rsidRPr="00327AE1" w:rsidRDefault="004E2EE3">
            <w:pPr>
              <w:rPr>
                <w:lang w:val="ru-RU"/>
              </w:rPr>
            </w:pPr>
          </w:p>
        </w:tc>
      </w:tr>
      <w:tr w:rsidR="004E2EE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jc w:val="center"/>
              <w:rPr>
                <w:sz w:val="24"/>
                <w:szCs w:val="24"/>
              </w:rPr>
            </w:pPr>
            <w:r>
              <w:rPr>
                <w:rFonts w:ascii="Times New Roman" w:hAnsi="Times New Roman" w:cs="Times New Roman"/>
                <w:color w:val="000000"/>
                <w:sz w:val="24"/>
                <w:szCs w:val="24"/>
              </w:rPr>
              <w:t>Структурный</w:t>
            </w:r>
          </w:p>
          <w:p w:rsidR="004E2EE3" w:rsidRDefault="00FB738F">
            <w:pPr>
              <w:spacing w:after="0" w:line="240" w:lineRule="auto"/>
              <w:jc w:val="center"/>
              <w:rPr>
                <w:sz w:val="24"/>
                <w:szCs w:val="24"/>
              </w:rPr>
            </w:pPr>
            <w:r>
              <w:rPr>
                <w:rFonts w:ascii="Times New Roman" w:hAnsi="Times New Roman" w:cs="Times New Roman"/>
                <w:color w:val="000000"/>
                <w:sz w:val="24"/>
                <w:szCs w:val="24"/>
              </w:rPr>
              <w:t>элемент</w:t>
            </w:r>
          </w:p>
          <w:p w:rsidR="004E2EE3" w:rsidRDefault="00FB738F">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4E2EE3" w:rsidRPr="007D75D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использовать и составлять нормативно-правовые документы, относящиеся  к области управления</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навыками разработки нормативно-правового документа в соответствии с требованиями стандарта организации</w:t>
            </w:r>
          </w:p>
        </w:tc>
      </w:tr>
      <w:tr w:rsidR="004E2EE3" w:rsidRPr="007D75D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сущность и содержание основных понятий, категорий в области социологии управления</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анализировать нормативно-правовые акты в сфере эволюции социологии управления</w:t>
            </w:r>
          </w:p>
        </w:tc>
      </w:tr>
      <w:tr w:rsidR="004E2EE3">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 навыкамиразработкиуправленческихтехнологий</w:t>
            </w:r>
          </w:p>
        </w:tc>
      </w:tr>
      <w:tr w:rsidR="004E2EE3" w:rsidRPr="007D75D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sidRPr="00327AE1">
              <w:rPr>
                <w:rFonts w:ascii="Times New Roman" w:hAnsi="Times New Roman" w:cs="Times New Roman"/>
                <w:color w:val="000000"/>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объекты и способы управления государственной и муниципальной собственностью</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планировать мероприятия органа публичной власти в увязке с общей стратегией развития государства</w:t>
            </w:r>
          </w:p>
        </w:tc>
      </w:tr>
      <w:tr w:rsidR="004E2EE3" w:rsidRPr="007D75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Default="00FB738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2EE3" w:rsidRPr="00327AE1" w:rsidRDefault="00FB738F">
            <w:pPr>
              <w:spacing w:after="0" w:line="240" w:lineRule="auto"/>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 xml:space="preserve"> навыками управленческой деятельности при  предоставлении государственных и муниципальных</w:t>
            </w:r>
          </w:p>
        </w:tc>
      </w:tr>
    </w:tbl>
    <w:p w:rsidR="004E2EE3" w:rsidRPr="00327AE1" w:rsidRDefault="00FB738F">
      <w:pPr>
        <w:rPr>
          <w:sz w:val="0"/>
          <w:szCs w:val="0"/>
          <w:lang w:val="ru-RU"/>
        </w:rPr>
      </w:pPr>
      <w:r w:rsidRPr="00327AE1">
        <w:rPr>
          <w:lang w:val="ru-RU"/>
        </w:rPr>
        <w:br w:type="page"/>
      </w:r>
    </w:p>
    <w:tbl>
      <w:tblPr>
        <w:tblW w:w="0" w:type="auto"/>
        <w:tblCellMar>
          <w:left w:w="0" w:type="dxa"/>
          <w:right w:w="0" w:type="dxa"/>
        </w:tblCellMar>
        <w:tblLook w:val="04A0"/>
      </w:tblPr>
      <w:tblGrid>
        <w:gridCol w:w="1090"/>
        <w:gridCol w:w="2232"/>
        <w:gridCol w:w="548"/>
        <w:gridCol w:w="279"/>
        <w:gridCol w:w="261"/>
        <w:gridCol w:w="552"/>
        <w:gridCol w:w="323"/>
        <w:gridCol w:w="1083"/>
        <w:gridCol w:w="2006"/>
        <w:gridCol w:w="1016"/>
      </w:tblGrid>
      <w:tr w:rsidR="004E2EE3" w:rsidRPr="007D75D3">
        <w:trPr>
          <w:trHeight w:hRule="exact" w:val="285"/>
        </w:trPr>
        <w:tc>
          <w:tcPr>
            <w:tcW w:w="710" w:type="dxa"/>
          </w:tcPr>
          <w:p w:rsidR="004E2EE3" w:rsidRPr="00327AE1" w:rsidRDefault="004E2EE3">
            <w:pPr>
              <w:rPr>
                <w:lang w:val="ru-RU"/>
              </w:rPr>
            </w:pPr>
          </w:p>
        </w:tc>
        <w:tc>
          <w:tcPr>
            <w:tcW w:w="9228" w:type="dxa"/>
            <w:gridSpan w:val="9"/>
            <w:shd w:val="clear" w:color="000000" w:fill="FFFFFF"/>
            <w:tcMar>
              <w:left w:w="34" w:type="dxa"/>
              <w:right w:w="34" w:type="dxa"/>
            </w:tcMar>
          </w:tcPr>
          <w:p w:rsidR="004E2EE3" w:rsidRPr="00327AE1" w:rsidRDefault="00FB738F">
            <w:pPr>
              <w:spacing w:after="0" w:line="240" w:lineRule="auto"/>
              <w:jc w:val="both"/>
              <w:rPr>
                <w:sz w:val="24"/>
                <w:szCs w:val="24"/>
                <w:lang w:val="ru-RU"/>
              </w:rPr>
            </w:pPr>
            <w:r w:rsidRPr="00327AE1">
              <w:rPr>
                <w:rFonts w:ascii="Times New Roman" w:hAnsi="Times New Roman" w:cs="Times New Roman"/>
                <w:b/>
                <w:color w:val="000000"/>
                <w:sz w:val="24"/>
                <w:szCs w:val="24"/>
                <w:lang w:val="ru-RU"/>
              </w:rPr>
              <w:t>4.Структура,объёмисодержаниедисциплины(модуля)</w:t>
            </w:r>
          </w:p>
        </w:tc>
      </w:tr>
      <w:tr w:rsidR="004E2EE3" w:rsidRPr="007D75D3">
        <w:trPr>
          <w:trHeight w:hRule="exact" w:val="3611"/>
        </w:trPr>
        <w:tc>
          <w:tcPr>
            <w:tcW w:w="9937" w:type="dxa"/>
            <w:gridSpan w:val="10"/>
            <w:shd w:val="clear" w:color="000000" w:fill="FFFFFF"/>
            <w:tcMar>
              <w:left w:w="34" w:type="dxa"/>
              <w:right w:w="34" w:type="dxa"/>
            </w:tcMa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Общаятрудоемкостьдисциплинысоставляет5зачетныхединиц180акад.часов,втомчисле:</w:t>
            </w: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–контактнаяработа–4,4акад.часов:</w:t>
            </w: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–аудиторная–4акад.часов;</w:t>
            </w: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–внеаудиторная–0,4акад.часов</w:t>
            </w: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–самостоятельнаяработа–171,7акад.часов;</w:t>
            </w:r>
          </w:p>
          <w:p w:rsidR="004E2EE3" w:rsidRPr="00327AE1" w:rsidRDefault="004E2EE3">
            <w:pPr>
              <w:spacing w:after="0" w:line="240" w:lineRule="auto"/>
              <w:jc w:val="both"/>
              <w:rPr>
                <w:sz w:val="24"/>
                <w:szCs w:val="24"/>
                <w:lang w:val="ru-RU"/>
              </w:rPr>
            </w:pP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–подготовкакзачёту–3,9акад.часа</w:t>
            </w:r>
          </w:p>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Формааттестации-зачет</w:t>
            </w:r>
          </w:p>
        </w:tc>
      </w:tr>
      <w:tr w:rsidR="004E2EE3" w:rsidRPr="007D75D3">
        <w:trPr>
          <w:trHeight w:hRule="exact" w:val="138"/>
        </w:trPr>
        <w:tc>
          <w:tcPr>
            <w:tcW w:w="710" w:type="dxa"/>
          </w:tcPr>
          <w:p w:rsidR="004E2EE3" w:rsidRPr="00327AE1" w:rsidRDefault="004E2EE3">
            <w:pPr>
              <w:rPr>
                <w:lang w:val="ru-RU"/>
              </w:rPr>
            </w:pPr>
          </w:p>
        </w:tc>
        <w:tc>
          <w:tcPr>
            <w:tcW w:w="1702" w:type="dxa"/>
          </w:tcPr>
          <w:p w:rsidR="004E2EE3" w:rsidRPr="00327AE1" w:rsidRDefault="004E2EE3">
            <w:pPr>
              <w:rPr>
                <w:lang w:val="ru-RU"/>
              </w:rPr>
            </w:pPr>
          </w:p>
        </w:tc>
        <w:tc>
          <w:tcPr>
            <w:tcW w:w="426" w:type="dxa"/>
          </w:tcPr>
          <w:p w:rsidR="004E2EE3" w:rsidRPr="00327AE1" w:rsidRDefault="004E2EE3">
            <w:pPr>
              <w:rPr>
                <w:lang w:val="ru-RU"/>
              </w:rPr>
            </w:pPr>
          </w:p>
        </w:tc>
        <w:tc>
          <w:tcPr>
            <w:tcW w:w="568" w:type="dxa"/>
          </w:tcPr>
          <w:p w:rsidR="004E2EE3" w:rsidRPr="00327AE1" w:rsidRDefault="004E2EE3">
            <w:pPr>
              <w:rPr>
                <w:lang w:val="ru-RU"/>
              </w:rPr>
            </w:pPr>
          </w:p>
        </w:tc>
        <w:tc>
          <w:tcPr>
            <w:tcW w:w="710" w:type="dxa"/>
          </w:tcPr>
          <w:p w:rsidR="004E2EE3" w:rsidRPr="00327AE1" w:rsidRDefault="004E2EE3">
            <w:pPr>
              <w:rPr>
                <w:lang w:val="ru-RU"/>
              </w:rPr>
            </w:pPr>
          </w:p>
        </w:tc>
        <w:tc>
          <w:tcPr>
            <w:tcW w:w="710" w:type="dxa"/>
          </w:tcPr>
          <w:p w:rsidR="004E2EE3" w:rsidRPr="00327AE1" w:rsidRDefault="004E2EE3">
            <w:pPr>
              <w:rPr>
                <w:lang w:val="ru-RU"/>
              </w:rPr>
            </w:pPr>
          </w:p>
        </w:tc>
        <w:tc>
          <w:tcPr>
            <w:tcW w:w="568" w:type="dxa"/>
          </w:tcPr>
          <w:p w:rsidR="004E2EE3" w:rsidRPr="00327AE1" w:rsidRDefault="004E2EE3">
            <w:pPr>
              <w:rPr>
                <w:lang w:val="ru-RU"/>
              </w:rPr>
            </w:pPr>
          </w:p>
        </w:tc>
        <w:tc>
          <w:tcPr>
            <w:tcW w:w="1560" w:type="dxa"/>
          </w:tcPr>
          <w:p w:rsidR="004E2EE3" w:rsidRPr="00327AE1" w:rsidRDefault="004E2EE3">
            <w:pPr>
              <w:rPr>
                <w:lang w:val="ru-RU"/>
              </w:rPr>
            </w:pPr>
          </w:p>
        </w:tc>
        <w:tc>
          <w:tcPr>
            <w:tcW w:w="1702" w:type="dxa"/>
          </w:tcPr>
          <w:p w:rsidR="004E2EE3" w:rsidRPr="00327AE1" w:rsidRDefault="004E2EE3">
            <w:pPr>
              <w:rPr>
                <w:lang w:val="ru-RU"/>
              </w:rPr>
            </w:pPr>
          </w:p>
        </w:tc>
        <w:tc>
          <w:tcPr>
            <w:tcW w:w="1277" w:type="dxa"/>
          </w:tcPr>
          <w:p w:rsidR="004E2EE3" w:rsidRPr="00327AE1" w:rsidRDefault="004E2EE3">
            <w:pPr>
              <w:rPr>
                <w:lang w:val="ru-RU"/>
              </w:rPr>
            </w:pPr>
          </w:p>
        </w:tc>
      </w:tr>
      <w:tr w:rsidR="004E2EE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Раздел/тема</w:t>
            </w:r>
          </w:p>
          <w:p w:rsidR="004E2EE3" w:rsidRDefault="00FB738F">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Аудиторная</w:t>
            </w:r>
          </w:p>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контактнаяработа</w:t>
            </w:r>
          </w:p>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4E2EE3" w:rsidRDefault="00FB738F">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Форматекущегоконтроляуспеваемостии</w:t>
            </w:r>
          </w:p>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4E2EE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лаб.</w:t>
            </w:r>
          </w:p>
          <w:p w:rsidR="004E2EE3" w:rsidRDefault="00FB738F">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E2EE3" w:rsidRDefault="004E2EE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rsidRPr="007D75D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1.1.Социологияуправлениявсистемесоциологическогознания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4E2EE3">
            <w:pPr>
              <w:rPr>
                <w:lang w:val="ru-RU"/>
              </w:rPr>
            </w:pPr>
          </w:p>
        </w:tc>
      </w:tr>
      <w:tr w:rsidR="004E2EE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1.11.1Социальнаясущностьуправленческойдеятельности</w:t>
            </w:r>
          </w:p>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1.2Социальнаясущностьуправленческойдеятельности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51,7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ОК-4,ОПК-1,ПК-24</w:t>
            </w:r>
          </w:p>
        </w:tc>
      </w:tr>
      <w:tr w:rsidR="004E2EE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1.21.3Институциональныепредпосылкиуправления</w:t>
            </w:r>
          </w:p>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1.4Управлениекаксоциальноедействие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4E2EE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4E2EE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4E2EE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ОК-4,ОПК-1,ПК-24</w:t>
            </w:r>
          </w:p>
        </w:tc>
      </w:tr>
      <w:tr w:rsidR="004E2EE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91,7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rsidRPr="007D75D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19"/>
                <w:szCs w:val="19"/>
                <w:lang w:val="ru-RU"/>
              </w:rPr>
            </w:pPr>
            <w:r w:rsidRPr="00327AE1">
              <w:rPr>
                <w:rFonts w:ascii="Times New Roman" w:hAnsi="Times New Roman" w:cs="Times New Roman"/>
                <w:color w:val="000000"/>
                <w:sz w:val="19"/>
                <w:szCs w:val="19"/>
                <w:lang w:val="ru-RU"/>
              </w:rPr>
              <w:t>2.2.Управлениекакспособсоциальногообмена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4E2EE3">
            <w:pPr>
              <w:rPr>
                <w:lang w:val="ru-RU"/>
              </w:rPr>
            </w:pPr>
          </w:p>
        </w:tc>
      </w:tr>
      <w:tr w:rsidR="004E2EE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2.12.1.Конструктивистскиеоснованияуправленческойдеятельности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ОК-4,ОПК-1,ПК-24</w:t>
            </w:r>
          </w:p>
        </w:tc>
      </w:tr>
      <w:tr w:rsidR="004E2EE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lastRenderedPageBreak/>
              <w:t>2.22.2.Драматургическоепониманиеуправления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center"/>
              <w:rPr>
                <w:sz w:val="19"/>
                <w:szCs w:val="19"/>
                <w:lang w:val="ru-RU"/>
              </w:rPr>
            </w:pPr>
            <w:r w:rsidRPr="00327AE1">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ОК-4,ОПК-1,ПК-24</w:t>
            </w:r>
          </w:p>
        </w:tc>
      </w:tr>
      <w:tr w:rsidR="004E2EE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80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3.зачет</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3.1зачет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171,7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r>
      <w:tr w:rsidR="004E2EE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171,7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19"/>
                <w:szCs w:val="19"/>
              </w:rPr>
            </w:pPr>
            <w:r>
              <w:rPr>
                <w:rFonts w:ascii="Times New Roman" w:hAnsi="Times New Roman" w:cs="Times New Roman"/>
                <w:color w:val="000000"/>
                <w:sz w:val="19"/>
                <w:szCs w:val="19"/>
              </w:rPr>
              <w:t>ОК-4,ОПК- 1,ПК-24</w:t>
            </w:r>
          </w:p>
        </w:tc>
      </w:tr>
    </w:tbl>
    <w:p w:rsidR="004E2EE3" w:rsidRDefault="00FB738F">
      <w:pPr>
        <w:rPr>
          <w:sz w:val="0"/>
          <w:szCs w:val="0"/>
        </w:rPr>
      </w:pPr>
      <w:r>
        <w:br w:type="page"/>
      </w:r>
    </w:p>
    <w:tbl>
      <w:tblPr>
        <w:tblW w:w="0" w:type="auto"/>
        <w:tblCellMar>
          <w:left w:w="0" w:type="dxa"/>
          <w:right w:w="0" w:type="dxa"/>
        </w:tblCellMar>
        <w:tblLook w:val="04A0"/>
      </w:tblPr>
      <w:tblGrid>
        <w:gridCol w:w="9424"/>
      </w:tblGrid>
      <w:tr w:rsidR="004E2EE3">
        <w:trPr>
          <w:trHeight w:hRule="exact" w:val="285"/>
        </w:trPr>
        <w:tc>
          <w:tcPr>
            <w:tcW w:w="9370" w:type="dxa"/>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4E2EE3">
        <w:trPr>
          <w:trHeight w:hRule="exact" w:val="138"/>
        </w:trPr>
        <w:tc>
          <w:tcPr>
            <w:tcW w:w="9357" w:type="dxa"/>
          </w:tcPr>
          <w:p w:rsidR="004E2EE3" w:rsidRDefault="004E2EE3"/>
        </w:tc>
      </w:tr>
      <w:tr w:rsidR="004E2EE3" w:rsidRPr="007D75D3">
        <w:trPr>
          <w:trHeight w:hRule="exact" w:val="13856"/>
        </w:trPr>
        <w:tc>
          <w:tcPr>
            <w:tcW w:w="9370" w:type="dxa"/>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Изучениедисциплиныпредполагаетнетолькозапоминаниеипонимание,ноианализ,синтез,рефлексию,формируетуниверсальныеуменияинавыки,являющиесяосновойстановленияпрофессионала.Однакотолькосредствадисциплинынедостаточныдляформированияключевыхкомпетенцийбудущеговыпускника.</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Дляреализациикомпетентностногоподходапредлагаетсяинтегрироватьвучебныйпроцессинтерактивныеобразовательныетехнологии,включаяинформационныеикоммуникационныетехнологии(ИКТ),приосуществленииразличныхвидовучебнойработы:</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-педагогическуютехнологию«Развитиекритическогомышлениячерезчтениеиписьмо(РКМЧП)»;</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-учебнуюдискуссию;</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-электронныесредстваобучения(слайд-лекции,электронныетренажеры,компьютерныетесты);</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-дистанционные(сетевые)технологии.</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ТехнологияРКМЧПявляетсяинтегрированнойтехнологией,включающейвсебяраз-личныеинтерактивныеприемыистратегииобучения,стимулирующиемыслительнуюдеятельностьстудентов.Технологияноситуниверсальныйхарактер,хорошоадаптируетсясдругимиобразовательнымитехнологиямииформамиобученияиможетбытьиспользованадляреализацииразличныхвидовучебныхзанятийиформобучения,включаядистанционную.</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Приреализациилекционныхзанятийпредлагаетсяиспользоватьнарядустрадиционнойлекциейстратегии«Продвинутаялекция»,«Знаю-хочуузнать-узнал»влекционнойформе,«Бортовойжурнал»,«Зигзаг»-стратегиитехнологииРКМЧП.ОтличительнойособенностьюучебныхзанятийсиспользованиемстратегийтехнологииРКМЧПявляетсяихтрехстадиеваяструктура,реализующаясхему«вызов–осмысление–рефлексия».Накаждойстадиипредполагаетсядостижениеследующихцелей:</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стадия«вызов»позволяет:</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актуализироватьиобобщитьимеющиесяустудентазнанияподаннойтемеилипро-блеме,</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вызватьустойчивыйинтерескизучаемойтеме,мотивироватьобучающегосякполу-чениюновойинформации,</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побудитьстудентакактивнойаудиторнойивнеаудиторнойработе;</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стадия«осмысление»предполагает:</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получениеновойинформации,</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первичноеееосмысление,</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соотнесениеполученнойинформациисужеимеющимисязнаниями;</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стадия«рефлексия»обеспечивает</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целостноеосмысление,обобщениеполученнойинформации,</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присвоениеновогознания,новойинформациистудентом,</w:t>
            </w:r>
          </w:p>
          <w:p w:rsidR="004E2EE3" w:rsidRPr="00327AE1" w:rsidRDefault="00FB738F">
            <w:pPr>
              <w:spacing w:after="0" w:line="240" w:lineRule="auto"/>
              <w:ind w:firstLine="756"/>
              <w:jc w:val="both"/>
              <w:rPr>
                <w:sz w:val="24"/>
                <w:szCs w:val="24"/>
                <w:lang w:val="ru-RU"/>
              </w:rPr>
            </w:pPr>
            <w:r>
              <w:rPr>
                <w:rFonts w:ascii="Times New Roman" w:hAnsi="Times New Roman" w:cs="Times New Roman"/>
                <w:color w:val="000000"/>
                <w:sz w:val="24"/>
                <w:szCs w:val="24"/>
              </w:rPr>
              <w:t></w:t>
            </w:r>
            <w:r w:rsidRPr="00327AE1">
              <w:rPr>
                <w:rFonts w:ascii="Times New Roman" w:hAnsi="Times New Roman" w:cs="Times New Roman"/>
                <w:color w:val="000000"/>
                <w:sz w:val="24"/>
                <w:szCs w:val="24"/>
                <w:lang w:val="ru-RU"/>
              </w:rPr>
              <w:t>формированиеукаждогостудентасобственногоотношениякизучаемомуматериалу.</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Кактрадиционные,такилекцииинновационногохарактерамогутсопровождатьсякомпьютернымислайдамиилислайд-лекциями.Основноетребованиекслайд-лекции–применениединамическихэффектов(анимированныхобъектов),функциональнымназначениемкоторыхявляетсянаглядно-образноепредставлениеинформации,сложнойдляпониманияиосмыслениястудентами,атакжеинтенсификацияидиверсификацияучебногопроцесса.</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Практическиезанятияпроводятсявформепрактическойподготовкивусловияхвыполненияобучающимисявидовработ,связанныхсбудущейпрофессиональнойдеятельностьюинаправленныхнаформирование,закрепление,развитиепрактических</w:t>
            </w:r>
          </w:p>
        </w:tc>
      </w:tr>
    </w:tbl>
    <w:p w:rsidR="004E2EE3" w:rsidRPr="00327AE1" w:rsidRDefault="00FB738F">
      <w:pPr>
        <w:rPr>
          <w:sz w:val="0"/>
          <w:szCs w:val="0"/>
          <w:lang w:val="ru-RU"/>
        </w:rPr>
      </w:pPr>
      <w:r w:rsidRPr="00327AE1">
        <w:rPr>
          <w:lang w:val="ru-RU"/>
        </w:rPr>
        <w:br w:type="page"/>
      </w:r>
    </w:p>
    <w:tbl>
      <w:tblPr>
        <w:tblW w:w="0" w:type="auto"/>
        <w:tblCellMar>
          <w:left w:w="0" w:type="dxa"/>
          <w:right w:w="0" w:type="dxa"/>
        </w:tblCellMar>
        <w:tblLook w:val="04A0"/>
      </w:tblPr>
      <w:tblGrid>
        <w:gridCol w:w="249"/>
        <w:gridCol w:w="3648"/>
        <w:gridCol w:w="2841"/>
        <w:gridCol w:w="2606"/>
        <w:gridCol w:w="80"/>
      </w:tblGrid>
      <w:tr w:rsidR="004E2EE3" w:rsidRPr="007D75D3">
        <w:trPr>
          <w:trHeight w:hRule="exact" w:val="4071"/>
        </w:trPr>
        <w:tc>
          <w:tcPr>
            <w:tcW w:w="9370" w:type="dxa"/>
            <w:gridSpan w:val="5"/>
            <w:shd w:val="clear" w:color="000000" w:fill="FFFFFF"/>
            <w:tcMar>
              <w:left w:w="34" w:type="dxa"/>
              <w:right w:w="34" w:type="dxa"/>
            </w:tcMa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lastRenderedPageBreak/>
              <w:t>навыковикомпетенцийпопрофилюобразовательнойпрограммы.</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Дляпроведенияконтрольно-диагностическихмероприятийпредлагаетсяиспользоватькомпьютерныеконтролирующиетесты,тестыдлясамодиагностики,листысамооценкидляэкспресс-диагностики(например,эффективностилекции,содержаниядисциплины).</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Текущийконтрользнаний(рейтинг-контроль)осуществляетсяввидетестированияиливыполненияработ.</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Самостоятельнаяработастудентовподкрепляетсяиспользованиемэлектронногопособияподаннойдисциплине.</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Такимобразом,применениеинтерактивныхобразовательныхтехнологийпридаетинновационныйхарактерпрактическивсемвидамучебныхзанятий,включаялекционные.Приэтомделаетсяакцентнаразвитиесамостоятельного,продуктивногомышления,основанногонадиалогическихдидактическихприемах,субъектнойпозицииобучающегосявобразовательномпроцессе</w:t>
            </w:r>
          </w:p>
          <w:p w:rsidR="004E2EE3" w:rsidRPr="00327AE1" w:rsidRDefault="004E2EE3">
            <w:pPr>
              <w:spacing w:after="0" w:line="240" w:lineRule="auto"/>
              <w:ind w:firstLine="756"/>
              <w:jc w:val="both"/>
              <w:rPr>
                <w:sz w:val="24"/>
                <w:szCs w:val="24"/>
                <w:lang w:val="ru-RU"/>
              </w:rPr>
            </w:pPr>
          </w:p>
        </w:tc>
      </w:tr>
      <w:tr w:rsidR="004E2EE3" w:rsidRPr="007D75D3">
        <w:trPr>
          <w:trHeight w:hRule="exact" w:val="277"/>
        </w:trPr>
        <w:tc>
          <w:tcPr>
            <w:tcW w:w="426" w:type="dxa"/>
          </w:tcPr>
          <w:p w:rsidR="004E2EE3" w:rsidRPr="00327AE1" w:rsidRDefault="004E2EE3">
            <w:pPr>
              <w:rPr>
                <w:lang w:val="ru-RU"/>
              </w:rPr>
            </w:pPr>
          </w:p>
        </w:tc>
        <w:tc>
          <w:tcPr>
            <w:tcW w:w="1985" w:type="dxa"/>
          </w:tcPr>
          <w:p w:rsidR="004E2EE3" w:rsidRPr="00327AE1" w:rsidRDefault="004E2EE3">
            <w:pPr>
              <w:rPr>
                <w:lang w:val="ru-RU"/>
              </w:rPr>
            </w:pPr>
          </w:p>
        </w:tc>
        <w:tc>
          <w:tcPr>
            <w:tcW w:w="3686" w:type="dxa"/>
          </w:tcPr>
          <w:p w:rsidR="004E2EE3" w:rsidRPr="00327AE1" w:rsidRDefault="004E2EE3">
            <w:pPr>
              <w:rPr>
                <w:lang w:val="ru-RU"/>
              </w:rPr>
            </w:pPr>
          </w:p>
        </w:tc>
        <w:tc>
          <w:tcPr>
            <w:tcW w:w="3120" w:type="dxa"/>
          </w:tcPr>
          <w:p w:rsidR="004E2EE3" w:rsidRPr="00327AE1" w:rsidRDefault="004E2EE3">
            <w:pPr>
              <w:rPr>
                <w:lang w:val="ru-RU"/>
              </w:rPr>
            </w:pPr>
          </w:p>
        </w:tc>
        <w:tc>
          <w:tcPr>
            <w:tcW w:w="143" w:type="dxa"/>
          </w:tcPr>
          <w:p w:rsidR="004E2EE3" w:rsidRPr="00327AE1" w:rsidRDefault="004E2EE3">
            <w:pPr>
              <w:rPr>
                <w:lang w:val="ru-RU"/>
              </w:rPr>
            </w:pPr>
          </w:p>
        </w:tc>
      </w:tr>
      <w:tr w:rsidR="004E2EE3" w:rsidRPr="007D75D3">
        <w:trPr>
          <w:trHeight w:hRule="exact" w:val="285"/>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4E2EE3">
        <w:trPr>
          <w:trHeight w:hRule="exact" w:val="285"/>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4E2EE3">
        <w:trPr>
          <w:trHeight w:hRule="exact" w:val="138"/>
        </w:trPr>
        <w:tc>
          <w:tcPr>
            <w:tcW w:w="426" w:type="dxa"/>
          </w:tcPr>
          <w:p w:rsidR="004E2EE3" w:rsidRDefault="004E2EE3"/>
        </w:tc>
        <w:tc>
          <w:tcPr>
            <w:tcW w:w="1985" w:type="dxa"/>
          </w:tcPr>
          <w:p w:rsidR="004E2EE3" w:rsidRDefault="004E2EE3"/>
        </w:tc>
        <w:tc>
          <w:tcPr>
            <w:tcW w:w="3686" w:type="dxa"/>
          </w:tcPr>
          <w:p w:rsidR="004E2EE3" w:rsidRDefault="004E2EE3"/>
        </w:tc>
        <w:tc>
          <w:tcPr>
            <w:tcW w:w="3120" w:type="dxa"/>
          </w:tcPr>
          <w:p w:rsidR="004E2EE3" w:rsidRDefault="004E2EE3"/>
        </w:tc>
        <w:tc>
          <w:tcPr>
            <w:tcW w:w="143" w:type="dxa"/>
          </w:tcPr>
          <w:p w:rsidR="004E2EE3" w:rsidRDefault="004E2EE3"/>
        </w:tc>
      </w:tr>
      <w:tr w:rsidR="004E2EE3" w:rsidRPr="007D75D3">
        <w:trPr>
          <w:trHeight w:hRule="exact" w:val="285"/>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4E2EE3">
        <w:trPr>
          <w:trHeight w:hRule="exact" w:val="285"/>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4E2EE3">
        <w:trPr>
          <w:trHeight w:hRule="exact" w:val="138"/>
        </w:trPr>
        <w:tc>
          <w:tcPr>
            <w:tcW w:w="426" w:type="dxa"/>
          </w:tcPr>
          <w:p w:rsidR="004E2EE3" w:rsidRDefault="004E2EE3"/>
        </w:tc>
        <w:tc>
          <w:tcPr>
            <w:tcW w:w="1985" w:type="dxa"/>
          </w:tcPr>
          <w:p w:rsidR="004E2EE3" w:rsidRDefault="004E2EE3"/>
        </w:tc>
        <w:tc>
          <w:tcPr>
            <w:tcW w:w="3686" w:type="dxa"/>
          </w:tcPr>
          <w:p w:rsidR="004E2EE3" w:rsidRDefault="004E2EE3"/>
        </w:tc>
        <w:tc>
          <w:tcPr>
            <w:tcW w:w="3120" w:type="dxa"/>
          </w:tcPr>
          <w:p w:rsidR="004E2EE3" w:rsidRDefault="004E2EE3"/>
        </w:tc>
        <w:tc>
          <w:tcPr>
            <w:tcW w:w="143" w:type="dxa"/>
          </w:tcPr>
          <w:p w:rsidR="004E2EE3" w:rsidRDefault="004E2EE3"/>
        </w:tc>
      </w:tr>
      <w:tr w:rsidR="004E2EE3" w:rsidRPr="007D75D3">
        <w:trPr>
          <w:trHeight w:hRule="exact" w:val="277"/>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4E2EE3">
        <w:trPr>
          <w:trHeight w:hRule="exact" w:val="277"/>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4E2EE3">
        <w:trPr>
          <w:trHeight w:hRule="exact" w:val="563"/>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color w:val="000000"/>
                <w:sz w:val="24"/>
                <w:szCs w:val="24"/>
              </w:rPr>
              <w:t>1.Кибанов,А.Я.Управлениеперсоналоморганизации:стратегия,маркетинг,интернационализация[Электронныйресурс]:учеб.пособие/А.Я.Кибанов,И.Б.Дуракова.–М.:ИНФРА-М,2019.–301с.–Режимдоступа:https://new.znanium.com/read?id=337715.</w:t>
            </w:r>
          </w:p>
        </w:tc>
      </w:tr>
      <w:tr w:rsidR="004E2EE3">
        <w:trPr>
          <w:trHeight w:hRule="exact" w:val="138"/>
        </w:trPr>
        <w:tc>
          <w:tcPr>
            <w:tcW w:w="426" w:type="dxa"/>
          </w:tcPr>
          <w:p w:rsidR="004E2EE3" w:rsidRDefault="004E2EE3"/>
        </w:tc>
        <w:tc>
          <w:tcPr>
            <w:tcW w:w="1985" w:type="dxa"/>
          </w:tcPr>
          <w:p w:rsidR="004E2EE3" w:rsidRDefault="004E2EE3"/>
        </w:tc>
        <w:tc>
          <w:tcPr>
            <w:tcW w:w="3686" w:type="dxa"/>
          </w:tcPr>
          <w:p w:rsidR="004E2EE3" w:rsidRDefault="004E2EE3"/>
        </w:tc>
        <w:tc>
          <w:tcPr>
            <w:tcW w:w="3120" w:type="dxa"/>
          </w:tcPr>
          <w:p w:rsidR="004E2EE3" w:rsidRDefault="004E2EE3"/>
        </w:tc>
        <w:tc>
          <w:tcPr>
            <w:tcW w:w="143" w:type="dxa"/>
          </w:tcPr>
          <w:p w:rsidR="004E2EE3" w:rsidRDefault="004E2EE3"/>
        </w:tc>
      </w:tr>
      <w:tr w:rsidR="004E2EE3">
        <w:trPr>
          <w:trHeight w:hRule="exact" w:val="285"/>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4E2EE3" w:rsidRPr="007D75D3">
        <w:trPr>
          <w:trHeight w:hRule="exact" w:val="2448"/>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1.Коптякова,С.В.Регулированиесовременныхсоциально-экономическихотношений:учебноепособие[длявузов]/С.В.Коптякова,Е.Г.Зиновьева;Магнитогорскийгос.техническийун-тим.Г.И.Носова.-Магнитогорск:МГТУим.Г.И.Носова,2019.-1</w:t>
            </w:r>
            <w:r>
              <w:rPr>
                <w:rFonts w:ascii="Times New Roman" w:hAnsi="Times New Roman" w:cs="Times New Roman"/>
                <w:color w:val="000000"/>
                <w:sz w:val="24"/>
                <w:szCs w:val="24"/>
              </w:rPr>
              <w:t>CD</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ISBN</w:t>
            </w:r>
            <w:r w:rsidRPr="00327AE1">
              <w:rPr>
                <w:rFonts w:ascii="Times New Roman" w:hAnsi="Times New Roman" w:cs="Times New Roman"/>
                <w:color w:val="000000"/>
                <w:sz w:val="24"/>
                <w:szCs w:val="24"/>
                <w:lang w:val="ru-RU"/>
              </w:rPr>
              <w:t>978-5-9967-1630-2.-Загл.ститул.экрана.-</w:t>
            </w:r>
            <w:r>
              <w:rPr>
                <w:rFonts w:ascii="Times New Roman" w:hAnsi="Times New Roman" w:cs="Times New Roman"/>
                <w:color w:val="000000"/>
                <w:sz w:val="24"/>
                <w:szCs w:val="24"/>
              </w:rPr>
              <w:t>URL</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7AE1">
              <w:rPr>
                <w:rFonts w:ascii="Times New Roman" w:hAnsi="Times New Roman" w:cs="Times New Roman"/>
                <w:color w:val="000000"/>
                <w:sz w:val="24"/>
                <w:szCs w:val="24"/>
                <w:lang w:val="ru-RU"/>
              </w:rPr>
              <w:t>=3977.</w:t>
            </w:r>
            <w:r>
              <w:rPr>
                <w:rFonts w:ascii="Times New Roman" w:hAnsi="Times New Roman" w:cs="Times New Roman"/>
                <w:color w:val="000000"/>
                <w:sz w:val="24"/>
                <w:szCs w:val="24"/>
              </w:rPr>
              <w:t>pdf</w:t>
            </w:r>
            <w:r w:rsidRPr="00327AE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27AE1">
              <w:rPr>
                <w:rFonts w:ascii="Times New Roman" w:hAnsi="Times New Roman" w:cs="Times New Roman"/>
                <w:color w:val="000000"/>
                <w:sz w:val="24"/>
                <w:szCs w:val="24"/>
                <w:lang w:val="ru-RU"/>
              </w:rPr>
              <w:t>/1/1532482/3977.</w:t>
            </w:r>
            <w:r>
              <w:rPr>
                <w:rFonts w:ascii="Times New Roman" w:hAnsi="Times New Roman" w:cs="Times New Roman"/>
                <w:color w:val="000000"/>
                <w:sz w:val="24"/>
                <w:szCs w:val="24"/>
              </w:rPr>
              <w:t>pdf</w:t>
            </w:r>
            <w:r w:rsidRPr="00327AE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7AE1">
              <w:rPr>
                <w:rFonts w:ascii="Times New Roman" w:hAnsi="Times New Roman" w:cs="Times New Roman"/>
                <w:color w:val="000000"/>
                <w:sz w:val="24"/>
                <w:szCs w:val="24"/>
                <w:lang w:val="ru-RU"/>
              </w:rPr>
              <w:t>(датаобращения:25.09.2020).-Макрообъект.</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2.Управлениеперсоналом[Электронныйресурс]/пер.сангл.–М.:АльпинаПаблишер,2016.–242с.–Режимдоступа:</w:t>
            </w:r>
            <w:r>
              <w:rPr>
                <w:rFonts w:ascii="Times New Roman" w:hAnsi="Times New Roman" w:cs="Times New Roman"/>
                <w:color w:val="000000"/>
                <w:sz w:val="24"/>
                <w:szCs w:val="24"/>
              </w:rPr>
              <w:t>https</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327AE1">
              <w:rPr>
                <w:rFonts w:ascii="Times New Roman" w:hAnsi="Times New Roman" w:cs="Times New Roman"/>
                <w:color w:val="000000"/>
                <w:sz w:val="24"/>
                <w:szCs w:val="24"/>
                <w:lang w:val="ru-RU"/>
              </w:rPr>
              <w:t>=151360.–Загл.сэкрана.</w:t>
            </w:r>
          </w:p>
        </w:tc>
      </w:tr>
      <w:tr w:rsidR="004E2EE3" w:rsidRPr="007D75D3">
        <w:trPr>
          <w:trHeight w:hRule="exact" w:val="138"/>
        </w:trPr>
        <w:tc>
          <w:tcPr>
            <w:tcW w:w="426" w:type="dxa"/>
          </w:tcPr>
          <w:p w:rsidR="004E2EE3" w:rsidRPr="00327AE1" w:rsidRDefault="004E2EE3">
            <w:pPr>
              <w:rPr>
                <w:lang w:val="ru-RU"/>
              </w:rPr>
            </w:pPr>
          </w:p>
        </w:tc>
        <w:tc>
          <w:tcPr>
            <w:tcW w:w="1985" w:type="dxa"/>
          </w:tcPr>
          <w:p w:rsidR="004E2EE3" w:rsidRPr="00327AE1" w:rsidRDefault="004E2EE3">
            <w:pPr>
              <w:rPr>
                <w:lang w:val="ru-RU"/>
              </w:rPr>
            </w:pPr>
          </w:p>
        </w:tc>
        <w:tc>
          <w:tcPr>
            <w:tcW w:w="3686" w:type="dxa"/>
          </w:tcPr>
          <w:p w:rsidR="004E2EE3" w:rsidRPr="00327AE1" w:rsidRDefault="004E2EE3">
            <w:pPr>
              <w:rPr>
                <w:lang w:val="ru-RU"/>
              </w:rPr>
            </w:pPr>
          </w:p>
        </w:tc>
        <w:tc>
          <w:tcPr>
            <w:tcW w:w="3120" w:type="dxa"/>
          </w:tcPr>
          <w:p w:rsidR="004E2EE3" w:rsidRPr="00327AE1" w:rsidRDefault="004E2EE3">
            <w:pPr>
              <w:rPr>
                <w:lang w:val="ru-RU"/>
              </w:rPr>
            </w:pPr>
          </w:p>
        </w:tc>
        <w:tc>
          <w:tcPr>
            <w:tcW w:w="143" w:type="dxa"/>
          </w:tcPr>
          <w:p w:rsidR="004E2EE3" w:rsidRPr="00327AE1" w:rsidRDefault="004E2EE3">
            <w:pPr>
              <w:rPr>
                <w:lang w:val="ru-RU"/>
              </w:rPr>
            </w:pPr>
          </w:p>
        </w:tc>
      </w:tr>
      <w:tr w:rsidR="004E2EE3">
        <w:trPr>
          <w:trHeight w:hRule="exact" w:val="285"/>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4E2EE3" w:rsidRPr="007D75D3">
        <w:trPr>
          <w:trHeight w:hRule="exact" w:val="1637"/>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1.Пономарева,О.С.Экономикаиуправлениепроизводством:практикум/О.С.Пономарева,С.В.Куликов;МГТУ.-Магнитогорск:МГТУ,2015.-1электрон.опт.диск(</w:t>
            </w:r>
            <w:r>
              <w:rPr>
                <w:rFonts w:ascii="Times New Roman" w:hAnsi="Times New Roman" w:cs="Times New Roman"/>
                <w:color w:val="000000"/>
                <w:sz w:val="24"/>
                <w:szCs w:val="24"/>
              </w:rPr>
              <w:t>CD</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7AE1">
              <w:rPr>
                <w:rFonts w:ascii="Times New Roman" w:hAnsi="Times New Roman" w:cs="Times New Roman"/>
                <w:color w:val="000000"/>
                <w:sz w:val="24"/>
                <w:szCs w:val="24"/>
                <w:lang w:val="ru-RU"/>
              </w:rPr>
              <w:t>=1265.</w:t>
            </w:r>
            <w:r>
              <w:rPr>
                <w:rFonts w:ascii="Times New Roman" w:hAnsi="Times New Roman" w:cs="Times New Roman"/>
                <w:color w:val="000000"/>
                <w:sz w:val="24"/>
                <w:szCs w:val="24"/>
              </w:rPr>
              <w:t>pdf</w:t>
            </w:r>
            <w:r w:rsidRPr="00327AE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27AE1">
              <w:rPr>
                <w:rFonts w:ascii="Times New Roman" w:hAnsi="Times New Roman" w:cs="Times New Roman"/>
                <w:color w:val="000000"/>
                <w:sz w:val="24"/>
                <w:szCs w:val="24"/>
                <w:lang w:val="ru-RU"/>
              </w:rPr>
              <w:t>/1/1123443/1265.</w:t>
            </w:r>
            <w:r>
              <w:rPr>
                <w:rFonts w:ascii="Times New Roman" w:hAnsi="Times New Roman" w:cs="Times New Roman"/>
                <w:color w:val="000000"/>
                <w:sz w:val="24"/>
                <w:szCs w:val="24"/>
              </w:rPr>
              <w:t>pdf</w:t>
            </w:r>
            <w:r w:rsidRPr="00327AE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7AE1">
              <w:rPr>
                <w:rFonts w:ascii="Times New Roman" w:hAnsi="Times New Roman" w:cs="Times New Roman"/>
                <w:color w:val="000000"/>
                <w:sz w:val="24"/>
                <w:szCs w:val="24"/>
                <w:lang w:val="ru-RU"/>
              </w:rPr>
              <w:t>(датаобращения:04.10.2019).-Макрообъект.-Текст:электронный.</w:t>
            </w:r>
          </w:p>
          <w:p w:rsidR="004E2EE3" w:rsidRPr="00327AE1" w:rsidRDefault="004E2EE3">
            <w:pPr>
              <w:spacing w:after="0" w:line="240" w:lineRule="auto"/>
              <w:ind w:firstLine="756"/>
              <w:jc w:val="both"/>
              <w:rPr>
                <w:sz w:val="24"/>
                <w:szCs w:val="24"/>
                <w:lang w:val="ru-RU"/>
              </w:rPr>
            </w:pPr>
          </w:p>
        </w:tc>
      </w:tr>
      <w:tr w:rsidR="004E2EE3" w:rsidRPr="007D75D3">
        <w:trPr>
          <w:trHeight w:hRule="exact" w:val="138"/>
        </w:trPr>
        <w:tc>
          <w:tcPr>
            <w:tcW w:w="426" w:type="dxa"/>
          </w:tcPr>
          <w:p w:rsidR="004E2EE3" w:rsidRPr="00327AE1" w:rsidRDefault="004E2EE3">
            <w:pPr>
              <w:rPr>
                <w:lang w:val="ru-RU"/>
              </w:rPr>
            </w:pPr>
          </w:p>
        </w:tc>
        <w:tc>
          <w:tcPr>
            <w:tcW w:w="1985" w:type="dxa"/>
          </w:tcPr>
          <w:p w:rsidR="004E2EE3" w:rsidRPr="00327AE1" w:rsidRDefault="004E2EE3">
            <w:pPr>
              <w:rPr>
                <w:lang w:val="ru-RU"/>
              </w:rPr>
            </w:pPr>
          </w:p>
        </w:tc>
        <w:tc>
          <w:tcPr>
            <w:tcW w:w="3686" w:type="dxa"/>
          </w:tcPr>
          <w:p w:rsidR="004E2EE3" w:rsidRPr="00327AE1" w:rsidRDefault="004E2EE3">
            <w:pPr>
              <w:rPr>
                <w:lang w:val="ru-RU"/>
              </w:rPr>
            </w:pPr>
          </w:p>
        </w:tc>
        <w:tc>
          <w:tcPr>
            <w:tcW w:w="3120" w:type="dxa"/>
          </w:tcPr>
          <w:p w:rsidR="004E2EE3" w:rsidRPr="00327AE1" w:rsidRDefault="004E2EE3">
            <w:pPr>
              <w:rPr>
                <w:lang w:val="ru-RU"/>
              </w:rPr>
            </w:pPr>
          </w:p>
        </w:tc>
        <w:tc>
          <w:tcPr>
            <w:tcW w:w="143" w:type="dxa"/>
          </w:tcPr>
          <w:p w:rsidR="004E2EE3" w:rsidRPr="00327AE1" w:rsidRDefault="004E2EE3">
            <w:pPr>
              <w:rPr>
                <w:lang w:val="ru-RU"/>
              </w:rPr>
            </w:pPr>
          </w:p>
        </w:tc>
      </w:tr>
      <w:tr w:rsidR="004E2EE3" w:rsidRPr="007D75D3">
        <w:trPr>
          <w:trHeight w:hRule="exact" w:val="277"/>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г)ПрограммноеобеспечениеиИнтернет-ресурсы:</w:t>
            </w:r>
          </w:p>
        </w:tc>
      </w:tr>
      <w:tr w:rsidR="004E2EE3" w:rsidRPr="007D75D3">
        <w:trPr>
          <w:trHeight w:hRule="exact" w:val="7"/>
        </w:trPr>
        <w:tc>
          <w:tcPr>
            <w:tcW w:w="9370" w:type="dxa"/>
            <w:gridSpan w:val="5"/>
            <w:vMerge w:val="restart"/>
            <w:shd w:val="clear" w:color="000000" w:fill="FFFFFF"/>
            <w:tcMar>
              <w:left w:w="34" w:type="dxa"/>
              <w:right w:w="34" w:type="dxa"/>
            </w:tcMar>
          </w:tcPr>
          <w:p w:rsidR="004E2EE3" w:rsidRPr="00327AE1" w:rsidRDefault="004E2EE3">
            <w:pPr>
              <w:spacing w:after="0" w:line="240" w:lineRule="auto"/>
              <w:ind w:firstLine="756"/>
              <w:jc w:val="both"/>
              <w:rPr>
                <w:sz w:val="24"/>
                <w:szCs w:val="24"/>
                <w:lang w:val="ru-RU"/>
              </w:rPr>
            </w:pPr>
          </w:p>
        </w:tc>
      </w:tr>
      <w:tr w:rsidR="004E2EE3" w:rsidRPr="007D75D3">
        <w:trPr>
          <w:trHeight w:hRule="exact" w:val="277"/>
        </w:trPr>
        <w:tc>
          <w:tcPr>
            <w:tcW w:w="9370" w:type="dxa"/>
            <w:gridSpan w:val="5"/>
            <w:vMerge/>
            <w:shd w:val="clear" w:color="000000" w:fill="FFFFFF"/>
            <w:tcMar>
              <w:left w:w="34" w:type="dxa"/>
              <w:right w:w="34" w:type="dxa"/>
            </w:tcMar>
          </w:tcPr>
          <w:p w:rsidR="004E2EE3" w:rsidRPr="00327AE1" w:rsidRDefault="004E2EE3">
            <w:pPr>
              <w:rPr>
                <w:lang w:val="ru-RU"/>
              </w:rPr>
            </w:pPr>
          </w:p>
        </w:tc>
      </w:tr>
      <w:tr w:rsidR="004E2EE3" w:rsidRPr="007D75D3">
        <w:trPr>
          <w:trHeight w:hRule="exact" w:val="277"/>
        </w:trPr>
        <w:tc>
          <w:tcPr>
            <w:tcW w:w="426" w:type="dxa"/>
          </w:tcPr>
          <w:p w:rsidR="004E2EE3" w:rsidRPr="00327AE1" w:rsidRDefault="004E2EE3">
            <w:pPr>
              <w:rPr>
                <w:lang w:val="ru-RU"/>
              </w:rPr>
            </w:pPr>
          </w:p>
        </w:tc>
        <w:tc>
          <w:tcPr>
            <w:tcW w:w="1985" w:type="dxa"/>
          </w:tcPr>
          <w:p w:rsidR="004E2EE3" w:rsidRPr="00327AE1" w:rsidRDefault="004E2EE3">
            <w:pPr>
              <w:rPr>
                <w:lang w:val="ru-RU"/>
              </w:rPr>
            </w:pPr>
          </w:p>
        </w:tc>
        <w:tc>
          <w:tcPr>
            <w:tcW w:w="3686" w:type="dxa"/>
          </w:tcPr>
          <w:p w:rsidR="004E2EE3" w:rsidRPr="00327AE1" w:rsidRDefault="004E2EE3">
            <w:pPr>
              <w:rPr>
                <w:lang w:val="ru-RU"/>
              </w:rPr>
            </w:pPr>
          </w:p>
        </w:tc>
        <w:tc>
          <w:tcPr>
            <w:tcW w:w="3120" w:type="dxa"/>
          </w:tcPr>
          <w:p w:rsidR="004E2EE3" w:rsidRPr="00327AE1" w:rsidRDefault="004E2EE3">
            <w:pPr>
              <w:rPr>
                <w:lang w:val="ru-RU"/>
              </w:rPr>
            </w:pPr>
          </w:p>
        </w:tc>
        <w:tc>
          <w:tcPr>
            <w:tcW w:w="143" w:type="dxa"/>
          </w:tcPr>
          <w:p w:rsidR="004E2EE3" w:rsidRPr="00327AE1" w:rsidRDefault="004E2EE3">
            <w:pPr>
              <w:rPr>
                <w:lang w:val="ru-RU"/>
              </w:rPr>
            </w:pPr>
          </w:p>
        </w:tc>
      </w:tr>
      <w:tr w:rsidR="004E2EE3">
        <w:trPr>
          <w:trHeight w:hRule="exact" w:val="285"/>
        </w:trPr>
        <w:tc>
          <w:tcPr>
            <w:tcW w:w="9370" w:type="dxa"/>
            <w:gridSpan w:val="5"/>
            <w:shd w:val="clear" w:color="000000" w:fill="FFFFFF"/>
            <w:tcMar>
              <w:left w:w="34" w:type="dxa"/>
              <w:right w:w="34" w:type="dxa"/>
            </w:tcMar>
          </w:tcPr>
          <w:p w:rsidR="004E2EE3" w:rsidRDefault="00FB738F">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4E2EE3">
        <w:trPr>
          <w:trHeight w:hRule="exact" w:val="555"/>
        </w:trPr>
        <w:tc>
          <w:tcPr>
            <w:tcW w:w="426" w:type="dxa"/>
          </w:tcPr>
          <w:p w:rsidR="004E2EE3" w:rsidRDefault="004E2EE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№договора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43" w:type="dxa"/>
          </w:tcPr>
          <w:p w:rsidR="004E2EE3" w:rsidRDefault="004E2EE3"/>
        </w:tc>
      </w:tr>
      <w:tr w:rsidR="004E2EE3">
        <w:trPr>
          <w:trHeight w:hRule="exact" w:val="818"/>
        </w:trPr>
        <w:tc>
          <w:tcPr>
            <w:tcW w:w="426" w:type="dxa"/>
          </w:tcPr>
          <w:p w:rsidR="004E2EE3" w:rsidRDefault="004E2EE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rsidR="004E2EE3" w:rsidRDefault="004E2EE3"/>
        </w:tc>
      </w:tr>
    </w:tbl>
    <w:p w:rsidR="004E2EE3" w:rsidRDefault="00FB738F">
      <w:pPr>
        <w:rPr>
          <w:sz w:val="0"/>
          <w:szCs w:val="0"/>
        </w:rPr>
      </w:pPr>
      <w:r>
        <w:br w:type="page"/>
      </w:r>
    </w:p>
    <w:tbl>
      <w:tblPr>
        <w:tblW w:w="0" w:type="auto"/>
        <w:tblCellMar>
          <w:left w:w="0" w:type="dxa"/>
          <w:right w:w="0" w:type="dxa"/>
        </w:tblCellMar>
        <w:tblLook w:val="04A0"/>
      </w:tblPr>
      <w:tblGrid>
        <w:gridCol w:w="176"/>
        <w:gridCol w:w="2896"/>
        <w:gridCol w:w="3710"/>
        <w:gridCol w:w="2521"/>
        <w:gridCol w:w="53"/>
      </w:tblGrid>
      <w:tr w:rsidR="004E2EE3">
        <w:trPr>
          <w:trHeight w:hRule="exact" w:val="285"/>
        </w:trPr>
        <w:tc>
          <w:tcPr>
            <w:tcW w:w="426" w:type="dxa"/>
          </w:tcPr>
          <w:p w:rsidR="004E2EE3" w:rsidRDefault="004E2EE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rPr>
                <w:sz w:val="24"/>
                <w:szCs w:val="24"/>
              </w:rPr>
            </w:pPr>
            <w:r>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4E2EE3" w:rsidRDefault="004E2EE3"/>
        </w:tc>
      </w:tr>
      <w:tr w:rsidR="004E2EE3">
        <w:trPr>
          <w:trHeight w:hRule="exact" w:val="555"/>
        </w:trPr>
        <w:tc>
          <w:tcPr>
            <w:tcW w:w="426" w:type="dxa"/>
          </w:tcPr>
          <w:p w:rsidR="004E2EE3" w:rsidRDefault="004E2EE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rPr>
                <w:sz w:val="24"/>
                <w:szCs w:val="24"/>
              </w:rPr>
            </w:pPr>
            <w:r>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4E2EE3" w:rsidRDefault="004E2EE3"/>
        </w:tc>
      </w:tr>
      <w:tr w:rsidR="004E2EE3">
        <w:trPr>
          <w:trHeight w:hRule="exact" w:val="285"/>
        </w:trPr>
        <w:tc>
          <w:tcPr>
            <w:tcW w:w="426" w:type="dxa"/>
          </w:tcPr>
          <w:p w:rsidR="004E2EE3" w:rsidRDefault="004E2EE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rPr>
                <w:sz w:val="24"/>
                <w:szCs w:val="24"/>
              </w:rPr>
            </w:pPr>
            <w:r>
              <w:rPr>
                <w:rFonts w:ascii="Times New Roman" w:hAnsi="Times New Roman" w:cs="Times New Roman"/>
                <w:color w:val="000000"/>
                <w:sz w:val="24"/>
                <w:szCs w:val="24"/>
              </w:rPr>
              <w:t>FARManager</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4E2EE3" w:rsidRDefault="004E2EE3"/>
        </w:tc>
      </w:tr>
      <w:tr w:rsidR="004E2EE3">
        <w:trPr>
          <w:trHeight w:hRule="exact" w:val="138"/>
        </w:trPr>
        <w:tc>
          <w:tcPr>
            <w:tcW w:w="426" w:type="dxa"/>
          </w:tcPr>
          <w:p w:rsidR="004E2EE3" w:rsidRDefault="004E2EE3"/>
        </w:tc>
        <w:tc>
          <w:tcPr>
            <w:tcW w:w="1985" w:type="dxa"/>
          </w:tcPr>
          <w:p w:rsidR="004E2EE3" w:rsidRDefault="004E2EE3"/>
        </w:tc>
        <w:tc>
          <w:tcPr>
            <w:tcW w:w="3686" w:type="dxa"/>
          </w:tcPr>
          <w:p w:rsidR="004E2EE3" w:rsidRDefault="004E2EE3"/>
        </w:tc>
        <w:tc>
          <w:tcPr>
            <w:tcW w:w="3120" w:type="dxa"/>
          </w:tcPr>
          <w:p w:rsidR="004E2EE3" w:rsidRDefault="004E2EE3"/>
        </w:tc>
        <w:tc>
          <w:tcPr>
            <w:tcW w:w="143" w:type="dxa"/>
          </w:tcPr>
          <w:p w:rsidR="004E2EE3" w:rsidRDefault="004E2EE3"/>
        </w:tc>
      </w:tr>
      <w:tr w:rsidR="004E2EE3" w:rsidRPr="007D75D3">
        <w:trPr>
          <w:trHeight w:hRule="exact" w:val="285"/>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4E2EE3">
        <w:trPr>
          <w:trHeight w:hRule="exact" w:val="270"/>
        </w:trPr>
        <w:tc>
          <w:tcPr>
            <w:tcW w:w="426" w:type="dxa"/>
          </w:tcPr>
          <w:p w:rsidR="004E2EE3" w:rsidRPr="00327AE1" w:rsidRDefault="004E2EE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4E2EE3" w:rsidRDefault="004E2EE3"/>
        </w:tc>
      </w:tr>
      <w:tr w:rsidR="004E2EE3">
        <w:trPr>
          <w:trHeight w:hRule="exact" w:val="14"/>
        </w:trPr>
        <w:tc>
          <w:tcPr>
            <w:tcW w:w="426" w:type="dxa"/>
          </w:tcPr>
          <w:p w:rsidR="004E2EE3" w:rsidRDefault="004E2EE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4E2EE3" w:rsidRDefault="004E2EE3"/>
        </w:tc>
      </w:tr>
      <w:tr w:rsidR="004E2EE3">
        <w:trPr>
          <w:trHeight w:hRule="exact" w:val="811"/>
        </w:trPr>
        <w:tc>
          <w:tcPr>
            <w:tcW w:w="426" w:type="dxa"/>
          </w:tcPr>
          <w:p w:rsidR="004E2EE3" w:rsidRDefault="004E2EE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4E2EE3"/>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327AE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327AE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sidRPr="00327AE1">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sidRPr="00327AE1">
              <w:rPr>
                <w:rFonts w:ascii="Times New Roman" w:hAnsi="Times New Roman" w:cs="Times New Roman"/>
                <w:color w:val="000000"/>
                <w:sz w:val="24"/>
                <w:szCs w:val="24"/>
                <w:lang w:val="ru-RU"/>
              </w:rPr>
              <w:t>Федеральныйобразовательныйпортал–Экономика.Социология.</w:t>
            </w:r>
            <w:r>
              <w:rPr>
                <w:rFonts w:ascii="Times New Roman" w:hAnsi="Times New Roman" w:cs="Times New Roman"/>
                <w:color w:val="000000"/>
                <w:sz w:val="24"/>
                <w:szCs w:val="24"/>
              </w:rPr>
              <w:t>Менеджмент</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http://ecsocman.hse.ru/</w:t>
            </w:r>
          </w:p>
        </w:tc>
        <w:tc>
          <w:tcPr>
            <w:tcW w:w="143" w:type="dxa"/>
          </w:tcPr>
          <w:p w:rsidR="004E2EE3" w:rsidRDefault="004E2EE3"/>
        </w:tc>
      </w:tr>
      <w:tr w:rsidR="004E2EE3">
        <w:trPr>
          <w:trHeight w:hRule="exact" w:val="826"/>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327AE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http://webofscience.com</w:t>
            </w:r>
          </w:p>
        </w:tc>
        <w:tc>
          <w:tcPr>
            <w:tcW w:w="143" w:type="dxa"/>
          </w:tcPr>
          <w:p w:rsidR="004E2EE3" w:rsidRDefault="004E2EE3"/>
        </w:tc>
      </w:tr>
      <w:tr w:rsidR="004E2EE3">
        <w:trPr>
          <w:trHeight w:hRule="exact" w:val="555"/>
        </w:trPr>
        <w:tc>
          <w:tcPr>
            <w:tcW w:w="426" w:type="dxa"/>
          </w:tcPr>
          <w:p w:rsidR="004E2EE3" w:rsidRDefault="004E2EE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Pr="00327AE1" w:rsidRDefault="00FB738F">
            <w:pPr>
              <w:spacing w:after="0" w:line="240" w:lineRule="auto"/>
              <w:jc w:val="both"/>
              <w:rPr>
                <w:sz w:val="24"/>
                <w:szCs w:val="24"/>
                <w:lang w:val="ru-RU"/>
              </w:rPr>
            </w:pPr>
            <w:r w:rsidRPr="00327AE1">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327AE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2EE3" w:rsidRDefault="00FB738F">
            <w:pPr>
              <w:spacing w:after="0" w:line="240" w:lineRule="auto"/>
              <w:jc w:val="both"/>
              <w:rPr>
                <w:sz w:val="24"/>
                <w:szCs w:val="24"/>
              </w:rPr>
            </w:pPr>
            <w:r>
              <w:rPr>
                <w:rFonts w:ascii="Times New Roman" w:hAnsi="Times New Roman" w:cs="Times New Roman"/>
                <w:color w:val="000000"/>
                <w:sz w:val="24"/>
                <w:szCs w:val="24"/>
              </w:rPr>
              <w:t>http://scopus.com</w:t>
            </w:r>
          </w:p>
        </w:tc>
        <w:tc>
          <w:tcPr>
            <w:tcW w:w="143" w:type="dxa"/>
          </w:tcPr>
          <w:p w:rsidR="004E2EE3" w:rsidRDefault="004E2EE3"/>
        </w:tc>
      </w:tr>
      <w:tr w:rsidR="004E2EE3" w:rsidRPr="007D75D3">
        <w:trPr>
          <w:trHeight w:hRule="exact" w:val="285"/>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b/>
                <w:color w:val="000000"/>
                <w:sz w:val="24"/>
                <w:szCs w:val="24"/>
                <w:lang w:val="ru-RU"/>
              </w:rPr>
              <w:t>9Материально-техническоеобеспечениедисциплины(модуля)</w:t>
            </w:r>
          </w:p>
        </w:tc>
      </w:tr>
      <w:tr w:rsidR="004E2EE3" w:rsidRPr="007D75D3">
        <w:trPr>
          <w:trHeight w:hRule="exact" w:val="138"/>
        </w:trPr>
        <w:tc>
          <w:tcPr>
            <w:tcW w:w="426" w:type="dxa"/>
          </w:tcPr>
          <w:p w:rsidR="004E2EE3" w:rsidRPr="00327AE1" w:rsidRDefault="004E2EE3">
            <w:pPr>
              <w:rPr>
                <w:lang w:val="ru-RU"/>
              </w:rPr>
            </w:pPr>
          </w:p>
        </w:tc>
        <w:tc>
          <w:tcPr>
            <w:tcW w:w="1985" w:type="dxa"/>
          </w:tcPr>
          <w:p w:rsidR="004E2EE3" w:rsidRPr="00327AE1" w:rsidRDefault="004E2EE3">
            <w:pPr>
              <w:rPr>
                <w:lang w:val="ru-RU"/>
              </w:rPr>
            </w:pPr>
          </w:p>
        </w:tc>
        <w:tc>
          <w:tcPr>
            <w:tcW w:w="3686" w:type="dxa"/>
          </w:tcPr>
          <w:p w:rsidR="004E2EE3" w:rsidRPr="00327AE1" w:rsidRDefault="004E2EE3">
            <w:pPr>
              <w:rPr>
                <w:lang w:val="ru-RU"/>
              </w:rPr>
            </w:pPr>
          </w:p>
        </w:tc>
        <w:tc>
          <w:tcPr>
            <w:tcW w:w="3120" w:type="dxa"/>
          </w:tcPr>
          <w:p w:rsidR="004E2EE3" w:rsidRPr="00327AE1" w:rsidRDefault="004E2EE3">
            <w:pPr>
              <w:rPr>
                <w:lang w:val="ru-RU"/>
              </w:rPr>
            </w:pPr>
          </w:p>
        </w:tc>
        <w:tc>
          <w:tcPr>
            <w:tcW w:w="143" w:type="dxa"/>
          </w:tcPr>
          <w:p w:rsidR="004E2EE3" w:rsidRPr="00327AE1" w:rsidRDefault="004E2EE3">
            <w:pPr>
              <w:rPr>
                <w:lang w:val="ru-RU"/>
              </w:rPr>
            </w:pPr>
          </w:p>
        </w:tc>
      </w:tr>
      <w:tr w:rsidR="004E2EE3" w:rsidRPr="007D75D3">
        <w:trPr>
          <w:trHeight w:hRule="exact" w:val="270"/>
        </w:trPr>
        <w:tc>
          <w:tcPr>
            <w:tcW w:w="9370" w:type="dxa"/>
            <w:gridSpan w:val="5"/>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Материально-техническоеобеспечениедисциплинывключает:</w:t>
            </w:r>
          </w:p>
        </w:tc>
      </w:tr>
      <w:tr w:rsidR="004E2EE3" w:rsidRPr="007D75D3">
        <w:trPr>
          <w:trHeight w:hRule="exact" w:val="14"/>
        </w:trPr>
        <w:tc>
          <w:tcPr>
            <w:tcW w:w="9370" w:type="dxa"/>
            <w:gridSpan w:val="5"/>
            <w:vMerge w:val="restart"/>
            <w:shd w:val="clear" w:color="000000" w:fill="FFFFFF"/>
            <w:tcMar>
              <w:left w:w="34" w:type="dxa"/>
              <w:right w:w="34" w:type="dxa"/>
            </w:tcMar>
          </w:tcPr>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Материально-техническоеобеспечениедисциплинывключает:</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327AE1">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4E2EE3" w:rsidRPr="00327AE1" w:rsidRDefault="00FB738F">
            <w:pPr>
              <w:spacing w:after="0" w:line="240" w:lineRule="auto"/>
              <w:ind w:firstLine="756"/>
              <w:jc w:val="both"/>
              <w:rPr>
                <w:sz w:val="24"/>
                <w:szCs w:val="24"/>
                <w:lang w:val="ru-RU"/>
              </w:rPr>
            </w:pPr>
            <w:r w:rsidRPr="00327AE1">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p w:rsidR="004E2EE3" w:rsidRPr="00327AE1" w:rsidRDefault="004E2EE3">
            <w:pPr>
              <w:spacing w:after="0" w:line="240" w:lineRule="auto"/>
              <w:ind w:firstLine="756"/>
              <w:jc w:val="both"/>
              <w:rPr>
                <w:sz w:val="24"/>
                <w:szCs w:val="24"/>
                <w:lang w:val="ru-RU"/>
              </w:rPr>
            </w:pPr>
          </w:p>
          <w:p w:rsidR="004E2EE3" w:rsidRPr="00327AE1" w:rsidRDefault="004E2EE3">
            <w:pPr>
              <w:spacing w:after="0" w:line="240" w:lineRule="auto"/>
              <w:ind w:firstLine="756"/>
              <w:jc w:val="both"/>
              <w:rPr>
                <w:sz w:val="24"/>
                <w:szCs w:val="24"/>
                <w:lang w:val="ru-RU"/>
              </w:rPr>
            </w:pPr>
          </w:p>
        </w:tc>
      </w:tr>
      <w:tr w:rsidR="004E2EE3" w:rsidRPr="007D75D3">
        <w:trPr>
          <w:trHeight w:hRule="exact" w:val="2974"/>
        </w:trPr>
        <w:tc>
          <w:tcPr>
            <w:tcW w:w="9370" w:type="dxa"/>
            <w:gridSpan w:val="5"/>
            <w:vMerge/>
            <w:shd w:val="clear" w:color="000000" w:fill="FFFFFF"/>
            <w:tcMar>
              <w:left w:w="34" w:type="dxa"/>
              <w:right w:w="34" w:type="dxa"/>
            </w:tcMar>
          </w:tcPr>
          <w:p w:rsidR="004E2EE3" w:rsidRPr="00327AE1" w:rsidRDefault="004E2EE3">
            <w:pPr>
              <w:rPr>
                <w:lang w:val="ru-RU"/>
              </w:rPr>
            </w:pPr>
          </w:p>
        </w:tc>
      </w:tr>
    </w:tbl>
    <w:p w:rsidR="00327AE1" w:rsidRDefault="00327AE1">
      <w:pPr>
        <w:rPr>
          <w:lang w:val="ru-RU"/>
        </w:rPr>
        <w:sectPr w:rsidR="00327AE1">
          <w:pgSz w:w="11907" w:h="16840"/>
          <w:pgMar w:top="1134" w:right="850" w:bottom="810" w:left="1701" w:header="708" w:footer="708" w:gutter="0"/>
          <w:cols w:space="708"/>
          <w:docGrid w:linePitch="360"/>
        </w:sectPr>
      </w:pPr>
    </w:p>
    <w:p w:rsidR="00FB738F" w:rsidRPr="00FB738F" w:rsidRDefault="00FB738F" w:rsidP="00FB738F">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FB738F">
        <w:rPr>
          <w:rFonts w:ascii="Times New Roman" w:eastAsia="Times New Roman" w:hAnsi="Times New Roman" w:cs="Times New Roman"/>
          <w:b/>
          <w:sz w:val="24"/>
          <w:szCs w:val="24"/>
          <w:lang w:val="ru-RU" w:eastAsia="ru-RU"/>
        </w:rPr>
        <w:lastRenderedPageBreak/>
        <w:t>Приложение 1</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Организационно-методические рекомендации для подготовки к практическим (семинарским) занятиям</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Семинар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w:t>
      </w:r>
      <w:r w:rsidRPr="00FB738F">
        <w:rPr>
          <w:rFonts w:ascii="Times New Roman" w:eastAsia="Times New Roman" w:hAnsi="Times New Roman" w:cs="Times New Roman"/>
          <w:sz w:val="24"/>
          <w:szCs w:val="24"/>
          <w:lang w:val="ru-RU" w:eastAsia="ru-RU"/>
        </w:rPr>
        <w:tab/>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w:t>
      </w:r>
      <w:r w:rsidRPr="00FB738F">
        <w:rPr>
          <w:rFonts w:ascii="Times New Roman" w:eastAsia="Times New Roman" w:hAnsi="Times New Roman" w:cs="Times New Roman"/>
          <w:sz w:val="24"/>
          <w:szCs w:val="24"/>
          <w:lang w:val="ru-RU" w:eastAsia="ru-RU"/>
        </w:rPr>
        <w:tab/>
        <w:t xml:space="preserve">чтение конспекта лекции; </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w:t>
      </w:r>
      <w:r w:rsidRPr="00FB738F">
        <w:rPr>
          <w:rFonts w:ascii="Times New Roman" w:eastAsia="Times New Roman" w:hAnsi="Times New Roman" w:cs="Times New Roman"/>
          <w:sz w:val="24"/>
          <w:szCs w:val="24"/>
          <w:lang w:val="ru-RU" w:eastAsia="ru-RU"/>
        </w:rPr>
        <w:tab/>
        <w:t xml:space="preserve">чтение и осмысление одного-двух источников из приведенного списка литера-туры. </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B738F" w:rsidRPr="00FB738F" w:rsidRDefault="00FB738F" w:rsidP="00FB73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B738F" w:rsidRPr="00FB738F" w:rsidRDefault="00FB738F" w:rsidP="00FB738F">
      <w:pPr>
        <w:rPr>
          <w:lang w:val="ru-RU"/>
        </w:rPr>
      </w:pPr>
    </w:p>
    <w:p w:rsidR="00FB738F" w:rsidRPr="00FB738F" w:rsidRDefault="00FB738F" w:rsidP="00FB738F">
      <w:pPr>
        <w:suppressAutoHyphens/>
        <w:spacing w:after="0" w:line="240" w:lineRule="auto"/>
        <w:ind w:firstLine="708"/>
        <w:jc w:val="both"/>
        <w:rPr>
          <w:rFonts w:ascii="Times New Roman" w:eastAsia="Times New Roman" w:hAnsi="Times New Roman" w:cs="Times New Roman"/>
          <w:b/>
          <w:sz w:val="24"/>
          <w:szCs w:val="24"/>
          <w:lang w:val="ru-RU" w:eastAsia="zh-CN"/>
        </w:rPr>
      </w:pPr>
      <w:r w:rsidRPr="00FB738F">
        <w:rPr>
          <w:rFonts w:ascii="Times New Roman" w:eastAsia="Times New Roman" w:hAnsi="Times New Roman" w:cs="Times New Roman"/>
          <w:sz w:val="24"/>
          <w:szCs w:val="24"/>
          <w:lang w:val="ru-RU" w:eastAsia="zh-CN"/>
        </w:rPr>
        <w:t xml:space="preserve">Социология управления как отрасль научного знания: понятие, структура, место среди управленческих наук. История развития социологии управления. Социальные объекты управления. Модели и методы социального управления. Управление и манипулирование: специфика, различия. Виды манипулирования. Кадровая политика как социально-управленческая деятельность. </w:t>
      </w:r>
    </w:p>
    <w:p w:rsidR="00FB738F" w:rsidRPr="00FB738F" w:rsidRDefault="00FB738F" w:rsidP="00FB738F">
      <w:pPr>
        <w:suppressAutoHyphens/>
        <w:spacing w:after="0" w:line="240" w:lineRule="auto"/>
        <w:ind w:firstLine="708"/>
        <w:jc w:val="both"/>
        <w:rPr>
          <w:rFonts w:ascii="Times New Roman" w:eastAsia="Times New Roman" w:hAnsi="Times New Roman" w:cs="Times New Roman"/>
          <w:b/>
          <w:sz w:val="24"/>
          <w:szCs w:val="24"/>
          <w:lang w:val="ru-RU" w:eastAsia="zh-CN"/>
        </w:rPr>
      </w:pP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B738F">
        <w:rPr>
          <w:rFonts w:ascii="Times New Roman" w:eastAsia="Times New Roman" w:hAnsi="Times New Roman" w:cs="Times New Roman"/>
          <w:b/>
          <w:bCs/>
          <w:sz w:val="24"/>
          <w:szCs w:val="24"/>
          <w:lang w:val="ru-RU" w:eastAsia="zh-CN"/>
        </w:rPr>
        <w:t xml:space="preserve">.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 xml:space="preserve">Цель, задачи и структура курса. Общая характеристика объекта, предмета и метода социологии. 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Социология управления как отрасль социологической науки. Социологические законы, и их применение в управлении. Специфика предмета и объекта </w:t>
      </w:r>
      <w:r w:rsidRPr="00FB738F">
        <w:rPr>
          <w:rFonts w:ascii="Times New Roman" w:eastAsia="Times New Roman" w:hAnsi="Times New Roman" w:cs="Times New Roman"/>
          <w:sz w:val="24"/>
          <w:szCs w:val="24"/>
          <w:lang w:val="ru-RU" w:eastAsia="zh-CN"/>
        </w:rPr>
        <w:lastRenderedPageBreak/>
        <w:t xml:space="preserve">социологии управления. Структура, функции, методология и методы социологии управления. Роль социологии управления в управленческой практике.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p>
    <w:p w:rsidR="00FB738F" w:rsidRPr="00FB738F" w:rsidRDefault="00FB738F" w:rsidP="00FB738F">
      <w:pPr>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социальное отношение. Объекты и субъекты социального управления. Управление и власть. Управление и лидерство. Субъект-субъектный характер социального управления в современном обществе. Социальное управление как разрешение противоречия  между управляющей и управляемой  системами. Модели  социального управления: субординация, реординация, координация. Основные формы, методы и принципы управленческой деятельности. Основные принципы управленческой деятельности. Социально-культурные и социально-психологические факторы управления. Учет национально-этнических особенностей управленческой деятельности.  Понятие управленческого менталитета и управленческой культуры. Статусы и роли в управленческом процессе. Управление как коммуникативная система. Понятие социальных коммуникаций. Структура управленческих коммуникаций. Инертная, оптимальная и агрессивная среда управления. Взаимосвязь состояния среды управления с целью управленческого действия и ценностями управленца. Управление в условиях агрессивной среды. Координация, создание социальных сетей, поддержание социокультурной интеграции, институциональный и неформальный контроль как формы управленческого регулирования.</w:t>
      </w:r>
    </w:p>
    <w:p w:rsidR="00FB738F" w:rsidRPr="00FB738F" w:rsidRDefault="00FB738F" w:rsidP="00FB738F">
      <w:pPr>
        <w:suppressAutoHyphens/>
        <w:spacing w:after="0" w:line="240" w:lineRule="auto"/>
        <w:ind w:firstLine="709"/>
        <w:jc w:val="both"/>
        <w:rPr>
          <w:rFonts w:ascii="Times New Roman" w:eastAsia="Times New Roman" w:hAnsi="Times New Roman" w:cs="Times New Roman"/>
          <w:lang w:val="ru-RU" w:eastAsia="zh-CN"/>
        </w:rPr>
      </w:pPr>
      <w:r w:rsidRPr="00FB738F">
        <w:rPr>
          <w:rFonts w:ascii="Times New Roman" w:eastAsia="Times New Roman" w:hAnsi="Times New Roman" w:cs="Times New Roman"/>
          <w:b/>
          <w:bCs/>
          <w:i/>
          <w:sz w:val="24"/>
          <w:szCs w:val="24"/>
          <w:lang w:val="ru-RU" w:eastAsia="zh-CN"/>
        </w:rPr>
        <w:t xml:space="preserve">Тема 3. Управление как социальный процесс.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Взаимосвязь потребностей, интересов, ценностей и целей в социальной деятельности человека и в управленческом процессе. Общие,  частные и корыстные интересы. Управление и манипулирование. Манипулирование как реализация корыстных интересов. Виды манипулирования: экономическое, политическое, бюрократическое, идеологическое, психологическое. Теоретическое осмысление феномена манипулирования в работах Г.Лебонаи  Г.Тарда. Интересы общества и интересы государства в социальном управлении.  Объективный характер государственного интереса. Естественный и  искусственный  государственный интерес. Механизмы разработки государственного  интереса. Столкновение интересов внутри государства.  «Надгосударственные» интересы в системе социального управления глобальным обществом.</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Экономические и социологические концепции институционализма. «Традиционный» и «новый» институционализм. Специфика институционального понимания управления в социологических теориях  Г. Спенсера, Э. Дюркгейма, М. Вебера, Дж. К. Гэлбрейта, Н. Смелзера.  Экономическое понимание институтов (Т. Веблен, К. Поланьи, Д. Норт). Понимание управления через категории «социальный институт», «институциональная среда», «институциональное соглашение». Естественные и искусственные, простые и сложные институты. Функции управления как социального института. Проблема институциональной дисфункции.</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5. Управление как социальное действие</w:t>
      </w:r>
      <w:r w:rsidRPr="00FB738F">
        <w:rPr>
          <w:rFonts w:ascii="Times New Roman" w:eastAsia="Times New Roman" w:hAnsi="Times New Roman" w:cs="Times New Roman"/>
          <w:b/>
          <w:bCs/>
          <w:sz w:val="24"/>
          <w:szCs w:val="24"/>
          <w:lang w:val="ru-RU" w:eastAsia="zh-CN"/>
        </w:rPr>
        <w:t xml:space="preserve">.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Понятие социального действия в социологии. Трактовка социального действия в работах М. Вебера. Теория социального действия Т. Парсонса. Категории «социальное действие», «социальная система», «роль», «мотив», «девиация». Понятие функции в теории социального действия. Схема AGI</w:t>
      </w:r>
      <w:r w:rsidRPr="00FB738F">
        <w:rPr>
          <w:rFonts w:ascii="Times New Roman" w:eastAsia="Times New Roman" w:hAnsi="Times New Roman" w:cs="Times New Roman"/>
          <w:sz w:val="24"/>
          <w:szCs w:val="24"/>
          <w:lang w:eastAsia="zh-CN"/>
        </w:rPr>
        <w:t>L</w:t>
      </w:r>
      <w:r w:rsidRPr="00FB738F">
        <w:rPr>
          <w:rFonts w:ascii="Times New Roman" w:eastAsia="Times New Roman" w:hAnsi="Times New Roman" w:cs="Times New Roman"/>
          <w:sz w:val="24"/>
          <w:szCs w:val="24"/>
          <w:lang w:val="ru-RU" w:eastAsia="zh-CN"/>
        </w:rPr>
        <w:t>. Типы социальных действий. Деятельностная характеристика управления. Девиантные ориентации в управлении.</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 xml:space="preserve">Тема 6. Управление как способ социального обмена.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Общая характеристика бихевиоризма, теории рационального выбора и теории социального обмена. Концептуальные основания теории социального обмена в работах Дж. Хоманса, П. Блау, Г. Беккера, Р. Эмерсона. Понятие элементарного социального поведения. Мера обмена. Управление как «социальная сделка». Легитимность управления. Сеть обмена (Р. Эмерсон, К. Кук). Нарушение правил обмена в процессе управления и его последствия.</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7. Конструктивистские основания управленческой деятельности</w:t>
      </w:r>
      <w:r w:rsidRPr="00FB738F">
        <w:rPr>
          <w:rFonts w:ascii="Times New Roman" w:eastAsia="Times New Roman" w:hAnsi="Times New Roman" w:cs="Times New Roman"/>
          <w:b/>
          <w:bCs/>
          <w:sz w:val="24"/>
          <w:szCs w:val="24"/>
          <w:lang w:val="ru-RU" w:eastAsia="zh-CN"/>
        </w:rPr>
        <w:t xml:space="preserve">.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lastRenderedPageBreak/>
        <w:t xml:space="preserve">Основные положения конструктивизма в социологии. Книга П. Бергера и Т. Лукмана «Социальное конструирование реальности». Идентичность как ключевой элемент социальной реальности. Первичная и вторичная социализация. Знание. Рутинизация. Повседневность. Понимание управленческих отношений с точки зрения конструктивизма. </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8. Драматургическое понимание управления.</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Основные положения символического интеракционизма (Мид, Блумер). Роли и «маски». Интерпретация. Драматургический подход И. Гофмана. Социальное взаимодействие как управление впечатлениями. Понятие «тотального института». Управление как «драматургия».</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Актуальные проблемы социологии управления в отечественной и зарубежной науке. Анализ современного состояния фундаментальных и прикладных исследований проблем управления. Принципы и методы социологического исследования управления. Макро- и микросоциологические исследования. Прикладное социологическое исследование как инструмент познания социальных процессов и основа принятия управленческого решения. Традиции прикладных исследований в американской социологической школе. Идеи Р. Парка, Ч. Кули, Э. Росса, Л. Уорда, У. Самнера и их применение в социальном управлении. Социальные технологии как практический результат социологического исследования. Социологическое исследование социально-экономических проблем как основа управленческой практики.</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p>
    <w:p w:rsidR="00FB738F" w:rsidRPr="00FB738F" w:rsidRDefault="00FB738F" w:rsidP="00FB738F">
      <w:pPr>
        <w:suppressAutoHyphens/>
        <w:spacing w:after="0" w:line="240" w:lineRule="auto"/>
        <w:ind w:firstLine="709"/>
        <w:jc w:val="both"/>
        <w:rPr>
          <w:rFonts w:ascii="Times New Roman" w:eastAsia="Times New Roman" w:hAnsi="Times New Roman" w:cs="Times New Roman"/>
          <w:bCs/>
          <w:lang w:val="ru-RU" w:eastAsia="zh-CN"/>
        </w:rPr>
      </w:pPr>
      <w:r w:rsidRPr="00FB738F">
        <w:rPr>
          <w:rFonts w:ascii="Times New Roman" w:eastAsia="Times New Roman" w:hAnsi="Times New Roman" w:cs="Times New Roman"/>
          <w:b/>
          <w:sz w:val="24"/>
          <w:szCs w:val="24"/>
          <w:lang w:val="ru-RU" w:eastAsia="zh-CN"/>
        </w:rPr>
        <w:t>Перечень тем и контрольных вопросов для подготовки к семинарским занятиям:</w:t>
      </w: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bCs/>
          <w:sz w:val="24"/>
          <w:szCs w:val="24"/>
          <w:lang w:val="ru-RU" w:eastAsia="zh-CN"/>
        </w:rPr>
      </w:pPr>
    </w:p>
    <w:p w:rsidR="00FB738F" w:rsidRPr="00FB738F" w:rsidRDefault="00FB738F" w:rsidP="00FB738F">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B738F">
        <w:rPr>
          <w:rFonts w:ascii="Times New Roman" w:eastAsia="Times New Roman" w:hAnsi="Times New Roman" w:cs="Times New Roman"/>
          <w:b/>
          <w:bCs/>
          <w:sz w:val="24"/>
          <w:szCs w:val="24"/>
          <w:lang w:val="ru-RU" w:eastAsia="zh-CN"/>
        </w:rPr>
        <w:t xml:space="preserve">. </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Цель, задачи и структура курса. </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Общая характеристика объекта, предмета и метода социологии. </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Необходимость социологических исследований для развития управленческого знания.</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Соотношение социологии управления, менеджмента и науки о государственном управлении.</w:t>
      </w:r>
    </w:p>
    <w:p w:rsidR="00FB738F" w:rsidRPr="00FB738F" w:rsidRDefault="00FB738F" w:rsidP="00FB738F">
      <w:pPr>
        <w:numPr>
          <w:ilvl w:val="0"/>
          <w:numId w:val="2"/>
        </w:numPr>
        <w:tabs>
          <w:tab w:val="left" w:pos="284"/>
        </w:tabs>
        <w:suppressAutoHyphens/>
        <w:spacing w:after="0" w:line="240" w:lineRule="auto"/>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Актуальные проблемы управления и социологические законы.</w:t>
      </w:r>
    </w:p>
    <w:p w:rsidR="00FB738F" w:rsidRPr="00FB738F" w:rsidRDefault="00FB738F" w:rsidP="00FB738F">
      <w:pPr>
        <w:suppressAutoHyphens/>
        <w:spacing w:after="0" w:line="240" w:lineRule="auto"/>
        <w:ind w:firstLine="709"/>
        <w:jc w:val="both"/>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11"/>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суть социологии управления как отрасли социологической науки?</w:t>
      </w:r>
    </w:p>
    <w:p w:rsidR="00FB738F" w:rsidRPr="00FB738F" w:rsidRDefault="00FB738F" w:rsidP="00FB738F">
      <w:pPr>
        <w:numPr>
          <w:ilvl w:val="0"/>
          <w:numId w:val="11"/>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Какие вы знаете социологические законы, и каково их применение в управлении?</w:t>
      </w:r>
    </w:p>
    <w:p w:rsidR="00FB738F" w:rsidRPr="00FB738F" w:rsidRDefault="00FB738F" w:rsidP="00FB738F">
      <w:pPr>
        <w:numPr>
          <w:ilvl w:val="0"/>
          <w:numId w:val="11"/>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специфика предмета и объекта социологии управления?</w:t>
      </w:r>
    </w:p>
    <w:p w:rsidR="00FB738F" w:rsidRPr="00FB738F" w:rsidRDefault="00FB738F" w:rsidP="00FB738F">
      <w:pPr>
        <w:numPr>
          <w:ilvl w:val="0"/>
          <w:numId w:val="11"/>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структура, функции, методология и методы социологии управления? </w:t>
      </w:r>
    </w:p>
    <w:p w:rsidR="00FB738F" w:rsidRPr="00FB738F" w:rsidRDefault="00FB738F" w:rsidP="00FB738F">
      <w:pPr>
        <w:numPr>
          <w:ilvl w:val="0"/>
          <w:numId w:val="11"/>
        </w:numPr>
        <w:tabs>
          <w:tab w:val="left" w:pos="284"/>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заключается роль социологии управления в управленческой практике?</w:t>
      </w:r>
    </w:p>
    <w:p w:rsidR="00FB738F" w:rsidRPr="00FB738F" w:rsidRDefault="00FB738F" w:rsidP="00FB738F">
      <w:pPr>
        <w:tabs>
          <w:tab w:val="left" w:pos="-142"/>
          <w:tab w:val="left" w:pos="0"/>
        </w:tabs>
        <w:suppressAutoHyphens/>
        <w:spacing w:after="0" w:line="240" w:lineRule="auto"/>
        <w:ind w:firstLine="709"/>
        <w:jc w:val="center"/>
        <w:rPr>
          <w:rFonts w:ascii="Times New Roman" w:eastAsia="Times New Roman" w:hAnsi="Times New Roman" w:cs="Times New Roman"/>
          <w:bCs/>
          <w:sz w:val="24"/>
          <w:szCs w:val="24"/>
          <w:lang w:val="ru-RU" w:eastAsia="zh-CN"/>
        </w:rPr>
      </w:pP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власть.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Примеры соотношения управления и власти в исторической и современной перспективах.</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Социально-культурные и социально-психологические факторы управления.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лидерство.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Субъект-субъектный характер социального управления в современном обществе.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Социальное управление как разрешение противоречия  между управляющей и управляемой  системами. </w:t>
      </w:r>
    </w:p>
    <w:p w:rsidR="00FB738F" w:rsidRPr="00FB738F" w:rsidRDefault="00FB738F" w:rsidP="00FB738F">
      <w:pPr>
        <w:numPr>
          <w:ilvl w:val="0"/>
          <w:numId w:val="12"/>
        </w:numPr>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lastRenderedPageBreak/>
        <w:t>Модели социального управления: субординация, реординация, координация. Основные формы, методы и принципы управленческой деятельности.</w:t>
      </w:r>
    </w:p>
    <w:p w:rsidR="00FB738F" w:rsidRPr="00FB738F" w:rsidRDefault="00FB738F" w:rsidP="00FB738F">
      <w:pPr>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суть управления как социального отношения?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объекты и субъекты социального управления?</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основные принципы управленческой деятельности?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социально-культурные и социально-психологические факторы управления?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Почему важен учет национально-этнических особенностей управленческой деятельности?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заключается понятие управленческого менталитета и управленческой культуры?</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статусы и роли в управленческом процессе?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суть управления как коммуникативной системы? </w:t>
      </w:r>
    </w:p>
    <w:p w:rsidR="00FB738F" w:rsidRPr="00FB738F" w:rsidRDefault="00FB738F" w:rsidP="00FB738F">
      <w:pPr>
        <w:numPr>
          <w:ilvl w:val="0"/>
          <w:numId w:val="13"/>
        </w:numPr>
        <w:suppressAutoHyphens/>
        <w:spacing w:after="0" w:line="240" w:lineRule="auto"/>
        <w:ind w:hanging="436"/>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Какова структура управленческих коммуникаций?  </w:t>
      </w:r>
    </w:p>
    <w:p w:rsidR="00FB738F" w:rsidRPr="00FB738F" w:rsidRDefault="00FB738F" w:rsidP="00FB738F">
      <w:pPr>
        <w:suppressAutoHyphens/>
        <w:spacing w:after="0" w:line="240" w:lineRule="auto"/>
        <w:ind w:firstLine="709"/>
        <w:jc w:val="both"/>
        <w:rPr>
          <w:rFonts w:ascii="Times New Roman" w:eastAsia="Times New Roman" w:hAnsi="Times New Roman" w:cs="Times New Roman"/>
          <w:b/>
          <w:bCs/>
          <w:sz w:val="24"/>
          <w:szCs w:val="24"/>
          <w:lang w:val="ru-RU" w:eastAsia="zh-CN"/>
        </w:rPr>
      </w:pP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b/>
          <w:bCs/>
          <w:i/>
          <w:sz w:val="24"/>
          <w:szCs w:val="24"/>
          <w:lang w:val="ru-RU" w:eastAsia="zh-CN"/>
        </w:rPr>
        <w:t>Тема 3. Управление как социальный процесс</w:t>
      </w:r>
    </w:p>
    <w:p w:rsidR="00FB738F" w:rsidRPr="00FB738F" w:rsidRDefault="00FB738F" w:rsidP="00FB738F">
      <w:pPr>
        <w:numPr>
          <w:ilvl w:val="0"/>
          <w:numId w:val="9"/>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Взаимосвязь потребностей, интересов, ценностей и целей в социальной деятельности человека и в управленческом процессе. </w:t>
      </w:r>
    </w:p>
    <w:p w:rsidR="00FB738F" w:rsidRPr="00FB738F" w:rsidRDefault="00FB738F" w:rsidP="00FB738F">
      <w:pPr>
        <w:numPr>
          <w:ilvl w:val="0"/>
          <w:numId w:val="9"/>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Общие, частные и корыстные интересы. </w:t>
      </w:r>
    </w:p>
    <w:p w:rsidR="00FB738F" w:rsidRPr="00FB738F" w:rsidRDefault="00FB738F" w:rsidP="00FB738F">
      <w:pPr>
        <w:numPr>
          <w:ilvl w:val="0"/>
          <w:numId w:val="9"/>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манипулирование. </w:t>
      </w:r>
    </w:p>
    <w:p w:rsidR="00FB738F" w:rsidRPr="00FB738F" w:rsidRDefault="00FB738F" w:rsidP="00FB738F">
      <w:pPr>
        <w:numPr>
          <w:ilvl w:val="0"/>
          <w:numId w:val="9"/>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Манипулирование как реализация корыстных интересов. </w:t>
      </w:r>
    </w:p>
    <w:p w:rsidR="00FB738F" w:rsidRPr="00FB738F" w:rsidRDefault="00FB738F" w:rsidP="00FB738F">
      <w:pPr>
        <w:numPr>
          <w:ilvl w:val="0"/>
          <w:numId w:val="9"/>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Виды манипулирования: экономическое, политическое, бюрократическое, идеологическое, психологическое. </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теоретическое осмысление феномена манипулирования в работах Г.Лебона и Г.Тарда? </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интересы общества и интересы государства в социальном управлении?</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заключается объективный характер государственного интереса? </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Какое различие между естественным и искусственным государственным интересом? </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механизмы разработки государственного интереса? </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Почему происходит столкновение интересов внутри государства?</w:t>
      </w:r>
    </w:p>
    <w:p w:rsidR="00FB738F" w:rsidRPr="00FB738F" w:rsidRDefault="00FB738F" w:rsidP="00FB738F">
      <w:pPr>
        <w:numPr>
          <w:ilvl w:val="0"/>
          <w:numId w:val="10"/>
        </w:numPr>
        <w:tabs>
          <w:tab w:val="left" w:pos="284"/>
        </w:tabs>
        <w:suppressAutoHyphens/>
        <w:spacing w:after="0" w:line="240" w:lineRule="auto"/>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Каковы «надгосударственные» интересы в системе социального управления глобальным обществом?</w:t>
      </w:r>
    </w:p>
    <w:p w:rsidR="00FB738F" w:rsidRPr="00FB738F" w:rsidRDefault="00FB738F" w:rsidP="00FB738F">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FB738F" w:rsidRPr="00FB738F" w:rsidRDefault="00FB738F" w:rsidP="00FB738F">
      <w:pPr>
        <w:numPr>
          <w:ilvl w:val="0"/>
          <w:numId w:val="16"/>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Экономические и социологические концепции институционализма.</w:t>
      </w:r>
    </w:p>
    <w:p w:rsidR="00FB738F" w:rsidRPr="00FB738F" w:rsidRDefault="00FB738F" w:rsidP="00FB738F">
      <w:pPr>
        <w:numPr>
          <w:ilvl w:val="0"/>
          <w:numId w:val="16"/>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«Традиционный» и «новый» институционализм. </w:t>
      </w:r>
    </w:p>
    <w:p w:rsidR="00FB738F" w:rsidRPr="00FB738F" w:rsidRDefault="00FB738F" w:rsidP="00FB738F">
      <w:pPr>
        <w:numPr>
          <w:ilvl w:val="0"/>
          <w:numId w:val="16"/>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Специфика институционального понимания управления в социологических теориях Г. Спенсера, Э. Дюркгейма, М. Вебера, Дж. К. Гэлбрейта, Н. Смелзера.  </w:t>
      </w:r>
    </w:p>
    <w:p w:rsidR="00FB738F" w:rsidRPr="00FB738F" w:rsidRDefault="00FB738F" w:rsidP="00FB738F">
      <w:pPr>
        <w:numPr>
          <w:ilvl w:val="0"/>
          <w:numId w:val="16"/>
        </w:numPr>
        <w:tabs>
          <w:tab w:val="left" w:pos="284"/>
        </w:tabs>
        <w:suppressAutoHyphens/>
        <w:spacing w:after="0" w:line="240" w:lineRule="auto"/>
        <w:ind w:hanging="436"/>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Экономическое понимание институтов (Т. Веблен, К. Поланьи, Д. Норт). </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6"/>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понимание управления через категории «социальный институт», «институциональная среда», «институциональное соглашение»? </w:t>
      </w:r>
    </w:p>
    <w:p w:rsidR="00FB738F" w:rsidRPr="00FB738F" w:rsidRDefault="00FB738F" w:rsidP="00FB738F">
      <w:pPr>
        <w:numPr>
          <w:ilvl w:val="0"/>
          <w:numId w:val="6"/>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разница между естественными и искусственными, простыми и сложными институтами? </w:t>
      </w:r>
    </w:p>
    <w:p w:rsidR="00FB738F" w:rsidRPr="00FB738F" w:rsidRDefault="00FB738F" w:rsidP="00FB738F">
      <w:pPr>
        <w:numPr>
          <w:ilvl w:val="0"/>
          <w:numId w:val="6"/>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функции управления как социального института? </w:t>
      </w:r>
    </w:p>
    <w:p w:rsidR="00FB738F" w:rsidRPr="00FB738F" w:rsidRDefault="00FB738F" w:rsidP="00FB738F">
      <w:pPr>
        <w:numPr>
          <w:ilvl w:val="0"/>
          <w:numId w:val="6"/>
        </w:numPr>
        <w:tabs>
          <w:tab w:val="left" w:pos="-142"/>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заключается проблема институциональной дисфункции?</w:t>
      </w:r>
    </w:p>
    <w:p w:rsidR="00FB738F" w:rsidRPr="00FB738F" w:rsidRDefault="00FB738F" w:rsidP="00FB738F">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5. Управление как социальное действие</w:t>
      </w:r>
    </w:p>
    <w:p w:rsidR="00FB738F" w:rsidRPr="00FB738F" w:rsidRDefault="00FB738F" w:rsidP="00156BA4">
      <w:pPr>
        <w:numPr>
          <w:ilvl w:val="3"/>
          <w:numId w:val="17"/>
        </w:numPr>
        <w:tabs>
          <w:tab w:val="left" w:pos="284"/>
        </w:tabs>
        <w:suppressAutoHyphens/>
        <w:spacing w:after="0" w:line="240" w:lineRule="auto"/>
        <w:ind w:hanging="288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Понятие социального действия в социологии. </w:t>
      </w:r>
    </w:p>
    <w:p w:rsidR="00FB738F" w:rsidRPr="00FB738F" w:rsidRDefault="00FB738F" w:rsidP="00156BA4">
      <w:pPr>
        <w:numPr>
          <w:ilvl w:val="3"/>
          <w:numId w:val="17"/>
        </w:numPr>
        <w:tabs>
          <w:tab w:val="left" w:pos="284"/>
        </w:tabs>
        <w:suppressAutoHyphens/>
        <w:spacing w:after="0" w:line="240" w:lineRule="auto"/>
        <w:ind w:hanging="288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Трактовка социального действия в работах М. Вебера. </w:t>
      </w:r>
    </w:p>
    <w:p w:rsidR="00FB738F" w:rsidRPr="00FB738F" w:rsidRDefault="00FB738F" w:rsidP="00156BA4">
      <w:pPr>
        <w:numPr>
          <w:ilvl w:val="3"/>
          <w:numId w:val="17"/>
        </w:numPr>
        <w:tabs>
          <w:tab w:val="left" w:pos="284"/>
        </w:tabs>
        <w:suppressAutoHyphens/>
        <w:spacing w:after="0" w:line="240" w:lineRule="auto"/>
        <w:ind w:hanging="2880"/>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Теория социального действия Т. Парсонса. </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lastRenderedPageBreak/>
        <w:t>Контрольные вопросы:</w:t>
      </w:r>
    </w:p>
    <w:p w:rsidR="00FB738F" w:rsidRPr="00FB738F" w:rsidRDefault="00FB738F" w:rsidP="00FB738F">
      <w:pPr>
        <w:numPr>
          <w:ilvl w:val="0"/>
          <w:numId w:val="14"/>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суть категорий «социальное действие», «социальная система», «роль», «мотив», «девиация»?</w:t>
      </w:r>
    </w:p>
    <w:p w:rsidR="00FB738F" w:rsidRPr="00FB738F" w:rsidRDefault="00FB738F" w:rsidP="00FB738F">
      <w:pPr>
        <w:numPr>
          <w:ilvl w:val="0"/>
          <w:numId w:val="14"/>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заключается понятие функции в теории социального действия? </w:t>
      </w:r>
    </w:p>
    <w:p w:rsidR="00FB738F" w:rsidRPr="00FB738F" w:rsidRDefault="00FB738F" w:rsidP="00FB738F">
      <w:pPr>
        <w:numPr>
          <w:ilvl w:val="0"/>
          <w:numId w:val="14"/>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типы социальных действий? </w:t>
      </w:r>
    </w:p>
    <w:p w:rsidR="00FB738F" w:rsidRPr="00FB738F" w:rsidRDefault="00FB738F" w:rsidP="00FB738F">
      <w:pPr>
        <w:numPr>
          <w:ilvl w:val="0"/>
          <w:numId w:val="14"/>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деятельностная характеристика управления? </w:t>
      </w:r>
    </w:p>
    <w:p w:rsidR="00FB738F" w:rsidRPr="00FB738F" w:rsidRDefault="00FB738F" w:rsidP="00FB738F">
      <w:pPr>
        <w:numPr>
          <w:ilvl w:val="0"/>
          <w:numId w:val="14"/>
        </w:numPr>
        <w:tabs>
          <w:tab w:val="left" w:pos="284"/>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Какие вы знаете девиантные ориентации в управлении?</w:t>
      </w:r>
    </w:p>
    <w:p w:rsidR="00FB738F" w:rsidRPr="00FB738F" w:rsidRDefault="00FB738F" w:rsidP="00FB738F">
      <w:pPr>
        <w:suppressAutoHyphens/>
        <w:spacing w:after="0" w:line="240" w:lineRule="auto"/>
        <w:ind w:firstLine="709"/>
        <w:jc w:val="both"/>
        <w:rPr>
          <w:rFonts w:ascii="Times New Roman" w:eastAsia="Times New Roman" w:hAnsi="Times New Roman" w:cs="Times New Roman"/>
          <w:sz w:val="24"/>
          <w:szCs w:val="24"/>
          <w:lang w:val="ru-RU" w:eastAsia="zh-CN"/>
        </w:rPr>
      </w:pP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6. Управление как способ социального обмена</w:t>
      </w:r>
    </w:p>
    <w:p w:rsidR="00FB738F" w:rsidRPr="00FB738F" w:rsidRDefault="00FB738F" w:rsidP="00FB738F">
      <w:pPr>
        <w:numPr>
          <w:ilvl w:val="0"/>
          <w:numId w:val="8"/>
        </w:numPr>
        <w:suppressAutoHyphens/>
        <w:spacing w:after="0" w:line="240" w:lineRule="auto"/>
        <w:ind w:hanging="294"/>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Общая характеристика бихевиоризма, теории рационального выбора и теории социального обмена. </w:t>
      </w:r>
    </w:p>
    <w:p w:rsidR="00FB738F" w:rsidRPr="00FB738F" w:rsidRDefault="00FB738F" w:rsidP="00FB738F">
      <w:pPr>
        <w:numPr>
          <w:ilvl w:val="0"/>
          <w:numId w:val="8"/>
        </w:numPr>
        <w:suppressAutoHyphens/>
        <w:spacing w:after="0" w:line="240" w:lineRule="auto"/>
        <w:ind w:hanging="294"/>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Концептуальные основания теории социального обмена в работах Дж. Хоманса, П. Блау, Г. Беккера, Р. Эмерсона. </w:t>
      </w:r>
    </w:p>
    <w:p w:rsidR="00FB738F" w:rsidRPr="00FB738F" w:rsidRDefault="00FB738F" w:rsidP="00FB738F">
      <w:pPr>
        <w:numPr>
          <w:ilvl w:val="0"/>
          <w:numId w:val="8"/>
        </w:numPr>
        <w:suppressAutoHyphens/>
        <w:spacing w:after="0" w:line="240" w:lineRule="auto"/>
        <w:ind w:hanging="294"/>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Понятие элементарного социального поведения. </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«мера обмена» в управлении? </w:t>
      </w:r>
    </w:p>
    <w:p w:rsidR="00FB738F" w:rsidRPr="00FB738F" w:rsidRDefault="00FB738F" w:rsidP="00FB738F">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управление как «социальная сделка»? </w:t>
      </w:r>
    </w:p>
    <w:p w:rsidR="00FB738F" w:rsidRPr="00FB738F" w:rsidRDefault="00FB738F" w:rsidP="00FB738F">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суть легитимности управления? </w:t>
      </w:r>
    </w:p>
    <w:p w:rsidR="00FB738F" w:rsidRPr="00FB738F" w:rsidRDefault="00FB738F" w:rsidP="00FB738F">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«сеть обмена» (Р. Эмерсон, К. Кук)? </w:t>
      </w:r>
    </w:p>
    <w:p w:rsidR="00FB738F" w:rsidRPr="00FB738F" w:rsidRDefault="00FB738F" w:rsidP="00FB738F">
      <w:pPr>
        <w:numPr>
          <w:ilvl w:val="0"/>
          <w:numId w:val="1"/>
        </w:numPr>
        <w:suppressAutoHyphens/>
        <w:spacing w:after="0" w:line="240" w:lineRule="auto"/>
        <w:ind w:hanging="720"/>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Какие вы знаете нарушения правил обмена в процессе управления и их последствия.</w:t>
      </w: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b/>
          <w:bCs/>
          <w:i/>
          <w:sz w:val="24"/>
          <w:szCs w:val="24"/>
          <w:lang w:val="ru-RU" w:eastAsia="zh-CN"/>
        </w:rPr>
      </w:pPr>
    </w:p>
    <w:p w:rsidR="00FB738F" w:rsidRPr="00FB738F" w:rsidRDefault="00FB738F" w:rsidP="00FB738F">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7. Конструктивистские основания управленческой деятельности</w:t>
      </w:r>
    </w:p>
    <w:p w:rsidR="00FB738F" w:rsidRPr="00FB738F" w:rsidRDefault="00FB738F" w:rsidP="00FB738F">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Основные положения конструктивизма в социологии. </w:t>
      </w:r>
    </w:p>
    <w:p w:rsidR="00FB738F" w:rsidRPr="00FB738F" w:rsidRDefault="00FB738F" w:rsidP="00FB738F">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Теория П. Бергера и Т. Лукмана «Социальное конструирование реальности». </w:t>
      </w:r>
    </w:p>
    <w:p w:rsidR="00FB738F" w:rsidRPr="00FB738F" w:rsidRDefault="00FB738F" w:rsidP="00FB738F">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Идентичность как ключевой элемент социальной реальности. </w:t>
      </w:r>
    </w:p>
    <w:p w:rsidR="00FB738F" w:rsidRPr="00FB738F" w:rsidRDefault="00FB738F" w:rsidP="00FB738F">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социальными организациями с точки зрения конструктивизма.</w:t>
      </w:r>
    </w:p>
    <w:p w:rsidR="00FB738F" w:rsidRPr="00FB738F" w:rsidRDefault="00FB738F" w:rsidP="00FB738F">
      <w:pPr>
        <w:numPr>
          <w:ilvl w:val="0"/>
          <w:numId w:val="3"/>
        </w:numPr>
        <w:tabs>
          <w:tab w:val="left" w:pos="-142"/>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Социальные роли членов организации и управленческое поведение с точки зрения конструктивизма.</w:t>
      </w:r>
    </w:p>
    <w:p w:rsidR="00FB738F" w:rsidRPr="00FB738F" w:rsidRDefault="00FB738F" w:rsidP="00FB738F">
      <w:pPr>
        <w:numPr>
          <w:ilvl w:val="0"/>
          <w:numId w:val="3"/>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Организационная структура и проект организации с точки зрения конструктивизма.</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первичная и вторичная социализация?  </w:t>
      </w:r>
    </w:p>
    <w:p w:rsidR="00FB738F" w:rsidRPr="00FB738F" w:rsidRDefault="00FB738F" w:rsidP="00FB738F">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понимание управленческих отношений с точки зрения конструктивизма?</w:t>
      </w:r>
    </w:p>
    <w:p w:rsidR="00FB738F" w:rsidRPr="00FB738F" w:rsidRDefault="00FB738F" w:rsidP="00FB738F">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проблема взаимоотношений и взаимодействия общества, государства и власти с точки зрения конструктивизма?</w:t>
      </w:r>
    </w:p>
    <w:p w:rsidR="00FB738F" w:rsidRPr="00FB738F" w:rsidRDefault="00FB738F" w:rsidP="00FB738F">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Какова должна быть социальная иерархия и структура власти с точки зрения конструктивизма?</w:t>
      </w:r>
    </w:p>
    <w:p w:rsidR="00FB738F" w:rsidRPr="00FB738F" w:rsidRDefault="00FB738F" w:rsidP="00FB738F">
      <w:pPr>
        <w:numPr>
          <w:ilvl w:val="0"/>
          <w:numId w:val="4"/>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 должно происходить формирование социальных институтов управления с точки зрения конструктивизма?</w:t>
      </w:r>
    </w:p>
    <w:p w:rsidR="00FB738F" w:rsidRPr="00FB738F" w:rsidRDefault="00FB738F" w:rsidP="00FB738F">
      <w:pPr>
        <w:tabs>
          <w:tab w:val="left" w:pos="-142"/>
        </w:tabs>
        <w:suppressAutoHyphens/>
        <w:spacing w:after="0" w:line="240" w:lineRule="auto"/>
        <w:ind w:firstLine="709"/>
        <w:jc w:val="center"/>
        <w:rPr>
          <w:rFonts w:ascii="Times New Roman" w:eastAsia="Times New Roman" w:hAnsi="Times New Roman" w:cs="Times New Roman"/>
          <w:b/>
          <w:bCs/>
          <w:sz w:val="24"/>
          <w:szCs w:val="24"/>
          <w:lang w:val="ru-RU" w:eastAsia="zh-CN"/>
        </w:rPr>
      </w:pPr>
    </w:p>
    <w:p w:rsidR="00FB738F" w:rsidRPr="00FB738F" w:rsidRDefault="00FB738F" w:rsidP="00FB738F">
      <w:pPr>
        <w:tabs>
          <w:tab w:val="left" w:pos="-142"/>
          <w:tab w:val="left" w:pos="5220"/>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i/>
          <w:sz w:val="24"/>
          <w:szCs w:val="24"/>
          <w:lang w:val="ru-RU" w:eastAsia="zh-CN"/>
        </w:rPr>
        <w:t>Тема 8. Драматургическое понимание управления.</w:t>
      </w:r>
    </w:p>
    <w:p w:rsidR="00FB738F" w:rsidRPr="00FB738F" w:rsidRDefault="00FB738F" w:rsidP="00FB738F">
      <w:pPr>
        <w:numPr>
          <w:ilvl w:val="0"/>
          <w:numId w:val="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Основные положения символического интеракционизма (Мид, Блумер). </w:t>
      </w:r>
    </w:p>
    <w:p w:rsidR="00FB738F" w:rsidRPr="00FB738F" w:rsidRDefault="00FB738F" w:rsidP="00FB738F">
      <w:pPr>
        <w:numPr>
          <w:ilvl w:val="0"/>
          <w:numId w:val="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Роли и «маски». </w:t>
      </w:r>
    </w:p>
    <w:p w:rsidR="00FB738F" w:rsidRPr="00FB738F" w:rsidRDefault="00FB738F" w:rsidP="00FB738F">
      <w:pPr>
        <w:numPr>
          <w:ilvl w:val="0"/>
          <w:numId w:val="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Интерпретация. </w:t>
      </w:r>
    </w:p>
    <w:p w:rsidR="00FB738F" w:rsidRPr="00FB738F" w:rsidRDefault="00FB738F" w:rsidP="00FB738F">
      <w:pPr>
        <w:numPr>
          <w:ilvl w:val="0"/>
          <w:numId w:val="7"/>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Драматургический подход И. Гофмана. </w:t>
      </w:r>
    </w:p>
    <w:p w:rsidR="00FB738F" w:rsidRPr="00FB738F" w:rsidRDefault="00FB738F" w:rsidP="00FB738F">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156BA4">
      <w:pPr>
        <w:numPr>
          <w:ilvl w:val="4"/>
          <w:numId w:val="19"/>
        </w:numPr>
        <w:tabs>
          <w:tab w:val="left" w:pos="284"/>
        </w:tabs>
        <w:suppressAutoHyphens/>
        <w:spacing w:after="0" w:line="240" w:lineRule="auto"/>
        <w:ind w:hanging="3600"/>
        <w:contextualSpacing/>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социальное взаимодействие как управление впечатлениями? </w:t>
      </w:r>
    </w:p>
    <w:p w:rsidR="00FB738F" w:rsidRPr="00FB738F" w:rsidRDefault="00FB738F" w:rsidP="00156BA4">
      <w:pPr>
        <w:numPr>
          <w:ilvl w:val="4"/>
          <w:numId w:val="19"/>
        </w:numPr>
        <w:tabs>
          <w:tab w:val="left" w:pos="284"/>
        </w:tabs>
        <w:suppressAutoHyphens/>
        <w:spacing w:after="0" w:line="240" w:lineRule="auto"/>
        <w:ind w:hanging="3600"/>
        <w:contextualSpacing/>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 вы понимаете понятие «тотальный институт»? </w:t>
      </w:r>
    </w:p>
    <w:p w:rsidR="00FB738F" w:rsidRPr="00FB738F" w:rsidRDefault="00FB738F" w:rsidP="00156BA4">
      <w:pPr>
        <w:numPr>
          <w:ilvl w:val="4"/>
          <w:numId w:val="19"/>
        </w:numPr>
        <w:tabs>
          <w:tab w:val="left" w:pos="284"/>
        </w:tabs>
        <w:suppressAutoHyphens/>
        <w:spacing w:after="0" w:line="240" w:lineRule="auto"/>
        <w:ind w:hanging="3600"/>
        <w:contextualSpacing/>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суть управления как «драматургии»?</w:t>
      </w:r>
    </w:p>
    <w:p w:rsidR="00FB738F" w:rsidRPr="00FB738F" w:rsidRDefault="00FB738F" w:rsidP="00FB738F">
      <w:pPr>
        <w:tabs>
          <w:tab w:val="left" w:pos="284"/>
        </w:tabs>
        <w:suppressAutoHyphens/>
        <w:spacing w:after="0" w:line="240" w:lineRule="auto"/>
        <w:jc w:val="both"/>
        <w:rPr>
          <w:rFonts w:ascii="Times New Roman" w:eastAsia="Times New Roman" w:hAnsi="Times New Roman" w:cs="Times New Roman"/>
          <w:sz w:val="24"/>
          <w:szCs w:val="24"/>
          <w:lang w:val="ru-RU" w:eastAsia="zh-CN"/>
        </w:rPr>
      </w:pPr>
    </w:p>
    <w:p w:rsidR="00FB738F" w:rsidRPr="00FB738F" w:rsidRDefault="00FB738F" w:rsidP="00FB738F">
      <w:pPr>
        <w:tabs>
          <w:tab w:val="left" w:pos="0"/>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FB738F" w:rsidRPr="00FB738F" w:rsidRDefault="00FB738F" w:rsidP="00FB738F">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lastRenderedPageBreak/>
        <w:t>Актуальные проблемы социологии управления в отечественной и зарубежной науке.</w:t>
      </w:r>
    </w:p>
    <w:p w:rsidR="00FB738F" w:rsidRPr="00FB738F" w:rsidRDefault="00FB738F" w:rsidP="00FB738F">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 Анализ современного состояния фундаментальных и прикладных исследований проблем управления. </w:t>
      </w:r>
    </w:p>
    <w:p w:rsidR="00FB738F" w:rsidRPr="00FB738F" w:rsidRDefault="00FB738F" w:rsidP="00FB738F">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Принципы и методы социологического исследования управления. </w:t>
      </w:r>
    </w:p>
    <w:p w:rsidR="00FB738F" w:rsidRPr="00FB738F" w:rsidRDefault="00FB738F" w:rsidP="00FB738F">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Макро- и микросоциологические исследования. </w:t>
      </w:r>
    </w:p>
    <w:p w:rsidR="00FB738F" w:rsidRPr="00FB738F" w:rsidRDefault="00FB738F" w:rsidP="00FB738F">
      <w:pPr>
        <w:numPr>
          <w:ilvl w:val="0"/>
          <w:numId w:val="15"/>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Прикладное социологическое исследование как инструмент познания социальных процессов и основа принятия управленческого решения. </w:t>
      </w:r>
    </w:p>
    <w:p w:rsidR="00FB738F" w:rsidRPr="00FB738F" w:rsidRDefault="00FB738F" w:rsidP="00FB738F">
      <w:pPr>
        <w:suppressAutoHyphens/>
        <w:spacing w:after="0" w:line="240" w:lineRule="auto"/>
        <w:ind w:firstLine="1276"/>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FB738F" w:rsidRPr="00FB738F" w:rsidRDefault="00FB738F" w:rsidP="00FB738F">
      <w:pPr>
        <w:numPr>
          <w:ilvl w:val="0"/>
          <w:numId w:val="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традиции прикладных исследований в американской социологической школе?</w:t>
      </w:r>
    </w:p>
    <w:p w:rsidR="00FB738F" w:rsidRPr="00FB738F" w:rsidRDefault="00FB738F" w:rsidP="00FB738F">
      <w:pPr>
        <w:numPr>
          <w:ilvl w:val="0"/>
          <w:numId w:val="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идеи Р. Парка, Ч. Кули, Э. Росса, Л. Уорда, У. Самнера и их применение в социальном управлении? </w:t>
      </w:r>
    </w:p>
    <w:p w:rsidR="00FB738F" w:rsidRPr="00FB738F" w:rsidRDefault="00FB738F" w:rsidP="00FB738F">
      <w:pPr>
        <w:numPr>
          <w:ilvl w:val="0"/>
          <w:numId w:val="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заключаются социальные технологии как практический результат социологического исследования? </w:t>
      </w:r>
    </w:p>
    <w:p w:rsidR="00FB738F" w:rsidRPr="00FB738F" w:rsidRDefault="00FB738F" w:rsidP="00FB738F">
      <w:pPr>
        <w:numPr>
          <w:ilvl w:val="0"/>
          <w:numId w:val="5"/>
        </w:numPr>
        <w:tabs>
          <w:tab w:val="left" w:pos="284"/>
        </w:tabs>
        <w:suppressAutoHyphens/>
        <w:spacing w:after="0" w:line="240" w:lineRule="auto"/>
        <w:ind w:hanging="578"/>
        <w:jc w:val="both"/>
        <w:rPr>
          <w:rFonts w:ascii="Calibri" w:eastAsia="Times New Roman" w:hAnsi="Calibri" w:cs="Calibri"/>
          <w:i/>
          <w:sz w:val="24"/>
          <w:szCs w:val="24"/>
          <w:lang w:val="ru-RU" w:eastAsia="zh-CN"/>
        </w:rPr>
      </w:pPr>
      <w:r w:rsidRPr="00FB738F">
        <w:rPr>
          <w:rFonts w:ascii="Times New Roman" w:eastAsia="Times New Roman" w:hAnsi="Times New Roman" w:cs="Times New Roman"/>
          <w:sz w:val="24"/>
          <w:szCs w:val="24"/>
          <w:lang w:val="ru-RU" w:eastAsia="zh-CN"/>
        </w:rPr>
        <w:t>Почему необходимы социологические исследования социально-экономических проблем как основы управленческой практики?</w:t>
      </w:r>
    </w:p>
    <w:p w:rsidR="00FB738F" w:rsidRPr="00FB738F" w:rsidRDefault="00FB738F" w:rsidP="00FB738F">
      <w:pPr>
        <w:keepNext/>
        <w:suppressAutoHyphens/>
        <w:spacing w:after="0" w:line="240" w:lineRule="auto"/>
        <w:outlineLvl w:val="0"/>
        <w:rPr>
          <w:rFonts w:ascii="Times New Roman" w:eastAsia="Times New Roman" w:hAnsi="Times New Roman" w:cs="Times New Roman"/>
          <w:b/>
          <w:bCs/>
          <w:kern w:val="1"/>
          <w:sz w:val="24"/>
          <w:szCs w:val="24"/>
          <w:lang w:val="ru-RU" w:eastAsia="zh-CN"/>
        </w:rPr>
      </w:pPr>
    </w:p>
    <w:p w:rsidR="00FB738F" w:rsidRPr="00FB738F" w:rsidRDefault="00FB738F" w:rsidP="00FB738F">
      <w:pPr>
        <w:suppressAutoHyphens/>
        <w:spacing w:after="0" w:line="240" w:lineRule="auto"/>
        <w:ind w:firstLine="709"/>
        <w:rPr>
          <w:rFonts w:ascii="Times New Roman" w:eastAsia="Times New Roman" w:hAnsi="Times New Roman" w:cs="Times New Roman"/>
          <w:b/>
          <w:sz w:val="24"/>
          <w:szCs w:val="24"/>
          <w:lang w:val="ru-RU" w:eastAsia="zh-CN"/>
        </w:rPr>
      </w:pPr>
    </w:p>
    <w:p w:rsidR="00FB738F" w:rsidRPr="00FB738F" w:rsidRDefault="00FB738F" w:rsidP="00FB738F">
      <w:pPr>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sz w:val="24"/>
          <w:szCs w:val="24"/>
          <w:lang w:val="ru-RU" w:eastAsia="zh-CN"/>
        </w:rPr>
        <w:t>Перечень контрольных вопросов для подготовки к зачёту:</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Методология и методы социологии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социальный институт.</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Концепция М. Вебера и ее роль в социологии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Структурный функционализм Т. Парсонса и его влияние на социологический анализ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социальное действие.</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Социально-драматургическая концепция И. Гофмана и ее использование для анализа управленческой практики.</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Драматургический подход к управлению.</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Значение идей Дж. Хоманса и П. Блау для понимания отношений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способ социального обмена.</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Социология управления в отечественной науке.</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Управления как коммуникативная система.</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и манипулирование.</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Социальные технологии в системе управления.</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Управленческая культура: сущность, структура.</w:t>
      </w:r>
    </w:p>
    <w:p w:rsidR="00FB738F" w:rsidRPr="00FB738F" w:rsidRDefault="00FB738F" w:rsidP="00FB738F">
      <w:pPr>
        <w:numPr>
          <w:ilvl w:val="0"/>
          <w:numId w:val="18"/>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lastRenderedPageBreak/>
        <w:t>Прикладное социологическое исследование как инструмент познания социальных процессов и основа принятия управленческого решения.</w:t>
      </w:r>
    </w:p>
    <w:p w:rsidR="00FB738F" w:rsidRPr="00FB738F" w:rsidRDefault="00FB738F" w:rsidP="00FB738F">
      <w:pPr>
        <w:tabs>
          <w:tab w:val="left" w:pos="426"/>
        </w:tabs>
        <w:suppressAutoHyphens/>
        <w:spacing w:after="0" w:line="240" w:lineRule="auto"/>
        <w:jc w:val="both"/>
        <w:rPr>
          <w:rFonts w:ascii="Times New Roman" w:eastAsia="Times New Roman" w:hAnsi="Times New Roman" w:cs="Times New Roman"/>
          <w:sz w:val="24"/>
          <w:szCs w:val="24"/>
          <w:lang w:val="ru-RU" w:eastAsia="zh-CN"/>
        </w:rPr>
      </w:pP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Cs/>
          <w:sz w:val="24"/>
          <w:szCs w:val="24"/>
          <w:lang w:val="ru-RU" w:eastAsia="ru-RU"/>
        </w:rPr>
        <w:t xml:space="preserve">ТЕСТЫ </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Общесоциологическую теорию или концепцию.</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Специальную социологическую теорию.</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Социально–политические отношения общества.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Духовные отношения общества.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3) Социология управления это наука: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О закономерностях развития и функционировании человека как особой формы материи.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5) Назовите основных представителей, родоначальников школ социального управления.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FB738F">
          <w:rPr>
            <w:rFonts w:ascii="Times New Roman" w:eastAsia="Times New Roman" w:hAnsi="Times New Roman" w:cs="Times New Roman"/>
            <w:sz w:val="24"/>
            <w:szCs w:val="24"/>
            <w:lang w:val="ru-RU" w:eastAsia="ru-RU"/>
          </w:rPr>
          <w:t>1. М</w:t>
        </w:r>
      </w:smartTag>
      <w:r w:rsidRPr="00FB738F">
        <w:rPr>
          <w:rFonts w:ascii="Times New Roman" w:eastAsia="Times New Roman" w:hAnsi="Times New Roman" w:cs="Times New Roman"/>
          <w:sz w:val="24"/>
          <w:szCs w:val="24"/>
          <w:lang w:val="ru-RU" w:eastAsia="ru-RU"/>
        </w:rPr>
        <w:t>. Вебер, Т. Парсонс, Э. Дюркгейм, П. Сорокин.</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Р. Линтон, Дж. Мид, Р. Мертон, И. Гофман.</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К. Маркс, Ф. Энгельс, В.И. Ленин.</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Вебер, Э. Дюркгейм, Я. Щепаньский.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Э. Гидденс, П. Сорокин, З. Фрейд.</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Ф.У, Тейлор, А. Файоль, Э. Мейо.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 Мак–Грэгор.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А. Файоль.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П. Фоллет.</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FB738F">
          <w:rPr>
            <w:rFonts w:ascii="Times New Roman" w:eastAsia="Times New Roman" w:hAnsi="Times New Roman" w:cs="Times New Roman"/>
            <w:sz w:val="24"/>
            <w:szCs w:val="24"/>
            <w:lang w:val="ru-RU" w:eastAsia="ru-RU"/>
          </w:rPr>
          <w:t>5. М</w:t>
        </w:r>
      </w:smartTag>
      <w:r w:rsidRPr="00FB738F">
        <w:rPr>
          <w:rFonts w:ascii="Times New Roman" w:eastAsia="Times New Roman" w:hAnsi="Times New Roman" w:cs="Times New Roman"/>
          <w:sz w:val="24"/>
          <w:szCs w:val="24"/>
          <w:lang w:val="ru-RU" w:eastAsia="ru-RU"/>
        </w:rPr>
        <w:t>. Вебер.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Т. Парсонс.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 Мак–Грэгор.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А. Файоль.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П. Фоллет.</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Т. Парсонс.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Э. Мейо.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8)Кто, по Вашему мнению, является представителем школы «Теория администрации»?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Д. Мак–Грэгор.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 Файоль.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Фоллет.</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lastRenderedPageBreak/>
          <w:t>4. М</w:t>
        </w:r>
      </w:smartTag>
      <w:r w:rsidRPr="00FB738F">
        <w:rPr>
          <w:rFonts w:ascii="Times New Roman" w:eastAsia="Times New Roman" w:hAnsi="Times New Roman" w:cs="Times New Roman"/>
          <w:sz w:val="24"/>
          <w:szCs w:val="24"/>
          <w:lang w:val="ru-RU" w:eastAsia="ru-RU"/>
        </w:rPr>
        <w:t>. Вебер.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Т. Парсонс.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9)В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П. Фоллет.</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Вебер.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Т. Парсонс.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Д. Мак–Грегор.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 Д. Мак–Грэгор, А. Файоль.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П. Фоллет, М. Вебер, Т. Парсонс., Д. Мак–Грегор.</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Н. Месарович, Д. Мако, И. Такахара.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 Вудворд, Ф. Лутанс, П. Лоуренс.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Мотивация.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Операция.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Информация.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12) Выберите из ниже перечисленных ответов основные функции социального управления.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Целеполагания, организационные, прогнозирования, планирования, принятия решения, мотивационные, контролирующие, а также маркетинговые.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Конфликта и соперничества; сотрудничества и консенсуса; сотрудничества и соперничества; социальной зависимости и власти.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Н. Михайловский, Г. Лебон, Г. Тард.</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Вебер, Р. Мертон, М. Крозье.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Мид, Р. Парк, Т. Адорно.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А. Щюц, Ю. Хаберманс, Дж. Хоманс.</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14) Управленческие отношения это: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15) Социальные технологии это: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3. Система методов выявления и использования скрытых потенциалов социальной системы в соответствии с целями ее развития и социальными нормативами; совокупность операций, </w:t>
      </w:r>
      <w:r w:rsidRPr="00FB738F">
        <w:rPr>
          <w:rFonts w:ascii="Times New Roman" w:eastAsia="Times New Roman" w:hAnsi="Times New Roman" w:cs="Times New Roman"/>
          <w:sz w:val="24"/>
          <w:szCs w:val="24"/>
          <w:lang w:val="ru-RU" w:eastAsia="ru-RU"/>
        </w:rPr>
        <w:lastRenderedPageBreak/>
        <w:t>процедур социального воздействия на пути получения оптимального социального результата;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16) Мотивация это ...</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Согласующая, организующая, оптимизирующая;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Планирования, прогнозирования, проектирования;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Теоретическая, эмпирическая, методологическая.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Все ответы верны.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Все ответы верны.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Радикальность, референтность, обусловленность, гибкость;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Адаптивнось, универсальность, полнота, необходимость, избирательность;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Вязкость, объемность, яркость, простота, полнота.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Сравнение, сопоставление, обобщение.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Экспериментирование, проектирование.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Экстраполяция, моделирование и экспертные методы.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Экспертиза, контроль, оценка.</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 xml:space="preserve">22) Социальное прогнозирование – это… </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Создание прогнозной модели.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Исследование социальной системы.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Разработка идеального образа состояния, функционирования, направления и тенденций изменения систем в различные периоды в будущем.</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Изучение тенденций развития социальной системы.</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Экстраполяция, моделирование.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Сравнение, сопоставление, обобщение.</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3Аналитический, комплексный, социальный эксперимент.</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lastRenderedPageBreak/>
        <w:t>4 Оценка, контроль.</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Формальную, неформальную.</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Админинстративно–хозяйственную, целевую, инициативную.</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Стабильную, иерархическую, бюрократическую.</w:t>
      </w:r>
    </w:p>
    <w:p w:rsidR="00FB738F" w:rsidRPr="00FB738F" w:rsidRDefault="00FB738F" w:rsidP="00FB738F">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Демократическую, органическую.</w:t>
      </w:r>
    </w:p>
    <w:p w:rsidR="00FB738F" w:rsidRPr="00FB738F" w:rsidRDefault="00FB738F" w:rsidP="00FB738F">
      <w:pPr>
        <w:spacing w:after="0" w:line="240" w:lineRule="auto"/>
        <w:ind w:firstLine="495"/>
        <w:jc w:val="both"/>
        <w:rPr>
          <w:rFonts w:ascii="Times New Roman" w:eastAsia="Times New Roman" w:hAnsi="Times New Roman" w:cs="Times New Roman"/>
          <w:bCs/>
          <w:sz w:val="24"/>
          <w:szCs w:val="24"/>
          <w:lang w:val="ru-RU" w:eastAsia="ar-SA"/>
        </w:rPr>
      </w:pPr>
    </w:p>
    <w:p w:rsidR="00FB738F" w:rsidRPr="00FB738F" w:rsidRDefault="00FB738F" w:rsidP="00FB738F">
      <w:pPr>
        <w:spacing w:after="0" w:line="240" w:lineRule="auto"/>
        <w:ind w:firstLine="495"/>
        <w:jc w:val="both"/>
        <w:rPr>
          <w:rFonts w:ascii="Times New Roman" w:eastAsia="Times New Roman" w:hAnsi="Times New Roman" w:cs="Times New Roman"/>
          <w:bCs/>
          <w:sz w:val="24"/>
          <w:szCs w:val="24"/>
          <w:lang w:val="ru-RU" w:eastAsia="ar-SA"/>
        </w:rPr>
      </w:pPr>
      <w:r w:rsidRPr="00FB738F">
        <w:rPr>
          <w:rFonts w:ascii="Times New Roman" w:eastAsia="Times New Roman" w:hAnsi="Times New Roman" w:cs="Times New Roman"/>
          <w:bCs/>
          <w:sz w:val="24"/>
          <w:szCs w:val="24"/>
          <w:lang w:val="ru-RU" w:eastAsia="ar-SA"/>
        </w:rPr>
        <w:t>ТЕМЫ ДЛЯ  ДОКЛАДОВ</w:t>
      </w:r>
    </w:p>
    <w:p w:rsidR="00FB738F" w:rsidRPr="00FB738F" w:rsidRDefault="00FB738F" w:rsidP="00FB738F">
      <w:pPr>
        <w:widowControl w:val="0"/>
        <w:numPr>
          <w:ilvl w:val="0"/>
          <w:numId w:val="20"/>
        </w:numPr>
        <w:autoSpaceDE w:val="0"/>
        <w:spacing w:after="0" w:line="240" w:lineRule="auto"/>
        <w:ind w:firstLine="284"/>
        <w:jc w:val="both"/>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Исторические и научно-теоретические предпосылки возникновения социологии управления.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Социальная сущность управления </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Предмет, задачи и функции социологии управления. </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Содержательная структура социологии управления. </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Принципы социального управления.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этапы зарождения и развития социологии управления.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Развитие управленческих концепций и развитие социального фактора в управлении.</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«Идеальный тип» административной организации М.Вебера</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Вклад школы «человеческих отношений» в развитие управления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Государственное регулирование в управлении</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Объекты социального управления, их типологизация.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Методы управления, их классификация и функции.</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понятия и свойства систем.</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системы.</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Системный подход в управлении.</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Закономерности управления в социальных системах</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Структура социального управления.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Предвидение и его роль на различных этапах истории чело</w:t>
      </w:r>
      <w:r w:rsidRPr="00FB738F">
        <w:rPr>
          <w:rFonts w:ascii="Times New Roman" w:eastAsia="Times New Roman" w:hAnsi="Times New Roman" w:cs="Times New Roman"/>
          <w:sz w:val="24"/>
          <w:szCs w:val="24"/>
          <w:lang w:val="ru-RU" w:eastAsia="ar-SA"/>
        </w:rPr>
        <w:softHyphen/>
        <w:t>вечества.</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Предвидение и футурология: общее и особенное.</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Научные основы социального прогнозирования: история и современность.</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результаты деятельности Римского клуба.</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прогностика как наука.</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 Дельфи» и его роль в прогнозировании.</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«Эффект Эдипа» </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Опыт разработки социально-экономических, социально-эко</w:t>
      </w:r>
      <w:r w:rsidRPr="00FB738F">
        <w:rPr>
          <w:rFonts w:ascii="Times New Roman" w:eastAsia="Times New Roman" w:hAnsi="Times New Roman" w:cs="Times New Roman"/>
          <w:sz w:val="24"/>
          <w:szCs w:val="24"/>
          <w:lang w:val="ru-RU" w:eastAsia="ar-SA"/>
        </w:rPr>
        <w:softHyphen/>
        <w:t>логических, социальной-демографических и социально-политических прогнозов.</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Генезис идей социального проектирования.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Методологические основы социального проектирования.</w:t>
      </w:r>
    </w:p>
    <w:p w:rsidR="00FB738F" w:rsidRPr="00FB738F" w:rsidRDefault="00FB738F" w:rsidP="00FB738F">
      <w:pPr>
        <w:widowControl w:val="0"/>
        <w:numPr>
          <w:ilvl w:val="0"/>
          <w:numId w:val="2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 мозгового штурма и его роль в проектировании.</w:t>
      </w:r>
    </w:p>
    <w:p w:rsidR="00FB738F" w:rsidRPr="00FB738F" w:rsidRDefault="00FB738F" w:rsidP="00FB738F">
      <w:pPr>
        <w:widowControl w:val="0"/>
        <w:autoSpaceDE w:val="0"/>
        <w:spacing w:after="0" w:line="240" w:lineRule="auto"/>
        <w:rPr>
          <w:rFonts w:ascii="Times New Roman" w:eastAsia="Times New Roman CYR" w:hAnsi="Times New Roman" w:cs="Times New Roman"/>
          <w:b/>
          <w:bCs/>
          <w:sz w:val="24"/>
          <w:szCs w:val="24"/>
          <w:lang w:val="ru-RU" w:eastAsia="ar-SA"/>
        </w:rPr>
      </w:pPr>
      <w:r w:rsidRPr="00FB738F">
        <w:rPr>
          <w:rFonts w:ascii="Times New Roman" w:eastAsia="Times New Roman CYR" w:hAnsi="Times New Roman" w:cs="Times New Roman"/>
          <w:b/>
          <w:bCs/>
          <w:sz w:val="24"/>
          <w:szCs w:val="24"/>
          <w:lang w:val="ru-RU" w:eastAsia="ar-SA"/>
        </w:rPr>
        <w:t xml:space="preserve">Тематика рефератов по дисциплине </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Матрица идей как метод социального проектирования.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Ассоциация как метод социального проектирования.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карта региона как инструмент социального планирования.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История появления социальных технологий.</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lastRenderedPageBreak/>
        <w:t>Особенности социальных технологий на различных уровнях социальной организации общества.</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Современные проблемы технологической культуры.</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Механизм социального управления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Виды отношений в социальном управлении. </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Организация управленческих отношений.</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Прогнозирование развития социальных процессов.</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Управление социальными процессами в организациях.</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Информационное обеспечение социального управления.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Социологическое обеспечение подготовки, выработки и реализации управленческого решения. </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Особенности современного российского управления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Социология управления и социальная инженерия</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Власть и управление.</w:t>
      </w:r>
    </w:p>
    <w:p w:rsidR="00FB738F" w:rsidRPr="00FB738F" w:rsidRDefault="00FB738F" w:rsidP="00FB738F">
      <w:pPr>
        <w:widowControl w:val="0"/>
        <w:numPr>
          <w:ilvl w:val="0"/>
          <w:numId w:val="2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организация и управление.</w:t>
      </w:r>
    </w:p>
    <w:p w:rsidR="00CC3968" w:rsidRDefault="00CC3968">
      <w:pPr>
        <w:rPr>
          <w:lang w:val="ru-RU"/>
        </w:rPr>
        <w:sectPr w:rsidR="00CC3968">
          <w:pgSz w:w="11907" w:h="16840"/>
          <w:pgMar w:top="1134" w:right="850" w:bottom="810" w:left="1701" w:header="708" w:footer="708" w:gutter="0"/>
          <w:cols w:space="708"/>
          <w:docGrid w:linePitch="360"/>
        </w:sectPr>
      </w:pPr>
    </w:p>
    <w:p w:rsidR="00CC3968" w:rsidRPr="00CC3968" w:rsidRDefault="00CC3968" w:rsidP="00CC3968">
      <w:pPr>
        <w:keepNext/>
        <w:widowControl w:val="0"/>
        <w:spacing w:after="0" w:line="240" w:lineRule="auto"/>
        <w:ind w:left="567"/>
        <w:jc w:val="right"/>
        <w:outlineLvl w:val="0"/>
        <w:rPr>
          <w:rFonts w:ascii="Times New Roman" w:eastAsia="Times New Roman" w:hAnsi="Times New Roman" w:cs="Times New Roman"/>
          <w:b/>
          <w:iCs/>
          <w:sz w:val="24"/>
          <w:szCs w:val="24"/>
          <w:lang w:val="ru-RU" w:eastAsia="ru-RU"/>
        </w:rPr>
      </w:pPr>
      <w:r w:rsidRPr="00CC3968">
        <w:rPr>
          <w:rFonts w:ascii="Times New Roman" w:eastAsia="Times New Roman" w:hAnsi="Times New Roman" w:cs="Times New Roman"/>
          <w:b/>
          <w:iCs/>
          <w:sz w:val="24"/>
          <w:szCs w:val="24"/>
          <w:lang w:val="ru-RU" w:eastAsia="ru-RU"/>
        </w:rPr>
        <w:lastRenderedPageBreak/>
        <w:t>Приложение 2</w:t>
      </w:r>
    </w:p>
    <w:p w:rsidR="00CC3968" w:rsidRPr="00CC3968" w:rsidRDefault="00CC3968" w:rsidP="00CC3968">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CC3968">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CC3968" w:rsidRPr="00CC3968" w:rsidRDefault="00CC3968" w:rsidP="00CC3968">
      <w:pPr>
        <w:spacing w:after="0" w:line="240" w:lineRule="auto"/>
        <w:rPr>
          <w:rFonts w:ascii="Times New Roman" w:eastAsia="Times New Roman" w:hAnsi="Times New Roman" w:cs="Times New Roman"/>
          <w:b/>
          <w:sz w:val="24"/>
          <w:szCs w:val="24"/>
          <w:lang w:val="ru-RU" w:eastAsia="ru-RU"/>
        </w:rPr>
      </w:pPr>
      <w:r w:rsidRPr="00CC3968">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4E2EE3" w:rsidRDefault="004E2EE3">
      <w:pPr>
        <w:rPr>
          <w:lang w:val="ru-RU"/>
        </w:rPr>
      </w:pPr>
    </w:p>
    <w:tbl>
      <w:tblPr>
        <w:tblW w:w="5000" w:type="pct"/>
        <w:tblCellMar>
          <w:left w:w="0" w:type="dxa"/>
          <w:right w:w="0" w:type="dxa"/>
        </w:tblCellMar>
        <w:tblLook w:val="04A0"/>
      </w:tblPr>
      <w:tblGrid>
        <w:gridCol w:w="2366"/>
        <w:gridCol w:w="4127"/>
        <w:gridCol w:w="8563"/>
      </w:tblGrid>
      <w:tr w:rsidR="00CC3968" w:rsidRPr="000E2101" w:rsidTr="00937B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C3968" w:rsidRPr="000E2101" w:rsidRDefault="00CC3968" w:rsidP="00937B9D">
            <w:pPr>
              <w:spacing w:after="0" w:line="240" w:lineRule="auto"/>
              <w:jc w:val="center"/>
              <w:rPr>
                <w:rFonts w:ascii="Times New Roman" w:hAnsi="Times New Roman" w:cs="Times New Roman"/>
                <w:sz w:val="24"/>
                <w:szCs w:val="24"/>
              </w:rPr>
            </w:pPr>
            <w:r w:rsidRPr="000E2101">
              <w:rPr>
                <w:rFonts w:ascii="Times New Roman" w:hAnsi="Times New Roman" w:cs="Times New Roman"/>
                <w:sz w:val="24"/>
                <w:szCs w:val="24"/>
              </w:rPr>
              <w:t>Структурныйэлемент</w:t>
            </w:r>
            <w:r w:rsidRPr="000E2101">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C3968" w:rsidRPr="000E2101" w:rsidRDefault="00CC3968" w:rsidP="00937B9D">
            <w:pPr>
              <w:spacing w:after="0" w:line="240" w:lineRule="auto"/>
              <w:jc w:val="center"/>
              <w:rPr>
                <w:rFonts w:ascii="Times New Roman" w:hAnsi="Times New Roman" w:cs="Times New Roman"/>
                <w:sz w:val="24"/>
                <w:szCs w:val="24"/>
              </w:rPr>
            </w:pPr>
            <w:r w:rsidRPr="000E2101">
              <w:rPr>
                <w:rFonts w:ascii="Times New Roman" w:hAnsi="Times New Roman" w:cs="Times New Roman"/>
                <w:bCs/>
                <w:sz w:val="24"/>
                <w:szCs w:val="24"/>
              </w:rPr>
              <w:t>Планируемыерезультатыобучения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Pr="000E2101" w:rsidRDefault="00CC3968" w:rsidP="00937B9D">
            <w:pPr>
              <w:spacing w:after="0" w:line="240" w:lineRule="auto"/>
              <w:jc w:val="center"/>
              <w:rPr>
                <w:rFonts w:ascii="Times New Roman" w:hAnsi="Times New Roman" w:cs="Times New Roman"/>
                <w:sz w:val="24"/>
                <w:szCs w:val="24"/>
              </w:rPr>
            </w:pPr>
            <w:r w:rsidRPr="000E2101">
              <w:rPr>
                <w:rFonts w:ascii="Times New Roman" w:hAnsi="Times New Roman" w:cs="Times New Roman"/>
                <w:sz w:val="24"/>
                <w:szCs w:val="24"/>
              </w:rPr>
              <w:t>Оценочныесредства</w:t>
            </w:r>
          </w:p>
        </w:tc>
      </w:tr>
      <w:tr w:rsidR="00CC3968" w:rsidRPr="007D75D3"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C3968" w:rsidRPr="00CC3968" w:rsidRDefault="00CC3968" w:rsidP="00937B9D">
            <w:pPr>
              <w:spacing w:after="0" w:line="240" w:lineRule="auto"/>
              <w:rPr>
                <w:rFonts w:ascii="Times New Roman" w:hAnsi="Times New Roman" w:cs="Times New Roman"/>
                <w:color w:val="C00000"/>
                <w:sz w:val="24"/>
                <w:szCs w:val="24"/>
                <w:highlight w:val="yellow"/>
                <w:lang w:val="ru-RU"/>
              </w:rPr>
            </w:pPr>
            <w:r w:rsidRPr="00CC3968">
              <w:rPr>
                <w:rFonts w:ascii="Times New Roman" w:hAnsi="Times New Roman" w:cs="Times New Roman"/>
                <w:b/>
                <w:sz w:val="24"/>
                <w:szCs w:val="24"/>
                <w:lang w:val="ru-RU"/>
              </w:rPr>
              <w:t>ОК-4      способностью использовать основы правовых знаний в различных сферах деятельности</w:t>
            </w:r>
          </w:p>
        </w:tc>
      </w:tr>
      <w:tr w:rsidR="00CC3968" w:rsidRPr="007D75D3" w:rsidTr="00175117">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highlight w:val="yellow"/>
              </w:rPr>
            </w:pPr>
            <w:r w:rsidRPr="000E2101">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CC3968" w:rsidRPr="009130E7" w:rsidRDefault="00CC3968" w:rsidP="00CC3968">
            <w:pPr>
              <w:spacing w:after="0" w:line="240" w:lineRule="auto"/>
              <w:rPr>
                <w:sz w:val="24"/>
                <w:szCs w:val="24"/>
                <w:lang w:val="ru-RU"/>
              </w:rPr>
            </w:pPr>
            <w:r>
              <w:rPr>
                <w:rFonts w:ascii="Times New Roman" w:hAnsi="Times New Roman" w:cs="Times New Roman"/>
                <w:color w:val="000000"/>
                <w:sz w:val="24"/>
                <w:szCs w:val="24"/>
              </w:rPr>
              <w:t></w:t>
            </w:r>
            <w:r w:rsidRPr="009130E7">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Pr="00CC3968" w:rsidRDefault="00CC3968" w:rsidP="00CC3968">
            <w:pPr>
              <w:tabs>
                <w:tab w:val="left" w:pos="851"/>
              </w:tabs>
              <w:spacing w:after="0" w:line="240" w:lineRule="auto"/>
              <w:ind w:firstLine="38"/>
              <w:rPr>
                <w:rFonts w:ascii="Times New Roman" w:hAnsi="Times New Roman" w:cs="Times New Roman"/>
                <w:i/>
                <w:color w:val="C00000"/>
                <w:sz w:val="24"/>
                <w:szCs w:val="24"/>
                <w:lang w:val="ru-RU"/>
              </w:rPr>
            </w:pPr>
            <w:r w:rsidRPr="00CC3968">
              <w:rPr>
                <w:rStyle w:val="FontStyle20"/>
                <w:rFonts w:ascii="Times New Roman" w:hAnsi="Times New Roman" w:cs="Times New Roman"/>
                <w:sz w:val="24"/>
                <w:szCs w:val="24"/>
                <w:lang w:val="ru-RU"/>
              </w:rPr>
              <w:t>Переч</w:t>
            </w:r>
            <w:r>
              <w:rPr>
                <w:rStyle w:val="FontStyle20"/>
                <w:rFonts w:ascii="Times New Roman" w:hAnsi="Times New Roman" w:cs="Times New Roman"/>
                <w:sz w:val="24"/>
                <w:szCs w:val="24"/>
                <w:lang w:val="ru-RU"/>
              </w:rPr>
              <w:t>ень тем для подготовки к зачет</w:t>
            </w:r>
            <w:r w:rsidRPr="00CC3968">
              <w:rPr>
                <w:rStyle w:val="FontStyle20"/>
                <w:rFonts w:ascii="Times New Roman" w:hAnsi="Times New Roman" w:cs="Times New Roman"/>
                <w:sz w:val="24"/>
                <w:szCs w:val="24"/>
                <w:lang w:val="ru-RU"/>
              </w:rPr>
              <w:t xml:space="preserve">у </w:t>
            </w:r>
            <w:r w:rsidRPr="00CC3968">
              <w:rPr>
                <w:rFonts w:ascii="Times New Roman" w:hAnsi="Times New Roman" w:cs="Times New Roman"/>
                <w:sz w:val="24"/>
                <w:szCs w:val="24"/>
                <w:lang w:val="ru-RU"/>
              </w:rPr>
              <w:t>по дисциплине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Методология и методы социологии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как социальный институт.</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Концепция М. Вебера и ее роль в социологии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Структурный функционализм Т. Парсонса и его влияние на социологический анализ управления.</w:t>
            </w:r>
          </w:p>
          <w:p w:rsidR="00CC3968" w:rsidRPr="009E0F7E" w:rsidRDefault="00CC3968" w:rsidP="00CC3968">
            <w:pPr>
              <w:spacing w:after="0" w:line="240" w:lineRule="auto"/>
              <w:ind w:firstLine="38"/>
              <w:rPr>
                <w:rFonts w:ascii="Times New Roman" w:hAnsi="Times New Roman" w:cs="Times New Roman"/>
                <w:color w:val="C00000"/>
                <w:sz w:val="24"/>
                <w:szCs w:val="24"/>
                <w:highlight w:val="yellow"/>
                <w:lang w:val="ru-RU"/>
              </w:rPr>
            </w:pPr>
          </w:p>
        </w:tc>
      </w:tr>
      <w:tr w:rsidR="00CC3968" w:rsidRPr="007D75D3"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highlight w:val="yellow"/>
              </w:rPr>
            </w:pPr>
            <w:r w:rsidRPr="000E2101">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pStyle w:val="a3"/>
              <w:numPr>
                <w:ilvl w:val="0"/>
                <w:numId w:val="22"/>
              </w:numPr>
              <w:tabs>
                <w:tab w:val="left" w:pos="356"/>
                <w:tab w:val="left" w:pos="851"/>
              </w:tabs>
              <w:ind w:left="0" w:firstLine="0"/>
              <w:rPr>
                <w:i/>
                <w:sz w:val="24"/>
                <w:szCs w:val="24"/>
              </w:rPr>
            </w:pPr>
            <w:r w:rsidRPr="009130E7">
              <w:rPr>
                <w:color w:val="000000"/>
                <w:sz w:val="24"/>
                <w:szCs w:val="24"/>
              </w:rPr>
              <w:t>использовать и составлять нормативно-правовые документы, относящиеся  к области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Pr="00CC396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 xml:space="preserve">Практические задания </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16) Мотивация это ...</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lastRenderedPageBreak/>
              <w:t>1. Согласующая, организующая, оптимизирующая;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Планирования, прогнозирования, проектирования;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Теоретическая, эмпирическая, методологическая.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Все ответы верны.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Все ответы верны.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Радикальность, референтность, обусловленность, гибкость;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Адаптивнось, универсальность, полнота, необходимость, избирательность;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Вязкость, объемность, яркость, простота, полнота.</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Сравнение, сопоставление, обобщение.</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Экспериментирование, проектирование.</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lastRenderedPageBreak/>
              <w:t>3 Экстраполяция, моделирование и экспертные методы.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Экспертиза, контроль, оценка.</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 xml:space="preserve">22) Социальное прогнозирование – это… </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Создание прогнозной модели.</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Исследование социальной системы.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Разработка идеального образа состояния, функционирования, направления и тенденций изменения систем в различные периоды в будущем.</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Изучение тенденций развития социальной системы.</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Экстраполяция, моделирование.</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Сравнение, сопоставление, обобщение.</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3Аналитический, комплексный, социальный эксперимент.</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Оценка, контроль.</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1 Формальную, неформальную.</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2 Админинстративно–хозяйственную, целевую, инициативную.</w:t>
            </w:r>
          </w:p>
          <w:p w:rsidR="00C659EB"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3 Стабильную, иерархическую, бюрократическую.</w:t>
            </w:r>
          </w:p>
          <w:p w:rsidR="00CC3968" w:rsidRPr="00C659EB" w:rsidRDefault="00C659EB" w:rsidP="00C659EB">
            <w:pPr>
              <w:spacing w:after="0" w:line="240" w:lineRule="auto"/>
              <w:jc w:val="both"/>
              <w:rPr>
                <w:rFonts w:ascii="Times New Roman" w:eastAsia="Times New Roman" w:hAnsi="Times New Roman" w:cs="Times New Roman"/>
                <w:sz w:val="24"/>
                <w:szCs w:val="24"/>
                <w:lang w:val="ru-RU" w:eastAsia="ru-RU"/>
              </w:rPr>
            </w:pPr>
            <w:r w:rsidRPr="00C659EB">
              <w:rPr>
                <w:rFonts w:ascii="Times New Roman" w:eastAsia="Times New Roman" w:hAnsi="Times New Roman" w:cs="Times New Roman"/>
                <w:sz w:val="24"/>
                <w:szCs w:val="24"/>
                <w:lang w:val="ru-RU" w:eastAsia="ru-RU"/>
              </w:rPr>
              <w:t>4 Демократическую, органическую.</w:t>
            </w:r>
          </w:p>
        </w:tc>
      </w:tr>
      <w:tr w:rsidR="00CC3968" w:rsidRPr="009E0F7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highlight w:val="yellow"/>
              </w:rPr>
            </w:pPr>
            <w:r w:rsidRPr="000E2101">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CC3968" w:rsidRDefault="00CC3968" w:rsidP="00CC3968">
            <w:pPr>
              <w:numPr>
                <w:ilvl w:val="0"/>
                <w:numId w:val="22"/>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i/>
                <w:color w:val="C00000"/>
                <w:sz w:val="24"/>
                <w:szCs w:val="24"/>
                <w:lang w:val="ru-RU"/>
              </w:rPr>
            </w:pPr>
            <w:r w:rsidRPr="009130E7">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Pr="00CC396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 xml:space="preserve">Задания на решение задач из профессиональной области, комплексные задания </w:t>
            </w:r>
          </w:p>
          <w:p w:rsidR="000D1114" w:rsidRPr="000D1114" w:rsidRDefault="000D1114" w:rsidP="000D1114">
            <w:pPr>
              <w:widowControl w:val="0"/>
              <w:autoSpaceDE w:val="0"/>
              <w:spacing w:after="0" w:line="240" w:lineRule="auto"/>
              <w:rPr>
                <w:rFonts w:ascii="Times New Roman" w:eastAsia="Times New Roman CYR" w:hAnsi="Times New Roman" w:cs="Times New Roman"/>
                <w:bCs/>
                <w:sz w:val="24"/>
                <w:szCs w:val="24"/>
                <w:lang w:val="ru-RU" w:eastAsia="ar-SA"/>
              </w:rPr>
            </w:pPr>
            <w:r w:rsidRPr="000D1114">
              <w:rPr>
                <w:rFonts w:ascii="Times New Roman" w:eastAsia="Times New Roman CYR" w:hAnsi="Times New Roman" w:cs="Times New Roman"/>
                <w:bCs/>
                <w:sz w:val="24"/>
                <w:szCs w:val="24"/>
                <w:lang w:val="ru-RU" w:eastAsia="ar-SA"/>
              </w:rPr>
              <w:t xml:space="preserve">Тематика рефератов по дисциплине </w:t>
            </w:r>
          </w:p>
          <w:p w:rsidR="000D1114" w:rsidRPr="000D1114" w:rsidRDefault="000D1114" w:rsidP="000D1114">
            <w:pPr>
              <w:widowControl w:val="0"/>
              <w:numPr>
                <w:ilvl w:val="0"/>
                <w:numId w:val="43"/>
              </w:numPr>
              <w:autoSpaceDE w:val="0"/>
              <w:spacing w:after="0" w:line="240" w:lineRule="auto"/>
              <w:ind w:left="0" w:firstLine="372"/>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Матрица идей как метод социального проектирования.</w:t>
            </w:r>
          </w:p>
          <w:p w:rsidR="000D1114" w:rsidRPr="000D1114" w:rsidRDefault="000D1114" w:rsidP="000D1114">
            <w:pPr>
              <w:widowControl w:val="0"/>
              <w:numPr>
                <w:ilvl w:val="0"/>
                <w:numId w:val="43"/>
              </w:numPr>
              <w:autoSpaceDE w:val="0"/>
              <w:spacing w:after="0" w:line="240" w:lineRule="auto"/>
              <w:ind w:left="0"/>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Ассоциация как метод социального проектирования.</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0D1114"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lastRenderedPageBreak/>
              <w:t>Социальная карта региона как инструмент социального планирования.</w:t>
            </w:r>
          </w:p>
          <w:p w:rsidR="00CC3968" w:rsidRPr="000D1114" w:rsidRDefault="000D1114" w:rsidP="000D1114">
            <w:pPr>
              <w:widowControl w:val="0"/>
              <w:numPr>
                <w:ilvl w:val="0"/>
                <w:numId w:val="43"/>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0D1114">
              <w:rPr>
                <w:rFonts w:ascii="Times New Roman" w:eastAsia="Times New Roman" w:hAnsi="Times New Roman" w:cs="Times New Roman"/>
                <w:sz w:val="24"/>
                <w:szCs w:val="24"/>
                <w:lang w:val="ru-RU" w:eastAsia="ar-SA"/>
              </w:rPr>
              <w:t>История появления социальных технологий.</w:t>
            </w:r>
          </w:p>
        </w:tc>
      </w:tr>
      <w:tr w:rsidR="00CC3968" w:rsidRPr="007D75D3"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C3968" w:rsidRPr="00CC3968" w:rsidRDefault="006C7F8E" w:rsidP="00CC3968">
            <w:pPr>
              <w:spacing w:after="0" w:line="240" w:lineRule="auto"/>
              <w:rPr>
                <w:rFonts w:ascii="Times New Roman" w:hAnsi="Times New Roman" w:cs="Times New Roman"/>
                <w:color w:val="C00000"/>
                <w:sz w:val="24"/>
                <w:szCs w:val="24"/>
                <w:highlight w:val="yellow"/>
                <w:lang w:val="ru-RU"/>
              </w:rPr>
            </w:pPr>
            <w:r w:rsidRPr="006C7F8E">
              <w:rPr>
                <w:rFonts w:ascii="Times New Roman" w:hAnsi="Times New Roman" w:cs="Times New Roman"/>
                <w:b/>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CC3968" w:rsidRPr="007D75D3" w:rsidTr="00937B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6C7F8E" w:rsidP="00CC3968">
            <w:pPr>
              <w:pStyle w:val="a3"/>
              <w:numPr>
                <w:ilvl w:val="0"/>
                <w:numId w:val="22"/>
              </w:numPr>
              <w:tabs>
                <w:tab w:val="left" w:pos="356"/>
                <w:tab w:val="left" w:pos="851"/>
              </w:tabs>
              <w:ind w:left="0" w:firstLine="0"/>
              <w:rPr>
                <w:i/>
                <w:color w:val="C00000"/>
                <w:sz w:val="24"/>
                <w:szCs w:val="24"/>
              </w:rPr>
            </w:pPr>
            <w:r w:rsidRPr="009130E7">
              <w:rPr>
                <w:color w:val="000000"/>
                <w:sz w:val="24"/>
                <w:szCs w:val="24"/>
              </w:rPr>
              <w:t>сущность и содержание основных понятий, категорий в области социологии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Default="00CC3968" w:rsidP="00CC3968">
            <w:pPr>
              <w:tabs>
                <w:tab w:val="left" w:pos="851"/>
              </w:tabs>
              <w:spacing w:after="0" w:line="240" w:lineRule="auto"/>
              <w:ind w:firstLine="38"/>
              <w:rPr>
                <w:rFonts w:ascii="Times New Roman" w:hAnsi="Times New Roman" w:cs="Times New Roman"/>
                <w:b/>
                <w:sz w:val="24"/>
                <w:szCs w:val="24"/>
                <w:lang w:val="ru-RU"/>
              </w:rPr>
            </w:pPr>
            <w:r w:rsidRPr="00CC3968">
              <w:rPr>
                <w:rStyle w:val="FontStyle20"/>
                <w:rFonts w:ascii="Times New Roman" w:hAnsi="Times New Roman" w:cs="Times New Roman"/>
                <w:sz w:val="24"/>
                <w:szCs w:val="24"/>
                <w:lang w:val="ru-RU"/>
              </w:rPr>
              <w:t xml:space="preserve">Перечень тем для подготовки к </w:t>
            </w:r>
            <w:r w:rsidR="009E0F7E">
              <w:rPr>
                <w:rStyle w:val="FontStyle20"/>
                <w:rFonts w:ascii="Times New Roman" w:hAnsi="Times New Roman" w:cs="Times New Roman"/>
                <w:sz w:val="24"/>
                <w:szCs w:val="24"/>
                <w:lang w:val="ru-RU"/>
              </w:rPr>
              <w:t>зачет</w:t>
            </w:r>
            <w:r w:rsidR="009E0F7E" w:rsidRPr="00CC3968">
              <w:rPr>
                <w:rStyle w:val="FontStyle20"/>
                <w:rFonts w:ascii="Times New Roman" w:hAnsi="Times New Roman" w:cs="Times New Roman"/>
                <w:sz w:val="24"/>
                <w:szCs w:val="24"/>
                <w:lang w:val="ru-RU"/>
              </w:rPr>
              <w:t>у</w:t>
            </w:r>
            <w:r w:rsidRPr="00CC3968">
              <w:rPr>
                <w:rFonts w:ascii="Times New Roman" w:hAnsi="Times New Roman" w:cs="Times New Roman"/>
                <w:sz w:val="24"/>
                <w:szCs w:val="24"/>
                <w:lang w:val="ru-RU"/>
              </w:rPr>
              <w:t>по дисциплине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как социальное действие.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Социально-драматургическая концепция И. Гофмана и ее использование для анализа управленческой практики.</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Драматургический подход к управлению.</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Значение идей Дж. Хоманса и П. Блау для понимания отношений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как способ социального обмена.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Социология управления в отечественной науке.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Управления как коммуникативная система.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и манипулирование.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9E0F7E" w:rsidRPr="009E0F7E" w:rsidRDefault="009E0F7E" w:rsidP="00CC3968">
            <w:pPr>
              <w:tabs>
                <w:tab w:val="left" w:pos="851"/>
              </w:tabs>
              <w:spacing w:after="0" w:line="240" w:lineRule="auto"/>
              <w:ind w:firstLine="38"/>
              <w:rPr>
                <w:rFonts w:ascii="Times New Roman" w:hAnsi="Times New Roman" w:cs="Times New Roman"/>
                <w:sz w:val="24"/>
                <w:szCs w:val="24"/>
                <w:highlight w:val="yellow"/>
                <w:lang w:val="ru-RU"/>
              </w:rPr>
            </w:pPr>
          </w:p>
        </w:tc>
      </w:tr>
      <w:tr w:rsidR="00CC3968" w:rsidRPr="00CC3968"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C7F8E" w:rsidRPr="009E0F7E" w:rsidRDefault="006C7F8E" w:rsidP="006C7F8E">
            <w:pPr>
              <w:widowControl w:val="0"/>
              <w:numPr>
                <w:ilvl w:val="0"/>
                <w:numId w:val="22"/>
              </w:numPr>
              <w:tabs>
                <w:tab w:val="left" w:pos="356"/>
                <w:tab w:val="left" w:pos="851"/>
              </w:tabs>
              <w:autoSpaceDE w:val="0"/>
              <w:autoSpaceDN w:val="0"/>
              <w:adjustRightInd w:val="0"/>
              <w:spacing w:after="0" w:line="240" w:lineRule="auto"/>
              <w:ind w:left="0" w:firstLine="0"/>
              <w:jc w:val="both"/>
              <w:rPr>
                <w:i/>
                <w:sz w:val="24"/>
                <w:szCs w:val="24"/>
                <w:lang w:val="ru-RU"/>
              </w:rPr>
            </w:pPr>
            <w:r w:rsidRPr="009130E7">
              <w:rPr>
                <w:rFonts w:ascii="Times New Roman" w:hAnsi="Times New Roman" w:cs="Times New Roman"/>
                <w:color w:val="000000"/>
                <w:sz w:val="24"/>
                <w:szCs w:val="24"/>
                <w:lang w:val="ru-RU"/>
              </w:rPr>
              <w:t>анализировать нормативно-правовые акты в сфере эволюции социологии управления</w:t>
            </w:r>
          </w:p>
          <w:p w:rsidR="00CC3968" w:rsidRPr="000E2101" w:rsidRDefault="00CC3968" w:rsidP="00CC3968">
            <w:pPr>
              <w:pStyle w:val="a3"/>
              <w:numPr>
                <w:ilvl w:val="0"/>
                <w:numId w:val="22"/>
              </w:numPr>
              <w:tabs>
                <w:tab w:val="left" w:pos="356"/>
                <w:tab w:val="left" w:pos="851"/>
              </w:tabs>
              <w:ind w:left="0" w:firstLine="0"/>
              <w:rPr>
                <w:i/>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C3968" w:rsidRPr="00CC396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 xml:space="preserve">Практические задания </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Мотивация.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Операция.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Информация.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12) Выберите из ниже перечисленных ответов основные функции социального управления.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 xml:space="preserve">1. Целеполагания, организационные, прогнозирования, планирования, принятия </w:t>
            </w:r>
            <w:r w:rsidRPr="007538F0">
              <w:rPr>
                <w:rFonts w:ascii="Times New Roman" w:eastAsia="Times New Roman" w:hAnsi="Times New Roman" w:cs="Times New Roman"/>
                <w:sz w:val="24"/>
                <w:szCs w:val="24"/>
                <w:lang w:val="ru-RU" w:eastAsia="ru-RU"/>
              </w:rPr>
              <w:lastRenderedPageBreak/>
              <w:t>решения, мотивационные, контролирующие, а также маркетинговые.</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Конфликта и соперничества; сотрудничества и консенсуса; сотрудничества и соперничества; социальной зависимости и власти.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 </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Н. Михайловский, Г. Лебон, Г. Тард.</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7538F0">
                <w:rPr>
                  <w:rFonts w:ascii="Times New Roman" w:eastAsia="Times New Roman" w:hAnsi="Times New Roman" w:cs="Times New Roman"/>
                  <w:sz w:val="24"/>
                  <w:szCs w:val="24"/>
                  <w:lang w:val="ru-RU" w:eastAsia="ru-RU"/>
                </w:rPr>
                <w:t>2. М</w:t>
              </w:r>
            </w:smartTag>
            <w:r w:rsidRPr="007538F0">
              <w:rPr>
                <w:rFonts w:ascii="Times New Roman" w:eastAsia="Times New Roman" w:hAnsi="Times New Roman" w:cs="Times New Roman"/>
                <w:sz w:val="24"/>
                <w:szCs w:val="24"/>
                <w:lang w:val="ru-RU" w:eastAsia="ru-RU"/>
              </w:rPr>
              <w:t>. Вебер, Р. Мертон, М. Крозье.</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7538F0">
                <w:rPr>
                  <w:rFonts w:ascii="Times New Roman" w:eastAsia="Times New Roman" w:hAnsi="Times New Roman" w:cs="Times New Roman"/>
                  <w:sz w:val="24"/>
                  <w:szCs w:val="24"/>
                  <w:lang w:val="ru-RU" w:eastAsia="ru-RU"/>
                </w:rPr>
                <w:t>3. М</w:t>
              </w:r>
            </w:smartTag>
            <w:r w:rsidRPr="007538F0">
              <w:rPr>
                <w:rFonts w:ascii="Times New Roman" w:eastAsia="Times New Roman" w:hAnsi="Times New Roman" w:cs="Times New Roman"/>
                <w:sz w:val="24"/>
                <w:szCs w:val="24"/>
                <w:lang w:val="ru-RU" w:eastAsia="ru-RU"/>
              </w:rPr>
              <w:t>. Мид, Р. Парк, Т. Адорно.</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А. Щюц, Ю. Хаберманс, Дж. Хоманс.</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14) Управленческие отношения это:</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15) Социальные технологии это:</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 xml:space="preserve">3. Система методов выявления и использования скрытых потенциалов социальной системы в соответствии с целями ее развития и социальными нормативами; </w:t>
            </w:r>
            <w:r w:rsidRPr="007538F0">
              <w:rPr>
                <w:rFonts w:ascii="Times New Roman" w:eastAsia="Times New Roman" w:hAnsi="Times New Roman" w:cs="Times New Roman"/>
                <w:sz w:val="24"/>
                <w:szCs w:val="24"/>
                <w:lang w:val="ru-RU" w:eastAsia="ru-RU"/>
              </w:rPr>
              <w:lastRenderedPageBreak/>
              <w:t>совокупность операций, процедур социального воздействия на пути получения оптимального социального результата;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16) Мотивация это ...</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Согласующая, организующая, оптимизирующая;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Планирования, прогнозирования, проектирования;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Теоретическая, эмпирическая, методологическая.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Все ответы верны.</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 xml:space="preserve">3. Специализация каждого подразделения, иерархическая структура, должность </w:t>
            </w:r>
            <w:r w:rsidRPr="007538F0">
              <w:rPr>
                <w:rFonts w:ascii="Times New Roman" w:eastAsia="Times New Roman" w:hAnsi="Times New Roman" w:cs="Times New Roman"/>
                <w:sz w:val="24"/>
                <w:szCs w:val="24"/>
                <w:lang w:val="ru-RU" w:eastAsia="ru-RU"/>
              </w:rPr>
              <w:lastRenderedPageBreak/>
              <w:t>как основной вид деятельности, безличность в работе с клиентом, компетентность;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Все ответы верны.</w:t>
            </w:r>
          </w:p>
          <w:p w:rsidR="00CC3968" w:rsidRPr="00CC3968" w:rsidRDefault="00CC3968" w:rsidP="00CC3968">
            <w:pPr>
              <w:spacing w:after="0" w:line="240" w:lineRule="auto"/>
              <w:rPr>
                <w:rFonts w:ascii="Times New Roman" w:hAnsi="Times New Roman" w:cs="Times New Roman"/>
                <w:sz w:val="24"/>
                <w:szCs w:val="24"/>
                <w:highlight w:val="yellow"/>
                <w:lang w:val="ru-RU"/>
              </w:rPr>
            </w:pPr>
          </w:p>
        </w:tc>
      </w:tr>
      <w:tr w:rsidR="00CC3968" w:rsidRPr="007D75D3"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C3968" w:rsidRPr="0093181D" w:rsidRDefault="0093181D" w:rsidP="006C7F8E">
            <w:pPr>
              <w:pStyle w:val="21"/>
              <w:numPr>
                <w:ilvl w:val="0"/>
                <w:numId w:val="22"/>
              </w:numPr>
              <w:tabs>
                <w:tab w:val="left" w:pos="356"/>
                <w:tab w:val="left" w:pos="851"/>
              </w:tabs>
              <w:spacing w:after="0" w:line="240" w:lineRule="auto"/>
              <w:ind w:left="0" w:firstLine="0"/>
              <w:jc w:val="both"/>
            </w:pPr>
            <w:r w:rsidRPr="0093181D">
              <w:rPr>
                <w:color w:val="000000"/>
              </w:rPr>
              <w:t>навыками разрабо</w:t>
            </w:r>
            <w:r w:rsidR="006C7F8E" w:rsidRPr="0093181D">
              <w:rPr>
                <w:color w:val="000000"/>
              </w:rPr>
              <w:t>тки управленческих технологий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D772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CC3968" w:rsidRPr="00FD7728" w:rsidRDefault="00FD7728" w:rsidP="00FD7728">
            <w:pPr>
              <w:widowControl w:val="0"/>
              <w:autoSpaceDE w:val="0"/>
              <w:spacing w:after="0" w:line="240" w:lineRule="auto"/>
              <w:rPr>
                <w:rFonts w:ascii="Times New Roman" w:eastAsia="Times New Roman CYR" w:hAnsi="Times New Roman" w:cs="Times New Roman"/>
                <w:bCs/>
                <w:sz w:val="24"/>
                <w:szCs w:val="24"/>
                <w:lang w:val="ru-RU" w:eastAsia="ar-SA"/>
              </w:rPr>
            </w:pPr>
            <w:r w:rsidRPr="00FD7728">
              <w:rPr>
                <w:rFonts w:ascii="Times New Roman" w:eastAsia="Times New Roman CYR" w:hAnsi="Times New Roman" w:cs="Times New Roman"/>
                <w:bCs/>
                <w:sz w:val="24"/>
                <w:szCs w:val="24"/>
                <w:lang w:val="ru-RU" w:eastAsia="ar-SA"/>
              </w:rPr>
              <w:t xml:space="preserve">Тематика рефератов по дисциплине </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Особенности социальных технологий на различных уровнях социальной организации общества.</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Современные проблемы технологической культуры.</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Механизм социального управления</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 xml:space="preserve">Виды отношений в социальном управлении. </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Организация управленческих отношений.</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Прогнозирование развития социальных процессов.</w:t>
            </w:r>
          </w:p>
          <w:p w:rsidR="00FD772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Управление социальными процессами в организациях.</w:t>
            </w:r>
          </w:p>
          <w:p w:rsidR="00CC3968" w:rsidRPr="00FD7728" w:rsidRDefault="00FD7728" w:rsidP="00FD7728">
            <w:pPr>
              <w:widowControl w:val="0"/>
              <w:numPr>
                <w:ilvl w:val="0"/>
                <w:numId w:val="44"/>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tc>
      </w:tr>
      <w:tr w:rsidR="00CC3968" w:rsidRPr="007D75D3" w:rsidTr="00937B9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C3968" w:rsidRPr="00CC3968" w:rsidRDefault="0093181D" w:rsidP="00CC3968">
            <w:pPr>
              <w:spacing w:after="0" w:line="240" w:lineRule="auto"/>
              <w:rPr>
                <w:rFonts w:ascii="Times New Roman" w:eastAsia="Calibri" w:hAnsi="Times New Roman" w:cs="Times New Roman"/>
                <w:b/>
                <w:i/>
                <w:kern w:val="24"/>
                <w:sz w:val="24"/>
                <w:szCs w:val="24"/>
                <w:lang w:val="ru-RU"/>
              </w:rPr>
            </w:pPr>
            <w:r w:rsidRPr="0093181D">
              <w:rPr>
                <w:rFonts w:ascii="Times New Roman" w:hAnsi="Times New Roman" w:cs="Times New Roman"/>
                <w:b/>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CC3968" w:rsidRPr="007D75D3"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CC3968" w:rsidRDefault="0093181D" w:rsidP="00CC3968">
            <w:pPr>
              <w:widowControl w:val="0"/>
              <w:numPr>
                <w:ilvl w:val="0"/>
                <w:numId w:val="23"/>
              </w:numPr>
              <w:autoSpaceDE w:val="0"/>
              <w:autoSpaceDN w:val="0"/>
              <w:adjustRightInd w:val="0"/>
              <w:spacing w:after="0" w:line="240" w:lineRule="auto"/>
              <w:ind w:left="494"/>
              <w:jc w:val="both"/>
              <w:rPr>
                <w:rFonts w:ascii="Times New Roman" w:hAnsi="Times New Roman" w:cs="Times New Roman"/>
                <w:sz w:val="24"/>
                <w:szCs w:val="24"/>
                <w:lang w:val="ru-RU"/>
              </w:rPr>
            </w:pPr>
            <w:r w:rsidRPr="009130E7">
              <w:rPr>
                <w:rFonts w:ascii="Times New Roman" w:hAnsi="Times New Roman" w:cs="Times New Roman"/>
                <w:color w:val="000000"/>
                <w:sz w:val="24"/>
                <w:szCs w:val="24"/>
                <w:lang w:val="ru-RU"/>
              </w:rPr>
              <w:t xml:space="preserve">объекты и способы управления государственной и </w:t>
            </w:r>
            <w:r w:rsidRPr="009130E7">
              <w:rPr>
                <w:rFonts w:ascii="Times New Roman" w:hAnsi="Times New Roman" w:cs="Times New Roman"/>
                <w:color w:val="000000"/>
                <w:sz w:val="24"/>
                <w:szCs w:val="24"/>
                <w:lang w:val="ru-RU"/>
              </w:rPr>
              <w:lastRenderedPageBreak/>
              <w:t>муниципальной собственностью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C3968" w:rsidRPr="009E0F7E" w:rsidRDefault="00CC3968" w:rsidP="00CC3968">
            <w:pPr>
              <w:tabs>
                <w:tab w:val="left" w:pos="851"/>
              </w:tabs>
              <w:spacing w:after="0" w:line="240" w:lineRule="auto"/>
              <w:rPr>
                <w:b/>
                <w:i/>
                <w:kern w:val="24"/>
                <w:szCs w:val="24"/>
                <w:lang w:val="ru-RU"/>
              </w:rPr>
            </w:pPr>
            <w:r w:rsidRPr="00CC3968">
              <w:rPr>
                <w:rStyle w:val="FontStyle20"/>
                <w:rFonts w:ascii="Times New Roman" w:hAnsi="Times New Roman" w:cs="Times New Roman"/>
                <w:sz w:val="24"/>
                <w:szCs w:val="24"/>
                <w:lang w:val="ru-RU"/>
              </w:rPr>
              <w:lastRenderedPageBreak/>
              <w:t xml:space="preserve">Перечень тем для подготовки к </w:t>
            </w:r>
            <w:r w:rsidR="009E0F7E">
              <w:rPr>
                <w:rStyle w:val="FontStyle20"/>
                <w:rFonts w:ascii="Times New Roman" w:hAnsi="Times New Roman" w:cs="Times New Roman"/>
                <w:sz w:val="24"/>
                <w:szCs w:val="24"/>
                <w:lang w:val="ru-RU"/>
              </w:rPr>
              <w:t>зачет</w:t>
            </w:r>
            <w:r w:rsidR="009E0F7E" w:rsidRPr="00CC3968">
              <w:rPr>
                <w:rStyle w:val="FontStyle20"/>
                <w:rFonts w:ascii="Times New Roman" w:hAnsi="Times New Roman" w:cs="Times New Roman"/>
                <w:sz w:val="24"/>
                <w:szCs w:val="24"/>
                <w:lang w:val="ru-RU"/>
              </w:rPr>
              <w:t>у</w:t>
            </w:r>
            <w:r w:rsidRPr="00CC3968">
              <w:rPr>
                <w:rFonts w:ascii="Times New Roman" w:hAnsi="Times New Roman" w:cs="Times New Roman"/>
                <w:sz w:val="24"/>
                <w:szCs w:val="24"/>
                <w:lang w:val="ru-RU"/>
              </w:rPr>
              <w:t>по дисциплине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как способ социального обмена.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lastRenderedPageBreak/>
              <w:t>Прикладные социологические исследования (американская школа).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Социология управления в отечественной науке.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Управления как коммуникативная система.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Управление и манипулирование.</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Социальные технологии в системе управления.</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Управленческая культура: сущность, структура.</w:t>
            </w:r>
          </w:p>
          <w:p w:rsidR="009E0F7E" w:rsidRPr="009E0F7E" w:rsidRDefault="009E0F7E" w:rsidP="009E0F7E">
            <w:pPr>
              <w:numPr>
                <w:ilvl w:val="0"/>
                <w:numId w:val="18"/>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9E0F7E">
              <w:rPr>
                <w:rFonts w:ascii="Times New Roman" w:eastAsia="Times New Roman" w:hAnsi="Times New Roman" w:cs="Times New Roman"/>
                <w:sz w:val="24"/>
                <w:szCs w:val="24"/>
                <w:lang w:val="ru-RU" w:eastAsia="zh-CN"/>
              </w:rPr>
              <w:t>Прикладное социологическое исследование как инструмент познания социальных процессов и основа принятия управленческого решения.</w:t>
            </w:r>
          </w:p>
          <w:p w:rsidR="00CC3968" w:rsidRPr="009E0F7E" w:rsidRDefault="00CC3968" w:rsidP="00CC3968">
            <w:pPr>
              <w:widowControl w:val="0"/>
              <w:autoSpaceDE w:val="0"/>
              <w:autoSpaceDN w:val="0"/>
              <w:spacing w:line="240" w:lineRule="auto"/>
              <w:rPr>
                <w:b/>
                <w:kern w:val="24"/>
                <w:szCs w:val="24"/>
                <w:lang w:val="ru-RU"/>
              </w:rPr>
            </w:pPr>
          </w:p>
        </w:tc>
      </w:tr>
      <w:tr w:rsidR="00CC3968" w:rsidRPr="007D75D3"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0E2101" w:rsidRDefault="0093181D" w:rsidP="00CC3968">
            <w:pPr>
              <w:pStyle w:val="a3"/>
              <w:numPr>
                <w:ilvl w:val="0"/>
                <w:numId w:val="24"/>
              </w:numPr>
              <w:tabs>
                <w:tab w:val="left" w:pos="356"/>
                <w:tab w:val="left" w:pos="851"/>
              </w:tabs>
              <w:ind w:left="449"/>
              <w:rPr>
                <w:i/>
                <w:sz w:val="24"/>
                <w:szCs w:val="24"/>
              </w:rPr>
            </w:pPr>
            <w:r w:rsidRPr="009130E7">
              <w:rPr>
                <w:color w:val="000000"/>
                <w:sz w:val="24"/>
                <w:szCs w:val="24"/>
              </w:rPr>
              <w:t>планировать мероприятия органа публичной власти в увязке с общей стратегией развития государства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C3968" w:rsidRPr="00CC396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 xml:space="preserve">Практические задания </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Cs/>
                <w:sz w:val="24"/>
                <w:szCs w:val="24"/>
                <w:lang w:val="ru-RU" w:eastAsia="ru-RU"/>
              </w:rPr>
              <w:t xml:space="preserve">ТЕСТЫ </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Общесоциологическую теорию или концепцию.</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Специальную социологическую теорию.</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Социально–политические отношения общества.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Духовные отношения общества.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3) Социология управления это наука: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lastRenderedPageBreak/>
              <w:t>3. О закономерностях развития и функционировании человека как особой формы материи.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5) Назовите основных представителей, родоначальников школ социального управления.</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7538F0">
                <w:rPr>
                  <w:rFonts w:ascii="Times New Roman" w:eastAsia="Times New Roman" w:hAnsi="Times New Roman" w:cs="Times New Roman"/>
                  <w:sz w:val="24"/>
                  <w:szCs w:val="24"/>
                  <w:lang w:val="ru-RU" w:eastAsia="ru-RU"/>
                </w:rPr>
                <w:t>1. М</w:t>
              </w:r>
            </w:smartTag>
            <w:r w:rsidRPr="007538F0">
              <w:rPr>
                <w:rFonts w:ascii="Times New Roman" w:eastAsia="Times New Roman" w:hAnsi="Times New Roman" w:cs="Times New Roman"/>
                <w:sz w:val="24"/>
                <w:szCs w:val="24"/>
                <w:lang w:val="ru-RU" w:eastAsia="ru-RU"/>
              </w:rPr>
              <w:t>. Вебер, Т. Парсонс, Э. Дюркгейм, П. Сорокин.</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Р. Линтон, Дж. Мид, Р. Мертон, И. Гофман.</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К. Маркс, Ф. Энгельс, В.И. Ленин.</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7538F0">
                <w:rPr>
                  <w:rFonts w:ascii="Times New Roman" w:eastAsia="Times New Roman" w:hAnsi="Times New Roman" w:cs="Times New Roman"/>
                  <w:sz w:val="24"/>
                  <w:szCs w:val="24"/>
                  <w:lang w:val="ru-RU" w:eastAsia="ru-RU"/>
                </w:rPr>
                <w:t>4. М</w:t>
              </w:r>
            </w:smartTag>
            <w:r w:rsidRPr="007538F0">
              <w:rPr>
                <w:rFonts w:ascii="Times New Roman" w:eastAsia="Times New Roman" w:hAnsi="Times New Roman" w:cs="Times New Roman"/>
                <w:sz w:val="24"/>
                <w:szCs w:val="24"/>
                <w:lang w:val="ru-RU" w:eastAsia="ru-RU"/>
              </w:rPr>
              <w:t>. Вебер, Э. Дюркгейм, Я. Щепаньский.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5. Э. Гидденс, П. Сорокин, З. Фрейд.</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6. Ф.У, Тейлор, А. Файоль, Э. Мейо.</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Ф.У. Тейлор.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Д. Мак–Грэгор.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А. Файоль.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7538F0">
                <w:rPr>
                  <w:rFonts w:ascii="Times New Roman" w:eastAsia="Times New Roman" w:hAnsi="Times New Roman" w:cs="Times New Roman"/>
                  <w:sz w:val="24"/>
                  <w:szCs w:val="24"/>
                  <w:lang w:val="ru-RU" w:eastAsia="ru-RU"/>
                </w:rPr>
                <w:t>4. М</w:t>
              </w:r>
            </w:smartTag>
            <w:r w:rsidRPr="007538F0">
              <w:rPr>
                <w:rFonts w:ascii="Times New Roman" w:eastAsia="Times New Roman" w:hAnsi="Times New Roman" w:cs="Times New Roman"/>
                <w:sz w:val="24"/>
                <w:szCs w:val="24"/>
                <w:lang w:val="ru-RU" w:eastAsia="ru-RU"/>
              </w:rPr>
              <w:t>. П. Фоллет.</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7538F0">
                <w:rPr>
                  <w:rFonts w:ascii="Times New Roman" w:eastAsia="Times New Roman" w:hAnsi="Times New Roman" w:cs="Times New Roman"/>
                  <w:sz w:val="24"/>
                  <w:szCs w:val="24"/>
                  <w:lang w:val="ru-RU" w:eastAsia="ru-RU"/>
                </w:rPr>
                <w:t>5. М</w:t>
              </w:r>
            </w:smartTag>
            <w:r w:rsidRPr="007538F0">
              <w:rPr>
                <w:rFonts w:ascii="Times New Roman" w:eastAsia="Times New Roman" w:hAnsi="Times New Roman" w:cs="Times New Roman"/>
                <w:sz w:val="24"/>
                <w:szCs w:val="24"/>
                <w:lang w:val="ru-RU" w:eastAsia="ru-RU"/>
              </w:rPr>
              <w:t>. Вебер.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6. Т. Парсонс.</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Ф.У. Тейлор.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Д. Мак–Грэгор.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А. Файоль.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7538F0">
                <w:rPr>
                  <w:rFonts w:ascii="Times New Roman" w:eastAsia="Times New Roman" w:hAnsi="Times New Roman" w:cs="Times New Roman"/>
                  <w:sz w:val="24"/>
                  <w:szCs w:val="24"/>
                  <w:lang w:val="ru-RU" w:eastAsia="ru-RU"/>
                </w:rPr>
                <w:t>4. М</w:t>
              </w:r>
            </w:smartTag>
            <w:r w:rsidRPr="007538F0">
              <w:rPr>
                <w:rFonts w:ascii="Times New Roman" w:eastAsia="Times New Roman" w:hAnsi="Times New Roman" w:cs="Times New Roman"/>
                <w:sz w:val="24"/>
                <w:szCs w:val="24"/>
                <w:lang w:val="ru-RU" w:eastAsia="ru-RU"/>
              </w:rPr>
              <w:t>. П. Фоллет.</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lastRenderedPageBreak/>
              <w:t>5. Т. Парсонс.</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6. Э. Мейо.</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8)Кто, по Вашему мнению, является представителем школы «Теория администрации»?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Д. Мак–Грэгор.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2. А. Файоль.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7538F0">
                <w:rPr>
                  <w:rFonts w:ascii="Times New Roman" w:eastAsia="Times New Roman" w:hAnsi="Times New Roman" w:cs="Times New Roman"/>
                  <w:sz w:val="24"/>
                  <w:szCs w:val="24"/>
                  <w:lang w:val="ru-RU" w:eastAsia="ru-RU"/>
                </w:rPr>
                <w:t>3. М</w:t>
              </w:r>
            </w:smartTag>
            <w:r w:rsidRPr="007538F0">
              <w:rPr>
                <w:rFonts w:ascii="Times New Roman" w:eastAsia="Times New Roman" w:hAnsi="Times New Roman" w:cs="Times New Roman"/>
                <w:sz w:val="24"/>
                <w:szCs w:val="24"/>
                <w:lang w:val="ru-RU" w:eastAsia="ru-RU"/>
              </w:rPr>
              <w:t>. Фоллет.</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7538F0">
                <w:rPr>
                  <w:rFonts w:ascii="Times New Roman" w:eastAsia="Times New Roman" w:hAnsi="Times New Roman" w:cs="Times New Roman"/>
                  <w:sz w:val="24"/>
                  <w:szCs w:val="24"/>
                  <w:lang w:val="ru-RU" w:eastAsia="ru-RU"/>
                </w:rPr>
                <w:t>4. М</w:t>
              </w:r>
            </w:smartTag>
            <w:r w:rsidRPr="007538F0">
              <w:rPr>
                <w:rFonts w:ascii="Times New Roman" w:eastAsia="Times New Roman" w:hAnsi="Times New Roman" w:cs="Times New Roman"/>
                <w:sz w:val="24"/>
                <w:szCs w:val="24"/>
                <w:lang w:val="ru-RU" w:eastAsia="ru-RU"/>
              </w:rPr>
              <w:t>. Вебер.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5. Т. Парсонс.</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9)В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Ф.У. Тейлор.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7538F0">
                <w:rPr>
                  <w:rFonts w:ascii="Times New Roman" w:eastAsia="Times New Roman" w:hAnsi="Times New Roman" w:cs="Times New Roman"/>
                  <w:sz w:val="24"/>
                  <w:szCs w:val="24"/>
                  <w:lang w:val="ru-RU" w:eastAsia="ru-RU"/>
                </w:rPr>
                <w:t>2. М</w:t>
              </w:r>
            </w:smartTag>
            <w:r w:rsidRPr="007538F0">
              <w:rPr>
                <w:rFonts w:ascii="Times New Roman" w:eastAsia="Times New Roman" w:hAnsi="Times New Roman" w:cs="Times New Roman"/>
                <w:sz w:val="24"/>
                <w:szCs w:val="24"/>
                <w:lang w:val="ru-RU" w:eastAsia="ru-RU"/>
              </w:rPr>
              <w:t>. П. Фоллет.</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7538F0">
                <w:rPr>
                  <w:rFonts w:ascii="Times New Roman" w:eastAsia="Times New Roman" w:hAnsi="Times New Roman" w:cs="Times New Roman"/>
                  <w:sz w:val="24"/>
                  <w:szCs w:val="24"/>
                  <w:lang w:val="ru-RU" w:eastAsia="ru-RU"/>
                </w:rPr>
                <w:t>3. М</w:t>
              </w:r>
            </w:smartTag>
            <w:r w:rsidRPr="007538F0">
              <w:rPr>
                <w:rFonts w:ascii="Times New Roman" w:eastAsia="Times New Roman" w:hAnsi="Times New Roman" w:cs="Times New Roman"/>
                <w:sz w:val="24"/>
                <w:szCs w:val="24"/>
                <w:lang w:val="ru-RU" w:eastAsia="ru-RU"/>
              </w:rPr>
              <w:t>. Вебер.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Т. Парсонс.</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5. Д. Мак–Грегор.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1. Ф.У. Тейлор, Д. Мак–Грэгор, А. Файоль.</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7538F0">
                <w:rPr>
                  <w:rFonts w:ascii="Times New Roman" w:eastAsia="Times New Roman" w:hAnsi="Times New Roman" w:cs="Times New Roman"/>
                  <w:sz w:val="24"/>
                  <w:szCs w:val="24"/>
                  <w:lang w:val="ru-RU" w:eastAsia="ru-RU"/>
                </w:rPr>
                <w:t>2. М</w:t>
              </w:r>
            </w:smartTag>
            <w:r w:rsidRPr="007538F0">
              <w:rPr>
                <w:rFonts w:ascii="Times New Roman" w:eastAsia="Times New Roman" w:hAnsi="Times New Roman" w:cs="Times New Roman"/>
                <w:sz w:val="24"/>
                <w:szCs w:val="24"/>
                <w:lang w:val="ru-RU" w:eastAsia="ru-RU"/>
              </w:rPr>
              <w:t>. П. Фоллет, М. Вебер, Т. Парсонс., Д. Мак–Грегор.</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3. Н. Месарович, Д. Мако, И. Такахара.</w:t>
            </w:r>
          </w:p>
          <w:p w:rsidR="007538F0" w:rsidRPr="007538F0" w:rsidRDefault="007538F0" w:rsidP="007538F0">
            <w:pPr>
              <w:spacing w:after="0" w:line="240" w:lineRule="auto"/>
              <w:jc w:val="both"/>
              <w:rPr>
                <w:rFonts w:ascii="Times New Roman" w:eastAsia="Times New Roman" w:hAnsi="Times New Roman" w:cs="Times New Roman"/>
                <w:sz w:val="24"/>
                <w:szCs w:val="24"/>
                <w:lang w:val="ru-RU" w:eastAsia="ru-RU"/>
              </w:rPr>
            </w:pPr>
            <w:r w:rsidRPr="007538F0">
              <w:rPr>
                <w:rFonts w:ascii="Times New Roman" w:eastAsia="Times New Roman" w:hAnsi="Times New Roman" w:cs="Times New Roman"/>
                <w:sz w:val="24"/>
                <w:szCs w:val="24"/>
                <w:lang w:val="ru-RU" w:eastAsia="ru-RU"/>
              </w:rPr>
              <w:t>4. Д. Вудворд, Ф. Лутанс, П. Лоуренс.</w:t>
            </w:r>
          </w:p>
          <w:p w:rsidR="00CC3968" w:rsidRPr="007538F0" w:rsidRDefault="00CC3968" w:rsidP="00CC3968">
            <w:pPr>
              <w:spacing w:after="0" w:line="240" w:lineRule="auto"/>
              <w:rPr>
                <w:rFonts w:ascii="Times New Roman" w:eastAsia="Calibri" w:hAnsi="Times New Roman" w:cs="Times New Roman"/>
                <w:sz w:val="24"/>
                <w:szCs w:val="24"/>
                <w:lang w:val="ru-RU"/>
              </w:rPr>
            </w:pPr>
          </w:p>
        </w:tc>
      </w:tr>
      <w:tr w:rsidR="00CC3968" w:rsidRPr="009E0F7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0E2101" w:rsidRDefault="00CC3968" w:rsidP="00CC3968">
            <w:pPr>
              <w:spacing w:after="0" w:line="240" w:lineRule="auto"/>
              <w:rPr>
                <w:rFonts w:ascii="Times New Roman" w:hAnsi="Times New Roman" w:cs="Times New Roman"/>
                <w:sz w:val="24"/>
                <w:szCs w:val="24"/>
              </w:rPr>
            </w:pPr>
            <w:r w:rsidRPr="000E2101">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C3968" w:rsidRPr="000E2101" w:rsidRDefault="0093181D" w:rsidP="00CC3968">
            <w:pPr>
              <w:pStyle w:val="a3"/>
              <w:numPr>
                <w:ilvl w:val="0"/>
                <w:numId w:val="25"/>
              </w:numPr>
              <w:tabs>
                <w:tab w:val="left" w:pos="356"/>
              </w:tabs>
              <w:ind w:left="449"/>
              <w:rPr>
                <w:i/>
                <w:sz w:val="24"/>
                <w:szCs w:val="24"/>
              </w:rPr>
            </w:pPr>
            <w:r w:rsidRPr="009130E7">
              <w:rPr>
                <w:color w:val="000000"/>
                <w:sz w:val="24"/>
                <w:szCs w:val="24"/>
              </w:rPr>
              <w:t>навыками управленческой деятельности при  предоставлении государственных и муниципальных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D7728" w:rsidRDefault="00CC3968" w:rsidP="00CC3968">
            <w:pPr>
              <w:spacing w:after="0" w:line="240" w:lineRule="auto"/>
              <w:rPr>
                <w:rFonts w:ascii="Times New Roman" w:eastAsia="Calibri" w:hAnsi="Times New Roman" w:cs="Times New Roman"/>
                <w:b/>
                <w:i/>
                <w:kern w:val="24"/>
                <w:sz w:val="24"/>
                <w:szCs w:val="24"/>
                <w:lang w:val="ru-RU"/>
              </w:rPr>
            </w:pPr>
            <w:r w:rsidRPr="00CC3968">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CC3968" w:rsidRPr="00FD7728" w:rsidRDefault="00FD7728" w:rsidP="00FD7728">
            <w:pPr>
              <w:widowControl w:val="0"/>
              <w:autoSpaceDE w:val="0"/>
              <w:spacing w:after="0" w:line="240" w:lineRule="auto"/>
              <w:rPr>
                <w:rFonts w:ascii="Times New Roman" w:eastAsia="Times New Roman CYR" w:hAnsi="Times New Roman" w:cs="Times New Roman"/>
                <w:bCs/>
                <w:sz w:val="24"/>
                <w:szCs w:val="24"/>
                <w:lang w:val="ru-RU" w:eastAsia="ar-SA"/>
              </w:rPr>
            </w:pPr>
            <w:r w:rsidRPr="00FD7728">
              <w:rPr>
                <w:rFonts w:ascii="Times New Roman" w:eastAsia="Times New Roman CYR" w:hAnsi="Times New Roman" w:cs="Times New Roman"/>
                <w:bCs/>
                <w:sz w:val="24"/>
                <w:szCs w:val="24"/>
                <w:lang w:val="ru-RU" w:eastAsia="ar-SA"/>
              </w:rPr>
              <w:t xml:space="preserve">Тематика рефератов по дисциплине </w:t>
            </w:r>
          </w:p>
          <w:p w:rsidR="00FD7728" w:rsidRPr="00FD7728" w:rsidRDefault="00FD7728" w:rsidP="00FD7728">
            <w:pPr>
              <w:widowControl w:val="0"/>
              <w:numPr>
                <w:ilvl w:val="0"/>
                <w:numId w:val="45"/>
              </w:numPr>
              <w:autoSpaceDE w:val="0"/>
              <w:spacing w:after="0" w:line="240" w:lineRule="auto"/>
              <w:ind w:left="0" w:firstLine="372"/>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Информационное обеспечение социального управления.</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lastRenderedPageBreak/>
              <w:t xml:space="preserve">Социологическое обеспечение подготовки, выработки и реализации управленческого решения. </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Особенности современного российского управления</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Социология управления и социальная инженерия</w:t>
            </w:r>
          </w:p>
          <w:p w:rsidR="00FD772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Власть и управление.</w:t>
            </w:r>
          </w:p>
          <w:p w:rsidR="00CC3968" w:rsidRPr="00FD7728" w:rsidRDefault="00FD7728" w:rsidP="00FD7728">
            <w:pPr>
              <w:widowControl w:val="0"/>
              <w:numPr>
                <w:ilvl w:val="0"/>
                <w:numId w:val="45"/>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D7728">
              <w:rPr>
                <w:rFonts w:ascii="Times New Roman" w:eastAsia="Times New Roman" w:hAnsi="Times New Roman" w:cs="Times New Roman"/>
                <w:sz w:val="24"/>
                <w:szCs w:val="24"/>
                <w:lang w:val="ru-RU" w:eastAsia="ar-SA"/>
              </w:rPr>
              <w:t>Социальная организация и управление.</w:t>
            </w:r>
          </w:p>
        </w:tc>
      </w:tr>
    </w:tbl>
    <w:p w:rsidR="00CC3968" w:rsidRDefault="00CC3968">
      <w:pPr>
        <w:rPr>
          <w:lang w:val="ru-RU"/>
        </w:rPr>
        <w:sectPr w:rsidR="00CC3968" w:rsidSect="00CC3968">
          <w:pgSz w:w="16840" w:h="11907" w:orient="landscape"/>
          <w:pgMar w:top="1701" w:right="1134" w:bottom="850" w:left="810" w:header="708" w:footer="708" w:gutter="0"/>
          <w:cols w:space="708"/>
          <w:docGrid w:linePitch="360"/>
        </w:sectPr>
      </w:pP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CE7948" w:rsidRPr="00C42ADF"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CE7948" w:rsidRDefault="00CE7948" w:rsidP="00CE7948">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CE7948" w:rsidRDefault="00CE7948" w:rsidP="00CE7948">
      <w:pPr>
        <w:jc w:val="both"/>
        <w:rPr>
          <w:rFonts w:ascii="Times New Roman" w:hAnsi="Times New Roman" w:cs="Times New Roman"/>
          <w:sz w:val="24"/>
          <w:szCs w:val="24"/>
          <w:lang w:val="ru-RU"/>
        </w:rPr>
        <w:sectPr w:rsidR="00CE7948" w:rsidSect="00CF1CBE">
          <w:pgSz w:w="11907" w:h="16840"/>
          <w:pgMar w:top="1134" w:right="850" w:bottom="810" w:left="1135" w:header="708" w:footer="708" w:gutter="0"/>
          <w:cols w:space="708"/>
          <w:docGrid w:linePitch="360"/>
        </w:sectPr>
      </w:pPr>
    </w:p>
    <w:p w:rsidR="00CE7948" w:rsidRPr="00727347" w:rsidRDefault="00CE7948" w:rsidP="00CE7948">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CE7948" w:rsidRPr="00727347" w:rsidRDefault="00CE7948" w:rsidP="00CE7948">
      <w:pPr>
        <w:spacing w:after="0" w:line="240" w:lineRule="auto"/>
        <w:ind w:firstLine="720"/>
        <w:jc w:val="both"/>
        <w:rPr>
          <w:rFonts w:ascii="Times New Roman" w:eastAsia="Times New Roman" w:hAnsi="Times New Roman" w:cs="Times New Roman"/>
          <w:b/>
          <w:sz w:val="24"/>
          <w:szCs w:val="24"/>
          <w:lang w:val="ru-RU"/>
        </w:rPr>
      </w:pPr>
    </w:p>
    <w:p w:rsidR="00CE7948" w:rsidRPr="00727347" w:rsidRDefault="00CE7948" w:rsidP="00CE7948">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27347">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E7948" w:rsidRPr="00922E4C" w:rsidRDefault="00CE7948" w:rsidP="00CE7948">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TimesNewRoman.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w:t>
      </w:r>
      <w:r w:rsidRPr="00922E4C">
        <w:rPr>
          <w:rFonts w:ascii="Times New Roman" w:eastAsia="Times New Roman" w:hAnsi="Times New Roman" w:cs="Times New Roman"/>
          <w:sz w:val="24"/>
          <w:szCs w:val="24"/>
          <w:lang w:val="ru-RU" w:eastAsia="ru-RU"/>
        </w:rPr>
        <w:lastRenderedPageBreak/>
        <w:t xml:space="preserve">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CE7948" w:rsidRPr="00922E4C" w:rsidRDefault="00CE7948" w:rsidP="00CE79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CE7948" w:rsidRDefault="00CE7948" w:rsidP="00CE7948">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CE7948" w:rsidRPr="00727347" w:rsidRDefault="00CE7948" w:rsidP="00CE7948">
      <w:pPr>
        <w:numPr>
          <w:ilvl w:val="0"/>
          <w:numId w:val="4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CE7948" w:rsidRPr="00727347" w:rsidRDefault="00CE7948" w:rsidP="00CE7948">
      <w:pPr>
        <w:numPr>
          <w:ilvl w:val="0"/>
          <w:numId w:val="4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E7948" w:rsidRPr="00727347" w:rsidRDefault="00CE7948" w:rsidP="00CE7948">
      <w:pPr>
        <w:numPr>
          <w:ilvl w:val="0"/>
          <w:numId w:val="4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727347">
        <w:rPr>
          <w:rFonts w:ascii="Times New Roman" w:eastAsia="Times New Roman" w:hAnsi="Times New Roman" w:cs="Times New Roman"/>
          <w:sz w:val="24"/>
          <w:szCs w:val="24"/>
          <w:lang w:val="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Существуетнескольковариантовпрезентаций.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выступлениемдокладчика</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комментариямидокладчика</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2. Структурированиеинформации</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 xml:space="preserve">Дляэтогоцелесообразно: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4. Дизайн презентации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Текстовоеоформление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Шрифтовоеоформление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r w:rsidRPr="00727347">
        <w:rPr>
          <w:rFonts w:ascii="Times New Roman" w:eastAsia="Calibri" w:hAnsi="Times New Roman" w:cs="Times New Roman"/>
          <w:sz w:val="24"/>
          <w:szCs w:val="24"/>
        </w:rPr>
        <w:t xml:space="preserve">Нельзясмешиватьразличныетипышрифтов в однойпрезентации.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Для основного текста не рекомендуются прописные буквы.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Цветовоеоформление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Композиционноеоформление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Анимационноеоформление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Звуковоеоформление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Графическоеоформление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Таблицы и схемы</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727347">
        <w:rPr>
          <w:rFonts w:ascii="Times New Roman" w:eastAsia="Calibri" w:hAnsi="Times New Roman" w:cs="Times New Roman"/>
          <w:sz w:val="24"/>
          <w:szCs w:val="24"/>
        </w:rPr>
        <w:t xml:space="preserve">Лучшезаменитьихграфиками, построенныминаосновеэтихтаблиц.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E7948" w:rsidRPr="00727347" w:rsidRDefault="00CE7948" w:rsidP="00CE7948">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Аудио и видеооформление</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r w:rsidRPr="00727347">
        <w:rPr>
          <w:rFonts w:ascii="Times New Roman" w:eastAsia="Times New Roman" w:hAnsi="Times New Roman" w:cs="Times New Roman"/>
          <w:sz w:val="24"/>
          <w:szCs w:val="24"/>
        </w:rPr>
        <w:t xml:space="preserve">Дляэтого: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CE7948" w:rsidRPr="00727347" w:rsidRDefault="00CE7948" w:rsidP="00CE7948">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Непосредственноприподготовке: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CE7948" w:rsidRPr="00727347"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C3968" w:rsidRPr="00CE7948" w:rsidRDefault="00CE7948" w:rsidP="00CE7948">
      <w:pPr>
        <w:numPr>
          <w:ilvl w:val="0"/>
          <w:numId w:val="46"/>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sectPr w:rsidR="00CC3968" w:rsidRPr="00CE7948" w:rsidSect="00CF1CBE">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rPr>
        <w:i/>
        <w:sz w:val="24"/>
        <w:szCs w:val="24"/>
      </w:rPr>
    </w:lvl>
  </w:abstractNum>
  <w:abstractNum w:abstractNumId="2">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i/>
        <w:sz w:val="24"/>
        <w:szCs w:val="24"/>
      </w:rPr>
    </w:lvl>
  </w:abstractNum>
  <w:abstractNum w:abstractNumId="3">
    <w:nsid w:val="00000005"/>
    <w:multiLevelType w:val="singleLevel"/>
    <w:tmpl w:val="00000005"/>
    <w:name w:val="WW8Num5"/>
    <w:lvl w:ilvl="0">
      <w:start w:val="1"/>
      <w:numFmt w:val="decimal"/>
      <w:lvlText w:val="%1."/>
      <w:lvlJc w:val="left"/>
      <w:pPr>
        <w:tabs>
          <w:tab w:val="num" w:pos="938"/>
        </w:tabs>
        <w:ind w:left="938" w:hanging="360"/>
      </w:pPr>
      <w:rPr>
        <w:rFonts w:ascii="Times New Roman" w:hAnsi="Times New Roman" w:cs="Times New Roman"/>
        <w:i/>
        <w:sz w:val="24"/>
        <w:szCs w:val="24"/>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0000000A"/>
    <w:name w:val="WW8Num10"/>
    <w:lvl w:ilvl="0">
      <w:start w:val="1"/>
      <w:numFmt w:val="decimal"/>
      <w:lvlText w:val="%1."/>
      <w:lvlJc w:val="left"/>
      <w:pPr>
        <w:tabs>
          <w:tab w:val="num" w:pos="0"/>
        </w:tabs>
        <w:ind w:left="1298" w:hanging="360"/>
      </w:pPr>
      <w:rPr>
        <w:rFonts w:ascii="Times New Roman" w:hAnsi="Times New Roman" w:cs="Times New Roman"/>
        <w:i/>
        <w:sz w:val="24"/>
        <w:szCs w:val="24"/>
      </w:r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E"/>
    <w:multiLevelType w:val="singleLevel"/>
    <w:tmpl w:val="0000000E"/>
    <w:name w:val="WW8Num14"/>
    <w:lvl w:ilvl="0">
      <w:start w:val="1"/>
      <w:numFmt w:val="decimal"/>
      <w:lvlText w:val="%1."/>
      <w:lvlJc w:val="left"/>
      <w:pPr>
        <w:tabs>
          <w:tab w:val="num" w:pos="0"/>
        </w:tabs>
        <w:ind w:left="578" w:hanging="360"/>
      </w:pPr>
      <w:rPr>
        <w:i/>
        <w:sz w:val="24"/>
        <w:szCs w:val="24"/>
      </w:rPr>
    </w:lvl>
  </w:abstractNum>
  <w:abstractNum w:abstractNumId="8">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i/>
        <w:sz w:val="24"/>
        <w:szCs w:val="24"/>
      </w:rPr>
    </w:lvl>
  </w:abstractNum>
  <w:abstractNum w:abstractNumId="9">
    <w:nsid w:val="00000010"/>
    <w:multiLevelType w:val="singleLevel"/>
    <w:tmpl w:val="00000010"/>
    <w:name w:val="WW8Num16"/>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0">
    <w:nsid w:val="00000011"/>
    <w:multiLevelType w:val="singleLevel"/>
    <w:tmpl w:val="00000011"/>
    <w:name w:val="WW8Num17"/>
    <w:lvl w:ilvl="0">
      <w:start w:val="1"/>
      <w:numFmt w:val="decimal"/>
      <w:lvlText w:val="%1."/>
      <w:lvlJc w:val="left"/>
      <w:pPr>
        <w:tabs>
          <w:tab w:val="num" w:pos="0"/>
        </w:tabs>
        <w:ind w:left="1506" w:hanging="360"/>
      </w:pPr>
      <w:rPr>
        <w:rFonts w:ascii="Times New Roman" w:hAnsi="Times New Roman" w:cs="Times New Roman"/>
        <w:i/>
        <w:sz w:val="24"/>
        <w:szCs w:val="24"/>
      </w:rPr>
    </w:lvl>
  </w:abstractNum>
  <w:abstractNum w:abstractNumId="11">
    <w:nsid w:val="00000013"/>
    <w:multiLevelType w:val="singleLevel"/>
    <w:tmpl w:val="00000013"/>
    <w:name w:val="WW8Num19"/>
    <w:lvl w:ilvl="0">
      <w:start w:val="1"/>
      <w:numFmt w:val="decimal"/>
      <w:lvlText w:val="%1."/>
      <w:lvlJc w:val="left"/>
      <w:pPr>
        <w:tabs>
          <w:tab w:val="num" w:pos="0"/>
        </w:tabs>
        <w:ind w:left="1429" w:hanging="360"/>
      </w:pPr>
      <w:rPr>
        <w:rFonts w:ascii="Times New Roman" w:hAnsi="Times New Roman" w:cs="Times New Roman"/>
        <w:i/>
        <w:sz w:val="24"/>
        <w:szCs w:val="24"/>
      </w:rPr>
    </w:lvl>
  </w:abstractNum>
  <w:abstractNum w:abstractNumId="12">
    <w:nsid w:val="00000014"/>
    <w:multiLevelType w:val="singleLevel"/>
    <w:tmpl w:val="00000014"/>
    <w:name w:val="WW8Num20"/>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3">
    <w:nsid w:val="00000016"/>
    <w:multiLevelType w:val="singleLevel"/>
    <w:tmpl w:val="00000016"/>
    <w:name w:val="WW8Num2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4">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9"/>
    <w:multiLevelType w:val="singleLevel"/>
    <w:tmpl w:val="00000019"/>
    <w:name w:val="WW8Num25"/>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6">
    <w:nsid w:val="0000001A"/>
    <w:multiLevelType w:val="multilevel"/>
    <w:tmpl w:val="0000001A"/>
    <w:name w:val="WW8Num26"/>
    <w:lvl w:ilvl="0">
      <w:start w:val="1"/>
      <w:numFmt w:val="decimal"/>
      <w:lvlText w:val="%1."/>
      <w:lvlJc w:val="left"/>
      <w:pPr>
        <w:tabs>
          <w:tab w:val="num" w:pos="720"/>
        </w:tabs>
        <w:ind w:left="720" w:hanging="360"/>
      </w:pPr>
      <w:rPr>
        <w:rFonts w:ascii="Times New Roman" w:hAnsi="Times New Roman" w:cs="Times New Roman"/>
        <w:b/>
        <w:bCs/>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1431DA"/>
    <w:multiLevelType w:val="hybridMultilevel"/>
    <w:tmpl w:val="64987EE4"/>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8">
    <w:nsid w:val="071B4898"/>
    <w:multiLevelType w:val="multilevel"/>
    <w:tmpl w:val="4866F60C"/>
    <w:lvl w:ilvl="0">
      <w:start w:val="1"/>
      <w:numFmt w:val="decimal"/>
      <w:lvlText w:val="%1."/>
      <w:lvlJc w:val="center"/>
      <w:pPr>
        <w:tabs>
          <w:tab w:val="num" w:pos="1440"/>
        </w:tabs>
        <w:ind w:left="1440" w:hanging="360"/>
      </w:pPr>
      <w:rPr>
        <w:rFonts w:hint="default"/>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136251EB"/>
    <w:multiLevelType w:val="hybridMultilevel"/>
    <w:tmpl w:val="CF1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906FA5"/>
    <w:multiLevelType w:val="hybridMultilevel"/>
    <w:tmpl w:val="B6E4E056"/>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1">
    <w:nsid w:val="1B1F17A7"/>
    <w:multiLevelType w:val="hybridMultilevel"/>
    <w:tmpl w:val="8ADC9780"/>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1B97083"/>
    <w:multiLevelType w:val="hybridMultilevel"/>
    <w:tmpl w:val="F3F22EC0"/>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3435A3"/>
    <w:multiLevelType w:val="hybridMultilevel"/>
    <w:tmpl w:val="FCE0AA3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4">
    <w:nsid w:val="2D3F090F"/>
    <w:multiLevelType w:val="hybridMultilevel"/>
    <w:tmpl w:val="4A40EF1A"/>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5">
    <w:nsid w:val="2EA954AF"/>
    <w:multiLevelType w:val="hybridMultilevel"/>
    <w:tmpl w:val="25767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A5D33"/>
    <w:multiLevelType w:val="hybridMultilevel"/>
    <w:tmpl w:val="534E4C70"/>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0A3E23"/>
    <w:multiLevelType w:val="hybridMultilevel"/>
    <w:tmpl w:val="2F24C8D4"/>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155BD9"/>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6850F4"/>
    <w:multiLevelType w:val="hybridMultilevel"/>
    <w:tmpl w:val="D78C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820E07"/>
    <w:multiLevelType w:val="hybridMultilevel"/>
    <w:tmpl w:val="947E18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454979"/>
    <w:multiLevelType w:val="hybridMultilevel"/>
    <w:tmpl w:val="ED64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051733"/>
    <w:multiLevelType w:val="hybridMultilevel"/>
    <w:tmpl w:val="65B2DA82"/>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3">
    <w:nsid w:val="50EA6D07"/>
    <w:multiLevelType w:val="hybridMultilevel"/>
    <w:tmpl w:val="CE8ED7E4"/>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4">
    <w:nsid w:val="54D7040E"/>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126966"/>
    <w:multiLevelType w:val="hybridMultilevel"/>
    <w:tmpl w:val="75EC6256"/>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E63C1"/>
    <w:multiLevelType w:val="hybridMultilevel"/>
    <w:tmpl w:val="81D2C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DA7F40"/>
    <w:multiLevelType w:val="hybridMultilevel"/>
    <w:tmpl w:val="2106328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8">
    <w:nsid w:val="6291289D"/>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9D9024C"/>
    <w:multiLevelType w:val="hybridMultilevel"/>
    <w:tmpl w:val="A574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3034E"/>
    <w:multiLevelType w:val="hybridMultilevel"/>
    <w:tmpl w:val="C914B890"/>
    <w:lvl w:ilvl="0" w:tplc="D472BE0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F00A62"/>
    <w:multiLevelType w:val="hybridMultilevel"/>
    <w:tmpl w:val="260C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B315AEF"/>
    <w:multiLevelType w:val="multilevel"/>
    <w:tmpl w:val="952E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DA6D60"/>
    <w:multiLevelType w:val="hybridMultilevel"/>
    <w:tmpl w:val="72D6F37C"/>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5">
    <w:nsid w:val="7E380898"/>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40"/>
  </w:num>
  <w:num w:numId="20">
    <w:abstractNumId w:val="43"/>
  </w:num>
  <w:num w:numId="21">
    <w:abstractNumId w:val="34"/>
  </w:num>
  <w:num w:numId="22">
    <w:abstractNumId w:val="21"/>
  </w:num>
  <w:num w:numId="23">
    <w:abstractNumId w:val="22"/>
  </w:num>
  <w:num w:numId="24">
    <w:abstractNumId w:val="35"/>
  </w:num>
  <w:num w:numId="25">
    <w:abstractNumId w:val="26"/>
  </w:num>
  <w:num w:numId="26">
    <w:abstractNumId w:val="23"/>
  </w:num>
  <w:num w:numId="27">
    <w:abstractNumId w:val="33"/>
  </w:num>
  <w:num w:numId="28">
    <w:abstractNumId w:val="32"/>
  </w:num>
  <w:num w:numId="29">
    <w:abstractNumId w:val="27"/>
  </w:num>
  <w:num w:numId="30">
    <w:abstractNumId w:val="17"/>
  </w:num>
  <w:num w:numId="31">
    <w:abstractNumId w:val="20"/>
  </w:num>
  <w:num w:numId="32">
    <w:abstractNumId w:val="24"/>
  </w:num>
  <w:num w:numId="33">
    <w:abstractNumId w:val="44"/>
  </w:num>
  <w:num w:numId="34">
    <w:abstractNumId w:val="39"/>
  </w:num>
  <w:num w:numId="35">
    <w:abstractNumId w:val="30"/>
  </w:num>
  <w:num w:numId="36">
    <w:abstractNumId w:val="25"/>
  </w:num>
  <w:num w:numId="37">
    <w:abstractNumId w:val="19"/>
  </w:num>
  <w:num w:numId="38">
    <w:abstractNumId w:val="41"/>
  </w:num>
  <w:num w:numId="39">
    <w:abstractNumId w:val="31"/>
  </w:num>
  <w:num w:numId="40">
    <w:abstractNumId w:val="29"/>
  </w:num>
  <w:num w:numId="41">
    <w:abstractNumId w:val="36"/>
  </w:num>
  <w:num w:numId="42">
    <w:abstractNumId w:val="37"/>
  </w:num>
  <w:num w:numId="43">
    <w:abstractNumId w:val="28"/>
  </w:num>
  <w:num w:numId="44">
    <w:abstractNumId w:val="38"/>
  </w:num>
  <w:num w:numId="45">
    <w:abstractNumId w:val="45"/>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D1114"/>
    <w:rsid w:val="000F21F2"/>
    <w:rsid w:val="00156BA4"/>
    <w:rsid w:val="001F0BC7"/>
    <w:rsid w:val="00327AE1"/>
    <w:rsid w:val="004E2EE3"/>
    <w:rsid w:val="006C7F8E"/>
    <w:rsid w:val="007538F0"/>
    <w:rsid w:val="007D75D3"/>
    <w:rsid w:val="00894BCC"/>
    <w:rsid w:val="0093181D"/>
    <w:rsid w:val="009E0F7E"/>
    <w:rsid w:val="00C659EB"/>
    <w:rsid w:val="00CC3968"/>
    <w:rsid w:val="00CE7948"/>
    <w:rsid w:val="00D31453"/>
    <w:rsid w:val="00E209E2"/>
    <w:rsid w:val="00FB738F"/>
    <w:rsid w:val="00FD7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F2"/>
  </w:style>
  <w:style w:type="paragraph" w:styleId="2">
    <w:name w:val="heading 2"/>
    <w:basedOn w:val="a"/>
    <w:next w:val="a"/>
    <w:link w:val="20"/>
    <w:qFormat/>
    <w:rsid w:val="00CC3968"/>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3968"/>
    <w:rPr>
      <w:rFonts w:ascii="Times New Roman" w:eastAsia="Times New Roman" w:hAnsi="Times New Roman" w:cs="Times New Roman"/>
      <w:b/>
      <w:bCs/>
      <w:i/>
      <w:sz w:val="24"/>
      <w:szCs w:val="20"/>
      <w:lang w:val="ru-RU" w:eastAsia="ru-RU"/>
    </w:rPr>
  </w:style>
  <w:style w:type="character" w:customStyle="1" w:styleId="FontStyle16">
    <w:name w:val="Font Style16"/>
    <w:rsid w:val="00CC3968"/>
    <w:rPr>
      <w:rFonts w:ascii="Times New Roman" w:hAnsi="Times New Roman" w:cs="Times New Roman"/>
      <w:b/>
      <w:bCs/>
      <w:sz w:val="16"/>
      <w:szCs w:val="16"/>
    </w:rPr>
  </w:style>
  <w:style w:type="character" w:customStyle="1" w:styleId="FontStyle20">
    <w:name w:val="Font Style20"/>
    <w:rsid w:val="00CC3968"/>
    <w:rPr>
      <w:rFonts w:ascii="Georgia" w:hAnsi="Georgia" w:cs="Georgia"/>
      <w:sz w:val="12"/>
      <w:szCs w:val="12"/>
    </w:rPr>
  </w:style>
  <w:style w:type="paragraph" w:styleId="a3">
    <w:name w:val="footnote text"/>
    <w:basedOn w:val="a"/>
    <w:link w:val="a4"/>
    <w:rsid w:val="00CC396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CC3968"/>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CC3968"/>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CC3968"/>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CC3968"/>
    <w:rPr>
      <w:rFonts w:ascii="Times New Roman" w:eastAsia="Times New Roman" w:hAnsi="Times New Roman" w:cs="Times New Roman"/>
      <w:sz w:val="24"/>
      <w:szCs w:val="24"/>
      <w:lang w:val="ru-RU" w:eastAsia="ru-RU"/>
    </w:rPr>
  </w:style>
  <w:style w:type="paragraph" w:styleId="a6">
    <w:name w:val="Body Text"/>
    <w:basedOn w:val="a"/>
    <w:link w:val="a7"/>
    <w:rsid w:val="00CC3968"/>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CC3968"/>
    <w:rPr>
      <w:rFonts w:ascii="Times New Roman" w:eastAsia="Times New Roman" w:hAnsi="Times New Roman" w:cs="Times New Roman"/>
      <w:sz w:val="24"/>
      <w:szCs w:val="24"/>
      <w:lang w:val="ru-RU" w:eastAsia="ru-RU"/>
    </w:rPr>
  </w:style>
  <w:style w:type="paragraph" w:customStyle="1" w:styleId="Default">
    <w:name w:val="Default"/>
    <w:rsid w:val="00CC396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894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9730</Words>
  <Characters>77399</Characters>
  <Application>Microsoft Office Word</Application>
  <DocSecurity>0</DocSecurity>
  <Lines>644</Lines>
  <Paragraphs>173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2020-2021_38_03_04-дЭГМб-20_13_plx_Социология управления</vt:lpstr>
      <vt:lpstr>Лист1</vt:lpstr>
    </vt:vector>
  </TitlesOfParts>
  <Company>Hewlett-Packard</Company>
  <LinksUpToDate>false</LinksUpToDate>
  <CharactersWithSpaces>86956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2020-2021_38_03_04-дЭГМб-20_13_plx_Социология управления</dc:title>
  <dc:creator>FastReport.NET</dc:creator>
  <cp:lastModifiedBy>user335</cp:lastModifiedBy>
  <cp:revision>2</cp:revision>
  <dcterms:created xsi:type="dcterms:W3CDTF">2020-10-28T10:58:00Z</dcterms:created>
  <dcterms:modified xsi:type="dcterms:W3CDTF">2020-10-28T10:58:00Z</dcterms:modified>
</cp:coreProperties>
</file>