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FE8" w:rsidRDefault="006E1D71">
      <w:pPr>
        <w:rPr>
          <w:sz w:val="0"/>
          <w:szCs w:val="0"/>
        </w:rPr>
      </w:pPr>
      <w:r>
        <w:rPr>
          <w:noProof/>
          <w:lang w:val="ru-RU" w:eastAsia="ru-RU"/>
        </w:rPr>
        <w:drawing>
          <wp:inline distT="0" distB="0" distL="0" distR="0">
            <wp:extent cx="5940425" cy="8291055"/>
            <wp:effectExtent l="19050" t="0" r="3175" b="0"/>
            <wp:docPr id="2" name="Рисунок 1" descr="F:\ГМУиУП\РПД_аккредитация\Рабочие программы\РПД_2020\38.03.04 ГМУ\СКАНЫ_ДИСТАНТЫ\СОВРЕМЕННЫЕ ТЕНДЕНЦИИ МО_Д_ГМ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ГМУиУП\РПД_аккредитация\Рабочие программы\РПД_2020\38.03.04 ГМУ\СКАНЫ_ДИСТАНТЫ\СОВРЕМЕННЫЕ ТЕНДЕНЦИИ МО_Д_ГМУ.jpg"/>
                    <pic:cNvPicPr>
                      <a:picLocks noChangeAspect="1" noChangeArrowheads="1"/>
                    </pic:cNvPicPr>
                  </pic:nvPicPr>
                  <pic:blipFill>
                    <a:blip r:embed="rId5"/>
                    <a:srcRect/>
                    <a:stretch>
                      <a:fillRect/>
                    </a:stretch>
                  </pic:blipFill>
                  <pic:spPr bwMode="auto">
                    <a:xfrm>
                      <a:off x="0" y="0"/>
                      <a:ext cx="5940425" cy="8291055"/>
                    </a:xfrm>
                    <a:prstGeom prst="rect">
                      <a:avLst/>
                    </a:prstGeom>
                    <a:noFill/>
                    <a:ln w="9525">
                      <a:noFill/>
                      <a:miter lim="800000"/>
                      <a:headEnd/>
                      <a:tailEnd/>
                    </a:ln>
                  </pic:spPr>
                </pic:pic>
              </a:graphicData>
            </a:graphic>
          </wp:inline>
        </w:drawing>
      </w:r>
      <w:r>
        <w:br w:type="page"/>
      </w:r>
    </w:p>
    <w:p w:rsidR="004F5FE8" w:rsidRPr="0055761C" w:rsidRDefault="0055761C">
      <w:pPr>
        <w:rPr>
          <w:sz w:val="0"/>
          <w:szCs w:val="0"/>
          <w:lang w:val="ru-RU"/>
        </w:rPr>
      </w:pPr>
      <w:r w:rsidRPr="0055761C">
        <w:rPr>
          <w:noProof/>
          <w:lang w:val="ru-RU" w:eastAsia="ru-RU"/>
        </w:rPr>
        <w:lastRenderedPageBreak/>
        <w:drawing>
          <wp:inline distT="0" distB="0" distL="0" distR="0">
            <wp:extent cx="5941060" cy="8291941"/>
            <wp:effectExtent l="19050" t="0" r="2540" b="0"/>
            <wp:docPr id="14" name="Рисунок 1" descr="D:\ГМУиУП\РПД_аккредитация\Рабочие программы\РПД_2019\Сканы_титулы_2019\ГМУ_Зиновье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МУиУП\РПД_аккредитация\Рабочие программы\РПД_2019\Сканы_титулы_2019\ГМУ_Зиновьева.jpg"/>
                    <pic:cNvPicPr>
                      <a:picLocks noChangeAspect="1" noChangeArrowheads="1"/>
                    </pic:cNvPicPr>
                  </pic:nvPicPr>
                  <pic:blipFill>
                    <a:blip r:embed="rId6"/>
                    <a:srcRect/>
                    <a:stretch>
                      <a:fillRect/>
                    </a:stretch>
                  </pic:blipFill>
                  <pic:spPr bwMode="auto">
                    <a:xfrm>
                      <a:off x="0" y="0"/>
                      <a:ext cx="5941060" cy="8291941"/>
                    </a:xfrm>
                    <a:prstGeom prst="rect">
                      <a:avLst/>
                    </a:prstGeom>
                    <a:noFill/>
                    <a:ln w="9525">
                      <a:noFill/>
                      <a:miter lim="800000"/>
                      <a:headEnd/>
                      <a:tailEnd/>
                    </a:ln>
                  </pic:spPr>
                </pic:pic>
              </a:graphicData>
            </a:graphic>
          </wp:inline>
        </w:drawing>
      </w:r>
      <w:r w:rsidR="006E1D71" w:rsidRPr="0055761C">
        <w:rPr>
          <w:lang w:val="ru-RU"/>
        </w:rPr>
        <w:br w:type="page"/>
      </w:r>
    </w:p>
    <w:tbl>
      <w:tblPr>
        <w:tblW w:w="0" w:type="auto"/>
        <w:tblCellMar>
          <w:left w:w="0" w:type="dxa"/>
          <w:right w:w="0" w:type="dxa"/>
        </w:tblCellMar>
        <w:tblLook w:val="04A0"/>
      </w:tblPr>
      <w:tblGrid>
        <w:gridCol w:w="3119"/>
        <w:gridCol w:w="6252"/>
      </w:tblGrid>
      <w:tr w:rsidR="004F5FE8">
        <w:trPr>
          <w:trHeight w:hRule="exact" w:val="285"/>
        </w:trPr>
        <w:tc>
          <w:tcPr>
            <w:tcW w:w="9370" w:type="dxa"/>
            <w:gridSpan w:val="2"/>
            <w:shd w:val="clear" w:color="000000" w:fill="FFFFFF"/>
            <w:tcMar>
              <w:left w:w="34" w:type="dxa"/>
              <w:right w:w="34" w:type="dxa"/>
            </w:tcMar>
          </w:tcPr>
          <w:p w:rsidR="004F5FE8" w:rsidRDefault="006E1D71">
            <w:pPr>
              <w:spacing w:after="0" w:line="240" w:lineRule="auto"/>
              <w:rPr>
                <w:sz w:val="24"/>
                <w:szCs w:val="24"/>
              </w:rPr>
            </w:pPr>
            <w:r>
              <w:rPr>
                <w:rFonts w:ascii="Times New Roman" w:hAnsi="Times New Roman" w:cs="Times New Roman"/>
                <w:b/>
                <w:color w:val="000000"/>
                <w:sz w:val="24"/>
                <w:szCs w:val="24"/>
              </w:rPr>
              <w:lastRenderedPageBreak/>
              <w:t>Лист</w:t>
            </w:r>
            <w:r>
              <w:t xml:space="preserve"> </w:t>
            </w:r>
            <w:r>
              <w:rPr>
                <w:rFonts w:ascii="Times New Roman" w:hAnsi="Times New Roman" w:cs="Times New Roman"/>
                <w:b/>
                <w:color w:val="000000"/>
                <w:sz w:val="24"/>
                <w:szCs w:val="24"/>
              </w:rPr>
              <w:t>актуализации</w:t>
            </w:r>
            <w:r>
              <w:t xml:space="preserve"> </w:t>
            </w:r>
            <w:r>
              <w:rPr>
                <w:rFonts w:ascii="Times New Roman" w:hAnsi="Times New Roman" w:cs="Times New Roman"/>
                <w:b/>
                <w:color w:val="000000"/>
                <w:sz w:val="24"/>
                <w:szCs w:val="24"/>
              </w:rPr>
              <w:t>рабочей</w:t>
            </w:r>
            <w:r>
              <w:t xml:space="preserve"> </w:t>
            </w:r>
            <w:r>
              <w:rPr>
                <w:rFonts w:ascii="Times New Roman" w:hAnsi="Times New Roman" w:cs="Times New Roman"/>
                <w:b/>
                <w:color w:val="000000"/>
                <w:sz w:val="24"/>
                <w:szCs w:val="24"/>
              </w:rPr>
              <w:t>программы</w:t>
            </w:r>
            <w:r>
              <w:t xml:space="preserve"> </w:t>
            </w:r>
          </w:p>
        </w:tc>
      </w:tr>
      <w:tr w:rsidR="004F5FE8">
        <w:trPr>
          <w:trHeight w:hRule="exact" w:val="131"/>
        </w:trPr>
        <w:tc>
          <w:tcPr>
            <w:tcW w:w="3119" w:type="dxa"/>
          </w:tcPr>
          <w:p w:rsidR="004F5FE8" w:rsidRDefault="004F5FE8"/>
        </w:tc>
        <w:tc>
          <w:tcPr>
            <w:tcW w:w="6238" w:type="dxa"/>
          </w:tcPr>
          <w:p w:rsidR="004F5FE8" w:rsidRDefault="004F5FE8"/>
        </w:tc>
      </w:tr>
      <w:tr w:rsidR="004F5FE8">
        <w:trPr>
          <w:trHeight w:hRule="exact" w:val="14"/>
        </w:trPr>
        <w:tc>
          <w:tcPr>
            <w:tcW w:w="9370" w:type="dxa"/>
            <w:gridSpan w:val="2"/>
            <w:tcBorders>
              <w:top w:val="single" w:sz="8" w:space="0" w:color="000000"/>
            </w:tcBorders>
            <w:shd w:val="clear" w:color="FFFFFF" w:fill="FFFFFF"/>
            <w:tcMar>
              <w:left w:w="4" w:type="dxa"/>
              <w:right w:w="4" w:type="dxa"/>
            </w:tcMar>
          </w:tcPr>
          <w:p w:rsidR="004F5FE8" w:rsidRDefault="004F5FE8"/>
        </w:tc>
      </w:tr>
      <w:tr w:rsidR="004F5FE8">
        <w:trPr>
          <w:trHeight w:hRule="exact" w:val="13"/>
        </w:trPr>
        <w:tc>
          <w:tcPr>
            <w:tcW w:w="3119" w:type="dxa"/>
          </w:tcPr>
          <w:p w:rsidR="004F5FE8" w:rsidRDefault="004F5FE8"/>
        </w:tc>
        <w:tc>
          <w:tcPr>
            <w:tcW w:w="6238" w:type="dxa"/>
          </w:tcPr>
          <w:p w:rsidR="004F5FE8" w:rsidRDefault="004F5FE8"/>
        </w:tc>
      </w:tr>
      <w:tr w:rsidR="004F5FE8">
        <w:trPr>
          <w:trHeight w:hRule="exact" w:val="14"/>
        </w:trPr>
        <w:tc>
          <w:tcPr>
            <w:tcW w:w="9370" w:type="dxa"/>
            <w:gridSpan w:val="2"/>
            <w:tcBorders>
              <w:top w:val="single" w:sz="8" w:space="0" w:color="000000"/>
            </w:tcBorders>
            <w:shd w:val="clear" w:color="FFFFFF" w:fill="FFFFFF"/>
            <w:tcMar>
              <w:left w:w="4" w:type="dxa"/>
              <w:right w:w="4" w:type="dxa"/>
            </w:tcMar>
          </w:tcPr>
          <w:p w:rsidR="004F5FE8" w:rsidRDefault="004F5FE8"/>
        </w:tc>
      </w:tr>
      <w:tr w:rsidR="004F5FE8">
        <w:trPr>
          <w:trHeight w:hRule="exact" w:val="96"/>
        </w:trPr>
        <w:tc>
          <w:tcPr>
            <w:tcW w:w="3119" w:type="dxa"/>
          </w:tcPr>
          <w:p w:rsidR="004F5FE8" w:rsidRDefault="004F5FE8"/>
        </w:tc>
        <w:tc>
          <w:tcPr>
            <w:tcW w:w="6238" w:type="dxa"/>
          </w:tcPr>
          <w:p w:rsidR="004F5FE8" w:rsidRDefault="004F5FE8"/>
        </w:tc>
      </w:tr>
      <w:tr w:rsidR="004F5FE8" w:rsidRPr="0055761C">
        <w:trPr>
          <w:trHeight w:hRule="exact" w:val="555"/>
        </w:trPr>
        <w:tc>
          <w:tcPr>
            <w:tcW w:w="9370" w:type="dxa"/>
            <w:gridSpan w:val="2"/>
            <w:shd w:val="clear" w:color="000000" w:fill="FFFFFF"/>
            <w:tcMar>
              <w:left w:w="34" w:type="dxa"/>
              <w:right w:w="34" w:type="dxa"/>
            </w:tcMar>
          </w:tcPr>
          <w:p w:rsidR="004F5FE8" w:rsidRPr="0055761C" w:rsidRDefault="006E1D71">
            <w:pPr>
              <w:spacing w:after="0" w:line="240" w:lineRule="auto"/>
              <w:rPr>
                <w:sz w:val="24"/>
                <w:szCs w:val="24"/>
                <w:lang w:val="ru-RU"/>
              </w:rPr>
            </w:pPr>
            <w:r w:rsidRPr="0055761C">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Государственного муниципального управления и управления персоналом</w:t>
            </w:r>
          </w:p>
        </w:tc>
      </w:tr>
      <w:tr w:rsidR="004F5FE8" w:rsidRPr="0055761C">
        <w:trPr>
          <w:trHeight w:hRule="exact" w:val="138"/>
        </w:trPr>
        <w:tc>
          <w:tcPr>
            <w:tcW w:w="3119" w:type="dxa"/>
          </w:tcPr>
          <w:p w:rsidR="004F5FE8" w:rsidRPr="0055761C" w:rsidRDefault="004F5FE8">
            <w:pPr>
              <w:rPr>
                <w:lang w:val="ru-RU"/>
              </w:rPr>
            </w:pPr>
          </w:p>
        </w:tc>
        <w:tc>
          <w:tcPr>
            <w:tcW w:w="6238" w:type="dxa"/>
          </w:tcPr>
          <w:p w:rsidR="004F5FE8" w:rsidRPr="0055761C" w:rsidRDefault="004F5FE8">
            <w:pPr>
              <w:rPr>
                <w:lang w:val="ru-RU"/>
              </w:rPr>
            </w:pPr>
          </w:p>
        </w:tc>
      </w:tr>
      <w:tr w:rsidR="004F5FE8" w:rsidRPr="0055761C">
        <w:trPr>
          <w:trHeight w:hRule="exact" w:val="555"/>
        </w:trPr>
        <w:tc>
          <w:tcPr>
            <w:tcW w:w="3119" w:type="dxa"/>
          </w:tcPr>
          <w:p w:rsidR="004F5FE8" w:rsidRPr="0055761C" w:rsidRDefault="004F5FE8">
            <w:pPr>
              <w:rPr>
                <w:lang w:val="ru-RU"/>
              </w:rPr>
            </w:pPr>
          </w:p>
        </w:tc>
        <w:tc>
          <w:tcPr>
            <w:tcW w:w="6252" w:type="dxa"/>
            <w:shd w:val="clear" w:color="000000" w:fill="FFFFFF"/>
            <w:tcMar>
              <w:left w:w="34" w:type="dxa"/>
              <w:right w:w="34" w:type="dxa"/>
            </w:tcMar>
          </w:tcPr>
          <w:p w:rsidR="004F5FE8" w:rsidRPr="0055761C" w:rsidRDefault="006E1D71">
            <w:pPr>
              <w:spacing w:after="0" w:line="240" w:lineRule="auto"/>
              <w:rPr>
                <w:sz w:val="24"/>
                <w:szCs w:val="24"/>
                <w:lang w:val="ru-RU"/>
              </w:rPr>
            </w:pPr>
            <w:r w:rsidRPr="0055761C">
              <w:rPr>
                <w:rFonts w:ascii="Times New Roman" w:hAnsi="Times New Roman" w:cs="Times New Roman"/>
                <w:color w:val="000000"/>
                <w:sz w:val="24"/>
                <w:szCs w:val="24"/>
                <w:lang w:val="ru-RU"/>
              </w:rPr>
              <w:t>Протокол от  __ __________ 20__ г.  №  __</w:t>
            </w:r>
          </w:p>
          <w:p w:rsidR="004F5FE8" w:rsidRPr="0055761C" w:rsidRDefault="006E1D71">
            <w:pPr>
              <w:spacing w:after="0" w:line="240" w:lineRule="auto"/>
              <w:rPr>
                <w:sz w:val="24"/>
                <w:szCs w:val="24"/>
                <w:lang w:val="ru-RU"/>
              </w:rPr>
            </w:pPr>
            <w:r w:rsidRPr="0055761C">
              <w:rPr>
                <w:rFonts w:ascii="Times New Roman" w:hAnsi="Times New Roman" w:cs="Times New Roman"/>
                <w:color w:val="000000"/>
                <w:sz w:val="24"/>
                <w:szCs w:val="24"/>
                <w:lang w:val="ru-RU"/>
              </w:rPr>
              <w:t>Зав. кафедрой  _________________  Н.Р. Балынская</w:t>
            </w:r>
          </w:p>
        </w:tc>
      </w:tr>
      <w:tr w:rsidR="004F5FE8" w:rsidRPr="0055761C">
        <w:trPr>
          <w:trHeight w:hRule="exact" w:val="277"/>
        </w:trPr>
        <w:tc>
          <w:tcPr>
            <w:tcW w:w="3119" w:type="dxa"/>
          </w:tcPr>
          <w:p w:rsidR="004F5FE8" w:rsidRPr="0055761C" w:rsidRDefault="004F5FE8">
            <w:pPr>
              <w:rPr>
                <w:lang w:val="ru-RU"/>
              </w:rPr>
            </w:pPr>
          </w:p>
        </w:tc>
        <w:tc>
          <w:tcPr>
            <w:tcW w:w="6238" w:type="dxa"/>
          </w:tcPr>
          <w:p w:rsidR="004F5FE8" w:rsidRPr="0055761C" w:rsidRDefault="004F5FE8">
            <w:pPr>
              <w:rPr>
                <w:lang w:val="ru-RU"/>
              </w:rPr>
            </w:pPr>
          </w:p>
        </w:tc>
      </w:tr>
      <w:tr w:rsidR="004F5FE8" w:rsidRPr="0055761C">
        <w:trPr>
          <w:trHeight w:hRule="exact" w:val="14"/>
        </w:trPr>
        <w:tc>
          <w:tcPr>
            <w:tcW w:w="9370" w:type="dxa"/>
            <w:gridSpan w:val="2"/>
            <w:tcBorders>
              <w:top w:val="single" w:sz="8" w:space="0" w:color="000000"/>
            </w:tcBorders>
            <w:shd w:val="clear" w:color="FFFFFF" w:fill="FFFFFF"/>
            <w:tcMar>
              <w:left w:w="4" w:type="dxa"/>
              <w:right w:w="4" w:type="dxa"/>
            </w:tcMar>
          </w:tcPr>
          <w:p w:rsidR="004F5FE8" w:rsidRPr="0055761C" w:rsidRDefault="004F5FE8">
            <w:pPr>
              <w:rPr>
                <w:lang w:val="ru-RU"/>
              </w:rPr>
            </w:pPr>
          </w:p>
        </w:tc>
      </w:tr>
      <w:tr w:rsidR="004F5FE8" w:rsidRPr="0055761C">
        <w:trPr>
          <w:trHeight w:hRule="exact" w:val="13"/>
        </w:trPr>
        <w:tc>
          <w:tcPr>
            <w:tcW w:w="3119" w:type="dxa"/>
          </w:tcPr>
          <w:p w:rsidR="004F5FE8" w:rsidRPr="0055761C" w:rsidRDefault="004F5FE8">
            <w:pPr>
              <w:rPr>
                <w:lang w:val="ru-RU"/>
              </w:rPr>
            </w:pPr>
          </w:p>
        </w:tc>
        <w:tc>
          <w:tcPr>
            <w:tcW w:w="6238" w:type="dxa"/>
          </w:tcPr>
          <w:p w:rsidR="004F5FE8" w:rsidRPr="0055761C" w:rsidRDefault="004F5FE8">
            <w:pPr>
              <w:rPr>
                <w:lang w:val="ru-RU"/>
              </w:rPr>
            </w:pPr>
          </w:p>
        </w:tc>
      </w:tr>
      <w:tr w:rsidR="004F5FE8" w:rsidRPr="0055761C">
        <w:trPr>
          <w:trHeight w:hRule="exact" w:val="14"/>
        </w:trPr>
        <w:tc>
          <w:tcPr>
            <w:tcW w:w="9370" w:type="dxa"/>
            <w:gridSpan w:val="2"/>
            <w:tcBorders>
              <w:top w:val="single" w:sz="8" w:space="0" w:color="000000"/>
            </w:tcBorders>
            <w:shd w:val="clear" w:color="FFFFFF" w:fill="FFFFFF"/>
            <w:tcMar>
              <w:left w:w="4" w:type="dxa"/>
              <w:right w:w="4" w:type="dxa"/>
            </w:tcMar>
          </w:tcPr>
          <w:p w:rsidR="004F5FE8" w:rsidRPr="0055761C" w:rsidRDefault="004F5FE8">
            <w:pPr>
              <w:rPr>
                <w:lang w:val="ru-RU"/>
              </w:rPr>
            </w:pPr>
          </w:p>
        </w:tc>
      </w:tr>
      <w:tr w:rsidR="004F5FE8" w:rsidRPr="0055761C">
        <w:trPr>
          <w:trHeight w:hRule="exact" w:val="96"/>
        </w:trPr>
        <w:tc>
          <w:tcPr>
            <w:tcW w:w="3119" w:type="dxa"/>
          </w:tcPr>
          <w:p w:rsidR="004F5FE8" w:rsidRPr="0055761C" w:rsidRDefault="004F5FE8">
            <w:pPr>
              <w:rPr>
                <w:lang w:val="ru-RU"/>
              </w:rPr>
            </w:pPr>
          </w:p>
        </w:tc>
        <w:tc>
          <w:tcPr>
            <w:tcW w:w="6238" w:type="dxa"/>
          </w:tcPr>
          <w:p w:rsidR="004F5FE8" w:rsidRPr="0055761C" w:rsidRDefault="004F5FE8">
            <w:pPr>
              <w:rPr>
                <w:lang w:val="ru-RU"/>
              </w:rPr>
            </w:pPr>
          </w:p>
        </w:tc>
      </w:tr>
      <w:tr w:rsidR="004F5FE8" w:rsidRPr="0055761C">
        <w:trPr>
          <w:trHeight w:hRule="exact" w:val="555"/>
        </w:trPr>
        <w:tc>
          <w:tcPr>
            <w:tcW w:w="9370" w:type="dxa"/>
            <w:gridSpan w:val="2"/>
            <w:shd w:val="clear" w:color="000000" w:fill="FFFFFF"/>
            <w:tcMar>
              <w:left w:w="34" w:type="dxa"/>
              <w:right w:w="34" w:type="dxa"/>
            </w:tcMar>
          </w:tcPr>
          <w:p w:rsidR="004F5FE8" w:rsidRPr="0055761C" w:rsidRDefault="006E1D71">
            <w:pPr>
              <w:spacing w:after="0" w:line="240" w:lineRule="auto"/>
              <w:rPr>
                <w:sz w:val="24"/>
                <w:szCs w:val="24"/>
                <w:lang w:val="ru-RU"/>
              </w:rPr>
            </w:pPr>
            <w:r w:rsidRPr="0055761C">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Государственного муниципального управления и управления персоналом</w:t>
            </w:r>
          </w:p>
        </w:tc>
      </w:tr>
      <w:tr w:rsidR="004F5FE8" w:rsidRPr="0055761C">
        <w:trPr>
          <w:trHeight w:hRule="exact" w:val="138"/>
        </w:trPr>
        <w:tc>
          <w:tcPr>
            <w:tcW w:w="3119" w:type="dxa"/>
          </w:tcPr>
          <w:p w:rsidR="004F5FE8" w:rsidRPr="0055761C" w:rsidRDefault="004F5FE8">
            <w:pPr>
              <w:rPr>
                <w:lang w:val="ru-RU"/>
              </w:rPr>
            </w:pPr>
          </w:p>
        </w:tc>
        <w:tc>
          <w:tcPr>
            <w:tcW w:w="6238" w:type="dxa"/>
          </w:tcPr>
          <w:p w:rsidR="004F5FE8" w:rsidRPr="0055761C" w:rsidRDefault="004F5FE8">
            <w:pPr>
              <w:rPr>
                <w:lang w:val="ru-RU"/>
              </w:rPr>
            </w:pPr>
          </w:p>
        </w:tc>
      </w:tr>
      <w:tr w:rsidR="004F5FE8" w:rsidRPr="0055761C">
        <w:trPr>
          <w:trHeight w:hRule="exact" w:val="555"/>
        </w:trPr>
        <w:tc>
          <w:tcPr>
            <w:tcW w:w="3119" w:type="dxa"/>
          </w:tcPr>
          <w:p w:rsidR="004F5FE8" w:rsidRPr="0055761C" w:rsidRDefault="004F5FE8">
            <w:pPr>
              <w:rPr>
                <w:lang w:val="ru-RU"/>
              </w:rPr>
            </w:pPr>
          </w:p>
        </w:tc>
        <w:tc>
          <w:tcPr>
            <w:tcW w:w="6252" w:type="dxa"/>
            <w:shd w:val="clear" w:color="000000" w:fill="FFFFFF"/>
            <w:tcMar>
              <w:left w:w="34" w:type="dxa"/>
              <w:right w:w="34" w:type="dxa"/>
            </w:tcMar>
          </w:tcPr>
          <w:p w:rsidR="004F5FE8" w:rsidRPr="0055761C" w:rsidRDefault="006E1D71">
            <w:pPr>
              <w:spacing w:after="0" w:line="240" w:lineRule="auto"/>
              <w:rPr>
                <w:sz w:val="24"/>
                <w:szCs w:val="24"/>
                <w:lang w:val="ru-RU"/>
              </w:rPr>
            </w:pPr>
            <w:r w:rsidRPr="0055761C">
              <w:rPr>
                <w:rFonts w:ascii="Times New Roman" w:hAnsi="Times New Roman" w:cs="Times New Roman"/>
                <w:color w:val="000000"/>
                <w:sz w:val="24"/>
                <w:szCs w:val="24"/>
                <w:lang w:val="ru-RU"/>
              </w:rPr>
              <w:t>Протокол от  __ __________ 20__ г.  №  __</w:t>
            </w:r>
          </w:p>
          <w:p w:rsidR="004F5FE8" w:rsidRPr="0055761C" w:rsidRDefault="006E1D71">
            <w:pPr>
              <w:spacing w:after="0" w:line="240" w:lineRule="auto"/>
              <w:rPr>
                <w:sz w:val="24"/>
                <w:szCs w:val="24"/>
                <w:lang w:val="ru-RU"/>
              </w:rPr>
            </w:pPr>
            <w:r w:rsidRPr="0055761C">
              <w:rPr>
                <w:rFonts w:ascii="Times New Roman" w:hAnsi="Times New Roman" w:cs="Times New Roman"/>
                <w:color w:val="000000"/>
                <w:sz w:val="24"/>
                <w:szCs w:val="24"/>
                <w:lang w:val="ru-RU"/>
              </w:rPr>
              <w:t>Зав. кафедрой  _________________  Н.Р. Балынская</w:t>
            </w:r>
          </w:p>
        </w:tc>
      </w:tr>
      <w:tr w:rsidR="004F5FE8" w:rsidRPr="0055761C">
        <w:trPr>
          <w:trHeight w:hRule="exact" w:val="277"/>
        </w:trPr>
        <w:tc>
          <w:tcPr>
            <w:tcW w:w="3119" w:type="dxa"/>
          </w:tcPr>
          <w:p w:rsidR="004F5FE8" w:rsidRPr="0055761C" w:rsidRDefault="004F5FE8">
            <w:pPr>
              <w:rPr>
                <w:lang w:val="ru-RU"/>
              </w:rPr>
            </w:pPr>
          </w:p>
        </w:tc>
        <w:tc>
          <w:tcPr>
            <w:tcW w:w="6238" w:type="dxa"/>
          </w:tcPr>
          <w:p w:rsidR="004F5FE8" w:rsidRPr="0055761C" w:rsidRDefault="004F5FE8">
            <w:pPr>
              <w:rPr>
                <w:lang w:val="ru-RU"/>
              </w:rPr>
            </w:pPr>
          </w:p>
        </w:tc>
      </w:tr>
      <w:tr w:rsidR="004F5FE8" w:rsidRPr="0055761C">
        <w:trPr>
          <w:trHeight w:hRule="exact" w:val="14"/>
        </w:trPr>
        <w:tc>
          <w:tcPr>
            <w:tcW w:w="9370" w:type="dxa"/>
            <w:gridSpan w:val="2"/>
            <w:tcBorders>
              <w:top w:val="single" w:sz="8" w:space="0" w:color="000000"/>
            </w:tcBorders>
            <w:shd w:val="clear" w:color="FFFFFF" w:fill="FFFFFF"/>
            <w:tcMar>
              <w:left w:w="4" w:type="dxa"/>
              <w:right w:w="4" w:type="dxa"/>
            </w:tcMar>
          </w:tcPr>
          <w:p w:rsidR="004F5FE8" w:rsidRPr="0055761C" w:rsidRDefault="004F5FE8">
            <w:pPr>
              <w:rPr>
                <w:lang w:val="ru-RU"/>
              </w:rPr>
            </w:pPr>
          </w:p>
        </w:tc>
      </w:tr>
      <w:tr w:rsidR="004F5FE8" w:rsidRPr="0055761C">
        <w:trPr>
          <w:trHeight w:hRule="exact" w:val="13"/>
        </w:trPr>
        <w:tc>
          <w:tcPr>
            <w:tcW w:w="3119" w:type="dxa"/>
          </w:tcPr>
          <w:p w:rsidR="004F5FE8" w:rsidRPr="0055761C" w:rsidRDefault="004F5FE8">
            <w:pPr>
              <w:rPr>
                <w:lang w:val="ru-RU"/>
              </w:rPr>
            </w:pPr>
          </w:p>
        </w:tc>
        <w:tc>
          <w:tcPr>
            <w:tcW w:w="6238" w:type="dxa"/>
          </w:tcPr>
          <w:p w:rsidR="004F5FE8" w:rsidRPr="0055761C" w:rsidRDefault="004F5FE8">
            <w:pPr>
              <w:rPr>
                <w:lang w:val="ru-RU"/>
              </w:rPr>
            </w:pPr>
          </w:p>
        </w:tc>
      </w:tr>
      <w:tr w:rsidR="004F5FE8" w:rsidRPr="0055761C">
        <w:trPr>
          <w:trHeight w:hRule="exact" w:val="14"/>
        </w:trPr>
        <w:tc>
          <w:tcPr>
            <w:tcW w:w="9370" w:type="dxa"/>
            <w:gridSpan w:val="2"/>
            <w:tcBorders>
              <w:top w:val="single" w:sz="8" w:space="0" w:color="000000"/>
            </w:tcBorders>
            <w:shd w:val="clear" w:color="FFFFFF" w:fill="FFFFFF"/>
            <w:tcMar>
              <w:left w:w="4" w:type="dxa"/>
              <w:right w:w="4" w:type="dxa"/>
            </w:tcMar>
          </w:tcPr>
          <w:p w:rsidR="004F5FE8" w:rsidRPr="0055761C" w:rsidRDefault="004F5FE8">
            <w:pPr>
              <w:rPr>
                <w:lang w:val="ru-RU"/>
              </w:rPr>
            </w:pPr>
          </w:p>
        </w:tc>
      </w:tr>
      <w:tr w:rsidR="004F5FE8" w:rsidRPr="0055761C">
        <w:trPr>
          <w:trHeight w:hRule="exact" w:val="96"/>
        </w:trPr>
        <w:tc>
          <w:tcPr>
            <w:tcW w:w="3119" w:type="dxa"/>
          </w:tcPr>
          <w:p w:rsidR="004F5FE8" w:rsidRPr="0055761C" w:rsidRDefault="004F5FE8">
            <w:pPr>
              <w:rPr>
                <w:lang w:val="ru-RU"/>
              </w:rPr>
            </w:pPr>
          </w:p>
        </w:tc>
        <w:tc>
          <w:tcPr>
            <w:tcW w:w="6238" w:type="dxa"/>
          </w:tcPr>
          <w:p w:rsidR="004F5FE8" w:rsidRPr="0055761C" w:rsidRDefault="004F5FE8">
            <w:pPr>
              <w:rPr>
                <w:lang w:val="ru-RU"/>
              </w:rPr>
            </w:pPr>
          </w:p>
        </w:tc>
      </w:tr>
      <w:tr w:rsidR="004F5FE8" w:rsidRPr="0055761C">
        <w:trPr>
          <w:trHeight w:hRule="exact" w:val="555"/>
        </w:trPr>
        <w:tc>
          <w:tcPr>
            <w:tcW w:w="9370" w:type="dxa"/>
            <w:gridSpan w:val="2"/>
            <w:shd w:val="clear" w:color="000000" w:fill="FFFFFF"/>
            <w:tcMar>
              <w:left w:w="34" w:type="dxa"/>
              <w:right w:w="34" w:type="dxa"/>
            </w:tcMar>
          </w:tcPr>
          <w:p w:rsidR="004F5FE8" w:rsidRPr="0055761C" w:rsidRDefault="006E1D71">
            <w:pPr>
              <w:spacing w:after="0" w:line="240" w:lineRule="auto"/>
              <w:rPr>
                <w:sz w:val="24"/>
                <w:szCs w:val="24"/>
                <w:lang w:val="ru-RU"/>
              </w:rPr>
            </w:pPr>
            <w:r w:rsidRPr="0055761C">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Государственного муниципального управления и управления персоналом</w:t>
            </w:r>
          </w:p>
        </w:tc>
      </w:tr>
      <w:tr w:rsidR="004F5FE8" w:rsidRPr="0055761C">
        <w:trPr>
          <w:trHeight w:hRule="exact" w:val="138"/>
        </w:trPr>
        <w:tc>
          <w:tcPr>
            <w:tcW w:w="3119" w:type="dxa"/>
          </w:tcPr>
          <w:p w:rsidR="004F5FE8" w:rsidRPr="0055761C" w:rsidRDefault="004F5FE8">
            <w:pPr>
              <w:rPr>
                <w:lang w:val="ru-RU"/>
              </w:rPr>
            </w:pPr>
          </w:p>
        </w:tc>
        <w:tc>
          <w:tcPr>
            <w:tcW w:w="6238" w:type="dxa"/>
          </w:tcPr>
          <w:p w:rsidR="004F5FE8" w:rsidRPr="0055761C" w:rsidRDefault="004F5FE8">
            <w:pPr>
              <w:rPr>
                <w:lang w:val="ru-RU"/>
              </w:rPr>
            </w:pPr>
          </w:p>
        </w:tc>
      </w:tr>
      <w:tr w:rsidR="004F5FE8" w:rsidRPr="0055761C">
        <w:trPr>
          <w:trHeight w:hRule="exact" w:val="555"/>
        </w:trPr>
        <w:tc>
          <w:tcPr>
            <w:tcW w:w="3119" w:type="dxa"/>
          </w:tcPr>
          <w:p w:rsidR="004F5FE8" w:rsidRPr="0055761C" w:rsidRDefault="004F5FE8">
            <w:pPr>
              <w:rPr>
                <w:lang w:val="ru-RU"/>
              </w:rPr>
            </w:pPr>
          </w:p>
        </w:tc>
        <w:tc>
          <w:tcPr>
            <w:tcW w:w="6252" w:type="dxa"/>
            <w:shd w:val="clear" w:color="000000" w:fill="FFFFFF"/>
            <w:tcMar>
              <w:left w:w="34" w:type="dxa"/>
              <w:right w:w="34" w:type="dxa"/>
            </w:tcMar>
          </w:tcPr>
          <w:p w:rsidR="004F5FE8" w:rsidRPr="0055761C" w:rsidRDefault="006E1D71">
            <w:pPr>
              <w:spacing w:after="0" w:line="240" w:lineRule="auto"/>
              <w:rPr>
                <w:sz w:val="24"/>
                <w:szCs w:val="24"/>
                <w:lang w:val="ru-RU"/>
              </w:rPr>
            </w:pPr>
            <w:r w:rsidRPr="0055761C">
              <w:rPr>
                <w:rFonts w:ascii="Times New Roman" w:hAnsi="Times New Roman" w:cs="Times New Roman"/>
                <w:color w:val="000000"/>
                <w:sz w:val="24"/>
                <w:szCs w:val="24"/>
                <w:lang w:val="ru-RU"/>
              </w:rPr>
              <w:t>Протокол от  __ __________ 20__ г.  №  __</w:t>
            </w:r>
          </w:p>
          <w:p w:rsidR="004F5FE8" w:rsidRPr="0055761C" w:rsidRDefault="006E1D71">
            <w:pPr>
              <w:spacing w:after="0" w:line="240" w:lineRule="auto"/>
              <w:rPr>
                <w:sz w:val="24"/>
                <w:szCs w:val="24"/>
                <w:lang w:val="ru-RU"/>
              </w:rPr>
            </w:pPr>
            <w:r w:rsidRPr="0055761C">
              <w:rPr>
                <w:rFonts w:ascii="Times New Roman" w:hAnsi="Times New Roman" w:cs="Times New Roman"/>
                <w:color w:val="000000"/>
                <w:sz w:val="24"/>
                <w:szCs w:val="24"/>
                <w:lang w:val="ru-RU"/>
              </w:rPr>
              <w:t>Зав. кафедрой  _________________  Н.Р. Балынская</w:t>
            </w:r>
          </w:p>
        </w:tc>
      </w:tr>
      <w:tr w:rsidR="004F5FE8" w:rsidRPr="0055761C">
        <w:trPr>
          <w:trHeight w:hRule="exact" w:val="277"/>
        </w:trPr>
        <w:tc>
          <w:tcPr>
            <w:tcW w:w="3119" w:type="dxa"/>
          </w:tcPr>
          <w:p w:rsidR="004F5FE8" w:rsidRPr="0055761C" w:rsidRDefault="004F5FE8">
            <w:pPr>
              <w:rPr>
                <w:lang w:val="ru-RU"/>
              </w:rPr>
            </w:pPr>
          </w:p>
        </w:tc>
        <w:tc>
          <w:tcPr>
            <w:tcW w:w="6238" w:type="dxa"/>
          </w:tcPr>
          <w:p w:rsidR="004F5FE8" w:rsidRPr="0055761C" w:rsidRDefault="004F5FE8">
            <w:pPr>
              <w:rPr>
                <w:lang w:val="ru-RU"/>
              </w:rPr>
            </w:pPr>
          </w:p>
        </w:tc>
      </w:tr>
      <w:tr w:rsidR="004F5FE8" w:rsidRPr="0055761C">
        <w:trPr>
          <w:trHeight w:hRule="exact" w:val="14"/>
        </w:trPr>
        <w:tc>
          <w:tcPr>
            <w:tcW w:w="9370" w:type="dxa"/>
            <w:gridSpan w:val="2"/>
            <w:tcBorders>
              <w:top w:val="single" w:sz="8" w:space="0" w:color="000000"/>
            </w:tcBorders>
            <w:shd w:val="clear" w:color="FFFFFF" w:fill="FFFFFF"/>
            <w:tcMar>
              <w:left w:w="4" w:type="dxa"/>
              <w:right w:w="4" w:type="dxa"/>
            </w:tcMar>
          </w:tcPr>
          <w:p w:rsidR="004F5FE8" w:rsidRPr="0055761C" w:rsidRDefault="004F5FE8">
            <w:pPr>
              <w:rPr>
                <w:lang w:val="ru-RU"/>
              </w:rPr>
            </w:pPr>
          </w:p>
        </w:tc>
      </w:tr>
      <w:tr w:rsidR="004F5FE8" w:rsidRPr="0055761C">
        <w:trPr>
          <w:trHeight w:hRule="exact" w:val="13"/>
        </w:trPr>
        <w:tc>
          <w:tcPr>
            <w:tcW w:w="3119" w:type="dxa"/>
          </w:tcPr>
          <w:p w:rsidR="004F5FE8" w:rsidRPr="0055761C" w:rsidRDefault="004F5FE8">
            <w:pPr>
              <w:rPr>
                <w:lang w:val="ru-RU"/>
              </w:rPr>
            </w:pPr>
          </w:p>
        </w:tc>
        <w:tc>
          <w:tcPr>
            <w:tcW w:w="6238" w:type="dxa"/>
          </w:tcPr>
          <w:p w:rsidR="004F5FE8" w:rsidRPr="0055761C" w:rsidRDefault="004F5FE8">
            <w:pPr>
              <w:rPr>
                <w:lang w:val="ru-RU"/>
              </w:rPr>
            </w:pPr>
          </w:p>
        </w:tc>
      </w:tr>
      <w:tr w:rsidR="004F5FE8" w:rsidRPr="0055761C">
        <w:trPr>
          <w:trHeight w:hRule="exact" w:val="14"/>
        </w:trPr>
        <w:tc>
          <w:tcPr>
            <w:tcW w:w="9370" w:type="dxa"/>
            <w:gridSpan w:val="2"/>
            <w:tcBorders>
              <w:top w:val="single" w:sz="8" w:space="0" w:color="000000"/>
            </w:tcBorders>
            <w:shd w:val="clear" w:color="FFFFFF" w:fill="FFFFFF"/>
            <w:tcMar>
              <w:left w:w="4" w:type="dxa"/>
              <w:right w:w="4" w:type="dxa"/>
            </w:tcMar>
          </w:tcPr>
          <w:p w:rsidR="004F5FE8" w:rsidRPr="0055761C" w:rsidRDefault="004F5FE8">
            <w:pPr>
              <w:rPr>
                <w:lang w:val="ru-RU"/>
              </w:rPr>
            </w:pPr>
          </w:p>
        </w:tc>
      </w:tr>
      <w:tr w:rsidR="004F5FE8" w:rsidRPr="0055761C">
        <w:trPr>
          <w:trHeight w:hRule="exact" w:val="96"/>
        </w:trPr>
        <w:tc>
          <w:tcPr>
            <w:tcW w:w="3119" w:type="dxa"/>
          </w:tcPr>
          <w:p w:rsidR="004F5FE8" w:rsidRPr="0055761C" w:rsidRDefault="004F5FE8">
            <w:pPr>
              <w:rPr>
                <w:lang w:val="ru-RU"/>
              </w:rPr>
            </w:pPr>
          </w:p>
        </w:tc>
        <w:tc>
          <w:tcPr>
            <w:tcW w:w="6238" w:type="dxa"/>
          </w:tcPr>
          <w:p w:rsidR="004F5FE8" w:rsidRPr="0055761C" w:rsidRDefault="004F5FE8">
            <w:pPr>
              <w:rPr>
                <w:lang w:val="ru-RU"/>
              </w:rPr>
            </w:pPr>
          </w:p>
        </w:tc>
      </w:tr>
      <w:tr w:rsidR="004F5FE8" w:rsidRPr="0055761C">
        <w:trPr>
          <w:trHeight w:hRule="exact" w:val="555"/>
        </w:trPr>
        <w:tc>
          <w:tcPr>
            <w:tcW w:w="9370" w:type="dxa"/>
            <w:gridSpan w:val="2"/>
            <w:shd w:val="clear" w:color="000000" w:fill="FFFFFF"/>
            <w:tcMar>
              <w:left w:w="34" w:type="dxa"/>
              <w:right w:w="34" w:type="dxa"/>
            </w:tcMar>
          </w:tcPr>
          <w:p w:rsidR="004F5FE8" w:rsidRPr="0055761C" w:rsidRDefault="006E1D71">
            <w:pPr>
              <w:spacing w:after="0" w:line="240" w:lineRule="auto"/>
              <w:rPr>
                <w:sz w:val="24"/>
                <w:szCs w:val="24"/>
                <w:lang w:val="ru-RU"/>
              </w:rPr>
            </w:pPr>
            <w:r w:rsidRPr="0055761C">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Государственного муниципального управления и управления персоналом</w:t>
            </w:r>
          </w:p>
        </w:tc>
      </w:tr>
      <w:tr w:rsidR="004F5FE8" w:rsidRPr="0055761C">
        <w:trPr>
          <w:trHeight w:hRule="exact" w:val="138"/>
        </w:trPr>
        <w:tc>
          <w:tcPr>
            <w:tcW w:w="3119" w:type="dxa"/>
          </w:tcPr>
          <w:p w:rsidR="004F5FE8" w:rsidRPr="0055761C" w:rsidRDefault="004F5FE8">
            <w:pPr>
              <w:rPr>
                <w:lang w:val="ru-RU"/>
              </w:rPr>
            </w:pPr>
          </w:p>
        </w:tc>
        <w:tc>
          <w:tcPr>
            <w:tcW w:w="6238" w:type="dxa"/>
          </w:tcPr>
          <w:p w:rsidR="004F5FE8" w:rsidRPr="0055761C" w:rsidRDefault="004F5FE8">
            <w:pPr>
              <w:rPr>
                <w:lang w:val="ru-RU"/>
              </w:rPr>
            </w:pPr>
          </w:p>
        </w:tc>
      </w:tr>
      <w:tr w:rsidR="004F5FE8" w:rsidRPr="0055761C">
        <w:trPr>
          <w:trHeight w:hRule="exact" w:val="555"/>
        </w:trPr>
        <w:tc>
          <w:tcPr>
            <w:tcW w:w="3119" w:type="dxa"/>
          </w:tcPr>
          <w:p w:rsidR="004F5FE8" w:rsidRPr="0055761C" w:rsidRDefault="004F5FE8">
            <w:pPr>
              <w:rPr>
                <w:lang w:val="ru-RU"/>
              </w:rPr>
            </w:pPr>
          </w:p>
        </w:tc>
        <w:tc>
          <w:tcPr>
            <w:tcW w:w="6252" w:type="dxa"/>
            <w:shd w:val="clear" w:color="000000" w:fill="FFFFFF"/>
            <w:tcMar>
              <w:left w:w="34" w:type="dxa"/>
              <w:right w:w="34" w:type="dxa"/>
            </w:tcMar>
          </w:tcPr>
          <w:p w:rsidR="004F5FE8" w:rsidRPr="0055761C" w:rsidRDefault="006E1D71">
            <w:pPr>
              <w:spacing w:after="0" w:line="240" w:lineRule="auto"/>
              <w:rPr>
                <w:sz w:val="24"/>
                <w:szCs w:val="24"/>
                <w:lang w:val="ru-RU"/>
              </w:rPr>
            </w:pPr>
            <w:r w:rsidRPr="0055761C">
              <w:rPr>
                <w:rFonts w:ascii="Times New Roman" w:hAnsi="Times New Roman" w:cs="Times New Roman"/>
                <w:color w:val="000000"/>
                <w:sz w:val="24"/>
                <w:szCs w:val="24"/>
                <w:lang w:val="ru-RU"/>
              </w:rPr>
              <w:t>Протокол от  __ __________ 20__ г.  №  __</w:t>
            </w:r>
          </w:p>
          <w:p w:rsidR="004F5FE8" w:rsidRPr="0055761C" w:rsidRDefault="006E1D71">
            <w:pPr>
              <w:spacing w:after="0" w:line="240" w:lineRule="auto"/>
              <w:rPr>
                <w:sz w:val="24"/>
                <w:szCs w:val="24"/>
                <w:lang w:val="ru-RU"/>
              </w:rPr>
            </w:pPr>
            <w:r w:rsidRPr="0055761C">
              <w:rPr>
                <w:rFonts w:ascii="Times New Roman" w:hAnsi="Times New Roman" w:cs="Times New Roman"/>
                <w:color w:val="000000"/>
                <w:sz w:val="24"/>
                <w:szCs w:val="24"/>
                <w:lang w:val="ru-RU"/>
              </w:rPr>
              <w:t>Зав. кафедрой  _________________  Н.Р. Балынская</w:t>
            </w:r>
          </w:p>
        </w:tc>
      </w:tr>
      <w:tr w:rsidR="004F5FE8" w:rsidRPr="0055761C">
        <w:trPr>
          <w:trHeight w:hRule="exact" w:val="277"/>
        </w:trPr>
        <w:tc>
          <w:tcPr>
            <w:tcW w:w="3119" w:type="dxa"/>
          </w:tcPr>
          <w:p w:rsidR="004F5FE8" w:rsidRPr="0055761C" w:rsidRDefault="004F5FE8">
            <w:pPr>
              <w:rPr>
                <w:lang w:val="ru-RU"/>
              </w:rPr>
            </w:pPr>
          </w:p>
        </w:tc>
        <w:tc>
          <w:tcPr>
            <w:tcW w:w="6238" w:type="dxa"/>
          </w:tcPr>
          <w:p w:rsidR="004F5FE8" w:rsidRPr="0055761C" w:rsidRDefault="004F5FE8">
            <w:pPr>
              <w:rPr>
                <w:lang w:val="ru-RU"/>
              </w:rPr>
            </w:pPr>
          </w:p>
        </w:tc>
      </w:tr>
      <w:tr w:rsidR="004F5FE8" w:rsidRPr="0055761C">
        <w:trPr>
          <w:trHeight w:hRule="exact" w:val="14"/>
        </w:trPr>
        <w:tc>
          <w:tcPr>
            <w:tcW w:w="9370" w:type="dxa"/>
            <w:gridSpan w:val="2"/>
            <w:tcBorders>
              <w:top w:val="single" w:sz="8" w:space="0" w:color="000000"/>
            </w:tcBorders>
            <w:shd w:val="clear" w:color="FFFFFF" w:fill="FFFFFF"/>
            <w:tcMar>
              <w:left w:w="4" w:type="dxa"/>
              <w:right w:w="4" w:type="dxa"/>
            </w:tcMar>
          </w:tcPr>
          <w:p w:rsidR="004F5FE8" w:rsidRPr="0055761C" w:rsidRDefault="004F5FE8">
            <w:pPr>
              <w:rPr>
                <w:lang w:val="ru-RU"/>
              </w:rPr>
            </w:pPr>
          </w:p>
        </w:tc>
      </w:tr>
      <w:tr w:rsidR="004F5FE8" w:rsidRPr="0055761C">
        <w:trPr>
          <w:trHeight w:hRule="exact" w:val="13"/>
        </w:trPr>
        <w:tc>
          <w:tcPr>
            <w:tcW w:w="3119" w:type="dxa"/>
          </w:tcPr>
          <w:p w:rsidR="004F5FE8" w:rsidRPr="0055761C" w:rsidRDefault="004F5FE8">
            <w:pPr>
              <w:rPr>
                <w:lang w:val="ru-RU"/>
              </w:rPr>
            </w:pPr>
          </w:p>
        </w:tc>
        <w:tc>
          <w:tcPr>
            <w:tcW w:w="6238" w:type="dxa"/>
          </w:tcPr>
          <w:p w:rsidR="004F5FE8" w:rsidRPr="0055761C" w:rsidRDefault="004F5FE8">
            <w:pPr>
              <w:rPr>
                <w:lang w:val="ru-RU"/>
              </w:rPr>
            </w:pPr>
          </w:p>
        </w:tc>
      </w:tr>
      <w:tr w:rsidR="004F5FE8" w:rsidRPr="0055761C">
        <w:trPr>
          <w:trHeight w:hRule="exact" w:val="14"/>
        </w:trPr>
        <w:tc>
          <w:tcPr>
            <w:tcW w:w="9370" w:type="dxa"/>
            <w:gridSpan w:val="2"/>
            <w:tcBorders>
              <w:top w:val="single" w:sz="8" w:space="0" w:color="000000"/>
            </w:tcBorders>
            <w:shd w:val="clear" w:color="FFFFFF" w:fill="FFFFFF"/>
            <w:tcMar>
              <w:left w:w="4" w:type="dxa"/>
              <w:right w:w="4" w:type="dxa"/>
            </w:tcMar>
          </w:tcPr>
          <w:p w:rsidR="004F5FE8" w:rsidRPr="0055761C" w:rsidRDefault="004F5FE8">
            <w:pPr>
              <w:rPr>
                <w:lang w:val="ru-RU"/>
              </w:rPr>
            </w:pPr>
          </w:p>
        </w:tc>
      </w:tr>
      <w:tr w:rsidR="004F5FE8" w:rsidRPr="0055761C">
        <w:trPr>
          <w:trHeight w:hRule="exact" w:val="96"/>
        </w:trPr>
        <w:tc>
          <w:tcPr>
            <w:tcW w:w="3119" w:type="dxa"/>
          </w:tcPr>
          <w:p w:rsidR="004F5FE8" w:rsidRPr="0055761C" w:rsidRDefault="004F5FE8">
            <w:pPr>
              <w:rPr>
                <w:lang w:val="ru-RU"/>
              </w:rPr>
            </w:pPr>
          </w:p>
        </w:tc>
        <w:tc>
          <w:tcPr>
            <w:tcW w:w="6238" w:type="dxa"/>
          </w:tcPr>
          <w:p w:rsidR="004F5FE8" w:rsidRPr="0055761C" w:rsidRDefault="004F5FE8">
            <w:pPr>
              <w:rPr>
                <w:lang w:val="ru-RU"/>
              </w:rPr>
            </w:pPr>
          </w:p>
        </w:tc>
      </w:tr>
      <w:tr w:rsidR="004F5FE8" w:rsidRPr="0055761C">
        <w:trPr>
          <w:trHeight w:hRule="exact" w:val="555"/>
        </w:trPr>
        <w:tc>
          <w:tcPr>
            <w:tcW w:w="9370" w:type="dxa"/>
            <w:gridSpan w:val="2"/>
            <w:shd w:val="clear" w:color="000000" w:fill="FFFFFF"/>
            <w:tcMar>
              <w:left w:w="34" w:type="dxa"/>
              <w:right w:w="34" w:type="dxa"/>
            </w:tcMar>
          </w:tcPr>
          <w:p w:rsidR="004F5FE8" w:rsidRPr="0055761C" w:rsidRDefault="006E1D71">
            <w:pPr>
              <w:spacing w:after="0" w:line="240" w:lineRule="auto"/>
              <w:rPr>
                <w:sz w:val="24"/>
                <w:szCs w:val="24"/>
                <w:lang w:val="ru-RU"/>
              </w:rPr>
            </w:pPr>
            <w:r w:rsidRPr="0055761C">
              <w:rPr>
                <w:rFonts w:ascii="Times New Roman" w:hAnsi="Times New Roman" w:cs="Times New Roman"/>
                <w:color w:val="000000"/>
                <w:sz w:val="24"/>
                <w:szCs w:val="24"/>
                <w:lang w:val="ru-RU"/>
              </w:rPr>
              <w:t>Рабочая программа пересмотрена, обсуждена и одобрена для реализации в 2025 - 2026 учебном году на заседании кафедры  Государственного муниципального управления и управления персоналом</w:t>
            </w:r>
          </w:p>
        </w:tc>
      </w:tr>
      <w:tr w:rsidR="004F5FE8" w:rsidRPr="0055761C">
        <w:trPr>
          <w:trHeight w:hRule="exact" w:val="138"/>
        </w:trPr>
        <w:tc>
          <w:tcPr>
            <w:tcW w:w="3119" w:type="dxa"/>
          </w:tcPr>
          <w:p w:rsidR="004F5FE8" w:rsidRPr="0055761C" w:rsidRDefault="004F5FE8">
            <w:pPr>
              <w:rPr>
                <w:lang w:val="ru-RU"/>
              </w:rPr>
            </w:pPr>
          </w:p>
        </w:tc>
        <w:tc>
          <w:tcPr>
            <w:tcW w:w="6238" w:type="dxa"/>
          </w:tcPr>
          <w:p w:rsidR="004F5FE8" w:rsidRPr="0055761C" w:rsidRDefault="004F5FE8">
            <w:pPr>
              <w:rPr>
                <w:lang w:val="ru-RU"/>
              </w:rPr>
            </w:pPr>
          </w:p>
        </w:tc>
      </w:tr>
      <w:tr w:rsidR="004F5FE8" w:rsidRPr="0055761C">
        <w:trPr>
          <w:trHeight w:hRule="exact" w:val="555"/>
        </w:trPr>
        <w:tc>
          <w:tcPr>
            <w:tcW w:w="3119" w:type="dxa"/>
          </w:tcPr>
          <w:p w:rsidR="004F5FE8" w:rsidRPr="0055761C" w:rsidRDefault="004F5FE8">
            <w:pPr>
              <w:rPr>
                <w:lang w:val="ru-RU"/>
              </w:rPr>
            </w:pPr>
          </w:p>
        </w:tc>
        <w:tc>
          <w:tcPr>
            <w:tcW w:w="6252" w:type="dxa"/>
            <w:shd w:val="clear" w:color="000000" w:fill="FFFFFF"/>
            <w:tcMar>
              <w:left w:w="34" w:type="dxa"/>
              <w:right w:w="34" w:type="dxa"/>
            </w:tcMar>
          </w:tcPr>
          <w:p w:rsidR="004F5FE8" w:rsidRPr="0055761C" w:rsidRDefault="006E1D71">
            <w:pPr>
              <w:spacing w:after="0" w:line="240" w:lineRule="auto"/>
              <w:rPr>
                <w:sz w:val="24"/>
                <w:szCs w:val="24"/>
                <w:lang w:val="ru-RU"/>
              </w:rPr>
            </w:pPr>
            <w:r w:rsidRPr="0055761C">
              <w:rPr>
                <w:rFonts w:ascii="Times New Roman" w:hAnsi="Times New Roman" w:cs="Times New Roman"/>
                <w:color w:val="000000"/>
                <w:sz w:val="24"/>
                <w:szCs w:val="24"/>
                <w:lang w:val="ru-RU"/>
              </w:rPr>
              <w:t>Протокол от  __ __________ 20__ г.  №  __</w:t>
            </w:r>
          </w:p>
          <w:p w:rsidR="004F5FE8" w:rsidRPr="0055761C" w:rsidRDefault="006E1D71">
            <w:pPr>
              <w:spacing w:after="0" w:line="240" w:lineRule="auto"/>
              <w:rPr>
                <w:sz w:val="24"/>
                <w:szCs w:val="24"/>
                <w:lang w:val="ru-RU"/>
              </w:rPr>
            </w:pPr>
            <w:r w:rsidRPr="0055761C">
              <w:rPr>
                <w:rFonts w:ascii="Times New Roman" w:hAnsi="Times New Roman" w:cs="Times New Roman"/>
                <w:color w:val="000000"/>
                <w:sz w:val="24"/>
                <w:szCs w:val="24"/>
                <w:lang w:val="ru-RU"/>
              </w:rPr>
              <w:t>Зав. кафедрой  _________________  Н.Р. Балынская</w:t>
            </w:r>
          </w:p>
        </w:tc>
      </w:tr>
    </w:tbl>
    <w:p w:rsidR="004F5FE8" w:rsidRPr="0055761C" w:rsidRDefault="006E1D71">
      <w:pPr>
        <w:rPr>
          <w:sz w:val="0"/>
          <w:szCs w:val="0"/>
          <w:lang w:val="ru-RU"/>
        </w:rPr>
      </w:pPr>
      <w:r w:rsidRPr="0055761C">
        <w:rPr>
          <w:lang w:val="ru-RU"/>
        </w:rPr>
        <w:br w:type="page"/>
      </w:r>
    </w:p>
    <w:tbl>
      <w:tblPr>
        <w:tblW w:w="0" w:type="auto"/>
        <w:tblCellMar>
          <w:left w:w="0" w:type="dxa"/>
          <w:right w:w="0" w:type="dxa"/>
        </w:tblCellMar>
        <w:tblLook w:val="04A0"/>
      </w:tblPr>
      <w:tblGrid>
        <w:gridCol w:w="1999"/>
        <w:gridCol w:w="7386"/>
      </w:tblGrid>
      <w:tr w:rsidR="004F5FE8">
        <w:trPr>
          <w:trHeight w:hRule="exact" w:val="285"/>
        </w:trPr>
        <w:tc>
          <w:tcPr>
            <w:tcW w:w="9370" w:type="dxa"/>
            <w:gridSpan w:val="2"/>
            <w:shd w:val="clear" w:color="000000" w:fill="FFFFFF"/>
            <w:tcMar>
              <w:left w:w="34" w:type="dxa"/>
              <w:right w:w="34" w:type="dxa"/>
            </w:tcMar>
          </w:tcPr>
          <w:p w:rsidR="004F5FE8" w:rsidRDefault="006E1D71">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4F5FE8" w:rsidRPr="0055761C">
        <w:trPr>
          <w:trHeight w:hRule="exact" w:val="1366"/>
        </w:trPr>
        <w:tc>
          <w:tcPr>
            <w:tcW w:w="9370" w:type="dxa"/>
            <w:gridSpan w:val="2"/>
            <w:shd w:val="clear" w:color="000000" w:fill="FFFFFF"/>
            <w:tcMar>
              <w:left w:w="34" w:type="dxa"/>
              <w:right w:w="34" w:type="dxa"/>
            </w:tcMar>
          </w:tcPr>
          <w:p w:rsidR="004F5FE8" w:rsidRPr="0055761C" w:rsidRDefault="006E1D71">
            <w:pPr>
              <w:spacing w:after="0" w:line="240" w:lineRule="auto"/>
              <w:ind w:firstLine="756"/>
              <w:jc w:val="both"/>
              <w:rPr>
                <w:sz w:val="24"/>
                <w:szCs w:val="24"/>
                <w:lang w:val="ru-RU"/>
              </w:rPr>
            </w:pPr>
            <w:r w:rsidRPr="0055761C">
              <w:rPr>
                <w:rFonts w:ascii="Times New Roman" w:hAnsi="Times New Roman" w:cs="Times New Roman"/>
                <w:color w:val="000000"/>
                <w:sz w:val="24"/>
                <w:szCs w:val="24"/>
                <w:lang w:val="ru-RU"/>
              </w:rPr>
              <w:t>формирование</w:t>
            </w:r>
            <w:r w:rsidRPr="0055761C">
              <w:rPr>
                <w:lang w:val="ru-RU"/>
              </w:rPr>
              <w:t xml:space="preserve"> </w:t>
            </w:r>
            <w:r w:rsidRPr="0055761C">
              <w:rPr>
                <w:rFonts w:ascii="Times New Roman" w:hAnsi="Times New Roman" w:cs="Times New Roman"/>
                <w:color w:val="000000"/>
                <w:sz w:val="24"/>
                <w:szCs w:val="24"/>
                <w:lang w:val="ru-RU"/>
              </w:rPr>
              <w:t>у</w:t>
            </w:r>
            <w:r w:rsidRPr="0055761C">
              <w:rPr>
                <w:lang w:val="ru-RU"/>
              </w:rPr>
              <w:t xml:space="preserve"> </w:t>
            </w:r>
            <w:r w:rsidRPr="0055761C">
              <w:rPr>
                <w:rFonts w:ascii="Times New Roman" w:hAnsi="Times New Roman" w:cs="Times New Roman"/>
                <w:color w:val="000000"/>
                <w:sz w:val="24"/>
                <w:szCs w:val="24"/>
                <w:lang w:val="ru-RU"/>
              </w:rPr>
              <w:t>обучающихся</w:t>
            </w:r>
            <w:r w:rsidRPr="0055761C">
              <w:rPr>
                <w:lang w:val="ru-RU"/>
              </w:rPr>
              <w:t xml:space="preserve"> </w:t>
            </w:r>
            <w:r w:rsidRPr="0055761C">
              <w:rPr>
                <w:rFonts w:ascii="Times New Roman" w:hAnsi="Times New Roman" w:cs="Times New Roman"/>
                <w:color w:val="000000"/>
                <w:sz w:val="24"/>
                <w:szCs w:val="24"/>
                <w:lang w:val="ru-RU"/>
              </w:rPr>
              <w:t>теоретических</w:t>
            </w:r>
            <w:r w:rsidRPr="0055761C">
              <w:rPr>
                <w:lang w:val="ru-RU"/>
              </w:rPr>
              <w:t xml:space="preserve"> </w:t>
            </w:r>
            <w:r w:rsidRPr="0055761C">
              <w:rPr>
                <w:rFonts w:ascii="Times New Roman" w:hAnsi="Times New Roman" w:cs="Times New Roman"/>
                <w:color w:val="000000"/>
                <w:sz w:val="24"/>
                <w:szCs w:val="24"/>
                <w:lang w:val="ru-RU"/>
              </w:rPr>
              <w:t>знаний</w:t>
            </w:r>
            <w:r w:rsidRPr="0055761C">
              <w:rPr>
                <w:lang w:val="ru-RU"/>
              </w:rPr>
              <w:t xml:space="preserve"> </w:t>
            </w:r>
            <w:r w:rsidRPr="0055761C">
              <w:rPr>
                <w:rFonts w:ascii="Times New Roman" w:hAnsi="Times New Roman" w:cs="Times New Roman"/>
                <w:color w:val="000000"/>
                <w:sz w:val="24"/>
                <w:szCs w:val="24"/>
                <w:lang w:val="ru-RU"/>
              </w:rPr>
              <w:t>основных</w:t>
            </w:r>
            <w:r w:rsidRPr="0055761C">
              <w:rPr>
                <w:lang w:val="ru-RU"/>
              </w:rPr>
              <w:t xml:space="preserve"> </w:t>
            </w:r>
            <w:r w:rsidRPr="0055761C">
              <w:rPr>
                <w:rFonts w:ascii="Times New Roman" w:hAnsi="Times New Roman" w:cs="Times New Roman"/>
                <w:color w:val="000000"/>
                <w:sz w:val="24"/>
                <w:szCs w:val="24"/>
                <w:lang w:val="ru-RU"/>
              </w:rPr>
              <w:t>характеристик</w:t>
            </w:r>
            <w:r w:rsidRPr="0055761C">
              <w:rPr>
                <w:lang w:val="ru-RU"/>
              </w:rPr>
              <w:t xml:space="preserve"> </w:t>
            </w:r>
            <w:r w:rsidRPr="0055761C">
              <w:rPr>
                <w:rFonts w:ascii="Times New Roman" w:hAnsi="Times New Roman" w:cs="Times New Roman"/>
                <w:color w:val="000000"/>
                <w:sz w:val="24"/>
                <w:szCs w:val="24"/>
                <w:lang w:val="ru-RU"/>
              </w:rPr>
              <w:t>традиционных</w:t>
            </w:r>
            <w:r w:rsidRPr="0055761C">
              <w:rPr>
                <w:lang w:val="ru-RU"/>
              </w:rPr>
              <w:t xml:space="preserve"> </w:t>
            </w:r>
            <w:r w:rsidRPr="0055761C">
              <w:rPr>
                <w:rFonts w:ascii="Times New Roman" w:hAnsi="Times New Roman" w:cs="Times New Roman"/>
                <w:color w:val="000000"/>
                <w:sz w:val="24"/>
                <w:szCs w:val="24"/>
                <w:lang w:val="ru-RU"/>
              </w:rPr>
              <w:t>и</w:t>
            </w:r>
            <w:r w:rsidRPr="0055761C">
              <w:rPr>
                <w:lang w:val="ru-RU"/>
              </w:rPr>
              <w:t xml:space="preserve"> </w:t>
            </w:r>
            <w:r w:rsidRPr="0055761C">
              <w:rPr>
                <w:rFonts w:ascii="Times New Roman" w:hAnsi="Times New Roman" w:cs="Times New Roman"/>
                <w:color w:val="000000"/>
                <w:sz w:val="24"/>
                <w:szCs w:val="24"/>
                <w:lang w:val="ru-RU"/>
              </w:rPr>
              <w:t>современных</w:t>
            </w:r>
            <w:r w:rsidRPr="0055761C">
              <w:rPr>
                <w:lang w:val="ru-RU"/>
              </w:rPr>
              <w:t xml:space="preserve"> </w:t>
            </w:r>
            <w:r w:rsidRPr="0055761C">
              <w:rPr>
                <w:rFonts w:ascii="Times New Roman" w:hAnsi="Times New Roman" w:cs="Times New Roman"/>
                <w:color w:val="000000"/>
                <w:sz w:val="24"/>
                <w:szCs w:val="24"/>
                <w:lang w:val="ru-RU"/>
              </w:rPr>
              <w:t>моделей</w:t>
            </w:r>
            <w:r w:rsidRPr="0055761C">
              <w:rPr>
                <w:lang w:val="ru-RU"/>
              </w:rPr>
              <w:t xml:space="preserve"> </w:t>
            </w:r>
            <w:r w:rsidRPr="0055761C">
              <w:rPr>
                <w:rFonts w:ascii="Times New Roman" w:hAnsi="Times New Roman" w:cs="Times New Roman"/>
                <w:color w:val="000000"/>
                <w:sz w:val="24"/>
                <w:szCs w:val="24"/>
                <w:lang w:val="ru-RU"/>
              </w:rPr>
              <w:t>социально-экономического</w:t>
            </w:r>
            <w:r w:rsidRPr="0055761C">
              <w:rPr>
                <w:lang w:val="ru-RU"/>
              </w:rPr>
              <w:t xml:space="preserve"> </w:t>
            </w:r>
            <w:r w:rsidRPr="0055761C">
              <w:rPr>
                <w:rFonts w:ascii="Times New Roman" w:hAnsi="Times New Roman" w:cs="Times New Roman"/>
                <w:color w:val="000000"/>
                <w:sz w:val="24"/>
                <w:szCs w:val="24"/>
                <w:lang w:val="ru-RU"/>
              </w:rPr>
              <w:t>и</w:t>
            </w:r>
            <w:r w:rsidRPr="0055761C">
              <w:rPr>
                <w:lang w:val="ru-RU"/>
              </w:rPr>
              <w:t xml:space="preserve"> </w:t>
            </w:r>
            <w:r w:rsidRPr="0055761C">
              <w:rPr>
                <w:rFonts w:ascii="Times New Roman" w:hAnsi="Times New Roman" w:cs="Times New Roman"/>
                <w:color w:val="000000"/>
                <w:sz w:val="24"/>
                <w:szCs w:val="24"/>
                <w:lang w:val="ru-RU"/>
              </w:rPr>
              <w:t>политического</w:t>
            </w:r>
            <w:r w:rsidRPr="0055761C">
              <w:rPr>
                <w:lang w:val="ru-RU"/>
              </w:rPr>
              <w:t xml:space="preserve"> </w:t>
            </w:r>
            <w:r w:rsidRPr="0055761C">
              <w:rPr>
                <w:rFonts w:ascii="Times New Roman" w:hAnsi="Times New Roman" w:cs="Times New Roman"/>
                <w:color w:val="000000"/>
                <w:sz w:val="24"/>
                <w:szCs w:val="24"/>
                <w:lang w:val="ru-RU"/>
              </w:rPr>
              <w:t>развития,</w:t>
            </w:r>
            <w:r w:rsidRPr="0055761C">
              <w:rPr>
                <w:lang w:val="ru-RU"/>
              </w:rPr>
              <w:t xml:space="preserve"> </w:t>
            </w:r>
            <w:r w:rsidRPr="0055761C">
              <w:rPr>
                <w:rFonts w:ascii="Times New Roman" w:hAnsi="Times New Roman" w:cs="Times New Roman"/>
                <w:color w:val="000000"/>
                <w:sz w:val="24"/>
                <w:szCs w:val="24"/>
                <w:lang w:val="ru-RU"/>
              </w:rPr>
              <w:t>а</w:t>
            </w:r>
            <w:r w:rsidRPr="0055761C">
              <w:rPr>
                <w:lang w:val="ru-RU"/>
              </w:rPr>
              <w:t xml:space="preserve"> </w:t>
            </w:r>
            <w:r w:rsidRPr="0055761C">
              <w:rPr>
                <w:rFonts w:ascii="Times New Roman" w:hAnsi="Times New Roman" w:cs="Times New Roman"/>
                <w:color w:val="000000"/>
                <w:sz w:val="24"/>
                <w:szCs w:val="24"/>
                <w:lang w:val="ru-RU"/>
              </w:rPr>
              <w:t>также</w:t>
            </w:r>
            <w:r w:rsidRPr="0055761C">
              <w:rPr>
                <w:lang w:val="ru-RU"/>
              </w:rPr>
              <w:t xml:space="preserve"> </w:t>
            </w:r>
            <w:r w:rsidRPr="0055761C">
              <w:rPr>
                <w:rFonts w:ascii="Times New Roman" w:hAnsi="Times New Roman" w:cs="Times New Roman"/>
                <w:color w:val="000000"/>
                <w:sz w:val="24"/>
                <w:szCs w:val="24"/>
                <w:lang w:val="ru-RU"/>
              </w:rPr>
              <w:t>приобретение</w:t>
            </w:r>
            <w:r w:rsidRPr="0055761C">
              <w:rPr>
                <w:lang w:val="ru-RU"/>
              </w:rPr>
              <w:t xml:space="preserve"> </w:t>
            </w:r>
            <w:r w:rsidRPr="0055761C">
              <w:rPr>
                <w:rFonts w:ascii="Times New Roman" w:hAnsi="Times New Roman" w:cs="Times New Roman"/>
                <w:color w:val="000000"/>
                <w:sz w:val="24"/>
                <w:szCs w:val="24"/>
                <w:lang w:val="ru-RU"/>
              </w:rPr>
              <w:t>необходимых</w:t>
            </w:r>
            <w:r w:rsidRPr="0055761C">
              <w:rPr>
                <w:lang w:val="ru-RU"/>
              </w:rPr>
              <w:t xml:space="preserve"> </w:t>
            </w:r>
            <w:r w:rsidRPr="0055761C">
              <w:rPr>
                <w:rFonts w:ascii="Times New Roman" w:hAnsi="Times New Roman" w:cs="Times New Roman"/>
                <w:color w:val="000000"/>
                <w:sz w:val="24"/>
                <w:szCs w:val="24"/>
                <w:lang w:val="ru-RU"/>
              </w:rPr>
              <w:t>практических</w:t>
            </w:r>
            <w:r w:rsidRPr="0055761C">
              <w:rPr>
                <w:lang w:val="ru-RU"/>
              </w:rPr>
              <w:t xml:space="preserve"> </w:t>
            </w:r>
            <w:r w:rsidRPr="0055761C">
              <w:rPr>
                <w:rFonts w:ascii="Times New Roman" w:hAnsi="Times New Roman" w:cs="Times New Roman"/>
                <w:color w:val="000000"/>
                <w:sz w:val="24"/>
                <w:szCs w:val="24"/>
                <w:lang w:val="ru-RU"/>
              </w:rPr>
              <w:t>умений</w:t>
            </w:r>
            <w:r w:rsidRPr="0055761C">
              <w:rPr>
                <w:lang w:val="ru-RU"/>
              </w:rPr>
              <w:t xml:space="preserve"> </w:t>
            </w:r>
            <w:r w:rsidRPr="0055761C">
              <w:rPr>
                <w:rFonts w:ascii="Times New Roman" w:hAnsi="Times New Roman" w:cs="Times New Roman"/>
                <w:color w:val="000000"/>
                <w:sz w:val="24"/>
                <w:szCs w:val="24"/>
                <w:lang w:val="ru-RU"/>
              </w:rPr>
              <w:t>и</w:t>
            </w:r>
            <w:r w:rsidRPr="0055761C">
              <w:rPr>
                <w:lang w:val="ru-RU"/>
              </w:rPr>
              <w:t xml:space="preserve"> </w:t>
            </w:r>
            <w:r w:rsidRPr="0055761C">
              <w:rPr>
                <w:rFonts w:ascii="Times New Roman" w:hAnsi="Times New Roman" w:cs="Times New Roman"/>
                <w:color w:val="000000"/>
                <w:sz w:val="24"/>
                <w:szCs w:val="24"/>
                <w:lang w:val="ru-RU"/>
              </w:rPr>
              <w:t>навыков</w:t>
            </w:r>
            <w:r w:rsidRPr="0055761C">
              <w:rPr>
                <w:lang w:val="ru-RU"/>
              </w:rPr>
              <w:t xml:space="preserve"> </w:t>
            </w:r>
            <w:r w:rsidRPr="0055761C">
              <w:rPr>
                <w:rFonts w:ascii="Times New Roman" w:hAnsi="Times New Roman" w:cs="Times New Roman"/>
                <w:color w:val="000000"/>
                <w:sz w:val="24"/>
                <w:szCs w:val="24"/>
                <w:lang w:val="ru-RU"/>
              </w:rPr>
              <w:t>в</w:t>
            </w:r>
            <w:r w:rsidRPr="0055761C">
              <w:rPr>
                <w:lang w:val="ru-RU"/>
              </w:rPr>
              <w:t xml:space="preserve"> </w:t>
            </w:r>
            <w:r w:rsidRPr="0055761C">
              <w:rPr>
                <w:rFonts w:ascii="Times New Roman" w:hAnsi="Times New Roman" w:cs="Times New Roman"/>
                <w:color w:val="000000"/>
                <w:sz w:val="24"/>
                <w:szCs w:val="24"/>
                <w:lang w:val="ru-RU"/>
              </w:rPr>
              <w:t>области</w:t>
            </w:r>
            <w:r w:rsidRPr="0055761C">
              <w:rPr>
                <w:lang w:val="ru-RU"/>
              </w:rPr>
              <w:t xml:space="preserve"> </w:t>
            </w:r>
            <w:r w:rsidRPr="0055761C">
              <w:rPr>
                <w:rFonts w:ascii="Times New Roman" w:hAnsi="Times New Roman" w:cs="Times New Roman"/>
                <w:color w:val="000000"/>
                <w:sz w:val="24"/>
                <w:szCs w:val="24"/>
                <w:lang w:val="ru-RU"/>
              </w:rPr>
              <w:t>анализа</w:t>
            </w:r>
            <w:r w:rsidRPr="0055761C">
              <w:rPr>
                <w:lang w:val="ru-RU"/>
              </w:rPr>
              <w:t xml:space="preserve"> </w:t>
            </w:r>
            <w:r w:rsidRPr="0055761C">
              <w:rPr>
                <w:rFonts w:ascii="Times New Roman" w:hAnsi="Times New Roman" w:cs="Times New Roman"/>
                <w:color w:val="000000"/>
                <w:sz w:val="24"/>
                <w:szCs w:val="24"/>
                <w:lang w:val="ru-RU"/>
              </w:rPr>
              <w:t>и</w:t>
            </w:r>
            <w:r w:rsidRPr="0055761C">
              <w:rPr>
                <w:lang w:val="ru-RU"/>
              </w:rPr>
              <w:t xml:space="preserve"> </w:t>
            </w:r>
            <w:r w:rsidRPr="0055761C">
              <w:rPr>
                <w:rFonts w:ascii="Times New Roman" w:hAnsi="Times New Roman" w:cs="Times New Roman"/>
                <w:color w:val="000000"/>
                <w:sz w:val="24"/>
                <w:szCs w:val="24"/>
                <w:lang w:val="ru-RU"/>
              </w:rPr>
              <w:t>прогнозирования</w:t>
            </w:r>
            <w:r w:rsidRPr="0055761C">
              <w:rPr>
                <w:lang w:val="ru-RU"/>
              </w:rPr>
              <w:t xml:space="preserve"> </w:t>
            </w:r>
            <w:r w:rsidRPr="0055761C">
              <w:rPr>
                <w:rFonts w:ascii="Times New Roman" w:hAnsi="Times New Roman" w:cs="Times New Roman"/>
                <w:color w:val="000000"/>
                <w:sz w:val="24"/>
                <w:szCs w:val="24"/>
                <w:lang w:val="ru-RU"/>
              </w:rPr>
              <w:t>процессов</w:t>
            </w:r>
            <w:r w:rsidRPr="0055761C">
              <w:rPr>
                <w:lang w:val="ru-RU"/>
              </w:rPr>
              <w:t xml:space="preserve"> </w:t>
            </w:r>
            <w:r w:rsidRPr="0055761C">
              <w:rPr>
                <w:rFonts w:ascii="Times New Roman" w:hAnsi="Times New Roman" w:cs="Times New Roman"/>
                <w:color w:val="000000"/>
                <w:sz w:val="24"/>
                <w:szCs w:val="24"/>
                <w:lang w:val="ru-RU"/>
              </w:rPr>
              <w:t>функционирования</w:t>
            </w:r>
            <w:r w:rsidRPr="0055761C">
              <w:rPr>
                <w:lang w:val="ru-RU"/>
              </w:rPr>
              <w:t xml:space="preserve"> </w:t>
            </w:r>
            <w:r w:rsidRPr="0055761C">
              <w:rPr>
                <w:rFonts w:ascii="Times New Roman" w:hAnsi="Times New Roman" w:cs="Times New Roman"/>
                <w:color w:val="000000"/>
                <w:sz w:val="24"/>
                <w:szCs w:val="24"/>
                <w:lang w:val="ru-RU"/>
              </w:rPr>
              <w:t>мирового</w:t>
            </w:r>
            <w:r w:rsidRPr="0055761C">
              <w:rPr>
                <w:lang w:val="ru-RU"/>
              </w:rPr>
              <w:t xml:space="preserve"> </w:t>
            </w:r>
            <w:r w:rsidRPr="0055761C">
              <w:rPr>
                <w:rFonts w:ascii="Times New Roman" w:hAnsi="Times New Roman" w:cs="Times New Roman"/>
                <w:color w:val="000000"/>
                <w:sz w:val="24"/>
                <w:szCs w:val="24"/>
                <w:lang w:val="ru-RU"/>
              </w:rPr>
              <w:t>хозяйства</w:t>
            </w:r>
            <w:r w:rsidRPr="0055761C">
              <w:rPr>
                <w:lang w:val="ru-RU"/>
              </w:rPr>
              <w:t xml:space="preserve"> </w:t>
            </w:r>
            <w:r w:rsidRPr="0055761C">
              <w:rPr>
                <w:rFonts w:ascii="Times New Roman" w:hAnsi="Times New Roman" w:cs="Times New Roman"/>
                <w:color w:val="000000"/>
                <w:sz w:val="24"/>
                <w:szCs w:val="24"/>
                <w:lang w:val="ru-RU"/>
              </w:rPr>
              <w:t>в</w:t>
            </w:r>
            <w:r w:rsidRPr="0055761C">
              <w:rPr>
                <w:lang w:val="ru-RU"/>
              </w:rPr>
              <w:t xml:space="preserve"> </w:t>
            </w:r>
            <w:r w:rsidRPr="0055761C">
              <w:rPr>
                <w:rFonts w:ascii="Times New Roman" w:hAnsi="Times New Roman" w:cs="Times New Roman"/>
                <w:color w:val="000000"/>
                <w:sz w:val="24"/>
                <w:szCs w:val="24"/>
                <w:lang w:val="ru-RU"/>
              </w:rPr>
              <w:t>разные</w:t>
            </w:r>
            <w:r w:rsidRPr="0055761C">
              <w:rPr>
                <w:lang w:val="ru-RU"/>
              </w:rPr>
              <w:t xml:space="preserve"> </w:t>
            </w:r>
            <w:r w:rsidRPr="0055761C">
              <w:rPr>
                <w:rFonts w:ascii="Times New Roman" w:hAnsi="Times New Roman" w:cs="Times New Roman"/>
                <w:color w:val="000000"/>
                <w:sz w:val="24"/>
                <w:szCs w:val="24"/>
                <w:lang w:val="ru-RU"/>
              </w:rPr>
              <w:t>исторические</w:t>
            </w:r>
            <w:r w:rsidRPr="0055761C">
              <w:rPr>
                <w:lang w:val="ru-RU"/>
              </w:rPr>
              <w:t xml:space="preserve"> </w:t>
            </w:r>
            <w:r w:rsidRPr="0055761C">
              <w:rPr>
                <w:rFonts w:ascii="Times New Roman" w:hAnsi="Times New Roman" w:cs="Times New Roman"/>
                <w:color w:val="000000"/>
                <w:sz w:val="24"/>
                <w:szCs w:val="24"/>
                <w:lang w:val="ru-RU"/>
              </w:rPr>
              <w:t>периоды.</w:t>
            </w:r>
            <w:r w:rsidRPr="0055761C">
              <w:rPr>
                <w:lang w:val="ru-RU"/>
              </w:rPr>
              <w:t xml:space="preserve"> </w:t>
            </w:r>
          </w:p>
        </w:tc>
      </w:tr>
      <w:tr w:rsidR="004F5FE8" w:rsidRPr="0055761C">
        <w:trPr>
          <w:trHeight w:hRule="exact" w:val="138"/>
        </w:trPr>
        <w:tc>
          <w:tcPr>
            <w:tcW w:w="1985" w:type="dxa"/>
          </w:tcPr>
          <w:p w:rsidR="004F5FE8" w:rsidRPr="0055761C" w:rsidRDefault="004F5FE8">
            <w:pPr>
              <w:rPr>
                <w:lang w:val="ru-RU"/>
              </w:rPr>
            </w:pPr>
          </w:p>
        </w:tc>
        <w:tc>
          <w:tcPr>
            <w:tcW w:w="7372" w:type="dxa"/>
          </w:tcPr>
          <w:p w:rsidR="004F5FE8" w:rsidRPr="0055761C" w:rsidRDefault="004F5FE8">
            <w:pPr>
              <w:rPr>
                <w:lang w:val="ru-RU"/>
              </w:rPr>
            </w:pPr>
          </w:p>
        </w:tc>
      </w:tr>
      <w:tr w:rsidR="004F5FE8" w:rsidRPr="0055761C">
        <w:trPr>
          <w:trHeight w:hRule="exact" w:val="416"/>
        </w:trPr>
        <w:tc>
          <w:tcPr>
            <w:tcW w:w="9370" w:type="dxa"/>
            <w:gridSpan w:val="2"/>
            <w:shd w:val="clear" w:color="000000" w:fill="FFFFFF"/>
            <w:tcMar>
              <w:left w:w="34" w:type="dxa"/>
              <w:right w:w="34" w:type="dxa"/>
            </w:tcMar>
          </w:tcPr>
          <w:p w:rsidR="004F5FE8" w:rsidRPr="0055761C" w:rsidRDefault="006E1D71">
            <w:pPr>
              <w:spacing w:after="0" w:line="240" w:lineRule="auto"/>
              <w:ind w:firstLine="756"/>
              <w:jc w:val="both"/>
              <w:rPr>
                <w:sz w:val="24"/>
                <w:szCs w:val="24"/>
                <w:lang w:val="ru-RU"/>
              </w:rPr>
            </w:pPr>
            <w:r w:rsidRPr="0055761C">
              <w:rPr>
                <w:rFonts w:ascii="Times New Roman" w:hAnsi="Times New Roman" w:cs="Times New Roman"/>
                <w:b/>
                <w:color w:val="000000"/>
                <w:sz w:val="24"/>
                <w:szCs w:val="24"/>
                <w:lang w:val="ru-RU"/>
              </w:rPr>
              <w:t>2</w:t>
            </w:r>
            <w:r w:rsidRPr="0055761C">
              <w:rPr>
                <w:lang w:val="ru-RU"/>
              </w:rPr>
              <w:t xml:space="preserve"> </w:t>
            </w:r>
            <w:r w:rsidRPr="0055761C">
              <w:rPr>
                <w:rFonts w:ascii="Times New Roman" w:hAnsi="Times New Roman" w:cs="Times New Roman"/>
                <w:b/>
                <w:color w:val="000000"/>
                <w:sz w:val="24"/>
                <w:szCs w:val="24"/>
                <w:lang w:val="ru-RU"/>
              </w:rPr>
              <w:t>Место</w:t>
            </w:r>
            <w:r w:rsidRPr="0055761C">
              <w:rPr>
                <w:lang w:val="ru-RU"/>
              </w:rPr>
              <w:t xml:space="preserve"> </w:t>
            </w:r>
            <w:r w:rsidRPr="0055761C">
              <w:rPr>
                <w:rFonts w:ascii="Times New Roman" w:hAnsi="Times New Roman" w:cs="Times New Roman"/>
                <w:b/>
                <w:color w:val="000000"/>
                <w:sz w:val="24"/>
                <w:szCs w:val="24"/>
                <w:lang w:val="ru-RU"/>
              </w:rPr>
              <w:t>дисциплины</w:t>
            </w:r>
            <w:r w:rsidRPr="0055761C">
              <w:rPr>
                <w:lang w:val="ru-RU"/>
              </w:rPr>
              <w:t xml:space="preserve"> </w:t>
            </w:r>
            <w:r w:rsidRPr="0055761C">
              <w:rPr>
                <w:rFonts w:ascii="Times New Roman" w:hAnsi="Times New Roman" w:cs="Times New Roman"/>
                <w:b/>
                <w:color w:val="000000"/>
                <w:sz w:val="24"/>
                <w:szCs w:val="24"/>
                <w:lang w:val="ru-RU"/>
              </w:rPr>
              <w:t>(модуля)</w:t>
            </w:r>
            <w:r w:rsidRPr="0055761C">
              <w:rPr>
                <w:lang w:val="ru-RU"/>
              </w:rPr>
              <w:t xml:space="preserve"> </w:t>
            </w:r>
            <w:r w:rsidRPr="0055761C">
              <w:rPr>
                <w:rFonts w:ascii="Times New Roman" w:hAnsi="Times New Roman" w:cs="Times New Roman"/>
                <w:b/>
                <w:color w:val="000000"/>
                <w:sz w:val="24"/>
                <w:szCs w:val="24"/>
                <w:lang w:val="ru-RU"/>
              </w:rPr>
              <w:t>в</w:t>
            </w:r>
            <w:r w:rsidRPr="0055761C">
              <w:rPr>
                <w:lang w:val="ru-RU"/>
              </w:rPr>
              <w:t xml:space="preserve"> </w:t>
            </w:r>
            <w:r w:rsidRPr="0055761C">
              <w:rPr>
                <w:rFonts w:ascii="Times New Roman" w:hAnsi="Times New Roman" w:cs="Times New Roman"/>
                <w:b/>
                <w:color w:val="000000"/>
                <w:sz w:val="24"/>
                <w:szCs w:val="24"/>
                <w:lang w:val="ru-RU"/>
              </w:rPr>
              <w:t>структуре</w:t>
            </w:r>
            <w:r w:rsidRPr="0055761C">
              <w:rPr>
                <w:lang w:val="ru-RU"/>
              </w:rPr>
              <w:t xml:space="preserve"> </w:t>
            </w:r>
            <w:r w:rsidRPr="0055761C">
              <w:rPr>
                <w:rFonts w:ascii="Times New Roman" w:hAnsi="Times New Roman" w:cs="Times New Roman"/>
                <w:b/>
                <w:color w:val="000000"/>
                <w:sz w:val="24"/>
                <w:szCs w:val="24"/>
                <w:lang w:val="ru-RU"/>
              </w:rPr>
              <w:t>образовательной</w:t>
            </w:r>
            <w:r w:rsidRPr="0055761C">
              <w:rPr>
                <w:lang w:val="ru-RU"/>
              </w:rPr>
              <w:t xml:space="preserve"> </w:t>
            </w:r>
            <w:r w:rsidRPr="0055761C">
              <w:rPr>
                <w:rFonts w:ascii="Times New Roman" w:hAnsi="Times New Roman" w:cs="Times New Roman"/>
                <w:b/>
                <w:color w:val="000000"/>
                <w:sz w:val="24"/>
                <w:szCs w:val="24"/>
                <w:lang w:val="ru-RU"/>
              </w:rPr>
              <w:t>программы</w:t>
            </w:r>
            <w:r w:rsidRPr="0055761C">
              <w:rPr>
                <w:lang w:val="ru-RU"/>
              </w:rPr>
              <w:t xml:space="preserve"> </w:t>
            </w:r>
          </w:p>
        </w:tc>
      </w:tr>
      <w:tr w:rsidR="004F5FE8" w:rsidRPr="0055761C">
        <w:trPr>
          <w:trHeight w:hRule="exact" w:val="1096"/>
        </w:trPr>
        <w:tc>
          <w:tcPr>
            <w:tcW w:w="9370" w:type="dxa"/>
            <w:gridSpan w:val="2"/>
            <w:shd w:val="clear" w:color="000000" w:fill="FFFFFF"/>
            <w:tcMar>
              <w:left w:w="34" w:type="dxa"/>
              <w:right w:w="34" w:type="dxa"/>
            </w:tcMar>
          </w:tcPr>
          <w:p w:rsidR="004F5FE8" w:rsidRPr="0055761C" w:rsidRDefault="006E1D71">
            <w:pPr>
              <w:spacing w:after="0" w:line="240" w:lineRule="auto"/>
              <w:ind w:firstLine="756"/>
              <w:jc w:val="both"/>
              <w:rPr>
                <w:sz w:val="24"/>
                <w:szCs w:val="24"/>
                <w:lang w:val="ru-RU"/>
              </w:rPr>
            </w:pPr>
            <w:r w:rsidRPr="0055761C">
              <w:rPr>
                <w:rFonts w:ascii="Times New Roman" w:hAnsi="Times New Roman" w:cs="Times New Roman"/>
                <w:color w:val="000000"/>
                <w:sz w:val="24"/>
                <w:szCs w:val="24"/>
                <w:lang w:val="ru-RU"/>
              </w:rPr>
              <w:t>Дисциплина</w:t>
            </w:r>
            <w:r w:rsidRPr="0055761C">
              <w:rPr>
                <w:lang w:val="ru-RU"/>
              </w:rPr>
              <w:t xml:space="preserve"> </w:t>
            </w:r>
            <w:r w:rsidRPr="0055761C">
              <w:rPr>
                <w:rFonts w:ascii="Times New Roman" w:hAnsi="Times New Roman" w:cs="Times New Roman"/>
                <w:color w:val="000000"/>
                <w:sz w:val="24"/>
                <w:szCs w:val="24"/>
                <w:lang w:val="ru-RU"/>
              </w:rPr>
              <w:t>Современные</w:t>
            </w:r>
            <w:r w:rsidRPr="0055761C">
              <w:rPr>
                <w:lang w:val="ru-RU"/>
              </w:rPr>
              <w:t xml:space="preserve"> </w:t>
            </w:r>
            <w:r w:rsidRPr="0055761C">
              <w:rPr>
                <w:rFonts w:ascii="Times New Roman" w:hAnsi="Times New Roman" w:cs="Times New Roman"/>
                <w:color w:val="000000"/>
                <w:sz w:val="24"/>
                <w:szCs w:val="24"/>
                <w:lang w:val="ru-RU"/>
              </w:rPr>
              <w:t>тенденции</w:t>
            </w:r>
            <w:r w:rsidRPr="0055761C">
              <w:rPr>
                <w:lang w:val="ru-RU"/>
              </w:rPr>
              <w:t xml:space="preserve"> </w:t>
            </w:r>
            <w:r w:rsidRPr="0055761C">
              <w:rPr>
                <w:rFonts w:ascii="Times New Roman" w:hAnsi="Times New Roman" w:cs="Times New Roman"/>
                <w:color w:val="000000"/>
                <w:sz w:val="24"/>
                <w:szCs w:val="24"/>
                <w:lang w:val="ru-RU"/>
              </w:rPr>
              <w:t>мирового</w:t>
            </w:r>
            <w:r w:rsidRPr="0055761C">
              <w:rPr>
                <w:lang w:val="ru-RU"/>
              </w:rPr>
              <w:t xml:space="preserve"> </w:t>
            </w:r>
            <w:r w:rsidRPr="0055761C">
              <w:rPr>
                <w:rFonts w:ascii="Times New Roman" w:hAnsi="Times New Roman" w:cs="Times New Roman"/>
                <w:color w:val="000000"/>
                <w:sz w:val="24"/>
                <w:szCs w:val="24"/>
                <w:lang w:val="ru-RU"/>
              </w:rPr>
              <w:t>развития</w:t>
            </w:r>
            <w:r w:rsidRPr="0055761C">
              <w:rPr>
                <w:lang w:val="ru-RU"/>
              </w:rPr>
              <w:t xml:space="preserve"> </w:t>
            </w:r>
            <w:r w:rsidRPr="0055761C">
              <w:rPr>
                <w:rFonts w:ascii="Times New Roman" w:hAnsi="Times New Roman" w:cs="Times New Roman"/>
                <w:color w:val="000000"/>
                <w:sz w:val="24"/>
                <w:szCs w:val="24"/>
                <w:lang w:val="ru-RU"/>
              </w:rPr>
              <w:t>входит</w:t>
            </w:r>
            <w:r w:rsidRPr="0055761C">
              <w:rPr>
                <w:lang w:val="ru-RU"/>
              </w:rPr>
              <w:t xml:space="preserve"> </w:t>
            </w:r>
            <w:r w:rsidRPr="0055761C">
              <w:rPr>
                <w:rFonts w:ascii="Times New Roman" w:hAnsi="Times New Roman" w:cs="Times New Roman"/>
                <w:color w:val="000000"/>
                <w:sz w:val="24"/>
                <w:szCs w:val="24"/>
                <w:lang w:val="ru-RU"/>
              </w:rPr>
              <w:t>в</w:t>
            </w:r>
            <w:r w:rsidRPr="0055761C">
              <w:rPr>
                <w:lang w:val="ru-RU"/>
              </w:rPr>
              <w:t xml:space="preserve"> </w:t>
            </w:r>
            <w:r w:rsidRPr="0055761C">
              <w:rPr>
                <w:rFonts w:ascii="Times New Roman" w:hAnsi="Times New Roman" w:cs="Times New Roman"/>
                <w:color w:val="000000"/>
                <w:sz w:val="24"/>
                <w:szCs w:val="24"/>
                <w:lang w:val="ru-RU"/>
              </w:rPr>
              <w:t>вариативную</w:t>
            </w:r>
            <w:r w:rsidRPr="0055761C">
              <w:rPr>
                <w:lang w:val="ru-RU"/>
              </w:rPr>
              <w:t xml:space="preserve"> </w:t>
            </w:r>
            <w:r w:rsidRPr="0055761C">
              <w:rPr>
                <w:rFonts w:ascii="Times New Roman" w:hAnsi="Times New Roman" w:cs="Times New Roman"/>
                <w:color w:val="000000"/>
                <w:sz w:val="24"/>
                <w:szCs w:val="24"/>
                <w:lang w:val="ru-RU"/>
              </w:rPr>
              <w:t>часть</w:t>
            </w:r>
            <w:r w:rsidRPr="0055761C">
              <w:rPr>
                <w:lang w:val="ru-RU"/>
              </w:rPr>
              <w:t xml:space="preserve"> </w:t>
            </w:r>
            <w:r w:rsidRPr="0055761C">
              <w:rPr>
                <w:rFonts w:ascii="Times New Roman" w:hAnsi="Times New Roman" w:cs="Times New Roman"/>
                <w:color w:val="000000"/>
                <w:sz w:val="24"/>
                <w:szCs w:val="24"/>
                <w:lang w:val="ru-RU"/>
              </w:rPr>
              <w:t>учебного</w:t>
            </w:r>
            <w:r w:rsidRPr="0055761C">
              <w:rPr>
                <w:lang w:val="ru-RU"/>
              </w:rPr>
              <w:t xml:space="preserve"> </w:t>
            </w:r>
            <w:r w:rsidRPr="0055761C">
              <w:rPr>
                <w:rFonts w:ascii="Times New Roman" w:hAnsi="Times New Roman" w:cs="Times New Roman"/>
                <w:color w:val="000000"/>
                <w:sz w:val="24"/>
                <w:szCs w:val="24"/>
                <w:lang w:val="ru-RU"/>
              </w:rPr>
              <w:t>плана</w:t>
            </w:r>
            <w:r w:rsidRPr="0055761C">
              <w:rPr>
                <w:lang w:val="ru-RU"/>
              </w:rPr>
              <w:t xml:space="preserve"> </w:t>
            </w:r>
            <w:r w:rsidRPr="0055761C">
              <w:rPr>
                <w:rFonts w:ascii="Times New Roman" w:hAnsi="Times New Roman" w:cs="Times New Roman"/>
                <w:color w:val="000000"/>
                <w:sz w:val="24"/>
                <w:szCs w:val="24"/>
                <w:lang w:val="ru-RU"/>
              </w:rPr>
              <w:t>образовательной</w:t>
            </w:r>
            <w:r w:rsidRPr="0055761C">
              <w:rPr>
                <w:lang w:val="ru-RU"/>
              </w:rPr>
              <w:t xml:space="preserve"> </w:t>
            </w:r>
            <w:r w:rsidRPr="0055761C">
              <w:rPr>
                <w:rFonts w:ascii="Times New Roman" w:hAnsi="Times New Roman" w:cs="Times New Roman"/>
                <w:color w:val="000000"/>
                <w:sz w:val="24"/>
                <w:szCs w:val="24"/>
                <w:lang w:val="ru-RU"/>
              </w:rPr>
              <w:t>программы.</w:t>
            </w:r>
            <w:r w:rsidRPr="0055761C">
              <w:rPr>
                <w:lang w:val="ru-RU"/>
              </w:rPr>
              <w:t xml:space="preserve"> </w:t>
            </w:r>
          </w:p>
          <w:p w:rsidR="004F5FE8" w:rsidRPr="0055761C" w:rsidRDefault="006E1D71">
            <w:pPr>
              <w:spacing w:after="0" w:line="240" w:lineRule="auto"/>
              <w:ind w:firstLine="756"/>
              <w:jc w:val="both"/>
              <w:rPr>
                <w:sz w:val="24"/>
                <w:szCs w:val="24"/>
                <w:lang w:val="ru-RU"/>
              </w:rPr>
            </w:pPr>
            <w:r w:rsidRPr="0055761C">
              <w:rPr>
                <w:rFonts w:ascii="Times New Roman" w:hAnsi="Times New Roman" w:cs="Times New Roman"/>
                <w:color w:val="000000"/>
                <w:sz w:val="24"/>
                <w:szCs w:val="24"/>
                <w:lang w:val="ru-RU"/>
              </w:rPr>
              <w:t>Для</w:t>
            </w:r>
            <w:r w:rsidRPr="0055761C">
              <w:rPr>
                <w:lang w:val="ru-RU"/>
              </w:rPr>
              <w:t xml:space="preserve"> </w:t>
            </w:r>
            <w:r w:rsidRPr="0055761C">
              <w:rPr>
                <w:rFonts w:ascii="Times New Roman" w:hAnsi="Times New Roman" w:cs="Times New Roman"/>
                <w:color w:val="000000"/>
                <w:sz w:val="24"/>
                <w:szCs w:val="24"/>
                <w:lang w:val="ru-RU"/>
              </w:rPr>
              <w:t>изучения</w:t>
            </w:r>
            <w:r w:rsidRPr="0055761C">
              <w:rPr>
                <w:lang w:val="ru-RU"/>
              </w:rPr>
              <w:t xml:space="preserve"> </w:t>
            </w:r>
            <w:r w:rsidRPr="0055761C">
              <w:rPr>
                <w:rFonts w:ascii="Times New Roman" w:hAnsi="Times New Roman" w:cs="Times New Roman"/>
                <w:color w:val="000000"/>
                <w:sz w:val="24"/>
                <w:szCs w:val="24"/>
                <w:lang w:val="ru-RU"/>
              </w:rPr>
              <w:t>дисциплины</w:t>
            </w:r>
            <w:r w:rsidRPr="0055761C">
              <w:rPr>
                <w:lang w:val="ru-RU"/>
              </w:rPr>
              <w:t xml:space="preserve"> </w:t>
            </w:r>
            <w:r w:rsidRPr="0055761C">
              <w:rPr>
                <w:rFonts w:ascii="Times New Roman" w:hAnsi="Times New Roman" w:cs="Times New Roman"/>
                <w:color w:val="000000"/>
                <w:sz w:val="24"/>
                <w:szCs w:val="24"/>
                <w:lang w:val="ru-RU"/>
              </w:rPr>
              <w:t>необходимы</w:t>
            </w:r>
            <w:r w:rsidRPr="0055761C">
              <w:rPr>
                <w:lang w:val="ru-RU"/>
              </w:rPr>
              <w:t xml:space="preserve"> </w:t>
            </w:r>
            <w:r w:rsidRPr="0055761C">
              <w:rPr>
                <w:rFonts w:ascii="Times New Roman" w:hAnsi="Times New Roman" w:cs="Times New Roman"/>
                <w:color w:val="000000"/>
                <w:sz w:val="24"/>
                <w:szCs w:val="24"/>
                <w:lang w:val="ru-RU"/>
              </w:rPr>
              <w:t>знания</w:t>
            </w:r>
            <w:r w:rsidRPr="0055761C">
              <w:rPr>
                <w:lang w:val="ru-RU"/>
              </w:rPr>
              <w:t xml:space="preserve"> </w:t>
            </w:r>
            <w:r w:rsidRPr="0055761C">
              <w:rPr>
                <w:rFonts w:ascii="Times New Roman" w:hAnsi="Times New Roman" w:cs="Times New Roman"/>
                <w:color w:val="000000"/>
                <w:sz w:val="24"/>
                <w:szCs w:val="24"/>
                <w:lang w:val="ru-RU"/>
              </w:rPr>
              <w:t>(умения,</w:t>
            </w:r>
            <w:r w:rsidRPr="0055761C">
              <w:rPr>
                <w:lang w:val="ru-RU"/>
              </w:rPr>
              <w:t xml:space="preserve"> </w:t>
            </w:r>
            <w:r w:rsidRPr="0055761C">
              <w:rPr>
                <w:rFonts w:ascii="Times New Roman" w:hAnsi="Times New Roman" w:cs="Times New Roman"/>
                <w:color w:val="000000"/>
                <w:sz w:val="24"/>
                <w:szCs w:val="24"/>
                <w:lang w:val="ru-RU"/>
              </w:rPr>
              <w:t>владения),</w:t>
            </w:r>
            <w:r w:rsidRPr="0055761C">
              <w:rPr>
                <w:lang w:val="ru-RU"/>
              </w:rPr>
              <w:t xml:space="preserve"> </w:t>
            </w:r>
            <w:r w:rsidRPr="0055761C">
              <w:rPr>
                <w:rFonts w:ascii="Times New Roman" w:hAnsi="Times New Roman" w:cs="Times New Roman"/>
                <w:color w:val="000000"/>
                <w:sz w:val="24"/>
                <w:szCs w:val="24"/>
                <w:lang w:val="ru-RU"/>
              </w:rPr>
              <w:t>сформированные</w:t>
            </w:r>
            <w:r w:rsidRPr="0055761C">
              <w:rPr>
                <w:lang w:val="ru-RU"/>
              </w:rPr>
              <w:t xml:space="preserve"> </w:t>
            </w:r>
            <w:r w:rsidRPr="0055761C">
              <w:rPr>
                <w:rFonts w:ascii="Times New Roman" w:hAnsi="Times New Roman" w:cs="Times New Roman"/>
                <w:color w:val="000000"/>
                <w:sz w:val="24"/>
                <w:szCs w:val="24"/>
                <w:lang w:val="ru-RU"/>
              </w:rPr>
              <w:t>в</w:t>
            </w:r>
            <w:r w:rsidRPr="0055761C">
              <w:rPr>
                <w:lang w:val="ru-RU"/>
              </w:rPr>
              <w:t xml:space="preserve"> </w:t>
            </w:r>
            <w:r w:rsidRPr="0055761C">
              <w:rPr>
                <w:rFonts w:ascii="Times New Roman" w:hAnsi="Times New Roman" w:cs="Times New Roman"/>
                <w:color w:val="000000"/>
                <w:sz w:val="24"/>
                <w:szCs w:val="24"/>
                <w:lang w:val="ru-RU"/>
              </w:rPr>
              <w:t>результате</w:t>
            </w:r>
            <w:r w:rsidRPr="0055761C">
              <w:rPr>
                <w:lang w:val="ru-RU"/>
              </w:rPr>
              <w:t xml:space="preserve"> </w:t>
            </w:r>
            <w:r w:rsidRPr="0055761C">
              <w:rPr>
                <w:rFonts w:ascii="Times New Roman" w:hAnsi="Times New Roman" w:cs="Times New Roman"/>
                <w:color w:val="000000"/>
                <w:sz w:val="24"/>
                <w:szCs w:val="24"/>
                <w:lang w:val="ru-RU"/>
              </w:rPr>
              <w:t>изучения</w:t>
            </w:r>
            <w:r w:rsidRPr="0055761C">
              <w:rPr>
                <w:lang w:val="ru-RU"/>
              </w:rPr>
              <w:t xml:space="preserve"> </w:t>
            </w:r>
            <w:r w:rsidRPr="0055761C">
              <w:rPr>
                <w:rFonts w:ascii="Times New Roman" w:hAnsi="Times New Roman" w:cs="Times New Roman"/>
                <w:color w:val="000000"/>
                <w:sz w:val="24"/>
                <w:szCs w:val="24"/>
                <w:lang w:val="ru-RU"/>
              </w:rPr>
              <w:t>дисциплин/</w:t>
            </w:r>
            <w:r w:rsidRPr="0055761C">
              <w:rPr>
                <w:lang w:val="ru-RU"/>
              </w:rPr>
              <w:t xml:space="preserve"> </w:t>
            </w:r>
            <w:r w:rsidRPr="0055761C">
              <w:rPr>
                <w:rFonts w:ascii="Times New Roman" w:hAnsi="Times New Roman" w:cs="Times New Roman"/>
                <w:color w:val="000000"/>
                <w:sz w:val="24"/>
                <w:szCs w:val="24"/>
                <w:lang w:val="ru-RU"/>
              </w:rPr>
              <w:t>практик:</w:t>
            </w:r>
            <w:r w:rsidRPr="0055761C">
              <w:rPr>
                <w:lang w:val="ru-RU"/>
              </w:rPr>
              <w:t xml:space="preserve"> </w:t>
            </w:r>
          </w:p>
        </w:tc>
      </w:tr>
      <w:tr w:rsidR="004F5FE8">
        <w:trPr>
          <w:trHeight w:hRule="exact" w:val="285"/>
        </w:trPr>
        <w:tc>
          <w:tcPr>
            <w:tcW w:w="9370" w:type="dxa"/>
            <w:gridSpan w:val="2"/>
            <w:shd w:val="clear" w:color="000000" w:fill="FFFFFF"/>
            <w:tcMar>
              <w:left w:w="34" w:type="dxa"/>
              <w:right w:w="34" w:type="dxa"/>
            </w:tcMar>
          </w:tcPr>
          <w:p w:rsidR="004F5FE8" w:rsidRDefault="006E1D71">
            <w:pPr>
              <w:spacing w:after="0" w:line="240" w:lineRule="auto"/>
              <w:ind w:firstLine="756"/>
              <w:jc w:val="both"/>
              <w:rPr>
                <w:sz w:val="24"/>
                <w:szCs w:val="24"/>
              </w:rPr>
            </w:pPr>
            <w:r>
              <w:rPr>
                <w:rFonts w:ascii="Times New Roman" w:hAnsi="Times New Roman" w:cs="Times New Roman"/>
                <w:color w:val="000000"/>
                <w:sz w:val="24"/>
                <w:szCs w:val="24"/>
              </w:rPr>
              <w:t>Экономическая</w:t>
            </w:r>
            <w:r>
              <w:t xml:space="preserve"> </w:t>
            </w:r>
            <w:r>
              <w:rPr>
                <w:rFonts w:ascii="Times New Roman" w:hAnsi="Times New Roman" w:cs="Times New Roman"/>
                <w:color w:val="000000"/>
                <w:sz w:val="24"/>
                <w:szCs w:val="24"/>
              </w:rPr>
              <w:t>теория</w:t>
            </w:r>
            <w:r>
              <w:t xml:space="preserve"> </w:t>
            </w:r>
          </w:p>
        </w:tc>
      </w:tr>
      <w:tr w:rsidR="004F5FE8" w:rsidRPr="0055761C">
        <w:trPr>
          <w:trHeight w:hRule="exact" w:val="285"/>
        </w:trPr>
        <w:tc>
          <w:tcPr>
            <w:tcW w:w="9370" w:type="dxa"/>
            <w:gridSpan w:val="2"/>
            <w:shd w:val="clear" w:color="000000" w:fill="FFFFFF"/>
            <w:tcMar>
              <w:left w:w="34" w:type="dxa"/>
              <w:right w:w="34" w:type="dxa"/>
            </w:tcMar>
          </w:tcPr>
          <w:p w:rsidR="004F5FE8" w:rsidRPr="0055761C" w:rsidRDefault="006E1D71">
            <w:pPr>
              <w:spacing w:after="0" w:line="240" w:lineRule="auto"/>
              <w:ind w:firstLine="756"/>
              <w:jc w:val="both"/>
              <w:rPr>
                <w:sz w:val="24"/>
                <w:szCs w:val="24"/>
                <w:lang w:val="ru-RU"/>
              </w:rPr>
            </w:pPr>
            <w:r w:rsidRPr="0055761C">
              <w:rPr>
                <w:rFonts w:ascii="Times New Roman" w:hAnsi="Times New Roman" w:cs="Times New Roman"/>
                <w:color w:val="000000"/>
                <w:sz w:val="24"/>
                <w:szCs w:val="24"/>
                <w:lang w:val="ru-RU"/>
              </w:rPr>
              <w:t>Управление</w:t>
            </w:r>
            <w:r w:rsidRPr="0055761C">
              <w:rPr>
                <w:lang w:val="ru-RU"/>
              </w:rPr>
              <w:t xml:space="preserve"> </w:t>
            </w:r>
            <w:r w:rsidRPr="0055761C">
              <w:rPr>
                <w:rFonts w:ascii="Times New Roman" w:hAnsi="Times New Roman" w:cs="Times New Roman"/>
                <w:color w:val="000000"/>
                <w:sz w:val="24"/>
                <w:szCs w:val="24"/>
                <w:lang w:val="ru-RU"/>
              </w:rPr>
              <w:t>государственной</w:t>
            </w:r>
            <w:r w:rsidRPr="0055761C">
              <w:rPr>
                <w:lang w:val="ru-RU"/>
              </w:rPr>
              <w:t xml:space="preserve"> </w:t>
            </w:r>
            <w:r w:rsidRPr="0055761C">
              <w:rPr>
                <w:rFonts w:ascii="Times New Roman" w:hAnsi="Times New Roman" w:cs="Times New Roman"/>
                <w:color w:val="000000"/>
                <w:sz w:val="24"/>
                <w:szCs w:val="24"/>
                <w:lang w:val="ru-RU"/>
              </w:rPr>
              <w:t>и</w:t>
            </w:r>
            <w:r w:rsidRPr="0055761C">
              <w:rPr>
                <w:lang w:val="ru-RU"/>
              </w:rPr>
              <w:t xml:space="preserve"> </w:t>
            </w:r>
            <w:r w:rsidRPr="0055761C">
              <w:rPr>
                <w:rFonts w:ascii="Times New Roman" w:hAnsi="Times New Roman" w:cs="Times New Roman"/>
                <w:color w:val="000000"/>
                <w:sz w:val="24"/>
                <w:szCs w:val="24"/>
                <w:lang w:val="ru-RU"/>
              </w:rPr>
              <w:t>муниципальной</w:t>
            </w:r>
            <w:r w:rsidRPr="0055761C">
              <w:rPr>
                <w:lang w:val="ru-RU"/>
              </w:rPr>
              <w:t xml:space="preserve"> </w:t>
            </w:r>
            <w:r w:rsidRPr="0055761C">
              <w:rPr>
                <w:rFonts w:ascii="Times New Roman" w:hAnsi="Times New Roman" w:cs="Times New Roman"/>
                <w:color w:val="000000"/>
                <w:sz w:val="24"/>
                <w:szCs w:val="24"/>
                <w:lang w:val="ru-RU"/>
              </w:rPr>
              <w:t>собственностью</w:t>
            </w:r>
            <w:r w:rsidRPr="0055761C">
              <w:rPr>
                <w:lang w:val="ru-RU"/>
              </w:rPr>
              <w:t xml:space="preserve"> </w:t>
            </w:r>
          </w:p>
        </w:tc>
      </w:tr>
      <w:tr w:rsidR="004F5FE8">
        <w:trPr>
          <w:trHeight w:hRule="exact" w:val="285"/>
        </w:trPr>
        <w:tc>
          <w:tcPr>
            <w:tcW w:w="9370" w:type="dxa"/>
            <w:gridSpan w:val="2"/>
            <w:shd w:val="clear" w:color="000000" w:fill="FFFFFF"/>
            <w:tcMar>
              <w:left w:w="34" w:type="dxa"/>
              <w:right w:w="34" w:type="dxa"/>
            </w:tcMar>
          </w:tcPr>
          <w:p w:rsidR="004F5FE8" w:rsidRDefault="006E1D71">
            <w:pPr>
              <w:spacing w:after="0" w:line="240" w:lineRule="auto"/>
              <w:ind w:firstLine="756"/>
              <w:jc w:val="both"/>
              <w:rPr>
                <w:sz w:val="24"/>
                <w:szCs w:val="24"/>
              </w:rPr>
            </w:pPr>
            <w:r>
              <w:rPr>
                <w:rFonts w:ascii="Times New Roman" w:hAnsi="Times New Roman" w:cs="Times New Roman"/>
                <w:color w:val="000000"/>
                <w:sz w:val="24"/>
                <w:szCs w:val="24"/>
              </w:rPr>
              <w:t>Регионоведение</w:t>
            </w:r>
            <w:r>
              <w:t xml:space="preserve"> </w:t>
            </w:r>
          </w:p>
        </w:tc>
      </w:tr>
      <w:tr w:rsidR="004F5FE8">
        <w:trPr>
          <w:trHeight w:hRule="exact" w:val="285"/>
        </w:trPr>
        <w:tc>
          <w:tcPr>
            <w:tcW w:w="9370" w:type="dxa"/>
            <w:gridSpan w:val="2"/>
            <w:shd w:val="clear" w:color="000000" w:fill="FFFFFF"/>
            <w:tcMar>
              <w:left w:w="34" w:type="dxa"/>
              <w:right w:w="34" w:type="dxa"/>
            </w:tcMar>
          </w:tcPr>
          <w:p w:rsidR="004F5FE8" w:rsidRDefault="006E1D71">
            <w:pPr>
              <w:spacing w:after="0" w:line="240" w:lineRule="auto"/>
              <w:ind w:firstLine="756"/>
              <w:jc w:val="both"/>
              <w:rPr>
                <w:sz w:val="24"/>
                <w:szCs w:val="24"/>
              </w:rPr>
            </w:pPr>
            <w:r>
              <w:rPr>
                <w:rFonts w:ascii="Times New Roman" w:hAnsi="Times New Roman" w:cs="Times New Roman"/>
                <w:color w:val="000000"/>
                <w:sz w:val="24"/>
                <w:szCs w:val="24"/>
              </w:rPr>
              <w:t>Демография</w:t>
            </w:r>
            <w:r>
              <w:t xml:space="preserve"> </w:t>
            </w:r>
          </w:p>
        </w:tc>
      </w:tr>
      <w:tr w:rsidR="004F5FE8" w:rsidRPr="0055761C">
        <w:trPr>
          <w:trHeight w:hRule="exact" w:val="285"/>
        </w:trPr>
        <w:tc>
          <w:tcPr>
            <w:tcW w:w="9370" w:type="dxa"/>
            <w:gridSpan w:val="2"/>
            <w:shd w:val="clear" w:color="000000" w:fill="FFFFFF"/>
            <w:tcMar>
              <w:left w:w="34" w:type="dxa"/>
              <w:right w:w="34" w:type="dxa"/>
            </w:tcMar>
          </w:tcPr>
          <w:p w:rsidR="004F5FE8" w:rsidRPr="0055761C" w:rsidRDefault="006E1D71">
            <w:pPr>
              <w:spacing w:after="0" w:line="240" w:lineRule="auto"/>
              <w:ind w:firstLine="756"/>
              <w:jc w:val="both"/>
              <w:rPr>
                <w:sz w:val="24"/>
                <w:szCs w:val="24"/>
                <w:lang w:val="ru-RU"/>
              </w:rPr>
            </w:pPr>
            <w:r w:rsidRPr="0055761C">
              <w:rPr>
                <w:rFonts w:ascii="Times New Roman" w:hAnsi="Times New Roman" w:cs="Times New Roman"/>
                <w:color w:val="000000"/>
                <w:sz w:val="24"/>
                <w:szCs w:val="24"/>
                <w:lang w:val="ru-RU"/>
              </w:rPr>
              <w:t>Бюджетная</w:t>
            </w:r>
            <w:r w:rsidRPr="0055761C">
              <w:rPr>
                <w:lang w:val="ru-RU"/>
              </w:rPr>
              <w:t xml:space="preserve"> </w:t>
            </w:r>
            <w:r w:rsidRPr="0055761C">
              <w:rPr>
                <w:rFonts w:ascii="Times New Roman" w:hAnsi="Times New Roman" w:cs="Times New Roman"/>
                <w:color w:val="000000"/>
                <w:sz w:val="24"/>
                <w:szCs w:val="24"/>
                <w:lang w:val="ru-RU"/>
              </w:rPr>
              <w:t>политика</w:t>
            </w:r>
            <w:r w:rsidRPr="0055761C">
              <w:rPr>
                <w:lang w:val="ru-RU"/>
              </w:rPr>
              <w:t xml:space="preserve"> </w:t>
            </w:r>
            <w:r w:rsidRPr="0055761C">
              <w:rPr>
                <w:rFonts w:ascii="Times New Roman" w:hAnsi="Times New Roman" w:cs="Times New Roman"/>
                <w:color w:val="000000"/>
                <w:sz w:val="24"/>
                <w:szCs w:val="24"/>
                <w:lang w:val="ru-RU"/>
              </w:rPr>
              <w:t>и</w:t>
            </w:r>
            <w:r w:rsidRPr="0055761C">
              <w:rPr>
                <w:lang w:val="ru-RU"/>
              </w:rPr>
              <w:t xml:space="preserve"> </w:t>
            </w:r>
            <w:r w:rsidRPr="0055761C">
              <w:rPr>
                <w:rFonts w:ascii="Times New Roman" w:hAnsi="Times New Roman" w:cs="Times New Roman"/>
                <w:color w:val="000000"/>
                <w:sz w:val="24"/>
                <w:szCs w:val="24"/>
                <w:lang w:val="ru-RU"/>
              </w:rPr>
              <w:t>бюджетный</w:t>
            </w:r>
            <w:r w:rsidRPr="0055761C">
              <w:rPr>
                <w:lang w:val="ru-RU"/>
              </w:rPr>
              <w:t xml:space="preserve"> </w:t>
            </w:r>
            <w:r w:rsidRPr="0055761C">
              <w:rPr>
                <w:rFonts w:ascii="Times New Roman" w:hAnsi="Times New Roman" w:cs="Times New Roman"/>
                <w:color w:val="000000"/>
                <w:sz w:val="24"/>
                <w:szCs w:val="24"/>
                <w:lang w:val="ru-RU"/>
              </w:rPr>
              <w:t>анализ</w:t>
            </w:r>
            <w:r w:rsidRPr="0055761C">
              <w:rPr>
                <w:lang w:val="ru-RU"/>
              </w:rPr>
              <w:t xml:space="preserve"> </w:t>
            </w:r>
          </w:p>
        </w:tc>
      </w:tr>
      <w:tr w:rsidR="004F5FE8" w:rsidRPr="0055761C">
        <w:trPr>
          <w:trHeight w:hRule="exact" w:val="285"/>
        </w:trPr>
        <w:tc>
          <w:tcPr>
            <w:tcW w:w="9370" w:type="dxa"/>
            <w:gridSpan w:val="2"/>
            <w:shd w:val="clear" w:color="000000" w:fill="FFFFFF"/>
            <w:tcMar>
              <w:left w:w="34" w:type="dxa"/>
              <w:right w:w="34" w:type="dxa"/>
            </w:tcMar>
          </w:tcPr>
          <w:p w:rsidR="004F5FE8" w:rsidRPr="0055761C" w:rsidRDefault="006E1D71">
            <w:pPr>
              <w:spacing w:after="0" w:line="240" w:lineRule="auto"/>
              <w:ind w:firstLine="756"/>
              <w:jc w:val="both"/>
              <w:rPr>
                <w:sz w:val="24"/>
                <w:szCs w:val="24"/>
                <w:lang w:val="ru-RU"/>
              </w:rPr>
            </w:pPr>
            <w:r w:rsidRPr="0055761C">
              <w:rPr>
                <w:rFonts w:ascii="Times New Roman" w:hAnsi="Times New Roman" w:cs="Times New Roman"/>
                <w:color w:val="000000"/>
                <w:sz w:val="24"/>
                <w:szCs w:val="24"/>
                <w:lang w:val="ru-RU"/>
              </w:rPr>
              <w:t>Социально-экономическое</w:t>
            </w:r>
            <w:r w:rsidRPr="0055761C">
              <w:rPr>
                <w:lang w:val="ru-RU"/>
              </w:rPr>
              <w:t xml:space="preserve"> </w:t>
            </w:r>
            <w:r w:rsidRPr="0055761C">
              <w:rPr>
                <w:rFonts w:ascii="Times New Roman" w:hAnsi="Times New Roman" w:cs="Times New Roman"/>
                <w:color w:val="000000"/>
                <w:sz w:val="24"/>
                <w:szCs w:val="24"/>
                <w:lang w:val="ru-RU"/>
              </w:rPr>
              <w:t>планирование</w:t>
            </w:r>
            <w:r w:rsidRPr="0055761C">
              <w:rPr>
                <w:lang w:val="ru-RU"/>
              </w:rPr>
              <w:t xml:space="preserve"> </w:t>
            </w:r>
            <w:r w:rsidRPr="0055761C">
              <w:rPr>
                <w:rFonts w:ascii="Times New Roman" w:hAnsi="Times New Roman" w:cs="Times New Roman"/>
                <w:color w:val="000000"/>
                <w:sz w:val="24"/>
                <w:szCs w:val="24"/>
                <w:lang w:val="ru-RU"/>
              </w:rPr>
              <w:t>в</w:t>
            </w:r>
            <w:r w:rsidRPr="0055761C">
              <w:rPr>
                <w:lang w:val="ru-RU"/>
              </w:rPr>
              <w:t xml:space="preserve"> </w:t>
            </w:r>
            <w:r w:rsidRPr="0055761C">
              <w:rPr>
                <w:rFonts w:ascii="Times New Roman" w:hAnsi="Times New Roman" w:cs="Times New Roman"/>
                <w:color w:val="000000"/>
                <w:sz w:val="24"/>
                <w:szCs w:val="24"/>
                <w:lang w:val="ru-RU"/>
              </w:rPr>
              <w:t>муниципальных</w:t>
            </w:r>
            <w:r w:rsidRPr="0055761C">
              <w:rPr>
                <w:lang w:val="ru-RU"/>
              </w:rPr>
              <w:t xml:space="preserve"> </w:t>
            </w:r>
            <w:r w:rsidRPr="0055761C">
              <w:rPr>
                <w:rFonts w:ascii="Times New Roman" w:hAnsi="Times New Roman" w:cs="Times New Roman"/>
                <w:color w:val="000000"/>
                <w:sz w:val="24"/>
                <w:szCs w:val="24"/>
                <w:lang w:val="ru-RU"/>
              </w:rPr>
              <w:t>образованиях</w:t>
            </w:r>
            <w:r w:rsidRPr="0055761C">
              <w:rPr>
                <w:lang w:val="ru-RU"/>
              </w:rPr>
              <w:t xml:space="preserve"> </w:t>
            </w:r>
          </w:p>
        </w:tc>
      </w:tr>
      <w:tr w:rsidR="004F5FE8" w:rsidRPr="0055761C">
        <w:trPr>
          <w:trHeight w:hRule="exact" w:val="555"/>
        </w:trPr>
        <w:tc>
          <w:tcPr>
            <w:tcW w:w="9370" w:type="dxa"/>
            <w:gridSpan w:val="2"/>
            <w:shd w:val="clear" w:color="000000" w:fill="FFFFFF"/>
            <w:tcMar>
              <w:left w:w="34" w:type="dxa"/>
              <w:right w:w="34" w:type="dxa"/>
            </w:tcMar>
          </w:tcPr>
          <w:p w:rsidR="004F5FE8" w:rsidRPr="0055761C" w:rsidRDefault="006E1D71">
            <w:pPr>
              <w:spacing w:after="0" w:line="240" w:lineRule="auto"/>
              <w:ind w:firstLine="756"/>
              <w:jc w:val="both"/>
              <w:rPr>
                <w:sz w:val="24"/>
                <w:szCs w:val="24"/>
                <w:lang w:val="ru-RU"/>
              </w:rPr>
            </w:pPr>
            <w:r w:rsidRPr="0055761C">
              <w:rPr>
                <w:rFonts w:ascii="Times New Roman" w:hAnsi="Times New Roman" w:cs="Times New Roman"/>
                <w:color w:val="000000"/>
                <w:sz w:val="24"/>
                <w:szCs w:val="24"/>
                <w:lang w:val="ru-RU"/>
              </w:rPr>
              <w:t>Знания</w:t>
            </w:r>
            <w:r w:rsidRPr="0055761C">
              <w:rPr>
                <w:lang w:val="ru-RU"/>
              </w:rPr>
              <w:t xml:space="preserve"> </w:t>
            </w:r>
            <w:r w:rsidRPr="0055761C">
              <w:rPr>
                <w:rFonts w:ascii="Times New Roman" w:hAnsi="Times New Roman" w:cs="Times New Roman"/>
                <w:color w:val="000000"/>
                <w:sz w:val="24"/>
                <w:szCs w:val="24"/>
                <w:lang w:val="ru-RU"/>
              </w:rPr>
              <w:t>(умения,</w:t>
            </w:r>
            <w:r w:rsidRPr="0055761C">
              <w:rPr>
                <w:lang w:val="ru-RU"/>
              </w:rPr>
              <w:t xml:space="preserve"> </w:t>
            </w:r>
            <w:r w:rsidRPr="0055761C">
              <w:rPr>
                <w:rFonts w:ascii="Times New Roman" w:hAnsi="Times New Roman" w:cs="Times New Roman"/>
                <w:color w:val="000000"/>
                <w:sz w:val="24"/>
                <w:szCs w:val="24"/>
                <w:lang w:val="ru-RU"/>
              </w:rPr>
              <w:t>владения),</w:t>
            </w:r>
            <w:r w:rsidRPr="0055761C">
              <w:rPr>
                <w:lang w:val="ru-RU"/>
              </w:rPr>
              <w:t xml:space="preserve"> </w:t>
            </w:r>
            <w:r w:rsidRPr="0055761C">
              <w:rPr>
                <w:rFonts w:ascii="Times New Roman" w:hAnsi="Times New Roman" w:cs="Times New Roman"/>
                <w:color w:val="000000"/>
                <w:sz w:val="24"/>
                <w:szCs w:val="24"/>
                <w:lang w:val="ru-RU"/>
              </w:rPr>
              <w:t>полученные</w:t>
            </w:r>
            <w:r w:rsidRPr="0055761C">
              <w:rPr>
                <w:lang w:val="ru-RU"/>
              </w:rPr>
              <w:t xml:space="preserve"> </w:t>
            </w:r>
            <w:r w:rsidRPr="0055761C">
              <w:rPr>
                <w:rFonts w:ascii="Times New Roman" w:hAnsi="Times New Roman" w:cs="Times New Roman"/>
                <w:color w:val="000000"/>
                <w:sz w:val="24"/>
                <w:szCs w:val="24"/>
                <w:lang w:val="ru-RU"/>
              </w:rPr>
              <w:t>при</w:t>
            </w:r>
            <w:r w:rsidRPr="0055761C">
              <w:rPr>
                <w:lang w:val="ru-RU"/>
              </w:rPr>
              <w:t xml:space="preserve"> </w:t>
            </w:r>
            <w:r w:rsidRPr="0055761C">
              <w:rPr>
                <w:rFonts w:ascii="Times New Roman" w:hAnsi="Times New Roman" w:cs="Times New Roman"/>
                <w:color w:val="000000"/>
                <w:sz w:val="24"/>
                <w:szCs w:val="24"/>
                <w:lang w:val="ru-RU"/>
              </w:rPr>
              <w:t>изучении</w:t>
            </w:r>
            <w:r w:rsidRPr="0055761C">
              <w:rPr>
                <w:lang w:val="ru-RU"/>
              </w:rPr>
              <w:t xml:space="preserve"> </w:t>
            </w:r>
            <w:r w:rsidRPr="0055761C">
              <w:rPr>
                <w:rFonts w:ascii="Times New Roman" w:hAnsi="Times New Roman" w:cs="Times New Roman"/>
                <w:color w:val="000000"/>
                <w:sz w:val="24"/>
                <w:szCs w:val="24"/>
                <w:lang w:val="ru-RU"/>
              </w:rPr>
              <w:t>данной</w:t>
            </w:r>
            <w:r w:rsidRPr="0055761C">
              <w:rPr>
                <w:lang w:val="ru-RU"/>
              </w:rPr>
              <w:t xml:space="preserve"> </w:t>
            </w:r>
            <w:r w:rsidRPr="0055761C">
              <w:rPr>
                <w:rFonts w:ascii="Times New Roman" w:hAnsi="Times New Roman" w:cs="Times New Roman"/>
                <w:color w:val="000000"/>
                <w:sz w:val="24"/>
                <w:szCs w:val="24"/>
                <w:lang w:val="ru-RU"/>
              </w:rPr>
              <w:t>дисциплины</w:t>
            </w:r>
            <w:r w:rsidRPr="0055761C">
              <w:rPr>
                <w:lang w:val="ru-RU"/>
              </w:rPr>
              <w:t xml:space="preserve"> </w:t>
            </w:r>
            <w:r w:rsidRPr="0055761C">
              <w:rPr>
                <w:rFonts w:ascii="Times New Roman" w:hAnsi="Times New Roman" w:cs="Times New Roman"/>
                <w:color w:val="000000"/>
                <w:sz w:val="24"/>
                <w:szCs w:val="24"/>
                <w:lang w:val="ru-RU"/>
              </w:rPr>
              <w:t>будут</w:t>
            </w:r>
            <w:r w:rsidRPr="0055761C">
              <w:rPr>
                <w:lang w:val="ru-RU"/>
              </w:rPr>
              <w:t xml:space="preserve"> </w:t>
            </w:r>
            <w:r w:rsidRPr="0055761C">
              <w:rPr>
                <w:rFonts w:ascii="Times New Roman" w:hAnsi="Times New Roman" w:cs="Times New Roman"/>
                <w:color w:val="000000"/>
                <w:sz w:val="24"/>
                <w:szCs w:val="24"/>
                <w:lang w:val="ru-RU"/>
              </w:rPr>
              <w:t>необходимы</w:t>
            </w:r>
            <w:r w:rsidRPr="0055761C">
              <w:rPr>
                <w:lang w:val="ru-RU"/>
              </w:rPr>
              <w:t xml:space="preserve"> </w:t>
            </w:r>
            <w:r w:rsidRPr="0055761C">
              <w:rPr>
                <w:rFonts w:ascii="Times New Roman" w:hAnsi="Times New Roman" w:cs="Times New Roman"/>
                <w:color w:val="000000"/>
                <w:sz w:val="24"/>
                <w:szCs w:val="24"/>
                <w:lang w:val="ru-RU"/>
              </w:rPr>
              <w:t>для</w:t>
            </w:r>
            <w:r w:rsidRPr="0055761C">
              <w:rPr>
                <w:lang w:val="ru-RU"/>
              </w:rPr>
              <w:t xml:space="preserve"> </w:t>
            </w:r>
            <w:r w:rsidRPr="0055761C">
              <w:rPr>
                <w:rFonts w:ascii="Times New Roman" w:hAnsi="Times New Roman" w:cs="Times New Roman"/>
                <w:color w:val="000000"/>
                <w:sz w:val="24"/>
                <w:szCs w:val="24"/>
                <w:lang w:val="ru-RU"/>
              </w:rPr>
              <w:t>изучения</w:t>
            </w:r>
            <w:r w:rsidRPr="0055761C">
              <w:rPr>
                <w:lang w:val="ru-RU"/>
              </w:rPr>
              <w:t xml:space="preserve"> </w:t>
            </w:r>
            <w:r w:rsidRPr="0055761C">
              <w:rPr>
                <w:rFonts w:ascii="Times New Roman" w:hAnsi="Times New Roman" w:cs="Times New Roman"/>
                <w:color w:val="000000"/>
                <w:sz w:val="24"/>
                <w:szCs w:val="24"/>
                <w:lang w:val="ru-RU"/>
              </w:rPr>
              <w:t>дисциплин/практик:</w:t>
            </w:r>
            <w:r w:rsidRPr="0055761C">
              <w:rPr>
                <w:lang w:val="ru-RU"/>
              </w:rPr>
              <w:t xml:space="preserve"> </w:t>
            </w:r>
          </w:p>
        </w:tc>
      </w:tr>
      <w:tr w:rsidR="004F5FE8">
        <w:trPr>
          <w:trHeight w:hRule="exact" w:val="285"/>
        </w:trPr>
        <w:tc>
          <w:tcPr>
            <w:tcW w:w="9370" w:type="dxa"/>
            <w:gridSpan w:val="2"/>
            <w:shd w:val="clear" w:color="000000" w:fill="FFFFFF"/>
            <w:tcMar>
              <w:left w:w="34" w:type="dxa"/>
              <w:right w:w="34" w:type="dxa"/>
            </w:tcMar>
          </w:tcPr>
          <w:p w:rsidR="004F5FE8" w:rsidRDefault="006E1D71">
            <w:pPr>
              <w:spacing w:after="0" w:line="240" w:lineRule="auto"/>
              <w:ind w:firstLine="756"/>
              <w:jc w:val="both"/>
              <w:rPr>
                <w:sz w:val="24"/>
                <w:szCs w:val="24"/>
              </w:rPr>
            </w:pPr>
            <w:r>
              <w:rPr>
                <w:rFonts w:ascii="Times New Roman" w:hAnsi="Times New Roman" w:cs="Times New Roman"/>
                <w:color w:val="000000"/>
                <w:sz w:val="24"/>
                <w:szCs w:val="24"/>
              </w:rPr>
              <w:t>Геополитика</w:t>
            </w:r>
            <w:r>
              <w:t xml:space="preserve"> </w:t>
            </w:r>
          </w:p>
        </w:tc>
      </w:tr>
      <w:tr w:rsidR="004F5FE8" w:rsidRPr="0055761C">
        <w:trPr>
          <w:trHeight w:hRule="exact" w:val="285"/>
        </w:trPr>
        <w:tc>
          <w:tcPr>
            <w:tcW w:w="9370" w:type="dxa"/>
            <w:gridSpan w:val="2"/>
            <w:shd w:val="clear" w:color="000000" w:fill="FFFFFF"/>
            <w:tcMar>
              <w:left w:w="34" w:type="dxa"/>
              <w:right w:w="34" w:type="dxa"/>
            </w:tcMar>
          </w:tcPr>
          <w:p w:rsidR="004F5FE8" w:rsidRPr="0055761C" w:rsidRDefault="006E1D71">
            <w:pPr>
              <w:spacing w:after="0" w:line="240" w:lineRule="auto"/>
              <w:ind w:firstLine="756"/>
              <w:jc w:val="both"/>
              <w:rPr>
                <w:sz w:val="24"/>
                <w:szCs w:val="24"/>
                <w:lang w:val="ru-RU"/>
              </w:rPr>
            </w:pPr>
            <w:r w:rsidRPr="0055761C">
              <w:rPr>
                <w:rFonts w:ascii="Times New Roman" w:hAnsi="Times New Roman" w:cs="Times New Roman"/>
                <w:color w:val="000000"/>
                <w:sz w:val="24"/>
                <w:szCs w:val="24"/>
                <w:lang w:val="ru-RU"/>
              </w:rPr>
              <w:t>Подготовка</w:t>
            </w:r>
            <w:r w:rsidRPr="0055761C">
              <w:rPr>
                <w:lang w:val="ru-RU"/>
              </w:rPr>
              <w:t xml:space="preserve"> </w:t>
            </w:r>
            <w:r w:rsidRPr="0055761C">
              <w:rPr>
                <w:rFonts w:ascii="Times New Roman" w:hAnsi="Times New Roman" w:cs="Times New Roman"/>
                <w:color w:val="000000"/>
                <w:sz w:val="24"/>
                <w:szCs w:val="24"/>
                <w:lang w:val="ru-RU"/>
              </w:rPr>
              <w:t>к</w:t>
            </w:r>
            <w:r w:rsidRPr="0055761C">
              <w:rPr>
                <w:lang w:val="ru-RU"/>
              </w:rPr>
              <w:t xml:space="preserve"> </w:t>
            </w:r>
            <w:r w:rsidRPr="0055761C">
              <w:rPr>
                <w:rFonts w:ascii="Times New Roman" w:hAnsi="Times New Roman" w:cs="Times New Roman"/>
                <w:color w:val="000000"/>
                <w:sz w:val="24"/>
                <w:szCs w:val="24"/>
                <w:lang w:val="ru-RU"/>
              </w:rPr>
              <w:t>защите</w:t>
            </w:r>
            <w:r w:rsidRPr="0055761C">
              <w:rPr>
                <w:lang w:val="ru-RU"/>
              </w:rPr>
              <w:t xml:space="preserve"> </w:t>
            </w:r>
            <w:r w:rsidRPr="0055761C">
              <w:rPr>
                <w:rFonts w:ascii="Times New Roman" w:hAnsi="Times New Roman" w:cs="Times New Roman"/>
                <w:color w:val="000000"/>
                <w:sz w:val="24"/>
                <w:szCs w:val="24"/>
                <w:lang w:val="ru-RU"/>
              </w:rPr>
              <w:t>и</w:t>
            </w:r>
            <w:r w:rsidRPr="0055761C">
              <w:rPr>
                <w:lang w:val="ru-RU"/>
              </w:rPr>
              <w:t xml:space="preserve"> </w:t>
            </w:r>
            <w:r w:rsidRPr="0055761C">
              <w:rPr>
                <w:rFonts w:ascii="Times New Roman" w:hAnsi="Times New Roman" w:cs="Times New Roman"/>
                <w:color w:val="000000"/>
                <w:sz w:val="24"/>
                <w:szCs w:val="24"/>
                <w:lang w:val="ru-RU"/>
              </w:rPr>
              <w:t>защита</w:t>
            </w:r>
            <w:r w:rsidRPr="0055761C">
              <w:rPr>
                <w:lang w:val="ru-RU"/>
              </w:rPr>
              <w:t xml:space="preserve"> </w:t>
            </w:r>
            <w:r w:rsidRPr="0055761C">
              <w:rPr>
                <w:rFonts w:ascii="Times New Roman" w:hAnsi="Times New Roman" w:cs="Times New Roman"/>
                <w:color w:val="000000"/>
                <w:sz w:val="24"/>
                <w:szCs w:val="24"/>
                <w:lang w:val="ru-RU"/>
              </w:rPr>
              <w:t>выпускной</w:t>
            </w:r>
            <w:r w:rsidRPr="0055761C">
              <w:rPr>
                <w:lang w:val="ru-RU"/>
              </w:rPr>
              <w:t xml:space="preserve"> </w:t>
            </w:r>
            <w:r w:rsidRPr="0055761C">
              <w:rPr>
                <w:rFonts w:ascii="Times New Roman" w:hAnsi="Times New Roman" w:cs="Times New Roman"/>
                <w:color w:val="000000"/>
                <w:sz w:val="24"/>
                <w:szCs w:val="24"/>
                <w:lang w:val="ru-RU"/>
              </w:rPr>
              <w:t>квалификационной</w:t>
            </w:r>
            <w:r w:rsidRPr="0055761C">
              <w:rPr>
                <w:lang w:val="ru-RU"/>
              </w:rPr>
              <w:t xml:space="preserve"> </w:t>
            </w:r>
            <w:r w:rsidRPr="0055761C">
              <w:rPr>
                <w:rFonts w:ascii="Times New Roman" w:hAnsi="Times New Roman" w:cs="Times New Roman"/>
                <w:color w:val="000000"/>
                <w:sz w:val="24"/>
                <w:szCs w:val="24"/>
                <w:lang w:val="ru-RU"/>
              </w:rPr>
              <w:t>работы</w:t>
            </w:r>
            <w:r w:rsidRPr="0055761C">
              <w:rPr>
                <w:lang w:val="ru-RU"/>
              </w:rPr>
              <w:t xml:space="preserve"> </w:t>
            </w:r>
          </w:p>
        </w:tc>
      </w:tr>
      <w:tr w:rsidR="004F5FE8" w:rsidRPr="0055761C">
        <w:trPr>
          <w:trHeight w:hRule="exact" w:val="138"/>
        </w:trPr>
        <w:tc>
          <w:tcPr>
            <w:tcW w:w="1985" w:type="dxa"/>
          </w:tcPr>
          <w:p w:rsidR="004F5FE8" w:rsidRPr="0055761C" w:rsidRDefault="004F5FE8">
            <w:pPr>
              <w:rPr>
                <w:lang w:val="ru-RU"/>
              </w:rPr>
            </w:pPr>
          </w:p>
        </w:tc>
        <w:tc>
          <w:tcPr>
            <w:tcW w:w="7372" w:type="dxa"/>
          </w:tcPr>
          <w:p w:rsidR="004F5FE8" w:rsidRPr="0055761C" w:rsidRDefault="004F5FE8">
            <w:pPr>
              <w:rPr>
                <w:lang w:val="ru-RU"/>
              </w:rPr>
            </w:pPr>
          </w:p>
        </w:tc>
      </w:tr>
      <w:tr w:rsidR="004F5FE8" w:rsidRPr="0055761C">
        <w:trPr>
          <w:trHeight w:hRule="exact" w:val="555"/>
        </w:trPr>
        <w:tc>
          <w:tcPr>
            <w:tcW w:w="9370" w:type="dxa"/>
            <w:gridSpan w:val="2"/>
            <w:shd w:val="clear" w:color="000000" w:fill="FFFFFF"/>
            <w:tcMar>
              <w:left w:w="34" w:type="dxa"/>
              <w:right w:w="34" w:type="dxa"/>
            </w:tcMar>
          </w:tcPr>
          <w:p w:rsidR="004F5FE8" w:rsidRPr="0055761C" w:rsidRDefault="006E1D71">
            <w:pPr>
              <w:spacing w:after="0" w:line="240" w:lineRule="auto"/>
              <w:ind w:firstLine="756"/>
              <w:jc w:val="both"/>
              <w:rPr>
                <w:sz w:val="24"/>
                <w:szCs w:val="24"/>
                <w:lang w:val="ru-RU"/>
              </w:rPr>
            </w:pPr>
            <w:r w:rsidRPr="0055761C">
              <w:rPr>
                <w:rFonts w:ascii="Times New Roman" w:hAnsi="Times New Roman" w:cs="Times New Roman"/>
                <w:b/>
                <w:color w:val="000000"/>
                <w:sz w:val="24"/>
                <w:szCs w:val="24"/>
                <w:lang w:val="ru-RU"/>
              </w:rPr>
              <w:t>3</w:t>
            </w:r>
            <w:r w:rsidRPr="0055761C">
              <w:rPr>
                <w:lang w:val="ru-RU"/>
              </w:rPr>
              <w:t xml:space="preserve"> </w:t>
            </w:r>
            <w:r w:rsidRPr="0055761C">
              <w:rPr>
                <w:rFonts w:ascii="Times New Roman" w:hAnsi="Times New Roman" w:cs="Times New Roman"/>
                <w:b/>
                <w:color w:val="000000"/>
                <w:sz w:val="24"/>
                <w:szCs w:val="24"/>
                <w:lang w:val="ru-RU"/>
              </w:rPr>
              <w:t>Компетенции</w:t>
            </w:r>
            <w:r w:rsidRPr="0055761C">
              <w:rPr>
                <w:lang w:val="ru-RU"/>
              </w:rPr>
              <w:t xml:space="preserve"> </w:t>
            </w:r>
            <w:r w:rsidRPr="0055761C">
              <w:rPr>
                <w:rFonts w:ascii="Times New Roman" w:hAnsi="Times New Roman" w:cs="Times New Roman"/>
                <w:b/>
                <w:color w:val="000000"/>
                <w:sz w:val="24"/>
                <w:szCs w:val="24"/>
                <w:lang w:val="ru-RU"/>
              </w:rPr>
              <w:t>обучающегося,</w:t>
            </w:r>
            <w:r w:rsidRPr="0055761C">
              <w:rPr>
                <w:lang w:val="ru-RU"/>
              </w:rPr>
              <w:t xml:space="preserve"> </w:t>
            </w:r>
            <w:r w:rsidRPr="0055761C">
              <w:rPr>
                <w:rFonts w:ascii="Times New Roman" w:hAnsi="Times New Roman" w:cs="Times New Roman"/>
                <w:b/>
                <w:color w:val="000000"/>
                <w:sz w:val="24"/>
                <w:szCs w:val="24"/>
                <w:lang w:val="ru-RU"/>
              </w:rPr>
              <w:t>формируемые</w:t>
            </w:r>
            <w:r w:rsidRPr="0055761C">
              <w:rPr>
                <w:lang w:val="ru-RU"/>
              </w:rPr>
              <w:t xml:space="preserve"> </w:t>
            </w:r>
            <w:r w:rsidRPr="0055761C">
              <w:rPr>
                <w:rFonts w:ascii="Times New Roman" w:hAnsi="Times New Roman" w:cs="Times New Roman"/>
                <w:b/>
                <w:color w:val="000000"/>
                <w:sz w:val="24"/>
                <w:szCs w:val="24"/>
                <w:lang w:val="ru-RU"/>
              </w:rPr>
              <w:t>в</w:t>
            </w:r>
            <w:r w:rsidRPr="0055761C">
              <w:rPr>
                <w:lang w:val="ru-RU"/>
              </w:rPr>
              <w:t xml:space="preserve"> </w:t>
            </w:r>
            <w:r w:rsidRPr="0055761C">
              <w:rPr>
                <w:rFonts w:ascii="Times New Roman" w:hAnsi="Times New Roman" w:cs="Times New Roman"/>
                <w:b/>
                <w:color w:val="000000"/>
                <w:sz w:val="24"/>
                <w:szCs w:val="24"/>
                <w:lang w:val="ru-RU"/>
              </w:rPr>
              <w:t>результате</w:t>
            </w:r>
            <w:r w:rsidRPr="0055761C">
              <w:rPr>
                <w:lang w:val="ru-RU"/>
              </w:rPr>
              <w:t xml:space="preserve"> </w:t>
            </w:r>
            <w:r w:rsidRPr="0055761C">
              <w:rPr>
                <w:rFonts w:ascii="Times New Roman" w:hAnsi="Times New Roman" w:cs="Times New Roman"/>
                <w:b/>
                <w:color w:val="000000"/>
                <w:sz w:val="24"/>
                <w:szCs w:val="24"/>
                <w:lang w:val="ru-RU"/>
              </w:rPr>
              <w:t>освоения</w:t>
            </w:r>
            <w:r w:rsidRPr="0055761C">
              <w:rPr>
                <w:lang w:val="ru-RU"/>
              </w:rPr>
              <w:t xml:space="preserve"> </w:t>
            </w:r>
          </w:p>
          <w:p w:rsidR="004F5FE8" w:rsidRPr="0055761C" w:rsidRDefault="006E1D71">
            <w:pPr>
              <w:spacing w:after="0" w:line="240" w:lineRule="auto"/>
              <w:ind w:firstLine="756"/>
              <w:jc w:val="both"/>
              <w:rPr>
                <w:sz w:val="24"/>
                <w:szCs w:val="24"/>
                <w:lang w:val="ru-RU"/>
              </w:rPr>
            </w:pPr>
            <w:r w:rsidRPr="0055761C">
              <w:rPr>
                <w:rFonts w:ascii="Times New Roman" w:hAnsi="Times New Roman" w:cs="Times New Roman"/>
                <w:b/>
                <w:color w:val="000000"/>
                <w:sz w:val="24"/>
                <w:szCs w:val="24"/>
                <w:lang w:val="ru-RU"/>
              </w:rPr>
              <w:t>дисциплины</w:t>
            </w:r>
            <w:r w:rsidRPr="0055761C">
              <w:rPr>
                <w:lang w:val="ru-RU"/>
              </w:rPr>
              <w:t xml:space="preserve"> </w:t>
            </w:r>
            <w:r w:rsidRPr="0055761C">
              <w:rPr>
                <w:rFonts w:ascii="Times New Roman" w:hAnsi="Times New Roman" w:cs="Times New Roman"/>
                <w:b/>
                <w:color w:val="000000"/>
                <w:sz w:val="24"/>
                <w:szCs w:val="24"/>
                <w:lang w:val="ru-RU"/>
              </w:rPr>
              <w:t>(модуля)</w:t>
            </w:r>
            <w:r w:rsidRPr="0055761C">
              <w:rPr>
                <w:lang w:val="ru-RU"/>
              </w:rPr>
              <w:t xml:space="preserve"> </w:t>
            </w:r>
            <w:r w:rsidRPr="0055761C">
              <w:rPr>
                <w:rFonts w:ascii="Times New Roman" w:hAnsi="Times New Roman" w:cs="Times New Roman"/>
                <w:b/>
                <w:color w:val="000000"/>
                <w:sz w:val="24"/>
                <w:szCs w:val="24"/>
                <w:lang w:val="ru-RU"/>
              </w:rPr>
              <w:t>и</w:t>
            </w:r>
            <w:r w:rsidRPr="0055761C">
              <w:rPr>
                <w:lang w:val="ru-RU"/>
              </w:rPr>
              <w:t xml:space="preserve"> </w:t>
            </w:r>
            <w:r w:rsidRPr="0055761C">
              <w:rPr>
                <w:rFonts w:ascii="Times New Roman" w:hAnsi="Times New Roman" w:cs="Times New Roman"/>
                <w:b/>
                <w:color w:val="000000"/>
                <w:sz w:val="24"/>
                <w:szCs w:val="24"/>
                <w:lang w:val="ru-RU"/>
              </w:rPr>
              <w:t>планируемые</w:t>
            </w:r>
            <w:r w:rsidRPr="0055761C">
              <w:rPr>
                <w:lang w:val="ru-RU"/>
              </w:rPr>
              <w:t xml:space="preserve"> </w:t>
            </w:r>
            <w:r w:rsidRPr="0055761C">
              <w:rPr>
                <w:rFonts w:ascii="Times New Roman" w:hAnsi="Times New Roman" w:cs="Times New Roman"/>
                <w:b/>
                <w:color w:val="000000"/>
                <w:sz w:val="24"/>
                <w:szCs w:val="24"/>
                <w:lang w:val="ru-RU"/>
              </w:rPr>
              <w:t>результаты</w:t>
            </w:r>
            <w:r w:rsidRPr="0055761C">
              <w:rPr>
                <w:lang w:val="ru-RU"/>
              </w:rPr>
              <w:t xml:space="preserve"> </w:t>
            </w:r>
            <w:r w:rsidRPr="0055761C">
              <w:rPr>
                <w:rFonts w:ascii="Times New Roman" w:hAnsi="Times New Roman" w:cs="Times New Roman"/>
                <w:b/>
                <w:color w:val="000000"/>
                <w:sz w:val="24"/>
                <w:szCs w:val="24"/>
                <w:lang w:val="ru-RU"/>
              </w:rPr>
              <w:t>обучения</w:t>
            </w:r>
            <w:r w:rsidRPr="0055761C">
              <w:rPr>
                <w:lang w:val="ru-RU"/>
              </w:rPr>
              <w:t xml:space="preserve"> </w:t>
            </w:r>
          </w:p>
        </w:tc>
      </w:tr>
      <w:tr w:rsidR="004F5FE8" w:rsidRPr="0055761C">
        <w:trPr>
          <w:trHeight w:hRule="exact" w:val="555"/>
        </w:trPr>
        <w:tc>
          <w:tcPr>
            <w:tcW w:w="9370" w:type="dxa"/>
            <w:gridSpan w:val="2"/>
            <w:shd w:val="clear" w:color="000000" w:fill="FFFFFF"/>
            <w:tcMar>
              <w:left w:w="34" w:type="dxa"/>
              <w:right w:w="34" w:type="dxa"/>
            </w:tcMar>
          </w:tcPr>
          <w:p w:rsidR="004F5FE8" w:rsidRPr="0055761C" w:rsidRDefault="006E1D71">
            <w:pPr>
              <w:spacing w:after="0" w:line="240" w:lineRule="auto"/>
              <w:ind w:firstLine="756"/>
              <w:jc w:val="both"/>
              <w:rPr>
                <w:sz w:val="24"/>
                <w:szCs w:val="24"/>
                <w:lang w:val="ru-RU"/>
              </w:rPr>
            </w:pPr>
            <w:r w:rsidRPr="0055761C">
              <w:rPr>
                <w:rFonts w:ascii="Times New Roman" w:hAnsi="Times New Roman" w:cs="Times New Roman"/>
                <w:color w:val="000000"/>
                <w:sz w:val="24"/>
                <w:szCs w:val="24"/>
                <w:lang w:val="ru-RU"/>
              </w:rPr>
              <w:t>В</w:t>
            </w:r>
            <w:r w:rsidRPr="0055761C">
              <w:rPr>
                <w:lang w:val="ru-RU"/>
              </w:rPr>
              <w:t xml:space="preserve"> </w:t>
            </w:r>
            <w:r w:rsidRPr="0055761C">
              <w:rPr>
                <w:rFonts w:ascii="Times New Roman" w:hAnsi="Times New Roman" w:cs="Times New Roman"/>
                <w:color w:val="000000"/>
                <w:sz w:val="24"/>
                <w:szCs w:val="24"/>
                <w:lang w:val="ru-RU"/>
              </w:rPr>
              <w:t>результате</w:t>
            </w:r>
            <w:r w:rsidRPr="0055761C">
              <w:rPr>
                <w:lang w:val="ru-RU"/>
              </w:rPr>
              <w:t xml:space="preserve"> </w:t>
            </w:r>
            <w:r w:rsidRPr="0055761C">
              <w:rPr>
                <w:rFonts w:ascii="Times New Roman" w:hAnsi="Times New Roman" w:cs="Times New Roman"/>
                <w:color w:val="000000"/>
                <w:sz w:val="24"/>
                <w:szCs w:val="24"/>
                <w:lang w:val="ru-RU"/>
              </w:rPr>
              <w:t>освоения</w:t>
            </w:r>
            <w:r w:rsidRPr="0055761C">
              <w:rPr>
                <w:lang w:val="ru-RU"/>
              </w:rPr>
              <w:t xml:space="preserve"> </w:t>
            </w:r>
            <w:r w:rsidRPr="0055761C">
              <w:rPr>
                <w:rFonts w:ascii="Times New Roman" w:hAnsi="Times New Roman" w:cs="Times New Roman"/>
                <w:color w:val="000000"/>
                <w:sz w:val="24"/>
                <w:szCs w:val="24"/>
                <w:lang w:val="ru-RU"/>
              </w:rPr>
              <w:t>дисциплины</w:t>
            </w:r>
            <w:r w:rsidRPr="0055761C">
              <w:rPr>
                <w:lang w:val="ru-RU"/>
              </w:rPr>
              <w:t xml:space="preserve"> </w:t>
            </w:r>
            <w:r w:rsidRPr="0055761C">
              <w:rPr>
                <w:rFonts w:ascii="Times New Roman" w:hAnsi="Times New Roman" w:cs="Times New Roman"/>
                <w:color w:val="000000"/>
                <w:sz w:val="24"/>
                <w:szCs w:val="24"/>
                <w:lang w:val="ru-RU"/>
              </w:rPr>
              <w:t>(модуля)</w:t>
            </w:r>
            <w:r w:rsidRPr="0055761C">
              <w:rPr>
                <w:lang w:val="ru-RU"/>
              </w:rPr>
              <w:t xml:space="preserve"> </w:t>
            </w:r>
            <w:r w:rsidRPr="0055761C">
              <w:rPr>
                <w:rFonts w:ascii="Times New Roman" w:hAnsi="Times New Roman" w:cs="Times New Roman"/>
                <w:color w:val="000000"/>
                <w:sz w:val="24"/>
                <w:szCs w:val="24"/>
                <w:lang w:val="ru-RU"/>
              </w:rPr>
              <w:t>«Современные</w:t>
            </w:r>
            <w:r w:rsidRPr="0055761C">
              <w:rPr>
                <w:lang w:val="ru-RU"/>
              </w:rPr>
              <w:t xml:space="preserve"> </w:t>
            </w:r>
            <w:r w:rsidRPr="0055761C">
              <w:rPr>
                <w:rFonts w:ascii="Times New Roman" w:hAnsi="Times New Roman" w:cs="Times New Roman"/>
                <w:color w:val="000000"/>
                <w:sz w:val="24"/>
                <w:szCs w:val="24"/>
                <w:lang w:val="ru-RU"/>
              </w:rPr>
              <w:t>тенденции</w:t>
            </w:r>
            <w:r w:rsidRPr="0055761C">
              <w:rPr>
                <w:lang w:val="ru-RU"/>
              </w:rPr>
              <w:t xml:space="preserve"> </w:t>
            </w:r>
            <w:r w:rsidRPr="0055761C">
              <w:rPr>
                <w:rFonts w:ascii="Times New Roman" w:hAnsi="Times New Roman" w:cs="Times New Roman"/>
                <w:color w:val="000000"/>
                <w:sz w:val="24"/>
                <w:szCs w:val="24"/>
                <w:lang w:val="ru-RU"/>
              </w:rPr>
              <w:t>мирового</w:t>
            </w:r>
            <w:r w:rsidRPr="0055761C">
              <w:rPr>
                <w:lang w:val="ru-RU"/>
              </w:rPr>
              <w:t xml:space="preserve"> </w:t>
            </w:r>
            <w:r w:rsidRPr="0055761C">
              <w:rPr>
                <w:rFonts w:ascii="Times New Roman" w:hAnsi="Times New Roman" w:cs="Times New Roman"/>
                <w:color w:val="000000"/>
                <w:sz w:val="24"/>
                <w:szCs w:val="24"/>
                <w:lang w:val="ru-RU"/>
              </w:rPr>
              <w:t>развития»</w:t>
            </w:r>
            <w:r w:rsidRPr="0055761C">
              <w:rPr>
                <w:lang w:val="ru-RU"/>
              </w:rPr>
              <w:t xml:space="preserve"> </w:t>
            </w:r>
            <w:r w:rsidRPr="0055761C">
              <w:rPr>
                <w:rFonts w:ascii="Times New Roman" w:hAnsi="Times New Roman" w:cs="Times New Roman"/>
                <w:color w:val="000000"/>
                <w:sz w:val="24"/>
                <w:szCs w:val="24"/>
                <w:lang w:val="ru-RU"/>
              </w:rPr>
              <w:t>обучающийся</w:t>
            </w:r>
            <w:r w:rsidRPr="0055761C">
              <w:rPr>
                <w:lang w:val="ru-RU"/>
              </w:rPr>
              <w:t xml:space="preserve"> </w:t>
            </w:r>
            <w:r w:rsidRPr="0055761C">
              <w:rPr>
                <w:rFonts w:ascii="Times New Roman" w:hAnsi="Times New Roman" w:cs="Times New Roman"/>
                <w:color w:val="000000"/>
                <w:sz w:val="24"/>
                <w:szCs w:val="24"/>
                <w:lang w:val="ru-RU"/>
              </w:rPr>
              <w:t>должен</w:t>
            </w:r>
            <w:r w:rsidRPr="0055761C">
              <w:rPr>
                <w:lang w:val="ru-RU"/>
              </w:rPr>
              <w:t xml:space="preserve"> </w:t>
            </w:r>
            <w:r w:rsidRPr="0055761C">
              <w:rPr>
                <w:rFonts w:ascii="Times New Roman" w:hAnsi="Times New Roman" w:cs="Times New Roman"/>
                <w:color w:val="000000"/>
                <w:sz w:val="24"/>
                <w:szCs w:val="24"/>
                <w:lang w:val="ru-RU"/>
              </w:rPr>
              <w:t>обладать</w:t>
            </w:r>
            <w:r w:rsidRPr="0055761C">
              <w:rPr>
                <w:lang w:val="ru-RU"/>
              </w:rPr>
              <w:t xml:space="preserve"> </w:t>
            </w:r>
            <w:r w:rsidRPr="0055761C">
              <w:rPr>
                <w:rFonts w:ascii="Times New Roman" w:hAnsi="Times New Roman" w:cs="Times New Roman"/>
                <w:color w:val="000000"/>
                <w:sz w:val="24"/>
                <w:szCs w:val="24"/>
                <w:lang w:val="ru-RU"/>
              </w:rPr>
              <w:t>следующими</w:t>
            </w:r>
            <w:r w:rsidRPr="0055761C">
              <w:rPr>
                <w:lang w:val="ru-RU"/>
              </w:rPr>
              <w:t xml:space="preserve"> </w:t>
            </w:r>
            <w:r w:rsidRPr="0055761C">
              <w:rPr>
                <w:rFonts w:ascii="Times New Roman" w:hAnsi="Times New Roman" w:cs="Times New Roman"/>
                <w:color w:val="000000"/>
                <w:sz w:val="24"/>
                <w:szCs w:val="24"/>
                <w:lang w:val="ru-RU"/>
              </w:rPr>
              <w:t>компетенциями:</w:t>
            </w:r>
            <w:r w:rsidRPr="0055761C">
              <w:rPr>
                <w:lang w:val="ru-RU"/>
              </w:rPr>
              <w:t xml:space="preserve"> </w:t>
            </w:r>
          </w:p>
        </w:tc>
      </w:tr>
      <w:tr w:rsidR="004F5FE8" w:rsidRPr="0055761C">
        <w:trPr>
          <w:trHeight w:hRule="exact" w:val="277"/>
        </w:trPr>
        <w:tc>
          <w:tcPr>
            <w:tcW w:w="1985" w:type="dxa"/>
          </w:tcPr>
          <w:p w:rsidR="004F5FE8" w:rsidRPr="0055761C" w:rsidRDefault="004F5FE8">
            <w:pPr>
              <w:rPr>
                <w:lang w:val="ru-RU"/>
              </w:rPr>
            </w:pPr>
          </w:p>
        </w:tc>
        <w:tc>
          <w:tcPr>
            <w:tcW w:w="7372" w:type="dxa"/>
          </w:tcPr>
          <w:p w:rsidR="004F5FE8" w:rsidRPr="0055761C" w:rsidRDefault="004F5FE8">
            <w:pPr>
              <w:rPr>
                <w:lang w:val="ru-RU"/>
              </w:rPr>
            </w:pPr>
          </w:p>
        </w:tc>
      </w:tr>
      <w:tr w:rsidR="004F5FE8">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5FE8" w:rsidRDefault="006E1D71">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rsidR="004F5FE8" w:rsidRDefault="006E1D71">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rsidR="004F5FE8" w:rsidRDefault="006E1D71">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5FE8" w:rsidRDefault="006E1D71">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4F5FE8" w:rsidRPr="0055761C">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5FE8" w:rsidRPr="0055761C" w:rsidRDefault="006E1D71">
            <w:pPr>
              <w:spacing w:after="0" w:line="240" w:lineRule="auto"/>
              <w:rPr>
                <w:sz w:val="24"/>
                <w:szCs w:val="24"/>
                <w:lang w:val="ru-RU"/>
              </w:rPr>
            </w:pPr>
            <w:r w:rsidRPr="0055761C">
              <w:rPr>
                <w:rFonts w:ascii="Times New Roman" w:hAnsi="Times New Roman" w:cs="Times New Roman"/>
                <w:color w:val="000000"/>
                <w:sz w:val="24"/>
                <w:szCs w:val="24"/>
                <w:lang w:val="ru-RU"/>
              </w:rPr>
              <w:t>ОК-3      способностью использовать основы экономических знаний в различных сферах деятельности</w:t>
            </w:r>
          </w:p>
        </w:tc>
      </w:tr>
    </w:tbl>
    <w:p w:rsidR="004F5FE8" w:rsidRPr="0055761C" w:rsidRDefault="006E1D71">
      <w:pPr>
        <w:rPr>
          <w:sz w:val="0"/>
          <w:szCs w:val="0"/>
          <w:lang w:val="ru-RU"/>
        </w:rPr>
      </w:pPr>
      <w:r w:rsidRPr="0055761C">
        <w:rPr>
          <w:lang w:val="ru-RU"/>
        </w:rPr>
        <w:br w:type="page"/>
      </w:r>
    </w:p>
    <w:tbl>
      <w:tblPr>
        <w:tblW w:w="0" w:type="auto"/>
        <w:tblCellMar>
          <w:left w:w="0" w:type="dxa"/>
          <w:right w:w="0" w:type="dxa"/>
        </w:tblCellMar>
        <w:tblLook w:val="04A0"/>
      </w:tblPr>
      <w:tblGrid>
        <w:gridCol w:w="1999"/>
        <w:gridCol w:w="7386"/>
      </w:tblGrid>
      <w:tr w:rsidR="004F5FE8" w:rsidRPr="0055761C">
        <w:trPr>
          <w:trHeight w:hRule="exact" w:val="737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5FE8" w:rsidRDefault="006E1D71">
            <w:pPr>
              <w:spacing w:after="0" w:line="240" w:lineRule="auto"/>
              <w:rPr>
                <w:sz w:val="24"/>
                <w:szCs w:val="24"/>
              </w:rPr>
            </w:pPr>
            <w:r>
              <w:rPr>
                <w:rFonts w:ascii="Times New Roman" w:hAnsi="Times New Roman" w:cs="Times New Roman"/>
                <w:color w:val="000000"/>
                <w:sz w:val="24"/>
                <w:szCs w:val="24"/>
              </w:rPr>
              <w:lastRenderedPageBreak/>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5FE8" w:rsidRPr="0055761C" w:rsidRDefault="006E1D71">
            <w:pPr>
              <w:spacing w:after="0" w:line="240" w:lineRule="auto"/>
              <w:rPr>
                <w:sz w:val="24"/>
                <w:szCs w:val="24"/>
                <w:lang w:val="ru-RU"/>
              </w:rPr>
            </w:pPr>
            <w:r w:rsidRPr="0055761C">
              <w:rPr>
                <w:rFonts w:ascii="Times New Roman" w:hAnsi="Times New Roman" w:cs="Times New Roman"/>
                <w:color w:val="000000"/>
                <w:sz w:val="24"/>
                <w:szCs w:val="24"/>
                <w:lang w:val="ru-RU"/>
              </w:rPr>
              <w:t>основные теоретические положения и ключевые концепции экономики</w:t>
            </w:r>
          </w:p>
          <w:p w:rsidR="004F5FE8" w:rsidRPr="0055761C" w:rsidRDefault="006E1D71">
            <w:pPr>
              <w:spacing w:after="0" w:line="240" w:lineRule="auto"/>
              <w:rPr>
                <w:sz w:val="24"/>
                <w:szCs w:val="24"/>
                <w:lang w:val="ru-RU"/>
              </w:rPr>
            </w:pPr>
            <w:r w:rsidRPr="0055761C">
              <w:rPr>
                <w:rFonts w:ascii="Times New Roman" w:hAnsi="Times New Roman" w:cs="Times New Roman"/>
                <w:color w:val="000000"/>
                <w:sz w:val="24"/>
                <w:szCs w:val="24"/>
                <w:lang w:val="ru-RU"/>
              </w:rPr>
              <w:t>методы анализа экономических явлений и процессов</w:t>
            </w:r>
          </w:p>
          <w:p w:rsidR="004F5FE8" w:rsidRPr="0055761C" w:rsidRDefault="006E1D71">
            <w:pPr>
              <w:spacing w:after="0" w:line="240" w:lineRule="auto"/>
              <w:rPr>
                <w:sz w:val="24"/>
                <w:szCs w:val="24"/>
                <w:lang w:val="ru-RU"/>
              </w:rPr>
            </w:pPr>
            <w:r w:rsidRPr="0055761C">
              <w:rPr>
                <w:rFonts w:ascii="Times New Roman" w:hAnsi="Times New Roman" w:cs="Times New Roman"/>
                <w:color w:val="000000"/>
                <w:sz w:val="24"/>
                <w:szCs w:val="24"/>
                <w:lang w:val="ru-RU"/>
              </w:rPr>
              <w:t>закономерности функционирования современной экономики на макроуровне</w:t>
            </w:r>
          </w:p>
          <w:p w:rsidR="004F5FE8" w:rsidRPr="0055761C" w:rsidRDefault="006E1D71">
            <w:pPr>
              <w:spacing w:after="0" w:line="240" w:lineRule="auto"/>
              <w:rPr>
                <w:sz w:val="24"/>
                <w:szCs w:val="24"/>
                <w:lang w:val="ru-RU"/>
              </w:rPr>
            </w:pPr>
            <w:r w:rsidRPr="0055761C">
              <w:rPr>
                <w:rFonts w:ascii="Times New Roman" w:hAnsi="Times New Roman" w:cs="Times New Roman"/>
                <w:color w:val="000000"/>
                <w:sz w:val="24"/>
                <w:szCs w:val="24"/>
                <w:lang w:val="ru-RU"/>
              </w:rPr>
              <w:t>основные виды финансовых институтов и финансовых инструментов</w:t>
            </w:r>
          </w:p>
          <w:p w:rsidR="004F5FE8" w:rsidRPr="0055761C" w:rsidRDefault="006E1D71">
            <w:pPr>
              <w:spacing w:after="0" w:line="240" w:lineRule="auto"/>
              <w:rPr>
                <w:sz w:val="24"/>
                <w:szCs w:val="24"/>
                <w:lang w:val="ru-RU"/>
              </w:rPr>
            </w:pPr>
            <w:r w:rsidRPr="0055761C">
              <w:rPr>
                <w:rFonts w:ascii="Times New Roman" w:hAnsi="Times New Roman" w:cs="Times New Roman"/>
                <w:color w:val="000000"/>
                <w:sz w:val="24"/>
                <w:szCs w:val="24"/>
                <w:lang w:val="ru-RU"/>
              </w:rPr>
              <w:t>основы ценообразования на рынках товаров и услуг</w:t>
            </w:r>
          </w:p>
          <w:p w:rsidR="004F5FE8" w:rsidRPr="0055761C" w:rsidRDefault="006E1D71">
            <w:pPr>
              <w:spacing w:after="0" w:line="240" w:lineRule="auto"/>
              <w:rPr>
                <w:sz w:val="24"/>
                <w:szCs w:val="24"/>
                <w:lang w:val="ru-RU"/>
              </w:rPr>
            </w:pPr>
            <w:r w:rsidRPr="0055761C">
              <w:rPr>
                <w:rFonts w:ascii="Times New Roman" w:hAnsi="Times New Roman" w:cs="Times New Roman"/>
                <w:color w:val="000000"/>
                <w:sz w:val="24"/>
                <w:szCs w:val="24"/>
                <w:lang w:val="ru-RU"/>
              </w:rPr>
              <w:t>условия функционирования национальной экономики, понятие и факторы экономического роста</w:t>
            </w:r>
          </w:p>
          <w:p w:rsidR="004F5FE8" w:rsidRPr="0055761C" w:rsidRDefault="006E1D71">
            <w:pPr>
              <w:spacing w:after="0" w:line="240" w:lineRule="auto"/>
              <w:rPr>
                <w:sz w:val="24"/>
                <w:szCs w:val="24"/>
                <w:lang w:val="ru-RU"/>
              </w:rPr>
            </w:pPr>
            <w:r w:rsidRPr="0055761C">
              <w:rPr>
                <w:rFonts w:ascii="Times New Roman" w:hAnsi="Times New Roman" w:cs="Times New Roman"/>
                <w:color w:val="000000"/>
                <w:sz w:val="24"/>
                <w:szCs w:val="24"/>
                <w:lang w:val="ru-RU"/>
              </w:rPr>
              <w:t>состав, структуру и способы расчета основных показателей результатов национального производства (валовой внутренний продукт, валовой национальный продукт, национальный доход, личный доход)</w:t>
            </w:r>
          </w:p>
          <w:p w:rsidR="004F5FE8" w:rsidRPr="0055761C" w:rsidRDefault="006E1D71">
            <w:pPr>
              <w:spacing w:after="0" w:line="240" w:lineRule="auto"/>
              <w:rPr>
                <w:sz w:val="24"/>
                <w:szCs w:val="24"/>
                <w:lang w:val="ru-RU"/>
              </w:rPr>
            </w:pPr>
            <w:r w:rsidRPr="0055761C">
              <w:rPr>
                <w:rFonts w:ascii="Times New Roman" w:hAnsi="Times New Roman" w:cs="Times New Roman"/>
                <w:color w:val="000000"/>
                <w:sz w:val="24"/>
                <w:szCs w:val="24"/>
                <w:lang w:val="ru-RU"/>
              </w:rPr>
              <w:t>значение государственной экономической политики в повышении эффективности экономики и роста благосостояния граждан, формы ее осуществления (денежно-кредитная, бюджетно-налоговая, социальная), основные методы и инструменты ее осуществления)</w:t>
            </w:r>
          </w:p>
          <w:p w:rsidR="004F5FE8" w:rsidRPr="0055761C" w:rsidRDefault="006E1D71">
            <w:pPr>
              <w:spacing w:after="0" w:line="240" w:lineRule="auto"/>
              <w:rPr>
                <w:sz w:val="24"/>
                <w:szCs w:val="24"/>
                <w:lang w:val="ru-RU"/>
              </w:rPr>
            </w:pPr>
            <w:r w:rsidRPr="0055761C">
              <w:rPr>
                <w:rFonts w:ascii="Times New Roman" w:hAnsi="Times New Roman" w:cs="Times New Roman"/>
                <w:color w:val="000000"/>
                <w:sz w:val="24"/>
                <w:szCs w:val="24"/>
                <w:lang w:val="ru-RU"/>
              </w:rPr>
              <w:t>основные понятия, формы и методы государственного регулирования экономики</w:t>
            </w:r>
          </w:p>
          <w:p w:rsidR="004F5FE8" w:rsidRPr="0055761C" w:rsidRDefault="006E1D71">
            <w:pPr>
              <w:spacing w:after="0" w:line="240" w:lineRule="auto"/>
              <w:rPr>
                <w:sz w:val="24"/>
                <w:szCs w:val="24"/>
                <w:lang w:val="ru-RU"/>
              </w:rPr>
            </w:pPr>
            <w:r w:rsidRPr="0055761C">
              <w:rPr>
                <w:rFonts w:ascii="Times New Roman" w:hAnsi="Times New Roman" w:cs="Times New Roman"/>
                <w:color w:val="000000"/>
                <w:sz w:val="24"/>
                <w:szCs w:val="24"/>
                <w:lang w:val="ru-RU"/>
              </w:rPr>
              <w:t>основы российской налоговой системы</w:t>
            </w:r>
          </w:p>
          <w:p w:rsidR="004F5FE8" w:rsidRPr="0055761C" w:rsidRDefault="006E1D71">
            <w:pPr>
              <w:spacing w:after="0" w:line="240" w:lineRule="auto"/>
              <w:rPr>
                <w:sz w:val="24"/>
                <w:szCs w:val="24"/>
                <w:lang w:val="ru-RU"/>
              </w:rPr>
            </w:pPr>
            <w:r w:rsidRPr="0055761C">
              <w:rPr>
                <w:rFonts w:ascii="Times New Roman" w:hAnsi="Times New Roman" w:cs="Times New Roman"/>
                <w:color w:val="000000"/>
                <w:sz w:val="24"/>
                <w:szCs w:val="24"/>
                <w:lang w:val="ru-RU"/>
              </w:rPr>
              <w:t>основные проблемы экономики, их взаимосвязь с процессами, происходящими в обществе</w:t>
            </w:r>
          </w:p>
          <w:p w:rsidR="004F5FE8" w:rsidRPr="0055761C" w:rsidRDefault="006E1D71">
            <w:pPr>
              <w:spacing w:after="0" w:line="240" w:lineRule="auto"/>
              <w:rPr>
                <w:sz w:val="24"/>
                <w:szCs w:val="24"/>
                <w:lang w:val="ru-RU"/>
              </w:rPr>
            </w:pPr>
            <w:r w:rsidRPr="0055761C">
              <w:rPr>
                <w:rFonts w:ascii="Times New Roman" w:hAnsi="Times New Roman" w:cs="Times New Roman"/>
                <w:color w:val="000000"/>
                <w:sz w:val="24"/>
                <w:szCs w:val="24"/>
                <w:lang w:val="ru-RU"/>
              </w:rPr>
              <w:t>современное состояние мировой экономики и особенности функционирования российских рынков</w:t>
            </w:r>
          </w:p>
          <w:p w:rsidR="004F5FE8" w:rsidRPr="0055761C" w:rsidRDefault="006E1D71">
            <w:pPr>
              <w:spacing w:after="0" w:line="240" w:lineRule="auto"/>
              <w:rPr>
                <w:sz w:val="24"/>
                <w:szCs w:val="24"/>
                <w:lang w:val="ru-RU"/>
              </w:rPr>
            </w:pPr>
            <w:r w:rsidRPr="0055761C">
              <w:rPr>
                <w:rFonts w:ascii="Times New Roman" w:hAnsi="Times New Roman" w:cs="Times New Roman"/>
                <w:color w:val="000000"/>
                <w:sz w:val="24"/>
                <w:szCs w:val="24"/>
                <w:lang w:val="ru-RU"/>
              </w:rPr>
              <w:t>роль государства в согласовании долгосрочных и краткосрочных экономических</w:t>
            </w:r>
          </w:p>
        </w:tc>
      </w:tr>
      <w:tr w:rsidR="004F5FE8" w:rsidRPr="0055761C">
        <w:trPr>
          <w:trHeight w:hRule="exact" w:val="440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5FE8" w:rsidRDefault="006E1D71">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5FE8" w:rsidRPr="0055761C" w:rsidRDefault="006E1D71">
            <w:pPr>
              <w:spacing w:after="0" w:line="240" w:lineRule="auto"/>
              <w:rPr>
                <w:sz w:val="24"/>
                <w:szCs w:val="24"/>
                <w:lang w:val="ru-RU"/>
              </w:rPr>
            </w:pPr>
            <w:r w:rsidRPr="0055761C">
              <w:rPr>
                <w:rFonts w:ascii="Times New Roman" w:hAnsi="Times New Roman" w:cs="Times New Roman"/>
                <w:color w:val="000000"/>
                <w:sz w:val="24"/>
                <w:szCs w:val="24"/>
                <w:lang w:val="ru-RU"/>
              </w:rPr>
              <w:t>использовать понятийный аппарат экономической науки для описания экономических и финансовых процессов</w:t>
            </w:r>
          </w:p>
          <w:p w:rsidR="004F5FE8" w:rsidRPr="0055761C" w:rsidRDefault="006E1D71">
            <w:pPr>
              <w:spacing w:after="0" w:line="240" w:lineRule="auto"/>
              <w:rPr>
                <w:sz w:val="24"/>
                <w:szCs w:val="24"/>
                <w:lang w:val="ru-RU"/>
              </w:rPr>
            </w:pPr>
            <w:r w:rsidRPr="0055761C">
              <w:rPr>
                <w:rFonts w:ascii="Times New Roman" w:hAnsi="Times New Roman" w:cs="Times New Roman"/>
                <w:color w:val="000000"/>
                <w:sz w:val="24"/>
                <w:szCs w:val="24"/>
                <w:lang w:val="ru-RU"/>
              </w:rPr>
              <w:t>искать, собирать и анализировать финансовую и экономическую информацию (цены на товары, валютные курсы, процентные ставки по депозитам и кредитам, уровень налогообложения, уровень зарплат при поиске работы)</w:t>
            </w:r>
          </w:p>
          <w:p w:rsidR="004F5FE8" w:rsidRPr="0055761C" w:rsidRDefault="006E1D71">
            <w:pPr>
              <w:spacing w:after="0" w:line="240" w:lineRule="auto"/>
              <w:rPr>
                <w:sz w:val="24"/>
                <w:szCs w:val="24"/>
                <w:lang w:val="ru-RU"/>
              </w:rPr>
            </w:pPr>
            <w:r w:rsidRPr="0055761C">
              <w:rPr>
                <w:rFonts w:ascii="Times New Roman" w:hAnsi="Times New Roman" w:cs="Times New Roman"/>
                <w:color w:val="000000"/>
                <w:sz w:val="24"/>
                <w:szCs w:val="24"/>
                <w:lang w:val="ru-RU"/>
              </w:rPr>
              <w:t>оценивать процентные, кредитные, курсовые, рыночные, операционные, общеэкономические, политические риски неблагоприятных экономических и политических событий</w:t>
            </w:r>
          </w:p>
          <w:p w:rsidR="004F5FE8" w:rsidRPr="0055761C" w:rsidRDefault="006E1D71">
            <w:pPr>
              <w:spacing w:after="0" w:line="240" w:lineRule="auto"/>
              <w:rPr>
                <w:sz w:val="24"/>
                <w:szCs w:val="24"/>
                <w:lang w:val="ru-RU"/>
              </w:rPr>
            </w:pPr>
            <w:r w:rsidRPr="0055761C">
              <w:rPr>
                <w:rFonts w:ascii="Times New Roman" w:hAnsi="Times New Roman" w:cs="Times New Roman"/>
                <w:color w:val="000000"/>
                <w:sz w:val="24"/>
                <w:szCs w:val="24"/>
                <w:lang w:val="ru-RU"/>
              </w:rPr>
              <w:t>анализировать во взаимосвязи экономические явления, процессы и институты на микро- и макроуровне</w:t>
            </w:r>
          </w:p>
          <w:p w:rsidR="004F5FE8" w:rsidRPr="0055761C" w:rsidRDefault="006E1D71">
            <w:pPr>
              <w:spacing w:after="0" w:line="240" w:lineRule="auto"/>
              <w:rPr>
                <w:sz w:val="24"/>
                <w:szCs w:val="24"/>
                <w:lang w:val="ru-RU"/>
              </w:rPr>
            </w:pPr>
            <w:r w:rsidRPr="0055761C">
              <w:rPr>
                <w:rFonts w:ascii="Times New Roman" w:hAnsi="Times New Roman" w:cs="Times New Roman"/>
                <w:color w:val="000000"/>
                <w:sz w:val="24"/>
                <w:szCs w:val="24"/>
                <w:lang w:val="ru-RU"/>
              </w:rPr>
              <w:t>диагностировать проблемы в сфере государственного регулирования экономики</w:t>
            </w:r>
          </w:p>
          <w:p w:rsidR="004F5FE8" w:rsidRPr="0055761C" w:rsidRDefault="006E1D71">
            <w:pPr>
              <w:spacing w:after="0" w:line="240" w:lineRule="auto"/>
              <w:rPr>
                <w:sz w:val="24"/>
                <w:szCs w:val="24"/>
                <w:lang w:val="ru-RU"/>
              </w:rPr>
            </w:pPr>
            <w:r w:rsidRPr="0055761C">
              <w:rPr>
                <w:rFonts w:ascii="Times New Roman" w:hAnsi="Times New Roman" w:cs="Times New Roman"/>
                <w:color w:val="000000"/>
                <w:sz w:val="24"/>
                <w:szCs w:val="24"/>
                <w:lang w:val="ru-RU"/>
              </w:rPr>
              <w:t>использовать экономические знания для анализа социально значимых проблем и процессов, решения социальных и профессиональных задач</w:t>
            </w:r>
          </w:p>
        </w:tc>
      </w:tr>
    </w:tbl>
    <w:p w:rsidR="004F5FE8" w:rsidRPr="0055761C" w:rsidRDefault="006E1D71">
      <w:pPr>
        <w:rPr>
          <w:sz w:val="0"/>
          <w:szCs w:val="0"/>
          <w:lang w:val="ru-RU"/>
        </w:rPr>
      </w:pPr>
      <w:r w:rsidRPr="0055761C">
        <w:rPr>
          <w:lang w:val="ru-RU"/>
        </w:rPr>
        <w:br w:type="page"/>
      </w:r>
    </w:p>
    <w:tbl>
      <w:tblPr>
        <w:tblW w:w="0" w:type="auto"/>
        <w:tblCellMar>
          <w:left w:w="0" w:type="dxa"/>
          <w:right w:w="0" w:type="dxa"/>
        </w:tblCellMar>
        <w:tblLook w:val="04A0"/>
      </w:tblPr>
      <w:tblGrid>
        <w:gridCol w:w="1999"/>
        <w:gridCol w:w="7386"/>
      </w:tblGrid>
      <w:tr w:rsidR="004F5FE8" w:rsidRPr="0055761C">
        <w:trPr>
          <w:trHeight w:hRule="exact" w:val="304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5FE8" w:rsidRDefault="006E1D71">
            <w:pPr>
              <w:spacing w:after="0" w:line="240" w:lineRule="auto"/>
              <w:rPr>
                <w:sz w:val="24"/>
                <w:szCs w:val="24"/>
              </w:rPr>
            </w:pPr>
            <w:r>
              <w:rPr>
                <w:rFonts w:ascii="Times New Roman" w:hAnsi="Times New Roman" w:cs="Times New Roman"/>
                <w:color w:val="000000"/>
                <w:sz w:val="24"/>
                <w:szCs w:val="24"/>
              </w:rPr>
              <w:lastRenderedPageBreak/>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5FE8" w:rsidRPr="0055761C" w:rsidRDefault="006E1D71">
            <w:pPr>
              <w:spacing w:after="0" w:line="240" w:lineRule="auto"/>
              <w:rPr>
                <w:sz w:val="24"/>
                <w:szCs w:val="24"/>
                <w:lang w:val="ru-RU"/>
              </w:rPr>
            </w:pPr>
            <w:r w:rsidRPr="0055761C">
              <w:rPr>
                <w:rFonts w:ascii="Times New Roman" w:hAnsi="Times New Roman" w:cs="Times New Roman"/>
                <w:color w:val="000000"/>
                <w:sz w:val="24"/>
                <w:szCs w:val="24"/>
                <w:lang w:val="ru-RU"/>
              </w:rPr>
              <w:t>методами и приемами анализа экономических явлений и процессов с помощью стандартных теоретических и эконометрических моделей</w:t>
            </w:r>
          </w:p>
          <w:p w:rsidR="004F5FE8" w:rsidRPr="0055761C" w:rsidRDefault="006E1D71">
            <w:pPr>
              <w:spacing w:after="0" w:line="240" w:lineRule="auto"/>
              <w:rPr>
                <w:sz w:val="24"/>
                <w:szCs w:val="24"/>
                <w:lang w:val="ru-RU"/>
              </w:rPr>
            </w:pPr>
            <w:r w:rsidRPr="0055761C">
              <w:rPr>
                <w:rFonts w:ascii="Times New Roman" w:hAnsi="Times New Roman" w:cs="Times New Roman"/>
                <w:color w:val="000000"/>
                <w:sz w:val="24"/>
                <w:szCs w:val="24"/>
                <w:lang w:val="ru-RU"/>
              </w:rPr>
              <w:t>приемами, позволяющими использовать основы экономических знаний в различных сферах жизнедеятельности</w:t>
            </w:r>
          </w:p>
          <w:p w:rsidR="004F5FE8" w:rsidRPr="0055761C" w:rsidRDefault="006E1D71">
            <w:pPr>
              <w:spacing w:after="0" w:line="240" w:lineRule="auto"/>
              <w:rPr>
                <w:sz w:val="24"/>
                <w:szCs w:val="24"/>
                <w:lang w:val="ru-RU"/>
              </w:rPr>
            </w:pPr>
            <w:r w:rsidRPr="0055761C">
              <w:rPr>
                <w:rFonts w:ascii="Times New Roman" w:hAnsi="Times New Roman" w:cs="Times New Roman"/>
                <w:color w:val="000000"/>
                <w:sz w:val="24"/>
                <w:szCs w:val="24"/>
                <w:lang w:val="ru-RU"/>
              </w:rPr>
              <w:t>навыками самостоятельного анализа и прогнозирования развития явлений, процессов, событий и фактов современной социально- экономической действительности</w:t>
            </w:r>
          </w:p>
          <w:p w:rsidR="004F5FE8" w:rsidRPr="0055761C" w:rsidRDefault="006E1D71">
            <w:pPr>
              <w:spacing w:after="0" w:line="240" w:lineRule="auto"/>
              <w:rPr>
                <w:sz w:val="24"/>
                <w:szCs w:val="24"/>
                <w:lang w:val="ru-RU"/>
              </w:rPr>
            </w:pPr>
            <w:r w:rsidRPr="0055761C">
              <w:rPr>
                <w:rFonts w:ascii="Times New Roman" w:hAnsi="Times New Roman" w:cs="Times New Roman"/>
                <w:color w:val="000000"/>
                <w:sz w:val="24"/>
                <w:szCs w:val="24"/>
                <w:lang w:val="ru-RU"/>
              </w:rPr>
              <w:t>навыками постановки экономических и управленческих целей и их эффективного достижения, исходя из интересов различных субъектов и с учетом непосредственных и отдаленных результатов</w:t>
            </w:r>
          </w:p>
        </w:tc>
      </w:tr>
      <w:tr w:rsidR="004F5FE8" w:rsidRPr="0055761C">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5FE8" w:rsidRPr="0055761C" w:rsidRDefault="006E1D71">
            <w:pPr>
              <w:spacing w:after="0" w:line="240" w:lineRule="auto"/>
              <w:rPr>
                <w:sz w:val="24"/>
                <w:szCs w:val="24"/>
                <w:lang w:val="ru-RU"/>
              </w:rPr>
            </w:pPr>
            <w:r w:rsidRPr="0055761C">
              <w:rPr>
                <w:rFonts w:ascii="Times New Roman" w:hAnsi="Times New Roman" w:cs="Times New Roman"/>
                <w:color w:val="000000"/>
                <w:sz w:val="24"/>
                <w:szCs w:val="24"/>
                <w:lang w:val="ru-RU"/>
              </w:rPr>
              <w:t>ПК-3 умением применять основные экономические методы для управления государственным и муниципальным имуществом, принятия управленческих решений по бюджетированию и структуре государственных (муниципальных) активов</w:t>
            </w:r>
          </w:p>
        </w:tc>
      </w:tr>
      <w:tr w:rsidR="004F5FE8" w:rsidRPr="0055761C">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5FE8" w:rsidRDefault="006E1D71">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5FE8" w:rsidRPr="0055761C" w:rsidRDefault="006E1D71">
            <w:pPr>
              <w:spacing w:after="0" w:line="240" w:lineRule="auto"/>
              <w:rPr>
                <w:sz w:val="24"/>
                <w:szCs w:val="24"/>
                <w:lang w:val="ru-RU"/>
              </w:rPr>
            </w:pPr>
            <w:r w:rsidRPr="0055761C">
              <w:rPr>
                <w:rFonts w:ascii="Times New Roman" w:hAnsi="Times New Roman" w:cs="Times New Roman"/>
                <w:color w:val="000000"/>
                <w:sz w:val="24"/>
                <w:szCs w:val="24"/>
                <w:lang w:val="ru-RU"/>
              </w:rPr>
              <w:t>современные тенденции мирового развития</w:t>
            </w:r>
          </w:p>
          <w:p w:rsidR="004F5FE8" w:rsidRPr="0055761C" w:rsidRDefault="006E1D71">
            <w:pPr>
              <w:spacing w:after="0" w:line="240" w:lineRule="auto"/>
              <w:rPr>
                <w:sz w:val="24"/>
                <w:szCs w:val="24"/>
                <w:lang w:val="ru-RU"/>
              </w:rPr>
            </w:pPr>
            <w:r w:rsidRPr="0055761C">
              <w:rPr>
                <w:rFonts w:ascii="Times New Roman" w:hAnsi="Times New Roman" w:cs="Times New Roman"/>
                <w:color w:val="000000"/>
                <w:sz w:val="24"/>
                <w:szCs w:val="24"/>
                <w:lang w:val="ru-RU"/>
              </w:rPr>
              <w:t>совокупность экономических отношений в процессе мирового развития</w:t>
            </w:r>
          </w:p>
          <w:p w:rsidR="004F5FE8" w:rsidRPr="0055761C" w:rsidRDefault="006E1D71">
            <w:pPr>
              <w:spacing w:after="0" w:line="240" w:lineRule="auto"/>
              <w:rPr>
                <w:sz w:val="24"/>
                <w:szCs w:val="24"/>
                <w:lang w:val="ru-RU"/>
              </w:rPr>
            </w:pPr>
            <w:r w:rsidRPr="0055761C">
              <w:rPr>
                <w:rFonts w:ascii="Times New Roman" w:hAnsi="Times New Roman" w:cs="Times New Roman"/>
                <w:color w:val="000000"/>
                <w:sz w:val="24"/>
                <w:szCs w:val="24"/>
                <w:lang w:val="ru-RU"/>
              </w:rPr>
              <w:t>современные тенденции мирового развития в системе административных процессов в сфере государственных и муниципальных закупок</w:t>
            </w:r>
          </w:p>
        </w:tc>
      </w:tr>
      <w:tr w:rsidR="004F5FE8" w:rsidRPr="0055761C">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5FE8" w:rsidRDefault="006E1D71">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5FE8" w:rsidRPr="0055761C" w:rsidRDefault="006E1D71">
            <w:pPr>
              <w:spacing w:after="0" w:line="240" w:lineRule="auto"/>
              <w:rPr>
                <w:sz w:val="24"/>
                <w:szCs w:val="24"/>
                <w:lang w:val="ru-RU"/>
              </w:rPr>
            </w:pPr>
            <w:r w:rsidRPr="0055761C">
              <w:rPr>
                <w:rFonts w:ascii="Times New Roman" w:hAnsi="Times New Roman" w:cs="Times New Roman"/>
                <w:color w:val="000000"/>
                <w:sz w:val="24"/>
                <w:szCs w:val="24"/>
                <w:lang w:val="ru-RU"/>
              </w:rPr>
              <w:t>анализировать современные тенденции мирового развития</w:t>
            </w:r>
          </w:p>
          <w:p w:rsidR="004F5FE8" w:rsidRPr="0055761C" w:rsidRDefault="006E1D71">
            <w:pPr>
              <w:spacing w:after="0" w:line="240" w:lineRule="auto"/>
              <w:rPr>
                <w:sz w:val="24"/>
                <w:szCs w:val="24"/>
                <w:lang w:val="ru-RU"/>
              </w:rPr>
            </w:pPr>
            <w:r w:rsidRPr="0055761C">
              <w:rPr>
                <w:rFonts w:ascii="Times New Roman" w:hAnsi="Times New Roman" w:cs="Times New Roman"/>
                <w:color w:val="000000"/>
                <w:sz w:val="24"/>
                <w:szCs w:val="24"/>
                <w:lang w:val="ru-RU"/>
              </w:rPr>
              <w:t>с учетом  современных тенденций мирового развития анализировать эффективность управления бюджетом и государственной (муниципальными) активами</w:t>
            </w:r>
          </w:p>
        </w:tc>
      </w:tr>
      <w:tr w:rsidR="004F5FE8" w:rsidRPr="0055761C">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5FE8" w:rsidRDefault="006E1D71">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5FE8" w:rsidRPr="0055761C" w:rsidRDefault="006E1D71">
            <w:pPr>
              <w:spacing w:after="0" w:line="240" w:lineRule="auto"/>
              <w:rPr>
                <w:sz w:val="24"/>
                <w:szCs w:val="24"/>
                <w:lang w:val="ru-RU"/>
              </w:rPr>
            </w:pPr>
            <w:r w:rsidRPr="0055761C">
              <w:rPr>
                <w:rFonts w:ascii="Times New Roman" w:hAnsi="Times New Roman" w:cs="Times New Roman"/>
                <w:color w:val="000000"/>
                <w:sz w:val="24"/>
                <w:szCs w:val="24"/>
                <w:lang w:val="ru-RU"/>
              </w:rPr>
              <w:t>основными экономическими методами управления государственным и муниципальным имуществом в соответствии с современными тенденциями мирового развития</w:t>
            </w:r>
          </w:p>
        </w:tc>
      </w:tr>
    </w:tbl>
    <w:p w:rsidR="004F5FE8" w:rsidRPr="0055761C" w:rsidRDefault="006E1D71">
      <w:pPr>
        <w:rPr>
          <w:sz w:val="0"/>
          <w:szCs w:val="0"/>
          <w:lang w:val="ru-RU"/>
        </w:rPr>
      </w:pPr>
      <w:r w:rsidRPr="0055761C">
        <w:rPr>
          <w:lang w:val="ru-RU"/>
        </w:rPr>
        <w:br w:type="page"/>
      </w:r>
    </w:p>
    <w:tbl>
      <w:tblPr>
        <w:tblW w:w="0" w:type="auto"/>
        <w:tblCellMar>
          <w:left w:w="0" w:type="dxa"/>
          <w:right w:w="0" w:type="dxa"/>
        </w:tblCellMar>
        <w:tblLook w:val="04A0"/>
      </w:tblPr>
      <w:tblGrid>
        <w:gridCol w:w="710"/>
        <w:gridCol w:w="1658"/>
        <w:gridCol w:w="417"/>
        <w:gridCol w:w="526"/>
        <w:gridCol w:w="585"/>
        <w:gridCol w:w="660"/>
        <w:gridCol w:w="506"/>
        <w:gridCol w:w="1532"/>
        <w:gridCol w:w="1569"/>
        <w:gridCol w:w="1226"/>
      </w:tblGrid>
      <w:tr w:rsidR="004F5FE8" w:rsidRPr="0055761C">
        <w:trPr>
          <w:trHeight w:hRule="exact" w:val="285"/>
        </w:trPr>
        <w:tc>
          <w:tcPr>
            <w:tcW w:w="710" w:type="dxa"/>
          </w:tcPr>
          <w:p w:rsidR="004F5FE8" w:rsidRPr="0055761C" w:rsidRDefault="004F5FE8">
            <w:pPr>
              <w:rPr>
                <w:lang w:val="ru-RU"/>
              </w:rPr>
            </w:pPr>
          </w:p>
        </w:tc>
        <w:tc>
          <w:tcPr>
            <w:tcW w:w="9228" w:type="dxa"/>
            <w:gridSpan w:val="9"/>
            <w:shd w:val="clear" w:color="000000" w:fill="FFFFFF"/>
            <w:tcMar>
              <w:left w:w="34" w:type="dxa"/>
              <w:right w:w="34" w:type="dxa"/>
            </w:tcMar>
          </w:tcPr>
          <w:p w:rsidR="004F5FE8" w:rsidRPr="0055761C" w:rsidRDefault="006E1D71">
            <w:pPr>
              <w:spacing w:after="0" w:line="240" w:lineRule="auto"/>
              <w:jc w:val="both"/>
              <w:rPr>
                <w:sz w:val="24"/>
                <w:szCs w:val="24"/>
                <w:lang w:val="ru-RU"/>
              </w:rPr>
            </w:pPr>
            <w:r w:rsidRPr="0055761C">
              <w:rPr>
                <w:rFonts w:ascii="Times New Roman" w:hAnsi="Times New Roman" w:cs="Times New Roman"/>
                <w:b/>
                <w:color w:val="000000"/>
                <w:sz w:val="24"/>
                <w:szCs w:val="24"/>
                <w:lang w:val="ru-RU"/>
              </w:rPr>
              <w:t>4.</w:t>
            </w:r>
            <w:r w:rsidRPr="0055761C">
              <w:rPr>
                <w:lang w:val="ru-RU"/>
              </w:rPr>
              <w:t xml:space="preserve"> </w:t>
            </w:r>
            <w:r w:rsidRPr="0055761C">
              <w:rPr>
                <w:rFonts w:ascii="Times New Roman" w:hAnsi="Times New Roman" w:cs="Times New Roman"/>
                <w:b/>
                <w:color w:val="000000"/>
                <w:sz w:val="24"/>
                <w:szCs w:val="24"/>
                <w:lang w:val="ru-RU"/>
              </w:rPr>
              <w:t>Структура,</w:t>
            </w:r>
            <w:r w:rsidRPr="0055761C">
              <w:rPr>
                <w:lang w:val="ru-RU"/>
              </w:rPr>
              <w:t xml:space="preserve"> </w:t>
            </w:r>
            <w:r w:rsidRPr="0055761C">
              <w:rPr>
                <w:rFonts w:ascii="Times New Roman" w:hAnsi="Times New Roman" w:cs="Times New Roman"/>
                <w:b/>
                <w:color w:val="000000"/>
                <w:sz w:val="24"/>
                <w:szCs w:val="24"/>
                <w:lang w:val="ru-RU"/>
              </w:rPr>
              <w:t>объём</w:t>
            </w:r>
            <w:r w:rsidRPr="0055761C">
              <w:rPr>
                <w:lang w:val="ru-RU"/>
              </w:rPr>
              <w:t xml:space="preserve"> </w:t>
            </w:r>
            <w:r w:rsidRPr="0055761C">
              <w:rPr>
                <w:rFonts w:ascii="Times New Roman" w:hAnsi="Times New Roman" w:cs="Times New Roman"/>
                <w:b/>
                <w:color w:val="000000"/>
                <w:sz w:val="24"/>
                <w:szCs w:val="24"/>
                <w:lang w:val="ru-RU"/>
              </w:rPr>
              <w:t>и</w:t>
            </w:r>
            <w:r w:rsidRPr="0055761C">
              <w:rPr>
                <w:lang w:val="ru-RU"/>
              </w:rPr>
              <w:t xml:space="preserve"> </w:t>
            </w:r>
            <w:r w:rsidRPr="0055761C">
              <w:rPr>
                <w:rFonts w:ascii="Times New Roman" w:hAnsi="Times New Roman" w:cs="Times New Roman"/>
                <w:b/>
                <w:color w:val="000000"/>
                <w:sz w:val="24"/>
                <w:szCs w:val="24"/>
                <w:lang w:val="ru-RU"/>
              </w:rPr>
              <w:t>содержание</w:t>
            </w:r>
            <w:r w:rsidRPr="0055761C">
              <w:rPr>
                <w:lang w:val="ru-RU"/>
              </w:rPr>
              <w:t xml:space="preserve"> </w:t>
            </w:r>
            <w:r w:rsidRPr="0055761C">
              <w:rPr>
                <w:rFonts w:ascii="Times New Roman" w:hAnsi="Times New Roman" w:cs="Times New Roman"/>
                <w:b/>
                <w:color w:val="000000"/>
                <w:sz w:val="24"/>
                <w:szCs w:val="24"/>
                <w:lang w:val="ru-RU"/>
              </w:rPr>
              <w:t>дисциплины</w:t>
            </w:r>
            <w:r w:rsidRPr="0055761C">
              <w:rPr>
                <w:lang w:val="ru-RU"/>
              </w:rPr>
              <w:t xml:space="preserve"> </w:t>
            </w:r>
            <w:r w:rsidRPr="0055761C">
              <w:rPr>
                <w:rFonts w:ascii="Times New Roman" w:hAnsi="Times New Roman" w:cs="Times New Roman"/>
                <w:b/>
                <w:color w:val="000000"/>
                <w:sz w:val="24"/>
                <w:szCs w:val="24"/>
                <w:lang w:val="ru-RU"/>
              </w:rPr>
              <w:t>(модуля)</w:t>
            </w:r>
            <w:r w:rsidRPr="0055761C">
              <w:rPr>
                <w:lang w:val="ru-RU"/>
              </w:rPr>
              <w:t xml:space="preserve"> </w:t>
            </w:r>
          </w:p>
        </w:tc>
      </w:tr>
      <w:tr w:rsidR="004F5FE8" w:rsidRPr="0055761C">
        <w:trPr>
          <w:trHeight w:hRule="exact" w:val="3611"/>
        </w:trPr>
        <w:tc>
          <w:tcPr>
            <w:tcW w:w="9937" w:type="dxa"/>
            <w:gridSpan w:val="10"/>
            <w:shd w:val="clear" w:color="000000" w:fill="FFFFFF"/>
            <w:tcMar>
              <w:left w:w="34" w:type="dxa"/>
              <w:right w:w="34" w:type="dxa"/>
            </w:tcMar>
          </w:tcPr>
          <w:p w:rsidR="004F5FE8" w:rsidRPr="0055761C" w:rsidRDefault="006E1D71">
            <w:pPr>
              <w:spacing w:after="0" w:line="240" w:lineRule="auto"/>
              <w:jc w:val="both"/>
              <w:rPr>
                <w:sz w:val="24"/>
                <w:szCs w:val="24"/>
                <w:lang w:val="ru-RU"/>
              </w:rPr>
            </w:pPr>
            <w:r w:rsidRPr="0055761C">
              <w:rPr>
                <w:rFonts w:ascii="Times New Roman" w:hAnsi="Times New Roman" w:cs="Times New Roman"/>
                <w:color w:val="000000"/>
                <w:sz w:val="24"/>
                <w:szCs w:val="24"/>
                <w:lang w:val="ru-RU"/>
              </w:rPr>
              <w:t>Общая</w:t>
            </w:r>
            <w:r w:rsidRPr="0055761C">
              <w:rPr>
                <w:lang w:val="ru-RU"/>
              </w:rPr>
              <w:t xml:space="preserve"> </w:t>
            </w:r>
            <w:r w:rsidRPr="0055761C">
              <w:rPr>
                <w:rFonts w:ascii="Times New Roman" w:hAnsi="Times New Roman" w:cs="Times New Roman"/>
                <w:color w:val="000000"/>
                <w:sz w:val="24"/>
                <w:szCs w:val="24"/>
                <w:lang w:val="ru-RU"/>
              </w:rPr>
              <w:t>трудоемкость</w:t>
            </w:r>
            <w:r w:rsidRPr="0055761C">
              <w:rPr>
                <w:lang w:val="ru-RU"/>
              </w:rPr>
              <w:t xml:space="preserve"> </w:t>
            </w:r>
            <w:r w:rsidRPr="0055761C">
              <w:rPr>
                <w:rFonts w:ascii="Times New Roman" w:hAnsi="Times New Roman" w:cs="Times New Roman"/>
                <w:color w:val="000000"/>
                <w:sz w:val="24"/>
                <w:szCs w:val="24"/>
                <w:lang w:val="ru-RU"/>
              </w:rPr>
              <w:t>дисциплины</w:t>
            </w:r>
            <w:r w:rsidRPr="0055761C">
              <w:rPr>
                <w:lang w:val="ru-RU"/>
              </w:rPr>
              <w:t xml:space="preserve"> </w:t>
            </w:r>
            <w:r w:rsidRPr="0055761C">
              <w:rPr>
                <w:rFonts w:ascii="Times New Roman" w:hAnsi="Times New Roman" w:cs="Times New Roman"/>
                <w:color w:val="000000"/>
                <w:sz w:val="24"/>
                <w:szCs w:val="24"/>
                <w:lang w:val="ru-RU"/>
              </w:rPr>
              <w:t>составляет</w:t>
            </w:r>
            <w:r w:rsidRPr="0055761C">
              <w:rPr>
                <w:lang w:val="ru-RU"/>
              </w:rPr>
              <w:t xml:space="preserve"> </w:t>
            </w:r>
            <w:r w:rsidRPr="0055761C">
              <w:rPr>
                <w:rFonts w:ascii="Times New Roman" w:hAnsi="Times New Roman" w:cs="Times New Roman"/>
                <w:color w:val="000000"/>
                <w:sz w:val="24"/>
                <w:szCs w:val="24"/>
                <w:lang w:val="ru-RU"/>
              </w:rPr>
              <w:t>3</w:t>
            </w:r>
            <w:r w:rsidRPr="0055761C">
              <w:rPr>
                <w:lang w:val="ru-RU"/>
              </w:rPr>
              <w:t xml:space="preserve"> </w:t>
            </w:r>
            <w:r w:rsidRPr="0055761C">
              <w:rPr>
                <w:rFonts w:ascii="Times New Roman" w:hAnsi="Times New Roman" w:cs="Times New Roman"/>
                <w:color w:val="000000"/>
                <w:sz w:val="24"/>
                <w:szCs w:val="24"/>
                <w:lang w:val="ru-RU"/>
              </w:rPr>
              <w:t>зачетных</w:t>
            </w:r>
            <w:r w:rsidRPr="0055761C">
              <w:rPr>
                <w:lang w:val="ru-RU"/>
              </w:rPr>
              <w:t xml:space="preserve"> </w:t>
            </w:r>
            <w:r w:rsidRPr="0055761C">
              <w:rPr>
                <w:rFonts w:ascii="Times New Roman" w:hAnsi="Times New Roman" w:cs="Times New Roman"/>
                <w:color w:val="000000"/>
                <w:sz w:val="24"/>
                <w:szCs w:val="24"/>
                <w:lang w:val="ru-RU"/>
              </w:rPr>
              <w:t>единиц</w:t>
            </w:r>
            <w:r w:rsidRPr="0055761C">
              <w:rPr>
                <w:lang w:val="ru-RU"/>
              </w:rPr>
              <w:t xml:space="preserve"> </w:t>
            </w:r>
            <w:r w:rsidRPr="0055761C">
              <w:rPr>
                <w:rFonts w:ascii="Times New Roman" w:hAnsi="Times New Roman" w:cs="Times New Roman"/>
                <w:color w:val="000000"/>
                <w:sz w:val="24"/>
                <w:szCs w:val="24"/>
                <w:lang w:val="ru-RU"/>
              </w:rPr>
              <w:t>108</w:t>
            </w:r>
            <w:r w:rsidRPr="0055761C">
              <w:rPr>
                <w:lang w:val="ru-RU"/>
              </w:rPr>
              <w:t xml:space="preserve"> </w:t>
            </w:r>
            <w:r w:rsidRPr="0055761C">
              <w:rPr>
                <w:rFonts w:ascii="Times New Roman" w:hAnsi="Times New Roman" w:cs="Times New Roman"/>
                <w:color w:val="000000"/>
                <w:sz w:val="24"/>
                <w:szCs w:val="24"/>
                <w:lang w:val="ru-RU"/>
              </w:rPr>
              <w:t>акад.</w:t>
            </w:r>
            <w:r w:rsidRPr="0055761C">
              <w:rPr>
                <w:lang w:val="ru-RU"/>
              </w:rPr>
              <w:t xml:space="preserve"> </w:t>
            </w:r>
            <w:r w:rsidRPr="0055761C">
              <w:rPr>
                <w:rFonts w:ascii="Times New Roman" w:hAnsi="Times New Roman" w:cs="Times New Roman"/>
                <w:color w:val="000000"/>
                <w:sz w:val="24"/>
                <w:szCs w:val="24"/>
                <w:lang w:val="ru-RU"/>
              </w:rPr>
              <w:t>часов,</w:t>
            </w:r>
            <w:r w:rsidRPr="0055761C">
              <w:rPr>
                <w:lang w:val="ru-RU"/>
              </w:rPr>
              <w:t xml:space="preserve"> </w:t>
            </w:r>
            <w:r w:rsidRPr="0055761C">
              <w:rPr>
                <w:rFonts w:ascii="Times New Roman" w:hAnsi="Times New Roman" w:cs="Times New Roman"/>
                <w:color w:val="000000"/>
                <w:sz w:val="24"/>
                <w:szCs w:val="24"/>
                <w:lang w:val="ru-RU"/>
              </w:rPr>
              <w:t>в</w:t>
            </w:r>
            <w:r w:rsidRPr="0055761C">
              <w:rPr>
                <w:lang w:val="ru-RU"/>
              </w:rPr>
              <w:t xml:space="preserve"> </w:t>
            </w:r>
            <w:r w:rsidRPr="0055761C">
              <w:rPr>
                <w:rFonts w:ascii="Times New Roman" w:hAnsi="Times New Roman" w:cs="Times New Roman"/>
                <w:color w:val="000000"/>
                <w:sz w:val="24"/>
                <w:szCs w:val="24"/>
                <w:lang w:val="ru-RU"/>
              </w:rPr>
              <w:t>том</w:t>
            </w:r>
            <w:r w:rsidRPr="0055761C">
              <w:rPr>
                <w:lang w:val="ru-RU"/>
              </w:rPr>
              <w:t xml:space="preserve"> </w:t>
            </w:r>
            <w:r w:rsidRPr="0055761C">
              <w:rPr>
                <w:rFonts w:ascii="Times New Roman" w:hAnsi="Times New Roman" w:cs="Times New Roman"/>
                <w:color w:val="000000"/>
                <w:sz w:val="24"/>
                <w:szCs w:val="24"/>
                <w:lang w:val="ru-RU"/>
              </w:rPr>
              <w:t>числе:</w:t>
            </w:r>
            <w:r w:rsidRPr="0055761C">
              <w:rPr>
                <w:lang w:val="ru-RU"/>
              </w:rPr>
              <w:t xml:space="preserve"> </w:t>
            </w:r>
          </w:p>
          <w:p w:rsidR="004F5FE8" w:rsidRPr="0055761C" w:rsidRDefault="006E1D71">
            <w:pPr>
              <w:spacing w:after="0" w:line="240" w:lineRule="auto"/>
              <w:jc w:val="both"/>
              <w:rPr>
                <w:sz w:val="24"/>
                <w:szCs w:val="24"/>
                <w:lang w:val="ru-RU"/>
              </w:rPr>
            </w:pPr>
            <w:r w:rsidRPr="0055761C">
              <w:rPr>
                <w:rFonts w:ascii="Times New Roman" w:hAnsi="Times New Roman" w:cs="Times New Roman"/>
                <w:color w:val="000000"/>
                <w:sz w:val="24"/>
                <w:szCs w:val="24"/>
                <w:lang w:val="ru-RU"/>
              </w:rPr>
              <w:t>–</w:t>
            </w:r>
            <w:r w:rsidRPr="0055761C">
              <w:rPr>
                <w:lang w:val="ru-RU"/>
              </w:rPr>
              <w:t xml:space="preserve"> </w:t>
            </w:r>
            <w:r w:rsidRPr="0055761C">
              <w:rPr>
                <w:rFonts w:ascii="Times New Roman" w:hAnsi="Times New Roman" w:cs="Times New Roman"/>
                <w:color w:val="000000"/>
                <w:sz w:val="24"/>
                <w:szCs w:val="24"/>
                <w:lang w:val="ru-RU"/>
              </w:rPr>
              <w:t>контактная</w:t>
            </w:r>
            <w:r w:rsidRPr="0055761C">
              <w:rPr>
                <w:lang w:val="ru-RU"/>
              </w:rPr>
              <w:t xml:space="preserve"> </w:t>
            </w:r>
            <w:r w:rsidRPr="0055761C">
              <w:rPr>
                <w:rFonts w:ascii="Times New Roman" w:hAnsi="Times New Roman" w:cs="Times New Roman"/>
                <w:color w:val="000000"/>
                <w:sz w:val="24"/>
                <w:szCs w:val="24"/>
                <w:lang w:val="ru-RU"/>
              </w:rPr>
              <w:t>работа</w:t>
            </w:r>
            <w:r w:rsidRPr="0055761C">
              <w:rPr>
                <w:lang w:val="ru-RU"/>
              </w:rPr>
              <w:t xml:space="preserve"> </w:t>
            </w:r>
            <w:r w:rsidRPr="0055761C">
              <w:rPr>
                <w:rFonts w:ascii="Times New Roman" w:hAnsi="Times New Roman" w:cs="Times New Roman"/>
                <w:color w:val="000000"/>
                <w:sz w:val="24"/>
                <w:szCs w:val="24"/>
                <w:lang w:val="ru-RU"/>
              </w:rPr>
              <w:t>–</w:t>
            </w:r>
            <w:r w:rsidRPr="0055761C">
              <w:rPr>
                <w:lang w:val="ru-RU"/>
              </w:rPr>
              <w:t xml:space="preserve"> </w:t>
            </w:r>
            <w:r w:rsidRPr="0055761C">
              <w:rPr>
                <w:rFonts w:ascii="Times New Roman" w:hAnsi="Times New Roman" w:cs="Times New Roman"/>
                <w:color w:val="000000"/>
                <w:sz w:val="24"/>
                <w:szCs w:val="24"/>
                <w:lang w:val="ru-RU"/>
              </w:rPr>
              <w:t>4,4</w:t>
            </w:r>
            <w:r w:rsidRPr="0055761C">
              <w:rPr>
                <w:lang w:val="ru-RU"/>
              </w:rPr>
              <w:t xml:space="preserve"> </w:t>
            </w:r>
            <w:r w:rsidRPr="0055761C">
              <w:rPr>
                <w:rFonts w:ascii="Times New Roman" w:hAnsi="Times New Roman" w:cs="Times New Roman"/>
                <w:color w:val="000000"/>
                <w:sz w:val="24"/>
                <w:szCs w:val="24"/>
                <w:lang w:val="ru-RU"/>
              </w:rPr>
              <w:t>акад.</w:t>
            </w:r>
            <w:r w:rsidRPr="0055761C">
              <w:rPr>
                <w:lang w:val="ru-RU"/>
              </w:rPr>
              <w:t xml:space="preserve"> </w:t>
            </w:r>
            <w:r w:rsidRPr="0055761C">
              <w:rPr>
                <w:rFonts w:ascii="Times New Roman" w:hAnsi="Times New Roman" w:cs="Times New Roman"/>
                <w:color w:val="000000"/>
                <w:sz w:val="24"/>
                <w:szCs w:val="24"/>
                <w:lang w:val="ru-RU"/>
              </w:rPr>
              <w:t>часов:</w:t>
            </w:r>
            <w:r w:rsidRPr="0055761C">
              <w:rPr>
                <w:lang w:val="ru-RU"/>
              </w:rPr>
              <w:t xml:space="preserve"> </w:t>
            </w:r>
          </w:p>
          <w:p w:rsidR="004F5FE8" w:rsidRPr="0055761C" w:rsidRDefault="006E1D71">
            <w:pPr>
              <w:spacing w:after="0" w:line="240" w:lineRule="auto"/>
              <w:jc w:val="both"/>
              <w:rPr>
                <w:sz w:val="24"/>
                <w:szCs w:val="24"/>
                <w:lang w:val="ru-RU"/>
              </w:rPr>
            </w:pPr>
            <w:r w:rsidRPr="0055761C">
              <w:rPr>
                <w:rFonts w:ascii="Times New Roman" w:hAnsi="Times New Roman" w:cs="Times New Roman"/>
                <w:color w:val="000000"/>
                <w:sz w:val="24"/>
                <w:szCs w:val="24"/>
                <w:lang w:val="ru-RU"/>
              </w:rPr>
              <w:t>–</w:t>
            </w:r>
            <w:r w:rsidRPr="0055761C">
              <w:rPr>
                <w:lang w:val="ru-RU"/>
              </w:rPr>
              <w:t xml:space="preserve"> </w:t>
            </w:r>
            <w:r w:rsidRPr="0055761C">
              <w:rPr>
                <w:rFonts w:ascii="Times New Roman" w:hAnsi="Times New Roman" w:cs="Times New Roman"/>
                <w:color w:val="000000"/>
                <w:sz w:val="24"/>
                <w:szCs w:val="24"/>
                <w:lang w:val="ru-RU"/>
              </w:rPr>
              <w:t>аудиторная</w:t>
            </w:r>
            <w:r w:rsidRPr="0055761C">
              <w:rPr>
                <w:lang w:val="ru-RU"/>
              </w:rPr>
              <w:t xml:space="preserve"> </w:t>
            </w:r>
            <w:r w:rsidRPr="0055761C">
              <w:rPr>
                <w:rFonts w:ascii="Times New Roman" w:hAnsi="Times New Roman" w:cs="Times New Roman"/>
                <w:color w:val="000000"/>
                <w:sz w:val="24"/>
                <w:szCs w:val="24"/>
                <w:lang w:val="ru-RU"/>
              </w:rPr>
              <w:t>–</w:t>
            </w:r>
            <w:r w:rsidRPr="0055761C">
              <w:rPr>
                <w:lang w:val="ru-RU"/>
              </w:rPr>
              <w:t xml:space="preserve"> </w:t>
            </w:r>
            <w:r w:rsidRPr="0055761C">
              <w:rPr>
                <w:rFonts w:ascii="Times New Roman" w:hAnsi="Times New Roman" w:cs="Times New Roman"/>
                <w:color w:val="000000"/>
                <w:sz w:val="24"/>
                <w:szCs w:val="24"/>
                <w:lang w:val="ru-RU"/>
              </w:rPr>
              <w:t>4</w:t>
            </w:r>
            <w:r w:rsidRPr="0055761C">
              <w:rPr>
                <w:lang w:val="ru-RU"/>
              </w:rPr>
              <w:t xml:space="preserve"> </w:t>
            </w:r>
            <w:r w:rsidRPr="0055761C">
              <w:rPr>
                <w:rFonts w:ascii="Times New Roman" w:hAnsi="Times New Roman" w:cs="Times New Roman"/>
                <w:color w:val="000000"/>
                <w:sz w:val="24"/>
                <w:szCs w:val="24"/>
                <w:lang w:val="ru-RU"/>
              </w:rPr>
              <w:t>акад.</w:t>
            </w:r>
            <w:r w:rsidRPr="0055761C">
              <w:rPr>
                <w:lang w:val="ru-RU"/>
              </w:rPr>
              <w:t xml:space="preserve"> </w:t>
            </w:r>
            <w:r w:rsidRPr="0055761C">
              <w:rPr>
                <w:rFonts w:ascii="Times New Roman" w:hAnsi="Times New Roman" w:cs="Times New Roman"/>
                <w:color w:val="000000"/>
                <w:sz w:val="24"/>
                <w:szCs w:val="24"/>
                <w:lang w:val="ru-RU"/>
              </w:rPr>
              <w:t>часов;</w:t>
            </w:r>
            <w:r w:rsidRPr="0055761C">
              <w:rPr>
                <w:lang w:val="ru-RU"/>
              </w:rPr>
              <w:t xml:space="preserve"> </w:t>
            </w:r>
          </w:p>
          <w:p w:rsidR="004F5FE8" w:rsidRPr="0055761C" w:rsidRDefault="006E1D71">
            <w:pPr>
              <w:spacing w:after="0" w:line="240" w:lineRule="auto"/>
              <w:jc w:val="both"/>
              <w:rPr>
                <w:sz w:val="24"/>
                <w:szCs w:val="24"/>
                <w:lang w:val="ru-RU"/>
              </w:rPr>
            </w:pPr>
            <w:r w:rsidRPr="0055761C">
              <w:rPr>
                <w:rFonts w:ascii="Times New Roman" w:hAnsi="Times New Roman" w:cs="Times New Roman"/>
                <w:color w:val="000000"/>
                <w:sz w:val="24"/>
                <w:szCs w:val="24"/>
                <w:lang w:val="ru-RU"/>
              </w:rPr>
              <w:t>–</w:t>
            </w:r>
            <w:r w:rsidRPr="0055761C">
              <w:rPr>
                <w:lang w:val="ru-RU"/>
              </w:rPr>
              <w:t xml:space="preserve"> </w:t>
            </w:r>
            <w:r w:rsidRPr="0055761C">
              <w:rPr>
                <w:rFonts w:ascii="Times New Roman" w:hAnsi="Times New Roman" w:cs="Times New Roman"/>
                <w:color w:val="000000"/>
                <w:sz w:val="24"/>
                <w:szCs w:val="24"/>
                <w:lang w:val="ru-RU"/>
              </w:rPr>
              <w:t>внеаудиторная</w:t>
            </w:r>
            <w:r w:rsidRPr="0055761C">
              <w:rPr>
                <w:lang w:val="ru-RU"/>
              </w:rPr>
              <w:t xml:space="preserve"> </w:t>
            </w:r>
            <w:r w:rsidRPr="0055761C">
              <w:rPr>
                <w:rFonts w:ascii="Times New Roman" w:hAnsi="Times New Roman" w:cs="Times New Roman"/>
                <w:color w:val="000000"/>
                <w:sz w:val="24"/>
                <w:szCs w:val="24"/>
                <w:lang w:val="ru-RU"/>
              </w:rPr>
              <w:t>–</w:t>
            </w:r>
            <w:r w:rsidRPr="0055761C">
              <w:rPr>
                <w:lang w:val="ru-RU"/>
              </w:rPr>
              <w:t xml:space="preserve"> </w:t>
            </w:r>
            <w:r w:rsidRPr="0055761C">
              <w:rPr>
                <w:rFonts w:ascii="Times New Roman" w:hAnsi="Times New Roman" w:cs="Times New Roman"/>
                <w:color w:val="000000"/>
                <w:sz w:val="24"/>
                <w:szCs w:val="24"/>
                <w:lang w:val="ru-RU"/>
              </w:rPr>
              <w:t>0,4</w:t>
            </w:r>
            <w:r w:rsidRPr="0055761C">
              <w:rPr>
                <w:lang w:val="ru-RU"/>
              </w:rPr>
              <w:t xml:space="preserve"> </w:t>
            </w:r>
            <w:r w:rsidRPr="0055761C">
              <w:rPr>
                <w:rFonts w:ascii="Times New Roman" w:hAnsi="Times New Roman" w:cs="Times New Roman"/>
                <w:color w:val="000000"/>
                <w:sz w:val="24"/>
                <w:szCs w:val="24"/>
                <w:lang w:val="ru-RU"/>
              </w:rPr>
              <w:t>акад.</w:t>
            </w:r>
            <w:r w:rsidRPr="0055761C">
              <w:rPr>
                <w:lang w:val="ru-RU"/>
              </w:rPr>
              <w:t xml:space="preserve"> </w:t>
            </w:r>
            <w:r w:rsidRPr="0055761C">
              <w:rPr>
                <w:rFonts w:ascii="Times New Roman" w:hAnsi="Times New Roman" w:cs="Times New Roman"/>
                <w:color w:val="000000"/>
                <w:sz w:val="24"/>
                <w:szCs w:val="24"/>
                <w:lang w:val="ru-RU"/>
              </w:rPr>
              <w:t>часов</w:t>
            </w:r>
            <w:r w:rsidRPr="0055761C">
              <w:rPr>
                <w:lang w:val="ru-RU"/>
              </w:rPr>
              <w:t xml:space="preserve"> </w:t>
            </w:r>
          </w:p>
          <w:p w:rsidR="004F5FE8" w:rsidRPr="0055761C" w:rsidRDefault="006E1D71">
            <w:pPr>
              <w:spacing w:after="0" w:line="240" w:lineRule="auto"/>
              <w:jc w:val="both"/>
              <w:rPr>
                <w:sz w:val="24"/>
                <w:szCs w:val="24"/>
                <w:lang w:val="ru-RU"/>
              </w:rPr>
            </w:pPr>
            <w:r w:rsidRPr="0055761C">
              <w:rPr>
                <w:rFonts w:ascii="Times New Roman" w:hAnsi="Times New Roman" w:cs="Times New Roman"/>
                <w:color w:val="000000"/>
                <w:sz w:val="24"/>
                <w:szCs w:val="24"/>
                <w:lang w:val="ru-RU"/>
              </w:rPr>
              <w:t>–</w:t>
            </w:r>
            <w:r w:rsidRPr="0055761C">
              <w:rPr>
                <w:lang w:val="ru-RU"/>
              </w:rPr>
              <w:t xml:space="preserve"> </w:t>
            </w:r>
            <w:r w:rsidRPr="0055761C">
              <w:rPr>
                <w:rFonts w:ascii="Times New Roman" w:hAnsi="Times New Roman" w:cs="Times New Roman"/>
                <w:color w:val="000000"/>
                <w:sz w:val="24"/>
                <w:szCs w:val="24"/>
                <w:lang w:val="ru-RU"/>
              </w:rPr>
              <w:t>самостоятельная</w:t>
            </w:r>
            <w:r w:rsidRPr="0055761C">
              <w:rPr>
                <w:lang w:val="ru-RU"/>
              </w:rPr>
              <w:t xml:space="preserve"> </w:t>
            </w:r>
            <w:r w:rsidRPr="0055761C">
              <w:rPr>
                <w:rFonts w:ascii="Times New Roman" w:hAnsi="Times New Roman" w:cs="Times New Roman"/>
                <w:color w:val="000000"/>
                <w:sz w:val="24"/>
                <w:szCs w:val="24"/>
                <w:lang w:val="ru-RU"/>
              </w:rPr>
              <w:t>работа</w:t>
            </w:r>
            <w:r w:rsidRPr="0055761C">
              <w:rPr>
                <w:lang w:val="ru-RU"/>
              </w:rPr>
              <w:t xml:space="preserve"> </w:t>
            </w:r>
            <w:r w:rsidRPr="0055761C">
              <w:rPr>
                <w:rFonts w:ascii="Times New Roman" w:hAnsi="Times New Roman" w:cs="Times New Roman"/>
                <w:color w:val="000000"/>
                <w:sz w:val="24"/>
                <w:szCs w:val="24"/>
                <w:lang w:val="ru-RU"/>
              </w:rPr>
              <w:t>–</w:t>
            </w:r>
            <w:r w:rsidRPr="0055761C">
              <w:rPr>
                <w:lang w:val="ru-RU"/>
              </w:rPr>
              <w:t xml:space="preserve"> </w:t>
            </w:r>
            <w:r w:rsidRPr="0055761C">
              <w:rPr>
                <w:rFonts w:ascii="Times New Roman" w:hAnsi="Times New Roman" w:cs="Times New Roman"/>
                <w:color w:val="000000"/>
                <w:sz w:val="24"/>
                <w:szCs w:val="24"/>
                <w:lang w:val="ru-RU"/>
              </w:rPr>
              <w:t>99,7</w:t>
            </w:r>
            <w:r w:rsidRPr="0055761C">
              <w:rPr>
                <w:lang w:val="ru-RU"/>
              </w:rPr>
              <w:t xml:space="preserve"> </w:t>
            </w:r>
            <w:r w:rsidRPr="0055761C">
              <w:rPr>
                <w:rFonts w:ascii="Times New Roman" w:hAnsi="Times New Roman" w:cs="Times New Roman"/>
                <w:color w:val="000000"/>
                <w:sz w:val="24"/>
                <w:szCs w:val="24"/>
                <w:lang w:val="ru-RU"/>
              </w:rPr>
              <w:t>акад.</w:t>
            </w:r>
            <w:r w:rsidRPr="0055761C">
              <w:rPr>
                <w:lang w:val="ru-RU"/>
              </w:rPr>
              <w:t xml:space="preserve"> </w:t>
            </w:r>
            <w:r w:rsidRPr="0055761C">
              <w:rPr>
                <w:rFonts w:ascii="Times New Roman" w:hAnsi="Times New Roman" w:cs="Times New Roman"/>
                <w:color w:val="000000"/>
                <w:sz w:val="24"/>
                <w:szCs w:val="24"/>
                <w:lang w:val="ru-RU"/>
              </w:rPr>
              <w:t>часов;</w:t>
            </w:r>
            <w:r w:rsidRPr="0055761C">
              <w:rPr>
                <w:lang w:val="ru-RU"/>
              </w:rPr>
              <w:t xml:space="preserve"> </w:t>
            </w:r>
          </w:p>
          <w:p w:rsidR="004F5FE8" w:rsidRPr="0055761C" w:rsidRDefault="004F5FE8">
            <w:pPr>
              <w:spacing w:after="0" w:line="240" w:lineRule="auto"/>
              <w:jc w:val="both"/>
              <w:rPr>
                <w:sz w:val="24"/>
                <w:szCs w:val="24"/>
                <w:lang w:val="ru-RU"/>
              </w:rPr>
            </w:pPr>
          </w:p>
          <w:p w:rsidR="004F5FE8" w:rsidRPr="0055761C" w:rsidRDefault="006E1D71">
            <w:pPr>
              <w:spacing w:after="0" w:line="240" w:lineRule="auto"/>
              <w:jc w:val="both"/>
              <w:rPr>
                <w:sz w:val="24"/>
                <w:szCs w:val="24"/>
                <w:lang w:val="ru-RU"/>
              </w:rPr>
            </w:pPr>
            <w:r w:rsidRPr="0055761C">
              <w:rPr>
                <w:rFonts w:ascii="Times New Roman" w:hAnsi="Times New Roman" w:cs="Times New Roman"/>
                <w:color w:val="000000"/>
                <w:sz w:val="24"/>
                <w:szCs w:val="24"/>
                <w:lang w:val="ru-RU"/>
              </w:rPr>
              <w:t>–</w:t>
            </w:r>
            <w:r w:rsidRPr="0055761C">
              <w:rPr>
                <w:lang w:val="ru-RU"/>
              </w:rPr>
              <w:t xml:space="preserve"> </w:t>
            </w:r>
            <w:r w:rsidRPr="0055761C">
              <w:rPr>
                <w:rFonts w:ascii="Times New Roman" w:hAnsi="Times New Roman" w:cs="Times New Roman"/>
                <w:color w:val="000000"/>
                <w:sz w:val="24"/>
                <w:szCs w:val="24"/>
                <w:lang w:val="ru-RU"/>
              </w:rPr>
              <w:t>подготовка</w:t>
            </w:r>
            <w:r w:rsidRPr="0055761C">
              <w:rPr>
                <w:lang w:val="ru-RU"/>
              </w:rPr>
              <w:t xml:space="preserve"> </w:t>
            </w:r>
            <w:r w:rsidRPr="0055761C">
              <w:rPr>
                <w:rFonts w:ascii="Times New Roman" w:hAnsi="Times New Roman" w:cs="Times New Roman"/>
                <w:color w:val="000000"/>
                <w:sz w:val="24"/>
                <w:szCs w:val="24"/>
                <w:lang w:val="ru-RU"/>
              </w:rPr>
              <w:t>к</w:t>
            </w:r>
            <w:r w:rsidRPr="0055761C">
              <w:rPr>
                <w:lang w:val="ru-RU"/>
              </w:rPr>
              <w:t xml:space="preserve"> </w:t>
            </w:r>
            <w:r w:rsidRPr="0055761C">
              <w:rPr>
                <w:rFonts w:ascii="Times New Roman" w:hAnsi="Times New Roman" w:cs="Times New Roman"/>
                <w:color w:val="000000"/>
                <w:sz w:val="24"/>
                <w:szCs w:val="24"/>
                <w:lang w:val="ru-RU"/>
              </w:rPr>
              <w:t>зачёту</w:t>
            </w:r>
            <w:r w:rsidRPr="0055761C">
              <w:rPr>
                <w:lang w:val="ru-RU"/>
              </w:rPr>
              <w:t xml:space="preserve"> </w:t>
            </w:r>
            <w:r w:rsidRPr="0055761C">
              <w:rPr>
                <w:rFonts w:ascii="Times New Roman" w:hAnsi="Times New Roman" w:cs="Times New Roman"/>
                <w:color w:val="000000"/>
                <w:sz w:val="24"/>
                <w:szCs w:val="24"/>
                <w:lang w:val="ru-RU"/>
              </w:rPr>
              <w:t>–</w:t>
            </w:r>
            <w:r w:rsidRPr="0055761C">
              <w:rPr>
                <w:lang w:val="ru-RU"/>
              </w:rPr>
              <w:t xml:space="preserve"> </w:t>
            </w:r>
            <w:r w:rsidRPr="0055761C">
              <w:rPr>
                <w:rFonts w:ascii="Times New Roman" w:hAnsi="Times New Roman" w:cs="Times New Roman"/>
                <w:color w:val="000000"/>
                <w:sz w:val="24"/>
                <w:szCs w:val="24"/>
                <w:lang w:val="ru-RU"/>
              </w:rPr>
              <w:t>3,9</w:t>
            </w:r>
            <w:r w:rsidRPr="0055761C">
              <w:rPr>
                <w:lang w:val="ru-RU"/>
              </w:rPr>
              <w:t xml:space="preserve"> </w:t>
            </w:r>
            <w:r w:rsidRPr="0055761C">
              <w:rPr>
                <w:rFonts w:ascii="Times New Roman" w:hAnsi="Times New Roman" w:cs="Times New Roman"/>
                <w:color w:val="000000"/>
                <w:sz w:val="24"/>
                <w:szCs w:val="24"/>
                <w:lang w:val="ru-RU"/>
              </w:rPr>
              <w:t>акад.</w:t>
            </w:r>
            <w:r w:rsidRPr="0055761C">
              <w:rPr>
                <w:lang w:val="ru-RU"/>
              </w:rPr>
              <w:t xml:space="preserve"> </w:t>
            </w:r>
            <w:r w:rsidRPr="0055761C">
              <w:rPr>
                <w:rFonts w:ascii="Times New Roman" w:hAnsi="Times New Roman" w:cs="Times New Roman"/>
                <w:color w:val="000000"/>
                <w:sz w:val="24"/>
                <w:szCs w:val="24"/>
                <w:lang w:val="ru-RU"/>
              </w:rPr>
              <w:t>часа</w:t>
            </w:r>
            <w:r w:rsidRPr="0055761C">
              <w:rPr>
                <w:lang w:val="ru-RU"/>
              </w:rPr>
              <w:t xml:space="preserve"> </w:t>
            </w:r>
          </w:p>
          <w:p w:rsidR="004F5FE8" w:rsidRPr="0055761C" w:rsidRDefault="006E1D71">
            <w:pPr>
              <w:spacing w:after="0" w:line="240" w:lineRule="auto"/>
              <w:jc w:val="both"/>
              <w:rPr>
                <w:sz w:val="24"/>
                <w:szCs w:val="24"/>
                <w:lang w:val="ru-RU"/>
              </w:rPr>
            </w:pPr>
            <w:r w:rsidRPr="0055761C">
              <w:rPr>
                <w:rFonts w:ascii="Times New Roman" w:hAnsi="Times New Roman" w:cs="Times New Roman"/>
                <w:color w:val="000000"/>
                <w:sz w:val="24"/>
                <w:szCs w:val="24"/>
                <w:lang w:val="ru-RU"/>
              </w:rPr>
              <w:t>Форма</w:t>
            </w:r>
            <w:r w:rsidRPr="0055761C">
              <w:rPr>
                <w:lang w:val="ru-RU"/>
              </w:rPr>
              <w:t xml:space="preserve"> </w:t>
            </w:r>
            <w:r w:rsidRPr="0055761C">
              <w:rPr>
                <w:rFonts w:ascii="Times New Roman" w:hAnsi="Times New Roman" w:cs="Times New Roman"/>
                <w:color w:val="000000"/>
                <w:sz w:val="24"/>
                <w:szCs w:val="24"/>
                <w:lang w:val="ru-RU"/>
              </w:rPr>
              <w:t>аттестации</w:t>
            </w:r>
            <w:r w:rsidRPr="0055761C">
              <w:rPr>
                <w:lang w:val="ru-RU"/>
              </w:rPr>
              <w:t xml:space="preserve"> </w:t>
            </w:r>
            <w:r w:rsidRPr="0055761C">
              <w:rPr>
                <w:rFonts w:ascii="Times New Roman" w:hAnsi="Times New Roman" w:cs="Times New Roman"/>
                <w:color w:val="000000"/>
                <w:sz w:val="24"/>
                <w:szCs w:val="24"/>
                <w:lang w:val="ru-RU"/>
              </w:rPr>
              <w:t>-</w:t>
            </w:r>
            <w:r w:rsidRPr="0055761C">
              <w:rPr>
                <w:lang w:val="ru-RU"/>
              </w:rPr>
              <w:t xml:space="preserve"> </w:t>
            </w:r>
            <w:r w:rsidRPr="0055761C">
              <w:rPr>
                <w:rFonts w:ascii="Times New Roman" w:hAnsi="Times New Roman" w:cs="Times New Roman"/>
                <w:color w:val="000000"/>
                <w:sz w:val="24"/>
                <w:szCs w:val="24"/>
                <w:lang w:val="ru-RU"/>
              </w:rPr>
              <w:t>зачет</w:t>
            </w:r>
            <w:r w:rsidRPr="0055761C">
              <w:rPr>
                <w:lang w:val="ru-RU"/>
              </w:rPr>
              <w:t xml:space="preserve"> </w:t>
            </w:r>
          </w:p>
        </w:tc>
      </w:tr>
      <w:tr w:rsidR="004F5FE8" w:rsidRPr="0055761C">
        <w:trPr>
          <w:trHeight w:hRule="exact" w:val="138"/>
        </w:trPr>
        <w:tc>
          <w:tcPr>
            <w:tcW w:w="710" w:type="dxa"/>
          </w:tcPr>
          <w:p w:rsidR="004F5FE8" w:rsidRPr="0055761C" w:rsidRDefault="004F5FE8">
            <w:pPr>
              <w:rPr>
                <w:lang w:val="ru-RU"/>
              </w:rPr>
            </w:pPr>
          </w:p>
        </w:tc>
        <w:tc>
          <w:tcPr>
            <w:tcW w:w="1702" w:type="dxa"/>
          </w:tcPr>
          <w:p w:rsidR="004F5FE8" w:rsidRPr="0055761C" w:rsidRDefault="004F5FE8">
            <w:pPr>
              <w:rPr>
                <w:lang w:val="ru-RU"/>
              </w:rPr>
            </w:pPr>
          </w:p>
        </w:tc>
        <w:tc>
          <w:tcPr>
            <w:tcW w:w="426" w:type="dxa"/>
          </w:tcPr>
          <w:p w:rsidR="004F5FE8" w:rsidRPr="0055761C" w:rsidRDefault="004F5FE8">
            <w:pPr>
              <w:rPr>
                <w:lang w:val="ru-RU"/>
              </w:rPr>
            </w:pPr>
          </w:p>
        </w:tc>
        <w:tc>
          <w:tcPr>
            <w:tcW w:w="568" w:type="dxa"/>
          </w:tcPr>
          <w:p w:rsidR="004F5FE8" w:rsidRPr="0055761C" w:rsidRDefault="004F5FE8">
            <w:pPr>
              <w:rPr>
                <w:lang w:val="ru-RU"/>
              </w:rPr>
            </w:pPr>
          </w:p>
        </w:tc>
        <w:tc>
          <w:tcPr>
            <w:tcW w:w="710" w:type="dxa"/>
          </w:tcPr>
          <w:p w:rsidR="004F5FE8" w:rsidRPr="0055761C" w:rsidRDefault="004F5FE8">
            <w:pPr>
              <w:rPr>
                <w:lang w:val="ru-RU"/>
              </w:rPr>
            </w:pPr>
          </w:p>
        </w:tc>
        <w:tc>
          <w:tcPr>
            <w:tcW w:w="710" w:type="dxa"/>
          </w:tcPr>
          <w:p w:rsidR="004F5FE8" w:rsidRPr="0055761C" w:rsidRDefault="004F5FE8">
            <w:pPr>
              <w:rPr>
                <w:lang w:val="ru-RU"/>
              </w:rPr>
            </w:pPr>
          </w:p>
        </w:tc>
        <w:tc>
          <w:tcPr>
            <w:tcW w:w="568" w:type="dxa"/>
          </w:tcPr>
          <w:p w:rsidR="004F5FE8" w:rsidRPr="0055761C" w:rsidRDefault="004F5FE8">
            <w:pPr>
              <w:rPr>
                <w:lang w:val="ru-RU"/>
              </w:rPr>
            </w:pPr>
          </w:p>
        </w:tc>
        <w:tc>
          <w:tcPr>
            <w:tcW w:w="1560" w:type="dxa"/>
          </w:tcPr>
          <w:p w:rsidR="004F5FE8" w:rsidRPr="0055761C" w:rsidRDefault="004F5FE8">
            <w:pPr>
              <w:rPr>
                <w:lang w:val="ru-RU"/>
              </w:rPr>
            </w:pPr>
          </w:p>
        </w:tc>
        <w:tc>
          <w:tcPr>
            <w:tcW w:w="1702" w:type="dxa"/>
          </w:tcPr>
          <w:p w:rsidR="004F5FE8" w:rsidRPr="0055761C" w:rsidRDefault="004F5FE8">
            <w:pPr>
              <w:rPr>
                <w:lang w:val="ru-RU"/>
              </w:rPr>
            </w:pPr>
          </w:p>
        </w:tc>
        <w:tc>
          <w:tcPr>
            <w:tcW w:w="1277" w:type="dxa"/>
          </w:tcPr>
          <w:p w:rsidR="004F5FE8" w:rsidRPr="0055761C" w:rsidRDefault="004F5FE8">
            <w:pPr>
              <w:rPr>
                <w:lang w:val="ru-RU"/>
              </w:rPr>
            </w:pPr>
          </w:p>
        </w:tc>
      </w:tr>
      <w:tr w:rsidR="004F5FE8">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6E1D71">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4F5FE8" w:rsidRDefault="006E1D71">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F5FE8" w:rsidRDefault="006E1D71">
            <w:pPr>
              <w:spacing w:after="0" w:line="240" w:lineRule="auto"/>
              <w:jc w:val="center"/>
              <w:rPr>
                <w:sz w:val="19"/>
                <w:szCs w:val="19"/>
              </w:rPr>
            </w:pPr>
            <w:r>
              <w:rPr>
                <w:rFonts w:ascii="Times New Roman" w:hAnsi="Times New Roman" w:cs="Times New Roman"/>
                <w:color w:val="000000"/>
                <w:sz w:val="19"/>
                <w:szCs w:val="19"/>
              </w:rPr>
              <w:t>Курс</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Pr="0055761C" w:rsidRDefault="006E1D71">
            <w:pPr>
              <w:spacing w:after="0" w:line="240" w:lineRule="auto"/>
              <w:jc w:val="center"/>
              <w:rPr>
                <w:sz w:val="19"/>
                <w:szCs w:val="19"/>
                <w:lang w:val="ru-RU"/>
              </w:rPr>
            </w:pPr>
            <w:r w:rsidRPr="0055761C">
              <w:rPr>
                <w:rFonts w:ascii="Times New Roman" w:hAnsi="Times New Roman" w:cs="Times New Roman"/>
                <w:color w:val="000000"/>
                <w:sz w:val="19"/>
                <w:szCs w:val="19"/>
                <w:lang w:val="ru-RU"/>
              </w:rPr>
              <w:t>Аудиторная</w:t>
            </w:r>
            <w:r w:rsidRPr="0055761C">
              <w:rPr>
                <w:lang w:val="ru-RU"/>
              </w:rPr>
              <w:t xml:space="preserve"> </w:t>
            </w:r>
          </w:p>
          <w:p w:rsidR="004F5FE8" w:rsidRPr="0055761C" w:rsidRDefault="006E1D71">
            <w:pPr>
              <w:spacing w:after="0" w:line="240" w:lineRule="auto"/>
              <w:jc w:val="center"/>
              <w:rPr>
                <w:sz w:val="19"/>
                <w:szCs w:val="19"/>
                <w:lang w:val="ru-RU"/>
              </w:rPr>
            </w:pPr>
            <w:r w:rsidRPr="0055761C">
              <w:rPr>
                <w:rFonts w:ascii="Times New Roman" w:hAnsi="Times New Roman" w:cs="Times New Roman"/>
                <w:color w:val="000000"/>
                <w:sz w:val="19"/>
                <w:szCs w:val="19"/>
                <w:lang w:val="ru-RU"/>
              </w:rPr>
              <w:t>контактная</w:t>
            </w:r>
            <w:r w:rsidRPr="0055761C">
              <w:rPr>
                <w:lang w:val="ru-RU"/>
              </w:rPr>
              <w:t xml:space="preserve"> </w:t>
            </w:r>
            <w:r w:rsidRPr="0055761C">
              <w:rPr>
                <w:rFonts w:ascii="Times New Roman" w:hAnsi="Times New Roman" w:cs="Times New Roman"/>
                <w:color w:val="000000"/>
                <w:sz w:val="19"/>
                <w:szCs w:val="19"/>
                <w:lang w:val="ru-RU"/>
              </w:rPr>
              <w:t>работа</w:t>
            </w:r>
            <w:r w:rsidRPr="0055761C">
              <w:rPr>
                <w:lang w:val="ru-RU"/>
              </w:rPr>
              <w:t xml:space="preserve"> </w:t>
            </w:r>
          </w:p>
          <w:p w:rsidR="004F5FE8" w:rsidRPr="0055761C" w:rsidRDefault="006E1D71">
            <w:pPr>
              <w:spacing w:after="0" w:line="240" w:lineRule="auto"/>
              <w:jc w:val="center"/>
              <w:rPr>
                <w:sz w:val="19"/>
                <w:szCs w:val="19"/>
                <w:lang w:val="ru-RU"/>
              </w:rPr>
            </w:pPr>
            <w:r w:rsidRPr="0055761C">
              <w:rPr>
                <w:rFonts w:ascii="Times New Roman" w:hAnsi="Times New Roman" w:cs="Times New Roman"/>
                <w:color w:val="000000"/>
                <w:sz w:val="19"/>
                <w:szCs w:val="19"/>
                <w:lang w:val="ru-RU"/>
              </w:rPr>
              <w:t>(в</w:t>
            </w:r>
            <w:r w:rsidRPr="0055761C">
              <w:rPr>
                <w:lang w:val="ru-RU"/>
              </w:rPr>
              <w:t xml:space="preserve"> </w:t>
            </w:r>
            <w:r w:rsidRPr="0055761C">
              <w:rPr>
                <w:rFonts w:ascii="Times New Roman" w:hAnsi="Times New Roman" w:cs="Times New Roman"/>
                <w:color w:val="000000"/>
                <w:sz w:val="19"/>
                <w:szCs w:val="19"/>
                <w:lang w:val="ru-RU"/>
              </w:rPr>
              <w:t>акад.</w:t>
            </w:r>
            <w:r w:rsidRPr="0055761C">
              <w:rPr>
                <w:lang w:val="ru-RU"/>
              </w:rPr>
              <w:t xml:space="preserve"> </w:t>
            </w:r>
            <w:r w:rsidRPr="0055761C">
              <w:rPr>
                <w:rFonts w:ascii="Times New Roman" w:hAnsi="Times New Roman" w:cs="Times New Roman"/>
                <w:color w:val="000000"/>
                <w:sz w:val="19"/>
                <w:szCs w:val="19"/>
                <w:lang w:val="ru-RU"/>
              </w:rPr>
              <w:t>часах)</w:t>
            </w:r>
            <w:r w:rsidRPr="0055761C">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F5FE8" w:rsidRDefault="006E1D71">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6E1D71">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rsidR="004F5FE8" w:rsidRDefault="006E1D71">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Pr="0055761C" w:rsidRDefault="006E1D71">
            <w:pPr>
              <w:spacing w:after="0" w:line="240" w:lineRule="auto"/>
              <w:jc w:val="center"/>
              <w:rPr>
                <w:sz w:val="19"/>
                <w:szCs w:val="19"/>
                <w:lang w:val="ru-RU"/>
              </w:rPr>
            </w:pPr>
            <w:r w:rsidRPr="0055761C">
              <w:rPr>
                <w:rFonts w:ascii="Times New Roman" w:hAnsi="Times New Roman" w:cs="Times New Roman"/>
                <w:color w:val="000000"/>
                <w:sz w:val="19"/>
                <w:szCs w:val="19"/>
                <w:lang w:val="ru-RU"/>
              </w:rPr>
              <w:t>Форма</w:t>
            </w:r>
            <w:r w:rsidRPr="0055761C">
              <w:rPr>
                <w:lang w:val="ru-RU"/>
              </w:rPr>
              <w:t xml:space="preserve"> </w:t>
            </w:r>
            <w:r w:rsidRPr="0055761C">
              <w:rPr>
                <w:rFonts w:ascii="Times New Roman" w:hAnsi="Times New Roman" w:cs="Times New Roman"/>
                <w:color w:val="000000"/>
                <w:sz w:val="19"/>
                <w:szCs w:val="19"/>
                <w:lang w:val="ru-RU"/>
              </w:rPr>
              <w:t>текущего</w:t>
            </w:r>
            <w:r w:rsidRPr="0055761C">
              <w:rPr>
                <w:lang w:val="ru-RU"/>
              </w:rPr>
              <w:t xml:space="preserve"> </w:t>
            </w:r>
            <w:r w:rsidRPr="0055761C">
              <w:rPr>
                <w:rFonts w:ascii="Times New Roman" w:hAnsi="Times New Roman" w:cs="Times New Roman"/>
                <w:color w:val="000000"/>
                <w:sz w:val="19"/>
                <w:szCs w:val="19"/>
                <w:lang w:val="ru-RU"/>
              </w:rPr>
              <w:t>контроля</w:t>
            </w:r>
            <w:r w:rsidRPr="0055761C">
              <w:rPr>
                <w:lang w:val="ru-RU"/>
              </w:rPr>
              <w:t xml:space="preserve"> </w:t>
            </w:r>
            <w:r w:rsidRPr="0055761C">
              <w:rPr>
                <w:rFonts w:ascii="Times New Roman" w:hAnsi="Times New Roman" w:cs="Times New Roman"/>
                <w:color w:val="000000"/>
                <w:sz w:val="19"/>
                <w:szCs w:val="19"/>
                <w:lang w:val="ru-RU"/>
              </w:rPr>
              <w:t>успеваемости</w:t>
            </w:r>
            <w:r w:rsidRPr="0055761C">
              <w:rPr>
                <w:lang w:val="ru-RU"/>
              </w:rPr>
              <w:t xml:space="preserve"> </w:t>
            </w:r>
            <w:r w:rsidRPr="0055761C">
              <w:rPr>
                <w:rFonts w:ascii="Times New Roman" w:hAnsi="Times New Roman" w:cs="Times New Roman"/>
                <w:color w:val="000000"/>
                <w:sz w:val="19"/>
                <w:szCs w:val="19"/>
                <w:lang w:val="ru-RU"/>
              </w:rPr>
              <w:t>и</w:t>
            </w:r>
            <w:r w:rsidRPr="0055761C">
              <w:rPr>
                <w:lang w:val="ru-RU"/>
              </w:rPr>
              <w:t xml:space="preserve"> </w:t>
            </w:r>
          </w:p>
          <w:p w:rsidR="004F5FE8" w:rsidRPr="0055761C" w:rsidRDefault="006E1D71">
            <w:pPr>
              <w:spacing w:after="0" w:line="240" w:lineRule="auto"/>
              <w:jc w:val="center"/>
              <w:rPr>
                <w:sz w:val="19"/>
                <w:szCs w:val="19"/>
                <w:lang w:val="ru-RU"/>
              </w:rPr>
            </w:pPr>
            <w:r w:rsidRPr="0055761C">
              <w:rPr>
                <w:rFonts w:ascii="Times New Roman" w:hAnsi="Times New Roman" w:cs="Times New Roman"/>
                <w:color w:val="000000"/>
                <w:sz w:val="19"/>
                <w:szCs w:val="19"/>
                <w:lang w:val="ru-RU"/>
              </w:rPr>
              <w:t>промежуточной</w:t>
            </w:r>
            <w:r w:rsidRPr="0055761C">
              <w:rPr>
                <w:lang w:val="ru-RU"/>
              </w:rPr>
              <w:t xml:space="preserve"> </w:t>
            </w:r>
            <w:r w:rsidRPr="0055761C">
              <w:rPr>
                <w:rFonts w:ascii="Times New Roman" w:hAnsi="Times New Roman" w:cs="Times New Roman"/>
                <w:color w:val="000000"/>
                <w:sz w:val="19"/>
                <w:szCs w:val="19"/>
                <w:lang w:val="ru-RU"/>
              </w:rPr>
              <w:t>аттестации</w:t>
            </w:r>
            <w:r w:rsidRPr="0055761C">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6E1D71">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4F5FE8">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4F5FE8"/>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F5FE8" w:rsidRDefault="004F5FE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6E1D71">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6E1D71">
            <w:pPr>
              <w:spacing w:after="0" w:line="240" w:lineRule="auto"/>
              <w:jc w:val="center"/>
              <w:rPr>
                <w:sz w:val="19"/>
                <w:szCs w:val="19"/>
              </w:rPr>
            </w:pPr>
            <w:r>
              <w:rPr>
                <w:rFonts w:ascii="Times New Roman" w:hAnsi="Times New Roman" w:cs="Times New Roman"/>
                <w:color w:val="000000"/>
                <w:sz w:val="19"/>
                <w:szCs w:val="19"/>
              </w:rPr>
              <w:t>лаб.</w:t>
            </w:r>
            <w:r>
              <w:t xml:space="preserve"> </w:t>
            </w:r>
          </w:p>
          <w:p w:rsidR="004F5FE8" w:rsidRDefault="006E1D71">
            <w:pPr>
              <w:spacing w:after="0" w:line="240" w:lineRule="auto"/>
              <w:jc w:val="center"/>
              <w:rPr>
                <w:sz w:val="19"/>
                <w:szCs w:val="19"/>
              </w:rPr>
            </w:pPr>
            <w:r>
              <w:rPr>
                <w:rFonts w:ascii="Times New Roman" w:hAnsi="Times New Roman" w:cs="Times New Roman"/>
                <w:color w:val="000000"/>
                <w:sz w:val="19"/>
                <w:szCs w:val="19"/>
              </w:rPr>
              <w:t>зан.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6E1D71">
            <w:pPr>
              <w:spacing w:after="0" w:line="240" w:lineRule="auto"/>
              <w:jc w:val="center"/>
              <w:rPr>
                <w:sz w:val="19"/>
                <w:szCs w:val="19"/>
              </w:rPr>
            </w:pPr>
            <w:r>
              <w:rPr>
                <w:rFonts w:ascii="Times New Roman" w:hAnsi="Times New Roman" w:cs="Times New Roman"/>
                <w:color w:val="000000"/>
                <w:sz w:val="19"/>
                <w:szCs w:val="19"/>
              </w:rPr>
              <w:t>практ.</w:t>
            </w:r>
            <w:r>
              <w:t xml:space="preserve"> </w:t>
            </w:r>
            <w:r>
              <w:rPr>
                <w:rFonts w:ascii="Times New Roman" w:hAnsi="Times New Roman" w:cs="Times New Roman"/>
                <w:color w:val="000000"/>
                <w:sz w:val="19"/>
                <w:szCs w:val="19"/>
              </w:rPr>
              <w:t>зан.</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F5FE8" w:rsidRDefault="004F5FE8"/>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4F5FE8"/>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4F5FE8"/>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4F5FE8"/>
        </w:tc>
      </w:tr>
      <w:tr w:rsidR="004F5FE8" w:rsidRPr="0055761C">
        <w:trPr>
          <w:trHeight w:hRule="exact" w:val="89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Pr="0055761C" w:rsidRDefault="006E1D71">
            <w:pPr>
              <w:spacing w:after="0" w:line="240" w:lineRule="auto"/>
              <w:jc w:val="both"/>
              <w:rPr>
                <w:sz w:val="19"/>
                <w:szCs w:val="19"/>
                <w:lang w:val="ru-RU"/>
              </w:rPr>
            </w:pPr>
            <w:r w:rsidRPr="0055761C">
              <w:rPr>
                <w:rFonts w:ascii="Times New Roman" w:hAnsi="Times New Roman" w:cs="Times New Roman"/>
                <w:color w:val="000000"/>
                <w:sz w:val="19"/>
                <w:szCs w:val="19"/>
                <w:lang w:val="ru-RU"/>
              </w:rPr>
              <w:t>1.</w:t>
            </w:r>
            <w:r w:rsidRPr="0055761C">
              <w:rPr>
                <w:lang w:val="ru-RU"/>
              </w:rPr>
              <w:t xml:space="preserve"> </w:t>
            </w:r>
            <w:r w:rsidRPr="0055761C">
              <w:rPr>
                <w:rFonts w:ascii="Times New Roman" w:hAnsi="Times New Roman" w:cs="Times New Roman"/>
                <w:color w:val="000000"/>
                <w:sz w:val="19"/>
                <w:szCs w:val="19"/>
                <w:lang w:val="ru-RU"/>
              </w:rPr>
              <w:t>Теоретические</w:t>
            </w:r>
            <w:r w:rsidRPr="0055761C">
              <w:rPr>
                <w:lang w:val="ru-RU"/>
              </w:rPr>
              <w:t xml:space="preserve"> </w:t>
            </w:r>
            <w:r w:rsidRPr="0055761C">
              <w:rPr>
                <w:rFonts w:ascii="Times New Roman" w:hAnsi="Times New Roman" w:cs="Times New Roman"/>
                <w:color w:val="000000"/>
                <w:sz w:val="19"/>
                <w:szCs w:val="19"/>
                <w:lang w:val="ru-RU"/>
              </w:rPr>
              <w:t>и</w:t>
            </w:r>
            <w:r w:rsidRPr="0055761C">
              <w:rPr>
                <w:lang w:val="ru-RU"/>
              </w:rPr>
              <w:t xml:space="preserve"> </w:t>
            </w:r>
            <w:r w:rsidRPr="0055761C">
              <w:rPr>
                <w:rFonts w:ascii="Times New Roman" w:hAnsi="Times New Roman" w:cs="Times New Roman"/>
                <w:color w:val="000000"/>
                <w:sz w:val="19"/>
                <w:szCs w:val="19"/>
                <w:lang w:val="ru-RU"/>
              </w:rPr>
              <w:t>методологические</w:t>
            </w:r>
            <w:r w:rsidRPr="0055761C">
              <w:rPr>
                <w:lang w:val="ru-RU"/>
              </w:rPr>
              <w:t xml:space="preserve"> </w:t>
            </w:r>
            <w:r w:rsidRPr="0055761C">
              <w:rPr>
                <w:rFonts w:ascii="Times New Roman" w:hAnsi="Times New Roman" w:cs="Times New Roman"/>
                <w:color w:val="000000"/>
                <w:sz w:val="19"/>
                <w:szCs w:val="19"/>
                <w:lang w:val="ru-RU"/>
              </w:rPr>
              <w:t>основы</w:t>
            </w:r>
            <w:r w:rsidRPr="0055761C">
              <w:rPr>
                <w:lang w:val="ru-RU"/>
              </w:rPr>
              <w:t xml:space="preserve"> </w:t>
            </w:r>
            <w:r w:rsidRPr="0055761C">
              <w:rPr>
                <w:rFonts w:ascii="Times New Roman" w:hAnsi="Times New Roman" w:cs="Times New Roman"/>
                <w:color w:val="000000"/>
                <w:sz w:val="19"/>
                <w:szCs w:val="19"/>
                <w:lang w:val="ru-RU"/>
              </w:rPr>
              <w:t>оценки</w:t>
            </w:r>
            <w:r w:rsidRPr="0055761C">
              <w:rPr>
                <w:lang w:val="ru-RU"/>
              </w:rPr>
              <w:t xml:space="preserve"> </w:t>
            </w:r>
            <w:r w:rsidRPr="0055761C">
              <w:rPr>
                <w:rFonts w:ascii="Times New Roman" w:hAnsi="Times New Roman" w:cs="Times New Roman"/>
                <w:color w:val="000000"/>
                <w:sz w:val="19"/>
                <w:szCs w:val="19"/>
                <w:lang w:val="ru-RU"/>
              </w:rPr>
              <w:t>современного</w:t>
            </w:r>
            <w:r w:rsidRPr="0055761C">
              <w:rPr>
                <w:lang w:val="ru-RU"/>
              </w:rPr>
              <w:t xml:space="preserve"> </w:t>
            </w:r>
            <w:r w:rsidRPr="0055761C">
              <w:rPr>
                <w:rFonts w:ascii="Times New Roman" w:hAnsi="Times New Roman" w:cs="Times New Roman"/>
                <w:color w:val="000000"/>
                <w:sz w:val="19"/>
                <w:szCs w:val="19"/>
                <w:lang w:val="ru-RU"/>
              </w:rPr>
              <w:t>уровня</w:t>
            </w:r>
            <w:r w:rsidRPr="0055761C">
              <w:rPr>
                <w:lang w:val="ru-RU"/>
              </w:rPr>
              <w:t xml:space="preserve"> </w:t>
            </w:r>
            <w:r w:rsidRPr="0055761C">
              <w:rPr>
                <w:rFonts w:ascii="Times New Roman" w:hAnsi="Times New Roman" w:cs="Times New Roman"/>
                <w:color w:val="000000"/>
                <w:sz w:val="19"/>
                <w:szCs w:val="19"/>
                <w:lang w:val="ru-RU"/>
              </w:rPr>
              <w:t>и</w:t>
            </w:r>
            <w:r w:rsidRPr="0055761C">
              <w:rPr>
                <w:lang w:val="ru-RU"/>
              </w:rPr>
              <w:t xml:space="preserve"> </w:t>
            </w:r>
            <w:r w:rsidRPr="0055761C">
              <w:rPr>
                <w:rFonts w:ascii="Times New Roman" w:hAnsi="Times New Roman" w:cs="Times New Roman"/>
                <w:color w:val="000000"/>
                <w:sz w:val="19"/>
                <w:szCs w:val="19"/>
                <w:lang w:val="ru-RU"/>
              </w:rPr>
              <w:t>тенденций</w:t>
            </w:r>
            <w:r w:rsidRPr="0055761C">
              <w:rPr>
                <w:lang w:val="ru-RU"/>
              </w:rPr>
              <w:t xml:space="preserve"> </w:t>
            </w:r>
            <w:r w:rsidRPr="0055761C">
              <w:rPr>
                <w:rFonts w:ascii="Times New Roman" w:hAnsi="Times New Roman" w:cs="Times New Roman"/>
                <w:color w:val="000000"/>
                <w:sz w:val="19"/>
                <w:szCs w:val="19"/>
                <w:lang w:val="ru-RU"/>
              </w:rPr>
              <w:t>мирового</w:t>
            </w:r>
            <w:r w:rsidRPr="0055761C">
              <w:rPr>
                <w:lang w:val="ru-RU"/>
              </w:rPr>
              <w:t xml:space="preserve"> </w:t>
            </w:r>
            <w:r w:rsidRPr="0055761C">
              <w:rPr>
                <w:rFonts w:ascii="Times New Roman" w:hAnsi="Times New Roman" w:cs="Times New Roman"/>
                <w:color w:val="000000"/>
                <w:sz w:val="19"/>
                <w:szCs w:val="19"/>
                <w:lang w:val="ru-RU"/>
              </w:rPr>
              <w:t>развития</w:t>
            </w:r>
            <w:r w:rsidRPr="0055761C">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Pr="0055761C" w:rsidRDefault="004F5FE8">
            <w:pPr>
              <w:rPr>
                <w:lang w:val="ru-RU"/>
              </w:rPr>
            </w:pPr>
          </w:p>
        </w:tc>
      </w:tr>
      <w:tr w:rsidR="004F5FE8">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Pr="0055761C" w:rsidRDefault="006E1D71">
            <w:pPr>
              <w:spacing w:after="0" w:line="240" w:lineRule="auto"/>
              <w:jc w:val="both"/>
              <w:rPr>
                <w:sz w:val="19"/>
                <w:szCs w:val="19"/>
                <w:lang w:val="ru-RU"/>
              </w:rPr>
            </w:pPr>
            <w:r w:rsidRPr="0055761C">
              <w:rPr>
                <w:rFonts w:ascii="Times New Roman" w:hAnsi="Times New Roman" w:cs="Times New Roman"/>
                <w:color w:val="000000"/>
                <w:sz w:val="19"/>
                <w:szCs w:val="19"/>
                <w:lang w:val="ru-RU"/>
              </w:rPr>
              <w:t>1.1</w:t>
            </w:r>
            <w:r w:rsidRPr="0055761C">
              <w:rPr>
                <w:lang w:val="ru-RU"/>
              </w:rPr>
              <w:t xml:space="preserve"> </w:t>
            </w:r>
            <w:r w:rsidRPr="0055761C">
              <w:rPr>
                <w:rFonts w:ascii="Times New Roman" w:hAnsi="Times New Roman" w:cs="Times New Roman"/>
                <w:color w:val="000000"/>
                <w:sz w:val="19"/>
                <w:szCs w:val="19"/>
                <w:lang w:val="ru-RU"/>
              </w:rPr>
              <w:t>Мировое</w:t>
            </w:r>
            <w:r w:rsidRPr="0055761C">
              <w:rPr>
                <w:lang w:val="ru-RU"/>
              </w:rPr>
              <w:t xml:space="preserve"> </w:t>
            </w:r>
            <w:r w:rsidRPr="0055761C">
              <w:rPr>
                <w:rFonts w:ascii="Times New Roman" w:hAnsi="Times New Roman" w:cs="Times New Roman"/>
                <w:color w:val="000000"/>
                <w:sz w:val="19"/>
                <w:szCs w:val="19"/>
                <w:lang w:val="ru-RU"/>
              </w:rPr>
              <w:t>развитие</w:t>
            </w:r>
            <w:r w:rsidRPr="0055761C">
              <w:rPr>
                <w:lang w:val="ru-RU"/>
              </w:rPr>
              <w:t xml:space="preserve"> </w:t>
            </w:r>
            <w:r w:rsidRPr="0055761C">
              <w:rPr>
                <w:rFonts w:ascii="Times New Roman" w:hAnsi="Times New Roman" w:cs="Times New Roman"/>
                <w:color w:val="000000"/>
                <w:sz w:val="19"/>
                <w:szCs w:val="19"/>
                <w:lang w:val="ru-RU"/>
              </w:rPr>
              <w:t>и</w:t>
            </w:r>
            <w:r w:rsidRPr="0055761C">
              <w:rPr>
                <w:lang w:val="ru-RU"/>
              </w:rPr>
              <w:t xml:space="preserve"> </w:t>
            </w:r>
            <w:r w:rsidRPr="0055761C">
              <w:rPr>
                <w:rFonts w:ascii="Times New Roman" w:hAnsi="Times New Roman" w:cs="Times New Roman"/>
                <w:color w:val="000000"/>
                <w:sz w:val="19"/>
                <w:szCs w:val="19"/>
                <w:lang w:val="ru-RU"/>
              </w:rPr>
              <w:t>рост:</w:t>
            </w:r>
            <w:r w:rsidRPr="0055761C">
              <w:rPr>
                <w:lang w:val="ru-RU"/>
              </w:rPr>
              <w:t xml:space="preserve"> </w:t>
            </w:r>
            <w:r w:rsidRPr="0055761C">
              <w:rPr>
                <w:rFonts w:ascii="Times New Roman" w:hAnsi="Times New Roman" w:cs="Times New Roman"/>
                <w:color w:val="000000"/>
                <w:sz w:val="19"/>
                <w:szCs w:val="19"/>
                <w:lang w:val="ru-RU"/>
              </w:rPr>
              <w:t>сущность,</w:t>
            </w:r>
            <w:r w:rsidRPr="0055761C">
              <w:rPr>
                <w:lang w:val="ru-RU"/>
              </w:rPr>
              <w:t xml:space="preserve"> </w:t>
            </w:r>
            <w:r w:rsidRPr="0055761C">
              <w:rPr>
                <w:rFonts w:ascii="Times New Roman" w:hAnsi="Times New Roman" w:cs="Times New Roman"/>
                <w:color w:val="000000"/>
                <w:sz w:val="19"/>
                <w:szCs w:val="19"/>
                <w:lang w:val="ru-RU"/>
              </w:rPr>
              <w:t>факторы</w:t>
            </w:r>
            <w:r w:rsidRPr="0055761C">
              <w:rPr>
                <w:lang w:val="ru-RU"/>
              </w:rPr>
              <w:t xml:space="preserve"> </w:t>
            </w:r>
            <w:r w:rsidRPr="0055761C">
              <w:rPr>
                <w:rFonts w:ascii="Times New Roman" w:hAnsi="Times New Roman" w:cs="Times New Roman"/>
                <w:color w:val="000000"/>
                <w:sz w:val="19"/>
                <w:szCs w:val="19"/>
                <w:lang w:val="ru-RU"/>
              </w:rPr>
              <w:t>и</w:t>
            </w:r>
            <w:r w:rsidRPr="0055761C">
              <w:rPr>
                <w:lang w:val="ru-RU"/>
              </w:rPr>
              <w:t xml:space="preserve"> </w:t>
            </w:r>
            <w:r w:rsidRPr="0055761C">
              <w:rPr>
                <w:rFonts w:ascii="Times New Roman" w:hAnsi="Times New Roman" w:cs="Times New Roman"/>
                <w:color w:val="000000"/>
                <w:sz w:val="19"/>
                <w:szCs w:val="19"/>
                <w:lang w:val="ru-RU"/>
              </w:rPr>
              <w:t>типы</w:t>
            </w:r>
            <w:r w:rsidRPr="0055761C">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6E1D71">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4F5FE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4F5FE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4F5FE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6E1D71">
            <w:pPr>
              <w:spacing w:after="0" w:line="240" w:lineRule="auto"/>
              <w:jc w:val="center"/>
              <w:rPr>
                <w:sz w:val="19"/>
                <w:szCs w:val="19"/>
              </w:rPr>
            </w:pPr>
            <w:r>
              <w:rPr>
                <w:rFonts w:ascii="Times New Roman" w:hAnsi="Times New Roman" w:cs="Times New Roman"/>
                <w:color w:val="000000"/>
                <w:sz w:val="19"/>
                <w:szCs w:val="19"/>
              </w:rPr>
              <w:t>17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Pr="0055761C" w:rsidRDefault="006E1D71">
            <w:pPr>
              <w:spacing w:after="0" w:line="240" w:lineRule="auto"/>
              <w:jc w:val="center"/>
              <w:rPr>
                <w:sz w:val="19"/>
                <w:szCs w:val="19"/>
                <w:lang w:val="ru-RU"/>
              </w:rPr>
            </w:pPr>
            <w:r w:rsidRPr="0055761C">
              <w:rPr>
                <w:rFonts w:ascii="Times New Roman" w:hAnsi="Times New Roman" w:cs="Times New Roman"/>
                <w:color w:val="000000"/>
                <w:sz w:val="19"/>
                <w:szCs w:val="19"/>
                <w:lang w:val="ru-RU"/>
              </w:rPr>
              <w:t>Самостоятельное изучение учебной и научной литературы</w:t>
            </w:r>
          </w:p>
          <w:p w:rsidR="004F5FE8" w:rsidRDefault="006E1D71">
            <w:pPr>
              <w:spacing w:after="0" w:line="240" w:lineRule="auto"/>
              <w:jc w:val="center"/>
              <w:rPr>
                <w:sz w:val="19"/>
                <w:szCs w:val="19"/>
              </w:rPr>
            </w:pP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6E1D71">
            <w:pPr>
              <w:spacing w:after="0" w:line="240" w:lineRule="auto"/>
              <w:jc w:val="center"/>
              <w:rPr>
                <w:sz w:val="19"/>
                <w:szCs w:val="19"/>
              </w:rPr>
            </w:pPr>
            <w:r>
              <w:rPr>
                <w:rFonts w:ascii="Times New Roman" w:hAnsi="Times New Roman" w:cs="Times New Roman"/>
                <w:color w:val="000000"/>
                <w:sz w:val="19"/>
                <w:szCs w:val="19"/>
              </w:rPr>
              <w:t>тест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6E1D71">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ПК-3</w:t>
            </w:r>
            <w:r>
              <w:t xml:space="preserve"> </w:t>
            </w:r>
          </w:p>
        </w:tc>
      </w:tr>
      <w:tr w:rsidR="004F5FE8">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6E1D71">
            <w:pPr>
              <w:spacing w:after="0" w:line="240" w:lineRule="auto"/>
              <w:jc w:val="both"/>
              <w:rPr>
                <w:sz w:val="19"/>
                <w:szCs w:val="19"/>
              </w:rPr>
            </w:pPr>
            <w:r>
              <w:rPr>
                <w:rFonts w:ascii="Times New Roman" w:hAnsi="Times New Roman" w:cs="Times New Roman"/>
                <w:color w:val="000000"/>
                <w:sz w:val="19"/>
                <w:szCs w:val="19"/>
              </w:rPr>
              <w:t>1.2</w:t>
            </w:r>
            <w:r>
              <w:t xml:space="preserve"> </w:t>
            </w:r>
            <w:r>
              <w:rPr>
                <w:rFonts w:ascii="Times New Roman" w:hAnsi="Times New Roman" w:cs="Times New Roman"/>
                <w:color w:val="000000"/>
                <w:sz w:val="19"/>
                <w:szCs w:val="19"/>
              </w:rPr>
              <w:t>Цикличность</w:t>
            </w:r>
            <w:r>
              <w:t xml:space="preserve"> </w:t>
            </w:r>
            <w:r>
              <w:rPr>
                <w:rFonts w:ascii="Times New Roman" w:hAnsi="Times New Roman" w:cs="Times New Roman"/>
                <w:color w:val="000000"/>
                <w:sz w:val="19"/>
                <w:szCs w:val="19"/>
              </w:rPr>
              <w:t>мирового</w:t>
            </w:r>
            <w:r>
              <w:t xml:space="preserve"> </w:t>
            </w:r>
            <w:r>
              <w:rPr>
                <w:rFonts w:ascii="Times New Roman" w:hAnsi="Times New Roman" w:cs="Times New Roman"/>
                <w:color w:val="000000"/>
                <w:sz w:val="19"/>
                <w:szCs w:val="19"/>
              </w:rPr>
              <w:t>развития</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4F5FE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4F5FE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4F5FE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4F5FE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6E1D71">
            <w:pPr>
              <w:spacing w:after="0" w:line="240" w:lineRule="auto"/>
              <w:jc w:val="center"/>
              <w:rPr>
                <w:sz w:val="19"/>
                <w:szCs w:val="19"/>
              </w:rPr>
            </w:pPr>
            <w:r>
              <w:rPr>
                <w:rFonts w:ascii="Times New Roman" w:hAnsi="Times New Roman" w:cs="Times New Roman"/>
                <w:color w:val="000000"/>
                <w:sz w:val="19"/>
                <w:szCs w:val="19"/>
              </w:rPr>
              <w:t>17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Pr="0055761C" w:rsidRDefault="006E1D71">
            <w:pPr>
              <w:spacing w:after="0" w:line="240" w:lineRule="auto"/>
              <w:jc w:val="center"/>
              <w:rPr>
                <w:sz w:val="19"/>
                <w:szCs w:val="19"/>
                <w:lang w:val="ru-RU"/>
              </w:rPr>
            </w:pPr>
            <w:r w:rsidRPr="0055761C">
              <w:rPr>
                <w:rFonts w:ascii="Times New Roman" w:hAnsi="Times New Roman" w:cs="Times New Roman"/>
                <w:color w:val="000000"/>
                <w:sz w:val="19"/>
                <w:szCs w:val="19"/>
                <w:lang w:val="ru-RU"/>
              </w:rPr>
              <w:t>Самостоятельное изучение учебной и научной литературы</w:t>
            </w:r>
          </w:p>
          <w:p w:rsidR="004F5FE8" w:rsidRDefault="006E1D71">
            <w:pPr>
              <w:spacing w:after="0" w:line="240" w:lineRule="auto"/>
              <w:jc w:val="center"/>
              <w:rPr>
                <w:sz w:val="19"/>
                <w:szCs w:val="19"/>
              </w:rPr>
            </w:pP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6E1D71">
            <w:pPr>
              <w:spacing w:after="0" w:line="240" w:lineRule="auto"/>
              <w:jc w:val="center"/>
              <w:rPr>
                <w:sz w:val="19"/>
                <w:szCs w:val="19"/>
              </w:rPr>
            </w:pPr>
            <w:r>
              <w:rPr>
                <w:rFonts w:ascii="Times New Roman" w:hAnsi="Times New Roman" w:cs="Times New Roman"/>
                <w:color w:val="000000"/>
                <w:sz w:val="19"/>
                <w:szCs w:val="19"/>
              </w:rPr>
              <w:t>тест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6E1D71">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ПК-3</w:t>
            </w:r>
            <w:r>
              <w:t xml:space="preserve"> </w:t>
            </w:r>
          </w:p>
        </w:tc>
      </w:tr>
      <w:tr w:rsidR="004F5FE8">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Pr="0055761C" w:rsidRDefault="006E1D71">
            <w:pPr>
              <w:spacing w:after="0" w:line="240" w:lineRule="auto"/>
              <w:jc w:val="both"/>
              <w:rPr>
                <w:sz w:val="19"/>
                <w:szCs w:val="19"/>
                <w:lang w:val="ru-RU"/>
              </w:rPr>
            </w:pPr>
            <w:r w:rsidRPr="0055761C">
              <w:rPr>
                <w:rFonts w:ascii="Times New Roman" w:hAnsi="Times New Roman" w:cs="Times New Roman"/>
                <w:color w:val="000000"/>
                <w:sz w:val="19"/>
                <w:szCs w:val="19"/>
                <w:lang w:val="ru-RU"/>
              </w:rPr>
              <w:t>1.3</w:t>
            </w:r>
            <w:r w:rsidRPr="0055761C">
              <w:rPr>
                <w:lang w:val="ru-RU"/>
              </w:rPr>
              <w:t xml:space="preserve"> </w:t>
            </w:r>
            <w:r w:rsidRPr="0055761C">
              <w:rPr>
                <w:rFonts w:ascii="Times New Roman" w:hAnsi="Times New Roman" w:cs="Times New Roman"/>
                <w:color w:val="000000"/>
                <w:sz w:val="19"/>
                <w:szCs w:val="19"/>
                <w:lang w:val="ru-RU"/>
              </w:rPr>
              <w:t>Методологические</w:t>
            </w:r>
            <w:r w:rsidRPr="0055761C">
              <w:rPr>
                <w:lang w:val="ru-RU"/>
              </w:rPr>
              <w:t xml:space="preserve"> </w:t>
            </w:r>
            <w:r w:rsidRPr="0055761C">
              <w:rPr>
                <w:rFonts w:ascii="Times New Roman" w:hAnsi="Times New Roman" w:cs="Times New Roman"/>
                <w:color w:val="000000"/>
                <w:sz w:val="19"/>
                <w:szCs w:val="19"/>
                <w:lang w:val="ru-RU"/>
              </w:rPr>
              <w:t>подходы</w:t>
            </w:r>
            <w:r w:rsidRPr="0055761C">
              <w:rPr>
                <w:lang w:val="ru-RU"/>
              </w:rPr>
              <w:t xml:space="preserve"> </w:t>
            </w:r>
            <w:r w:rsidRPr="0055761C">
              <w:rPr>
                <w:rFonts w:ascii="Times New Roman" w:hAnsi="Times New Roman" w:cs="Times New Roman"/>
                <w:color w:val="000000"/>
                <w:sz w:val="19"/>
                <w:szCs w:val="19"/>
                <w:lang w:val="ru-RU"/>
              </w:rPr>
              <w:t>к</w:t>
            </w:r>
            <w:r w:rsidRPr="0055761C">
              <w:rPr>
                <w:lang w:val="ru-RU"/>
              </w:rPr>
              <w:t xml:space="preserve"> </w:t>
            </w:r>
            <w:r w:rsidRPr="0055761C">
              <w:rPr>
                <w:rFonts w:ascii="Times New Roman" w:hAnsi="Times New Roman" w:cs="Times New Roman"/>
                <w:color w:val="000000"/>
                <w:sz w:val="19"/>
                <w:szCs w:val="19"/>
                <w:lang w:val="ru-RU"/>
              </w:rPr>
              <w:t>комплексной</w:t>
            </w:r>
            <w:r w:rsidRPr="0055761C">
              <w:rPr>
                <w:lang w:val="ru-RU"/>
              </w:rPr>
              <w:t xml:space="preserve"> </w:t>
            </w:r>
            <w:r w:rsidRPr="0055761C">
              <w:rPr>
                <w:rFonts w:ascii="Times New Roman" w:hAnsi="Times New Roman" w:cs="Times New Roman"/>
                <w:color w:val="000000"/>
                <w:sz w:val="19"/>
                <w:szCs w:val="19"/>
                <w:lang w:val="ru-RU"/>
              </w:rPr>
              <w:t>оценке</w:t>
            </w:r>
            <w:r w:rsidRPr="0055761C">
              <w:rPr>
                <w:lang w:val="ru-RU"/>
              </w:rPr>
              <w:t xml:space="preserve"> </w:t>
            </w:r>
            <w:r w:rsidRPr="0055761C">
              <w:rPr>
                <w:rFonts w:ascii="Times New Roman" w:hAnsi="Times New Roman" w:cs="Times New Roman"/>
                <w:color w:val="000000"/>
                <w:sz w:val="19"/>
                <w:szCs w:val="19"/>
                <w:lang w:val="ru-RU"/>
              </w:rPr>
              <w:t>уровня</w:t>
            </w:r>
            <w:r w:rsidRPr="0055761C">
              <w:rPr>
                <w:lang w:val="ru-RU"/>
              </w:rPr>
              <w:t xml:space="preserve"> </w:t>
            </w:r>
            <w:r w:rsidRPr="0055761C">
              <w:rPr>
                <w:rFonts w:ascii="Times New Roman" w:hAnsi="Times New Roman" w:cs="Times New Roman"/>
                <w:color w:val="000000"/>
                <w:sz w:val="19"/>
                <w:szCs w:val="19"/>
                <w:lang w:val="ru-RU"/>
              </w:rPr>
              <w:t>и</w:t>
            </w:r>
            <w:r w:rsidRPr="0055761C">
              <w:rPr>
                <w:lang w:val="ru-RU"/>
              </w:rPr>
              <w:t xml:space="preserve"> </w:t>
            </w:r>
            <w:r w:rsidRPr="0055761C">
              <w:rPr>
                <w:rFonts w:ascii="Times New Roman" w:hAnsi="Times New Roman" w:cs="Times New Roman"/>
                <w:color w:val="000000"/>
                <w:sz w:val="19"/>
                <w:szCs w:val="19"/>
                <w:lang w:val="ru-RU"/>
              </w:rPr>
              <w:t>тенденций</w:t>
            </w:r>
            <w:r w:rsidRPr="0055761C">
              <w:rPr>
                <w:lang w:val="ru-RU"/>
              </w:rPr>
              <w:t xml:space="preserve"> </w:t>
            </w:r>
            <w:r w:rsidRPr="0055761C">
              <w:rPr>
                <w:rFonts w:ascii="Times New Roman" w:hAnsi="Times New Roman" w:cs="Times New Roman"/>
                <w:color w:val="000000"/>
                <w:sz w:val="19"/>
                <w:szCs w:val="19"/>
                <w:lang w:val="ru-RU"/>
              </w:rPr>
              <w:t>развития</w:t>
            </w:r>
            <w:r w:rsidRPr="0055761C">
              <w:rPr>
                <w:lang w:val="ru-RU"/>
              </w:rPr>
              <w:t xml:space="preserve"> </w:t>
            </w:r>
            <w:r w:rsidRPr="0055761C">
              <w:rPr>
                <w:rFonts w:ascii="Times New Roman" w:hAnsi="Times New Roman" w:cs="Times New Roman"/>
                <w:color w:val="000000"/>
                <w:sz w:val="19"/>
                <w:szCs w:val="19"/>
                <w:lang w:val="ru-RU"/>
              </w:rPr>
              <w:t>мирового</w:t>
            </w:r>
            <w:r w:rsidRPr="0055761C">
              <w:rPr>
                <w:lang w:val="ru-RU"/>
              </w:rPr>
              <w:t xml:space="preserve"> </w:t>
            </w:r>
            <w:r w:rsidRPr="0055761C">
              <w:rPr>
                <w:rFonts w:ascii="Times New Roman" w:hAnsi="Times New Roman" w:cs="Times New Roman"/>
                <w:color w:val="000000"/>
                <w:sz w:val="19"/>
                <w:szCs w:val="19"/>
                <w:lang w:val="ru-RU"/>
              </w:rPr>
              <w:t>хозяйства</w:t>
            </w:r>
            <w:r w:rsidRPr="0055761C">
              <w:rPr>
                <w:lang w:val="ru-RU"/>
              </w:rPr>
              <w:t xml:space="preserve"> </w:t>
            </w:r>
            <w:r w:rsidRPr="0055761C">
              <w:rPr>
                <w:rFonts w:ascii="Times New Roman" w:hAnsi="Times New Roman" w:cs="Times New Roman"/>
                <w:color w:val="000000"/>
                <w:sz w:val="19"/>
                <w:szCs w:val="19"/>
                <w:lang w:val="ru-RU"/>
              </w:rPr>
              <w:t>и</w:t>
            </w:r>
            <w:r w:rsidRPr="0055761C">
              <w:rPr>
                <w:lang w:val="ru-RU"/>
              </w:rPr>
              <w:t xml:space="preserve"> </w:t>
            </w:r>
            <w:r w:rsidRPr="0055761C">
              <w:rPr>
                <w:rFonts w:ascii="Times New Roman" w:hAnsi="Times New Roman" w:cs="Times New Roman"/>
                <w:color w:val="000000"/>
                <w:sz w:val="19"/>
                <w:szCs w:val="19"/>
                <w:lang w:val="ru-RU"/>
              </w:rPr>
              <w:t>отдельного</w:t>
            </w:r>
            <w:r w:rsidRPr="0055761C">
              <w:rPr>
                <w:lang w:val="ru-RU"/>
              </w:rPr>
              <w:t xml:space="preserve"> </w:t>
            </w:r>
            <w:r w:rsidRPr="0055761C">
              <w:rPr>
                <w:rFonts w:ascii="Times New Roman" w:hAnsi="Times New Roman" w:cs="Times New Roman"/>
                <w:color w:val="000000"/>
                <w:sz w:val="19"/>
                <w:szCs w:val="19"/>
                <w:lang w:val="ru-RU"/>
              </w:rPr>
              <w:t>государства</w:t>
            </w:r>
            <w:r w:rsidRPr="0055761C">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Pr="0055761C" w:rsidRDefault="004F5FE8">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Pr="0055761C" w:rsidRDefault="004F5FE8">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Pr="0055761C" w:rsidRDefault="004F5FE8">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Pr="0055761C" w:rsidRDefault="004F5FE8">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6E1D71">
            <w:pPr>
              <w:spacing w:after="0" w:line="240" w:lineRule="auto"/>
              <w:jc w:val="center"/>
              <w:rPr>
                <w:sz w:val="19"/>
                <w:szCs w:val="19"/>
              </w:rPr>
            </w:pPr>
            <w:r>
              <w:rPr>
                <w:rFonts w:ascii="Times New Roman" w:hAnsi="Times New Roman" w:cs="Times New Roman"/>
                <w:color w:val="000000"/>
                <w:sz w:val="19"/>
                <w:szCs w:val="19"/>
              </w:rPr>
              <w:t>17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Pr="0055761C" w:rsidRDefault="006E1D71">
            <w:pPr>
              <w:spacing w:after="0" w:line="240" w:lineRule="auto"/>
              <w:jc w:val="center"/>
              <w:rPr>
                <w:sz w:val="19"/>
                <w:szCs w:val="19"/>
                <w:lang w:val="ru-RU"/>
              </w:rPr>
            </w:pPr>
            <w:r w:rsidRPr="0055761C">
              <w:rPr>
                <w:rFonts w:ascii="Times New Roman" w:hAnsi="Times New Roman" w:cs="Times New Roman"/>
                <w:color w:val="000000"/>
                <w:sz w:val="19"/>
                <w:szCs w:val="19"/>
                <w:lang w:val="ru-RU"/>
              </w:rPr>
              <w:t>Самостоятельное изучение учебной и научной литературы</w:t>
            </w:r>
          </w:p>
          <w:p w:rsidR="004F5FE8" w:rsidRPr="0055761C" w:rsidRDefault="006E1D71">
            <w:pPr>
              <w:spacing w:after="0" w:line="240" w:lineRule="auto"/>
              <w:jc w:val="center"/>
              <w:rPr>
                <w:sz w:val="19"/>
                <w:szCs w:val="19"/>
                <w:lang w:val="ru-RU"/>
              </w:rPr>
            </w:pPr>
            <w:r w:rsidRPr="0055761C">
              <w:rPr>
                <w:rFonts w:ascii="Times New Roman" w:hAnsi="Times New Roman" w:cs="Times New Roman"/>
                <w:color w:val="000000"/>
                <w:sz w:val="19"/>
                <w:szCs w:val="19"/>
                <w:lang w:val="ru-RU"/>
              </w:rPr>
              <w:t>Работа с электронными библиотеками</w:t>
            </w:r>
          </w:p>
          <w:p w:rsidR="004F5FE8" w:rsidRPr="0055761C" w:rsidRDefault="006E1D71">
            <w:pPr>
              <w:spacing w:after="0" w:line="240" w:lineRule="auto"/>
              <w:jc w:val="center"/>
              <w:rPr>
                <w:sz w:val="19"/>
                <w:szCs w:val="19"/>
                <w:lang w:val="ru-RU"/>
              </w:rPr>
            </w:pPr>
            <w:r w:rsidRPr="0055761C">
              <w:rPr>
                <w:rFonts w:ascii="Times New Roman" w:hAnsi="Times New Roman" w:cs="Times New Roman"/>
                <w:color w:val="000000"/>
                <w:sz w:val="19"/>
                <w:szCs w:val="19"/>
                <w:lang w:val="ru-RU"/>
              </w:rPr>
              <w:t>Решение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6E1D71">
            <w:pPr>
              <w:spacing w:after="0" w:line="240" w:lineRule="auto"/>
              <w:jc w:val="center"/>
              <w:rPr>
                <w:sz w:val="19"/>
                <w:szCs w:val="19"/>
              </w:rPr>
            </w:pPr>
            <w:r>
              <w:rPr>
                <w:rFonts w:ascii="Times New Roman" w:hAnsi="Times New Roman" w:cs="Times New Roman"/>
                <w:color w:val="000000"/>
                <w:sz w:val="19"/>
                <w:szCs w:val="19"/>
              </w:rPr>
              <w:t>Практическое</w:t>
            </w:r>
            <w:r>
              <w:t xml:space="preserve"> </w:t>
            </w:r>
            <w:r>
              <w:rPr>
                <w:rFonts w:ascii="Times New Roman" w:hAnsi="Times New Roman" w:cs="Times New Roman"/>
                <w:color w:val="000000"/>
                <w:sz w:val="19"/>
                <w:szCs w:val="19"/>
              </w:rPr>
              <w:t>задание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6E1D71">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ПК-3</w:t>
            </w:r>
            <w:r>
              <w:t xml:space="preserve"> </w:t>
            </w:r>
          </w:p>
        </w:tc>
      </w:tr>
      <w:tr w:rsidR="004F5FE8">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6E1D71">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4F5FE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4F5FE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4F5FE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6E1D71">
            <w:pPr>
              <w:spacing w:after="0" w:line="240" w:lineRule="auto"/>
              <w:jc w:val="center"/>
              <w:rPr>
                <w:sz w:val="19"/>
                <w:szCs w:val="19"/>
              </w:rPr>
            </w:pPr>
            <w:r>
              <w:rPr>
                <w:rFonts w:ascii="Times New Roman" w:hAnsi="Times New Roman" w:cs="Times New Roman"/>
                <w:color w:val="000000"/>
                <w:sz w:val="19"/>
                <w:szCs w:val="19"/>
              </w:rPr>
              <w:t>51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4F5FE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4F5FE8"/>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4F5FE8"/>
        </w:tc>
      </w:tr>
      <w:tr w:rsidR="004F5FE8" w:rsidRPr="0055761C">
        <w:trPr>
          <w:trHeight w:hRule="exact" w:val="89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Pr="0055761C" w:rsidRDefault="006E1D71">
            <w:pPr>
              <w:spacing w:after="0" w:line="240" w:lineRule="auto"/>
              <w:jc w:val="both"/>
              <w:rPr>
                <w:sz w:val="19"/>
                <w:szCs w:val="19"/>
                <w:lang w:val="ru-RU"/>
              </w:rPr>
            </w:pPr>
            <w:r w:rsidRPr="0055761C">
              <w:rPr>
                <w:rFonts w:ascii="Times New Roman" w:hAnsi="Times New Roman" w:cs="Times New Roman"/>
                <w:color w:val="000000"/>
                <w:sz w:val="19"/>
                <w:szCs w:val="19"/>
                <w:lang w:val="ru-RU"/>
              </w:rPr>
              <w:t>2.</w:t>
            </w:r>
            <w:r w:rsidRPr="0055761C">
              <w:rPr>
                <w:lang w:val="ru-RU"/>
              </w:rPr>
              <w:t xml:space="preserve"> </w:t>
            </w:r>
            <w:r w:rsidRPr="0055761C">
              <w:rPr>
                <w:rFonts w:ascii="Times New Roman" w:hAnsi="Times New Roman" w:cs="Times New Roman"/>
                <w:color w:val="000000"/>
                <w:sz w:val="19"/>
                <w:szCs w:val="19"/>
                <w:lang w:val="ru-RU"/>
              </w:rPr>
              <w:t>Традиционные</w:t>
            </w:r>
            <w:r w:rsidRPr="0055761C">
              <w:rPr>
                <w:lang w:val="ru-RU"/>
              </w:rPr>
              <w:t xml:space="preserve"> </w:t>
            </w:r>
            <w:r w:rsidRPr="0055761C">
              <w:rPr>
                <w:rFonts w:ascii="Times New Roman" w:hAnsi="Times New Roman" w:cs="Times New Roman"/>
                <w:color w:val="000000"/>
                <w:sz w:val="19"/>
                <w:szCs w:val="19"/>
                <w:lang w:val="ru-RU"/>
              </w:rPr>
              <w:t>и</w:t>
            </w:r>
            <w:r w:rsidRPr="0055761C">
              <w:rPr>
                <w:lang w:val="ru-RU"/>
              </w:rPr>
              <w:t xml:space="preserve"> </w:t>
            </w:r>
            <w:r w:rsidRPr="0055761C">
              <w:rPr>
                <w:rFonts w:ascii="Times New Roman" w:hAnsi="Times New Roman" w:cs="Times New Roman"/>
                <w:color w:val="000000"/>
                <w:sz w:val="19"/>
                <w:szCs w:val="19"/>
                <w:lang w:val="ru-RU"/>
              </w:rPr>
              <w:t>современные</w:t>
            </w:r>
            <w:r w:rsidRPr="0055761C">
              <w:rPr>
                <w:lang w:val="ru-RU"/>
              </w:rPr>
              <w:t xml:space="preserve"> </w:t>
            </w:r>
            <w:r w:rsidRPr="0055761C">
              <w:rPr>
                <w:rFonts w:ascii="Times New Roman" w:hAnsi="Times New Roman" w:cs="Times New Roman"/>
                <w:color w:val="000000"/>
                <w:sz w:val="19"/>
                <w:szCs w:val="19"/>
                <w:lang w:val="ru-RU"/>
              </w:rPr>
              <w:t>модели</w:t>
            </w:r>
            <w:r w:rsidRPr="0055761C">
              <w:rPr>
                <w:lang w:val="ru-RU"/>
              </w:rPr>
              <w:t xml:space="preserve"> </w:t>
            </w:r>
            <w:r w:rsidRPr="0055761C">
              <w:rPr>
                <w:rFonts w:ascii="Times New Roman" w:hAnsi="Times New Roman" w:cs="Times New Roman"/>
                <w:color w:val="000000"/>
                <w:sz w:val="19"/>
                <w:szCs w:val="19"/>
                <w:lang w:val="ru-RU"/>
              </w:rPr>
              <w:t>социально-экономического</w:t>
            </w:r>
            <w:r w:rsidRPr="0055761C">
              <w:rPr>
                <w:lang w:val="ru-RU"/>
              </w:rPr>
              <w:t xml:space="preserve"> </w:t>
            </w:r>
            <w:r w:rsidRPr="0055761C">
              <w:rPr>
                <w:rFonts w:ascii="Times New Roman" w:hAnsi="Times New Roman" w:cs="Times New Roman"/>
                <w:color w:val="000000"/>
                <w:sz w:val="19"/>
                <w:szCs w:val="19"/>
                <w:lang w:val="ru-RU"/>
              </w:rPr>
              <w:t>и</w:t>
            </w:r>
            <w:r w:rsidRPr="0055761C">
              <w:rPr>
                <w:lang w:val="ru-RU"/>
              </w:rPr>
              <w:t xml:space="preserve"> </w:t>
            </w:r>
            <w:r w:rsidRPr="0055761C">
              <w:rPr>
                <w:rFonts w:ascii="Times New Roman" w:hAnsi="Times New Roman" w:cs="Times New Roman"/>
                <w:color w:val="000000"/>
                <w:sz w:val="19"/>
                <w:szCs w:val="19"/>
                <w:lang w:val="ru-RU"/>
              </w:rPr>
              <w:t>политического</w:t>
            </w:r>
            <w:r w:rsidRPr="0055761C">
              <w:rPr>
                <w:lang w:val="ru-RU"/>
              </w:rPr>
              <w:t xml:space="preserve"> </w:t>
            </w:r>
            <w:r w:rsidRPr="0055761C">
              <w:rPr>
                <w:rFonts w:ascii="Times New Roman" w:hAnsi="Times New Roman" w:cs="Times New Roman"/>
                <w:color w:val="000000"/>
                <w:sz w:val="19"/>
                <w:szCs w:val="19"/>
                <w:lang w:val="ru-RU"/>
              </w:rPr>
              <w:t>развития</w:t>
            </w:r>
            <w:r w:rsidRPr="0055761C">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Pr="0055761C" w:rsidRDefault="004F5FE8">
            <w:pPr>
              <w:rPr>
                <w:lang w:val="ru-RU"/>
              </w:rPr>
            </w:pPr>
          </w:p>
        </w:tc>
      </w:tr>
      <w:tr w:rsidR="004F5FE8">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Pr="0055761C" w:rsidRDefault="006E1D71">
            <w:pPr>
              <w:spacing w:after="0" w:line="240" w:lineRule="auto"/>
              <w:jc w:val="both"/>
              <w:rPr>
                <w:sz w:val="19"/>
                <w:szCs w:val="19"/>
                <w:lang w:val="ru-RU"/>
              </w:rPr>
            </w:pPr>
            <w:r w:rsidRPr="0055761C">
              <w:rPr>
                <w:rFonts w:ascii="Times New Roman" w:hAnsi="Times New Roman" w:cs="Times New Roman"/>
                <w:color w:val="000000"/>
                <w:sz w:val="19"/>
                <w:szCs w:val="19"/>
                <w:lang w:val="ru-RU"/>
              </w:rPr>
              <w:lastRenderedPageBreak/>
              <w:t>2.1</w:t>
            </w:r>
            <w:r w:rsidRPr="0055761C">
              <w:rPr>
                <w:lang w:val="ru-RU"/>
              </w:rPr>
              <w:t xml:space="preserve"> </w:t>
            </w:r>
            <w:r w:rsidRPr="0055761C">
              <w:rPr>
                <w:rFonts w:ascii="Times New Roman" w:hAnsi="Times New Roman" w:cs="Times New Roman"/>
                <w:color w:val="000000"/>
                <w:sz w:val="19"/>
                <w:szCs w:val="19"/>
                <w:lang w:val="ru-RU"/>
              </w:rPr>
              <w:t>Модели</w:t>
            </w:r>
            <w:r w:rsidRPr="0055761C">
              <w:rPr>
                <w:lang w:val="ru-RU"/>
              </w:rPr>
              <w:t xml:space="preserve"> </w:t>
            </w:r>
            <w:r w:rsidRPr="0055761C">
              <w:rPr>
                <w:rFonts w:ascii="Times New Roman" w:hAnsi="Times New Roman" w:cs="Times New Roman"/>
                <w:color w:val="000000"/>
                <w:sz w:val="19"/>
                <w:szCs w:val="19"/>
                <w:lang w:val="ru-RU"/>
              </w:rPr>
              <w:t>социально-экономического</w:t>
            </w:r>
            <w:r w:rsidRPr="0055761C">
              <w:rPr>
                <w:lang w:val="ru-RU"/>
              </w:rPr>
              <w:t xml:space="preserve"> </w:t>
            </w:r>
            <w:r w:rsidRPr="0055761C">
              <w:rPr>
                <w:rFonts w:ascii="Times New Roman" w:hAnsi="Times New Roman" w:cs="Times New Roman"/>
                <w:color w:val="000000"/>
                <w:sz w:val="19"/>
                <w:szCs w:val="19"/>
                <w:lang w:val="ru-RU"/>
              </w:rPr>
              <w:t>и</w:t>
            </w:r>
            <w:r w:rsidRPr="0055761C">
              <w:rPr>
                <w:lang w:val="ru-RU"/>
              </w:rPr>
              <w:t xml:space="preserve"> </w:t>
            </w:r>
            <w:r w:rsidRPr="0055761C">
              <w:rPr>
                <w:rFonts w:ascii="Times New Roman" w:hAnsi="Times New Roman" w:cs="Times New Roman"/>
                <w:color w:val="000000"/>
                <w:sz w:val="19"/>
                <w:szCs w:val="19"/>
                <w:lang w:val="ru-RU"/>
              </w:rPr>
              <w:t>политического</w:t>
            </w:r>
            <w:r w:rsidRPr="0055761C">
              <w:rPr>
                <w:lang w:val="ru-RU"/>
              </w:rPr>
              <w:t xml:space="preserve"> </w:t>
            </w:r>
            <w:r w:rsidRPr="0055761C">
              <w:rPr>
                <w:rFonts w:ascii="Times New Roman" w:hAnsi="Times New Roman" w:cs="Times New Roman"/>
                <w:color w:val="000000"/>
                <w:sz w:val="19"/>
                <w:szCs w:val="19"/>
                <w:lang w:val="ru-RU"/>
              </w:rPr>
              <w:t>развития</w:t>
            </w:r>
            <w:r w:rsidRPr="0055761C">
              <w:rPr>
                <w:lang w:val="ru-RU"/>
              </w:rPr>
              <w:t xml:space="preserve"> </w:t>
            </w:r>
            <w:r w:rsidRPr="0055761C">
              <w:rPr>
                <w:rFonts w:ascii="Times New Roman" w:hAnsi="Times New Roman" w:cs="Times New Roman"/>
                <w:color w:val="000000"/>
                <w:sz w:val="19"/>
                <w:szCs w:val="19"/>
                <w:lang w:val="ru-RU"/>
              </w:rPr>
              <w:t>развитых</w:t>
            </w:r>
            <w:r w:rsidRPr="0055761C">
              <w:rPr>
                <w:lang w:val="ru-RU"/>
              </w:rPr>
              <w:t xml:space="preserve"> </w:t>
            </w:r>
            <w:r w:rsidRPr="0055761C">
              <w:rPr>
                <w:rFonts w:ascii="Times New Roman" w:hAnsi="Times New Roman" w:cs="Times New Roman"/>
                <w:color w:val="000000"/>
                <w:sz w:val="19"/>
                <w:szCs w:val="19"/>
                <w:lang w:val="ru-RU"/>
              </w:rPr>
              <w:t>стран</w:t>
            </w:r>
            <w:r w:rsidRPr="0055761C">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6E1D71">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4F5FE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4F5FE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4F5FE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6E1D71">
            <w:pPr>
              <w:spacing w:after="0" w:line="240" w:lineRule="auto"/>
              <w:jc w:val="center"/>
              <w:rPr>
                <w:sz w:val="19"/>
                <w:szCs w:val="19"/>
              </w:rPr>
            </w:pPr>
            <w:r>
              <w:rPr>
                <w:rFonts w:ascii="Times New Roman" w:hAnsi="Times New Roman" w:cs="Times New Roman"/>
                <w:color w:val="000000"/>
                <w:sz w:val="19"/>
                <w:szCs w:val="19"/>
              </w:rPr>
              <w:t>16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Pr="0055761C" w:rsidRDefault="006E1D71">
            <w:pPr>
              <w:spacing w:after="0" w:line="240" w:lineRule="auto"/>
              <w:jc w:val="center"/>
              <w:rPr>
                <w:sz w:val="19"/>
                <w:szCs w:val="19"/>
                <w:lang w:val="ru-RU"/>
              </w:rPr>
            </w:pPr>
            <w:r w:rsidRPr="0055761C">
              <w:rPr>
                <w:rFonts w:ascii="Times New Roman" w:hAnsi="Times New Roman" w:cs="Times New Roman"/>
                <w:color w:val="000000"/>
                <w:sz w:val="19"/>
                <w:szCs w:val="19"/>
                <w:lang w:val="ru-RU"/>
              </w:rPr>
              <w:t>Самостоятельное изучение учебной и научной литературы</w:t>
            </w:r>
          </w:p>
          <w:p w:rsidR="004F5FE8" w:rsidRPr="0055761C" w:rsidRDefault="006E1D71">
            <w:pPr>
              <w:spacing w:after="0" w:line="240" w:lineRule="auto"/>
              <w:jc w:val="center"/>
              <w:rPr>
                <w:sz w:val="19"/>
                <w:szCs w:val="19"/>
                <w:lang w:val="ru-RU"/>
              </w:rPr>
            </w:pPr>
            <w:r w:rsidRPr="0055761C">
              <w:rPr>
                <w:rFonts w:ascii="Times New Roman" w:hAnsi="Times New Roman" w:cs="Times New Roman"/>
                <w:color w:val="000000"/>
                <w:sz w:val="19"/>
                <w:szCs w:val="19"/>
                <w:lang w:val="ru-RU"/>
              </w:rPr>
              <w:t>Работа с электронными библиотеками</w:t>
            </w:r>
          </w:p>
          <w:p w:rsidR="004F5FE8" w:rsidRPr="0055761C" w:rsidRDefault="006E1D71">
            <w:pPr>
              <w:spacing w:after="0" w:line="240" w:lineRule="auto"/>
              <w:jc w:val="center"/>
              <w:rPr>
                <w:sz w:val="19"/>
                <w:szCs w:val="19"/>
                <w:lang w:val="ru-RU"/>
              </w:rPr>
            </w:pPr>
            <w:r w:rsidRPr="0055761C">
              <w:rPr>
                <w:rFonts w:ascii="Times New Roman" w:hAnsi="Times New Roman" w:cs="Times New Roman"/>
                <w:color w:val="000000"/>
                <w:sz w:val="19"/>
                <w:szCs w:val="19"/>
                <w:lang w:val="ru-RU"/>
              </w:rPr>
              <w:t>Решение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6E1D71">
            <w:pPr>
              <w:spacing w:after="0" w:line="240" w:lineRule="auto"/>
              <w:jc w:val="center"/>
              <w:rPr>
                <w:sz w:val="19"/>
                <w:szCs w:val="19"/>
              </w:rPr>
            </w:pPr>
            <w:r>
              <w:rPr>
                <w:rFonts w:ascii="Times New Roman" w:hAnsi="Times New Roman" w:cs="Times New Roman"/>
                <w:color w:val="000000"/>
                <w:sz w:val="19"/>
                <w:szCs w:val="19"/>
              </w:rPr>
              <w:t>тест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6E1D71">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ПК-3</w:t>
            </w:r>
            <w:r>
              <w:t xml:space="preserve"> </w:t>
            </w:r>
          </w:p>
        </w:tc>
      </w:tr>
      <w:tr w:rsidR="004F5FE8">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Pr="0055761C" w:rsidRDefault="006E1D71">
            <w:pPr>
              <w:spacing w:after="0" w:line="240" w:lineRule="auto"/>
              <w:jc w:val="both"/>
              <w:rPr>
                <w:sz w:val="19"/>
                <w:szCs w:val="19"/>
                <w:lang w:val="ru-RU"/>
              </w:rPr>
            </w:pPr>
            <w:r w:rsidRPr="0055761C">
              <w:rPr>
                <w:rFonts w:ascii="Times New Roman" w:hAnsi="Times New Roman" w:cs="Times New Roman"/>
                <w:color w:val="000000"/>
                <w:sz w:val="19"/>
                <w:szCs w:val="19"/>
                <w:lang w:val="ru-RU"/>
              </w:rPr>
              <w:t>2.2</w:t>
            </w:r>
            <w:r w:rsidRPr="0055761C">
              <w:rPr>
                <w:lang w:val="ru-RU"/>
              </w:rPr>
              <w:t xml:space="preserve"> </w:t>
            </w:r>
            <w:r w:rsidRPr="0055761C">
              <w:rPr>
                <w:rFonts w:ascii="Times New Roman" w:hAnsi="Times New Roman" w:cs="Times New Roman"/>
                <w:color w:val="000000"/>
                <w:sz w:val="19"/>
                <w:szCs w:val="19"/>
                <w:lang w:val="ru-RU"/>
              </w:rPr>
              <w:t>Модели</w:t>
            </w:r>
            <w:r w:rsidRPr="0055761C">
              <w:rPr>
                <w:lang w:val="ru-RU"/>
              </w:rPr>
              <w:t xml:space="preserve"> </w:t>
            </w:r>
            <w:r w:rsidRPr="0055761C">
              <w:rPr>
                <w:rFonts w:ascii="Times New Roman" w:hAnsi="Times New Roman" w:cs="Times New Roman"/>
                <w:color w:val="000000"/>
                <w:sz w:val="19"/>
                <w:szCs w:val="19"/>
                <w:lang w:val="ru-RU"/>
              </w:rPr>
              <w:t>социально-экономического</w:t>
            </w:r>
            <w:r w:rsidRPr="0055761C">
              <w:rPr>
                <w:lang w:val="ru-RU"/>
              </w:rPr>
              <w:t xml:space="preserve"> </w:t>
            </w:r>
            <w:r w:rsidRPr="0055761C">
              <w:rPr>
                <w:rFonts w:ascii="Times New Roman" w:hAnsi="Times New Roman" w:cs="Times New Roman"/>
                <w:color w:val="000000"/>
                <w:sz w:val="19"/>
                <w:szCs w:val="19"/>
                <w:lang w:val="ru-RU"/>
              </w:rPr>
              <w:t>и</w:t>
            </w:r>
            <w:r w:rsidRPr="0055761C">
              <w:rPr>
                <w:lang w:val="ru-RU"/>
              </w:rPr>
              <w:t xml:space="preserve"> </w:t>
            </w:r>
            <w:r w:rsidRPr="0055761C">
              <w:rPr>
                <w:rFonts w:ascii="Times New Roman" w:hAnsi="Times New Roman" w:cs="Times New Roman"/>
                <w:color w:val="000000"/>
                <w:sz w:val="19"/>
                <w:szCs w:val="19"/>
                <w:lang w:val="ru-RU"/>
              </w:rPr>
              <w:t>политического</w:t>
            </w:r>
            <w:r w:rsidRPr="0055761C">
              <w:rPr>
                <w:lang w:val="ru-RU"/>
              </w:rPr>
              <w:t xml:space="preserve"> </w:t>
            </w:r>
            <w:r w:rsidRPr="0055761C">
              <w:rPr>
                <w:rFonts w:ascii="Times New Roman" w:hAnsi="Times New Roman" w:cs="Times New Roman"/>
                <w:color w:val="000000"/>
                <w:sz w:val="19"/>
                <w:szCs w:val="19"/>
                <w:lang w:val="ru-RU"/>
              </w:rPr>
              <w:t>развития</w:t>
            </w:r>
            <w:r w:rsidRPr="0055761C">
              <w:rPr>
                <w:lang w:val="ru-RU"/>
              </w:rPr>
              <w:t xml:space="preserve"> </w:t>
            </w:r>
            <w:r w:rsidRPr="0055761C">
              <w:rPr>
                <w:rFonts w:ascii="Times New Roman" w:hAnsi="Times New Roman" w:cs="Times New Roman"/>
                <w:color w:val="000000"/>
                <w:sz w:val="19"/>
                <w:szCs w:val="19"/>
                <w:lang w:val="ru-RU"/>
              </w:rPr>
              <w:t>развивающихся</w:t>
            </w:r>
            <w:r w:rsidRPr="0055761C">
              <w:rPr>
                <w:lang w:val="ru-RU"/>
              </w:rPr>
              <w:t xml:space="preserve"> </w:t>
            </w:r>
            <w:r w:rsidRPr="0055761C">
              <w:rPr>
                <w:rFonts w:ascii="Times New Roman" w:hAnsi="Times New Roman" w:cs="Times New Roman"/>
                <w:color w:val="000000"/>
                <w:sz w:val="19"/>
                <w:szCs w:val="19"/>
                <w:lang w:val="ru-RU"/>
              </w:rPr>
              <w:t>стран</w:t>
            </w:r>
            <w:r w:rsidRPr="0055761C">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Pr="0055761C" w:rsidRDefault="004F5FE8">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6E1D71">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4F5FE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6E1D71">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6E1D71">
            <w:pPr>
              <w:spacing w:after="0" w:line="240" w:lineRule="auto"/>
              <w:jc w:val="center"/>
              <w:rPr>
                <w:sz w:val="19"/>
                <w:szCs w:val="19"/>
              </w:rPr>
            </w:pPr>
            <w:r>
              <w:rPr>
                <w:rFonts w:ascii="Times New Roman" w:hAnsi="Times New Roman" w:cs="Times New Roman"/>
                <w:color w:val="000000"/>
                <w:sz w:val="19"/>
                <w:szCs w:val="19"/>
              </w:rPr>
              <w:t>16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Pr="0055761C" w:rsidRDefault="006E1D71">
            <w:pPr>
              <w:spacing w:after="0" w:line="240" w:lineRule="auto"/>
              <w:jc w:val="center"/>
              <w:rPr>
                <w:sz w:val="19"/>
                <w:szCs w:val="19"/>
                <w:lang w:val="ru-RU"/>
              </w:rPr>
            </w:pPr>
            <w:r w:rsidRPr="0055761C">
              <w:rPr>
                <w:rFonts w:ascii="Times New Roman" w:hAnsi="Times New Roman" w:cs="Times New Roman"/>
                <w:color w:val="000000"/>
                <w:sz w:val="19"/>
                <w:szCs w:val="19"/>
                <w:lang w:val="ru-RU"/>
              </w:rPr>
              <w:t>Самостоятельное изучение учебной и научной литературы</w:t>
            </w:r>
          </w:p>
          <w:p w:rsidR="004F5FE8" w:rsidRPr="0055761C" w:rsidRDefault="006E1D71">
            <w:pPr>
              <w:spacing w:after="0" w:line="240" w:lineRule="auto"/>
              <w:jc w:val="center"/>
              <w:rPr>
                <w:sz w:val="19"/>
                <w:szCs w:val="19"/>
                <w:lang w:val="ru-RU"/>
              </w:rPr>
            </w:pPr>
            <w:r w:rsidRPr="0055761C">
              <w:rPr>
                <w:rFonts w:ascii="Times New Roman" w:hAnsi="Times New Roman" w:cs="Times New Roman"/>
                <w:color w:val="000000"/>
                <w:sz w:val="19"/>
                <w:szCs w:val="19"/>
                <w:lang w:val="ru-RU"/>
              </w:rPr>
              <w:t>Работа с электронными библиотеками</w:t>
            </w:r>
          </w:p>
          <w:p w:rsidR="004F5FE8" w:rsidRPr="0055761C" w:rsidRDefault="006E1D71">
            <w:pPr>
              <w:spacing w:after="0" w:line="240" w:lineRule="auto"/>
              <w:jc w:val="center"/>
              <w:rPr>
                <w:sz w:val="19"/>
                <w:szCs w:val="19"/>
                <w:lang w:val="ru-RU"/>
              </w:rPr>
            </w:pPr>
            <w:r w:rsidRPr="0055761C">
              <w:rPr>
                <w:rFonts w:ascii="Times New Roman" w:hAnsi="Times New Roman" w:cs="Times New Roman"/>
                <w:color w:val="000000"/>
                <w:sz w:val="19"/>
                <w:szCs w:val="19"/>
                <w:lang w:val="ru-RU"/>
              </w:rPr>
              <w:t>Решение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6E1D71">
            <w:pPr>
              <w:spacing w:after="0" w:line="240" w:lineRule="auto"/>
              <w:jc w:val="center"/>
              <w:rPr>
                <w:sz w:val="19"/>
                <w:szCs w:val="19"/>
              </w:rPr>
            </w:pPr>
            <w:r>
              <w:rPr>
                <w:rFonts w:ascii="Times New Roman" w:hAnsi="Times New Roman" w:cs="Times New Roman"/>
                <w:color w:val="000000"/>
                <w:sz w:val="19"/>
                <w:szCs w:val="19"/>
              </w:rPr>
              <w:t>практическое</w:t>
            </w:r>
            <w:r>
              <w:t xml:space="preserve"> </w:t>
            </w:r>
            <w:r>
              <w:rPr>
                <w:rFonts w:ascii="Times New Roman" w:hAnsi="Times New Roman" w:cs="Times New Roman"/>
                <w:color w:val="000000"/>
                <w:sz w:val="19"/>
                <w:szCs w:val="19"/>
              </w:rPr>
              <w:t>задание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6E1D71">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ПК-3</w:t>
            </w:r>
            <w:r>
              <w:t xml:space="preserve"> </w:t>
            </w:r>
          </w:p>
        </w:tc>
      </w:tr>
      <w:tr w:rsidR="004F5FE8">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Pr="0055761C" w:rsidRDefault="006E1D71">
            <w:pPr>
              <w:spacing w:after="0" w:line="240" w:lineRule="auto"/>
              <w:jc w:val="both"/>
              <w:rPr>
                <w:sz w:val="19"/>
                <w:szCs w:val="19"/>
                <w:lang w:val="ru-RU"/>
              </w:rPr>
            </w:pPr>
            <w:r w:rsidRPr="0055761C">
              <w:rPr>
                <w:rFonts w:ascii="Times New Roman" w:hAnsi="Times New Roman" w:cs="Times New Roman"/>
                <w:color w:val="000000"/>
                <w:sz w:val="19"/>
                <w:szCs w:val="19"/>
                <w:lang w:val="ru-RU"/>
              </w:rPr>
              <w:t>2.3</w:t>
            </w:r>
            <w:r w:rsidRPr="0055761C">
              <w:rPr>
                <w:lang w:val="ru-RU"/>
              </w:rPr>
              <w:t xml:space="preserve"> </w:t>
            </w:r>
            <w:r w:rsidRPr="0055761C">
              <w:rPr>
                <w:rFonts w:ascii="Times New Roman" w:hAnsi="Times New Roman" w:cs="Times New Roman"/>
                <w:color w:val="000000"/>
                <w:sz w:val="19"/>
                <w:szCs w:val="19"/>
                <w:lang w:val="ru-RU"/>
              </w:rPr>
              <w:t>Модели</w:t>
            </w:r>
            <w:r w:rsidRPr="0055761C">
              <w:rPr>
                <w:lang w:val="ru-RU"/>
              </w:rPr>
              <w:t xml:space="preserve"> </w:t>
            </w:r>
            <w:r w:rsidRPr="0055761C">
              <w:rPr>
                <w:rFonts w:ascii="Times New Roman" w:hAnsi="Times New Roman" w:cs="Times New Roman"/>
                <w:color w:val="000000"/>
                <w:sz w:val="19"/>
                <w:szCs w:val="19"/>
                <w:lang w:val="ru-RU"/>
              </w:rPr>
              <w:t>социально-экономического</w:t>
            </w:r>
            <w:r w:rsidRPr="0055761C">
              <w:rPr>
                <w:lang w:val="ru-RU"/>
              </w:rPr>
              <w:t xml:space="preserve"> </w:t>
            </w:r>
            <w:r w:rsidRPr="0055761C">
              <w:rPr>
                <w:rFonts w:ascii="Times New Roman" w:hAnsi="Times New Roman" w:cs="Times New Roman"/>
                <w:color w:val="000000"/>
                <w:sz w:val="19"/>
                <w:szCs w:val="19"/>
                <w:lang w:val="ru-RU"/>
              </w:rPr>
              <w:t>и</w:t>
            </w:r>
            <w:r w:rsidRPr="0055761C">
              <w:rPr>
                <w:lang w:val="ru-RU"/>
              </w:rPr>
              <w:t xml:space="preserve"> </w:t>
            </w:r>
            <w:r w:rsidRPr="0055761C">
              <w:rPr>
                <w:rFonts w:ascii="Times New Roman" w:hAnsi="Times New Roman" w:cs="Times New Roman"/>
                <w:color w:val="000000"/>
                <w:sz w:val="19"/>
                <w:szCs w:val="19"/>
                <w:lang w:val="ru-RU"/>
              </w:rPr>
              <w:t>политического</w:t>
            </w:r>
            <w:r w:rsidRPr="0055761C">
              <w:rPr>
                <w:lang w:val="ru-RU"/>
              </w:rPr>
              <w:t xml:space="preserve"> </w:t>
            </w:r>
            <w:r w:rsidRPr="0055761C">
              <w:rPr>
                <w:rFonts w:ascii="Times New Roman" w:hAnsi="Times New Roman" w:cs="Times New Roman"/>
                <w:color w:val="000000"/>
                <w:sz w:val="19"/>
                <w:szCs w:val="19"/>
                <w:lang w:val="ru-RU"/>
              </w:rPr>
              <w:t>развития</w:t>
            </w:r>
            <w:r w:rsidRPr="0055761C">
              <w:rPr>
                <w:lang w:val="ru-RU"/>
              </w:rPr>
              <w:t xml:space="preserve"> </w:t>
            </w:r>
            <w:r w:rsidRPr="0055761C">
              <w:rPr>
                <w:rFonts w:ascii="Times New Roman" w:hAnsi="Times New Roman" w:cs="Times New Roman"/>
                <w:color w:val="000000"/>
                <w:sz w:val="19"/>
                <w:szCs w:val="19"/>
                <w:lang w:val="ru-RU"/>
              </w:rPr>
              <w:t>стран</w:t>
            </w:r>
            <w:r w:rsidRPr="0055761C">
              <w:rPr>
                <w:lang w:val="ru-RU"/>
              </w:rPr>
              <w:t xml:space="preserve"> </w:t>
            </w:r>
            <w:r w:rsidRPr="0055761C">
              <w:rPr>
                <w:rFonts w:ascii="Times New Roman" w:hAnsi="Times New Roman" w:cs="Times New Roman"/>
                <w:color w:val="000000"/>
                <w:sz w:val="19"/>
                <w:szCs w:val="19"/>
                <w:lang w:val="ru-RU"/>
              </w:rPr>
              <w:t>с</w:t>
            </w:r>
            <w:r w:rsidRPr="0055761C">
              <w:rPr>
                <w:lang w:val="ru-RU"/>
              </w:rPr>
              <w:t xml:space="preserve"> </w:t>
            </w:r>
            <w:r w:rsidRPr="0055761C">
              <w:rPr>
                <w:rFonts w:ascii="Times New Roman" w:hAnsi="Times New Roman" w:cs="Times New Roman"/>
                <w:color w:val="000000"/>
                <w:sz w:val="19"/>
                <w:szCs w:val="19"/>
                <w:lang w:val="ru-RU"/>
              </w:rPr>
              <w:t>трансформационной</w:t>
            </w:r>
            <w:r w:rsidRPr="0055761C">
              <w:rPr>
                <w:lang w:val="ru-RU"/>
              </w:rPr>
              <w:t xml:space="preserve"> </w:t>
            </w:r>
            <w:r w:rsidRPr="0055761C">
              <w:rPr>
                <w:rFonts w:ascii="Times New Roman" w:hAnsi="Times New Roman" w:cs="Times New Roman"/>
                <w:color w:val="000000"/>
                <w:sz w:val="19"/>
                <w:szCs w:val="19"/>
                <w:lang w:val="ru-RU"/>
              </w:rPr>
              <w:t>экономикой</w:t>
            </w:r>
            <w:r w:rsidRPr="0055761C">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Pr="0055761C" w:rsidRDefault="004F5FE8">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6E1D71">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4F5FE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6E1D71">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6E1D71">
            <w:pPr>
              <w:spacing w:after="0" w:line="240" w:lineRule="auto"/>
              <w:jc w:val="center"/>
              <w:rPr>
                <w:sz w:val="19"/>
                <w:szCs w:val="19"/>
              </w:rPr>
            </w:pPr>
            <w:r>
              <w:rPr>
                <w:rFonts w:ascii="Times New Roman" w:hAnsi="Times New Roman" w:cs="Times New Roman"/>
                <w:color w:val="000000"/>
                <w:sz w:val="19"/>
                <w:szCs w:val="19"/>
              </w:rPr>
              <w:t>16,7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Pr="0055761C" w:rsidRDefault="006E1D71">
            <w:pPr>
              <w:spacing w:after="0" w:line="240" w:lineRule="auto"/>
              <w:jc w:val="center"/>
              <w:rPr>
                <w:sz w:val="19"/>
                <w:szCs w:val="19"/>
                <w:lang w:val="ru-RU"/>
              </w:rPr>
            </w:pPr>
            <w:r w:rsidRPr="0055761C">
              <w:rPr>
                <w:rFonts w:ascii="Times New Roman" w:hAnsi="Times New Roman" w:cs="Times New Roman"/>
                <w:color w:val="000000"/>
                <w:sz w:val="19"/>
                <w:szCs w:val="19"/>
                <w:lang w:val="ru-RU"/>
              </w:rPr>
              <w:t>Самостоятельное изучение учебной и научной литературы</w:t>
            </w:r>
          </w:p>
          <w:p w:rsidR="004F5FE8" w:rsidRPr="0055761C" w:rsidRDefault="006E1D71">
            <w:pPr>
              <w:spacing w:after="0" w:line="240" w:lineRule="auto"/>
              <w:jc w:val="center"/>
              <w:rPr>
                <w:sz w:val="19"/>
                <w:szCs w:val="19"/>
                <w:lang w:val="ru-RU"/>
              </w:rPr>
            </w:pPr>
            <w:r w:rsidRPr="0055761C">
              <w:rPr>
                <w:rFonts w:ascii="Times New Roman" w:hAnsi="Times New Roman" w:cs="Times New Roman"/>
                <w:color w:val="000000"/>
                <w:sz w:val="19"/>
                <w:szCs w:val="19"/>
                <w:lang w:val="ru-RU"/>
              </w:rPr>
              <w:t>Работа с электронными библиотеками</w:t>
            </w:r>
          </w:p>
          <w:p w:rsidR="004F5FE8" w:rsidRPr="0055761C" w:rsidRDefault="006E1D71">
            <w:pPr>
              <w:spacing w:after="0" w:line="240" w:lineRule="auto"/>
              <w:jc w:val="center"/>
              <w:rPr>
                <w:sz w:val="19"/>
                <w:szCs w:val="19"/>
                <w:lang w:val="ru-RU"/>
              </w:rPr>
            </w:pPr>
            <w:r w:rsidRPr="0055761C">
              <w:rPr>
                <w:rFonts w:ascii="Times New Roman" w:hAnsi="Times New Roman" w:cs="Times New Roman"/>
                <w:color w:val="000000"/>
                <w:sz w:val="19"/>
                <w:szCs w:val="19"/>
                <w:lang w:val="ru-RU"/>
              </w:rPr>
              <w:t>Решение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6E1D71">
            <w:pPr>
              <w:spacing w:after="0" w:line="240" w:lineRule="auto"/>
              <w:jc w:val="center"/>
              <w:rPr>
                <w:sz w:val="19"/>
                <w:szCs w:val="19"/>
              </w:rPr>
            </w:pPr>
            <w:r>
              <w:rPr>
                <w:rFonts w:ascii="Times New Roman" w:hAnsi="Times New Roman" w:cs="Times New Roman"/>
                <w:color w:val="000000"/>
                <w:sz w:val="19"/>
                <w:szCs w:val="19"/>
              </w:rPr>
              <w:t>практическое</w:t>
            </w:r>
            <w:r>
              <w:t xml:space="preserve"> </w:t>
            </w:r>
            <w:r>
              <w:rPr>
                <w:rFonts w:ascii="Times New Roman" w:hAnsi="Times New Roman" w:cs="Times New Roman"/>
                <w:color w:val="000000"/>
                <w:sz w:val="19"/>
                <w:szCs w:val="19"/>
              </w:rPr>
              <w:t>задание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6E1D71">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ПК-3</w:t>
            </w:r>
            <w:r>
              <w:t xml:space="preserve"> </w:t>
            </w:r>
          </w:p>
        </w:tc>
      </w:tr>
      <w:tr w:rsidR="004F5FE8">
        <w:trPr>
          <w:trHeight w:hRule="exact" w:val="478"/>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6E1D71">
            <w:pPr>
              <w:spacing w:after="0" w:line="240" w:lineRule="auto"/>
              <w:jc w:val="both"/>
              <w:rPr>
                <w:sz w:val="19"/>
                <w:szCs w:val="19"/>
              </w:rPr>
            </w:pPr>
            <w:r>
              <w:rPr>
                <w:rFonts w:ascii="Times New Roman" w:hAnsi="Times New Roman" w:cs="Times New Roman"/>
                <w:color w:val="000000"/>
                <w:sz w:val="19"/>
                <w:szCs w:val="19"/>
              </w:rPr>
              <w:t>2.4</w:t>
            </w:r>
            <w:r>
              <w:t xml:space="preserve"> </w:t>
            </w:r>
            <w:r>
              <w:rPr>
                <w:rFonts w:ascii="Times New Roman" w:hAnsi="Times New Roman" w:cs="Times New Roman"/>
                <w:color w:val="000000"/>
                <w:sz w:val="19"/>
                <w:szCs w:val="19"/>
              </w:rPr>
              <w:t>Зачет</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4F5FE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4F5FE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4F5FE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4F5FE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4F5FE8"/>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6E1D71">
            <w:pPr>
              <w:spacing w:after="0" w:line="240" w:lineRule="auto"/>
              <w:jc w:val="center"/>
              <w:rPr>
                <w:sz w:val="19"/>
                <w:szCs w:val="19"/>
              </w:rPr>
            </w:pPr>
            <w:r>
              <w:rPr>
                <w:rFonts w:ascii="Times New Roman" w:hAnsi="Times New Roman" w:cs="Times New Roman"/>
                <w:color w:val="000000"/>
                <w:sz w:val="19"/>
                <w:szCs w:val="19"/>
              </w:rPr>
              <w:t>Подготовка к зачету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6E1D71">
            <w:pPr>
              <w:spacing w:after="0" w:line="240" w:lineRule="auto"/>
              <w:jc w:val="center"/>
              <w:rPr>
                <w:sz w:val="19"/>
                <w:szCs w:val="19"/>
              </w:rPr>
            </w:pPr>
            <w:r>
              <w:rPr>
                <w:rFonts w:ascii="Times New Roman" w:hAnsi="Times New Roman" w:cs="Times New Roman"/>
                <w:color w:val="000000"/>
                <w:sz w:val="19"/>
                <w:szCs w:val="19"/>
              </w:rPr>
              <w:t>Зачет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6E1D71">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ПК-3</w:t>
            </w:r>
            <w:r>
              <w:t xml:space="preserve"> </w:t>
            </w:r>
          </w:p>
        </w:tc>
      </w:tr>
      <w:tr w:rsidR="004F5FE8">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6E1D71">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6E1D71">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4F5FE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6E1D71">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6E1D71">
            <w:pPr>
              <w:spacing w:after="0" w:line="240" w:lineRule="auto"/>
              <w:jc w:val="center"/>
              <w:rPr>
                <w:sz w:val="19"/>
                <w:szCs w:val="19"/>
              </w:rPr>
            </w:pPr>
            <w:r>
              <w:rPr>
                <w:rFonts w:ascii="Times New Roman" w:hAnsi="Times New Roman" w:cs="Times New Roman"/>
                <w:color w:val="000000"/>
                <w:sz w:val="19"/>
                <w:szCs w:val="19"/>
              </w:rPr>
              <w:t>48,7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4F5FE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4F5FE8"/>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4F5FE8"/>
        </w:tc>
      </w:tr>
      <w:tr w:rsidR="004F5FE8">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6E1D71">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6E1D71">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4F5FE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6E1D71">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6E1D71">
            <w:pPr>
              <w:spacing w:after="0" w:line="240" w:lineRule="auto"/>
              <w:jc w:val="center"/>
              <w:rPr>
                <w:sz w:val="19"/>
                <w:szCs w:val="19"/>
              </w:rPr>
            </w:pPr>
            <w:r>
              <w:rPr>
                <w:rFonts w:ascii="Times New Roman" w:hAnsi="Times New Roman" w:cs="Times New Roman"/>
                <w:color w:val="000000"/>
                <w:sz w:val="19"/>
                <w:szCs w:val="19"/>
              </w:rPr>
              <w:t>99,7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4F5FE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6E1D71">
            <w:pPr>
              <w:spacing w:after="0" w:line="240" w:lineRule="auto"/>
              <w:jc w:val="center"/>
              <w:rPr>
                <w:sz w:val="19"/>
                <w:szCs w:val="19"/>
              </w:rPr>
            </w:pPr>
            <w:r>
              <w:rPr>
                <w:rFonts w:ascii="Times New Roman" w:hAnsi="Times New Roman" w:cs="Times New Roman"/>
                <w:color w:val="000000"/>
                <w:sz w:val="19"/>
                <w:szCs w:val="19"/>
              </w:rPr>
              <w:t>зачёт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4F5FE8"/>
        </w:tc>
      </w:tr>
      <w:tr w:rsidR="004F5FE8">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6E1D71">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6E1D71">
            <w:pPr>
              <w:spacing w:after="0" w:line="240" w:lineRule="auto"/>
              <w:jc w:val="center"/>
              <w:rPr>
                <w:sz w:val="19"/>
                <w:szCs w:val="19"/>
              </w:rPr>
            </w:pPr>
            <w:r>
              <w:rPr>
                <w:rFonts w:ascii="Times New Roman" w:hAnsi="Times New Roman" w:cs="Times New Roman"/>
                <w:color w:val="000000"/>
                <w:sz w:val="19"/>
                <w:szCs w:val="19"/>
              </w:rPr>
              <w:t>2/2И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4F5FE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6E1D71">
            <w:pPr>
              <w:spacing w:after="0" w:line="240" w:lineRule="auto"/>
              <w:jc w:val="center"/>
              <w:rPr>
                <w:sz w:val="19"/>
                <w:szCs w:val="19"/>
              </w:rPr>
            </w:pPr>
            <w:r>
              <w:rPr>
                <w:rFonts w:ascii="Times New Roman" w:hAnsi="Times New Roman" w:cs="Times New Roman"/>
                <w:color w:val="000000"/>
                <w:sz w:val="19"/>
                <w:szCs w:val="19"/>
              </w:rPr>
              <w:t>2/2И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6E1D71">
            <w:pPr>
              <w:spacing w:after="0" w:line="240" w:lineRule="auto"/>
              <w:jc w:val="center"/>
              <w:rPr>
                <w:sz w:val="19"/>
                <w:szCs w:val="19"/>
              </w:rPr>
            </w:pPr>
            <w:r>
              <w:rPr>
                <w:rFonts w:ascii="Times New Roman" w:hAnsi="Times New Roman" w:cs="Times New Roman"/>
                <w:color w:val="000000"/>
                <w:sz w:val="19"/>
                <w:szCs w:val="19"/>
              </w:rPr>
              <w:t>99,7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4F5FE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6E1D71">
            <w:pPr>
              <w:spacing w:after="0" w:line="240" w:lineRule="auto"/>
              <w:jc w:val="center"/>
              <w:rPr>
                <w:sz w:val="19"/>
                <w:szCs w:val="19"/>
              </w:rPr>
            </w:pPr>
            <w:r>
              <w:rPr>
                <w:rFonts w:ascii="Times New Roman" w:hAnsi="Times New Roman" w:cs="Times New Roman"/>
                <w:color w:val="000000"/>
                <w:sz w:val="19"/>
                <w:szCs w:val="19"/>
              </w:rPr>
              <w:t>зачет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6E1D71">
            <w:pPr>
              <w:spacing w:after="0" w:line="240" w:lineRule="auto"/>
              <w:jc w:val="both"/>
              <w:rPr>
                <w:sz w:val="19"/>
                <w:szCs w:val="19"/>
              </w:rPr>
            </w:pPr>
            <w:r>
              <w:rPr>
                <w:rFonts w:ascii="Times New Roman" w:hAnsi="Times New Roman" w:cs="Times New Roman"/>
                <w:color w:val="000000"/>
                <w:sz w:val="19"/>
                <w:szCs w:val="19"/>
              </w:rPr>
              <w:t>ОК-3,ПК-3</w:t>
            </w:r>
          </w:p>
        </w:tc>
      </w:tr>
    </w:tbl>
    <w:p w:rsidR="004F5FE8" w:rsidRDefault="006E1D71">
      <w:pPr>
        <w:rPr>
          <w:sz w:val="0"/>
          <w:szCs w:val="0"/>
        </w:rPr>
      </w:pPr>
      <w:r>
        <w:br w:type="page"/>
      </w:r>
    </w:p>
    <w:tbl>
      <w:tblPr>
        <w:tblW w:w="0" w:type="auto"/>
        <w:tblCellMar>
          <w:left w:w="0" w:type="dxa"/>
          <w:right w:w="0" w:type="dxa"/>
        </w:tblCellMar>
        <w:tblLook w:val="04A0"/>
      </w:tblPr>
      <w:tblGrid>
        <w:gridCol w:w="9370"/>
      </w:tblGrid>
      <w:tr w:rsidR="004F5FE8">
        <w:trPr>
          <w:trHeight w:hRule="exact" w:val="285"/>
        </w:trPr>
        <w:tc>
          <w:tcPr>
            <w:tcW w:w="9370" w:type="dxa"/>
            <w:shd w:val="clear" w:color="000000" w:fill="FFFFFF"/>
            <w:tcMar>
              <w:left w:w="34" w:type="dxa"/>
              <w:right w:w="34" w:type="dxa"/>
            </w:tcMar>
          </w:tcPr>
          <w:p w:rsidR="004F5FE8" w:rsidRDefault="006E1D71">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4F5FE8">
        <w:trPr>
          <w:trHeight w:hRule="exact" w:val="138"/>
        </w:trPr>
        <w:tc>
          <w:tcPr>
            <w:tcW w:w="9357" w:type="dxa"/>
          </w:tcPr>
          <w:p w:rsidR="004F5FE8" w:rsidRDefault="004F5FE8"/>
        </w:tc>
      </w:tr>
      <w:tr w:rsidR="004F5FE8" w:rsidRPr="0055761C">
        <w:trPr>
          <w:trHeight w:hRule="exact" w:val="9480"/>
        </w:trPr>
        <w:tc>
          <w:tcPr>
            <w:tcW w:w="9370" w:type="dxa"/>
            <w:shd w:val="clear" w:color="000000" w:fill="FFFFFF"/>
            <w:tcMar>
              <w:left w:w="34" w:type="dxa"/>
              <w:right w:w="34" w:type="dxa"/>
            </w:tcMar>
          </w:tcPr>
          <w:p w:rsidR="004F5FE8" w:rsidRPr="0055761C" w:rsidRDefault="006E1D71">
            <w:pPr>
              <w:spacing w:after="0" w:line="240" w:lineRule="auto"/>
              <w:ind w:firstLine="756"/>
              <w:jc w:val="both"/>
              <w:rPr>
                <w:sz w:val="24"/>
                <w:szCs w:val="24"/>
                <w:lang w:val="ru-RU"/>
              </w:rPr>
            </w:pPr>
            <w:r w:rsidRPr="0055761C">
              <w:rPr>
                <w:rFonts w:ascii="Times New Roman" w:hAnsi="Times New Roman" w:cs="Times New Roman"/>
                <w:color w:val="000000"/>
                <w:sz w:val="24"/>
                <w:szCs w:val="24"/>
                <w:lang w:val="ru-RU"/>
              </w:rPr>
              <w:t>На</w:t>
            </w:r>
            <w:r w:rsidRPr="0055761C">
              <w:rPr>
                <w:lang w:val="ru-RU"/>
              </w:rPr>
              <w:t xml:space="preserve"> </w:t>
            </w:r>
            <w:r w:rsidRPr="0055761C">
              <w:rPr>
                <w:rFonts w:ascii="Times New Roman" w:hAnsi="Times New Roman" w:cs="Times New Roman"/>
                <w:color w:val="000000"/>
                <w:sz w:val="24"/>
                <w:szCs w:val="24"/>
                <w:lang w:val="ru-RU"/>
              </w:rPr>
              <w:t>сегодняшний</w:t>
            </w:r>
            <w:r w:rsidRPr="0055761C">
              <w:rPr>
                <w:lang w:val="ru-RU"/>
              </w:rPr>
              <w:t xml:space="preserve"> </w:t>
            </w:r>
            <w:r w:rsidRPr="0055761C">
              <w:rPr>
                <w:rFonts w:ascii="Times New Roman" w:hAnsi="Times New Roman" w:cs="Times New Roman"/>
                <w:color w:val="000000"/>
                <w:sz w:val="24"/>
                <w:szCs w:val="24"/>
                <w:lang w:val="ru-RU"/>
              </w:rPr>
              <w:t>день</w:t>
            </w:r>
            <w:r w:rsidRPr="0055761C">
              <w:rPr>
                <w:lang w:val="ru-RU"/>
              </w:rPr>
              <w:t xml:space="preserve"> </w:t>
            </w:r>
            <w:r w:rsidRPr="0055761C">
              <w:rPr>
                <w:rFonts w:ascii="Times New Roman" w:hAnsi="Times New Roman" w:cs="Times New Roman"/>
                <w:color w:val="000000"/>
                <w:sz w:val="24"/>
                <w:szCs w:val="24"/>
                <w:lang w:val="ru-RU"/>
              </w:rPr>
              <w:t>стали</w:t>
            </w:r>
            <w:r w:rsidRPr="0055761C">
              <w:rPr>
                <w:lang w:val="ru-RU"/>
              </w:rPr>
              <w:t xml:space="preserve"> </w:t>
            </w:r>
            <w:r w:rsidRPr="0055761C">
              <w:rPr>
                <w:rFonts w:ascii="Times New Roman" w:hAnsi="Times New Roman" w:cs="Times New Roman"/>
                <w:color w:val="000000"/>
                <w:sz w:val="24"/>
                <w:szCs w:val="24"/>
                <w:lang w:val="ru-RU"/>
              </w:rPr>
              <w:t>очевидны</w:t>
            </w:r>
            <w:r w:rsidRPr="0055761C">
              <w:rPr>
                <w:lang w:val="ru-RU"/>
              </w:rPr>
              <w:t xml:space="preserve"> </w:t>
            </w:r>
            <w:r w:rsidRPr="0055761C">
              <w:rPr>
                <w:rFonts w:ascii="Times New Roman" w:hAnsi="Times New Roman" w:cs="Times New Roman"/>
                <w:color w:val="000000"/>
                <w:sz w:val="24"/>
                <w:szCs w:val="24"/>
                <w:lang w:val="ru-RU"/>
              </w:rPr>
              <w:t>преимущества</w:t>
            </w:r>
            <w:r w:rsidRPr="0055761C">
              <w:rPr>
                <w:lang w:val="ru-RU"/>
              </w:rPr>
              <w:t xml:space="preserve"> </w:t>
            </w:r>
            <w:r w:rsidRPr="0055761C">
              <w:rPr>
                <w:rFonts w:ascii="Times New Roman" w:hAnsi="Times New Roman" w:cs="Times New Roman"/>
                <w:color w:val="000000"/>
                <w:sz w:val="24"/>
                <w:szCs w:val="24"/>
                <w:lang w:val="ru-RU"/>
              </w:rPr>
              <w:t>использования</w:t>
            </w:r>
            <w:r w:rsidRPr="0055761C">
              <w:rPr>
                <w:lang w:val="ru-RU"/>
              </w:rPr>
              <w:t xml:space="preserve"> </w:t>
            </w:r>
            <w:r w:rsidRPr="0055761C">
              <w:rPr>
                <w:rFonts w:ascii="Times New Roman" w:hAnsi="Times New Roman" w:cs="Times New Roman"/>
                <w:color w:val="000000"/>
                <w:sz w:val="24"/>
                <w:szCs w:val="24"/>
                <w:lang w:val="ru-RU"/>
              </w:rPr>
              <w:t>компьютера</w:t>
            </w:r>
            <w:r w:rsidRPr="0055761C">
              <w:rPr>
                <w:lang w:val="ru-RU"/>
              </w:rPr>
              <w:t xml:space="preserve"> </w:t>
            </w:r>
            <w:r w:rsidRPr="0055761C">
              <w:rPr>
                <w:rFonts w:ascii="Times New Roman" w:hAnsi="Times New Roman" w:cs="Times New Roman"/>
                <w:color w:val="000000"/>
                <w:sz w:val="24"/>
                <w:szCs w:val="24"/>
                <w:lang w:val="ru-RU"/>
              </w:rPr>
              <w:t>на</w:t>
            </w:r>
            <w:r w:rsidRPr="0055761C">
              <w:rPr>
                <w:lang w:val="ru-RU"/>
              </w:rPr>
              <w:t xml:space="preserve"> </w:t>
            </w:r>
            <w:r w:rsidRPr="0055761C">
              <w:rPr>
                <w:rFonts w:ascii="Times New Roman" w:hAnsi="Times New Roman" w:cs="Times New Roman"/>
                <w:color w:val="000000"/>
                <w:sz w:val="24"/>
                <w:szCs w:val="24"/>
                <w:lang w:val="ru-RU"/>
              </w:rPr>
              <w:t>лекционных</w:t>
            </w:r>
            <w:r w:rsidRPr="0055761C">
              <w:rPr>
                <w:lang w:val="ru-RU"/>
              </w:rPr>
              <w:t xml:space="preserve"> </w:t>
            </w:r>
            <w:r w:rsidRPr="0055761C">
              <w:rPr>
                <w:rFonts w:ascii="Times New Roman" w:hAnsi="Times New Roman" w:cs="Times New Roman"/>
                <w:color w:val="000000"/>
                <w:sz w:val="24"/>
                <w:szCs w:val="24"/>
                <w:lang w:val="ru-RU"/>
              </w:rPr>
              <w:t>и</w:t>
            </w:r>
            <w:r w:rsidRPr="0055761C">
              <w:rPr>
                <w:lang w:val="ru-RU"/>
              </w:rPr>
              <w:t xml:space="preserve"> </w:t>
            </w:r>
            <w:r w:rsidRPr="0055761C">
              <w:rPr>
                <w:rFonts w:ascii="Times New Roman" w:hAnsi="Times New Roman" w:cs="Times New Roman"/>
                <w:color w:val="000000"/>
                <w:sz w:val="24"/>
                <w:szCs w:val="24"/>
                <w:lang w:val="ru-RU"/>
              </w:rPr>
              <w:t>практических</w:t>
            </w:r>
            <w:r w:rsidRPr="0055761C">
              <w:rPr>
                <w:lang w:val="ru-RU"/>
              </w:rPr>
              <w:t xml:space="preserve"> </w:t>
            </w:r>
            <w:r w:rsidRPr="0055761C">
              <w:rPr>
                <w:rFonts w:ascii="Times New Roman" w:hAnsi="Times New Roman" w:cs="Times New Roman"/>
                <w:color w:val="000000"/>
                <w:sz w:val="24"/>
                <w:szCs w:val="24"/>
                <w:lang w:val="ru-RU"/>
              </w:rPr>
              <w:t>учебных</w:t>
            </w:r>
            <w:r w:rsidRPr="0055761C">
              <w:rPr>
                <w:lang w:val="ru-RU"/>
              </w:rPr>
              <w:t xml:space="preserve"> </w:t>
            </w:r>
            <w:r w:rsidRPr="0055761C">
              <w:rPr>
                <w:rFonts w:ascii="Times New Roman" w:hAnsi="Times New Roman" w:cs="Times New Roman"/>
                <w:color w:val="000000"/>
                <w:sz w:val="24"/>
                <w:szCs w:val="24"/>
                <w:lang w:val="ru-RU"/>
              </w:rPr>
              <w:t>занятиях.</w:t>
            </w:r>
            <w:r w:rsidRPr="0055761C">
              <w:rPr>
                <w:lang w:val="ru-RU"/>
              </w:rPr>
              <w:t xml:space="preserve"> </w:t>
            </w:r>
            <w:r w:rsidRPr="0055761C">
              <w:rPr>
                <w:rFonts w:ascii="Times New Roman" w:hAnsi="Times New Roman" w:cs="Times New Roman"/>
                <w:color w:val="000000"/>
                <w:sz w:val="24"/>
                <w:szCs w:val="24"/>
                <w:lang w:val="ru-RU"/>
              </w:rPr>
              <w:t>Объяснение</w:t>
            </w:r>
            <w:r w:rsidRPr="0055761C">
              <w:rPr>
                <w:lang w:val="ru-RU"/>
              </w:rPr>
              <w:t xml:space="preserve"> </w:t>
            </w:r>
            <w:r w:rsidRPr="0055761C">
              <w:rPr>
                <w:rFonts w:ascii="Times New Roman" w:hAnsi="Times New Roman" w:cs="Times New Roman"/>
                <w:color w:val="000000"/>
                <w:sz w:val="24"/>
                <w:szCs w:val="24"/>
                <w:lang w:val="ru-RU"/>
              </w:rPr>
              <w:t>нового</w:t>
            </w:r>
            <w:r w:rsidRPr="0055761C">
              <w:rPr>
                <w:lang w:val="ru-RU"/>
              </w:rPr>
              <w:t xml:space="preserve"> </w:t>
            </w:r>
            <w:r w:rsidRPr="0055761C">
              <w:rPr>
                <w:rFonts w:ascii="Times New Roman" w:hAnsi="Times New Roman" w:cs="Times New Roman"/>
                <w:color w:val="000000"/>
                <w:sz w:val="24"/>
                <w:szCs w:val="24"/>
                <w:lang w:val="ru-RU"/>
              </w:rPr>
              <w:t>материала</w:t>
            </w:r>
            <w:r w:rsidRPr="0055761C">
              <w:rPr>
                <w:lang w:val="ru-RU"/>
              </w:rPr>
              <w:t xml:space="preserve"> </w:t>
            </w:r>
            <w:r w:rsidRPr="0055761C">
              <w:rPr>
                <w:rFonts w:ascii="Times New Roman" w:hAnsi="Times New Roman" w:cs="Times New Roman"/>
                <w:color w:val="000000"/>
                <w:sz w:val="24"/>
                <w:szCs w:val="24"/>
                <w:lang w:val="ru-RU"/>
              </w:rPr>
              <w:t>с</w:t>
            </w:r>
            <w:r w:rsidRPr="0055761C">
              <w:rPr>
                <w:lang w:val="ru-RU"/>
              </w:rPr>
              <w:t xml:space="preserve"> </w:t>
            </w:r>
            <w:r w:rsidRPr="0055761C">
              <w:rPr>
                <w:rFonts w:ascii="Times New Roman" w:hAnsi="Times New Roman" w:cs="Times New Roman"/>
                <w:color w:val="000000"/>
                <w:sz w:val="24"/>
                <w:szCs w:val="24"/>
                <w:lang w:val="ru-RU"/>
              </w:rPr>
              <w:t>использованием</w:t>
            </w:r>
            <w:r w:rsidRPr="0055761C">
              <w:rPr>
                <w:lang w:val="ru-RU"/>
              </w:rPr>
              <w:t xml:space="preserve"> </w:t>
            </w:r>
            <w:r w:rsidRPr="0055761C">
              <w:rPr>
                <w:rFonts w:ascii="Times New Roman" w:hAnsi="Times New Roman" w:cs="Times New Roman"/>
                <w:color w:val="000000"/>
                <w:sz w:val="24"/>
                <w:szCs w:val="24"/>
                <w:lang w:val="ru-RU"/>
              </w:rPr>
              <w:t>презентаций,</w:t>
            </w:r>
            <w:r w:rsidRPr="0055761C">
              <w:rPr>
                <w:lang w:val="ru-RU"/>
              </w:rPr>
              <w:t xml:space="preserve"> </w:t>
            </w:r>
            <w:r w:rsidRPr="0055761C">
              <w:rPr>
                <w:rFonts w:ascii="Times New Roman" w:hAnsi="Times New Roman" w:cs="Times New Roman"/>
                <w:color w:val="000000"/>
                <w:sz w:val="24"/>
                <w:szCs w:val="24"/>
                <w:lang w:val="ru-RU"/>
              </w:rPr>
              <w:t>выполненных</w:t>
            </w:r>
            <w:r w:rsidRPr="0055761C">
              <w:rPr>
                <w:lang w:val="ru-RU"/>
              </w:rPr>
              <w:t xml:space="preserve"> </w:t>
            </w:r>
            <w:r w:rsidRPr="0055761C">
              <w:rPr>
                <w:rFonts w:ascii="Times New Roman" w:hAnsi="Times New Roman" w:cs="Times New Roman"/>
                <w:color w:val="000000"/>
                <w:sz w:val="24"/>
                <w:szCs w:val="24"/>
                <w:lang w:val="ru-RU"/>
              </w:rPr>
              <w:t>с</w:t>
            </w:r>
            <w:r w:rsidRPr="0055761C">
              <w:rPr>
                <w:lang w:val="ru-RU"/>
              </w:rPr>
              <w:t xml:space="preserve"> </w:t>
            </w:r>
            <w:r w:rsidRPr="0055761C">
              <w:rPr>
                <w:rFonts w:ascii="Times New Roman" w:hAnsi="Times New Roman" w:cs="Times New Roman"/>
                <w:color w:val="000000"/>
                <w:sz w:val="24"/>
                <w:szCs w:val="24"/>
                <w:lang w:val="ru-RU"/>
              </w:rPr>
              <w:t>помощью</w:t>
            </w:r>
            <w:r w:rsidRPr="0055761C">
              <w:rPr>
                <w:lang w:val="ru-RU"/>
              </w:rPr>
              <w:t xml:space="preserve"> </w:t>
            </w:r>
            <w:r w:rsidRPr="0055761C">
              <w:rPr>
                <w:rFonts w:ascii="Times New Roman" w:hAnsi="Times New Roman" w:cs="Times New Roman"/>
                <w:color w:val="000000"/>
                <w:sz w:val="24"/>
                <w:szCs w:val="24"/>
                <w:lang w:val="ru-RU"/>
              </w:rPr>
              <w:t>программ</w:t>
            </w:r>
            <w:r w:rsidRPr="0055761C">
              <w:rPr>
                <w:lang w:val="ru-RU"/>
              </w:rPr>
              <w:t xml:space="preserve"> </w:t>
            </w:r>
            <w:r>
              <w:rPr>
                <w:rFonts w:ascii="Times New Roman" w:hAnsi="Times New Roman" w:cs="Times New Roman"/>
                <w:color w:val="000000"/>
                <w:sz w:val="24"/>
                <w:szCs w:val="24"/>
              </w:rPr>
              <w:t>Microsoft</w:t>
            </w:r>
            <w:r w:rsidRPr="0055761C">
              <w:rPr>
                <w:lang w:val="ru-RU"/>
              </w:rPr>
              <w:t xml:space="preserve"> </w:t>
            </w:r>
            <w:r>
              <w:rPr>
                <w:rFonts w:ascii="Times New Roman" w:hAnsi="Times New Roman" w:cs="Times New Roman"/>
                <w:color w:val="000000"/>
                <w:sz w:val="24"/>
                <w:szCs w:val="24"/>
              </w:rPr>
              <w:t>Power</w:t>
            </w:r>
            <w:r w:rsidRPr="0055761C">
              <w:rPr>
                <w:lang w:val="ru-RU"/>
              </w:rPr>
              <w:t xml:space="preserve"> </w:t>
            </w:r>
            <w:r>
              <w:rPr>
                <w:rFonts w:ascii="Times New Roman" w:hAnsi="Times New Roman" w:cs="Times New Roman"/>
                <w:color w:val="000000"/>
                <w:sz w:val="24"/>
                <w:szCs w:val="24"/>
              </w:rPr>
              <w:t>Point</w:t>
            </w:r>
            <w:r w:rsidRPr="0055761C">
              <w:rPr>
                <w:lang w:val="ru-RU"/>
              </w:rPr>
              <w:t xml:space="preserve"> </w:t>
            </w:r>
            <w:r w:rsidRPr="0055761C">
              <w:rPr>
                <w:rFonts w:ascii="Times New Roman" w:hAnsi="Times New Roman" w:cs="Times New Roman"/>
                <w:color w:val="000000"/>
                <w:sz w:val="24"/>
                <w:szCs w:val="24"/>
                <w:lang w:val="ru-RU"/>
              </w:rPr>
              <w:t>и</w:t>
            </w:r>
            <w:r w:rsidRPr="0055761C">
              <w:rPr>
                <w:lang w:val="ru-RU"/>
              </w:rPr>
              <w:t xml:space="preserve"> </w:t>
            </w:r>
            <w:r>
              <w:rPr>
                <w:rFonts w:ascii="Times New Roman" w:hAnsi="Times New Roman" w:cs="Times New Roman"/>
                <w:color w:val="000000"/>
                <w:sz w:val="24"/>
                <w:szCs w:val="24"/>
              </w:rPr>
              <w:t>Microsoft</w:t>
            </w:r>
            <w:r w:rsidRPr="0055761C">
              <w:rPr>
                <w:lang w:val="ru-RU"/>
              </w:rPr>
              <w:t xml:space="preserve"> </w:t>
            </w:r>
            <w:r>
              <w:rPr>
                <w:rFonts w:ascii="Times New Roman" w:hAnsi="Times New Roman" w:cs="Times New Roman"/>
                <w:color w:val="000000"/>
                <w:sz w:val="24"/>
                <w:szCs w:val="24"/>
              </w:rPr>
              <w:t>Front</w:t>
            </w:r>
            <w:r w:rsidRPr="0055761C">
              <w:rPr>
                <w:lang w:val="ru-RU"/>
              </w:rPr>
              <w:t xml:space="preserve"> </w:t>
            </w:r>
            <w:r>
              <w:rPr>
                <w:rFonts w:ascii="Times New Roman" w:hAnsi="Times New Roman" w:cs="Times New Roman"/>
                <w:color w:val="000000"/>
                <w:sz w:val="24"/>
                <w:szCs w:val="24"/>
              </w:rPr>
              <w:t>Page</w:t>
            </w:r>
            <w:r w:rsidRPr="0055761C">
              <w:rPr>
                <w:rFonts w:ascii="Times New Roman" w:hAnsi="Times New Roman" w:cs="Times New Roman"/>
                <w:color w:val="000000"/>
                <w:sz w:val="24"/>
                <w:szCs w:val="24"/>
                <w:lang w:val="ru-RU"/>
              </w:rPr>
              <w:t>,</w:t>
            </w:r>
            <w:r w:rsidRPr="0055761C">
              <w:rPr>
                <w:lang w:val="ru-RU"/>
              </w:rPr>
              <w:t xml:space="preserve"> </w:t>
            </w:r>
            <w:r w:rsidRPr="0055761C">
              <w:rPr>
                <w:rFonts w:ascii="Times New Roman" w:hAnsi="Times New Roman" w:cs="Times New Roman"/>
                <w:color w:val="000000"/>
                <w:sz w:val="24"/>
                <w:szCs w:val="24"/>
                <w:lang w:val="ru-RU"/>
              </w:rPr>
              <w:t>вызывает</w:t>
            </w:r>
            <w:r w:rsidRPr="0055761C">
              <w:rPr>
                <w:lang w:val="ru-RU"/>
              </w:rPr>
              <w:t xml:space="preserve"> </w:t>
            </w:r>
            <w:r w:rsidRPr="0055761C">
              <w:rPr>
                <w:rFonts w:ascii="Times New Roman" w:hAnsi="Times New Roman" w:cs="Times New Roman"/>
                <w:color w:val="000000"/>
                <w:sz w:val="24"/>
                <w:szCs w:val="24"/>
                <w:lang w:val="ru-RU"/>
              </w:rPr>
              <w:t>интерес</w:t>
            </w:r>
            <w:r w:rsidRPr="0055761C">
              <w:rPr>
                <w:lang w:val="ru-RU"/>
              </w:rPr>
              <w:t xml:space="preserve"> </w:t>
            </w:r>
            <w:r w:rsidRPr="0055761C">
              <w:rPr>
                <w:rFonts w:ascii="Times New Roman" w:hAnsi="Times New Roman" w:cs="Times New Roman"/>
                <w:color w:val="000000"/>
                <w:sz w:val="24"/>
                <w:szCs w:val="24"/>
                <w:lang w:val="ru-RU"/>
              </w:rPr>
              <w:t>у</w:t>
            </w:r>
            <w:r w:rsidRPr="0055761C">
              <w:rPr>
                <w:lang w:val="ru-RU"/>
              </w:rPr>
              <w:t xml:space="preserve"> </w:t>
            </w:r>
            <w:r w:rsidRPr="0055761C">
              <w:rPr>
                <w:rFonts w:ascii="Times New Roman" w:hAnsi="Times New Roman" w:cs="Times New Roman"/>
                <w:color w:val="000000"/>
                <w:sz w:val="24"/>
                <w:szCs w:val="24"/>
                <w:lang w:val="ru-RU"/>
              </w:rPr>
              <w:t>студентов,</w:t>
            </w:r>
            <w:r w:rsidRPr="0055761C">
              <w:rPr>
                <w:lang w:val="ru-RU"/>
              </w:rPr>
              <w:t xml:space="preserve"> </w:t>
            </w:r>
            <w:r w:rsidRPr="0055761C">
              <w:rPr>
                <w:rFonts w:ascii="Times New Roman" w:hAnsi="Times New Roman" w:cs="Times New Roman"/>
                <w:color w:val="000000"/>
                <w:sz w:val="24"/>
                <w:szCs w:val="24"/>
                <w:lang w:val="ru-RU"/>
              </w:rPr>
              <w:t>способствует</w:t>
            </w:r>
            <w:r w:rsidRPr="0055761C">
              <w:rPr>
                <w:lang w:val="ru-RU"/>
              </w:rPr>
              <w:t xml:space="preserve"> </w:t>
            </w:r>
            <w:r w:rsidRPr="0055761C">
              <w:rPr>
                <w:rFonts w:ascii="Times New Roman" w:hAnsi="Times New Roman" w:cs="Times New Roman"/>
                <w:color w:val="000000"/>
                <w:sz w:val="24"/>
                <w:szCs w:val="24"/>
                <w:lang w:val="ru-RU"/>
              </w:rPr>
              <w:t>лучшему</w:t>
            </w:r>
            <w:r w:rsidRPr="0055761C">
              <w:rPr>
                <w:lang w:val="ru-RU"/>
              </w:rPr>
              <w:t xml:space="preserve"> </w:t>
            </w:r>
            <w:r w:rsidRPr="0055761C">
              <w:rPr>
                <w:rFonts w:ascii="Times New Roman" w:hAnsi="Times New Roman" w:cs="Times New Roman"/>
                <w:color w:val="000000"/>
                <w:sz w:val="24"/>
                <w:szCs w:val="24"/>
                <w:lang w:val="ru-RU"/>
              </w:rPr>
              <w:t>усвоению</w:t>
            </w:r>
            <w:r w:rsidRPr="0055761C">
              <w:rPr>
                <w:lang w:val="ru-RU"/>
              </w:rPr>
              <w:t xml:space="preserve"> </w:t>
            </w:r>
            <w:r w:rsidRPr="0055761C">
              <w:rPr>
                <w:rFonts w:ascii="Times New Roman" w:hAnsi="Times New Roman" w:cs="Times New Roman"/>
                <w:color w:val="000000"/>
                <w:sz w:val="24"/>
                <w:szCs w:val="24"/>
                <w:lang w:val="ru-RU"/>
              </w:rPr>
              <w:t>материала.</w:t>
            </w:r>
            <w:r w:rsidRPr="0055761C">
              <w:rPr>
                <w:lang w:val="ru-RU"/>
              </w:rPr>
              <w:t xml:space="preserve"> </w:t>
            </w:r>
            <w:r w:rsidRPr="0055761C">
              <w:rPr>
                <w:rFonts w:ascii="Times New Roman" w:hAnsi="Times New Roman" w:cs="Times New Roman"/>
                <w:color w:val="000000"/>
                <w:sz w:val="24"/>
                <w:szCs w:val="24"/>
                <w:lang w:val="ru-RU"/>
              </w:rPr>
              <w:t>Использование</w:t>
            </w:r>
            <w:r w:rsidRPr="0055761C">
              <w:rPr>
                <w:lang w:val="ru-RU"/>
              </w:rPr>
              <w:t xml:space="preserve"> </w:t>
            </w:r>
            <w:r w:rsidRPr="0055761C">
              <w:rPr>
                <w:rFonts w:ascii="Times New Roman" w:hAnsi="Times New Roman" w:cs="Times New Roman"/>
                <w:color w:val="000000"/>
                <w:sz w:val="24"/>
                <w:szCs w:val="24"/>
                <w:lang w:val="ru-RU"/>
              </w:rPr>
              <w:t>компьютера</w:t>
            </w:r>
            <w:r w:rsidRPr="0055761C">
              <w:rPr>
                <w:lang w:val="ru-RU"/>
              </w:rPr>
              <w:t xml:space="preserve"> </w:t>
            </w:r>
            <w:r w:rsidRPr="0055761C">
              <w:rPr>
                <w:rFonts w:ascii="Times New Roman" w:hAnsi="Times New Roman" w:cs="Times New Roman"/>
                <w:color w:val="000000"/>
                <w:sz w:val="24"/>
                <w:szCs w:val="24"/>
                <w:lang w:val="ru-RU"/>
              </w:rPr>
              <w:t>на</w:t>
            </w:r>
            <w:r w:rsidRPr="0055761C">
              <w:rPr>
                <w:lang w:val="ru-RU"/>
              </w:rPr>
              <w:t xml:space="preserve"> </w:t>
            </w:r>
            <w:r w:rsidRPr="0055761C">
              <w:rPr>
                <w:rFonts w:ascii="Times New Roman" w:hAnsi="Times New Roman" w:cs="Times New Roman"/>
                <w:color w:val="000000"/>
                <w:sz w:val="24"/>
                <w:szCs w:val="24"/>
                <w:lang w:val="ru-RU"/>
              </w:rPr>
              <w:t>учебных</w:t>
            </w:r>
            <w:r w:rsidRPr="0055761C">
              <w:rPr>
                <w:lang w:val="ru-RU"/>
              </w:rPr>
              <w:t xml:space="preserve"> </w:t>
            </w:r>
            <w:r w:rsidRPr="0055761C">
              <w:rPr>
                <w:rFonts w:ascii="Times New Roman" w:hAnsi="Times New Roman" w:cs="Times New Roman"/>
                <w:color w:val="000000"/>
                <w:sz w:val="24"/>
                <w:szCs w:val="24"/>
                <w:lang w:val="ru-RU"/>
              </w:rPr>
              <w:t>занятиях</w:t>
            </w:r>
            <w:r w:rsidRPr="0055761C">
              <w:rPr>
                <w:lang w:val="ru-RU"/>
              </w:rPr>
              <w:t xml:space="preserve"> </w:t>
            </w:r>
            <w:r w:rsidRPr="0055761C">
              <w:rPr>
                <w:rFonts w:ascii="Times New Roman" w:hAnsi="Times New Roman" w:cs="Times New Roman"/>
                <w:color w:val="000000"/>
                <w:sz w:val="24"/>
                <w:szCs w:val="24"/>
                <w:lang w:val="ru-RU"/>
              </w:rPr>
              <w:t>позволяет</w:t>
            </w:r>
            <w:r w:rsidRPr="0055761C">
              <w:rPr>
                <w:lang w:val="ru-RU"/>
              </w:rPr>
              <w:t xml:space="preserve"> </w:t>
            </w:r>
            <w:r w:rsidRPr="0055761C">
              <w:rPr>
                <w:rFonts w:ascii="Times New Roman" w:hAnsi="Times New Roman" w:cs="Times New Roman"/>
                <w:color w:val="000000"/>
                <w:sz w:val="24"/>
                <w:szCs w:val="24"/>
                <w:lang w:val="ru-RU"/>
              </w:rPr>
              <w:t>преподавателю</w:t>
            </w:r>
            <w:r w:rsidRPr="0055761C">
              <w:rPr>
                <w:lang w:val="ru-RU"/>
              </w:rPr>
              <w:t xml:space="preserve"> </w:t>
            </w:r>
            <w:r w:rsidRPr="0055761C">
              <w:rPr>
                <w:rFonts w:ascii="Times New Roman" w:hAnsi="Times New Roman" w:cs="Times New Roman"/>
                <w:color w:val="000000"/>
                <w:sz w:val="24"/>
                <w:szCs w:val="24"/>
                <w:lang w:val="ru-RU"/>
              </w:rPr>
              <w:t>экономить</w:t>
            </w:r>
            <w:r w:rsidRPr="0055761C">
              <w:rPr>
                <w:lang w:val="ru-RU"/>
              </w:rPr>
              <w:t xml:space="preserve"> </w:t>
            </w:r>
            <w:r w:rsidRPr="0055761C">
              <w:rPr>
                <w:rFonts w:ascii="Times New Roman" w:hAnsi="Times New Roman" w:cs="Times New Roman"/>
                <w:color w:val="000000"/>
                <w:sz w:val="24"/>
                <w:szCs w:val="24"/>
                <w:lang w:val="ru-RU"/>
              </w:rPr>
              <w:t>время,</w:t>
            </w:r>
            <w:r w:rsidRPr="0055761C">
              <w:rPr>
                <w:lang w:val="ru-RU"/>
              </w:rPr>
              <w:t xml:space="preserve"> </w:t>
            </w:r>
            <w:r w:rsidRPr="0055761C">
              <w:rPr>
                <w:rFonts w:ascii="Times New Roman" w:hAnsi="Times New Roman" w:cs="Times New Roman"/>
                <w:color w:val="000000"/>
                <w:sz w:val="24"/>
                <w:szCs w:val="24"/>
                <w:lang w:val="ru-RU"/>
              </w:rPr>
              <w:t>опрашивать</w:t>
            </w:r>
            <w:r w:rsidRPr="0055761C">
              <w:rPr>
                <w:lang w:val="ru-RU"/>
              </w:rPr>
              <w:t xml:space="preserve"> </w:t>
            </w:r>
            <w:r w:rsidRPr="0055761C">
              <w:rPr>
                <w:rFonts w:ascii="Times New Roman" w:hAnsi="Times New Roman" w:cs="Times New Roman"/>
                <w:color w:val="000000"/>
                <w:sz w:val="24"/>
                <w:szCs w:val="24"/>
                <w:lang w:val="ru-RU"/>
              </w:rPr>
              <w:t>учащихся</w:t>
            </w:r>
            <w:r w:rsidRPr="0055761C">
              <w:rPr>
                <w:lang w:val="ru-RU"/>
              </w:rPr>
              <w:t xml:space="preserve"> </w:t>
            </w:r>
            <w:r w:rsidRPr="0055761C">
              <w:rPr>
                <w:rFonts w:ascii="Times New Roman" w:hAnsi="Times New Roman" w:cs="Times New Roman"/>
                <w:color w:val="000000"/>
                <w:sz w:val="24"/>
                <w:szCs w:val="24"/>
                <w:lang w:val="ru-RU"/>
              </w:rPr>
              <w:t>на</w:t>
            </w:r>
            <w:r w:rsidRPr="0055761C">
              <w:rPr>
                <w:lang w:val="ru-RU"/>
              </w:rPr>
              <w:t xml:space="preserve"> </w:t>
            </w:r>
            <w:r w:rsidRPr="0055761C">
              <w:rPr>
                <w:rFonts w:ascii="Times New Roman" w:hAnsi="Times New Roman" w:cs="Times New Roman"/>
                <w:color w:val="000000"/>
                <w:sz w:val="24"/>
                <w:szCs w:val="24"/>
                <w:lang w:val="ru-RU"/>
              </w:rPr>
              <w:t>каждом</w:t>
            </w:r>
            <w:r w:rsidRPr="0055761C">
              <w:rPr>
                <w:lang w:val="ru-RU"/>
              </w:rPr>
              <w:t xml:space="preserve"> </w:t>
            </w:r>
            <w:r w:rsidRPr="0055761C">
              <w:rPr>
                <w:rFonts w:ascii="Times New Roman" w:hAnsi="Times New Roman" w:cs="Times New Roman"/>
                <w:color w:val="000000"/>
                <w:sz w:val="24"/>
                <w:szCs w:val="24"/>
                <w:lang w:val="ru-RU"/>
              </w:rPr>
              <w:t>занятии,</w:t>
            </w:r>
            <w:r w:rsidRPr="0055761C">
              <w:rPr>
                <w:lang w:val="ru-RU"/>
              </w:rPr>
              <w:t xml:space="preserve"> </w:t>
            </w:r>
            <w:r w:rsidRPr="0055761C">
              <w:rPr>
                <w:rFonts w:ascii="Times New Roman" w:hAnsi="Times New Roman" w:cs="Times New Roman"/>
                <w:color w:val="000000"/>
                <w:sz w:val="24"/>
                <w:szCs w:val="24"/>
                <w:lang w:val="ru-RU"/>
              </w:rPr>
              <w:t>вести</w:t>
            </w:r>
            <w:r w:rsidRPr="0055761C">
              <w:rPr>
                <w:lang w:val="ru-RU"/>
              </w:rPr>
              <w:t xml:space="preserve"> </w:t>
            </w:r>
            <w:r w:rsidRPr="0055761C">
              <w:rPr>
                <w:rFonts w:ascii="Times New Roman" w:hAnsi="Times New Roman" w:cs="Times New Roman"/>
                <w:color w:val="000000"/>
                <w:sz w:val="24"/>
                <w:szCs w:val="24"/>
                <w:lang w:val="ru-RU"/>
              </w:rPr>
              <w:t>статистику</w:t>
            </w:r>
            <w:r w:rsidRPr="0055761C">
              <w:rPr>
                <w:lang w:val="ru-RU"/>
              </w:rPr>
              <w:t xml:space="preserve"> </w:t>
            </w:r>
            <w:r w:rsidRPr="0055761C">
              <w:rPr>
                <w:rFonts w:ascii="Times New Roman" w:hAnsi="Times New Roman" w:cs="Times New Roman"/>
                <w:color w:val="000000"/>
                <w:sz w:val="24"/>
                <w:szCs w:val="24"/>
                <w:lang w:val="ru-RU"/>
              </w:rPr>
              <w:t>опроса,</w:t>
            </w:r>
            <w:r w:rsidRPr="0055761C">
              <w:rPr>
                <w:lang w:val="ru-RU"/>
              </w:rPr>
              <w:t xml:space="preserve"> </w:t>
            </w:r>
            <w:r w:rsidRPr="0055761C">
              <w:rPr>
                <w:rFonts w:ascii="Times New Roman" w:hAnsi="Times New Roman" w:cs="Times New Roman"/>
                <w:color w:val="000000"/>
                <w:sz w:val="24"/>
                <w:szCs w:val="24"/>
                <w:lang w:val="ru-RU"/>
              </w:rPr>
              <w:t>выявлять</w:t>
            </w:r>
            <w:r w:rsidRPr="0055761C">
              <w:rPr>
                <w:lang w:val="ru-RU"/>
              </w:rPr>
              <w:t xml:space="preserve"> </w:t>
            </w:r>
            <w:r w:rsidRPr="0055761C">
              <w:rPr>
                <w:rFonts w:ascii="Times New Roman" w:hAnsi="Times New Roman" w:cs="Times New Roman"/>
                <w:color w:val="000000"/>
                <w:sz w:val="24"/>
                <w:szCs w:val="24"/>
                <w:lang w:val="ru-RU"/>
              </w:rPr>
              <w:t>западающие</w:t>
            </w:r>
            <w:r w:rsidRPr="0055761C">
              <w:rPr>
                <w:lang w:val="ru-RU"/>
              </w:rPr>
              <w:t xml:space="preserve"> </w:t>
            </w:r>
            <w:r w:rsidRPr="0055761C">
              <w:rPr>
                <w:rFonts w:ascii="Times New Roman" w:hAnsi="Times New Roman" w:cs="Times New Roman"/>
                <w:color w:val="000000"/>
                <w:sz w:val="24"/>
                <w:szCs w:val="24"/>
                <w:lang w:val="ru-RU"/>
              </w:rPr>
              <w:t>темы.</w:t>
            </w:r>
            <w:r w:rsidRPr="0055761C">
              <w:rPr>
                <w:lang w:val="ru-RU"/>
              </w:rPr>
              <w:t xml:space="preserve"> </w:t>
            </w:r>
            <w:r w:rsidRPr="0055761C">
              <w:rPr>
                <w:rFonts w:ascii="Times New Roman" w:hAnsi="Times New Roman" w:cs="Times New Roman"/>
                <w:color w:val="000000"/>
                <w:sz w:val="24"/>
                <w:szCs w:val="24"/>
                <w:lang w:val="ru-RU"/>
              </w:rPr>
              <w:t>Также</w:t>
            </w:r>
            <w:r w:rsidRPr="0055761C">
              <w:rPr>
                <w:lang w:val="ru-RU"/>
              </w:rPr>
              <w:t xml:space="preserve"> </w:t>
            </w:r>
            <w:r w:rsidRPr="0055761C">
              <w:rPr>
                <w:rFonts w:ascii="Times New Roman" w:hAnsi="Times New Roman" w:cs="Times New Roman"/>
                <w:color w:val="000000"/>
                <w:sz w:val="24"/>
                <w:szCs w:val="24"/>
                <w:lang w:val="ru-RU"/>
              </w:rPr>
              <w:t>одним</w:t>
            </w:r>
            <w:r w:rsidRPr="0055761C">
              <w:rPr>
                <w:lang w:val="ru-RU"/>
              </w:rPr>
              <w:t xml:space="preserve"> </w:t>
            </w:r>
            <w:r w:rsidRPr="0055761C">
              <w:rPr>
                <w:rFonts w:ascii="Times New Roman" w:hAnsi="Times New Roman" w:cs="Times New Roman"/>
                <w:color w:val="000000"/>
                <w:sz w:val="24"/>
                <w:szCs w:val="24"/>
                <w:lang w:val="ru-RU"/>
              </w:rPr>
              <w:t>из</w:t>
            </w:r>
            <w:r w:rsidRPr="0055761C">
              <w:rPr>
                <w:lang w:val="ru-RU"/>
              </w:rPr>
              <w:t xml:space="preserve"> </w:t>
            </w:r>
            <w:r w:rsidRPr="0055761C">
              <w:rPr>
                <w:rFonts w:ascii="Times New Roman" w:hAnsi="Times New Roman" w:cs="Times New Roman"/>
                <w:color w:val="000000"/>
                <w:sz w:val="24"/>
                <w:szCs w:val="24"/>
                <w:lang w:val="ru-RU"/>
              </w:rPr>
              <w:t>эффективных</w:t>
            </w:r>
            <w:r w:rsidRPr="0055761C">
              <w:rPr>
                <w:lang w:val="ru-RU"/>
              </w:rPr>
              <w:t xml:space="preserve"> </w:t>
            </w:r>
            <w:r w:rsidRPr="0055761C">
              <w:rPr>
                <w:rFonts w:ascii="Times New Roman" w:hAnsi="Times New Roman" w:cs="Times New Roman"/>
                <w:color w:val="000000"/>
                <w:sz w:val="24"/>
                <w:szCs w:val="24"/>
                <w:lang w:val="ru-RU"/>
              </w:rPr>
              <w:t>средств</w:t>
            </w:r>
            <w:r w:rsidRPr="0055761C">
              <w:rPr>
                <w:lang w:val="ru-RU"/>
              </w:rPr>
              <w:t xml:space="preserve"> </w:t>
            </w:r>
            <w:r w:rsidRPr="0055761C">
              <w:rPr>
                <w:rFonts w:ascii="Times New Roman" w:hAnsi="Times New Roman" w:cs="Times New Roman"/>
                <w:color w:val="000000"/>
                <w:sz w:val="24"/>
                <w:szCs w:val="24"/>
                <w:lang w:val="ru-RU"/>
              </w:rPr>
              <w:t>информационных</w:t>
            </w:r>
            <w:r w:rsidRPr="0055761C">
              <w:rPr>
                <w:lang w:val="ru-RU"/>
              </w:rPr>
              <w:t xml:space="preserve"> </w:t>
            </w:r>
            <w:r w:rsidRPr="0055761C">
              <w:rPr>
                <w:rFonts w:ascii="Times New Roman" w:hAnsi="Times New Roman" w:cs="Times New Roman"/>
                <w:color w:val="000000"/>
                <w:sz w:val="24"/>
                <w:szCs w:val="24"/>
                <w:lang w:val="ru-RU"/>
              </w:rPr>
              <w:t>технологий</w:t>
            </w:r>
            <w:r w:rsidRPr="0055761C">
              <w:rPr>
                <w:lang w:val="ru-RU"/>
              </w:rPr>
              <w:t xml:space="preserve"> </w:t>
            </w:r>
            <w:r w:rsidRPr="0055761C">
              <w:rPr>
                <w:rFonts w:ascii="Times New Roman" w:hAnsi="Times New Roman" w:cs="Times New Roman"/>
                <w:color w:val="000000"/>
                <w:sz w:val="24"/>
                <w:szCs w:val="24"/>
                <w:lang w:val="ru-RU"/>
              </w:rPr>
              <w:t>является</w:t>
            </w:r>
            <w:r w:rsidRPr="0055761C">
              <w:rPr>
                <w:lang w:val="ru-RU"/>
              </w:rPr>
              <w:t xml:space="preserve"> </w:t>
            </w:r>
            <w:r w:rsidRPr="0055761C">
              <w:rPr>
                <w:rFonts w:ascii="Times New Roman" w:hAnsi="Times New Roman" w:cs="Times New Roman"/>
                <w:color w:val="000000"/>
                <w:sz w:val="24"/>
                <w:szCs w:val="24"/>
                <w:lang w:val="ru-RU"/>
              </w:rPr>
              <w:t>электронный</w:t>
            </w:r>
            <w:r w:rsidRPr="0055761C">
              <w:rPr>
                <w:lang w:val="ru-RU"/>
              </w:rPr>
              <w:t xml:space="preserve"> </w:t>
            </w:r>
            <w:r w:rsidRPr="0055761C">
              <w:rPr>
                <w:rFonts w:ascii="Times New Roman" w:hAnsi="Times New Roman" w:cs="Times New Roman"/>
                <w:color w:val="000000"/>
                <w:sz w:val="24"/>
                <w:szCs w:val="24"/>
                <w:lang w:val="ru-RU"/>
              </w:rPr>
              <w:t>учебник.</w:t>
            </w:r>
            <w:r w:rsidRPr="0055761C">
              <w:rPr>
                <w:lang w:val="ru-RU"/>
              </w:rPr>
              <w:t xml:space="preserve"> </w:t>
            </w:r>
            <w:r w:rsidRPr="0055761C">
              <w:rPr>
                <w:rFonts w:ascii="Times New Roman" w:hAnsi="Times New Roman" w:cs="Times New Roman"/>
                <w:color w:val="000000"/>
                <w:sz w:val="24"/>
                <w:szCs w:val="24"/>
                <w:lang w:val="ru-RU"/>
              </w:rPr>
              <w:t>Исходя</w:t>
            </w:r>
            <w:r w:rsidRPr="0055761C">
              <w:rPr>
                <w:lang w:val="ru-RU"/>
              </w:rPr>
              <w:t xml:space="preserve"> </w:t>
            </w:r>
            <w:r w:rsidRPr="0055761C">
              <w:rPr>
                <w:rFonts w:ascii="Times New Roman" w:hAnsi="Times New Roman" w:cs="Times New Roman"/>
                <w:color w:val="000000"/>
                <w:sz w:val="24"/>
                <w:szCs w:val="24"/>
                <w:lang w:val="ru-RU"/>
              </w:rPr>
              <w:t>из</w:t>
            </w:r>
            <w:r w:rsidRPr="0055761C">
              <w:rPr>
                <w:lang w:val="ru-RU"/>
              </w:rPr>
              <w:t xml:space="preserve"> </w:t>
            </w:r>
            <w:r w:rsidRPr="0055761C">
              <w:rPr>
                <w:rFonts w:ascii="Times New Roman" w:hAnsi="Times New Roman" w:cs="Times New Roman"/>
                <w:color w:val="000000"/>
                <w:sz w:val="24"/>
                <w:szCs w:val="24"/>
                <w:lang w:val="ru-RU"/>
              </w:rPr>
              <w:t>этого,</w:t>
            </w:r>
            <w:r w:rsidRPr="0055761C">
              <w:rPr>
                <w:lang w:val="ru-RU"/>
              </w:rPr>
              <w:t xml:space="preserve"> </w:t>
            </w:r>
            <w:r w:rsidRPr="0055761C">
              <w:rPr>
                <w:rFonts w:ascii="Times New Roman" w:hAnsi="Times New Roman" w:cs="Times New Roman"/>
                <w:color w:val="000000"/>
                <w:sz w:val="24"/>
                <w:szCs w:val="24"/>
                <w:lang w:val="ru-RU"/>
              </w:rPr>
              <w:t>более</w:t>
            </w:r>
            <w:r w:rsidRPr="0055761C">
              <w:rPr>
                <w:lang w:val="ru-RU"/>
              </w:rPr>
              <w:t xml:space="preserve"> </w:t>
            </w:r>
            <w:r w:rsidRPr="0055761C">
              <w:rPr>
                <w:rFonts w:ascii="Times New Roman" w:hAnsi="Times New Roman" w:cs="Times New Roman"/>
                <w:color w:val="000000"/>
                <w:sz w:val="24"/>
                <w:szCs w:val="24"/>
                <w:lang w:val="ru-RU"/>
              </w:rPr>
              <w:t>20%</w:t>
            </w:r>
            <w:r w:rsidRPr="0055761C">
              <w:rPr>
                <w:lang w:val="ru-RU"/>
              </w:rPr>
              <w:t xml:space="preserve"> </w:t>
            </w:r>
            <w:r w:rsidRPr="0055761C">
              <w:rPr>
                <w:rFonts w:ascii="Times New Roman" w:hAnsi="Times New Roman" w:cs="Times New Roman"/>
                <w:color w:val="000000"/>
                <w:sz w:val="24"/>
                <w:szCs w:val="24"/>
                <w:lang w:val="ru-RU"/>
              </w:rPr>
              <w:t>всех</w:t>
            </w:r>
            <w:r w:rsidRPr="0055761C">
              <w:rPr>
                <w:lang w:val="ru-RU"/>
              </w:rPr>
              <w:t xml:space="preserve"> </w:t>
            </w:r>
            <w:r w:rsidRPr="0055761C">
              <w:rPr>
                <w:rFonts w:ascii="Times New Roman" w:hAnsi="Times New Roman" w:cs="Times New Roman"/>
                <w:color w:val="000000"/>
                <w:sz w:val="24"/>
                <w:szCs w:val="24"/>
                <w:lang w:val="ru-RU"/>
              </w:rPr>
              <w:t>занятий</w:t>
            </w:r>
            <w:r w:rsidRPr="0055761C">
              <w:rPr>
                <w:lang w:val="ru-RU"/>
              </w:rPr>
              <w:t xml:space="preserve"> </w:t>
            </w:r>
            <w:r w:rsidRPr="0055761C">
              <w:rPr>
                <w:rFonts w:ascii="Times New Roman" w:hAnsi="Times New Roman" w:cs="Times New Roman"/>
                <w:color w:val="000000"/>
                <w:sz w:val="24"/>
                <w:szCs w:val="24"/>
                <w:lang w:val="ru-RU"/>
              </w:rPr>
              <w:t>проводятся</w:t>
            </w:r>
            <w:r w:rsidRPr="0055761C">
              <w:rPr>
                <w:lang w:val="ru-RU"/>
              </w:rPr>
              <w:t xml:space="preserve"> </w:t>
            </w:r>
            <w:r w:rsidRPr="0055761C">
              <w:rPr>
                <w:rFonts w:ascii="Times New Roman" w:hAnsi="Times New Roman" w:cs="Times New Roman"/>
                <w:color w:val="000000"/>
                <w:sz w:val="24"/>
                <w:szCs w:val="24"/>
                <w:lang w:val="ru-RU"/>
              </w:rPr>
              <w:t>с</w:t>
            </w:r>
            <w:r w:rsidRPr="0055761C">
              <w:rPr>
                <w:lang w:val="ru-RU"/>
              </w:rPr>
              <w:t xml:space="preserve"> </w:t>
            </w:r>
            <w:r w:rsidRPr="0055761C">
              <w:rPr>
                <w:rFonts w:ascii="Times New Roman" w:hAnsi="Times New Roman" w:cs="Times New Roman"/>
                <w:color w:val="000000"/>
                <w:sz w:val="24"/>
                <w:szCs w:val="24"/>
                <w:lang w:val="ru-RU"/>
              </w:rPr>
              <w:t>применением</w:t>
            </w:r>
            <w:r w:rsidRPr="0055761C">
              <w:rPr>
                <w:lang w:val="ru-RU"/>
              </w:rPr>
              <w:t xml:space="preserve"> </w:t>
            </w:r>
            <w:r w:rsidRPr="0055761C">
              <w:rPr>
                <w:rFonts w:ascii="Times New Roman" w:hAnsi="Times New Roman" w:cs="Times New Roman"/>
                <w:color w:val="000000"/>
                <w:sz w:val="24"/>
                <w:szCs w:val="24"/>
                <w:lang w:val="ru-RU"/>
              </w:rPr>
              <w:t>информационных</w:t>
            </w:r>
            <w:r w:rsidRPr="0055761C">
              <w:rPr>
                <w:lang w:val="ru-RU"/>
              </w:rPr>
              <w:t xml:space="preserve"> </w:t>
            </w:r>
            <w:r w:rsidRPr="0055761C">
              <w:rPr>
                <w:rFonts w:ascii="Times New Roman" w:hAnsi="Times New Roman" w:cs="Times New Roman"/>
                <w:color w:val="000000"/>
                <w:sz w:val="24"/>
                <w:szCs w:val="24"/>
                <w:lang w:val="ru-RU"/>
              </w:rPr>
              <w:t>технологий.</w:t>
            </w:r>
            <w:r w:rsidRPr="0055761C">
              <w:rPr>
                <w:lang w:val="ru-RU"/>
              </w:rPr>
              <w:t xml:space="preserve"> </w:t>
            </w:r>
          </w:p>
          <w:p w:rsidR="004F5FE8" w:rsidRPr="0055761C" w:rsidRDefault="006E1D71">
            <w:pPr>
              <w:spacing w:after="0" w:line="240" w:lineRule="auto"/>
              <w:ind w:firstLine="756"/>
              <w:jc w:val="both"/>
              <w:rPr>
                <w:sz w:val="24"/>
                <w:szCs w:val="24"/>
                <w:lang w:val="ru-RU"/>
              </w:rPr>
            </w:pPr>
            <w:r w:rsidRPr="0055761C">
              <w:rPr>
                <w:rFonts w:ascii="Times New Roman" w:hAnsi="Times New Roman" w:cs="Times New Roman"/>
                <w:color w:val="000000"/>
                <w:sz w:val="24"/>
                <w:szCs w:val="24"/>
                <w:lang w:val="ru-RU"/>
              </w:rPr>
              <w:t>Для</w:t>
            </w:r>
            <w:r w:rsidRPr="0055761C">
              <w:rPr>
                <w:lang w:val="ru-RU"/>
              </w:rPr>
              <w:t xml:space="preserve"> </w:t>
            </w:r>
            <w:r w:rsidRPr="0055761C">
              <w:rPr>
                <w:rFonts w:ascii="Times New Roman" w:hAnsi="Times New Roman" w:cs="Times New Roman"/>
                <w:color w:val="000000"/>
                <w:sz w:val="24"/>
                <w:szCs w:val="24"/>
                <w:lang w:val="ru-RU"/>
              </w:rPr>
              <w:t>обеспечения</w:t>
            </w:r>
            <w:r w:rsidRPr="0055761C">
              <w:rPr>
                <w:lang w:val="ru-RU"/>
              </w:rPr>
              <w:t xml:space="preserve"> </w:t>
            </w:r>
            <w:r w:rsidRPr="0055761C">
              <w:rPr>
                <w:rFonts w:ascii="Times New Roman" w:hAnsi="Times New Roman" w:cs="Times New Roman"/>
                <w:color w:val="000000"/>
                <w:sz w:val="24"/>
                <w:szCs w:val="24"/>
                <w:lang w:val="ru-RU"/>
              </w:rPr>
              <w:t>наибольшей</w:t>
            </w:r>
            <w:r w:rsidRPr="0055761C">
              <w:rPr>
                <w:lang w:val="ru-RU"/>
              </w:rPr>
              <w:t xml:space="preserve"> </w:t>
            </w:r>
            <w:r w:rsidRPr="0055761C">
              <w:rPr>
                <w:rFonts w:ascii="Times New Roman" w:hAnsi="Times New Roman" w:cs="Times New Roman"/>
                <w:color w:val="000000"/>
                <w:sz w:val="24"/>
                <w:szCs w:val="24"/>
                <w:lang w:val="ru-RU"/>
              </w:rPr>
              <w:t>эффективности</w:t>
            </w:r>
            <w:r w:rsidRPr="0055761C">
              <w:rPr>
                <w:lang w:val="ru-RU"/>
              </w:rPr>
              <w:t xml:space="preserve"> </w:t>
            </w:r>
            <w:r w:rsidRPr="0055761C">
              <w:rPr>
                <w:rFonts w:ascii="Times New Roman" w:hAnsi="Times New Roman" w:cs="Times New Roman"/>
                <w:color w:val="000000"/>
                <w:sz w:val="24"/>
                <w:szCs w:val="24"/>
                <w:lang w:val="ru-RU"/>
              </w:rPr>
              <w:t>образовательного</w:t>
            </w:r>
            <w:r w:rsidRPr="0055761C">
              <w:rPr>
                <w:lang w:val="ru-RU"/>
              </w:rPr>
              <w:t xml:space="preserve"> </w:t>
            </w:r>
            <w:r w:rsidRPr="0055761C">
              <w:rPr>
                <w:rFonts w:ascii="Times New Roman" w:hAnsi="Times New Roman" w:cs="Times New Roman"/>
                <w:color w:val="000000"/>
                <w:sz w:val="24"/>
                <w:szCs w:val="24"/>
                <w:lang w:val="ru-RU"/>
              </w:rPr>
              <w:t>процесса</w:t>
            </w:r>
            <w:r w:rsidRPr="0055761C">
              <w:rPr>
                <w:lang w:val="ru-RU"/>
              </w:rPr>
              <w:t xml:space="preserve"> </w:t>
            </w:r>
            <w:r w:rsidRPr="0055761C">
              <w:rPr>
                <w:rFonts w:ascii="Times New Roman" w:hAnsi="Times New Roman" w:cs="Times New Roman"/>
                <w:color w:val="000000"/>
                <w:sz w:val="24"/>
                <w:szCs w:val="24"/>
                <w:lang w:val="ru-RU"/>
              </w:rPr>
              <w:t>в</w:t>
            </w:r>
            <w:r w:rsidRPr="0055761C">
              <w:rPr>
                <w:lang w:val="ru-RU"/>
              </w:rPr>
              <w:t xml:space="preserve"> </w:t>
            </w:r>
            <w:r w:rsidRPr="0055761C">
              <w:rPr>
                <w:rFonts w:ascii="Times New Roman" w:hAnsi="Times New Roman" w:cs="Times New Roman"/>
                <w:color w:val="000000"/>
                <w:sz w:val="24"/>
                <w:szCs w:val="24"/>
                <w:lang w:val="ru-RU"/>
              </w:rPr>
              <w:t>курсе</w:t>
            </w:r>
            <w:r w:rsidRPr="0055761C">
              <w:rPr>
                <w:lang w:val="ru-RU"/>
              </w:rPr>
              <w:t xml:space="preserve"> </w:t>
            </w:r>
            <w:r w:rsidRPr="0055761C">
              <w:rPr>
                <w:rFonts w:ascii="Times New Roman" w:hAnsi="Times New Roman" w:cs="Times New Roman"/>
                <w:color w:val="000000"/>
                <w:sz w:val="24"/>
                <w:szCs w:val="24"/>
                <w:lang w:val="ru-RU"/>
              </w:rPr>
              <w:t>данной</w:t>
            </w:r>
            <w:r w:rsidRPr="0055761C">
              <w:rPr>
                <w:lang w:val="ru-RU"/>
              </w:rPr>
              <w:t xml:space="preserve"> </w:t>
            </w:r>
            <w:r w:rsidRPr="0055761C">
              <w:rPr>
                <w:rFonts w:ascii="Times New Roman" w:hAnsi="Times New Roman" w:cs="Times New Roman"/>
                <w:color w:val="000000"/>
                <w:sz w:val="24"/>
                <w:szCs w:val="24"/>
                <w:lang w:val="ru-RU"/>
              </w:rPr>
              <w:t>учебной</w:t>
            </w:r>
            <w:r w:rsidRPr="0055761C">
              <w:rPr>
                <w:lang w:val="ru-RU"/>
              </w:rPr>
              <w:t xml:space="preserve"> </w:t>
            </w:r>
            <w:r w:rsidRPr="0055761C">
              <w:rPr>
                <w:rFonts w:ascii="Times New Roman" w:hAnsi="Times New Roman" w:cs="Times New Roman"/>
                <w:color w:val="000000"/>
                <w:sz w:val="24"/>
                <w:szCs w:val="24"/>
                <w:lang w:val="ru-RU"/>
              </w:rPr>
              <w:t>дисциплины</w:t>
            </w:r>
            <w:r w:rsidRPr="0055761C">
              <w:rPr>
                <w:lang w:val="ru-RU"/>
              </w:rPr>
              <w:t xml:space="preserve"> </w:t>
            </w:r>
            <w:r w:rsidRPr="0055761C">
              <w:rPr>
                <w:rFonts w:ascii="Times New Roman" w:hAnsi="Times New Roman" w:cs="Times New Roman"/>
                <w:color w:val="000000"/>
                <w:sz w:val="24"/>
                <w:szCs w:val="24"/>
                <w:lang w:val="ru-RU"/>
              </w:rPr>
              <w:t>используются</w:t>
            </w:r>
            <w:r w:rsidRPr="0055761C">
              <w:rPr>
                <w:lang w:val="ru-RU"/>
              </w:rPr>
              <w:t xml:space="preserve"> </w:t>
            </w:r>
            <w:r w:rsidRPr="0055761C">
              <w:rPr>
                <w:rFonts w:ascii="Times New Roman" w:hAnsi="Times New Roman" w:cs="Times New Roman"/>
                <w:color w:val="000000"/>
                <w:sz w:val="24"/>
                <w:szCs w:val="24"/>
                <w:lang w:val="ru-RU"/>
              </w:rPr>
              <w:t>в</w:t>
            </w:r>
            <w:r w:rsidRPr="0055761C">
              <w:rPr>
                <w:lang w:val="ru-RU"/>
              </w:rPr>
              <w:t xml:space="preserve"> </w:t>
            </w:r>
            <w:r w:rsidRPr="0055761C">
              <w:rPr>
                <w:rFonts w:ascii="Times New Roman" w:hAnsi="Times New Roman" w:cs="Times New Roman"/>
                <w:color w:val="000000"/>
                <w:sz w:val="24"/>
                <w:szCs w:val="24"/>
                <w:lang w:val="ru-RU"/>
              </w:rPr>
              <w:t>процессе</w:t>
            </w:r>
            <w:r w:rsidRPr="0055761C">
              <w:rPr>
                <w:lang w:val="ru-RU"/>
              </w:rPr>
              <w:t xml:space="preserve"> </w:t>
            </w:r>
            <w:r w:rsidRPr="0055761C">
              <w:rPr>
                <w:rFonts w:ascii="Times New Roman" w:hAnsi="Times New Roman" w:cs="Times New Roman"/>
                <w:color w:val="000000"/>
                <w:sz w:val="24"/>
                <w:szCs w:val="24"/>
                <w:lang w:val="ru-RU"/>
              </w:rPr>
              <w:t>обучения</w:t>
            </w:r>
            <w:r w:rsidRPr="0055761C">
              <w:rPr>
                <w:lang w:val="ru-RU"/>
              </w:rPr>
              <w:t xml:space="preserve"> </w:t>
            </w:r>
            <w:r w:rsidRPr="0055761C">
              <w:rPr>
                <w:rFonts w:ascii="Times New Roman" w:hAnsi="Times New Roman" w:cs="Times New Roman"/>
                <w:color w:val="000000"/>
                <w:sz w:val="24"/>
                <w:szCs w:val="24"/>
                <w:lang w:val="ru-RU"/>
              </w:rPr>
              <w:t>передовые</w:t>
            </w:r>
            <w:r w:rsidRPr="0055761C">
              <w:rPr>
                <w:lang w:val="ru-RU"/>
              </w:rPr>
              <w:t xml:space="preserve"> </w:t>
            </w:r>
            <w:r w:rsidRPr="0055761C">
              <w:rPr>
                <w:rFonts w:ascii="Times New Roman" w:hAnsi="Times New Roman" w:cs="Times New Roman"/>
                <w:color w:val="000000"/>
                <w:sz w:val="24"/>
                <w:szCs w:val="24"/>
                <w:lang w:val="ru-RU"/>
              </w:rPr>
              <w:t>образовательные</w:t>
            </w:r>
            <w:r w:rsidRPr="0055761C">
              <w:rPr>
                <w:lang w:val="ru-RU"/>
              </w:rPr>
              <w:t xml:space="preserve"> </w:t>
            </w:r>
            <w:r w:rsidRPr="0055761C">
              <w:rPr>
                <w:rFonts w:ascii="Times New Roman" w:hAnsi="Times New Roman" w:cs="Times New Roman"/>
                <w:color w:val="000000"/>
                <w:sz w:val="24"/>
                <w:szCs w:val="24"/>
                <w:lang w:val="ru-RU"/>
              </w:rPr>
              <w:t>технологии:</w:t>
            </w:r>
            <w:r w:rsidRPr="0055761C">
              <w:rPr>
                <w:lang w:val="ru-RU"/>
              </w:rPr>
              <w:t xml:space="preserve"> </w:t>
            </w:r>
          </w:p>
          <w:p w:rsidR="004F5FE8" w:rsidRPr="0055761C" w:rsidRDefault="006E1D71">
            <w:pPr>
              <w:spacing w:after="0" w:line="240" w:lineRule="auto"/>
              <w:ind w:firstLine="756"/>
              <w:jc w:val="both"/>
              <w:rPr>
                <w:sz w:val="24"/>
                <w:szCs w:val="24"/>
                <w:lang w:val="ru-RU"/>
              </w:rPr>
            </w:pPr>
            <w:r w:rsidRPr="0055761C">
              <w:rPr>
                <w:rFonts w:ascii="Times New Roman" w:hAnsi="Times New Roman" w:cs="Times New Roman"/>
                <w:color w:val="000000"/>
                <w:sz w:val="24"/>
                <w:szCs w:val="24"/>
                <w:lang w:val="ru-RU"/>
              </w:rPr>
              <w:t>1)</w:t>
            </w:r>
            <w:r w:rsidRPr="0055761C">
              <w:rPr>
                <w:lang w:val="ru-RU"/>
              </w:rPr>
              <w:t xml:space="preserve"> </w:t>
            </w:r>
            <w:r w:rsidRPr="0055761C">
              <w:rPr>
                <w:rFonts w:ascii="Times New Roman" w:hAnsi="Times New Roman" w:cs="Times New Roman"/>
                <w:color w:val="000000"/>
                <w:sz w:val="24"/>
                <w:szCs w:val="24"/>
                <w:lang w:val="ru-RU"/>
              </w:rPr>
              <w:t>традиционные</w:t>
            </w:r>
            <w:r w:rsidRPr="0055761C">
              <w:rPr>
                <w:lang w:val="ru-RU"/>
              </w:rPr>
              <w:t xml:space="preserve"> </w:t>
            </w:r>
            <w:r w:rsidRPr="0055761C">
              <w:rPr>
                <w:rFonts w:ascii="Times New Roman" w:hAnsi="Times New Roman" w:cs="Times New Roman"/>
                <w:color w:val="000000"/>
                <w:sz w:val="24"/>
                <w:szCs w:val="24"/>
                <w:lang w:val="ru-RU"/>
              </w:rPr>
              <w:t>образовательные</w:t>
            </w:r>
            <w:r w:rsidRPr="0055761C">
              <w:rPr>
                <w:lang w:val="ru-RU"/>
              </w:rPr>
              <w:t xml:space="preserve"> </w:t>
            </w:r>
            <w:r w:rsidRPr="0055761C">
              <w:rPr>
                <w:rFonts w:ascii="Times New Roman" w:hAnsi="Times New Roman" w:cs="Times New Roman"/>
                <w:color w:val="000000"/>
                <w:sz w:val="24"/>
                <w:szCs w:val="24"/>
                <w:lang w:val="ru-RU"/>
              </w:rPr>
              <w:t>технологии</w:t>
            </w:r>
            <w:r w:rsidRPr="0055761C">
              <w:rPr>
                <w:lang w:val="ru-RU"/>
              </w:rPr>
              <w:t xml:space="preserve"> </w:t>
            </w:r>
            <w:r w:rsidRPr="0055761C">
              <w:rPr>
                <w:rFonts w:ascii="Times New Roman" w:hAnsi="Times New Roman" w:cs="Times New Roman"/>
                <w:color w:val="000000"/>
                <w:sz w:val="24"/>
                <w:szCs w:val="24"/>
                <w:lang w:val="ru-RU"/>
              </w:rPr>
              <w:t>(информационная</w:t>
            </w:r>
            <w:r w:rsidRPr="0055761C">
              <w:rPr>
                <w:lang w:val="ru-RU"/>
              </w:rPr>
              <w:t xml:space="preserve"> </w:t>
            </w:r>
            <w:r w:rsidRPr="0055761C">
              <w:rPr>
                <w:rFonts w:ascii="Times New Roman" w:hAnsi="Times New Roman" w:cs="Times New Roman"/>
                <w:color w:val="000000"/>
                <w:sz w:val="24"/>
                <w:szCs w:val="24"/>
                <w:lang w:val="ru-RU"/>
              </w:rPr>
              <w:t>лекция,</w:t>
            </w:r>
            <w:r w:rsidRPr="0055761C">
              <w:rPr>
                <w:lang w:val="ru-RU"/>
              </w:rPr>
              <w:t xml:space="preserve"> </w:t>
            </w:r>
            <w:r w:rsidRPr="0055761C">
              <w:rPr>
                <w:rFonts w:ascii="Times New Roman" w:hAnsi="Times New Roman" w:cs="Times New Roman"/>
                <w:color w:val="000000"/>
                <w:sz w:val="24"/>
                <w:szCs w:val="24"/>
                <w:lang w:val="ru-RU"/>
              </w:rPr>
              <w:t>практические</w:t>
            </w:r>
            <w:r w:rsidRPr="0055761C">
              <w:rPr>
                <w:lang w:val="ru-RU"/>
              </w:rPr>
              <w:t xml:space="preserve"> </w:t>
            </w:r>
            <w:r w:rsidRPr="0055761C">
              <w:rPr>
                <w:rFonts w:ascii="Times New Roman" w:hAnsi="Times New Roman" w:cs="Times New Roman"/>
                <w:color w:val="000000"/>
                <w:sz w:val="24"/>
                <w:szCs w:val="24"/>
                <w:lang w:val="ru-RU"/>
              </w:rPr>
              <w:t>занятия);</w:t>
            </w:r>
            <w:r w:rsidRPr="0055761C">
              <w:rPr>
                <w:lang w:val="ru-RU"/>
              </w:rPr>
              <w:t xml:space="preserve"> </w:t>
            </w:r>
          </w:p>
          <w:p w:rsidR="004F5FE8" w:rsidRPr="0055761C" w:rsidRDefault="006E1D71">
            <w:pPr>
              <w:spacing w:after="0" w:line="240" w:lineRule="auto"/>
              <w:ind w:firstLine="756"/>
              <w:jc w:val="both"/>
              <w:rPr>
                <w:sz w:val="24"/>
                <w:szCs w:val="24"/>
                <w:lang w:val="ru-RU"/>
              </w:rPr>
            </w:pPr>
            <w:r w:rsidRPr="0055761C">
              <w:rPr>
                <w:rFonts w:ascii="Times New Roman" w:hAnsi="Times New Roman" w:cs="Times New Roman"/>
                <w:color w:val="000000"/>
                <w:sz w:val="24"/>
                <w:szCs w:val="24"/>
                <w:lang w:val="ru-RU"/>
              </w:rPr>
              <w:t>2)</w:t>
            </w:r>
            <w:r w:rsidRPr="0055761C">
              <w:rPr>
                <w:lang w:val="ru-RU"/>
              </w:rPr>
              <w:t xml:space="preserve"> </w:t>
            </w:r>
            <w:r w:rsidRPr="0055761C">
              <w:rPr>
                <w:rFonts w:ascii="Times New Roman" w:hAnsi="Times New Roman" w:cs="Times New Roman"/>
                <w:color w:val="000000"/>
                <w:sz w:val="24"/>
                <w:szCs w:val="24"/>
                <w:lang w:val="ru-RU"/>
              </w:rPr>
              <w:t>технология</w:t>
            </w:r>
            <w:r w:rsidRPr="0055761C">
              <w:rPr>
                <w:lang w:val="ru-RU"/>
              </w:rPr>
              <w:t xml:space="preserve"> </w:t>
            </w:r>
            <w:r w:rsidRPr="0055761C">
              <w:rPr>
                <w:rFonts w:ascii="Times New Roman" w:hAnsi="Times New Roman" w:cs="Times New Roman"/>
                <w:color w:val="000000"/>
                <w:sz w:val="24"/>
                <w:szCs w:val="24"/>
                <w:lang w:val="ru-RU"/>
              </w:rPr>
              <w:t>проблемного</w:t>
            </w:r>
            <w:r w:rsidRPr="0055761C">
              <w:rPr>
                <w:lang w:val="ru-RU"/>
              </w:rPr>
              <w:t xml:space="preserve"> </w:t>
            </w:r>
            <w:r w:rsidRPr="0055761C">
              <w:rPr>
                <w:rFonts w:ascii="Times New Roman" w:hAnsi="Times New Roman" w:cs="Times New Roman"/>
                <w:color w:val="000000"/>
                <w:sz w:val="24"/>
                <w:szCs w:val="24"/>
                <w:lang w:val="ru-RU"/>
              </w:rPr>
              <w:t>обучения</w:t>
            </w:r>
            <w:r w:rsidRPr="0055761C">
              <w:rPr>
                <w:lang w:val="ru-RU"/>
              </w:rPr>
              <w:t xml:space="preserve"> </w:t>
            </w:r>
            <w:r w:rsidRPr="0055761C">
              <w:rPr>
                <w:rFonts w:ascii="Times New Roman" w:hAnsi="Times New Roman" w:cs="Times New Roman"/>
                <w:color w:val="000000"/>
                <w:sz w:val="24"/>
                <w:szCs w:val="24"/>
                <w:lang w:val="ru-RU"/>
              </w:rPr>
              <w:t>(проблемная</w:t>
            </w:r>
            <w:r w:rsidRPr="0055761C">
              <w:rPr>
                <w:lang w:val="ru-RU"/>
              </w:rPr>
              <w:t xml:space="preserve"> </w:t>
            </w:r>
            <w:r w:rsidRPr="0055761C">
              <w:rPr>
                <w:rFonts w:ascii="Times New Roman" w:hAnsi="Times New Roman" w:cs="Times New Roman"/>
                <w:color w:val="000000"/>
                <w:sz w:val="24"/>
                <w:szCs w:val="24"/>
                <w:lang w:val="ru-RU"/>
              </w:rPr>
              <w:t>лекция,</w:t>
            </w:r>
            <w:r w:rsidRPr="0055761C">
              <w:rPr>
                <w:lang w:val="ru-RU"/>
              </w:rPr>
              <w:t xml:space="preserve"> </w:t>
            </w:r>
            <w:r w:rsidRPr="0055761C">
              <w:rPr>
                <w:rFonts w:ascii="Times New Roman" w:hAnsi="Times New Roman" w:cs="Times New Roman"/>
                <w:color w:val="000000"/>
                <w:sz w:val="24"/>
                <w:szCs w:val="24"/>
                <w:lang w:val="ru-RU"/>
              </w:rPr>
              <w:t>практические</w:t>
            </w:r>
            <w:r w:rsidRPr="0055761C">
              <w:rPr>
                <w:lang w:val="ru-RU"/>
              </w:rPr>
              <w:t xml:space="preserve"> </w:t>
            </w:r>
            <w:r w:rsidRPr="0055761C">
              <w:rPr>
                <w:rFonts w:ascii="Times New Roman" w:hAnsi="Times New Roman" w:cs="Times New Roman"/>
                <w:color w:val="000000"/>
                <w:sz w:val="24"/>
                <w:szCs w:val="24"/>
                <w:lang w:val="ru-RU"/>
              </w:rPr>
              <w:t>занятия</w:t>
            </w:r>
            <w:r w:rsidRPr="0055761C">
              <w:rPr>
                <w:lang w:val="ru-RU"/>
              </w:rPr>
              <w:t xml:space="preserve"> </w:t>
            </w:r>
            <w:r w:rsidRPr="0055761C">
              <w:rPr>
                <w:rFonts w:ascii="Times New Roman" w:hAnsi="Times New Roman" w:cs="Times New Roman"/>
                <w:color w:val="000000"/>
                <w:sz w:val="24"/>
                <w:szCs w:val="24"/>
                <w:lang w:val="ru-RU"/>
              </w:rPr>
              <w:t>в</w:t>
            </w:r>
            <w:r w:rsidRPr="0055761C">
              <w:rPr>
                <w:lang w:val="ru-RU"/>
              </w:rPr>
              <w:t xml:space="preserve"> </w:t>
            </w:r>
            <w:r w:rsidRPr="0055761C">
              <w:rPr>
                <w:rFonts w:ascii="Times New Roman" w:hAnsi="Times New Roman" w:cs="Times New Roman"/>
                <w:color w:val="000000"/>
                <w:sz w:val="24"/>
                <w:szCs w:val="24"/>
                <w:lang w:val="ru-RU"/>
              </w:rPr>
              <w:t>форме</w:t>
            </w:r>
            <w:r w:rsidRPr="0055761C">
              <w:rPr>
                <w:lang w:val="ru-RU"/>
              </w:rPr>
              <w:t xml:space="preserve"> </w:t>
            </w:r>
            <w:r w:rsidRPr="0055761C">
              <w:rPr>
                <w:rFonts w:ascii="Times New Roman" w:hAnsi="Times New Roman" w:cs="Times New Roman"/>
                <w:color w:val="000000"/>
                <w:sz w:val="24"/>
                <w:szCs w:val="24"/>
                <w:lang w:val="ru-RU"/>
              </w:rPr>
              <w:t>практикума,</w:t>
            </w:r>
            <w:r w:rsidRPr="0055761C">
              <w:rPr>
                <w:lang w:val="ru-RU"/>
              </w:rPr>
              <w:t xml:space="preserve"> </w:t>
            </w:r>
            <w:r w:rsidRPr="0055761C">
              <w:rPr>
                <w:rFonts w:ascii="Times New Roman" w:hAnsi="Times New Roman" w:cs="Times New Roman"/>
                <w:color w:val="000000"/>
                <w:sz w:val="24"/>
                <w:szCs w:val="24"/>
                <w:lang w:val="ru-RU"/>
              </w:rPr>
              <w:t>кейс-метода);</w:t>
            </w:r>
            <w:r w:rsidRPr="0055761C">
              <w:rPr>
                <w:lang w:val="ru-RU"/>
              </w:rPr>
              <w:t xml:space="preserve"> </w:t>
            </w:r>
          </w:p>
          <w:p w:rsidR="004F5FE8" w:rsidRPr="0055761C" w:rsidRDefault="006E1D71">
            <w:pPr>
              <w:spacing w:after="0" w:line="240" w:lineRule="auto"/>
              <w:ind w:firstLine="756"/>
              <w:jc w:val="both"/>
              <w:rPr>
                <w:sz w:val="24"/>
                <w:szCs w:val="24"/>
                <w:lang w:val="ru-RU"/>
              </w:rPr>
            </w:pPr>
            <w:r w:rsidRPr="0055761C">
              <w:rPr>
                <w:rFonts w:ascii="Times New Roman" w:hAnsi="Times New Roman" w:cs="Times New Roman"/>
                <w:color w:val="000000"/>
                <w:sz w:val="24"/>
                <w:szCs w:val="24"/>
                <w:lang w:val="ru-RU"/>
              </w:rPr>
              <w:t>3)</w:t>
            </w:r>
            <w:r w:rsidRPr="0055761C">
              <w:rPr>
                <w:lang w:val="ru-RU"/>
              </w:rPr>
              <w:t xml:space="preserve"> </w:t>
            </w:r>
            <w:r w:rsidRPr="0055761C">
              <w:rPr>
                <w:rFonts w:ascii="Times New Roman" w:hAnsi="Times New Roman" w:cs="Times New Roman"/>
                <w:color w:val="000000"/>
                <w:sz w:val="24"/>
                <w:szCs w:val="24"/>
                <w:lang w:val="ru-RU"/>
              </w:rPr>
              <w:t>игровые</w:t>
            </w:r>
            <w:r w:rsidRPr="0055761C">
              <w:rPr>
                <w:lang w:val="ru-RU"/>
              </w:rPr>
              <w:t xml:space="preserve"> </w:t>
            </w:r>
            <w:r w:rsidRPr="0055761C">
              <w:rPr>
                <w:rFonts w:ascii="Times New Roman" w:hAnsi="Times New Roman" w:cs="Times New Roman"/>
                <w:color w:val="000000"/>
                <w:sz w:val="24"/>
                <w:szCs w:val="24"/>
                <w:lang w:val="ru-RU"/>
              </w:rPr>
              <w:t>технологии</w:t>
            </w:r>
            <w:r w:rsidRPr="0055761C">
              <w:rPr>
                <w:lang w:val="ru-RU"/>
              </w:rPr>
              <w:t xml:space="preserve"> </w:t>
            </w:r>
            <w:r w:rsidRPr="0055761C">
              <w:rPr>
                <w:rFonts w:ascii="Times New Roman" w:hAnsi="Times New Roman" w:cs="Times New Roman"/>
                <w:color w:val="000000"/>
                <w:sz w:val="24"/>
                <w:szCs w:val="24"/>
                <w:lang w:val="ru-RU"/>
              </w:rPr>
              <w:t>(ролевые</w:t>
            </w:r>
            <w:r w:rsidRPr="0055761C">
              <w:rPr>
                <w:lang w:val="ru-RU"/>
              </w:rPr>
              <w:t xml:space="preserve"> </w:t>
            </w:r>
            <w:r w:rsidRPr="0055761C">
              <w:rPr>
                <w:rFonts w:ascii="Times New Roman" w:hAnsi="Times New Roman" w:cs="Times New Roman"/>
                <w:color w:val="000000"/>
                <w:sz w:val="24"/>
                <w:szCs w:val="24"/>
                <w:lang w:val="ru-RU"/>
              </w:rPr>
              <w:t>и</w:t>
            </w:r>
            <w:r w:rsidRPr="0055761C">
              <w:rPr>
                <w:lang w:val="ru-RU"/>
              </w:rPr>
              <w:t xml:space="preserve"> </w:t>
            </w:r>
            <w:r w:rsidRPr="0055761C">
              <w:rPr>
                <w:rFonts w:ascii="Times New Roman" w:hAnsi="Times New Roman" w:cs="Times New Roman"/>
                <w:color w:val="000000"/>
                <w:sz w:val="24"/>
                <w:szCs w:val="24"/>
                <w:lang w:val="ru-RU"/>
              </w:rPr>
              <w:t>деловые</w:t>
            </w:r>
            <w:r w:rsidRPr="0055761C">
              <w:rPr>
                <w:lang w:val="ru-RU"/>
              </w:rPr>
              <w:t xml:space="preserve"> </w:t>
            </w:r>
            <w:r w:rsidRPr="0055761C">
              <w:rPr>
                <w:rFonts w:ascii="Times New Roman" w:hAnsi="Times New Roman" w:cs="Times New Roman"/>
                <w:color w:val="000000"/>
                <w:sz w:val="24"/>
                <w:szCs w:val="24"/>
                <w:lang w:val="ru-RU"/>
              </w:rPr>
              <w:t>игры);</w:t>
            </w:r>
            <w:r w:rsidRPr="0055761C">
              <w:rPr>
                <w:lang w:val="ru-RU"/>
              </w:rPr>
              <w:t xml:space="preserve"> </w:t>
            </w:r>
          </w:p>
          <w:p w:rsidR="004F5FE8" w:rsidRPr="0055761C" w:rsidRDefault="006E1D71">
            <w:pPr>
              <w:spacing w:after="0" w:line="240" w:lineRule="auto"/>
              <w:ind w:firstLine="756"/>
              <w:jc w:val="both"/>
              <w:rPr>
                <w:sz w:val="24"/>
                <w:szCs w:val="24"/>
                <w:lang w:val="ru-RU"/>
              </w:rPr>
            </w:pPr>
            <w:r w:rsidRPr="0055761C">
              <w:rPr>
                <w:rFonts w:ascii="Times New Roman" w:hAnsi="Times New Roman" w:cs="Times New Roman"/>
                <w:color w:val="000000"/>
                <w:sz w:val="24"/>
                <w:szCs w:val="24"/>
                <w:lang w:val="ru-RU"/>
              </w:rPr>
              <w:t>4)</w:t>
            </w:r>
            <w:r w:rsidRPr="0055761C">
              <w:rPr>
                <w:lang w:val="ru-RU"/>
              </w:rPr>
              <w:t xml:space="preserve"> </w:t>
            </w:r>
            <w:r w:rsidRPr="0055761C">
              <w:rPr>
                <w:rFonts w:ascii="Times New Roman" w:hAnsi="Times New Roman" w:cs="Times New Roman"/>
                <w:color w:val="000000"/>
                <w:sz w:val="24"/>
                <w:szCs w:val="24"/>
                <w:lang w:val="ru-RU"/>
              </w:rPr>
              <w:t>технологии</w:t>
            </w:r>
            <w:r w:rsidRPr="0055761C">
              <w:rPr>
                <w:lang w:val="ru-RU"/>
              </w:rPr>
              <w:t xml:space="preserve"> </w:t>
            </w:r>
            <w:r w:rsidRPr="0055761C">
              <w:rPr>
                <w:rFonts w:ascii="Times New Roman" w:hAnsi="Times New Roman" w:cs="Times New Roman"/>
                <w:color w:val="000000"/>
                <w:sz w:val="24"/>
                <w:szCs w:val="24"/>
                <w:lang w:val="ru-RU"/>
              </w:rPr>
              <w:t>проектного</w:t>
            </w:r>
            <w:r w:rsidRPr="0055761C">
              <w:rPr>
                <w:lang w:val="ru-RU"/>
              </w:rPr>
              <w:t xml:space="preserve"> </w:t>
            </w:r>
            <w:r w:rsidRPr="0055761C">
              <w:rPr>
                <w:rFonts w:ascii="Times New Roman" w:hAnsi="Times New Roman" w:cs="Times New Roman"/>
                <w:color w:val="000000"/>
                <w:sz w:val="24"/>
                <w:szCs w:val="24"/>
                <w:lang w:val="ru-RU"/>
              </w:rPr>
              <w:t>обучения</w:t>
            </w:r>
            <w:r w:rsidRPr="0055761C">
              <w:rPr>
                <w:lang w:val="ru-RU"/>
              </w:rPr>
              <w:t xml:space="preserve"> </w:t>
            </w:r>
            <w:r w:rsidRPr="0055761C">
              <w:rPr>
                <w:rFonts w:ascii="Times New Roman" w:hAnsi="Times New Roman" w:cs="Times New Roman"/>
                <w:color w:val="000000"/>
                <w:sz w:val="24"/>
                <w:szCs w:val="24"/>
                <w:lang w:val="ru-RU"/>
              </w:rPr>
              <w:t>(творческий</w:t>
            </w:r>
            <w:r w:rsidRPr="0055761C">
              <w:rPr>
                <w:lang w:val="ru-RU"/>
              </w:rPr>
              <w:t xml:space="preserve"> </w:t>
            </w:r>
            <w:r w:rsidRPr="0055761C">
              <w:rPr>
                <w:rFonts w:ascii="Times New Roman" w:hAnsi="Times New Roman" w:cs="Times New Roman"/>
                <w:color w:val="000000"/>
                <w:sz w:val="24"/>
                <w:szCs w:val="24"/>
                <w:lang w:val="ru-RU"/>
              </w:rPr>
              <w:t>проект);</w:t>
            </w:r>
            <w:r w:rsidRPr="0055761C">
              <w:rPr>
                <w:lang w:val="ru-RU"/>
              </w:rPr>
              <w:t xml:space="preserve"> </w:t>
            </w:r>
          </w:p>
          <w:p w:rsidR="004F5FE8" w:rsidRPr="0055761C" w:rsidRDefault="006E1D71">
            <w:pPr>
              <w:spacing w:after="0" w:line="240" w:lineRule="auto"/>
              <w:ind w:firstLine="756"/>
              <w:jc w:val="both"/>
              <w:rPr>
                <w:sz w:val="24"/>
                <w:szCs w:val="24"/>
                <w:lang w:val="ru-RU"/>
              </w:rPr>
            </w:pPr>
            <w:r w:rsidRPr="0055761C">
              <w:rPr>
                <w:rFonts w:ascii="Times New Roman" w:hAnsi="Times New Roman" w:cs="Times New Roman"/>
                <w:color w:val="000000"/>
                <w:sz w:val="24"/>
                <w:szCs w:val="24"/>
                <w:lang w:val="ru-RU"/>
              </w:rPr>
              <w:t>5)</w:t>
            </w:r>
            <w:r w:rsidRPr="0055761C">
              <w:rPr>
                <w:lang w:val="ru-RU"/>
              </w:rPr>
              <w:t xml:space="preserve"> </w:t>
            </w:r>
            <w:r w:rsidRPr="0055761C">
              <w:rPr>
                <w:rFonts w:ascii="Times New Roman" w:hAnsi="Times New Roman" w:cs="Times New Roman"/>
                <w:color w:val="000000"/>
                <w:sz w:val="24"/>
                <w:szCs w:val="24"/>
                <w:lang w:val="ru-RU"/>
              </w:rPr>
              <w:t>интерактивные</w:t>
            </w:r>
            <w:r w:rsidRPr="0055761C">
              <w:rPr>
                <w:lang w:val="ru-RU"/>
              </w:rPr>
              <w:t xml:space="preserve"> </w:t>
            </w:r>
            <w:r w:rsidRPr="0055761C">
              <w:rPr>
                <w:rFonts w:ascii="Times New Roman" w:hAnsi="Times New Roman" w:cs="Times New Roman"/>
                <w:color w:val="000000"/>
                <w:sz w:val="24"/>
                <w:szCs w:val="24"/>
                <w:lang w:val="ru-RU"/>
              </w:rPr>
              <w:t>технологии</w:t>
            </w:r>
            <w:r w:rsidRPr="0055761C">
              <w:rPr>
                <w:lang w:val="ru-RU"/>
              </w:rPr>
              <w:t xml:space="preserve"> </w:t>
            </w:r>
            <w:r w:rsidRPr="0055761C">
              <w:rPr>
                <w:rFonts w:ascii="Times New Roman" w:hAnsi="Times New Roman" w:cs="Times New Roman"/>
                <w:color w:val="000000"/>
                <w:sz w:val="24"/>
                <w:szCs w:val="24"/>
                <w:lang w:val="ru-RU"/>
              </w:rPr>
              <w:t>(семинар-дискуссия);</w:t>
            </w:r>
            <w:r w:rsidRPr="0055761C">
              <w:rPr>
                <w:lang w:val="ru-RU"/>
              </w:rPr>
              <w:t xml:space="preserve"> </w:t>
            </w:r>
          </w:p>
          <w:p w:rsidR="004F5FE8" w:rsidRPr="0055761C" w:rsidRDefault="006E1D71">
            <w:pPr>
              <w:spacing w:after="0" w:line="240" w:lineRule="auto"/>
              <w:ind w:firstLine="756"/>
              <w:jc w:val="both"/>
              <w:rPr>
                <w:sz w:val="24"/>
                <w:szCs w:val="24"/>
                <w:lang w:val="ru-RU"/>
              </w:rPr>
            </w:pPr>
            <w:r w:rsidRPr="0055761C">
              <w:rPr>
                <w:rFonts w:ascii="Times New Roman" w:hAnsi="Times New Roman" w:cs="Times New Roman"/>
                <w:color w:val="000000"/>
                <w:sz w:val="24"/>
                <w:szCs w:val="24"/>
                <w:lang w:val="ru-RU"/>
              </w:rPr>
              <w:t>6)</w:t>
            </w:r>
            <w:r w:rsidRPr="0055761C">
              <w:rPr>
                <w:lang w:val="ru-RU"/>
              </w:rPr>
              <w:t xml:space="preserve"> </w:t>
            </w:r>
            <w:r w:rsidRPr="0055761C">
              <w:rPr>
                <w:rFonts w:ascii="Times New Roman" w:hAnsi="Times New Roman" w:cs="Times New Roman"/>
                <w:color w:val="000000"/>
                <w:sz w:val="24"/>
                <w:szCs w:val="24"/>
                <w:lang w:val="ru-RU"/>
              </w:rPr>
              <w:t>информационно-коммуникационные</w:t>
            </w:r>
            <w:r w:rsidRPr="0055761C">
              <w:rPr>
                <w:lang w:val="ru-RU"/>
              </w:rPr>
              <w:t xml:space="preserve"> </w:t>
            </w:r>
            <w:r w:rsidRPr="0055761C">
              <w:rPr>
                <w:rFonts w:ascii="Times New Roman" w:hAnsi="Times New Roman" w:cs="Times New Roman"/>
                <w:color w:val="000000"/>
                <w:sz w:val="24"/>
                <w:szCs w:val="24"/>
                <w:lang w:val="ru-RU"/>
              </w:rPr>
              <w:t>образовательные</w:t>
            </w:r>
            <w:r w:rsidRPr="0055761C">
              <w:rPr>
                <w:lang w:val="ru-RU"/>
              </w:rPr>
              <w:t xml:space="preserve"> </w:t>
            </w:r>
            <w:r w:rsidRPr="0055761C">
              <w:rPr>
                <w:rFonts w:ascii="Times New Roman" w:hAnsi="Times New Roman" w:cs="Times New Roman"/>
                <w:color w:val="000000"/>
                <w:sz w:val="24"/>
                <w:szCs w:val="24"/>
                <w:lang w:val="ru-RU"/>
              </w:rPr>
              <w:t>технологии</w:t>
            </w:r>
            <w:r w:rsidRPr="0055761C">
              <w:rPr>
                <w:lang w:val="ru-RU"/>
              </w:rPr>
              <w:t xml:space="preserve"> </w:t>
            </w:r>
            <w:r w:rsidRPr="0055761C">
              <w:rPr>
                <w:rFonts w:ascii="Times New Roman" w:hAnsi="Times New Roman" w:cs="Times New Roman"/>
                <w:color w:val="000000"/>
                <w:sz w:val="24"/>
                <w:szCs w:val="24"/>
                <w:lang w:val="ru-RU"/>
              </w:rPr>
              <w:t>(лекция-визуализация,</w:t>
            </w:r>
            <w:r w:rsidRPr="0055761C">
              <w:rPr>
                <w:lang w:val="ru-RU"/>
              </w:rPr>
              <w:t xml:space="preserve"> </w:t>
            </w:r>
            <w:r w:rsidRPr="0055761C">
              <w:rPr>
                <w:rFonts w:ascii="Times New Roman" w:hAnsi="Times New Roman" w:cs="Times New Roman"/>
                <w:color w:val="000000"/>
                <w:sz w:val="24"/>
                <w:szCs w:val="24"/>
                <w:lang w:val="ru-RU"/>
              </w:rPr>
              <w:t>практические</w:t>
            </w:r>
            <w:r w:rsidRPr="0055761C">
              <w:rPr>
                <w:lang w:val="ru-RU"/>
              </w:rPr>
              <w:t xml:space="preserve"> </w:t>
            </w:r>
            <w:r w:rsidRPr="0055761C">
              <w:rPr>
                <w:rFonts w:ascii="Times New Roman" w:hAnsi="Times New Roman" w:cs="Times New Roman"/>
                <w:color w:val="000000"/>
                <w:sz w:val="24"/>
                <w:szCs w:val="24"/>
                <w:lang w:val="ru-RU"/>
              </w:rPr>
              <w:t>занятия</w:t>
            </w:r>
            <w:r w:rsidRPr="0055761C">
              <w:rPr>
                <w:lang w:val="ru-RU"/>
              </w:rPr>
              <w:t xml:space="preserve"> </w:t>
            </w:r>
            <w:r w:rsidRPr="0055761C">
              <w:rPr>
                <w:rFonts w:ascii="Times New Roman" w:hAnsi="Times New Roman" w:cs="Times New Roman"/>
                <w:color w:val="000000"/>
                <w:sz w:val="24"/>
                <w:szCs w:val="24"/>
                <w:lang w:val="ru-RU"/>
              </w:rPr>
              <w:t>в</w:t>
            </w:r>
            <w:r w:rsidRPr="0055761C">
              <w:rPr>
                <w:lang w:val="ru-RU"/>
              </w:rPr>
              <w:t xml:space="preserve"> </w:t>
            </w:r>
            <w:r w:rsidRPr="0055761C">
              <w:rPr>
                <w:rFonts w:ascii="Times New Roman" w:hAnsi="Times New Roman" w:cs="Times New Roman"/>
                <w:color w:val="000000"/>
                <w:sz w:val="24"/>
                <w:szCs w:val="24"/>
                <w:lang w:val="ru-RU"/>
              </w:rPr>
              <w:t>форме</w:t>
            </w:r>
            <w:r w:rsidRPr="0055761C">
              <w:rPr>
                <w:lang w:val="ru-RU"/>
              </w:rPr>
              <w:t xml:space="preserve"> </w:t>
            </w:r>
            <w:r w:rsidRPr="0055761C">
              <w:rPr>
                <w:rFonts w:ascii="Times New Roman" w:hAnsi="Times New Roman" w:cs="Times New Roman"/>
                <w:color w:val="000000"/>
                <w:sz w:val="24"/>
                <w:szCs w:val="24"/>
                <w:lang w:val="ru-RU"/>
              </w:rPr>
              <w:t>презентации).</w:t>
            </w:r>
            <w:r w:rsidRPr="0055761C">
              <w:rPr>
                <w:lang w:val="ru-RU"/>
              </w:rPr>
              <w:t xml:space="preserve"> </w:t>
            </w:r>
          </w:p>
          <w:p w:rsidR="004F5FE8" w:rsidRPr="0055761C" w:rsidRDefault="006E1D71">
            <w:pPr>
              <w:spacing w:after="0" w:line="240" w:lineRule="auto"/>
              <w:ind w:firstLine="756"/>
              <w:jc w:val="both"/>
              <w:rPr>
                <w:sz w:val="24"/>
                <w:szCs w:val="24"/>
                <w:lang w:val="ru-RU"/>
              </w:rPr>
            </w:pPr>
            <w:r w:rsidRPr="0055761C">
              <w:rPr>
                <w:rFonts w:ascii="Times New Roman" w:hAnsi="Times New Roman" w:cs="Times New Roman"/>
                <w:color w:val="000000"/>
                <w:sz w:val="24"/>
                <w:szCs w:val="24"/>
                <w:lang w:val="ru-RU"/>
              </w:rPr>
              <w:t>Лекционные</w:t>
            </w:r>
            <w:r w:rsidRPr="0055761C">
              <w:rPr>
                <w:lang w:val="ru-RU"/>
              </w:rPr>
              <w:t xml:space="preserve"> </w:t>
            </w:r>
            <w:r w:rsidRPr="0055761C">
              <w:rPr>
                <w:rFonts w:ascii="Times New Roman" w:hAnsi="Times New Roman" w:cs="Times New Roman"/>
                <w:color w:val="000000"/>
                <w:sz w:val="24"/>
                <w:szCs w:val="24"/>
                <w:lang w:val="ru-RU"/>
              </w:rPr>
              <w:t>занятия</w:t>
            </w:r>
            <w:r w:rsidRPr="0055761C">
              <w:rPr>
                <w:lang w:val="ru-RU"/>
              </w:rPr>
              <w:t xml:space="preserve"> </w:t>
            </w:r>
            <w:r w:rsidRPr="0055761C">
              <w:rPr>
                <w:rFonts w:ascii="Times New Roman" w:hAnsi="Times New Roman" w:cs="Times New Roman"/>
                <w:color w:val="000000"/>
                <w:sz w:val="24"/>
                <w:szCs w:val="24"/>
                <w:lang w:val="ru-RU"/>
              </w:rPr>
              <w:t>наряду</w:t>
            </w:r>
            <w:r w:rsidRPr="0055761C">
              <w:rPr>
                <w:lang w:val="ru-RU"/>
              </w:rPr>
              <w:t xml:space="preserve"> </w:t>
            </w:r>
            <w:r w:rsidRPr="0055761C">
              <w:rPr>
                <w:rFonts w:ascii="Times New Roman" w:hAnsi="Times New Roman" w:cs="Times New Roman"/>
                <w:color w:val="000000"/>
                <w:sz w:val="24"/>
                <w:szCs w:val="24"/>
                <w:lang w:val="ru-RU"/>
              </w:rPr>
              <w:t>с</w:t>
            </w:r>
            <w:r w:rsidRPr="0055761C">
              <w:rPr>
                <w:lang w:val="ru-RU"/>
              </w:rPr>
              <w:t xml:space="preserve"> </w:t>
            </w:r>
            <w:r w:rsidRPr="0055761C">
              <w:rPr>
                <w:rFonts w:ascii="Times New Roman" w:hAnsi="Times New Roman" w:cs="Times New Roman"/>
                <w:color w:val="000000"/>
                <w:sz w:val="24"/>
                <w:szCs w:val="24"/>
                <w:lang w:val="ru-RU"/>
              </w:rPr>
              <w:t>сообщением</w:t>
            </w:r>
            <w:r w:rsidRPr="0055761C">
              <w:rPr>
                <w:lang w:val="ru-RU"/>
              </w:rPr>
              <w:t xml:space="preserve"> </w:t>
            </w:r>
            <w:r w:rsidRPr="0055761C">
              <w:rPr>
                <w:rFonts w:ascii="Times New Roman" w:hAnsi="Times New Roman" w:cs="Times New Roman"/>
                <w:color w:val="000000"/>
                <w:sz w:val="24"/>
                <w:szCs w:val="24"/>
                <w:lang w:val="ru-RU"/>
              </w:rPr>
              <w:t>учебной</w:t>
            </w:r>
            <w:r w:rsidRPr="0055761C">
              <w:rPr>
                <w:lang w:val="ru-RU"/>
              </w:rPr>
              <w:t xml:space="preserve"> </w:t>
            </w:r>
            <w:r w:rsidRPr="0055761C">
              <w:rPr>
                <w:rFonts w:ascii="Times New Roman" w:hAnsi="Times New Roman" w:cs="Times New Roman"/>
                <w:color w:val="000000"/>
                <w:sz w:val="24"/>
                <w:szCs w:val="24"/>
                <w:lang w:val="ru-RU"/>
              </w:rPr>
              <w:t>информации</w:t>
            </w:r>
            <w:r w:rsidRPr="0055761C">
              <w:rPr>
                <w:lang w:val="ru-RU"/>
              </w:rPr>
              <w:t xml:space="preserve"> </w:t>
            </w:r>
            <w:r w:rsidRPr="0055761C">
              <w:rPr>
                <w:rFonts w:ascii="Times New Roman" w:hAnsi="Times New Roman" w:cs="Times New Roman"/>
                <w:color w:val="000000"/>
                <w:sz w:val="24"/>
                <w:szCs w:val="24"/>
                <w:lang w:val="ru-RU"/>
              </w:rPr>
              <w:t>предполагают</w:t>
            </w:r>
            <w:r w:rsidRPr="0055761C">
              <w:rPr>
                <w:lang w:val="ru-RU"/>
              </w:rPr>
              <w:t xml:space="preserve"> </w:t>
            </w:r>
            <w:r w:rsidRPr="0055761C">
              <w:rPr>
                <w:rFonts w:ascii="Times New Roman" w:hAnsi="Times New Roman" w:cs="Times New Roman"/>
                <w:color w:val="000000"/>
                <w:sz w:val="24"/>
                <w:szCs w:val="24"/>
                <w:lang w:val="ru-RU"/>
              </w:rPr>
              <w:t>и</w:t>
            </w:r>
            <w:r w:rsidRPr="0055761C">
              <w:rPr>
                <w:lang w:val="ru-RU"/>
              </w:rPr>
              <w:t xml:space="preserve"> </w:t>
            </w:r>
            <w:r w:rsidRPr="0055761C">
              <w:rPr>
                <w:rFonts w:ascii="Times New Roman" w:hAnsi="Times New Roman" w:cs="Times New Roman"/>
                <w:color w:val="000000"/>
                <w:sz w:val="24"/>
                <w:szCs w:val="24"/>
                <w:lang w:val="ru-RU"/>
              </w:rPr>
              <w:t>решение</w:t>
            </w:r>
            <w:r w:rsidRPr="0055761C">
              <w:rPr>
                <w:lang w:val="ru-RU"/>
              </w:rPr>
              <w:t xml:space="preserve"> </w:t>
            </w:r>
            <w:r w:rsidRPr="0055761C">
              <w:rPr>
                <w:rFonts w:ascii="Times New Roman" w:hAnsi="Times New Roman" w:cs="Times New Roman"/>
                <w:color w:val="000000"/>
                <w:sz w:val="24"/>
                <w:szCs w:val="24"/>
                <w:lang w:val="ru-RU"/>
              </w:rPr>
              <w:t>следующих</w:t>
            </w:r>
            <w:r w:rsidRPr="0055761C">
              <w:rPr>
                <w:lang w:val="ru-RU"/>
              </w:rPr>
              <w:t xml:space="preserve"> </w:t>
            </w:r>
            <w:r w:rsidRPr="0055761C">
              <w:rPr>
                <w:rFonts w:ascii="Times New Roman" w:hAnsi="Times New Roman" w:cs="Times New Roman"/>
                <w:color w:val="000000"/>
                <w:sz w:val="24"/>
                <w:szCs w:val="24"/>
                <w:lang w:val="ru-RU"/>
              </w:rPr>
              <w:t>дидактических</w:t>
            </w:r>
            <w:r w:rsidRPr="0055761C">
              <w:rPr>
                <w:lang w:val="ru-RU"/>
              </w:rPr>
              <w:t xml:space="preserve"> </w:t>
            </w:r>
            <w:r w:rsidRPr="0055761C">
              <w:rPr>
                <w:rFonts w:ascii="Times New Roman" w:hAnsi="Times New Roman" w:cs="Times New Roman"/>
                <w:color w:val="000000"/>
                <w:sz w:val="24"/>
                <w:szCs w:val="24"/>
                <w:lang w:val="ru-RU"/>
              </w:rPr>
              <w:t>задач:</w:t>
            </w:r>
            <w:r w:rsidRPr="0055761C">
              <w:rPr>
                <w:lang w:val="ru-RU"/>
              </w:rPr>
              <w:t xml:space="preserve"> </w:t>
            </w:r>
            <w:r w:rsidRPr="0055761C">
              <w:rPr>
                <w:rFonts w:ascii="Times New Roman" w:hAnsi="Times New Roman" w:cs="Times New Roman"/>
                <w:color w:val="000000"/>
                <w:sz w:val="24"/>
                <w:szCs w:val="24"/>
                <w:lang w:val="ru-RU"/>
              </w:rPr>
              <w:t>заинтересовать</w:t>
            </w:r>
            <w:r w:rsidRPr="0055761C">
              <w:rPr>
                <w:lang w:val="ru-RU"/>
              </w:rPr>
              <w:t xml:space="preserve"> </w:t>
            </w:r>
            <w:r w:rsidRPr="0055761C">
              <w:rPr>
                <w:rFonts w:ascii="Times New Roman" w:hAnsi="Times New Roman" w:cs="Times New Roman"/>
                <w:color w:val="000000"/>
                <w:sz w:val="24"/>
                <w:szCs w:val="24"/>
                <w:lang w:val="ru-RU"/>
              </w:rPr>
              <w:t>студентов</w:t>
            </w:r>
            <w:r w:rsidRPr="0055761C">
              <w:rPr>
                <w:lang w:val="ru-RU"/>
              </w:rPr>
              <w:t xml:space="preserve"> </w:t>
            </w:r>
            <w:r w:rsidRPr="0055761C">
              <w:rPr>
                <w:rFonts w:ascii="Times New Roman" w:hAnsi="Times New Roman" w:cs="Times New Roman"/>
                <w:color w:val="000000"/>
                <w:sz w:val="24"/>
                <w:szCs w:val="24"/>
                <w:lang w:val="ru-RU"/>
              </w:rPr>
              <w:t>изучаемой</w:t>
            </w:r>
            <w:r w:rsidRPr="0055761C">
              <w:rPr>
                <w:lang w:val="ru-RU"/>
              </w:rPr>
              <w:t xml:space="preserve"> </w:t>
            </w:r>
            <w:r w:rsidRPr="0055761C">
              <w:rPr>
                <w:rFonts w:ascii="Times New Roman" w:hAnsi="Times New Roman" w:cs="Times New Roman"/>
                <w:color w:val="000000"/>
                <w:sz w:val="24"/>
                <w:szCs w:val="24"/>
                <w:lang w:val="ru-RU"/>
              </w:rPr>
              <w:t>темой,</w:t>
            </w:r>
            <w:r w:rsidRPr="0055761C">
              <w:rPr>
                <w:lang w:val="ru-RU"/>
              </w:rPr>
              <w:t xml:space="preserve"> </w:t>
            </w:r>
            <w:r w:rsidRPr="0055761C">
              <w:rPr>
                <w:rFonts w:ascii="Times New Roman" w:hAnsi="Times New Roman" w:cs="Times New Roman"/>
                <w:color w:val="000000"/>
                <w:sz w:val="24"/>
                <w:szCs w:val="24"/>
                <w:lang w:val="ru-RU"/>
              </w:rPr>
              <w:t>разрушить</w:t>
            </w:r>
            <w:r w:rsidRPr="0055761C">
              <w:rPr>
                <w:lang w:val="ru-RU"/>
              </w:rPr>
              <w:t xml:space="preserve"> </w:t>
            </w:r>
            <w:r w:rsidRPr="0055761C">
              <w:rPr>
                <w:rFonts w:ascii="Times New Roman" w:hAnsi="Times New Roman" w:cs="Times New Roman"/>
                <w:color w:val="000000"/>
                <w:sz w:val="24"/>
                <w:szCs w:val="24"/>
                <w:lang w:val="ru-RU"/>
              </w:rPr>
              <w:t>неверные</w:t>
            </w:r>
            <w:r w:rsidRPr="0055761C">
              <w:rPr>
                <w:lang w:val="ru-RU"/>
              </w:rPr>
              <w:t xml:space="preserve"> </w:t>
            </w:r>
            <w:r w:rsidRPr="0055761C">
              <w:rPr>
                <w:rFonts w:ascii="Times New Roman" w:hAnsi="Times New Roman" w:cs="Times New Roman"/>
                <w:color w:val="000000"/>
                <w:sz w:val="24"/>
                <w:szCs w:val="24"/>
                <w:lang w:val="ru-RU"/>
              </w:rPr>
              <w:t>стереотипы,</w:t>
            </w:r>
            <w:r w:rsidRPr="0055761C">
              <w:rPr>
                <w:lang w:val="ru-RU"/>
              </w:rPr>
              <w:t xml:space="preserve"> </w:t>
            </w:r>
            <w:r w:rsidRPr="0055761C">
              <w:rPr>
                <w:rFonts w:ascii="Times New Roman" w:hAnsi="Times New Roman" w:cs="Times New Roman"/>
                <w:color w:val="000000"/>
                <w:sz w:val="24"/>
                <w:szCs w:val="24"/>
                <w:lang w:val="ru-RU"/>
              </w:rPr>
              <w:t>убедить</w:t>
            </w:r>
            <w:r w:rsidRPr="0055761C">
              <w:rPr>
                <w:lang w:val="ru-RU"/>
              </w:rPr>
              <w:t xml:space="preserve"> </w:t>
            </w:r>
            <w:r w:rsidRPr="0055761C">
              <w:rPr>
                <w:rFonts w:ascii="Times New Roman" w:hAnsi="Times New Roman" w:cs="Times New Roman"/>
                <w:color w:val="000000"/>
                <w:sz w:val="24"/>
                <w:szCs w:val="24"/>
                <w:lang w:val="ru-RU"/>
              </w:rPr>
              <w:t>в</w:t>
            </w:r>
            <w:r w:rsidRPr="0055761C">
              <w:rPr>
                <w:lang w:val="ru-RU"/>
              </w:rPr>
              <w:t xml:space="preserve"> </w:t>
            </w:r>
            <w:r w:rsidRPr="0055761C">
              <w:rPr>
                <w:rFonts w:ascii="Times New Roman" w:hAnsi="Times New Roman" w:cs="Times New Roman"/>
                <w:color w:val="000000"/>
                <w:sz w:val="24"/>
                <w:szCs w:val="24"/>
                <w:lang w:val="ru-RU"/>
              </w:rPr>
              <w:t>необходимости</w:t>
            </w:r>
            <w:r w:rsidRPr="0055761C">
              <w:rPr>
                <w:lang w:val="ru-RU"/>
              </w:rPr>
              <w:t xml:space="preserve"> </w:t>
            </w:r>
            <w:r w:rsidRPr="0055761C">
              <w:rPr>
                <w:rFonts w:ascii="Times New Roman" w:hAnsi="Times New Roman" w:cs="Times New Roman"/>
                <w:color w:val="000000"/>
                <w:sz w:val="24"/>
                <w:szCs w:val="24"/>
                <w:lang w:val="ru-RU"/>
              </w:rPr>
              <w:t>глубокого</w:t>
            </w:r>
            <w:r w:rsidRPr="0055761C">
              <w:rPr>
                <w:lang w:val="ru-RU"/>
              </w:rPr>
              <w:t xml:space="preserve"> </w:t>
            </w:r>
            <w:r w:rsidRPr="0055761C">
              <w:rPr>
                <w:rFonts w:ascii="Times New Roman" w:hAnsi="Times New Roman" w:cs="Times New Roman"/>
                <w:color w:val="000000"/>
                <w:sz w:val="24"/>
                <w:szCs w:val="24"/>
                <w:lang w:val="ru-RU"/>
              </w:rPr>
              <w:t>освоения</w:t>
            </w:r>
            <w:r w:rsidRPr="0055761C">
              <w:rPr>
                <w:lang w:val="ru-RU"/>
              </w:rPr>
              <w:t xml:space="preserve"> </w:t>
            </w:r>
            <w:r w:rsidRPr="0055761C">
              <w:rPr>
                <w:rFonts w:ascii="Times New Roman" w:hAnsi="Times New Roman" w:cs="Times New Roman"/>
                <w:color w:val="000000"/>
                <w:sz w:val="24"/>
                <w:szCs w:val="24"/>
                <w:lang w:val="ru-RU"/>
              </w:rPr>
              <w:t>материала,</w:t>
            </w:r>
            <w:r w:rsidRPr="0055761C">
              <w:rPr>
                <w:lang w:val="ru-RU"/>
              </w:rPr>
              <w:t xml:space="preserve"> </w:t>
            </w:r>
            <w:r w:rsidRPr="0055761C">
              <w:rPr>
                <w:rFonts w:ascii="Times New Roman" w:hAnsi="Times New Roman" w:cs="Times New Roman"/>
                <w:color w:val="000000"/>
                <w:sz w:val="24"/>
                <w:szCs w:val="24"/>
                <w:lang w:val="ru-RU"/>
              </w:rPr>
              <w:t>побудить</w:t>
            </w:r>
            <w:r w:rsidRPr="0055761C">
              <w:rPr>
                <w:lang w:val="ru-RU"/>
              </w:rPr>
              <w:t xml:space="preserve"> </w:t>
            </w:r>
            <w:r w:rsidRPr="0055761C">
              <w:rPr>
                <w:rFonts w:ascii="Times New Roman" w:hAnsi="Times New Roman" w:cs="Times New Roman"/>
                <w:color w:val="000000"/>
                <w:sz w:val="24"/>
                <w:szCs w:val="24"/>
                <w:lang w:val="ru-RU"/>
              </w:rPr>
              <w:t>к</w:t>
            </w:r>
            <w:r w:rsidRPr="0055761C">
              <w:rPr>
                <w:lang w:val="ru-RU"/>
              </w:rPr>
              <w:t xml:space="preserve"> </w:t>
            </w:r>
            <w:r w:rsidRPr="0055761C">
              <w:rPr>
                <w:rFonts w:ascii="Times New Roman" w:hAnsi="Times New Roman" w:cs="Times New Roman"/>
                <w:color w:val="000000"/>
                <w:sz w:val="24"/>
                <w:szCs w:val="24"/>
                <w:lang w:val="ru-RU"/>
              </w:rPr>
              <w:t>самостоятельному</w:t>
            </w:r>
            <w:r w:rsidRPr="0055761C">
              <w:rPr>
                <w:lang w:val="ru-RU"/>
              </w:rPr>
              <w:t xml:space="preserve"> </w:t>
            </w:r>
            <w:r w:rsidRPr="0055761C">
              <w:rPr>
                <w:rFonts w:ascii="Times New Roman" w:hAnsi="Times New Roman" w:cs="Times New Roman"/>
                <w:color w:val="000000"/>
                <w:sz w:val="24"/>
                <w:szCs w:val="24"/>
                <w:lang w:val="ru-RU"/>
              </w:rPr>
              <w:t>поиску</w:t>
            </w:r>
            <w:r w:rsidRPr="0055761C">
              <w:rPr>
                <w:lang w:val="ru-RU"/>
              </w:rPr>
              <w:t xml:space="preserve"> </w:t>
            </w:r>
            <w:r w:rsidRPr="0055761C">
              <w:rPr>
                <w:rFonts w:ascii="Times New Roman" w:hAnsi="Times New Roman" w:cs="Times New Roman"/>
                <w:color w:val="000000"/>
                <w:sz w:val="24"/>
                <w:szCs w:val="24"/>
                <w:lang w:val="ru-RU"/>
              </w:rPr>
              <w:t>и</w:t>
            </w:r>
            <w:r w:rsidRPr="0055761C">
              <w:rPr>
                <w:lang w:val="ru-RU"/>
              </w:rPr>
              <w:t xml:space="preserve"> </w:t>
            </w:r>
            <w:r w:rsidRPr="0055761C">
              <w:rPr>
                <w:rFonts w:ascii="Times New Roman" w:hAnsi="Times New Roman" w:cs="Times New Roman"/>
                <w:color w:val="000000"/>
                <w:sz w:val="24"/>
                <w:szCs w:val="24"/>
                <w:lang w:val="ru-RU"/>
              </w:rPr>
              <w:t>активной</w:t>
            </w:r>
            <w:r w:rsidRPr="0055761C">
              <w:rPr>
                <w:lang w:val="ru-RU"/>
              </w:rPr>
              <w:t xml:space="preserve"> </w:t>
            </w:r>
            <w:r w:rsidRPr="0055761C">
              <w:rPr>
                <w:rFonts w:ascii="Times New Roman" w:hAnsi="Times New Roman" w:cs="Times New Roman"/>
                <w:color w:val="000000"/>
                <w:sz w:val="24"/>
                <w:szCs w:val="24"/>
                <w:lang w:val="ru-RU"/>
              </w:rPr>
              <w:t>мыслительной</w:t>
            </w:r>
            <w:r w:rsidRPr="0055761C">
              <w:rPr>
                <w:lang w:val="ru-RU"/>
              </w:rPr>
              <w:t xml:space="preserve"> </w:t>
            </w:r>
            <w:r w:rsidRPr="0055761C">
              <w:rPr>
                <w:rFonts w:ascii="Times New Roman" w:hAnsi="Times New Roman" w:cs="Times New Roman"/>
                <w:color w:val="000000"/>
                <w:sz w:val="24"/>
                <w:szCs w:val="24"/>
                <w:lang w:val="ru-RU"/>
              </w:rPr>
              <w:t>деятельности,</w:t>
            </w:r>
            <w:r w:rsidRPr="0055761C">
              <w:rPr>
                <w:lang w:val="ru-RU"/>
              </w:rPr>
              <w:t xml:space="preserve"> </w:t>
            </w:r>
            <w:r w:rsidRPr="0055761C">
              <w:rPr>
                <w:rFonts w:ascii="Times New Roman" w:hAnsi="Times New Roman" w:cs="Times New Roman"/>
                <w:color w:val="000000"/>
                <w:sz w:val="24"/>
                <w:szCs w:val="24"/>
                <w:lang w:val="ru-RU"/>
              </w:rPr>
              <w:t>помочь</w:t>
            </w:r>
            <w:r w:rsidRPr="0055761C">
              <w:rPr>
                <w:lang w:val="ru-RU"/>
              </w:rPr>
              <w:t xml:space="preserve"> </w:t>
            </w:r>
            <w:r w:rsidRPr="0055761C">
              <w:rPr>
                <w:rFonts w:ascii="Times New Roman" w:hAnsi="Times New Roman" w:cs="Times New Roman"/>
                <w:color w:val="000000"/>
                <w:sz w:val="24"/>
                <w:szCs w:val="24"/>
                <w:lang w:val="ru-RU"/>
              </w:rPr>
              <w:t>совершить</w:t>
            </w:r>
            <w:r w:rsidRPr="0055761C">
              <w:rPr>
                <w:lang w:val="ru-RU"/>
              </w:rPr>
              <w:t xml:space="preserve"> </w:t>
            </w:r>
            <w:r w:rsidRPr="0055761C">
              <w:rPr>
                <w:rFonts w:ascii="Times New Roman" w:hAnsi="Times New Roman" w:cs="Times New Roman"/>
                <w:color w:val="000000"/>
                <w:sz w:val="24"/>
                <w:szCs w:val="24"/>
                <w:lang w:val="ru-RU"/>
              </w:rPr>
              <w:t>переход</w:t>
            </w:r>
            <w:r w:rsidRPr="0055761C">
              <w:rPr>
                <w:lang w:val="ru-RU"/>
              </w:rPr>
              <w:t xml:space="preserve"> </w:t>
            </w:r>
            <w:r w:rsidRPr="0055761C">
              <w:rPr>
                <w:rFonts w:ascii="Times New Roman" w:hAnsi="Times New Roman" w:cs="Times New Roman"/>
                <w:color w:val="000000"/>
                <w:sz w:val="24"/>
                <w:szCs w:val="24"/>
                <w:lang w:val="ru-RU"/>
              </w:rPr>
              <w:t>от</w:t>
            </w:r>
            <w:r w:rsidRPr="0055761C">
              <w:rPr>
                <w:lang w:val="ru-RU"/>
              </w:rPr>
              <w:t xml:space="preserve"> </w:t>
            </w:r>
            <w:r w:rsidRPr="0055761C">
              <w:rPr>
                <w:rFonts w:ascii="Times New Roman" w:hAnsi="Times New Roman" w:cs="Times New Roman"/>
                <w:color w:val="000000"/>
                <w:sz w:val="24"/>
                <w:szCs w:val="24"/>
                <w:lang w:val="ru-RU"/>
              </w:rPr>
              <w:t>теоретического</w:t>
            </w:r>
            <w:r w:rsidRPr="0055761C">
              <w:rPr>
                <w:lang w:val="ru-RU"/>
              </w:rPr>
              <w:t xml:space="preserve"> </w:t>
            </w:r>
            <w:r w:rsidRPr="0055761C">
              <w:rPr>
                <w:rFonts w:ascii="Times New Roman" w:hAnsi="Times New Roman" w:cs="Times New Roman"/>
                <w:color w:val="000000"/>
                <w:sz w:val="24"/>
                <w:szCs w:val="24"/>
                <w:lang w:val="ru-RU"/>
              </w:rPr>
              <w:t>уровня</w:t>
            </w:r>
            <w:r w:rsidRPr="0055761C">
              <w:rPr>
                <w:lang w:val="ru-RU"/>
              </w:rPr>
              <w:t xml:space="preserve"> </w:t>
            </w:r>
            <w:r w:rsidRPr="0055761C">
              <w:rPr>
                <w:rFonts w:ascii="Times New Roman" w:hAnsi="Times New Roman" w:cs="Times New Roman"/>
                <w:color w:val="000000"/>
                <w:sz w:val="24"/>
                <w:szCs w:val="24"/>
                <w:lang w:val="ru-RU"/>
              </w:rPr>
              <w:t>социально-экономического</w:t>
            </w:r>
            <w:r w:rsidRPr="0055761C">
              <w:rPr>
                <w:lang w:val="ru-RU"/>
              </w:rPr>
              <w:t xml:space="preserve"> </w:t>
            </w:r>
            <w:r w:rsidRPr="0055761C">
              <w:rPr>
                <w:rFonts w:ascii="Times New Roman" w:hAnsi="Times New Roman" w:cs="Times New Roman"/>
                <w:color w:val="000000"/>
                <w:sz w:val="24"/>
                <w:szCs w:val="24"/>
                <w:lang w:val="ru-RU"/>
              </w:rPr>
              <w:t>планирования</w:t>
            </w:r>
            <w:r w:rsidRPr="0055761C">
              <w:rPr>
                <w:lang w:val="ru-RU"/>
              </w:rPr>
              <w:t xml:space="preserve"> </w:t>
            </w:r>
            <w:r w:rsidRPr="0055761C">
              <w:rPr>
                <w:rFonts w:ascii="Times New Roman" w:hAnsi="Times New Roman" w:cs="Times New Roman"/>
                <w:color w:val="000000"/>
                <w:sz w:val="24"/>
                <w:szCs w:val="24"/>
                <w:lang w:val="ru-RU"/>
              </w:rPr>
              <w:t>в</w:t>
            </w:r>
            <w:r w:rsidRPr="0055761C">
              <w:rPr>
                <w:lang w:val="ru-RU"/>
              </w:rPr>
              <w:t xml:space="preserve"> </w:t>
            </w:r>
            <w:r w:rsidRPr="0055761C">
              <w:rPr>
                <w:rFonts w:ascii="Times New Roman" w:hAnsi="Times New Roman" w:cs="Times New Roman"/>
                <w:color w:val="000000"/>
                <w:sz w:val="24"/>
                <w:szCs w:val="24"/>
                <w:lang w:val="ru-RU"/>
              </w:rPr>
              <w:t>муниципальных</w:t>
            </w:r>
            <w:r w:rsidRPr="0055761C">
              <w:rPr>
                <w:lang w:val="ru-RU"/>
              </w:rPr>
              <w:t xml:space="preserve"> </w:t>
            </w:r>
            <w:r w:rsidRPr="0055761C">
              <w:rPr>
                <w:rFonts w:ascii="Times New Roman" w:hAnsi="Times New Roman" w:cs="Times New Roman"/>
                <w:color w:val="000000"/>
                <w:sz w:val="24"/>
                <w:szCs w:val="24"/>
                <w:lang w:val="ru-RU"/>
              </w:rPr>
              <w:t>образованиях</w:t>
            </w:r>
            <w:r w:rsidRPr="0055761C">
              <w:rPr>
                <w:lang w:val="ru-RU"/>
              </w:rPr>
              <w:t xml:space="preserve"> </w:t>
            </w:r>
            <w:r w:rsidRPr="0055761C">
              <w:rPr>
                <w:rFonts w:ascii="Times New Roman" w:hAnsi="Times New Roman" w:cs="Times New Roman"/>
                <w:color w:val="000000"/>
                <w:sz w:val="24"/>
                <w:szCs w:val="24"/>
                <w:lang w:val="ru-RU"/>
              </w:rPr>
              <w:t>к</w:t>
            </w:r>
            <w:r w:rsidRPr="0055761C">
              <w:rPr>
                <w:lang w:val="ru-RU"/>
              </w:rPr>
              <w:t xml:space="preserve"> </w:t>
            </w:r>
            <w:r w:rsidRPr="0055761C">
              <w:rPr>
                <w:rFonts w:ascii="Times New Roman" w:hAnsi="Times New Roman" w:cs="Times New Roman"/>
                <w:color w:val="000000"/>
                <w:sz w:val="24"/>
                <w:szCs w:val="24"/>
                <w:lang w:val="ru-RU"/>
              </w:rPr>
              <w:t>прикладным</w:t>
            </w:r>
            <w:r w:rsidRPr="0055761C">
              <w:rPr>
                <w:lang w:val="ru-RU"/>
              </w:rPr>
              <w:t xml:space="preserve"> </w:t>
            </w:r>
            <w:r w:rsidRPr="0055761C">
              <w:rPr>
                <w:rFonts w:ascii="Times New Roman" w:hAnsi="Times New Roman" w:cs="Times New Roman"/>
                <w:color w:val="000000"/>
                <w:sz w:val="24"/>
                <w:szCs w:val="24"/>
                <w:lang w:val="ru-RU"/>
              </w:rPr>
              <w:t>знаниям</w:t>
            </w:r>
            <w:r w:rsidRPr="0055761C">
              <w:rPr>
                <w:lang w:val="ru-RU"/>
              </w:rPr>
              <w:t xml:space="preserve"> </w:t>
            </w:r>
            <w:r w:rsidRPr="0055761C">
              <w:rPr>
                <w:rFonts w:ascii="Times New Roman" w:hAnsi="Times New Roman" w:cs="Times New Roman"/>
                <w:color w:val="000000"/>
                <w:sz w:val="24"/>
                <w:szCs w:val="24"/>
                <w:lang w:val="ru-RU"/>
              </w:rPr>
              <w:t>в</w:t>
            </w:r>
            <w:r w:rsidRPr="0055761C">
              <w:rPr>
                <w:lang w:val="ru-RU"/>
              </w:rPr>
              <w:t xml:space="preserve"> </w:t>
            </w:r>
            <w:r w:rsidRPr="0055761C">
              <w:rPr>
                <w:rFonts w:ascii="Times New Roman" w:hAnsi="Times New Roman" w:cs="Times New Roman"/>
                <w:color w:val="000000"/>
                <w:sz w:val="24"/>
                <w:szCs w:val="24"/>
                <w:lang w:val="ru-RU"/>
              </w:rPr>
              <w:t>данной</w:t>
            </w:r>
            <w:r w:rsidRPr="0055761C">
              <w:rPr>
                <w:lang w:val="ru-RU"/>
              </w:rPr>
              <w:t xml:space="preserve"> </w:t>
            </w:r>
            <w:r w:rsidRPr="0055761C">
              <w:rPr>
                <w:rFonts w:ascii="Times New Roman" w:hAnsi="Times New Roman" w:cs="Times New Roman"/>
                <w:color w:val="000000"/>
                <w:sz w:val="24"/>
                <w:szCs w:val="24"/>
                <w:lang w:val="ru-RU"/>
              </w:rPr>
              <w:t>области.</w:t>
            </w:r>
            <w:r w:rsidRPr="0055761C">
              <w:rPr>
                <w:lang w:val="ru-RU"/>
              </w:rPr>
              <w:t xml:space="preserve"> </w:t>
            </w:r>
          </w:p>
          <w:p w:rsidR="004F5FE8" w:rsidRPr="0055761C" w:rsidRDefault="006E1D71">
            <w:pPr>
              <w:spacing w:after="0" w:line="240" w:lineRule="auto"/>
              <w:ind w:firstLine="756"/>
              <w:jc w:val="both"/>
              <w:rPr>
                <w:sz w:val="24"/>
                <w:szCs w:val="24"/>
                <w:lang w:val="ru-RU"/>
              </w:rPr>
            </w:pPr>
            <w:r w:rsidRPr="0055761C">
              <w:rPr>
                <w:rFonts w:ascii="Times New Roman" w:hAnsi="Times New Roman" w:cs="Times New Roman"/>
                <w:color w:val="000000"/>
                <w:sz w:val="24"/>
                <w:szCs w:val="24"/>
                <w:lang w:val="ru-RU"/>
              </w:rPr>
              <w:t>Проведение</w:t>
            </w:r>
            <w:r w:rsidRPr="0055761C">
              <w:rPr>
                <w:lang w:val="ru-RU"/>
              </w:rPr>
              <w:t xml:space="preserve"> </w:t>
            </w:r>
            <w:r w:rsidRPr="0055761C">
              <w:rPr>
                <w:rFonts w:ascii="Times New Roman" w:hAnsi="Times New Roman" w:cs="Times New Roman"/>
                <w:color w:val="000000"/>
                <w:sz w:val="24"/>
                <w:szCs w:val="24"/>
                <w:lang w:val="ru-RU"/>
              </w:rPr>
              <w:t>групповых</w:t>
            </w:r>
            <w:r w:rsidRPr="0055761C">
              <w:rPr>
                <w:lang w:val="ru-RU"/>
              </w:rPr>
              <w:t xml:space="preserve"> </w:t>
            </w:r>
            <w:r w:rsidRPr="0055761C">
              <w:rPr>
                <w:rFonts w:ascii="Times New Roman" w:hAnsi="Times New Roman" w:cs="Times New Roman"/>
                <w:color w:val="000000"/>
                <w:sz w:val="24"/>
                <w:szCs w:val="24"/>
                <w:lang w:val="ru-RU"/>
              </w:rPr>
              <w:t>(семинарских</w:t>
            </w:r>
            <w:r w:rsidRPr="0055761C">
              <w:rPr>
                <w:lang w:val="ru-RU"/>
              </w:rPr>
              <w:t xml:space="preserve"> </w:t>
            </w:r>
            <w:r w:rsidRPr="0055761C">
              <w:rPr>
                <w:rFonts w:ascii="Times New Roman" w:hAnsi="Times New Roman" w:cs="Times New Roman"/>
                <w:color w:val="000000"/>
                <w:sz w:val="24"/>
                <w:szCs w:val="24"/>
                <w:lang w:val="ru-RU"/>
              </w:rPr>
              <w:t>и</w:t>
            </w:r>
            <w:r w:rsidRPr="0055761C">
              <w:rPr>
                <w:lang w:val="ru-RU"/>
              </w:rPr>
              <w:t xml:space="preserve"> </w:t>
            </w:r>
            <w:r w:rsidRPr="0055761C">
              <w:rPr>
                <w:rFonts w:ascii="Times New Roman" w:hAnsi="Times New Roman" w:cs="Times New Roman"/>
                <w:color w:val="000000"/>
                <w:sz w:val="24"/>
                <w:szCs w:val="24"/>
                <w:lang w:val="ru-RU"/>
              </w:rPr>
              <w:t>практических)</w:t>
            </w:r>
            <w:r w:rsidRPr="0055761C">
              <w:rPr>
                <w:lang w:val="ru-RU"/>
              </w:rPr>
              <w:t xml:space="preserve"> </w:t>
            </w:r>
            <w:r w:rsidRPr="0055761C">
              <w:rPr>
                <w:rFonts w:ascii="Times New Roman" w:hAnsi="Times New Roman" w:cs="Times New Roman"/>
                <w:color w:val="000000"/>
                <w:sz w:val="24"/>
                <w:szCs w:val="24"/>
                <w:lang w:val="ru-RU"/>
              </w:rPr>
              <w:t>занятий</w:t>
            </w:r>
            <w:r w:rsidRPr="0055761C">
              <w:rPr>
                <w:lang w:val="ru-RU"/>
              </w:rPr>
              <w:t xml:space="preserve"> </w:t>
            </w:r>
            <w:r w:rsidRPr="0055761C">
              <w:rPr>
                <w:rFonts w:ascii="Times New Roman" w:hAnsi="Times New Roman" w:cs="Times New Roman"/>
                <w:color w:val="000000"/>
                <w:sz w:val="24"/>
                <w:szCs w:val="24"/>
                <w:lang w:val="ru-RU"/>
              </w:rPr>
              <w:t>предполагает</w:t>
            </w:r>
            <w:r w:rsidRPr="0055761C">
              <w:rPr>
                <w:lang w:val="ru-RU"/>
              </w:rPr>
              <w:t xml:space="preserve"> </w:t>
            </w:r>
            <w:r w:rsidRPr="0055761C">
              <w:rPr>
                <w:rFonts w:ascii="Times New Roman" w:hAnsi="Times New Roman" w:cs="Times New Roman"/>
                <w:color w:val="000000"/>
                <w:sz w:val="24"/>
                <w:szCs w:val="24"/>
                <w:lang w:val="ru-RU"/>
              </w:rPr>
              <w:t>решение</w:t>
            </w:r>
            <w:r w:rsidRPr="0055761C">
              <w:rPr>
                <w:lang w:val="ru-RU"/>
              </w:rPr>
              <w:t xml:space="preserve"> </w:t>
            </w:r>
            <w:r w:rsidRPr="0055761C">
              <w:rPr>
                <w:rFonts w:ascii="Times New Roman" w:hAnsi="Times New Roman" w:cs="Times New Roman"/>
                <w:color w:val="000000"/>
                <w:sz w:val="24"/>
                <w:szCs w:val="24"/>
                <w:lang w:val="ru-RU"/>
              </w:rPr>
              <w:t>разнообразных</w:t>
            </w:r>
            <w:r w:rsidRPr="0055761C">
              <w:rPr>
                <w:lang w:val="ru-RU"/>
              </w:rPr>
              <w:t xml:space="preserve"> </w:t>
            </w:r>
            <w:r w:rsidRPr="0055761C">
              <w:rPr>
                <w:rFonts w:ascii="Times New Roman" w:hAnsi="Times New Roman" w:cs="Times New Roman"/>
                <w:color w:val="000000"/>
                <w:sz w:val="24"/>
                <w:szCs w:val="24"/>
                <w:lang w:val="ru-RU"/>
              </w:rPr>
              <w:t>дидактических</w:t>
            </w:r>
            <w:r w:rsidRPr="0055761C">
              <w:rPr>
                <w:lang w:val="ru-RU"/>
              </w:rPr>
              <w:t xml:space="preserve"> </w:t>
            </w:r>
            <w:r w:rsidRPr="0055761C">
              <w:rPr>
                <w:rFonts w:ascii="Times New Roman" w:hAnsi="Times New Roman" w:cs="Times New Roman"/>
                <w:color w:val="000000"/>
                <w:sz w:val="24"/>
                <w:szCs w:val="24"/>
                <w:lang w:val="ru-RU"/>
              </w:rPr>
              <w:t>задач:</w:t>
            </w:r>
            <w:r w:rsidRPr="0055761C">
              <w:rPr>
                <w:lang w:val="ru-RU"/>
              </w:rPr>
              <w:t xml:space="preserve"> </w:t>
            </w:r>
            <w:r w:rsidRPr="0055761C">
              <w:rPr>
                <w:rFonts w:ascii="Times New Roman" w:hAnsi="Times New Roman" w:cs="Times New Roman"/>
                <w:color w:val="000000"/>
                <w:sz w:val="24"/>
                <w:szCs w:val="24"/>
                <w:lang w:val="ru-RU"/>
              </w:rPr>
              <w:t>закрепление</w:t>
            </w:r>
            <w:r w:rsidRPr="0055761C">
              <w:rPr>
                <w:lang w:val="ru-RU"/>
              </w:rPr>
              <w:t xml:space="preserve"> </w:t>
            </w:r>
            <w:r w:rsidRPr="0055761C">
              <w:rPr>
                <w:rFonts w:ascii="Times New Roman" w:hAnsi="Times New Roman" w:cs="Times New Roman"/>
                <w:color w:val="000000"/>
                <w:sz w:val="24"/>
                <w:szCs w:val="24"/>
                <w:lang w:val="ru-RU"/>
              </w:rPr>
              <w:t>полученных</w:t>
            </w:r>
            <w:r w:rsidRPr="0055761C">
              <w:rPr>
                <w:lang w:val="ru-RU"/>
              </w:rPr>
              <w:t xml:space="preserve"> </w:t>
            </w:r>
            <w:r w:rsidRPr="0055761C">
              <w:rPr>
                <w:rFonts w:ascii="Times New Roman" w:hAnsi="Times New Roman" w:cs="Times New Roman"/>
                <w:color w:val="000000"/>
                <w:sz w:val="24"/>
                <w:szCs w:val="24"/>
                <w:lang w:val="ru-RU"/>
              </w:rPr>
              <w:t>знаний,</w:t>
            </w:r>
            <w:r w:rsidRPr="0055761C">
              <w:rPr>
                <w:lang w:val="ru-RU"/>
              </w:rPr>
              <w:t xml:space="preserve"> </w:t>
            </w:r>
            <w:r w:rsidRPr="0055761C">
              <w:rPr>
                <w:rFonts w:ascii="Times New Roman" w:hAnsi="Times New Roman" w:cs="Times New Roman"/>
                <w:color w:val="000000"/>
                <w:sz w:val="24"/>
                <w:szCs w:val="24"/>
                <w:lang w:val="ru-RU"/>
              </w:rPr>
              <w:t>формирование</w:t>
            </w:r>
            <w:r w:rsidRPr="0055761C">
              <w:rPr>
                <w:lang w:val="ru-RU"/>
              </w:rPr>
              <w:t xml:space="preserve"> </w:t>
            </w:r>
            <w:r w:rsidRPr="0055761C">
              <w:rPr>
                <w:rFonts w:ascii="Times New Roman" w:hAnsi="Times New Roman" w:cs="Times New Roman"/>
                <w:color w:val="000000"/>
                <w:sz w:val="24"/>
                <w:szCs w:val="24"/>
                <w:lang w:val="ru-RU"/>
              </w:rPr>
              <w:t>умения</w:t>
            </w:r>
            <w:r w:rsidRPr="0055761C">
              <w:rPr>
                <w:lang w:val="ru-RU"/>
              </w:rPr>
              <w:t xml:space="preserve"> </w:t>
            </w:r>
            <w:r w:rsidRPr="0055761C">
              <w:rPr>
                <w:rFonts w:ascii="Times New Roman" w:hAnsi="Times New Roman" w:cs="Times New Roman"/>
                <w:color w:val="000000"/>
                <w:sz w:val="24"/>
                <w:szCs w:val="24"/>
                <w:lang w:val="ru-RU"/>
              </w:rPr>
              <w:t>применять</w:t>
            </w:r>
            <w:r w:rsidRPr="0055761C">
              <w:rPr>
                <w:lang w:val="ru-RU"/>
              </w:rPr>
              <w:t xml:space="preserve"> </w:t>
            </w:r>
            <w:r w:rsidRPr="0055761C">
              <w:rPr>
                <w:rFonts w:ascii="Times New Roman" w:hAnsi="Times New Roman" w:cs="Times New Roman"/>
                <w:color w:val="000000"/>
                <w:sz w:val="24"/>
                <w:szCs w:val="24"/>
                <w:lang w:val="ru-RU"/>
              </w:rPr>
              <w:t>их</w:t>
            </w:r>
            <w:r w:rsidRPr="0055761C">
              <w:rPr>
                <w:lang w:val="ru-RU"/>
              </w:rPr>
              <w:t xml:space="preserve"> </w:t>
            </w:r>
            <w:r w:rsidRPr="0055761C">
              <w:rPr>
                <w:rFonts w:ascii="Times New Roman" w:hAnsi="Times New Roman" w:cs="Times New Roman"/>
                <w:color w:val="000000"/>
                <w:sz w:val="24"/>
                <w:szCs w:val="24"/>
                <w:lang w:val="ru-RU"/>
              </w:rPr>
              <w:t>на</w:t>
            </w:r>
            <w:r w:rsidRPr="0055761C">
              <w:rPr>
                <w:lang w:val="ru-RU"/>
              </w:rPr>
              <w:t xml:space="preserve"> </w:t>
            </w:r>
            <w:r w:rsidRPr="0055761C">
              <w:rPr>
                <w:rFonts w:ascii="Times New Roman" w:hAnsi="Times New Roman" w:cs="Times New Roman"/>
                <w:color w:val="000000"/>
                <w:sz w:val="24"/>
                <w:szCs w:val="24"/>
                <w:lang w:val="ru-RU"/>
              </w:rPr>
              <w:t>практике,</w:t>
            </w:r>
            <w:r w:rsidRPr="0055761C">
              <w:rPr>
                <w:lang w:val="ru-RU"/>
              </w:rPr>
              <w:t xml:space="preserve"> </w:t>
            </w:r>
            <w:r w:rsidRPr="0055761C">
              <w:rPr>
                <w:rFonts w:ascii="Times New Roman" w:hAnsi="Times New Roman" w:cs="Times New Roman"/>
                <w:color w:val="000000"/>
                <w:sz w:val="24"/>
                <w:szCs w:val="24"/>
                <w:lang w:val="ru-RU"/>
              </w:rPr>
              <w:t>совершенствование</w:t>
            </w:r>
            <w:r w:rsidRPr="0055761C">
              <w:rPr>
                <w:lang w:val="ru-RU"/>
              </w:rPr>
              <w:t xml:space="preserve"> </w:t>
            </w:r>
            <w:r w:rsidRPr="0055761C">
              <w:rPr>
                <w:rFonts w:ascii="Times New Roman" w:hAnsi="Times New Roman" w:cs="Times New Roman"/>
                <w:color w:val="000000"/>
                <w:sz w:val="24"/>
                <w:szCs w:val="24"/>
                <w:lang w:val="ru-RU"/>
              </w:rPr>
              <w:t>умения</w:t>
            </w:r>
            <w:r w:rsidRPr="0055761C">
              <w:rPr>
                <w:lang w:val="ru-RU"/>
              </w:rPr>
              <w:t xml:space="preserve"> </w:t>
            </w:r>
            <w:r w:rsidRPr="0055761C">
              <w:rPr>
                <w:rFonts w:ascii="Times New Roman" w:hAnsi="Times New Roman" w:cs="Times New Roman"/>
                <w:color w:val="000000"/>
                <w:sz w:val="24"/>
                <w:szCs w:val="24"/>
                <w:lang w:val="ru-RU"/>
              </w:rPr>
              <w:t>работать</w:t>
            </w:r>
            <w:r w:rsidRPr="0055761C">
              <w:rPr>
                <w:lang w:val="ru-RU"/>
              </w:rPr>
              <w:t xml:space="preserve"> </w:t>
            </w:r>
            <w:r w:rsidRPr="0055761C">
              <w:rPr>
                <w:rFonts w:ascii="Times New Roman" w:hAnsi="Times New Roman" w:cs="Times New Roman"/>
                <w:color w:val="000000"/>
                <w:sz w:val="24"/>
                <w:szCs w:val="24"/>
                <w:lang w:val="ru-RU"/>
              </w:rPr>
              <w:t>с</w:t>
            </w:r>
            <w:r w:rsidRPr="0055761C">
              <w:rPr>
                <w:lang w:val="ru-RU"/>
              </w:rPr>
              <w:t xml:space="preserve"> </w:t>
            </w:r>
            <w:r w:rsidRPr="0055761C">
              <w:rPr>
                <w:rFonts w:ascii="Times New Roman" w:hAnsi="Times New Roman" w:cs="Times New Roman"/>
                <w:color w:val="000000"/>
                <w:sz w:val="24"/>
                <w:szCs w:val="24"/>
                <w:lang w:val="ru-RU"/>
              </w:rPr>
              <w:t>информацией,</w:t>
            </w:r>
            <w:r w:rsidRPr="0055761C">
              <w:rPr>
                <w:lang w:val="ru-RU"/>
              </w:rPr>
              <w:t xml:space="preserve"> </w:t>
            </w:r>
            <w:r w:rsidRPr="0055761C">
              <w:rPr>
                <w:rFonts w:ascii="Times New Roman" w:hAnsi="Times New Roman" w:cs="Times New Roman"/>
                <w:color w:val="000000"/>
                <w:sz w:val="24"/>
                <w:szCs w:val="24"/>
                <w:lang w:val="ru-RU"/>
              </w:rPr>
              <w:t>анализировать,</w:t>
            </w:r>
            <w:r w:rsidRPr="0055761C">
              <w:rPr>
                <w:lang w:val="ru-RU"/>
              </w:rPr>
              <w:t xml:space="preserve"> </w:t>
            </w:r>
            <w:r w:rsidRPr="0055761C">
              <w:rPr>
                <w:rFonts w:ascii="Times New Roman" w:hAnsi="Times New Roman" w:cs="Times New Roman"/>
                <w:color w:val="000000"/>
                <w:sz w:val="24"/>
                <w:szCs w:val="24"/>
                <w:lang w:val="ru-RU"/>
              </w:rPr>
              <w:t>обобщать,</w:t>
            </w:r>
            <w:r w:rsidRPr="0055761C">
              <w:rPr>
                <w:lang w:val="ru-RU"/>
              </w:rPr>
              <w:t xml:space="preserve"> </w:t>
            </w:r>
            <w:r w:rsidRPr="0055761C">
              <w:rPr>
                <w:rFonts w:ascii="Times New Roman" w:hAnsi="Times New Roman" w:cs="Times New Roman"/>
                <w:color w:val="000000"/>
                <w:sz w:val="24"/>
                <w:szCs w:val="24"/>
                <w:lang w:val="ru-RU"/>
              </w:rPr>
              <w:t>принимать</w:t>
            </w:r>
            <w:r w:rsidRPr="0055761C">
              <w:rPr>
                <w:lang w:val="ru-RU"/>
              </w:rPr>
              <w:t xml:space="preserve"> </w:t>
            </w:r>
            <w:r w:rsidRPr="0055761C">
              <w:rPr>
                <w:rFonts w:ascii="Times New Roman" w:hAnsi="Times New Roman" w:cs="Times New Roman"/>
                <w:color w:val="000000"/>
                <w:sz w:val="24"/>
                <w:szCs w:val="24"/>
                <w:lang w:val="ru-RU"/>
              </w:rPr>
              <w:t>и</w:t>
            </w:r>
            <w:r w:rsidRPr="0055761C">
              <w:rPr>
                <w:lang w:val="ru-RU"/>
              </w:rPr>
              <w:t xml:space="preserve"> </w:t>
            </w:r>
            <w:r w:rsidRPr="0055761C">
              <w:rPr>
                <w:rFonts w:ascii="Times New Roman" w:hAnsi="Times New Roman" w:cs="Times New Roman"/>
                <w:color w:val="000000"/>
                <w:sz w:val="24"/>
                <w:szCs w:val="24"/>
                <w:lang w:val="ru-RU"/>
              </w:rPr>
              <w:t>обосновывать</w:t>
            </w:r>
            <w:r w:rsidRPr="0055761C">
              <w:rPr>
                <w:lang w:val="ru-RU"/>
              </w:rPr>
              <w:t xml:space="preserve"> </w:t>
            </w:r>
            <w:r w:rsidRPr="0055761C">
              <w:rPr>
                <w:rFonts w:ascii="Times New Roman" w:hAnsi="Times New Roman" w:cs="Times New Roman"/>
                <w:color w:val="000000"/>
                <w:sz w:val="24"/>
                <w:szCs w:val="24"/>
                <w:lang w:val="ru-RU"/>
              </w:rPr>
              <w:t>решения,</w:t>
            </w:r>
            <w:r w:rsidRPr="0055761C">
              <w:rPr>
                <w:lang w:val="ru-RU"/>
              </w:rPr>
              <w:t xml:space="preserve"> </w:t>
            </w:r>
            <w:r w:rsidRPr="0055761C">
              <w:rPr>
                <w:rFonts w:ascii="Times New Roman" w:hAnsi="Times New Roman" w:cs="Times New Roman"/>
                <w:color w:val="000000"/>
                <w:sz w:val="24"/>
                <w:szCs w:val="24"/>
                <w:lang w:val="ru-RU"/>
              </w:rPr>
              <w:t>аргументировано</w:t>
            </w:r>
            <w:r w:rsidRPr="0055761C">
              <w:rPr>
                <w:lang w:val="ru-RU"/>
              </w:rPr>
              <w:t xml:space="preserve"> </w:t>
            </w:r>
            <w:r w:rsidRPr="0055761C">
              <w:rPr>
                <w:rFonts w:ascii="Times New Roman" w:hAnsi="Times New Roman" w:cs="Times New Roman"/>
                <w:color w:val="000000"/>
                <w:sz w:val="24"/>
                <w:szCs w:val="24"/>
                <w:lang w:val="ru-RU"/>
              </w:rPr>
              <w:t>защищать</w:t>
            </w:r>
            <w:r w:rsidRPr="0055761C">
              <w:rPr>
                <w:lang w:val="ru-RU"/>
              </w:rPr>
              <w:t xml:space="preserve"> </w:t>
            </w:r>
            <w:r w:rsidRPr="0055761C">
              <w:rPr>
                <w:rFonts w:ascii="Times New Roman" w:hAnsi="Times New Roman" w:cs="Times New Roman"/>
                <w:color w:val="000000"/>
                <w:sz w:val="24"/>
                <w:szCs w:val="24"/>
                <w:lang w:val="ru-RU"/>
              </w:rPr>
              <w:t>собственные</w:t>
            </w:r>
            <w:r w:rsidRPr="0055761C">
              <w:rPr>
                <w:lang w:val="ru-RU"/>
              </w:rPr>
              <w:t xml:space="preserve"> </w:t>
            </w:r>
            <w:r w:rsidRPr="0055761C">
              <w:rPr>
                <w:rFonts w:ascii="Times New Roman" w:hAnsi="Times New Roman" w:cs="Times New Roman"/>
                <w:color w:val="000000"/>
                <w:sz w:val="24"/>
                <w:szCs w:val="24"/>
                <w:lang w:val="ru-RU"/>
              </w:rPr>
              <w:t>взгляды</w:t>
            </w:r>
            <w:r w:rsidRPr="0055761C">
              <w:rPr>
                <w:lang w:val="ru-RU"/>
              </w:rPr>
              <w:t xml:space="preserve"> </w:t>
            </w:r>
            <w:r w:rsidRPr="0055761C">
              <w:rPr>
                <w:rFonts w:ascii="Times New Roman" w:hAnsi="Times New Roman" w:cs="Times New Roman"/>
                <w:color w:val="000000"/>
                <w:sz w:val="24"/>
                <w:szCs w:val="24"/>
                <w:lang w:val="ru-RU"/>
              </w:rPr>
              <w:t>в</w:t>
            </w:r>
            <w:r w:rsidRPr="0055761C">
              <w:rPr>
                <w:lang w:val="ru-RU"/>
              </w:rPr>
              <w:t xml:space="preserve"> </w:t>
            </w:r>
            <w:r w:rsidRPr="0055761C">
              <w:rPr>
                <w:rFonts w:ascii="Times New Roman" w:hAnsi="Times New Roman" w:cs="Times New Roman"/>
                <w:color w:val="000000"/>
                <w:sz w:val="24"/>
                <w:szCs w:val="24"/>
                <w:lang w:val="ru-RU"/>
              </w:rPr>
              <w:t>дискуссии,</w:t>
            </w:r>
            <w:r w:rsidRPr="0055761C">
              <w:rPr>
                <w:lang w:val="ru-RU"/>
              </w:rPr>
              <w:t xml:space="preserve"> </w:t>
            </w:r>
            <w:r w:rsidRPr="0055761C">
              <w:rPr>
                <w:rFonts w:ascii="Times New Roman" w:hAnsi="Times New Roman" w:cs="Times New Roman"/>
                <w:color w:val="000000"/>
                <w:sz w:val="24"/>
                <w:szCs w:val="24"/>
                <w:lang w:val="ru-RU"/>
              </w:rPr>
              <w:t>взаимодействовать</w:t>
            </w:r>
            <w:r w:rsidRPr="0055761C">
              <w:rPr>
                <w:lang w:val="ru-RU"/>
              </w:rPr>
              <w:t xml:space="preserve"> </w:t>
            </w:r>
            <w:r w:rsidRPr="0055761C">
              <w:rPr>
                <w:rFonts w:ascii="Times New Roman" w:hAnsi="Times New Roman" w:cs="Times New Roman"/>
                <w:color w:val="000000"/>
                <w:sz w:val="24"/>
                <w:szCs w:val="24"/>
                <w:lang w:val="ru-RU"/>
              </w:rPr>
              <w:t>с</w:t>
            </w:r>
            <w:r w:rsidRPr="0055761C">
              <w:rPr>
                <w:lang w:val="ru-RU"/>
              </w:rPr>
              <w:t xml:space="preserve"> </w:t>
            </w:r>
            <w:r w:rsidRPr="0055761C">
              <w:rPr>
                <w:rFonts w:ascii="Times New Roman" w:hAnsi="Times New Roman" w:cs="Times New Roman"/>
                <w:color w:val="000000"/>
                <w:sz w:val="24"/>
                <w:szCs w:val="24"/>
                <w:lang w:val="ru-RU"/>
              </w:rPr>
              <w:t>другими</w:t>
            </w:r>
            <w:r w:rsidRPr="0055761C">
              <w:rPr>
                <w:lang w:val="ru-RU"/>
              </w:rPr>
              <w:t xml:space="preserve"> </w:t>
            </w:r>
            <w:r w:rsidRPr="0055761C">
              <w:rPr>
                <w:rFonts w:ascii="Times New Roman" w:hAnsi="Times New Roman" w:cs="Times New Roman"/>
                <w:color w:val="000000"/>
                <w:sz w:val="24"/>
                <w:szCs w:val="24"/>
                <w:lang w:val="ru-RU"/>
              </w:rPr>
              <w:t>членами</w:t>
            </w:r>
            <w:r w:rsidRPr="0055761C">
              <w:rPr>
                <w:lang w:val="ru-RU"/>
              </w:rPr>
              <w:t xml:space="preserve"> </w:t>
            </w:r>
            <w:r w:rsidRPr="0055761C">
              <w:rPr>
                <w:rFonts w:ascii="Times New Roman" w:hAnsi="Times New Roman" w:cs="Times New Roman"/>
                <w:color w:val="000000"/>
                <w:sz w:val="24"/>
                <w:szCs w:val="24"/>
                <w:lang w:val="ru-RU"/>
              </w:rPr>
              <w:t>группы</w:t>
            </w:r>
            <w:r w:rsidRPr="0055761C">
              <w:rPr>
                <w:lang w:val="ru-RU"/>
              </w:rPr>
              <w:t xml:space="preserve"> </w:t>
            </w:r>
            <w:r w:rsidRPr="0055761C">
              <w:rPr>
                <w:rFonts w:ascii="Times New Roman" w:hAnsi="Times New Roman" w:cs="Times New Roman"/>
                <w:color w:val="000000"/>
                <w:sz w:val="24"/>
                <w:szCs w:val="24"/>
                <w:lang w:val="ru-RU"/>
              </w:rPr>
              <w:t>в</w:t>
            </w:r>
            <w:r w:rsidRPr="0055761C">
              <w:rPr>
                <w:lang w:val="ru-RU"/>
              </w:rPr>
              <w:t xml:space="preserve"> </w:t>
            </w:r>
            <w:r w:rsidRPr="0055761C">
              <w:rPr>
                <w:rFonts w:ascii="Times New Roman" w:hAnsi="Times New Roman" w:cs="Times New Roman"/>
                <w:color w:val="000000"/>
                <w:sz w:val="24"/>
                <w:szCs w:val="24"/>
                <w:lang w:val="ru-RU"/>
              </w:rPr>
              <w:t>процессе</w:t>
            </w:r>
            <w:r w:rsidRPr="0055761C">
              <w:rPr>
                <w:lang w:val="ru-RU"/>
              </w:rPr>
              <w:t xml:space="preserve"> </w:t>
            </w:r>
            <w:r w:rsidRPr="0055761C">
              <w:rPr>
                <w:rFonts w:ascii="Times New Roman" w:hAnsi="Times New Roman" w:cs="Times New Roman"/>
                <w:color w:val="000000"/>
                <w:sz w:val="24"/>
                <w:szCs w:val="24"/>
                <w:lang w:val="ru-RU"/>
              </w:rPr>
              <w:t>разрешения</w:t>
            </w:r>
            <w:r w:rsidRPr="0055761C">
              <w:rPr>
                <w:lang w:val="ru-RU"/>
              </w:rPr>
              <w:t xml:space="preserve"> </w:t>
            </w:r>
            <w:r w:rsidRPr="0055761C">
              <w:rPr>
                <w:rFonts w:ascii="Times New Roman" w:hAnsi="Times New Roman" w:cs="Times New Roman"/>
                <w:color w:val="000000"/>
                <w:sz w:val="24"/>
                <w:szCs w:val="24"/>
                <w:lang w:val="ru-RU"/>
              </w:rPr>
              <w:t>конфликтных</w:t>
            </w:r>
            <w:r w:rsidRPr="0055761C">
              <w:rPr>
                <w:lang w:val="ru-RU"/>
              </w:rPr>
              <w:t xml:space="preserve"> </w:t>
            </w:r>
            <w:r w:rsidRPr="0055761C">
              <w:rPr>
                <w:rFonts w:ascii="Times New Roman" w:hAnsi="Times New Roman" w:cs="Times New Roman"/>
                <w:color w:val="000000"/>
                <w:sz w:val="24"/>
                <w:szCs w:val="24"/>
                <w:lang w:val="ru-RU"/>
              </w:rPr>
              <w:t>ситуаций.</w:t>
            </w:r>
            <w:r w:rsidRPr="0055761C">
              <w:rPr>
                <w:lang w:val="ru-RU"/>
              </w:rPr>
              <w:t xml:space="preserve"> </w:t>
            </w:r>
          </w:p>
          <w:p w:rsidR="004F5FE8" w:rsidRPr="0055761C" w:rsidRDefault="006E1D71">
            <w:pPr>
              <w:spacing w:after="0" w:line="240" w:lineRule="auto"/>
              <w:ind w:firstLine="756"/>
              <w:jc w:val="both"/>
              <w:rPr>
                <w:sz w:val="24"/>
                <w:szCs w:val="24"/>
                <w:lang w:val="ru-RU"/>
              </w:rPr>
            </w:pPr>
            <w:r w:rsidRPr="0055761C">
              <w:rPr>
                <w:lang w:val="ru-RU"/>
              </w:rPr>
              <w:t xml:space="preserve"> </w:t>
            </w:r>
          </w:p>
        </w:tc>
      </w:tr>
      <w:tr w:rsidR="004F5FE8" w:rsidRPr="0055761C">
        <w:trPr>
          <w:trHeight w:hRule="exact" w:val="277"/>
        </w:trPr>
        <w:tc>
          <w:tcPr>
            <w:tcW w:w="9357" w:type="dxa"/>
          </w:tcPr>
          <w:p w:rsidR="004F5FE8" w:rsidRPr="0055761C" w:rsidRDefault="004F5FE8">
            <w:pPr>
              <w:rPr>
                <w:lang w:val="ru-RU"/>
              </w:rPr>
            </w:pPr>
          </w:p>
        </w:tc>
      </w:tr>
      <w:tr w:rsidR="004F5FE8" w:rsidRPr="0055761C">
        <w:trPr>
          <w:trHeight w:hRule="exact" w:val="285"/>
        </w:trPr>
        <w:tc>
          <w:tcPr>
            <w:tcW w:w="9370" w:type="dxa"/>
            <w:shd w:val="clear" w:color="000000" w:fill="FFFFFF"/>
            <w:tcMar>
              <w:left w:w="34" w:type="dxa"/>
              <w:right w:w="34" w:type="dxa"/>
            </w:tcMar>
          </w:tcPr>
          <w:p w:rsidR="004F5FE8" w:rsidRPr="0055761C" w:rsidRDefault="006E1D71">
            <w:pPr>
              <w:spacing w:after="0" w:line="240" w:lineRule="auto"/>
              <w:ind w:firstLine="756"/>
              <w:jc w:val="both"/>
              <w:rPr>
                <w:sz w:val="24"/>
                <w:szCs w:val="24"/>
                <w:lang w:val="ru-RU"/>
              </w:rPr>
            </w:pPr>
            <w:r w:rsidRPr="0055761C">
              <w:rPr>
                <w:rFonts w:ascii="Times New Roman" w:hAnsi="Times New Roman" w:cs="Times New Roman"/>
                <w:b/>
                <w:color w:val="000000"/>
                <w:sz w:val="24"/>
                <w:szCs w:val="24"/>
                <w:lang w:val="ru-RU"/>
              </w:rPr>
              <w:t>6</w:t>
            </w:r>
            <w:r w:rsidRPr="0055761C">
              <w:rPr>
                <w:lang w:val="ru-RU"/>
              </w:rPr>
              <w:t xml:space="preserve"> </w:t>
            </w:r>
            <w:r w:rsidRPr="0055761C">
              <w:rPr>
                <w:rFonts w:ascii="Times New Roman" w:hAnsi="Times New Roman" w:cs="Times New Roman"/>
                <w:b/>
                <w:color w:val="000000"/>
                <w:sz w:val="24"/>
                <w:szCs w:val="24"/>
                <w:lang w:val="ru-RU"/>
              </w:rPr>
              <w:t>Учебно-методическое</w:t>
            </w:r>
            <w:r w:rsidRPr="0055761C">
              <w:rPr>
                <w:lang w:val="ru-RU"/>
              </w:rPr>
              <w:t xml:space="preserve"> </w:t>
            </w:r>
            <w:r w:rsidRPr="0055761C">
              <w:rPr>
                <w:rFonts w:ascii="Times New Roman" w:hAnsi="Times New Roman" w:cs="Times New Roman"/>
                <w:b/>
                <w:color w:val="000000"/>
                <w:sz w:val="24"/>
                <w:szCs w:val="24"/>
                <w:lang w:val="ru-RU"/>
              </w:rPr>
              <w:t>обеспечение</w:t>
            </w:r>
            <w:r w:rsidRPr="0055761C">
              <w:rPr>
                <w:lang w:val="ru-RU"/>
              </w:rPr>
              <w:t xml:space="preserve"> </w:t>
            </w:r>
            <w:r w:rsidRPr="0055761C">
              <w:rPr>
                <w:rFonts w:ascii="Times New Roman" w:hAnsi="Times New Roman" w:cs="Times New Roman"/>
                <w:b/>
                <w:color w:val="000000"/>
                <w:sz w:val="24"/>
                <w:szCs w:val="24"/>
                <w:lang w:val="ru-RU"/>
              </w:rPr>
              <w:t>самостоятельной</w:t>
            </w:r>
            <w:r w:rsidRPr="0055761C">
              <w:rPr>
                <w:lang w:val="ru-RU"/>
              </w:rPr>
              <w:t xml:space="preserve"> </w:t>
            </w:r>
            <w:r w:rsidRPr="0055761C">
              <w:rPr>
                <w:rFonts w:ascii="Times New Roman" w:hAnsi="Times New Roman" w:cs="Times New Roman"/>
                <w:b/>
                <w:color w:val="000000"/>
                <w:sz w:val="24"/>
                <w:szCs w:val="24"/>
                <w:lang w:val="ru-RU"/>
              </w:rPr>
              <w:t>работы</w:t>
            </w:r>
            <w:r w:rsidRPr="0055761C">
              <w:rPr>
                <w:lang w:val="ru-RU"/>
              </w:rPr>
              <w:t xml:space="preserve"> </w:t>
            </w:r>
            <w:r w:rsidRPr="0055761C">
              <w:rPr>
                <w:rFonts w:ascii="Times New Roman" w:hAnsi="Times New Roman" w:cs="Times New Roman"/>
                <w:b/>
                <w:color w:val="000000"/>
                <w:sz w:val="24"/>
                <w:szCs w:val="24"/>
                <w:lang w:val="ru-RU"/>
              </w:rPr>
              <w:t>обучающихся</w:t>
            </w:r>
            <w:r w:rsidRPr="0055761C">
              <w:rPr>
                <w:lang w:val="ru-RU"/>
              </w:rPr>
              <w:t xml:space="preserve"> </w:t>
            </w:r>
          </w:p>
        </w:tc>
      </w:tr>
      <w:tr w:rsidR="004F5FE8">
        <w:trPr>
          <w:trHeight w:hRule="exact" w:val="285"/>
        </w:trPr>
        <w:tc>
          <w:tcPr>
            <w:tcW w:w="9370" w:type="dxa"/>
            <w:shd w:val="clear" w:color="000000" w:fill="FFFFFF"/>
            <w:tcMar>
              <w:left w:w="34" w:type="dxa"/>
              <w:right w:w="34" w:type="dxa"/>
            </w:tcMar>
          </w:tcPr>
          <w:p w:rsidR="004F5FE8" w:rsidRDefault="006E1D71">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4F5FE8">
        <w:trPr>
          <w:trHeight w:hRule="exact" w:val="138"/>
        </w:trPr>
        <w:tc>
          <w:tcPr>
            <w:tcW w:w="9357" w:type="dxa"/>
          </w:tcPr>
          <w:p w:rsidR="004F5FE8" w:rsidRDefault="004F5FE8"/>
        </w:tc>
      </w:tr>
      <w:tr w:rsidR="004F5FE8" w:rsidRPr="0055761C">
        <w:trPr>
          <w:trHeight w:hRule="exact" w:val="285"/>
        </w:trPr>
        <w:tc>
          <w:tcPr>
            <w:tcW w:w="9370" w:type="dxa"/>
            <w:shd w:val="clear" w:color="000000" w:fill="FFFFFF"/>
            <w:tcMar>
              <w:left w:w="34" w:type="dxa"/>
              <w:right w:w="34" w:type="dxa"/>
            </w:tcMar>
          </w:tcPr>
          <w:p w:rsidR="004F5FE8" w:rsidRPr="0055761C" w:rsidRDefault="006E1D71">
            <w:pPr>
              <w:spacing w:after="0" w:line="240" w:lineRule="auto"/>
              <w:ind w:firstLine="756"/>
              <w:jc w:val="both"/>
              <w:rPr>
                <w:sz w:val="24"/>
                <w:szCs w:val="24"/>
                <w:lang w:val="ru-RU"/>
              </w:rPr>
            </w:pPr>
            <w:r w:rsidRPr="0055761C">
              <w:rPr>
                <w:rFonts w:ascii="Times New Roman" w:hAnsi="Times New Roman" w:cs="Times New Roman"/>
                <w:b/>
                <w:color w:val="000000"/>
                <w:sz w:val="24"/>
                <w:szCs w:val="24"/>
                <w:lang w:val="ru-RU"/>
              </w:rPr>
              <w:t>7</w:t>
            </w:r>
            <w:r w:rsidRPr="0055761C">
              <w:rPr>
                <w:lang w:val="ru-RU"/>
              </w:rPr>
              <w:t xml:space="preserve"> </w:t>
            </w:r>
            <w:r w:rsidRPr="0055761C">
              <w:rPr>
                <w:rFonts w:ascii="Times New Roman" w:hAnsi="Times New Roman" w:cs="Times New Roman"/>
                <w:b/>
                <w:color w:val="000000"/>
                <w:sz w:val="24"/>
                <w:szCs w:val="24"/>
                <w:lang w:val="ru-RU"/>
              </w:rPr>
              <w:t>Оценочные</w:t>
            </w:r>
            <w:r w:rsidRPr="0055761C">
              <w:rPr>
                <w:lang w:val="ru-RU"/>
              </w:rPr>
              <w:t xml:space="preserve"> </w:t>
            </w:r>
            <w:r w:rsidRPr="0055761C">
              <w:rPr>
                <w:rFonts w:ascii="Times New Roman" w:hAnsi="Times New Roman" w:cs="Times New Roman"/>
                <w:b/>
                <w:color w:val="000000"/>
                <w:sz w:val="24"/>
                <w:szCs w:val="24"/>
                <w:lang w:val="ru-RU"/>
              </w:rPr>
              <w:t>средства</w:t>
            </w:r>
            <w:r w:rsidRPr="0055761C">
              <w:rPr>
                <w:lang w:val="ru-RU"/>
              </w:rPr>
              <w:t xml:space="preserve"> </w:t>
            </w:r>
            <w:r w:rsidRPr="0055761C">
              <w:rPr>
                <w:rFonts w:ascii="Times New Roman" w:hAnsi="Times New Roman" w:cs="Times New Roman"/>
                <w:b/>
                <w:color w:val="000000"/>
                <w:sz w:val="24"/>
                <w:szCs w:val="24"/>
                <w:lang w:val="ru-RU"/>
              </w:rPr>
              <w:t>для</w:t>
            </w:r>
            <w:r w:rsidRPr="0055761C">
              <w:rPr>
                <w:lang w:val="ru-RU"/>
              </w:rPr>
              <w:t xml:space="preserve"> </w:t>
            </w:r>
            <w:r w:rsidRPr="0055761C">
              <w:rPr>
                <w:rFonts w:ascii="Times New Roman" w:hAnsi="Times New Roman" w:cs="Times New Roman"/>
                <w:b/>
                <w:color w:val="000000"/>
                <w:sz w:val="24"/>
                <w:szCs w:val="24"/>
                <w:lang w:val="ru-RU"/>
              </w:rPr>
              <w:t>проведения</w:t>
            </w:r>
            <w:r w:rsidRPr="0055761C">
              <w:rPr>
                <w:lang w:val="ru-RU"/>
              </w:rPr>
              <w:t xml:space="preserve"> </w:t>
            </w:r>
            <w:r w:rsidRPr="0055761C">
              <w:rPr>
                <w:rFonts w:ascii="Times New Roman" w:hAnsi="Times New Roman" w:cs="Times New Roman"/>
                <w:b/>
                <w:color w:val="000000"/>
                <w:sz w:val="24"/>
                <w:szCs w:val="24"/>
                <w:lang w:val="ru-RU"/>
              </w:rPr>
              <w:t>промежуточной</w:t>
            </w:r>
            <w:r w:rsidRPr="0055761C">
              <w:rPr>
                <w:lang w:val="ru-RU"/>
              </w:rPr>
              <w:t xml:space="preserve"> </w:t>
            </w:r>
            <w:r w:rsidRPr="0055761C">
              <w:rPr>
                <w:rFonts w:ascii="Times New Roman" w:hAnsi="Times New Roman" w:cs="Times New Roman"/>
                <w:b/>
                <w:color w:val="000000"/>
                <w:sz w:val="24"/>
                <w:szCs w:val="24"/>
                <w:lang w:val="ru-RU"/>
              </w:rPr>
              <w:t>аттестации</w:t>
            </w:r>
            <w:r w:rsidRPr="0055761C">
              <w:rPr>
                <w:lang w:val="ru-RU"/>
              </w:rPr>
              <w:t xml:space="preserve"> </w:t>
            </w:r>
          </w:p>
        </w:tc>
      </w:tr>
      <w:tr w:rsidR="004F5FE8">
        <w:trPr>
          <w:trHeight w:hRule="exact" w:val="285"/>
        </w:trPr>
        <w:tc>
          <w:tcPr>
            <w:tcW w:w="9370" w:type="dxa"/>
            <w:shd w:val="clear" w:color="000000" w:fill="FFFFFF"/>
            <w:tcMar>
              <w:left w:w="34" w:type="dxa"/>
              <w:right w:w="34" w:type="dxa"/>
            </w:tcMar>
          </w:tcPr>
          <w:p w:rsidR="004F5FE8" w:rsidRDefault="006E1D71">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4F5FE8">
        <w:trPr>
          <w:trHeight w:hRule="exact" w:val="138"/>
        </w:trPr>
        <w:tc>
          <w:tcPr>
            <w:tcW w:w="9357" w:type="dxa"/>
          </w:tcPr>
          <w:p w:rsidR="004F5FE8" w:rsidRDefault="004F5FE8"/>
        </w:tc>
      </w:tr>
      <w:tr w:rsidR="004F5FE8" w:rsidRPr="0055761C">
        <w:trPr>
          <w:trHeight w:hRule="exact" w:val="277"/>
        </w:trPr>
        <w:tc>
          <w:tcPr>
            <w:tcW w:w="9370" w:type="dxa"/>
            <w:shd w:val="clear" w:color="000000" w:fill="FFFFFF"/>
            <w:tcMar>
              <w:left w:w="34" w:type="dxa"/>
              <w:right w:w="34" w:type="dxa"/>
            </w:tcMar>
          </w:tcPr>
          <w:p w:rsidR="004F5FE8" w:rsidRPr="0055761C" w:rsidRDefault="006E1D71">
            <w:pPr>
              <w:spacing w:after="0" w:line="240" w:lineRule="auto"/>
              <w:ind w:firstLine="756"/>
              <w:jc w:val="both"/>
              <w:rPr>
                <w:sz w:val="24"/>
                <w:szCs w:val="24"/>
                <w:lang w:val="ru-RU"/>
              </w:rPr>
            </w:pPr>
            <w:r w:rsidRPr="0055761C">
              <w:rPr>
                <w:rFonts w:ascii="Times New Roman" w:hAnsi="Times New Roman" w:cs="Times New Roman"/>
                <w:b/>
                <w:color w:val="000000"/>
                <w:sz w:val="24"/>
                <w:szCs w:val="24"/>
                <w:lang w:val="ru-RU"/>
              </w:rPr>
              <w:t>8</w:t>
            </w:r>
            <w:r w:rsidRPr="0055761C">
              <w:rPr>
                <w:lang w:val="ru-RU"/>
              </w:rPr>
              <w:t xml:space="preserve"> </w:t>
            </w:r>
            <w:r w:rsidRPr="0055761C">
              <w:rPr>
                <w:rFonts w:ascii="Times New Roman" w:hAnsi="Times New Roman" w:cs="Times New Roman"/>
                <w:b/>
                <w:color w:val="000000"/>
                <w:sz w:val="24"/>
                <w:szCs w:val="24"/>
                <w:lang w:val="ru-RU"/>
              </w:rPr>
              <w:t>Учебно-методическое</w:t>
            </w:r>
            <w:r w:rsidRPr="0055761C">
              <w:rPr>
                <w:lang w:val="ru-RU"/>
              </w:rPr>
              <w:t xml:space="preserve"> </w:t>
            </w:r>
            <w:r w:rsidRPr="0055761C">
              <w:rPr>
                <w:rFonts w:ascii="Times New Roman" w:hAnsi="Times New Roman" w:cs="Times New Roman"/>
                <w:b/>
                <w:color w:val="000000"/>
                <w:sz w:val="24"/>
                <w:szCs w:val="24"/>
                <w:lang w:val="ru-RU"/>
              </w:rPr>
              <w:t>и</w:t>
            </w:r>
            <w:r w:rsidRPr="0055761C">
              <w:rPr>
                <w:lang w:val="ru-RU"/>
              </w:rPr>
              <w:t xml:space="preserve"> </w:t>
            </w:r>
            <w:r w:rsidRPr="0055761C">
              <w:rPr>
                <w:rFonts w:ascii="Times New Roman" w:hAnsi="Times New Roman" w:cs="Times New Roman"/>
                <w:b/>
                <w:color w:val="000000"/>
                <w:sz w:val="24"/>
                <w:szCs w:val="24"/>
                <w:lang w:val="ru-RU"/>
              </w:rPr>
              <w:t>информационное</w:t>
            </w:r>
            <w:r w:rsidRPr="0055761C">
              <w:rPr>
                <w:lang w:val="ru-RU"/>
              </w:rPr>
              <w:t xml:space="preserve"> </w:t>
            </w:r>
            <w:r w:rsidRPr="0055761C">
              <w:rPr>
                <w:rFonts w:ascii="Times New Roman" w:hAnsi="Times New Roman" w:cs="Times New Roman"/>
                <w:b/>
                <w:color w:val="000000"/>
                <w:sz w:val="24"/>
                <w:szCs w:val="24"/>
                <w:lang w:val="ru-RU"/>
              </w:rPr>
              <w:t>обеспечение</w:t>
            </w:r>
            <w:r w:rsidRPr="0055761C">
              <w:rPr>
                <w:lang w:val="ru-RU"/>
              </w:rPr>
              <w:t xml:space="preserve"> </w:t>
            </w:r>
            <w:r w:rsidRPr="0055761C">
              <w:rPr>
                <w:rFonts w:ascii="Times New Roman" w:hAnsi="Times New Roman" w:cs="Times New Roman"/>
                <w:b/>
                <w:color w:val="000000"/>
                <w:sz w:val="24"/>
                <w:szCs w:val="24"/>
                <w:lang w:val="ru-RU"/>
              </w:rPr>
              <w:t>дисциплины</w:t>
            </w:r>
            <w:r w:rsidRPr="0055761C">
              <w:rPr>
                <w:lang w:val="ru-RU"/>
              </w:rPr>
              <w:t xml:space="preserve"> </w:t>
            </w:r>
            <w:r w:rsidRPr="0055761C">
              <w:rPr>
                <w:rFonts w:ascii="Times New Roman" w:hAnsi="Times New Roman" w:cs="Times New Roman"/>
                <w:b/>
                <w:color w:val="000000"/>
                <w:sz w:val="24"/>
                <w:szCs w:val="24"/>
                <w:lang w:val="ru-RU"/>
              </w:rPr>
              <w:t>(модуля)</w:t>
            </w:r>
            <w:r w:rsidRPr="0055761C">
              <w:rPr>
                <w:lang w:val="ru-RU"/>
              </w:rPr>
              <w:t xml:space="preserve"> </w:t>
            </w:r>
          </w:p>
        </w:tc>
      </w:tr>
      <w:tr w:rsidR="004F5FE8">
        <w:trPr>
          <w:trHeight w:hRule="exact" w:val="277"/>
        </w:trPr>
        <w:tc>
          <w:tcPr>
            <w:tcW w:w="9370" w:type="dxa"/>
            <w:shd w:val="clear" w:color="000000" w:fill="FFFFFF"/>
            <w:tcMar>
              <w:left w:w="34" w:type="dxa"/>
              <w:right w:w="34" w:type="dxa"/>
            </w:tcMar>
          </w:tcPr>
          <w:p w:rsidR="004F5FE8" w:rsidRDefault="006E1D71">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4F5FE8" w:rsidRPr="0055761C">
        <w:trPr>
          <w:trHeight w:hRule="exact" w:val="2123"/>
        </w:trPr>
        <w:tc>
          <w:tcPr>
            <w:tcW w:w="9370" w:type="dxa"/>
            <w:shd w:val="clear" w:color="000000" w:fill="FFFFFF"/>
            <w:tcMar>
              <w:left w:w="34" w:type="dxa"/>
              <w:right w:w="34" w:type="dxa"/>
            </w:tcMar>
          </w:tcPr>
          <w:p w:rsidR="004F5FE8" w:rsidRPr="0055761C" w:rsidRDefault="006E1D71">
            <w:pPr>
              <w:spacing w:after="0" w:line="240" w:lineRule="auto"/>
              <w:ind w:firstLine="756"/>
              <w:jc w:val="both"/>
              <w:rPr>
                <w:sz w:val="24"/>
                <w:szCs w:val="24"/>
                <w:lang w:val="ru-RU"/>
              </w:rPr>
            </w:pPr>
            <w:r w:rsidRPr="0055761C">
              <w:rPr>
                <w:rFonts w:ascii="Times New Roman" w:hAnsi="Times New Roman" w:cs="Times New Roman"/>
                <w:color w:val="000000"/>
                <w:sz w:val="24"/>
                <w:szCs w:val="24"/>
                <w:lang w:val="ru-RU"/>
              </w:rPr>
              <w:t>1.</w:t>
            </w:r>
            <w:r w:rsidRPr="0055761C">
              <w:rPr>
                <w:lang w:val="ru-RU"/>
              </w:rPr>
              <w:t xml:space="preserve"> </w:t>
            </w:r>
            <w:r w:rsidRPr="0055761C">
              <w:rPr>
                <w:rFonts w:ascii="Times New Roman" w:hAnsi="Times New Roman" w:cs="Times New Roman"/>
                <w:color w:val="000000"/>
                <w:sz w:val="24"/>
                <w:szCs w:val="24"/>
                <w:lang w:val="ru-RU"/>
              </w:rPr>
              <w:t>Нуреев,</w:t>
            </w:r>
            <w:r w:rsidRPr="0055761C">
              <w:rPr>
                <w:lang w:val="ru-RU"/>
              </w:rPr>
              <w:t xml:space="preserve"> </w:t>
            </w:r>
            <w:r w:rsidRPr="0055761C">
              <w:rPr>
                <w:rFonts w:ascii="Times New Roman" w:hAnsi="Times New Roman" w:cs="Times New Roman"/>
                <w:color w:val="000000"/>
                <w:sz w:val="24"/>
                <w:szCs w:val="24"/>
                <w:lang w:val="ru-RU"/>
              </w:rPr>
              <w:t>Р.</w:t>
            </w:r>
            <w:r w:rsidRPr="0055761C">
              <w:rPr>
                <w:lang w:val="ru-RU"/>
              </w:rPr>
              <w:t xml:space="preserve"> </w:t>
            </w:r>
            <w:r w:rsidRPr="0055761C">
              <w:rPr>
                <w:rFonts w:ascii="Times New Roman" w:hAnsi="Times New Roman" w:cs="Times New Roman"/>
                <w:color w:val="000000"/>
                <w:sz w:val="24"/>
                <w:szCs w:val="24"/>
                <w:lang w:val="ru-RU"/>
              </w:rPr>
              <w:t>М.</w:t>
            </w:r>
            <w:r w:rsidRPr="0055761C">
              <w:rPr>
                <w:lang w:val="ru-RU"/>
              </w:rPr>
              <w:t xml:space="preserve"> </w:t>
            </w:r>
            <w:r w:rsidRPr="0055761C">
              <w:rPr>
                <w:rFonts w:ascii="Times New Roman" w:hAnsi="Times New Roman" w:cs="Times New Roman"/>
                <w:color w:val="000000"/>
                <w:sz w:val="24"/>
                <w:szCs w:val="24"/>
                <w:lang w:val="ru-RU"/>
              </w:rPr>
              <w:t>Экономика</w:t>
            </w:r>
            <w:r w:rsidRPr="0055761C">
              <w:rPr>
                <w:lang w:val="ru-RU"/>
              </w:rPr>
              <w:t xml:space="preserve"> </w:t>
            </w:r>
            <w:r w:rsidRPr="0055761C">
              <w:rPr>
                <w:rFonts w:ascii="Times New Roman" w:hAnsi="Times New Roman" w:cs="Times New Roman"/>
                <w:color w:val="000000"/>
                <w:sz w:val="24"/>
                <w:szCs w:val="24"/>
                <w:lang w:val="ru-RU"/>
              </w:rPr>
              <w:t>развития:</w:t>
            </w:r>
            <w:r w:rsidRPr="0055761C">
              <w:rPr>
                <w:lang w:val="ru-RU"/>
              </w:rPr>
              <w:t xml:space="preserve"> </w:t>
            </w:r>
            <w:r w:rsidRPr="0055761C">
              <w:rPr>
                <w:rFonts w:ascii="Times New Roman" w:hAnsi="Times New Roman" w:cs="Times New Roman"/>
                <w:color w:val="000000"/>
                <w:sz w:val="24"/>
                <w:szCs w:val="24"/>
                <w:lang w:val="ru-RU"/>
              </w:rPr>
              <w:t>модели</w:t>
            </w:r>
            <w:r w:rsidRPr="0055761C">
              <w:rPr>
                <w:lang w:val="ru-RU"/>
              </w:rPr>
              <w:t xml:space="preserve"> </w:t>
            </w:r>
            <w:r w:rsidRPr="0055761C">
              <w:rPr>
                <w:rFonts w:ascii="Times New Roman" w:hAnsi="Times New Roman" w:cs="Times New Roman"/>
                <w:color w:val="000000"/>
                <w:sz w:val="24"/>
                <w:szCs w:val="24"/>
                <w:lang w:val="ru-RU"/>
              </w:rPr>
              <w:t>становления</w:t>
            </w:r>
            <w:r w:rsidRPr="0055761C">
              <w:rPr>
                <w:lang w:val="ru-RU"/>
              </w:rPr>
              <w:t xml:space="preserve"> </w:t>
            </w:r>
            <w:r w:rsidRPr="0055761C">
              <w:rPr>
                <w:rFonts w:ascii="Times New Roman" w:hAnsi="Times New Roman" w:cs="Times New Roman"/>
                <w:color w:val="000000"/>
                <w:sz w:val="24"/>
                <w:szCs w:val="24"/>
                <w:lang w:val="ru-RU"/>
              </w:rPr>
              <w:t>рыночной</w:t>
            </w:r>
            <w:r w:rsidRPr="0055761C">
              <w:rPr>
                <w:lang w:val="ru-RU"/>
              </w:rPr>
              <w:t xml:space="preserve"> </w:t>
            </w:r>
            <w:r w:rsidRPr="0055761C">
              <w:rPr>
                <w:rFonts w:ascii="Times New Roman" w:hAnsi="Times New Roman" w:cs="Times New Roman"/>
                <w:color w:val="000000"/>
                <w:sz w:val="24"/>
                <w:szCs w:val="24"/>
                <w:lang w:val="ru-RU"/>
              </w:rPr>
              <w:t>экономики</w:t>
            </w:r>
            <w:r w:rsidRPr="0055761C">
              <w:rPr>
                <w:lang w:val="ru-RU"/>
              </w:rPr>
              <w:t xml:space="preserve"> </w:t>
            </w:r>
            <w:r w:rsidRPr="0055761C">
              <w:rPr>
                <w:rFonts w:ascii="Times New Roman" w:hAnsi="Times New Roman" w:cs="Times New Roman"/>
                <w:color w:val="000000"/>
                <w:sz w:val="24"/>
                <w:szCs w:val="24"/>
                <w:lang w:val="ru-RU"/>
              </w:rPr>
              <w:t>:</w:t>
            </w:r>
            <w:r w:rsidRPr="0055761C">
              <w:rPr>
                <w:lang w:val="ru-RU"/>
              </w:rPr>
              <w:t xml:space="preserve"> </w:t>
            </w:r>
            <w:r w:rsidRPr="0055761C">
              <w:rPr>
                <w:rFonts w:ascii="Times New Roman" w:hAnsi="Times New Roman" w:cs="Times New Roman"/>
                <w:color w:val="000000"/>
                <w:sz w:val="24"/>
                <w:szCs w:val="24"/>
                <w:lang w:val="ru-RU"/>
              </w:rPr>
              <w:t>учебник</w:t>
            </w:r>
            <w:r w:rsidRPr="0055761C">
              <w:rPr>
                <w:lang w:val="ru-RU"/>
              </w:rPr>
              <w:t xml:space="preserve"> </w:t>
            </w:r>
            <w:r w:rsidRPr="0055761C">
              <w:rPr>
                <w:rFonts w:ascii="Times New Roman" w:hAnsi="Times New Roman" w:cs="Times New Roman"/>
                <w:color w:val="000000"/>
                <w:sz w:val="24"/>
                <w:szCs w:val="24"/>
                <w:lang w:val="ru-RU"/>
              </w:rPr>
              <w:t>/</w:t>
            </w:r>
            <w:r w:rsidRPr="0055761C">
              <w:rPr>
                <w:lang w:val="ru-RU"/>
              </w:rPr>
              <w:t xml:space="preserve"> </w:t>
            </w:r>
            <w:r w:rsidRPr="0055761C">
              <w:rPr>
                <w:rFonts w:ascii="Times New Roman" w:hAnsi="Times New Roman" w:cs="Times New Roman"/>
                <w:color w:val="000000"/>
                <w:sz w:val="24"/>
                <w:szCs w:val="24"/>
                <w:lang w:val="ru-RU"/>
              </w:rPr>
              <w:t>Р.</w:t>
            </w:r>
            <w:r w:rsidRPr="0055761C">
              <w:rPr>
                <w:lang w:val="ru-RU"/>
              </w:rPr>
              <w:t xml:space="preserve"> </w:t>
            </w:r>
            <w:r w:rsidRPr="0055761C">
              <w:rPr>
                <w:rFonts w:ascii="Times New Roman" w:hAnsi="Times New Roman" w:cs="Times New Roman"/>
                <w:color w:val="000000"/>
                <w:sz w:val="24"/>
                <w:szCs w:val="24"/>
                <w:lang w:val="ru-RU"/>
              </w:rPr>
              <w:t>М.</w:t>
            </w:r>
            <w:r w:rsidRPr="0055761C">
              <w:rPr>
                <w:lang w:val="ru-RU"/>
              </w:rPr>
              <w:t xml:space="preserve"> </w:t>
            </w:r>
            <w:r w:rsidRPr="0055761C">
              <w:rPr>
                <w:rFonts w:ascii="Times New Roman" w:hAnsi="Times New Roman" w:cs="Times New Roman"/>
                <w:color w:val="000000"/>
                <w:sz w:val="24"/>
                <w:szCs w:val="24"/>
                <w:lang w:val="ru-RU"/>
              </w:rPr>
              <w:t>Нуреев.</w:t>
            </w:r>
            <w:r w:rsidRPr="0055761C">
              <w:rPr>
                <w:lang w:val="ru-RU"/>
              </w:rPr>
              <w:t xml:space="preserve"> </w:t>
            </w:r>
            <w:r w:rsidRPr="0055761C">
              <w:rPr>
                <w:rFonts w:ascii="Times New Roman" w:hAnsi="Times New Roman" w:cs="Times New Roman"/>
                <w:color w:val="000000"/>
                <w:sz w:val="24"/>
                <w:szCs w:val="24"/>
                <w:lang w:val="ru-RU"/>
              </w:rPr>
              <w:t>-</w:t>
            </w:r>
            <w:r w:rsidRPr="0055761C">
              <w:rPr>
                <w:lang w:val="ru-RU"/>
              </w:rPr>
              <w:t xml:space="preserve"> </w:t>
            </w:r>
            <w:r w:rsidRPr="0055761C">
              <w:rPr>
                <w:rFonts w:ascii="Times New Roman" w:hAnsi="Times New Roman" w:cs="Times New Roman"/>
                <w:color w:val="000000"/>
                <w:sz w:val="24"/>
                <w:szCs w:val="24"/>
                <w:lang w:val="ru-RU"/>
              </w:rPr>
              <w:t>2-е</w:t>
            </w:r>
            <w:r w:rsidRPr="0055761C">
              <w:rPr>
                <w:lang w:val="ru-RU"/>
              </w:rPr>
              <w:t xml:space="preserve"> </w:t>
            </w:r>
            <w:r w:rsidRPr="0055761C">
              <w:rPr>
                <w:rFonts w:ascii="Times New Roman" w:hAnsi="Times New Roman" w:cs="Times New Roman"/>
                <w:color w:val="000000"/>
                <w:sz w:val="24"/>
                <w:szCs w:val="24"/>
                <w:lang w:val="ru-RU"/>
              </w:rPr>
              <w:t>изд.,</w:t>
            </w:r>
            <w:r w:rsidRPr="0055761C">
              <w:rPr>
                <w:lang w:val="ru-RU"/>
              </w:rPr>
              <w:t xml:space="preserve"> </w:t>
            </w:r>
            <w:r w:rsidRPr="0055761C">
              <w:rPr>
                <w:rFonts w:ascii="Times New Roman" w:hAnsi="Times New Roman" w:cs="Times New Roman"/>
                <w:color w:val="000000"/>
                <w:sz w:val="24"/>
                <w:szCs w:val="24"/>
                <w:lang w:val="ru-RU"/>
              </w:rPr>
              <w:t>перераб.</w:t>
            </w:r>
            <w:r w:rsidRPr="0055761C">
              <w:rPr>
                <w:lang w:val="ru-RU"/>
              </w:rPr>
              <w:t xml:space="preserve"> </w:t>
            </w:r>
            <w:r w:rsidRPr="0055761C">
              <w:rPr>
                <w:rFonts w:ascii="Times New Roman" w:hAnsi="Times New Roman" w:cs="Times New Roman"/>
                <w:color w:val="000000"/>
                <w:sz w:val="24"/>
                <w:szCs w:val="24"/>
                <w:lang w:val="ru-RU"/>
              </w:rPr>
              <w:t>и</w:t>
            </w:r>
            <w:r w:rsidRPr="0055761C">
              <w:rPr>
                <w:lang w:val="ru-RU"/>
              </w:rPr>
              <w:t xml:space="preserve"> </w:t>
            </w:r>
            <w:r w:rsidRPr="0055761C">
              <w:rPr>
                <w:rFonts w:ascii="Times New Roman" w:hAnsi="Times New Roman" w:cs="Times New Roman"/>
                <w:color w:val="000000"/>
                <w:sz w:val="24"/>
                <w:szCs w:val="24"/>
                <w:lang w:val="ru-RU"/>
              </w:rPr>
              <w:t>доп.</w:t>
            </w:r>
            <w:r w:rsidRPr="0055761C">
              <w:rPr>
                <w:lang w:val="ru-RU"/>
              </w:rPr>
              <w:t xml:space="preserve"> </w:t>
            </w:r>
            <w:r w:rsidRPr="0055761C">
              <w:rPr>
                <w:rFonts w:ascii="Times New Roman" w:hAnsi="Times New Roman" w:cs="Times New Roman"/>
                <w:color w:val="000000"/>
                <w:sz w:val="24"/>
                <w:szCs w:val="24"/>
                <w:lang w:val="ru-RU"/>
              </w:rPr>
              <w:t>-</w:t>
            </w:r>
            <w:r w:rsidRPr="0055761C">
              <w:rPr>
                <w:lang w:val="ru-RU"/>
              </w:rPr>
              <w:t xml:space="preserve"> </w:t>
            </w:r>
            <w:r w:rsidRPr="0055761C">
              <w:rPr>
                <w:rFonts w:ascii="Times New Roman" w:hAnsi="Times New Roman" w:cs="Times New Roman"/>
                <w:color w:val="000000"/>
                <w:sz w:val="24"/>
                <w:szCs w:val="24"/>
                <w:lang w:val="ru-RU"/>
              </w:rPr>
              <w:t>Москва</w:t>
            </w:r>
            <w:r w:rsidRPr="0055761C">
              <w:rPr>
                <w:lang w:val="ru-RU"/>
              </w:rPr>
              <w:t xml:space="preserve"> </w:t>
            </w:r>
            <w:r w:rsidRPr="0055761C">
              <w:rPr>
                <w:rFonts w:ascii="Times New Roman" w:hAnsi="Times New Roman" w:cs="Times New Roman"/>
                <w:color w:val="000000"/>
                <w:sz w:val="24"/>
                <w:szCs w:val="24"/>
                <w:lang w:val="ru-RU"/>
              </w:rPr>
              <w:t>:</w:t>
            </w:r>
            <w:r w:rsidRPr="0055761C">
              <w:rPr>
                <w:lang w:val="ru-RU"/>
              </w:rPr>
              <w:t xml:space="preserve"> </w:t>
            </w:r>
            <w:r w:rsidRPr="0055761C">
              <w:rPr>
                <w:rFonts w:ascii="Times New Roman" w:hAnsi="Times New Roman" w:cs="Times New Roman"/>
                <w:color w:val="000000"/>
                <w:sz w:val="24"/>
                <w:szCs w:val="24"/>
                <w:lang w:val="ru-RU"/>
              </w:rPr>
              <w:t>Юр.</w:t>
            </w:r>
            <w:r w:rsidRPr="0055761C">
              <w:rPr>
                <w:lang w:val="ru-RU"/>
              </w:rPr>
              <w:t xml:space="preserve"> </w:t>
            </w:r>
            <w:r w:rsidRPr="0055761C">
              <w:rPr>
                <w:rFonts w:ascii="Times New Roman" w:hAnsi="Times New Roman" w:cs="Times New Roman"/>
                <w:color w:val="000000"/>
                <w:sz w:val="24"/>
                <w:szCs w:val="24"/>
                <w:lang w:val="ru-RU"/>
              </w:rPr>
              <w:t>Норма</w:t>
            </w:r>
            <w:r w:rsidRPr="0055761C">
              <w:rPr>
                <w:lang w:val="ru-RU"/>
              </w:rPr>
              <w:t xml:space="preserve"> </w:t>
            </w:r>
            <w:r w:rsidRPr="0055761C">
              <w:rPr>
                <w:rFonts w:ascii="Times New Roman" w:hAnsi="Times New Roman" w:cs="Times New Roman"/>
                <w:color w:val="000000"/>
                <w:sz w:val="24"/>
                <w:szCs w:val="24"/>
                <w:lang w:val="ru-RU"/>
              </w:rPr>
              <w:t>:</w:t>
            </w:r>
            <w:r w:rsidRPr="0055761C">
              <w:rPr>
                <w:lang w:val="ru-RU"/>
              </w:rPr>
              <w:t xml:space="preserve"> </w:t>
            </w:r>
            <w:r w:rsidRPr="0055761C">
              <w:rPr>
                <w:rFonts w:ascii="Times New Roman" w:hAnsi="Times New Roman" w:cs="Times New Roman"/>
                <w:color w:val="000000"/>
                <w:sz w:val="24"/>
                <w:szCs w:val="24"/>
                <w:lang w:val="ru-RU"/>
              </w:rPr>
              <w:t>ИНФРА-М,</w:t>
            </w:r>
            <w:r w:rsidRPr="0055761C">
              <w:rPr>
                <w:lang w:val="ru-RU"/>
              </w:rPr>
              <w:t xml:space="preserve"> </w:t>
            </w:r>
            <w:r w:rsidRPr="0055761C">
              <w:rPr>
                <w:rFonts w:ascii="Times New Roman" w:hAnsi="Times New Roman" w:cs="Times New Roman"/>
                <w:color w:val="000000"/>
                <w:sz w:val="24"/>
                <w:szCs w:val="24"/>
                <w:lang w:val="ru-RU"/>
              </w:rPr>
              <w:t>2020.</w:t>
            </w:r>
            <w:r w:rsidRPr="0055761C">
              <w:rPr>
                <w:lang w:val="ru-RU"/>
              </w:rPr>
              <w:t xml:space="preserve"> </w:t>
            </w:r>
            <w:r w:rsidRPr="0055761C">
              <w:rPr>
                <w:rFonts w:ascii="Times New Roman" w:hAnsi="Times New Roman" w:cs="Times New Roman"/>
                <w:color w:val="000000"/>
                <w:sz w:val="24"/>
                <w:szCs w:val="24"/>
                <w:lang w:val="ru-RU"/>
              </w:rPr>
              <w:t>-</w:t>
            </w:r>
            <w:r w:rsidRPr="0055761C">
              <w:rPr>
                <w:lang w:val="ru-RU"/>
              </w:rPr>
              <w:t xml:space="preserve"> </w:t>
            </w:r>
            <w:r w:rsidRPr="0055761C">
              <w:rPr>
                <w:rFonts w:ascii="Times New Roman" w:hAnsi="Times New Roman" w:cs="Times New Roman"/>
                <w:color w:val="000000"/>
                <w:sz w:val="24"/>
                <w:szCs w:val="24"/>
                <w:lang w:val="ru-RU"/>
              </w:rPr>
              <w:t>640</w:t>
            </w:r>
            <w:r w:rsidRPr="0055761C">
              <w:rPr>
                <w:lang w:val="ru-RU"/>
              </w:rPr>
              <w:t xml:space="preserve"> </w:t>
            </w:r>
            <w:r w:rsidRPr="0055761C">
              <w:rPr>
                <w:rFonts w:ascii="Times New Roman" w:hAnsi="Times New Roman" w:cs="Times New Roman"/>
                <w:color w:val="000000"/>
                <w:sz w:val="24"/>
                <w:szCs w:val="24"/>
                <w:lang w:val="ru-RU"/>
              </w:rPr>
              <w:t>с.</w:t>
            </w:r>
            <w:r w:rsidRPr="0055761C">
              <w:rPr>
                <w:lang w:val="ru-RU"/>
              </w:rPr>
              <w:t xml:space="preserve"> </w:t>
            </w:r>
            <w:r w:rsidRPr="0055761C">
              <w:rPr>
                <w:rFonts w:ascii="Times New Roman" w:hAnsi="Times New Roman" w:cs="Times New Roman"/>
                <w:color w:val="000000"/>
                <w:sz w:val="24"/>
                <w:szCs w:val="24"/>
                <w:lang w:val="ru-RU"/>
              </w:rPr>
              <w:t>-</w:t>
            </w:r>
            <w:r w:rsidRPr="0055761C">
              <w:rPr>
                <w:lang w:val="ru-RU"/>
              </w:rPr>
              <w:t xml:space="preserve"> </w:t>
            </w:r>
            <w:r>
              <w:rPr>
                <w:rFonts w:ascii="Times New Roman" w:hAnsi="Times New Roman" w:cs="Times New Roman"/>
                <w:color w:val="000000"/>
                <w:sz w:val="24"/>
                <w:szCs w:val="24"/>
              </w:rPr>
              <w:t>ISBN</w:t>
            </w:r>
            <w:r w:rsidRPr="0055761C">
              <w:rPr>
                <w:lang w:val="ru-RU"/>
              </w:rPr>
              <w:t xml:space="preserve"> </w:t>
            </w:r>
            <w:r w:rsidRPr="0055761C">
              <w:rPr>
                <w:rFonts w:ascii="Times New Roman" w:hAnsi="Times New Roman" w:cs="Times New Roman"/>
                <w:color w:val="000000"/>
                <w:sz w:val="24"/>
                <w:szCs w:val="24"/>
                <w:lang w:val="ru-RU"/>
              </w:rPr>
              <w:t>978-5-91768-536-6.</w:t>
            </w:r>
            <w:r w:rsidRPr="0055761C">
              <w:rPr>
                <w:lang w:val="ru-RU"/>
              </w:rPr>
              <w:t xml:space="preserve"> </w:t>
            </w:r>
            <w:r w:rsidRPr="0055761C">
              <w:rPr>
                <w:rFonts w:ascii="Times New Roman" w:hAnsi="Times New Roman" w:cs="Times New Roman"/>
                <w:color w:val="000000"/>
                <w:sz w:val="24"/>
                <w:szCs w:val="24"/>
                <w:lang w:val="ru-RU"/>
              </w:rPr>
              <w:t>-</w:t>
            </w:r>
            <w:r w:rsidRPr="0055761C">
              <w:rPr>
                <w:lang w:val="ru-RU"/>
              </w:rPr>
              <w:t xml:space="preserve"> </w:t>
            </w:r>
            <w:r w:rsidRPr="0055761C">
              <w:rPr>
                <w:rFonts w:ascii="Times New Roman" w:hAnsi="Times New Roman" w:cs="Times New Roman"/>
                <w:color w:val="000000"/>
                <w:sz w:val="24"/>
                <w:szCs w:val="24"/>
                <w:lang w:val="ru-RU"/>
              </w:rPr>
              <w:t>Текст</w:t>
            </w:r>
            <w:r w:rsidRPr="0055761C">
              <w:rPr>
                <w:lang w:val="ru-RU"/>
              </w:rPr>
              <w:t xml:space="preserve"> </w:t>
            </w:r>
            <w:r w:rsidRPr="0055761C">
              <w:rPr>
                <w:rFonts w:ascii="Times New Roman" w:hAnsi="Times New Roman" w:cs="Times New Roman"/>
                <w:color w:val="000000"/>
                <w:sz w:val="24"/>
                <w:szCs w:val="24"/>
                <w:lang w:val="ru-RU"/>
              </w:rPr>
              <w:t>:</w:t>
            </w:r>
            <w:r w:rsidRPr="0055761C">
              <w:rPr>
                <w:lang w:val="ru-RU"/>
              </w:rPr>
              <w:t xml:space="preserve"> </w:t>
            </w:r>
            <w:r w:rsidRPr="0055761C">
              <w:rPr>
                <w:rFonts w:ascii="Times New Roman" w:hAnsi="Times New Roman" w:cs="Times New Roman"/>
                <w:color w:val="000000"/>
                <w:sz w:val="24"/>
                <w:szCs w:val="24"/>
                <w:lang w:val="ru-RU"/>
              </w:rPr>
              <w:t>электронный.</w:t>
            </w:r>
            <w:r w:rsidRPr="0055761C">
              <w:rPr>
                <w:lang w:val="ru-RU"/>
              </w:rPr>
              <w:t xml:space="preserve"> </w:t>
            </w:r>
            <w:r w:rsidRPr="0055761C">
              <w:rPr>
                <w:rFonts w:ascii="Times New Roman" w:hAnsi="Times New Roman" w:cs="Times New Roman"/>
                <w:color w:val="000000"/>
                <w:sz w:val="24"/>
                <w:szCs w:val="24"/>
                <w:lang w:val="ru-RU"/>
              </w:rPr>
              <w:t>-</w:t>
            </w:r>
            <w:r w:rsidRPr="0055761C">
              <w:rPr>
                <w:lang w:val="ru-RU"/>
              </w:rPr>
              <w:t xml:space="preserve"> </w:t>
            </w:r>
            <w:r>
              <w:rPr>
                <w:rFonts w:ascii="Times New Roman" w:hAnsi="Times New Roman" w:cs="Times New Roman"/>
                <w:color w:val="000000"/>
                <w:sz w:val="24"/>
                <w:szCs w:val="24"/>
              </w:rPr>
              <w:t>URL</w:t>
            </w:r>
            <w:r w:rsidRPr="0055761C">
              <w:rPr>
                <w:rFonts w:ascii="Times New Roman" w:hAnsi="Times New Roman" w:cs="Times New Roman"/>
                <w:color w:val="000000"/>
                <w:sz w:val="24"/>
                <w:szCs w:val="24"/>
                <w:lang w:val="ru-RU"/>
              </w:rPr>
              <w:t>:</w:t>
            </w:r>
            <w:r w:rsidRPr="0055761C">
              <w:rPr>
                <w:lang w:val="ru-RU"/>
              </w:rPr>
              <w:t xml:space="preserve"> </w:t>
            </w:r>
            <w:r>
              <w:rPr>
                <w:rFonts w:ascii="Times New Roman" w:hAnsi="Times New Roman" w:cs="Times New Roman"/>
                <w:color w:val="000000"/>
                <w:sz w:val="24"/>
                <w:szCs w:val="24"/>
              </w:rPr>
              <w:t>https</w:t>
            </w:r>
            <w:r w:rsidRPr="0055761C">
              <w:rPr>
                <w:rFonts w:ascii="Times New Roman" w:hAnsi="Times New Roman" w:cs="Times New Roman"/>
                <w:color w:val="000000"/>
                <w:sz w:val="24"/>
                <w:szCs w:val="24"/>
                <w:lang w:val="ru-RU"/>
              </w:rPr>
              <w:t>://</w:t>
            </w:r>
            <w:r>
              <w:rPr>
                <w:rFonts w:ascii="Times New Roman" w:hAnsi="Times New Roman" w:cs="Times New Roman"/>
                <w:color w:val="000000"/>
                <w:sz w:val="24"/>
                <w:szCs w:val="24"/>
              </w:rPr>
              <w:t>znanium</w:t>
            </w:r>
            <w:r w:rsidRPr="0055761C">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55761C">
              <w:rPr>
                <w:rFonts w:ascii="Times New Roman" w:hAnsi="Times New Roman" w:cs="Times New Roman"/>
                <w:color w:val="000000"/>
                <w:sz w:val="24"/>
                <w:szCs w:val="24"/>
                <w:lang w:val="ru-RU"/>
              </w:rPr>
              <w:t>/</w:t>
            </w:r>
            <w:r>
              <w:rPr>
                <w:rFonts w:ascii="Times New Roman" w:hAnsi="Times New Roman" w:cs="Times New Roman"/>
                <w:color w:val="000000"/>
                <w:sz w:val="24"/>
                <w:szCs w:val="24"/>
              </w:rPr>
              <w:t>read</w:t>
            </w:r>
            <w:r w:rsidRPr="0055761C">
              <w:rPr>
                <w:rFonts w:ascii="Times New Roman" w:hAnsi="Times New Roman" w:cs="Times New Roman"/>
                <w:color w:val="000000"/>
                <w:sz w:val="24"/>
                <w:szCs w:val="24"/>
                <w:lang w:val="ru-RU"/>
              </w:rPr>
              <w:t>?</w:t>
            </w:r>
            <w:r>
              <w:rPr>
                <w:rFonts w:ascii="Times New Roman" w:hAnsi="Times New Roman" w:cs="Times New Roman"/>
                <w:color w:val="000000"/>
                <w:sz w:val="24"/>
                <w:szCs w:val="24"/>
              </w:rPr>
              <w:t>id</w:t>
            </w:r>
            <w:r w:rsidRPr="0055761C">
              <w:rPr>
                <w:rFonts w:ascii="Times New Roman" w:hAnsi="Times New Roman" w:cs="Times New Roman"/>
                <w:color w:val="000000"/>
                <w:sz w:val="24"/>
                <w:szCs w:val="24"/>
                <w:lang w:val="ru-RU"/>
              </w:rPr>
              <w:t>=349696</w:t>
            </w:r>
            <w:r w:rsidRPr="0055761C">
              <w:rPr>
                <w:lang w:val="ru-RU"/>
              </w:rPr>
              <w:t xml:space="preserve"> </w:t>
            </w:r>
          </w:p>
          <w:p w:rsidR="004F5FE8" w:rsidRPr="0055761C" w:rsidRDefault="006E1D71">
            <w:pPr>
              <w:spacing w:after="0" w:line="240" w:lineRule="auto"/>
              <w:ind w:firstLine="756"/>
              <w:jc w:val="both"/>
              <w:rPr>
                <w:sz w:val="24"/>
                <w:szCs w:val="24"/>
                <w:lang w:val="ru-RU"/>
              </w:rPr>
            </w:pPr>
            <w:r w:rsidRPr="0055761C">
              <w:rPr>
                <w:rFonts w:ascii="Times New Roman" w:hAnsi="Times New Roman" w:cs="Times New Roman"/>
                <w:color w:val="000000"/>
                <w:sz w:val="24"/>
                <w:szCs w:val="24"/>
                <w:lang w:val="ru-RU"/>
              </w:rPr>
              <w:t>2.</w:t>
            </w:r>
            <w:r w:rsidRPr="0055761C">
              <w:rPr>
                <w:lang w:val="ru-RU"/>
              </w:rPr>
              <w:t xml:space="preserve"> </w:t>
            </w:r>
            <w:r w:rsidRPr="0055761C">
              <w:rPr>
                <w:rFonts w:ascii="Times New Roman" w:hAnsi="Times New Roman" w:cs="Times New Roman"/>
                <w:color w:val="000000"/>
                <w:sz w:val="24"/>
                <w:szCs w:val="24"/>
                <w:lang w:val="ru-RU"/>
              </w:rPr>
              <w:t>Макконнелл,</w:t>
            </w:r>
            <w:r w:rsidRPr="0055761C">
              <w:rPr>
                <w:lang w:val="ru-RU"/>
              </w:rPr>
              <w:t xml:space="preserve"> </w:t>
            </w:r>
            <w:r w:rsidRPr="0055761C">
              <w:rPr>
                <w:rFonts w:ascii="Times New Roman" w:hAnsi="Times New Roman" w:cs="Times New Roman"/>
                <w:color w:val="000000"/>
                <w:sz w:val="24"/>
                <w:szCs w:val="24"/>
                <w:lang w:val="ru-RU"/>
              </w:rPr>
              <w:t>К.</w:t>
            </w:r>
            <w:r>
              <w:rPr>
                <w:rFonts w:ascii="Times New Roman" w:hAnsi="Times New Roman" w:cs="Times New Roman"/>
                <w:color w:val="000000"/>
                <w:sz w:val="24"/>
                <w:szCs w:val="24"/>
              </w:rPr>
              <w:t>P</w:t>
            </w:r>
            <w:r w:rsidRPr="0055761C">
              <w:rPr>
                <w:rFonts w:ascii="Times New Roman" w:hAnsi="Times New Roman" w:cs="Times New Roman"/>
                <w:color w:val="000000"/>
                <w:sz w:val="24"/>
                <w:szCs w:val="24"/>
                <w:lang w:val="ru-RU"/>
              </w:rPr>
              <w:t>.</w:t>
            </w:r>
            <w:r w:rsidRPr="0055761C">
              <w:rPr>
                <w:lang w:val="ru-RU"/>
              </w:rPr>
              <w:t xml:space="preserve"> </w:t>
            </w:r>
            <w:r w:rsidRPr="0055761C">
              <w:rPr>
                <w:rFonts w:ascii="Times New Roman" w:hAnsi="Times New Roman" w:cs="Times New Roman"/>
                <w:color w:val="000000"/>
                <w:sz w:val="24"/>
                <w:szCs w:val="24"/>
                <w:lang w:val="ru-RU"/>
              </w:rPr>
              <w:t>Экономикс:</w:t>
            </w:r>
            <w:r w:rsidRPr="0055761C">
              <w:rPr>
                <w:lang w:val="ru-RU"/>
              </w:rPr>
              <w:t xml:space="preserve"> </w:t>
            </w:r>
            <w:r w:rsidRPr="0055761C">
              <w:rPr>
                <w:rFonts w:ascii="Times New Roman" w:hAnsi="Times New Roman" w:cs="Times New Roman"/>
                <w:color w:val="000000"/>
                <w:sz w:val="24"/>
                <w:szCs w:val="24"/>
                <w:lang w:val="ru-RU"/>
              </w:rPr>
              <w:t>принципы,</w:t>
            </w:r>
            <w:r w:rsidRPr="0055761C">
              <w:rPr>
                <w:lang w:val="ru-RU"/>
              </w:rPr>
              <w:t xml:space="preserve"> </w:t>
            </w:r>
            <w:r w:rsidRPr="0055761C">
              <w:rPr>
                <w:rFonts w:ascii="Times New Roman" w:hAnsi="Times New Roman" w:cs="Times New Roman"/>
                <w:color w:val="000000"/>
                <w:sz w:val="24"/>
                <w:szCs w:val="24"/>
                <w:lang w:val="ru-RU"/>
              </w:rPr>
              <w:t>проблемы</w:t>
            </w:r>
            <w:r w:rsidRPr="0055761C">
              <w:rPr>
                <w:lang w:val="ru-RU"/>
              </w:rPr>
              <w:t xml:space="preserve"> </w:t>
            </w:r>
            <w:r w:rsidRPr="0055761C">
              <w:rPr>
                <w:rFonts w:ascii="Times New Roman" w:hAnsi="Times New Roman" w:cs="Times New Roman"/>
                <w:color w:val="000000"/>
                <w:sz w:val="24"/>
                <w:szCs w:val="24"/>
                <w:lang w:val="ru-RU"/>
              </w:rPr>
              <w:t>и</w:t>
            </w:r>
            <w:r w:rsidRPr="0055761C">
              <w:rPr>
                <w:lang w:val="ru-RU"/>
              </w:rPr>
              <w:t xml:space="preserve"> </w:t>
            </w:r>
            <w:r w:rsidRPr="0055761C">
              <w:rPr>
                <w:rFonts w:ascii="Times New Roman" w:hAnsi="Times New Roman" w:cs="Times New Roman"/>
                <w:color w:val="000000"/>
                <w:sz w:val="24"/>
                <w:szCs w:val="24"/>
                <w:lang w:val="ru-RU"/>
              </w:rPr>
              <w:t>политика</w:t>
            </w:r>
            <w:r w:rsidRPr="0055761C">
              <w:rPr>
                <w:lang w:val="ru-RU"/>
              </w:rPr>
              <w:t xml:space="preserve"> </w:t>
            </w:r>
            <w:r w:rsidRPr="0055761C">
              <w:rPr>
                <w:rFonts w:ascii="Times New Roman" w:hAnsi="Times New Roman" w:cs="Times New Roman"/>
                <w:color w:val="000000"/>
                <w:sz w:val="24"/>
                <w:szCs w:val="24"/>
                <w:lang w:val="ru-RU"/>
              </w:rPr>
              <w:t>:</w:t>
            </w:r>
            <w:r w:rsidRPr="0055761C">
              <w:rPr>
                <w:lang w:val="ru-RU"/>
              </w:rPr>
              <w:t xml:space="preserve"> </w:t>
            </w:r>
            <w:r w:rsidRPr="0055761C">
              <w:rPr>
                <w:rFonts w:ascii="Times New Roman" w:hAnsi="Times New Roman" w:cs="Times New Roman"/>
                <w:color w:val="000000"/>
                <w:sz w:val="24"/>
                <w:szCs w:val="24"/>
                <w:lang w:val="ru-RU"/>
              </w:rPr>
              <w:t>учебник</w:t>
            </w:r>
            <w:r w:rsidRPr="0055761C">
              <w:rPr>
                <w:lang w:val="ru-RU"/>
              </w:rPr>
              <w:t xml:space="preserve"> </w:t>
            </w:r>
            <w:r w:rsidRPr="0055761C">
              <w:rPr>
                <w:rFonts w:ascii="Times New Roman" w:hAnsi="Times New Roman" w:cs="Times New Roman"/>
                <w:color w:val="000000"/>
                <w:sz w:val="24"/>
                <w:szCs w:val="24"/>
                <w:lang w:val="ru-RU"/>
              </w:rPr>
              <w:t>/</w:t>
            </w:r>
            <w:r w:rsidRPr="0055761C">
              <w:rPr>
                <w:lang w:val="ru-RU"/>
              </w:rPr>
              <w:t xml:space="preserve"> </w:t>
            </w:r>
            <w:r w:rsidRPr="0055761C">
              <w:rPr>
                <w:rFonts w:ascii="Times New Roman" w:hAnsi="Times New Roman" w:cs="Times New Roman"/>
                <w:color w:val="000000"/>
                <w:sz w:val="24"/>
                <w:szCs w:val="24"/>
                <w:lang w:val="ru-RU"/>
              </w:rPr>
              <w:t>К.Р.</w:t>
            </w:r>
            <w:r w:rsidRPr="0055761C">
              <w:rPr>
                <w:lang w:val="ru-RU"/>
              </w:rPr>
              <w:t xml:space="preserve"> </w:t>
            </w:r>
            <w:r w:rsidRPr="0055761C">
              <w:rPr>
                <w:rFonts w:ascii="Times New Roman" w:hAnsi="Times New Roman" w:cs="Times New Roman"/>
                <w:color w:val="000000"/>
                <w:sz w:val="24"/>
                <w:szCs w:val="24"/>
                <w:lang w:val="ru-RU"/>
              </w:rPr>
              <w:t>Макконнелл,</w:t>
            </w:r>
            <w:r w:rsidRPr="0055761C">
              <w:rPr>
                <w:lang w:val="ru-RU"/>
              </w:rPr>
              <w:t xml:space="preserve"> </w:t>
            </w:r>
            <w:r w:rsidRPr="0055761C">
              <w:rPr>
                <w:rFonts w:ascii="Times New Roman" w:hAnsi="Times New Roman" w:cs="Times New Roman"/>
                <w:color w:val="000000"/>
                <w:sz w:val="24"/>
                <w:szCs w:val="24"/>
                <w:lang w:val="ru-RU"/>
              </w:rPr>
              <w:t>С.Л.</w:t>
            </w:r>
            <w:r w:rsidRPr="0055761C">
              <w:rPr>
                <w:lang w:val="ru-RU"/>
              </w:rPr>
              <w:t xml:space="preserve"> </w:t>
            </w:r>
            <w:r w:rsidRPr="0055761C">
              <w:rPr>
                <w:rFonts w:ascii="Times New Roman" w:hAnsi="Times New Roman" w:cs="Times New Roman"/>
                <w:color w:val="000000"/>
                <w:sz w:val="24"/>
                <w:szCs w:val="24"/>
                <w:lang w:val="ru-RU"/>
              </w:rPr>
              <w:t>Брю,</w:t>
            </w:r>
            <w:r w:rsidRPr="0055761C">
              <w:rPr>
                <w:lang w:val="ru-RU"/>
              </w:rPr>
              <w:t xml:space="preserve"> </w:t>
            </w:r>
            <w:r w:rsidRPr="0055761C">
              <w:rPr>
                <w:rFonts w:ascii="Times New Roman" w:hAnsi="Times New Roman" w:cs="Times New Roman"/>
                <w:color w:val="000000"/>
                <w:sz w:val="24"/>
                <w:szCs w:val="24"/>
                <w:lang w:val="ru-RU"/>
              </w:rPr>
              <w:t>Ш.М.</w:t>
            </w:r>
            <w:r w:rsidRPr="0055761C">
              <w:rPr>
                <w:lang w:val="ru-RU"/>
              </w:rPr>
              <w:t xml:space="preserve"> </w:t>
            </w:r>
            <w:r w:rsidRPr="0055761C">
              <w:rPr>
                <w:rFonts w:ascii="Times New Roman" w:hAnsi="Times New Roman" w:cs="Times New Roman"/>
                <w:color w:val="000000"/>
                <w:sz w:val="24"/>
                <w:szCs w:val="24"/>
                <w:lang w:val="ru-RU"/>
              </w:rPr>
              <w:t>Флинн</w:t>
            </w:r>
            <w:r w:rsidRPr="0055761C">
              <w:rPr>
                <w:lang w:val="ru-RU"/>
              </w:rPr>
              <w:t xml:space="preserve"> </w:t>
            </w:r>
            <w:r w:rsidRPr="0055761C">
              <w:rPr>
                <w:rFonts w:ascii="Times New Roman" w:hAnsi="Times New Roman" w:cs="Times New Roman"/>
                <w:color w:val="000000"/>
                <w:sz w:val="24"/>
                <w:szCs w:val="24"/>
                <w:lang w:val="ru-RU"/>
              </w:rPr>
              <w:t>;</w:t>
            </w:r>
            <w:r w:rsidRPr="0055761C">
              <w:rPr>
                <w:lang w:val="ru-RU"/>
              </w:rPr>
              <w:t xml:space="preserve"> </w:t>
            </w:r>
            <w:r w:rsidRPr="0055761C">
              <w:rPr>
                <w:rFonts w:ascii="Times New Roman" w:hAnsi="Times New Roman" w:cs="Times New Roman"/>
                <w:color w:val="000000"/>
                <w:sz w:val="24"/>
                <w:szCs w:val="24"/>
                <w:lang w:val="ru-RU"/>
              </w:rPr>
              <w:t>пер.</w:t>
            </w:r>
            <w:r w:rsidRPr="0055761C">
              <w:rPr>
                <w:lang w:val="ru-RU"/>
              </w:rPr>
              <w:t xml:space="preserve"> </w:t>
            </w:r>
            <w:r w:rsidRPr="0055761C">
              <w:rPr>
                <w:rFonts w:ascii="Times New Roman" w:hAnsi="Times New Roman" w:cs="Times New Roman"/>
                <w:color w:val="000000"/>
                <w:sz w:val="24"/>
                <w:szCs w:val="24"/>
                <w:lang w:val="ru-RU"/>
              </w:rPr>
              <w:t>с</w:t>
            </w:r>
            <w:r w:rsidRPr="0055761C">
              <w:rPr>
                <w:lang w:val="ru-RU"/>
              </w:rPr>
              <w:t xml:space="preserve"> </w:t>
            </w:r>
            <w:r w:rsidRPr="0055761C">
              <w:rPr>
                <w:rFonts w:ascii="Times New Roman" w:hAnsi="Times New Roman" w:cs="Times New Roman"/>
                <w:color w:val="000000"/>
                <w:sz w:val="24"/>
                <w:szCs w:val="24"/>
                <w:lang w:val="ru-RU"/>
              </w:rPr>
              <w:t>англ.</w:t>
            </w:r>
            <w:r w:rsidRPr="0055761C">
              <w:rPr>
                <w:lang w:val="ru-RU"/>
              </w:rPr>
              <w:t xml:space="preserve"> </w:t>
            </w:r>
            <w:r w:rsidRPr="0055761C">
              <w:rPr>
                <w:rFonts w:ascii="Times New Roman" w:hAnsi="Times New Roman" w:cs="Times New Roman"/>
                <w:color w:val="000000"/>
                <w:sz w:val="24"/>
                <w:szCs w:val="24"/>
                <w:lang w:val="ru-RU"/>
              </w:rPr>
              <w:t>—</w:t>
            </w:r>
            <w:r w:rsidRPr="0055761C">
              <w:rPr>
                <w:lang w:val="ru-RU"/>
              </w:rPr>
              <w:t xml:space="preserve"> </w:t>
            </w:r>
            <w:r w:rsidRPr="0055761C">
              <w:rPr>
                <w:rFonts w:ascii="Times New Roman" w:hAnsi="Times New Roman" w:cs="Times New Roman"/>
                <w:color w:val="000000"/>
                <w:sz w:val="24"/>
                <w:szCs w:val="24"/>
                <w:lang w:val="ru-RU"/>
              </w:rPr>
              <w:t>19-е</w:t>
            </w:r>
            <w:r w:rsidRPr="0055761C">
              <w:rPr>
                <w:lang w:val="ru-RU"/>
              </w:rPr>
              <w:t xml:space="preserve"> </w:t>
            </w:r>
            <w:r w:rsidRPr="0055761C">
              <w:rPr>
                <w:rFonts w:ascii="Times New Roman" w:hAnsi="Times New Roman" w:cs="Times New Roman"/>
                <w:color w:val="000000"/>
                <w:sz w:val="24"/>
                <w:szCs w:val="24"/>
                <w:lang w:val="ru-RU"/>
              </w:rPr>
              <w:t>изд.</w:t>
            </w:r>
            <w:r w:rsidRPr="0055761C">
              <w:rPr>
                <w:lang w:val="ru-RU"/>
              </w:rPr>
              <w:t xml:space="preserve"> </w:t>
            </w:r>
            <w:r w:rsidRPr="0055761C">
              <w:rPr>
                <w:rFonts w:ascii="Times New Roman" w:hAnsi="Times New Roman" w:cs="Times New Roman"/>
                <w:color w:val="000000"/>
                <w:sz w:val="24"/>
                <w:szCs w:val="24"/>
                <w:lang w:val="ru-RU"/>
              </w:rPr>
              <w:t>—</w:t>
            </w:r>
            <w:r w:rsidRPr="0055761C">
              <w:rPr>
                <w:lang w:val="ru-RU"/>
              </w:rPr>
              <w:t xml:space="preserve"> </w:t>
            </w:r>
            <w:r w:rsidRPr="0055761C">
              <w:rPr>
                <w:rFonts w:ascii="Times New Roman" w:hAnsi="Times New Roman" w:cs="Times New Roman"/>
                <w:color w:val="000000"/>
                <w:sz w:val="24"/>
                <w:szCs w:val="24"/>
                <w:lang w:val="ru-RU"/>
              </w:rPr>
              <w:t>Москва</w:t>
            </w:r>
            <w:r w:rsidRPr="0055761C">
              <w:rPr>
                <w:lang w:val="ru-RU"/>
              </w:rPr>
              <w:t xml:space="preserve"> </w:t>
            </w:r>
            <w:r w:rsidRPr="0055761C">
              <w:rPr>
                <w:rFonts w:ascii="Times New Roman" w:hAnsi="Times New Roman" w:cs="Times New Roman"/>
                <w:color w:val="000000"/>
                <w:sz w:val="24"/>
                <w:szCs w:val="24"/>
                <w:lang w:val="ru-RU"/>
              </w:rPr>
              <w:t>:</w:t>
            </w:r>
            <w:r w:rsidRPr="0055761C">
              <w:rPr>
                <w:lang w:val="ru-RU"/>
              </w:rPr>
              <w:t xml:space="preserve"> </w:t>
            </w:r>
            <w:r w:rsidRPr="0055761C">
              <w:rPr>
                <w:rFonts w:ascii="Times New Roman" w:hAnsi="Times New Roman" w:cs="Times New Roman"/>
                <w:color w:val="000000"/>
                <w:sz w:val="24"/>
                <w:szCs w:val="24"/>
                <w:lang w:val="ru-RU"/>
              </w:rPr>
              <w:t>ИНФРА-М,</w:t>
            </w:r>
            <w:r w:rsidRPr="0055761C">
              <w:rPr>
                <w:lang w:val="ru-RU"/>
              </w:rPr>
              <w:t xml:space="preserve"> </w:t>
            </w:r>
            <w:r w:rsidRPr="0055761C">
              <w:rPr>
                <w:rFonts w:ascii="Times New Roman" w:hAnsi="Times New Roman" w:cs="Times New Roman"/>
                <w:color w:val="000000"/>
                <w:sz w:val="24"/>
                <w:szCs w:val="24"/>
                <w:lang w:val="ru-RU"/>
              </w:rPr>
              <w:t>2018.</w:t>
            </w:r>
            <w:r w:rsidRPr="0055761C">
              <w:rPr>
                <w:lang w:val="ru-RU"/>
              </w:rPr>
              <w:t xml:space="preserve"> </w:t>
            </w:r>
            <w:r w:rsidRPr="0055761C">
              <w:rPr>
                <w:rFonts w:ascii="Times New Roman" w:hAnsi="Times New Roman" w:cs="Times New Roman"/>
                <w:color w:val="000000"/>
                <w:sz w:val="24"/>
                <w:szCs w:val="24"/>
                <w:lang w:val="ru-RU"/>
              </w:rPr>
              <w:t>-</w:t>
            </w:r>
            <w:r w:rsidRPr="0055761C">
              <w:rPr>
                <w:lang w:val="ru-RU"/>
              </w:rPr>
              <w:t xml:space="preserve"> </w:t>
            </w:r>
            <w:r>
              <w:rPr>
                <w:rFonts w:ascii="Times New Roman" w:hAnsi="Times New Roman" w:cs="Times New Roman"/>
                <w:color w:val="000000"/>
                <w:sz w:val="24"/>
                <w:szCs w:val="24"/>
              </w:rPr>
              <w:t>XXVIII</w:t>
            </w:r>
            <w:r w:rsidRPr="0055761C">
              <w:rPr>
                <w:rFonts w:ascii="Times New Roman" w:hAnsi="Times New Roman" w:cs="Times New Roman"/>
                <w:color w:val="000000"/>
                <w:sz w:val="24"/>
                <w:szCs w:val="24"/>
                <w:lang w:val="ru-RU"/>
              </w:rPr>
              <w:t>,</w:t>
            </w:r>
            <w:r w:rsidRPr="0055761C">
              <w:rPr>
                <w:lang w:val="ru-RU"/>
              </w:rPr>
              <w:t xml:space="preserve"> </w:t>
            </w:r>
            <w:r w:rsidRPr="0055761C">
              <w:rPr>
                <w:rFonts w:ascii="Times New Roman" w:hAnsi="Times New Roman" w:cs="Times New Roman"/>
                <w:color w:val="000000"/>
                <w:sz w:val="24"/>
                <w:szCs w:val="24"/>
                <w:lang w:val="ru-RU"/>
              </w:rPr>
              <w:t>1028</w:t>
            </w:r>
            <w:r w:rsidRPr="0055761C">
              <w:rPr>
                <w:lang w:val="ru-RU"/>
              </w:rPr>
              <w:t xml:space="preserve"> </w:t>
            </w:r>
            <w:r w:rsidRPr="0055761C">
              <w:rPr>
                <w:rFonts w:ascii="Times New Roman" w:hAnsi="Times New Roman" w:cs="Times New Roman"/>
                <w:color w:val="000000"/>
                <w:sz w:val="24"/>
                <w:szCs w:val="24"/>
                <w:lang w:val="ru-RU"/>
              </w:rPr>
              <w:t>с.</w:t>
            </w:r>
            <w:r w:rsidRPr="0055761C">
              <w:rPr>
                <w:lang w:val="ru-RU"/>
              </w:rPr>
              <w:t xml:space="preserve"> </w:t>
            </w:r>
            <w:r w:rsidRPr="0055761C">
              <w:rPr>
                <w:rFonts w:ascii="Times New Roman" w:hAnsi="Times New Roman" w:cs="Times New Roman"/>
                <w:color w:val="000000"/>
                <w:sz w:val="24"/>
                <w:szCs w:val="24"/>
                <w:lang w:val="ru-RU"/>
              </w:rPr>
              <w:t>-</w:t>
            </w:r>
            <w:r w:rsidRPr="0055761C">
              <w:rPr>
                <w:lang w:val="ru-RU"/>
              </w:rPr>
              <w:t xml:space="preserve"> </w:t>
            </w:r>
            <w:r>
              <w:rPr>
                <w:rFonts w:ascii="Times New Roman" w:hAnsi="Times New Roman" w:cs="Times New Roman"/>
                <w:color w:val="000000"/>
                <w:sz w:val="24"/>
                <w:szCs w:val="24"/>
              </w:rPr>
              <w:t>ISBN</w:t>
            </w:r>
            <w:r w:rsidRPr="0055761C">
              <w:rPr>
                <w:lang w:val="ru-RU"/>
              </w:rPr>
              <w:t xml:space="preserve"> </w:t>
            </w:r>
            <w:r w:rsidRPr="0055761C">
              <w:rPr>
                <w:rFonts w:ascii="Times New Roman" w:hAnsi="Times New Roman" w:cs="Times New Roman"/>
                <w:color w:val="000000"/>
                <w:sz w:val="24"/>
                <w:szCs w:val="24"/>
                <w:lang w:val="ru-RU"/>
              </w:rPr>
              <w:t>978-5-</w:t>
            </w:r>
            <w:r>
              <w:rPr>
                <w:rFonts w:ascii="Times New Roman" w:hAnsi="Times New Roman" w:cs="Times New Roman"/>
                <w:color w:val="000000"/>
                <w:sz w:val="24"/>
                <w:szCs w:val="24"/>
              </w:rPr>
              <w:t>I</w:t>
            </w:r>
            <w:r w:rsidRPr="0055761C">
              <w:rPr>
                <w:rFonts w:ascii="Times New Roman" w:hAnsi="Times New Roman" w:cs="Times New Roman"/>
                <w:color w:val="000000"/>
                <w:sz w:val="24"/>
                <w:szCs w:val="24"/>
                <w:lang w:val="ru-RU"/>
              </w:rPr>
              <w:t>6-006520-5</w:t>
            </w:r>
            <w:r w:rsidRPr="0055761C">
              <w:rPr>
                <w:lang w:val="ru-RU"/>
              </w:rPr>
              <w:t xml:space="preserve"> </w:t>
            </w:r>
            <w:r w:rsidRPr="0055761C">
              <w:rPr>
                <w:rFonts w:ascii="Times New Roman" w:hAnsi="Times New Roman" w:cs="Times New Roman"/>
                <w:color w:val="000000"/>
                <w:sz w:val="24"/>
                <w:szCs w:val="24"/>
                <w:lang w:val="ru-RU"/>
              </w:rPr>
              <w:t>(</w:t>
            </w:r>
            <w:r>
              <w:rPr>
                <w:rFonts w:ascii="Times New Roman" w:hAnsi="Times New Roman" w:cs="Times New Roman"/>
                <w:color w:val="000000"/>
                <w:sz w:val="24"/>
                <w:szCs w:val="24"/>
              </w:rPr>
              <w:t>print</w:t>
            </w:r>
            <w:r w:rsidRPr="0055761C">
              <w:rPr>
                <w:rFonts w:ascii="Times New Roman" w:hAnsi="Times New Roman" w:cs="Times New Roman"/>
                <w:color w:val="000000"/>
                <w:sz w:val="24"/>
                <w:szCs w:val="24"/>
                <w:lang w:val="ru-RU"/>
              </w:rPr>
              <w:t>)</w:t>
            </w:r>
            <w:r w:rsidRPr="0055761C">
              <w:rPr>
                <w:lang w:val="ru-RU"/>
              </w:rPr>
              <w:t xml:space="preserve"> </w:t>
            </w:r>
            <w:r w:rsidRPr="0055761C">
              <w:rPr>
                <w:rFonts w:ascii="Times New Roman" w:hAnsi="Times New Roman" w:cs="Times New Roman"/>
                <w:color w:val="000000"/>
                <w:sz w:val="24"/>
                <w:szCs w:val="24"/>
                <w:lang w:val="ru-RU"/>
              </w:rPr>
              <w:t>;</w:t>
            </w:r>
            <w:r w:rsidRPr="0055761C">
              <w:rPr>
                <w:lang w:val="ru-RU"/>
              </w:rPr>
              <w:t xml:space="preserve"> </w:t>
            </w:r>
            <w:r>
              <w:rPr>
                <w:rFonts w:ascii="Times New Roman" w:hAnsi="Times New Roman" w:cs="Times New Roman"/>
                <w:color w:val="000000"/>
                <w:sz w:val="24"/>
                <w:szCs w:val="24"/>
              </w:rPr>
              <w:t>ISBN</w:t>
            </w:r>
            <w:r w:rsidRPr="0055761C">
              <w:rPr>
                <w:lang w:val="ru-RU"/>
              </w:rPr>
              <w:t xml:space="preserve"> </w:t>
            </w:r>
          </w:p>
        </w:tc>
      </w:tr>
    </w:tbl>
    <w:p w:rsidR="004F5FE8" w:rsidRPr="0055761C" w:rsidRDefault="006E1D71">
      <w:pPr>
        <w:rPr>
          <w:sz w:val="0"/>
          <w:szCs w:val="0"/>
          <w:lang w:val="ru-RU"/>
        </w:rPr>
      </w:pPr>
      <w:r w:rsidRPr="0055761C">
        <w:rPr>
          <w:lang w:val="ru-RU"/>
        </w:rPr>
        <w:br w:type="page"/>
      </w:r>
    </w:p>
    <w:tbl>
      <w:tblPr>
        <w:tblW w:w="0" w:type="auto"/>
        <w:tblCellMar>
          <w:left w:w="0" w:type="dxa"/>
          <w:right w:w="0" w:type="dxa"/>
        </w:tblCellMar>
        <w:tblLook w:val="04A0"/>
      </w:tblPr>
      <w:tblGrid>
        <w:gridCol w:w="250"/>
        <w:gridCol w:w="1865"/>
        <w:gridCol w:w="2939"/>
        <w:gridCol w:w="4281"/>
        <w:gridCol w:w="88"/>
      </w:tblGrid>
      <w:tr w:rsidR="004F5FE8" w:rsidRPr="0055761C">
        <w:trPr>
          <w:trHeight w:hRule="exact" w:val="1907"/>
        </w:trPr>
        <w:tc>
          <w:tcPr>
            <w:tcW w:w="9370" w:type="dxa"/>
            <w:gridSpan w:val="5"/>
            <w:shd w:val="clear" w:color="000000" w:fill="FFFFFF"/>
            <w:tcMar>
              <w:left w:w="34" w:type="dxa"/>
              <w:right w:w="34" w:type="dxa"/>
            </w:tcMar>
          </w:tcPr>
          <w:p w:rsidR="004F5FE8" w:rsidRPr="0055761C" w:rsidRDefault="006E1D71">
            <w:pPr>
              <w:spacing w:after="0" w:line="240" w:lineRule="auto"/>
              <w:jc w:val="both"/>
              <w:rPr>
                <w:sz w:val="24"/>
                <w:szCs w:val="24"/>
                <w:lang w:val="ru-RU"/>
              </w:rPr>
            </w:pPr>
            <w:r w:rsidRPr="0055761C">
              <w:rPr>
                <w:rFonts w:ascii="Times New Roman" w:hAnsi="Times New Roman" w:cs="Times New Roman"/>
                <w:color w:val="000000"/>
                <w:sz w:val="24"/>
                <w:szCs w:val="24"/>
                <w:lang w:val="ru-RU"/>
              </w:rPr>
              <w:lastRenderedPageBreak/>
              <w:t>978-5-16-106252-4</w:t>
            </w:r>
            <w:r w:rsidRPr="0055761C">
              <w:rPr>
                <w:lang w:val="ru-RU"/>
              </w:rPr>
              <w:t xml:space="preserve"> </w:t>
            </w:r>
            <w:r w:rsidRPr="0055761C">
              <w:rPr>
                <w:rFonts w:ascii="Times New Roman" w:hAnsi="Times New Roman" w:cs="Times New Roman"/>
                <w:color w:val="000000"/>
                <w:sz w:val="24"/>
                <w:szCs w:val="24"/>
                <w:lang w:val="ru-RU"/>
              </w:rPr>
              <w:t>(</w:t>
            </w:r>
            <w:r>
              <w:rPr>
                <w:rFonts w:ascii="Times New Roman" w:hAnsi="Times New Roman" w:cs="Times New Roman"/>
                <w:color w:val="000000"/>
                <w:sz w:val="24"/>
                <w:szCs w:val="24"/>
              </w:rPr>
              <w:t>online</w:t>
            </w:r>
            <w:r w:rsidRPr="0055761C">
              <w:rPr>
                <w:rFonts w:ascii="Times New Roman" w:hAnsi="Times New Roman" w:cs="Times New Roman"/>
                <w:color w:val="000000"/>
                <w:sz w:val="24"/>
                <w:szCs w:val="24"/>
                <w:lang w:val="ru-RU"/>
              </w:rPr>
              <w:t>)</w:t>
            </w:r>
            <w:r w:rsidRPr="0055761C">
              <w:rPr>
                <w:lang w:val="ru-RU"/>
              </w:rPr>
              <w:t xml:space="preserve"> </w:t>
            </w:r>
            <w:r w:rsidRPr="0055761C">
              <w:rPr>
                <w:rFonts w:ascii="Times New Roman" w:hAnsi="Times New Roman" w:cs="Times New Roman"/>
                <w:color w:val="000000"/>
                <w:sz w:val="24"/>
                <w:szCs w:val="24"/>
                <w:lang w:val="ru-RU"/>
              </w:rPr>
              <w:t>;</w:t>
            </w:r>
            <w:r w:rsidRPr="0055761C">
              <w:rPr>
                <w:lang w:val="ru-RU"/>
              </w:rPr>
              <w:t xml:space="preserve"> </w:t>
            </w:r>
            <w:r>
              <w:rPr>
                <w:rFonts w:ascii="Times New Roman" w:hAnsi="Times New Roman" w:cs="Times New Roman"/>
                <w:color w:val="000000"/>
                <w:sz w:val="24"/>
                <w:szCs w:val="24"/>
              </w:rPr>
              <w:t>ISBN</w:t>
            </w:r>
            <w:r w:rsidRPr="0055761C">
              <w:rPr>
                <w:lang w:val="ru-RU"/>
              </w:rPr>
              <w:t xml:space="preserve"> </w:t>
            </w:r>
            <w:r w:rsidRPr="0055761C">
              <w:rPr>
                <w:rFonts w:ascii="Times New Roman" w:hAnsi="Times New Roman" w:cs="Times New Roman"/>
                <w:color w:val="000000"/>
                <w:sz w:val="24"/>
                <w:szCs w:val="24"/>
                <w:lang w:val="ru-RU"/>
              </w:rPr>
              <w:t>978-0-07-351144-3</w:t>
            </w:r>
            <w:r w:rsidRPr="0055761C">
              <w:rPr>
                <w:lang w:val="ru-RU"/>
              </w:rPr>
              <w:t xml:space="preserve"> </w:t>
            </w:r>
            <w:r w:rsidRPr="0055761C">
              <w:rPr>
                <w:rFonts w:ascii="Times New Roman" w:hAnsi="Times New Roman" w:cs="Times New Roman"/>
                <w:color w:val="000000"/>
                <w:sz w:val="24"/>
                <w:szCs w:val="24"/>
                <w:lang w:val="ru-RU"/>
              </w:rPr>
              <w:t>(</w:t>
            </w:r>
            <w:r>
              <w:rPr>
                <w:rFonts w:ascii="Times New Roman" w:hAnsi="Times New Roman" w:cs="Times New Roman"/>
                <w:color w:val="000000"/>
                <w:sz w:val="24"/>
                <w:szCs w:val="24"/>
              </w:rPr>
              <w:t>alk</w:t>
            </w:r>
            <w:r w:rsidRPr="0055761C">
              <w:rPr>
                <w:rFonts w:ascii="Times New Roman" w:hAnsi="Times New Roman" w:cs="Times New Roman"/>
                <w:color w:val="000000"/>
                <w:sz w:val="24"/>
                <w:szCs w:val="24"/>
                <w:lang w:val="ru-RU"/>
              </w:rPr>
              <w:t>.</w:t>
            </w:r>
            <w:r w:rsidRPr="0055761C">
              <w:rPr>
                <w:lang w:val="ru-RU"/>
              </w:rPr>
              <w:t xml:space="preserve"> </w:t>
            </w:r>
            <w:r>
              <w:rPr>
                <w:rFonts w:ascii="Times New Roman" w:hAnsi="Times New Roman" w:cs="Times New Roman"/>
                <w:color w:val="000000"/>
                <w:sz w:val="24"/>
                <w:szCs w:val="24"/>
              </w:rPr>
              <w:t>paper</w:t>
            </w:r>
            <w:r w:rsidRPr="0055761C">
              <w:rPr>
                <w:rFonts w:ascii="Times New Roman" w:hAnsi="Times New Roman" w:cs="Times New Roman"/>
                <w:color w:val="000000"/>
                <w:sz w:val="24"/>
                <w:szCs w:val="24"/>
                <w:lang w:val="ru-RU"/>
              </w:rPr>
              <w:t>).</w:t>
            </w:r>
            <w:r w:rsidRPr="0055761C">
              <w:rPr>
                <w:lang w:val="ru-RU"/>
              </w:rPr>
              <w:t xml:space="preserve"> </w:t>
            </w:r>
            <w:r w:rsidRPr="0055761C">
              <w:rPr>
                <w:rFonts w:ascii="Times New Roman" w:hAnsi="Times New Roman" w:cs="Times New Roman"/>
                <w:color w:val="000000"/>
                <w:sz w:val="24"/>
                <w:szCs w:val="24"/>
                <w:lang w:val="ru-RU"/>
              </w:rPr>
              <w:t>-</w:t>
            </w:r>
            <w:r w:rsidRPr="0055761C">
              <w:rPr>
                <w:lang w:val="ru-RU"/>
              </w:rPr>
              <w:t xml:space="preserve"> </w:t>
            </w:r>
            <w:r w:rsidRPr="0055761C">
              <w:rPr>
                <w:rFonts w:ascii="Times New Roman" w:hAnsi="Times New Roman" w:cs="Times New Roman"/>
                <w:color w:val="000000"/>
                <w:sz w:val="24"/>
                <w:szCs w:val="24"/>
                <w:lang w:val="ru-RU"/>
              </w:rPr>
              <w:t>Текст</w:t>
            </w:r>
            <w:r w:rsidRPr="0055761C">
              <w:rPr>
                <w:lang w:val="ru-RU"/>
              </w:rPr>
              <w:t xml:space="preserve"> </w:t>
            </w:r>
            <w:r w:rsidRPr="0055761C">
              <w:rPr>
                <w:rFonts w:ascii="Times New Roman" w:hAnsi="Times New Roman" w:cs="Times New Roman"/>
                <w:color w:val="000000"/>
                <w:sz w:val="24"/>
                <w:szCs w:val="24"/>
                <w:lang w:val="ru-RU"/>
              </w:rPr>
              <w:t>:</w:t>
            </w:r>
            <w:r w:rsidRPr="0055761C">
              <w:rPr>
                <w:lang w:val="ru-RU"/>
              </w:rPr>
              <w:t xml:space="preserve"> </w:t>
            </w:r>
            <w:r w:rsidRPr="0055761C">
              <w:rPr>
                <w:rFonts w:ascii="Times New Roman" w:hAnsi="Times New Roman" w:cs="Times New Roman"/>
                <w:color w:val="000000"/>
                <w:sz w:val="24"/>
                <w:szCs w:val="24"/>
                <w:lang w:val="ru-RU"/>
              </w:rPr>
              <w:t>электронный.</w:t>
            </w:r>
            <w:r w:rsidRPr="0055761C">
              <w:rPr>
                <w:lang w:val="ru-RU"/>
              </w:rPr>
              <w:t xml:space="preserve"> </w:t>
            </w:r>
            <w:r w:rsidRPr="0055761C">
              <w:rPr>
                <w:rFonts w:ascii="Times New Roman" w:hAnsi="Times New Roman" w:cs="Times New Roman"/>
                <w:color w:val="000000"/>
                <w:sz w:val="24"/>
                <w:szCs w:val="24"/>
                <w:lang w:val="ru-RU"/>
              </w:rPr>
              <w:t>-</w:t>
            </w:r>
            <w:r w:rsidRPr="0055761C">
              <w:rPr>
                <w:lang w:val="ru-RU"/>
              </w:rPr>
              <w:t xml:space="preserve"> </w:t>
            </w:r>
            <w:r>
              <w:rPr>
                <w:rFonts w:ascii="Times New Roman" w:hAnsi="Times New Roman" w:cs="Times New Roman"/>
                <w:color w:val="000000"/>
                <w:sz w:val="24"/>
                <w:szCs w:val="24"/>
              </w:rPr>
              <w:t>URL</w:t>
            </w:r>
            <w:r w:rsidRPr="0055761C">
              <w:rPr>
                <w:rFonts w:ascii="Times New Roman" w:hAnsi="Times New Roman" w:cs="Times New Roman"/>
                <w:color w:val="000000"/>
                <w:sz w:val="24"/>
                <w:szCs w:val="24"/>
                <w:lang w:val="ru-RU"/>
              </w:rPr>
              <w:t>:</w:t>
            </w:r>
            <w:r w:rsidRPr="0055761C">
              <w:rPr>
                <w:lang w:val="ru-RU"/>
              </w:rPr>
              <w:t xml:space="preserve"> </w:t>
            </w:r>
            <w:r>
              <w:rPr>
                <w:rFonts w:ascii="Times New Roman" w:hAnsi="Times New Roman" w:cs="Times New Roman"/>
                <w:color w:val="000000"/>
                <w:sz w:val="24"/>
                <w:szCs w:val="24"/>
              </w:rPr>
              <w:t>https</w:t>
            </w:r>
            <w:r w:rsidRPr="0055761C">
              <w:rPr>
                <w:rFonts w:ascii="Times New Roman" w:hAnsi="Times New Roman" w:cs="Times New Roman"/>
                <w:color w:val="000000"/>
                <w:sz w:val="24"/>
                <w:szCs w:val="24"/>
                <w:lang w:val="ru-RU"/>
              </w:rPr>
              <w:t>://</w:t>
            </w:r>
            <w:r>
              <w:rPr>
                <w:rFonts w:ascii="Times New Roman" w:hAnsi="Times New Roman" w:cs="Times New Roman"/>
                <w:color w:val="000000"/>
                <w:sz w:val="24"/>
                <w:szCs w:val="24"/>
              </w:rPr>
              <w:t>znanium</w:t>
            </w:r>
            <w:r w:rsidRPr="0055761C">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55761C">
              <w:rPr>
                <w:rFonts w:ascii="Times New Roman" w:hAnsi="Times New Roman" w:cs="Times New Roman"/>
                <w:color w:val="000000"/>
                <w:sz w:val="24"/>
                <w:szCs w:val="24"/>
                <w:lang w:val="ru-RU"/>
              </w:rPr>
              <w:t>/</w:t>
            </w:r>
            <w:r>
              <w:rPr>
                <w:rFonts w:ascii="Times New Roman" w:hAnsi="Times New Roman" w:cs="Times New Roman"/>
                <w:color w:val="000000"/>
                <w:sz w:val="24"/>
                <w:szCs w:val="24"/>
              </w:rPr>
              <w:t>read</w:t>
            </w:r>
            <w:r w:rsidRPr="0055761C">
              <w:rPr>
                <w:rFonts w:ascii="Times New Roman" w:hAnsi="Times New Roman" w:cs="Times New Roman"/>
                <w:color w:val="000000"/>
                <w:sz w:val="24"/>
                <w:szCs w:val="24"/>
                <w:lang w:val="ru-RU"/>
              </w:rPr>
              <w:t>?</w:t>
            </w:r>
            <w:r>
              <w:rPr>
                <w:rFonts w:ascii="Times New Roman" w:hAnsi="Times New Roman" w:cs="Times New Roman"/>
                <w:color w:val="000000"/>
                <w:sz w:val="24"/>
                <w:szCs w:val="24"/>
              </w:rPr>
              <w:t>id</w:t>
            </w:r>
            <w:r w:rsidRPr="0055761C">
              <w:rPr>
                <w:rFonts w:ascii="Times New Roman" w:hAnsi="Times New Roman" w:cs="Times New Roman"/>
                <w:color w:val="000000"/>
                <w:sz w:val="24"/>
                <w:szCs w:val="24"/>
                <w:lang w:val="ru-RU"/>
              </w:rPr>
              <w:t>=303253.</w:t>
            </w:r>
            <w:r w:rsidRPr="0055761C">
              <w:rPr>
                <w:lang w:val="ru-RU"/>
              </w:rPr>
              <w:t xml:space="preserve"> </w:t>
            </w:r>
          </w:p>
          <w:p w:rsidR="004F5FE8" w:rsidRPr="0055761C" w:rsidRDefault="006E1D71">
            <w:pPr>
              <w:spacing w:after="0" w:line="240" w:lineRule="auto"/>
              <w:ind w:firstLine="756"/>
              <w:jc w:val="both"/>
              <w:rPr>
                <w:sz w:val="24"/>
                <w:szCs w:val="24"/>
                <w:lang w:val="ru-RU"/>
              </w:rPr>
            </w:pPr>
            <w:r w:rsidRPr="0055761C">
              <w:rPr>
                <w:rFonts w:ascii="Times New Roman" w:hAnsi="Times New Roman" w:cs="Times New Roman"/>
                <w:color w:val="000000"/>
                <w:sz w:val="24"/>
                <w:szCs w:val="24"/>
                <w:lang w:val="ru-RU"/>
              </w:rPr>
              <w:t>3.</w:t>
            </w:r>
            <w:r w:rsidRPr="0055761C">
              <w:rPr>
                <w:lang w:val="ru-RU"/>
              </w:rPr>
              <w:t xml:space="preserve"> </w:t>
            </w:r>
            <w:r w:rsidRPr="0055761C">
              <w:rPr>
                <w:rFonts w:ascii="Times New Roman" w:hAnsi="Times New Roman" w:cs="Times New Roman"/>
                <w:color w:val="000000"/>
                <w:sz w:val="24"/>
                <w:szCs w:val="24"/>
                <w:lang w:val="ru-RU"/>
              </w:rPr>
              <w:t>Мировая</w:t>
            </w:r>
            <w:r w:rsidRPr="0055761C">
              <w:rPr>
                <w:lang w:val="ru-RU"/>
              </w:rPr>
              <w:t xml:space="preserve"> </w:t>
            </w:r>
            <w:r w:rsidRPr="0055761C">
              <w:rPr>
                <w:rFonts w:ascii="Times New Roman" w:hAnsi="Times New Roman" w:cs="Times New Roman"/>
                <w:color w:val="000000"/>
                <w:sz w:val="24"/>
                <w:szCs w:val="24"/>
                <w:lang w:val="ru-RU"/>
              </w:rPr>
              <w:t>экономика</w:t>
            </w:r>
            <w:r w:rsidRPr="0055761C">
              <w:rPr>
                <w:lang w:val="ru-RU"/>
              </w:rPr>
              <w:t xml:space="preserve"> </w:t>
            </w:r>
            <w:r w:rsidRPr="0055761C">
              <w:rPr>
                <w:rFonts w:ascii="Times New Roman" w:hAnsi="Times New Roman" w:cs="Times New Roman"/>
                <w:color w:val="000000"/>
                <w:sz w:val="24"/>
                <w:szCs w:val="24"/>
                <w:lang w:val="ru-RU"/>
              </w:rPr>
              <w:t>:</w:t>
            </w:r>
            <w:r w:rsidRPr="0055761C">
              <w:rPr>
                <w:lang w:val="ru-RU"/>
              </w:rPr>
              <w:t xml:space="preserve"> </w:t>
            </w:r>
            <w:r w:rsidRPr="0055761C">
              <w:rPr>
                <w:rFonts w:ascii="Times New Roman" w:hAnsi="Times New Roman" w:cs="Times New Roman"/>
                <w:color w:val="000000"/>
                <w:sz w:val="24"/>
                <w:szCs w:val="24"/>
                <w:lang w:val="ru-RU"/>
              </w:rPr>
              <w:t>учебное</w:t>
            </w:r>
            <w:r w:rsidRPr="0055761C">
              <w:rPr>
                <w:lang w:val="ru-RU"/>
              </w:rPr>
              <w:t xml:space="preserve"> </w:t>
            </w:r>
            <w:r w:rsidRPr="0055761C">
              <w:rPr>
                <w:rFonts w:ascii="Times New Roman" w:hAnsi="Times New Roman" w:cs="Times New Roman"/>
                <w:color w:val="000000"/>
                <w:sz w:val="24"/>
                <w:szCs w:val="24"/>
                <w:lang w:val="ru-RU"/>
              </w:rPr>
              <w:t>пособие</w:t>
            </w:r>
            <w:r w:rsidRPr="0055761C">
              <w:rPr>
                <w:lang w:val="ru-RU"/>
              </w:rPr>
              <w:t xml:space="preserve"> </w:t>
            </w:r>
            <w:r w:rsidRPr="0055761C">
              <w:rPr>
                <w:rFonts w:ascii="Times New Roman" w:hAnsi="Times New Roman" w:cs="Times New Roman"/>
                <w:color w:val="000000"/>
                <w:sz w:val="24"/>
                <w:szCs w:val="24"/>
                <w:lang w:val="ru-RU"/>
              </w:rPr>
              <w:t>для</w:t>
            </w:r>
            <w:r w:rsidRPr="0055761C">
              <w:rPr>
                <w:lang w:val="ru-RU"/>
              </w:rPr>
              <w:t xml:space="preserve"> </w:t>
            </w:r>
            <w:r w:rsidRPr="0055761C">
              <w:rPr>
                <w:rFonts w:ascii="Times New Roman" w:hAnsi="Times New Roman" w:cs="Times New Roman"/>
                <w:color w:val="000000"/>
                <w:sz w:val="24"/>
                <w:szCs w:val="24"/>
                <w:lang w:val="ru-RU"/>
              </w:rPr>
              <w:t>вузов</w:t>
            </w:r>
            <w:r w:rsidRPr="0055761C">
              <w:rPr>
                <w:lang w:val="ru-RU"/>
              </w:rPr>
              <w:t xml:space="preserve"> </w:t>
            </w:r>
            <w:r w:rsidRPr="0055761C">
              <w:rPr>
                <w:rFonts w:ascii="Times New Roman" w:hAnsi="Times New Roman" w:cs="Times New Roman"/>
                <w:color w:val="000000"/>
                <w:sz w:val="24"/>
                <w:szCs w:val="24"/>
                <w:lang w:val="ru-RU"/>
              </w:rPr>
              <w:t>/</w:t>
            </w:r>
            <w:r w:rsidRPr="0055761C">
              <w:rPr>
                <w:lang w:val="ru-RU"/>
              </w:rPr>
              <w:t xml:space="preserve"> </w:t>
            </w:r>
            <w:r w:rsidRPr="0055761C">
              <w:rPr>
                <w:rFonts w:ascii="Times New Roman" w:hAnsi="Times New Roman" w:cs="Times New Roman"/>
                <w:color w:val="000000"/>
                <w:sz w:val="24"/>
                <w:szCs w:val="24"/>
                <w:lang w:val="ru-RU"/>
              </w:rPr>
              <w:t>А.</w:t>
            </w:r>
            <w:r w:rsidRPr="0055761C">
              <w:rPr>
                <w:lang w:val="ru-RU"/>
              </w:rPr>
              <w:t xml:space="preserve"> </w:t>
            </w:r>
            <w:r w:rsidRPr="0055761C">
              <w:rPr>
                <w:rFonts w:ascii="Times New Roman" w:hAnsi="Times New Roman" w:cs="Times New Roman"/>
                <w:color w:val="000000"/>
                <w:sz w:val="24"/>
                <w:szCs w:val="24"/>
                <w:lang w:val="ru-RU"/>
              </w:rPr>
              <w:t>И.</w:t>
            </w:r>
            <w:r w:rsidRPr="0055761C">
              <w:rPr>
                <w:lang w:val="ru-RU"/>
              </w:rPr>
              <w:t xml:space="preserve"> </w:t>
            </w:r>
            <w:r w:rsidRPr="0055761C">
              <w:rPr>
                <w:rFonts w:ascii="Times New Roman" w:hAnsi="Times New Roman" w:cs="Times New Roman"/>
                <w:color w:val="000000"/>
                <w:sz w:val="24"/>
                <w:szCs w:val="24"/>
                <w:lang w:val="ru-RU"/>
              </w:rPr>
              <w:t>Погорлецкий</w:t>
            </w:r>
            <w:r w:rsidRPr="0055761C">
              <w:rPr>
                <w:lang w:val="ru-RU"/>
              </w:rPr>
              <w:t xml:space="preserve"> </w:t>
            </w:r>
            <w:r w:rsidRPr="0055761C">
              <w:rPr>
                <w:rFonts w:ascii="Times New Roman" w:hAnsi="Times New Roman" w:cs="Times New Roman"/>
                <w:color w:val="000000"/>
                <w:sz w:val="24"/>
                <w:szCs w:val="24"/>
                <w:lang w:val="ru-RU"/>
              </w:rPr>
              <w:t>[и</w:t>
            </w:r>
            <w:r w:rsidRPr="0055761C">
              <w:rPr>
                <w:lang w:val="ru-RU"/>
              </w:rPr>
              <w:t xml:space="preserve"> </w:t>
            </w:r>
            <w:r w:rsidRPr="0055761C">
              <w:rPr>
                <w:rFonts w:ascii="Times New Roman" w:hAnsi="Times New Roman" w:cs="Times New Roman"/>
                <w:color w:val="000000"/>
                <w:sz w:val="24"/>
                <w:szCs w:val="24"/>
                <w:lang w:val="ru-RU"/>
              </w:rPr>
              <w:t>др.]</w:t>
            </w:r>
            <w:r w:rsidRPr="0055761C">
              <w:rPr>
                <w:lang w:val="ru-RU"/>
              </w:rPr>
              <w:t xml:space="preserve"> </w:t>
            </w:r>
            <w:r w:rsidRPr="0055761C">
              <w:rPr>
                <w:rFonts w:ascii="Times New Roman" w:hAnsi="Times New Roman" w:cs="Times New Roman"/>
                <w:color w:val="000000"/>
                <w:sz w:val="24"/>
                <w:szCs w:val="24"/>
                <w:lang w:val="ru-RU"/>
              </w:rPr>
              <w:t>;</w:t>
            </w:r>
            <w:r w:rsidRPr="0055761C">
              <w:rPr>
                <w:lang w:val="ru-RU"/>
              </w:rPr>
              <w:t xml:space="preserve"> </w:t>
            </w:r>
            <w:r w:rsidRPr="0055761C">
              <w:rPr>
                <w:rFonts w:ascii="Times New Roman" w:hAnsi="Times New Roman" w:cs="Times New Roman"/>
                <w:color w:val="000000"/>
                <w:sz w:val="24"/>
                <w:szCs w:val="24"/>
                <w:lang w:val="ru-RU"/>
              </w:rPr>
              <w:t>ответственный</w:t>
            </w:r>
            <w:r w:rsidRPr="0055761C">
              <w:rPr>
                <w:lang w:val="ru-RU"/>
              </w:rPr>
              <w:t xml:space="preserve"> </w:t>
            </w:r>
            <w:r w:rsidRPr="0055761C">
              <w:rPr>
                <w:rFonts w:ascii="Times New Roman" w:hAnsi="Times New Roman" w:cs="Times New Roman"/>
                <w:color w:val="000000"/>
                <w:sz w:val="24"/>
                <w:szCs w:val="24"/>
                <w:lang w:val="ru-RU"/>
              </w:rPr>
              <w:t>редактор</w:t>
            </w:r>
            <w:r w:rsidRPr="0055761C">
              <w:rPr>
                <w:lang w:val="ru-RU"/>
              </w:rPr>
              <w:t xml:space="preserve"> </w:t>
            </w:r>
            <w:r w:rsidRPr="0055761C">
              <w:rPr>
                <w:rFonts w:ascii="Times New Roman" w:hAnsi="Times New Roman" w:cs="Times New Roman"/>
                <w:color w:val="000000"/>
                <w:sz w:val="24"/>
                <w:szCs w:val="24"/>
                <w:lang w:val="ru-RU"/>
              </w:rPr>
              <w:t>А.</w:t>
            </w:r>
            <w:r w:rsidRPr="0055761C">
              <w:rPr>
                <w:lang w:val="ru-RU"/>
              </w:rPr>
              <w:t xml:space="preserve"> </w:t>
            </w:r>
            <w:r w:rsidRPr="0055761C">
              <w:rPr>
                <w:rFonts w:ascii="Times New Roman" w:hAnsi="Times New Roman" w:cs="Times New Roman"/>
                <w:color w:val="000000"/>
                <w:sz w:val="24"/>
                <w:szCs w:val="24"/>
                <w:lang w:val="ru-RU"/>
              </w:rPr>
              <w:t>И.</w:t>
            </w:r>
            <w:r w:rsidRPr="0055761C">
              <w:rPr>
                <w:lang w:val="ru-RU"/>
              </w:rPr>
              <w:t xml:space="preserve"> </w:t>
            </w:r>
            <w:r w:rsidRPr="0055761C">
              <w:rPr>
                <w:rFonts w:ascii="Times New Roman" w:hAnsi="Times New Roman" w:cs="Times New Roman"/>
                <w:color w:val="000000"/>
                <w:sz w:val="24"/>
                <w:szCs w:val="24"/>
                <w:lang w:val="ru-RU"/>
              </w:rPr>
              <w:t>Погорлецкий,</w:t>
            </w:r>
            <w:r w:rsidRPr="0055761C">
              <w:rPr>
                <w:lang w:val="ru-RU"/>
              </w:rPr>
              <w:t xml:space="preserve"> </w:t>
            </w:r>
            <w:r w:rsidRPr="0055761C">
              <w:rPr>
                <w:rFonts w:ascii="Times New Roman" w:hAnsi="Times New Roman" w:cs="Times New Roman"/>
                <w:color w:val="000000"/>
                <w:sz w:val="24"/>
                <w:szCs w:val="24"/>
                <w:lang w:val="ru-RU"/>
              </w:rPr>
              <w:t>С.</w:t>
            </w:r>
            <w:r w:rsidRPr="0055761C">
              <w:rPr>
                <w:lang w:val="ru-RU"/>
              </w:rPr>
              <w:t xml:space="preserve"> </w:t>
            </w:r>
            <w:r w:rsidRPr="0055761C">
              <w:rPr>
                <w:rFonts w:ascii="Times New Roman" w:hAnsi="Times New Roman" w:cs="Times New Roman"/>
                <w:color w:val="000000"/>
                <w:sz w:val="24"/>
                <w:szCs w:val="24"/>
                <w:lang w:val="ru-RU"/>
              </w:rPr>
              <w:t>Ф.</w:t>
            </w:r>
            <w:r w:rsidRPr="0055761C">
              <w:rPr>
                <w:lang w:val="ru-RU"/>
              </w:rPr>
              <w:t xml:space="preserve"> </w:t>
            </w:r>
            <w:r w:rsidRPr="0055761C">
              <w:rPr>
                <w:rFonts w:ascii="Times New Roman" w:hAnsi="Times New Roman" w:cs="Times New Roman"/>
                <w:color w:val="000000"/>
                <w:sz w:val="24"/>
                <w:szCs w:val="24"/>
                <w:lang w:val="ru-RU"/>
              </w:rPr>
              <w:t>Сутырин.</w:t>
            </w:r>
            <w:r w:rsidRPr="0055761C">
              <w:rPr>
                <w:lang w:val="ru-RU"/>
              </w:rPr>
              <w:t xml:space="preserve"> </w:t>
            </w:r>
            <w:r w:rsidRPr="0055761C">
              <w:rPr>
                <w:rFonts w:ascii="Times New Roman" w:hAnsi="Times New Roman" w:cs="Times New Roman"/>
                <w:color w:val="000000"/>
                <w:sz w:val="24"/>
                <w:szCs w:val="24"/>
                <w:lang w:val="ru-RU"/>
              </w:rPr>
              <w:t>—</w:t>
            </w:r>
            <w:r w:rsidRPr="0055761C">
              <w:rPr>
                <w:lang w:val="ru-RU"/>
              </w:rPr>
              <w:t xml:space="preserve"> </w:t>
            </w:r>
            <w:r w:rsidRPr="0055761C">
              <w:rPr>
                <w:rFonts w:ascii="Times New Roman" w:hAnsi="Times New Roman" w:cs="Times New Roman"/>
                <w:color w:val="000000"/>
                <w:sz w:val="24"/>
                <w:szCs w:val="24"/>
                <w:lang w:val="ru-RU"/>
              </w:rPr>
              <w:t>Москва</w:t>
            </w:r>
            <w:r w:rsidRPr="0055761C">
              <w:rPr>
                <w:lang w:val="ru-RU"/>
              </w:rPr>
              <w:t xml:space="preserve"> </w:t>
            </w:r>
            <w:r w:rsidRPr="0055761C">
              <w:rPr>
                <w:rFonts w:ascii="Times New Roman" w:hAnsi="Times New Roman" w:cs="Times New Roman"/>
                <w:color w:val="000000"/>
                <w:sz w:val="24"/>
                <w:szCs w:val="24"/>
                <w:lang w:val="ru-RU"/>
              </w:rPr>
              <w:t>:</w:t>
            </w:r>
            <w:r w:rsidRPr="0055761C">
              <w:rPr>
                <w:lang w:val="ru-RU"/>
              </w:rPr>
              <w:t xml:space="preserve"> </w:t>
            </w:r>
            <w:r w:rsidRPr="0055761C">
              <w:rPr>
                <w:rFonts w:ascii="Times New Roman" w:hAnsi="Times New Roman" w:cs="Times New Roman"/>
                <w:color w:val="000000"/>
                <w:sz w:val="24"/>
                <w:szCs w:val="24"/>
                <w:lang w:val="ru-RU"/>
              </w:rPr>
              <w:t>Издательство</w:t>
            </w:r>
            <w:r w:rsidRPr="0055761C">
              <w:rPr>
                <w:lang w:val="ru-RU"/>
              </w:rPr>
              <w:t xml:space="preserve"> </w:t>
            </w:r>
            <w:r w:rsidRPr="0055761C">
              <w:rPr>
                <w:rFonts w:ascii="Times New Roman" w:hAnsi="Times New Roman" w:cs="Times New Roman"/>
                <w:color w:val="000000"/>
                <w:sz w:val="24"/>
                <w:szCs w:val="24"/>
                <w:lang w:val="ru-RU"/>
              </w:rPr>
              <w:t>Юрайт,</w:t>
            </w:r>
            <w:r w:rsidRPr="0055761C">
              <w:rPr>
                <w:lang w:val="ru-RU"/>
              </w:rPr>
              <w:t xml:space="preserve"> </w:t>
            </w:r>
            <w:r w:rsidRPr="0055761C">
              <w:rPr>
                <w:rFonts w:ascii="Times New Roman" w:hAnsi="Times New Roman" w:cs="Times New Roman"/>
                <w:color w:val="000000"/>
                <w:sz w:val="24"/>
                <w:szCs w:val="24"/>
                <w:lang w:val="ru-RU"/>
              </w:rPr>
              <w:t>2020.</w:t>
            </w:r>
            <w:r w:rsidRPr="0055761C">
              <w:rPr>
                <w:lang w:val="ru-RU"/>
              </w:rPr>
              <w:t xml:space="preserve"> </w:t>
            </w:r>
            <w:r w:rsidRPr="0055761C">
              <w:rPr>
                <w:rFonts w:ascii="Times New Roman" w:hAnsi="Times New Roman" w:cs="Times New Roman"/>
                <w:color w:val="000000"/>
                <w:sz w:val="24"/>
                <w:szCs w:val="24"/>
                <w:lang w:val="ru-RU"/>
              </w:rPr>
              <w:t>—</w:t>
            </w:r>
            <w:r w:rsidRPr="0055761C">
              <w:rPr>
                <w:lang w:val="ru-RU"/>
              </w:rPr>
              <w:t xml:space="preserve"> </w:t>
            </w:r>
            <w:r w:rsidRPr="0055761C">
              <w:rPr>
                <w:rFonts w:ascii="Times New Roman" w:hAnsi="Times New Roman" w:cs="Times New Roman"/>
                <w:color w:val="000000"/>
                <w:sz w:val="24"/>
                <w:szCs w:val="24"/>
                <w:lang w:val="ru-RU"/>
              </w:rPr>
              <w:t>170</w:t>
            </w:r>
            <w:r w:rsidRPr="0055761C">
              <w:rPr>
                <w:lang w:val="ru-RU"/>
              </w:rPr>
              <w:t xml:space="preserve"> </w:t>
            </w:r>
            <w:r w:rsidRPr="0055761C">
              <w:rPr>
                <w:rFonts w:ascii="Times New Roman" w:hAnsi="Times New Roman" w:cs="Times New Roman"/>
                <w:color w:val="000000"/>
                <w:sz w:val="24"/>
                <w:szCs w:val="24"/>
                <w:lang w:val="ru-RU"/>
              </w:rPr>
              <w:t>с.</w:t>
            </w:r>
            <w:r w:rsidRPr="0055761C">
              <w:rPr>
                <w:lang w:val="ru-RU"/>
              </w:rPr>
              <w:t xml:space="preserve"> </w:t>
            </w:r>
            <w:r w:rsidRPr="0055761C">
              <w:rPr>
                <w:rFonts w:ascii="Times New Roman" w:hAnsi="Times New Roman" w:cs="Times New Roman"/>
                <w:color w:val="000000"/>
                <w:sz w:val="24"/>
                <w:szCs w:val="24"/>
                <w:lang w:val="ru-RU"/>
              </w:rPr>
              <w:t>—</w:t>
            </w:r>
            <w:r w:rsidRPr="0055761C">
              <w:rPr>
                <w:lang w:val="ru-RU"/>
              </w:rPr>
              <w:t xml:space="preserve"> </w:t>
            </w:r>
            <w:r w:rsidRPr="0055761C">
              <w:rPr>
                <w:rFonts w:ascii="Times New Roman" w:hAnsi="Times New Roman" w:cs="Times New Roman"/>
                <w:color w:val="000000"/>
                <w:sz w:val="24"/>
                <w:szCs w:val="24"/>
                <w:lang w:val="ru-RU"/>
              </w:rPr>
              <w:t>(Высшее</w:t>
            </w:r>
            <w:r w:rsidRPr="0055761C">
              <w:rPr>
                <w:lang w:val="ru-RU"/>
              </w:rPr>
              <w:t xml:space="preserve"> </w:t>
            </w:r>
            <w:r w:rsidRPr="0055761C">
              <w:rPr>
                <w:rFonts w:ascii="Times New Roman" w:hAnsi="Times New Roman" w:cs="Times New Roman"/>
                <w:color w:val="000000"/>
                <w:sz w:val="24"/>
                <w:szCs w:val="24"/>
                <w:lang w:val="ru-RU"/>
              </w:rPr>
              <w:t>образование).</w:t>
            </w:r>
            <w:r w:rsidRPr="0055761C">
              <w:rPr>
                <w:lang w:val="ru-RU"/>
              </w:rPr>
              <w:t xml:space="preserve"> </w:t>
            </w:r>
            <w:r w:rsidRPr="0055761C">
              <w:rPr>
                <w:rFonts w:ascii="Times New Roman" w:hAnsi="Times New Roman" w:cs="Times New Roman"/>
                <w:color w:val="000000"/>
                <w:sz w:val="24"/>
                <w:szCs w:val="24"/>
                <w:lang w:val="ru-RU"/>
              </w:rPr>
              <w:t>—</w:t>
            </w:r>
            <w:r w:rsidRPr="0055761C">
              <w:rPr>
                <w:lang w:val="ru-RU"/>
              </w:rPr>
              <w:t xml:space="preserve"> </w:t>
            </w:r>
            <w:r>
              <w:rPr>
                <w:rFonts w:ascii="Times New Roman" w:hAnsi="Times New Roman" w:cs="Times New Roman"/>
                <w:color w:val="000000"/>
                <w:sz w:val="24"/>
                <w:szCs w:val="24"/>
              </w:rPr>
              <w:t>ISBN</w:t>
            </w:r>
            <w:r w:rsidRPr="0055761C">
              <w:rPr>
                <w:lang w:val="ru-RU"/>
              </w:rPr>
              <w:t xml:space="preserve"> </w:t>
            </w:r>
            <w:r w:rsidRPr="0055761C">
              <w:rPr>
                <w:rFonts w:ascii="Times New Roman" w:hAnsi="Times New Roman" w:cs="Times New Roman"/>
                <w:color w:val="000000"/>
                <w:sz w:val="24"/>
                <w:szCs w:val="24"/>
                <w:lang w:val="ru-RU"/>
              </w:rPr>
              <w:t>978-5-9916-8102-5.</w:t>
            </w:r>
            <w:r w:rsidRPr="0055761C">
              <w:rPr>
                <w:lang w:val="ru-RU"/>
              </w:rPr>
              <w:t xml:space="preserve"> </w:t>
            </w:r>
            <w:r w:rsidRPr="0055761C">
              <w:rPr>
                <w:rFonts w:ascii="Times New Roman" w:hAnsi="Times New Roman" w:cs="Times New Roman"/>
                <w:color w:val="000000"/>
                <w:sz w:val="24"/>
                <w:szCs w:val="24"/>
                <w:lang w:val="ru-RU"/>
              </w:rPr>
              <w:t>—</w:t>
            </w:r>
            <w:r w:rsidRPr="0055761C">
              <w:rPr>
                <w:lang w:val="ru-RU"/>
              </w:rPr>
              <w:t xml:space="preserve"> </w:t>
            </w:r>
            <w:r w:rsidRPr="0055761C">
              <w:rPr>
                <w:rFonts w:ascii="Times New Roman" w:hAnsi="Times New Roman" w:cs="Times New Roman"/>
                <w:color w:val="000000"/>
                <w:sz w:val="24"/>
                <w:szCs w:val="24"/>
                <w:lang w:val="ru-RU"/>
              </w:rPr>
              <w:t>Текст</w:t>
            </w:r>
            <w:r w:rsidRPr="0055761C">
              <w:rPr>
                <w:lang w:val="ru-RU"/>
              </w:rPr>
              <w:t xml:space="preserve"> </w:t>
            </w:r>
            <w:r w:rsidRPr="0055761C">
              <w:rPr>
                <w:rFonts w:ascii="Times New Roman" w:hAnsi="Times New Roman" w:cs="Times New Roman"/>
                <w:color w:val="000000"/>
                <w:sz w:val="24"/>
                <w:szCs w:val="24"/>
                <w:lang w:val="ru-RU"/>
              </w:rPr>
              <w:t>:</w:t>
            </w:r>
            <w:r w:rsidRPr="0055761C">
              <w:rPr>
                <w:lang w:val="ru-RU"/>
              </w:rPr>
              <w:t xml:space="preserve"> </w:t>
            </w:r>
            <w:r w:rsidRPr="0055761C">
              <w:rPr>
                <w:rFonts w:ascii="Times New Roman" w:hAnsi="Times New Roman" w:cs="Times New Roman"/>
                <w:color w:val="000000"/>
                <w:sz w:val="24"/>
                <w:szCs w:val="24"/>
                <w:lang w:val="ru-RU"/>
              </w:rPr>
              <w:t>электронный</w:t>
            </w:r>
            <w:r w:rsidRPr="0055761C">
              <w:rPr>
                <w:lang w:val="ru-RU"/>
              </w:rPr>
              <w:t xml:space="preserve"> </w:t>
            </w:r>
            <w:r w:rsidRPr="0055761C">
              <w:rPr>
                <w:rFonts w:ascii="Times New Roman" w:hAnsi="Times New Roman" w:cs="Times New Roman"/>
                <w:color w:val="000000"/>
                <w:sz w:val="24"/>
                <w:szCs w:val="24"/>
                <w:lang w:val="ru-RU"/>
              </w:rPr>
              <w:t>//</w:t>
            </w:r>
            <w:r w:rsidRPr="0055761C">
              <w:rPr>
                <w:lang w:val="ru-RU"/>
              </w:rPr>
              <w:t xml:space="preserve"> </w:t>
            </w:r>
            <w:r w:rsidRPr="0055761C">
              <w:rPr>
                <w:rFonts w:ascii="Times New Roman" w:hAnsi="Times New Roman" w:cs="Times New Roman"/>
                <w:color w:val="000000"/>
                <w:sz w:val="24"/>
                <w:szCs w:val="24"/>
                <w:lang w:val="ru-RU"/>
              </w:rPr>
              <w:t>ЭБС</w:t>
            </w:r>
            <w:r w:rsidRPr="0055761C">
              <w:rPr>
                <w:lang w:val="ru-RU"/>
              </w:rPr>
              <w:t xml:space="preserve"> </w:t>
            </w:r>
            <w:r w:rsidRPr="0055761C">
              <w:rPr>
                <w:rFonts w:ascii="Times New Roman" w:hAnsi="Times New Roman" w:cs="Times New Roman"/>
                <w:color w:val="000000"/>
                <w:sz w:val="24"/>
                <w:szCs w:val="24"/>
                <w:lang w:val="ru-RU"/>
              </w:rPr>
              <w:t>Юрайт</w:t>
            </w:r>
            <w:r w:rsidRPr="0055761C">
              <w:rPr>
                <w:lang w:val="ru-RU"/>
              </w:rPr>
              <w:t xml:space="preserve"> </w:t>
            </w:r>
            <w:r w:rsidRPr="0055761C">
              <w:rPr>
                <w:rFonts w:ascii="Times New Roman" w:hAnsi="Times New Roman" w:cs="Times New Roman"/>
                <w:color w:val="000000"/>
                <w:sz w:val="24"/>
                <w:szCs w:val="24"/>
                <w:lang w:val="ru-RU"/>
              </w:rPr>
              <w:t>[сайт].</w:t>
            </w:r>
            <w:r w:rsidRPr="0055761C">
              <w:rPr>
                <w:lang w:val="ru-RU"/>
              </w:rPr>
              <w:t xml:space="preserve"> </w:t>
            </w:r>
            <w:r w:rsidRPr="0055761C">
              <w:rPr>
                <w:rFonts w:ascii="Times New Roman" w:hAnsi="Times New Roman" w:cs="Times New Roman"/>
                <w:color w:val="000000"/>
                <w:sz w:val="24"/>
                <w:szCs w:val="24"/>
                <w:lang w:val="ru-RU"/>
              </w:rPr>
              <w:t>—</w:t>
            </w:r>
            <w:r w:rsidRPr="0055761C">
              <w:rPr>
                <w:lang w:val="ru-RU"/>
              </w:rPr>
              <w:t xml:space="preserve"> </w:t>
            </w:r>
            <w:r>
              <w:rPr>
                <w:rFonts w:ascii="Times New Roman" w:hAnsi="Times New Roman" w:cs="Times New Roman"/>
                <w:color w:val="000000"/>
                <w:sz w:val="24"/>
                <w:szCs w:val="24"/>
              </w:rPr>
              <w:t>URL</w:t>
            </w:r>
            <w:r w:rsidRPr="0055761C">
              <w:rPr>
                <w:rFonts w:ascii="Times New Roman" w:hAnsi="Times New Roman" w:cs="Times New Roman"/>
                <w:color w:val="000000"/>
                <w:sz w:val="24"/>
                <w:szCs w:val="24"/>
                <w:lang w:val="ru-RU"/>
              </w:rPr>
              <w:t>:</w:t>
            </w:r>
            <w:r w:rsidRPr="0055761C">
              <w:rPr>
                <w:lang w:val="ru-RU"/>
              </w:rPr>
              <w:t xml:space="preserve"> </w:t>
            </w:r>
            <w:r>
              <w:rPr>
                <w:rFonts w:ascii="Times New Roman" w:hAnsi="Times New Roman" w:cs="Times New Roman"/>
                <w:color w:val="000000"/>
                <w:sz w:val="24"/>
                <w:szCs w:val="24"/>
              </w:rPr>
              <w:t>https</w:t>
            </w:r>
            <w:r w:rsidRPr="0055761C">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55761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55761C">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55761C">
              <w:rPr>
                <w:rFonts w:ascii="Times New Roman" w:hAnsi="Times New Roman" w:cs="Times New Roman"/>
                <w:color w:val="000000"/>
                <w:sz w:val="24"/>
                <w:szCs w:val="24"/>
                <w:lang w:val="ru-RU"/>
              </w:rPr>
              <w:t>/</w:t>
            </w:r>
            <w:r>
              <w:rPr>
                <w:rFonts w:ascii="Times New Roman" w:hAnsi="Times New Roman" w:cs="Times New Roman"/>
                <w:color w:val="000000"/>
                <w:sz w:val="24"/>
                <w:szCs w:val="24"/>
              </w:rPr>
              <w:t>mirovaya</w:t>
            </w:r>
            <w:r w:rsidRPr="0055761C">
              <w:rPr>
                <w:rFonts w:ascii="Times New Roman" w:hAnsi="Times New Roman" w:cs="Times New Roman"/>
                <w:color w:val="000000"/>
                <w:sz w:val="24"/>
                <w:szCs w:val="24"/>
                <w:lang w:val="ru-RU"/>
              </w:rPr>
              <w:t>-</w:t>
            </w:r>
            <w:r>
              <w:rPr>
                <w:rFonts w:ascii="Times New Roman" w:hAnsi="Times New Roman" w:cs="Times New Roman"/>
                <w:color w:val="000000"/>
                <w:sz w:val="24"/>
                <w:szCs w:val="24"/>
              </w:rPr>
              <w:t>ekonomika</w:t>
            </w:r>
            <w:r w:rsidRPr="0055761C">
              <w:rPr>
                <w:rFonts w:ascii="Times New Roman" w:hAnsi="Times New Roman" w:cs="Times New Roman"/>
                <w:color w:val="000000"/>
                <w:sz w:val="24"/>
                <w:szCs w:val="24"/>
                <w:lang w:val="ru-RU"/>
              </w:rPr>
              <w:t>-450972#</w:t>
            </w:r>
            <w:r>
              <w:rPr>
                <w:rFonts w:ascii="Times New Roman" w:hAnsi="Times New Roman" w:cs="Times New Roman"/>
                <w:color w:val="000000"/>
                <w:sz w:val="24"/>
                <w:szCs w:val="24"/>
              </w:rPr>
              <w:t>page</w:t>
            </w:r>
            <w:r w:rsidRPr="0055761C">
              <w:rPr>
                <w:rFonts w:ascii="Times New Roman" w:hAnsi="Times New Roman" w:cs="Times New Roman"/>
                <w:color w:val="000000"/>
                <w:sz w:val="24"/>
                <w:szCs w:val="24"/>
                <w:lang w:val="ru-RU"/>
              </w:rPr>
              <w:t>/31</w:t>
            </w:r>
            <w:r w:rsidRPr="0055761C">
              <w:rPr>
                <w:lang w:val="ru-RU"/>
              </w:rPr>
              <w:t xml:space="preserve"> </w:t>
            </w:r>
          </w:p>
        </w:tc>
      </w:tr>
      <w:tr w:rsidR="004F5FE8" w:rsidRPr="0055761C">
        <w:trPr>
          <w:trHeight w:hRule="exact" w:val="138"/>
        </w:trPr>
        <w:tc>
          <w:tcPr>
            <w:tcW w:w="426" w:type="dxa"/>
          </w:tcPr>
          <w:p w:rsidR="004F5FE8" w:rsidRPr="0055761C" w:rsidRDefault="004F5FE8">
            <w:pPr>
              <w:rPr>
                <w:lang w:val="ru-RU"/>
              </w:rPr>
            </w:pPr>
          </w:p>
        </w:tc>
        <w:tc>
          <w:tcPr>
            <w:tcW w:w="1985" w:type="dxa"/>
          </w:tcPr>
          <w:p w:rsidR="004F5FE8" w:rsidRPr="0055761C" w:rsidRDefault="004F5FE8">
            <w:pPr>
              <w:rPr>
                <w:lang w:val="ru-RU"/>
              </w:rPr>
            </w:pPr>
          </w:p>
        </w:tc>
        <w:tc>
          <w:tcPr>
            <w:tcW w:w="3686" w:type="dxa"/>
          </w:tcPr>
          <w:p w:rsidR="004F5FE8" w:rsidRPr="0055761C" w:rsidRDefault="004F5FE8">
            <w:pPr>
              <w:rPr>
                <w:lang w:val="ru-RU"/>
              </w:rPr>
            </w:pPr>
          </w:p>
        </w:tc>
        <w:tc>
          <w:tcPr>
            <w:tcW w:w="3120" w:type="dxa"/>
          </w:tcPr>
          <w:p w:rsidR="004F5FE8" w:rsidRPr="0055761C" w:rsidRDefault="004F5FE8">
            <w:pPr>
              <w:rPr>
                <w:lang w:val="ru-RU"/>
              </w:rPr>
            </w:pPr>
          </w:p>
        </w:tc>
        <w:tc>
          <w:tcPr>
            <w:tcW w:w="143" w:type="dxa"/>
          </w:tcPr>
          <w:p w:rsidR="004F5FE8" w:rsidRPr="0055761C" w:rsidRDefault="004F5FE8">
            <w:pPr>
              <w:rPr>
                <w:lang w:val="ru-RU"/>
              </w:rPr>
            </w:pPr>
          </w:p>
        </w:tc>
      </w:tr>
      <w:tr w:rsidR="004F5FE8">
        <w:trPr>
          <w:trHeight w:hRule="exact" w:val="285"/>
        </w:trPr>
        <w:tc>
          <w:tcPr>
            <w:tcW w:w="9370" w:type="dxa"/>
            <w:gridSpan w:val="5"/>
            <w:shd w:val="clear" w:color="000000" w:fill="FFFFFF"/>
            <w:tcMar>
              <w:left w:w="34" w:type="dxa"/>
              <w:right w:w="34" w:type="dxa"/>
            </w:tcMar>
          </w:tcPr>
          <w:p w:rsidR="004F5FE8" w:rsidRDefault="006E1D71">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r w:rsidR="004F5FE8" w:rsidRPr="0055761C">
        <w:trPr>
          <w:trHeight w:hRule="exact" w:val="2989"/>
        </w:trPr>
        <w:tc>
          <w:tcPr>
            <w:tcW w:w="9370" w:type="dxa"/>
            <w:gridSpan w:val="5"/>
            <w:shd w:val="clear" w:color="000000" w:fill="FFFFFF"/>
            <w:tcMar>
              <w:left w:w="34" w:type="dxa"/>
              <w:right w:w="34" w:type="dxa"/>
            </w:tcMar>
          </w:tcPr>
          <w:p w:rsidR="004F5FE8" w:rsidRPr="0055761C" w:rsidRDefault="006E1D71">
            <w:pPr>
              <w:spacing w:after="0" w:line="240" w:lineRule="auto"/>
              <w:ind w:firstLine="756"/>
              <w:jc w:val="both"/>
              <w:rPr>
                <w:sz w:val="24"/>
                <w:szCs w:val="24"/>
                <w:lang w:val="ru-RU"/>
              </w:rPr>
            </w:pPr>
            <w:r w:rsidRPr="0055761C">
              <w:rPr>
                <w:rFonts w:ascii="Times New Roman" w:hAnsi="Times New Roman" w:cs="Times New Roman"/>
                <w:color w:val="000000"/>
                <w:sz w:val="24"/>
                <w:szCs w:val="24"/>
                <w:lang w:val="ru-RU"/>
              </w:rPr>
              <w:t>1.</w:t>
            </w:r>
            <w:r w:rsidRPr="0055761C">
              <w:rPr>
                <w:lang w:val="ru-RU"/>
              </w:rPr>
              <w:t xml:space="preserve"> </w:t>
            </w:r>
            <w:r w:rsidRPr="0055761C">
              <w:rPr>
                <w:rFonts w:ascii="Times New Roman" w:hAnsi="Times New Roman" w:cs="Times New Roman"/>
                <w:color w:val="000000"/>
                <w:sz w:val="24"/>
                <w:szCs w:val="24"/>
                <w:lang w:val="ru-RU"/>
              </w:rPr>
              <w:t>Мировая</w:t>
            </w:r>
            <w:r w:rsidRPr="0055761C">
              <w:rPr>
                <w:lang w:val="ru-RU"/>
              </w:rPr>
              <w:t xml:space="preserve"> </w:t>
            </w:r>
            <w:r w:rsidRPr="0055761C">
              <w:rPr>
                <w:rFonts w:ascii="Times New Roman" w:hAnsi="Times New Roman" w:cs="Times New Roman"/>
                <w:color w:val="000000"/>
                <w:sz w:val="24"/>
                <w:szCs w:val="24"/>
                <w:lang w:val="ru-RU"/>
              </w:rPr>
              <w:t>экономика</w:t>
            </w:r>
            <w:r w:rsidRPr="0055761C">
              <w:rPr>
                <w:lang w:val="ru-RU"/>
              </w:rPr>
              <w:t xml:space="preserve"> </w:t>
            </w:r>
            <w:r w:rsidRPr="0055761C">
              <w:rPr>
                <w:rFonts w:ascii="Times New Roman" w:hAnsi="Times New Roman" w:cs="Times New Roman"/>
                <w:color w:val="000000"/>
                <w:sz w:val="24"/>
                <w:szCs w:val="24"/>
                <w:lang w:val="ru-RU"/>
              </w:rPr>
              <w:t>в</w:t>
            </w:r>
            <w:r w:rsidRPr="0055761C">
              <w:rPr>
                <w:lang w:val="ru-RU"/>
              </w:rPr>
              <w:t xml:space="preserve"> </w:t>
            </w:r>
            <w:r w:rsidRPr="0055761C">
              <w:rPr>
                <w:rFonts w:ascii="Times New Roman" w:hAnsi="Times New Roman" w:cs="Times New Roman"/>
                <w:color w:val="000000"/>
                <w:sz w:val="24"/>
                <w:szCs w:val="24"/>
                <w:lang w:val="ru-RU"/>
              </w:rPr>
              <w:t>2</w:t>
            </w:r>
            <w:r w:rsidRPr="0055761C">
              <w:rPr>
                <w:lang w:val="ru-RU"/>
              </w:rPr>
              <w:t xml:space="preserve"> </w:t>
            </w:r>
            <w:r w:rsidRPr="0055761C">
              <w:rPr>
                <w:rFonts w:ascii="Times New Roman" w:hAnsi="Times New Roman" w:cs="Times New Roman"/>
                <w:color w:val="000000"/>
                <w:sz w:val="24"/>
                <w:szCs w:val="24"/>
                <w:lang w:val="ru-RU"/>
              </w:rPr>
              <w:t>ч.</w:t>
            </w:r>
            <w:r w:rsidRPr="0055761C">
              <w:rPr>
                <w:lang w:val="ru-RU"/>
              </w:rPr>
              <w:t xml:space="preserve"> </w:t>
            </w:r>
            <w:r w:rsidRPr="0055761C">
              <w:rPr>
                <w:rFonts w:ascii="Times New Roman" w:hAnsi="Times New Roman" w:cs="Times New Roman"/>
                <w:color w:val="000000"/>
                <w:sz w:val="24"/>
                <w:szCs w:val="24"/>
                <w:lang w:val="ru-RU"/>
              </w:rPr>
              <w:t>Часть</w:t>
            </w:r>
            <w:r w:rsidRPr="0055761C">
              <w:rPr>
                <w:lang w:val="ru-RU"/>
              </w:rPr>
              <w:t xml:space="preserve"> </w:t>
            </w:r>
            <w:r w:rsidRPr="0055761C">
              <w:rPr>
                <w:rFonts w:ascii="Times New Roman" w:hAnsi="Times New Roman" w:cs="Times New Roman"/>
                <w:color w:val="000000"/>
                <w:sz w:val="24"/>
                <w:szCs w:val="24"/>
                <w:lang w:val="ru-RU"/>
              </w:rPr>
              <w:t>1</w:t>
            </w:r>
            <w:r w:rsidRPr="0055761C">
              <w:rPr>
                <w:lang w:val="ru-RU"/>
              </w:rPr>
              <w:t xml:space="preserve"> </w:t>
            </w:r>
            <w:r w:rsidRPr="0055761C">
              <w:rPr>
                <w:rFonts w:ascii="Times New Roman" w:hAnsi="Times New Roman" w:cs="Times New Roman"/>
                <w:color w:val="000000"/>
                <w:sz w:val="24"/>
                <w:szCs w:val="24"/>
                <w:lang w:val="ru-RU"/>
              </w:rPr>
              <w:t>:</w:t>
            </w:r>
            <w:r w:rsidRPr="0055761C">
              <w:rPr>
                <w:lang w:val="ru-RU"/>
              </w:rPr>
              <w:t xml:space="preserve"> </w:t>
            </w:r>
            <w:r w:rsidRPr="0055761C">
              <w:rPr>
                <w:rFonts w:ascii="Times New Roman" w:hAnsi="Times New Roman" w:cs="Times New Roman"/>
                <w:color w:val="000000"/>
                <w:sz w:val="24"/>
                <w:szCs w:val="24"/>
                <w:lang w:val="ru-RU"/>
              </w:rPr>
              <w:t>учебник</w:t>
            </w:r>
            <w:r w:rsidRPr="0055761C">
              <w:rPr>
                <w:lang w:val="ru-RU"/>
              </w:rPr>
              <w:t xml:space="preserve"> </w:t>
            </w:r>
            <w:r w:rsidRPr="0055761C">
              <w:rPr>
                <w:rFonts w:ascii="Times New Roman" w:hAnsi="Times New Roman" w:cs="Times New Roman"/>
                <w:color w:val="000000"/>
                <w:sz w:val="24"/>
                <w:szCs w:val="24"/>
                <w:lang w:val="ru-RU"/>
              </w:rPr>
              <w:t>для</w:t>
            </w:r>
            <w:r w:rsidRPr="0055761C">
              <w:rPr>
                <w:lang w:val="ru-RU"/>
              </w:rPr>
              <w:t xml:space="preserve"> </w:t>
            </w:r>
            <w:r w:rsidRPr="0055761C">
              <w:rPr>
                <w:rFonts w:ascii="Times New Roman" w:hAnsi="Times New Roman" w:cs="Times New Roman"/>
                <w:color w:val="000000"/>
                <w:sz w:val="24"/>
                <w:szCs w:val="24"/>
                <w:lang w:val="ru-RU"/>
              </w:rPr>
              <w:t>вузов</w:t>
            </w:r>
            <w:r w:rsidRPr="0055761C">
              <w:rPr>
                <w:lang w:val="ru-RU"/>
              </w:rPr>
              <w:t xml:space="preserve"> </w:t>
            </w:r>
            <w:r w:rsidRPr="0055761C">
              <w:rPr>
                <w:rFonts w:ascii="Times New Roman" w:hAnsi="Times New Roman" w:cs="Times New Roman"/>
                <w:color w:val="000000"/>
                <w:sz w:val="24"/>
                <w:szCs w:val="24"/>
                <w:lang w:val="ru-RU"/>
              </w:rPr>
              <w:t>/</w:t>
            </w:r>
            <w:r w:rsidRPr="0055761C">
              <w:rPr>
                <w:lang w:val="ru-RU"/>
              </w:rPr>
              <w:t xml:space="preserve"> </w:t>
            </w:r>
            <w:r w:rsidRPr="0055761C">
              <w:rPr>
                <w:rFonts w:ascii="Times New Roman" w:hAnsi="Times New Roman" w:cs="Times New Roman"/>
                <w:color w:val="000000"/>
                <w:sz w:val="24"/>
                <w:szCs w:val="24"/>
                <w:lang w:val="ru-RU"/>
              </w:rPr>
              <w:t>Б.</w:t>
            </w:r>
            <w:r w:rsidRPr="0055761C">
              <w:rPr>
                <w:lang w:val="ru-RU"/>
              </w:rPr>
              <w:t xml:space="preserve"> </w:t>
            </w:r>
            <w:r w:rsidRPr="0055761C">
              <w:rPr>
                <w:rFonts w:ascii="Times New Roman" w:hAnsi="Times New Roman" w:cs="Times New Roman"/>
                <w:color w:val="000000"/>
                <w:sz w:val="24"/>
                <w:szCs w:val="24"/>
                <w:lang w:val="ru-RU"/>
              </w:rPr>
              <w:t>М.</w:t>
            </w:r>
            <w:r w:rsidRPr="0055761C">
              <w:rPr>
                <w:lang w:val="ru-RU"/>
              </w:rPr>
              <w:t xml:space="preserve"> </w:t>
            </w:r>
            <w:r w:rsidRPr="0055761C">
              <w:rPr>
                <w:rFonts w:ascii="Times New Roman" w:hAnsi="Times New Roman" w:cs="Times New Roman"/>
                <w:color w:val="000000"/>
                <w:sz w:val="24"/>
                <w:szCs w:val="24"/>
                <w:lang w:val="ru-RU"/>
              </w:rPr>
              <w:t>Смитиенко</w:t>
            </w:r>
            <w:r w:rsidRPr="0055761C">
              <w:rPr>
                <w:lang w:val="ru-RU"/>
              </w:rPr>
              <w:t xml:space="preserve"> </w:t>
            </w:r>
            <w:r w:rsidRPr="0055761C">
              <w:rPr>
                <w:rFonts w:ascii="Times New Roman" w:hAnsi="Times New Roman" w:cs="Times New Roman"/>
                <w:color w:val="000000"/>
                <w:sz w:val="24"/>
                <w:szCs w:val="24"/>
                <w:lang w:val="ru-RU"/>
              </w:rPr>
              <w:t>[и</w:t>
            </w:r>
            <w:r w:rsidRPr="0055761C">
              <w:rPr>
                <w:lang w:val="ru-RU"/>
              </w:rPr>
              <w:t xml:space="preserve"> </w:t>
            </w:r>
            <w:r w:rsidRPr="0055761C">
              <w:rPr>
                <w:rFonts w:ascii="Times New Roman" w:hAnsi="Times New Roman" w:cs="Times New Roman"/>
                <w:color w:val="000000"/>
                <w:sz w:val="24"/>
                <w:szCs w:val="24"/>
                <w:lang w:val="ru-RU"/>
              </w:rPr>
              <w:t>др.]</w:t>
            </w:r>
            <w:r w:rsidRPr="0055761C">
              <w:rPr>
                <w:lang w:val="ru-RU"/>
              </w:rPr>
              <w:t xml:space="preserve"> </w:t>
            </w:r>
            <w:r w:rsidRPr="0055761C">
              <w:rPr>
                <w:rFonts w:ascii="Times New Roman" w:hAnsi="Times New Roman" w:cs="Times New Roman"/>
                <w:color w:val="000000"/>
                <w:sz w:val="24"/>
                <w:szCs w:val="24"/>
                <w:lang w:val="ru-RU"/>
              </w:rPr>
              <w:t>;</w:t>
            </w:r>
            <w:r w:rsidRPr="0055761C">
              <w:rPr>
                <w:lang w:val="ru-RU"/>
              </w:rPr>
              <w:t xml:space="preserve"> </w:t>
            </w:r>
            <w:r w:rsidRPr="0055761C">
              <w:rPr>
                <w:rFonts w:ascii="Times New Roman" w:hAnsi="Times New Roman" w:cs="Times New Roman"/>
                <w:color w:val="000000"/>
                <w:sz w:val="24"/>
                <w:szCs w:val="24"/>
                <w:lang w:val="ru-RU"/>
              </w:rPr>
              <w:t>под</w:t>
            </w:r>
            <w:r w:rsidRPr="0055761C">
              <w:rPr>
                <w:lang w:val="ru-RU"/>
              </w:rPr>
              <w:t xml:space="preserve"> </w:t>
            </w:r>
            <w:r w:rsidRPr="0055761C">
              <w:rPr>
                <w:rFonts w:ascii="Times New Roman" w:hAnsi="Times New Roman" w:cs="Times New Roman"/>
                <w:color w:val="000000"/>
                <w:sz w:val="24"/>
                <w:szCs w:val="24"/>
                <w:lang w:val="ru-RU"/>
              </w:rPr>
              <w:t>редакцией</w:t>
            </w:r>
            <w:r w:rsidRPr="0055761C">
              <w:rPr>
                <w:lang w:val="ru-RU"/>
              </w:rPr>
              <w:t xml:space="preserve"> </w:t>
            </w:r>
            <w:r w:rsidRPr="0055761C">
              <w:rPr>
                <w:rFonts w:ascii="Times New Roman" w:hAnsi="Times New Roman" w:cs="Times New Roman"/>
                <w:color w:val="000000"/>
                <w:sz w:val="24"/>
                <w:szCs w:val="24"/>
                <w:lang w:val="ru-RU"/>
              </w:rPr>
              <w:t>Б.</w:t>
            </w:r>
            <w:r w:rsidRPr="0055761C">
              <w:rPr>
                <w:lang w:val="ru-RU"/>
              </w:rPr>
              <w:t xml:space="preserve"> </w:t>
            </w:r>
            <w:r w:rsidRPr="0055761C">
              <w:rPr>
                <w:rFonts w:ascii="Times New Roman" w:hAnsi="Times New Roman" w:cs="Times New Roman"/>
                <w:color w:val="000000"/>
                <w:sz w:val="24"/>
                <w:szCs w:val="24"/>
                <w:lang w:val="ru-RU"/>
              </w:rPr>
              <w:t>М.</w:t>
            </w:r>
            <w:r w:rsidRPr="0055761C">
              <w:rPr>
                <w:lang w:val="ru-RU"/>
              </w:rPr>
              <w:t xml:space="preserve"> </w:t>
            </w:r>
            <w:r w:rsidRPr="0055761C">
              <w:rPr>
                <w:rFonts w:ascii="Times New Roman" w:hAnsi="Times New Roman" w:cs="Times New Roman"/>
                <w:color w:val="000000"/>
                <w:sz w:val="24"/>
                <w:szCs w:val="24"/>
                <w:lang w:val="ru-RU"/>
              </w:rPr>
              <w:t>Смитиенко,</w:t>
            </w:r>
            <w:r w:rsidRPr="0055761C">
              <w:rPr>
                <w:lang w:val="ru-RU"/>
              </w:rPr>
              <w:t xml:space="preserve"> </w:t>
            </w:r>
            <w:r w:rsidRPr="0055761C">
              <w:rPr>
                <w:rFonts w:ascii="Times New Roman" w:hAnsi="Times New Roman" w:cs="Times New Roman"/>
                <w:color w:val="000000"/>
                <w:sz w:val="24"/>
                <w:szCs w:val="24"/>
                <w:lang w:val="ru-RU"/>
              </w:rPr>
              <w:t>Н.</w:t>
            </w:r>
            <w:r w:rsidRPr="0055761C">
              <w:rPr>
                <w:lang w:val="ru-RU"/>
              </w:rPr>
              <w:t xml:space="preserve"> </w:t>
            </w:r>
            <w:r w:rsidRPr="0055761C">
              <w:rPr>
                <w:rFonts w:ascii="Times New Roman" w:hAnsi="Times New Roman" w:cs="Times New Roman"/>
                <w:color w:val="000000"/>
                <w:sz w:val="24"/>
                <w:szCs w:val="24"/>
                <w:lang w:val="ru-RU"/>
              </w:rPr>
              <w:t>В.</w:t>
            </w:r>
            <w:r w:rsidRPr="0055761C">
              <w:rPr>
                <w:lang w:val="ru-RU"/>
              </w:rPr>
              <w:t xml:space="preserve"> </w:t>
            </w:r>
            <w:r w:rsidRPr="0055761C">
              <w:rPr>
                <w:rFonts w:ascii="Times New Roman" w:hAnsi="Times New Roman" w:cs="Times New Roman"/>
                <w:color w:val="000000"/>
                <w:sz w:val="24"/>
                <w:szCs w:val="24"/>
                <w:lang w:val="ru-RU"/>
              </w:rPr>
              <w:t>Лукьянович.</w:t>
            </w:r>
            <w:r w:rsidRPr="0055761C">
              <w:rPr>
                <w:lang w:val="ru-RU"/>
              </w:rPr>
              <w:t xml:space="preserve"> </w:t>
            </w:r>
            <w:r w:rsidRPr="0055761C">
              <w:rPr>
                <w:rFonts w:ascii="Times New Roman" w:hAnsi="Times New Roman" w:cs="Times New Roman"/>
                <w:color w:val="000000"/>
                <w:sz w:val="24"/>
                <w:szCs w:val="24"/>
                <w:lang w:val="ru-RU"/>
              </w:rPr>
              <w:t>—</w:t>
            </w:r>
            <w:r w:rsidRPr="0055761C">
              <w:rPr>
                <w:lang w:val="ru-RU"/>
              </w:rPr>
              <w:t xml:space="preserve"> </w:t>
            </w:r>
            <w:r w:rsidRPr="0055761C">
              <w:rPr>
                <w:rFonts w:ascii="Times New Roman" w:hAnsi="Times New Roman" w:cs="Times New Roman"/>
                <w:color w:val="000000"/>
                <w:sz w:val="24"/>
                <w:szCs w:val="24"/>
                <w:lang w:val="ru-RU"/>
              </w:rPr>
              <w:t>4-е</w:t>
            </w:r>
            <w:r w:rsidRPr="0055761C">
              <w:rPr>
                <w:lang w:val="ru-RU"/>
              </w:rPr>
              <w:t xml:space="preserve"> </w:t>
            </w:r>
            <w:r w:rsidRPr="0055761C">
              <w:rPr>
                <w:rFonts w:ascii="Times New Roman" w:hAnsi="Times New Roman" w:cs="Times New Roman"/>
                <w:color w:val="000000"/>
                <w:sz w:val="24"/>
                <w:szCs w:val="24"/>
                <w:lang w:val="ru-RU"/>
              </w:rPr>
              <w:t>изд.,</w:t>
            </w:r>
            <w:r w:rsidRPr="0055761C">
              <w:rPr>
                <w:lang w:val="ru-RU"/>
              </w:rPr>
              <w:t xml:space="preserve"> </w:t>
            </w:r>
            <w:r w:rsidRPr="0055761C">
              <w:rPr>
                <w:rFonts w:ascii="Times New Roman" w:hAnsi="Times New Roman" w:cs="Times New Roman"/>
                <w:color w:val="000000"/>
                <w:sz w:val="24"/>
                <w:szCs w:val="24"/>
                <w:lang w:val="ru-RU"/>
              </w:rPr>
              <w:t>перераб.</w:t>
            </w:r>
            <w:r w:rsidRPr="0055761C">
              <w:rPr>
                <w:lang w:val="ru-RU"/>
              </w:rPr>
              <w:t xml:space="preserve"> </w:t>
            </w:r>
            <w:r w:rsidRPr="0055761C">
              <w:rPr>
                <w:rFonts w:ascii="Times New Roman" w:hAnsi="Times New Roman" w:cs="Times New Roman"/>
                <w:color w:val="000000"/>
                <w:sz w:val="24"/>
                <w:szCs w:val="24"/>
                <w:lang w:val="ru-RU"/>
              </w:rPr>
              <w:t>и</w:t>
            </w:r>
            <w:r w:rsidRPr="0055761C">
              <w:rPr>
                <w:lang w:val="ru-RU"/>
              </w:rPr>
              <w:t xml:space="preserve"> </w:t>
            </w:r>
            <w:r w:rsidRPr="0055761C">
              <w:rPr>
                <w:rFonts w:ascii="Times New Roman" w:hAnsi="Times New Roman" w:cs="Times New Roman"/>
                <w:color w:val="000000"/>
                <w:sz w:val="24"/>
                <w:szCs w:val="24"/>
                <w:lang w:val="ru-RU"/>
              </w:rPr>
              <w:t>доп.</w:t>
            </w:r>
            <w:r w:rsidRPr="0055761C">
              <w:rPr>
                <w:lang w:val="ru-RU"/>
              </w:rPr>
              <w:t xml:space="preserve"> </w:t>
            </w:r>
            <w:r w:rsidRPr="0055761C">
              <w:rPr>
                <w:rFonts w:ascii="Times New Roman" w:hAnsi="Times New Roman" w:cs="Times New Roman"/>
                <w:color w:val="000000"/>
                <w:sz w:val="24"/>
                <w:szCs w:val="24"/>
                <w:lang w:val="ru-RU"/>
              </w:rPr>
              <w:t>—</w:t>
            </w:r>
            <w:r w:rsidRPr="0055761C">
              <w:rPr>
                <w:lang w:val="ru-RU"/>
              </w:rPr>
              <w:t xml:space="preserve"> </w:t>
            </w:r>
            <w:r w:rsidRPr="0055761C">
              <w:rPr>
                <w:rFonts w:ascii="Times New Roman" w:hAnsi="Times New Roman" w:cs="Times New Roman"/>
                <w:color w:val="000000"/>
                <w:sz w:val="24"/>
                <w:szCs w:val="24"/>
                <w:lang w:val="ru-RU"/>
              </w:rPr>
              <w:t>Москва</w:t>
            </w:r>
            <w:r w:rsidRPr="0055761C">
              <w:rPr>
                <w:lang w:val="ru-RU"/>
              </w:rPr>
              <w:t xml:space="preserve"> </w:t>
            </w:r>
            <w:r w:rsidRPr="0055761C">
              <w:rPr>
                <w:rFonts w:ascii="Times New Roman" w:hAnsi="Times New Roman" w:cs="Times New Roman"/>
                <w:color w:val="000000"/>
                <w:sz w:val="24"/>
                <w:szCs w:val="24"/>
                <w:lang w:val="ru-RU"/>
              </w:rPr>
              <w:t>:</w:t>
            </w:r>
            <w:r w:rsidRPr="0055761C">
              <w:rPr>
                <w:lang w:val="ru-RU"/>
              </w:rPr>
              <w:t xml:space="preserve"> </w:t>
            </w:r>
            <w:r w:rsidRPr="0055761C">
              <w:rPr>
                <w:rFonts w:ascii="Times New Roman" w:hAnsi="Times New Roman" w:cs="Times New Roman"/>
                <w:color w:val="000000"/>
                <w:sz w:val="24"/>
                <w:szCs w:val="24"/>
                <w:lang w:val="ru-RU"/>
              </w:rPr>
              <w:t>Издательство</w:t>
            </w:r>
            <w:r w:rsidRPr="0055761C">
              <w:rPr>
                <w:lang w:val="ru-RU"/>
              </w:rPr>
              <w:t xml:space="preserve"> </w:t>
            </w:r>
            <w:r w:rsidRPr="0055761C">
              <w:rPr>
                <w:rFonts w:ascii="Times New Roman" w:hAnsi="Times New Roman" w:cs="Times New Roman"/>
                <w:color w:val="000000"/>
                <w:sz w:val="24"/>
                <w:szCs w:val="24"/>
                <w:lang w:val="ru-RU"/>
              </w:rPr>
              <w:t>Юрайт,</w:t>
            </w:r>
            <w:r w:rsidRPr="0055761C">
              <w:rPr>
                <w:lang w:val="ru-RU"/>
              </w:rPr>
              <w:t xml:space="preserve"> </w:t>
            </w:r>
            <w:r w:rsidRPr="0055761C">
              <w:rPr>
                <w:rFonts w:ascii="Times New Roman" w:hAnsi="Times New Roman" w:cs="Times New Roman"/>
                <w:color w:val="000000"/>
                <w:sz w:val="24"/>
                <w:szCs w:val="24"/>
                <w:lang w:val="ru-RU"/>
              </w:rPr>
              <w:t>2020.</w:t>
            </w:r>
            <w:r w:rsidRPr="0055761C">
              <w:rPr>
                <w:lang w:val="ru-RU"/>
              </w:rPr>
              <w:t xml:space="preserve"> </w:t>
            </w:r>
            <w:r w:rsidRPr="0055761C">
              <w:rPr>
                <w:rFonts w:ascii="Times New Roman" w:hAnsi="Times New Roman" w:cs="Times New Roman"/>
                <w:color w:val="000000"/>
                <w:sz w:val="24"/>
                <w:szCs w:val="24"/>
                <w:lang w:val="ru-RU"/>
              </w:rPr>
              <w:t>—</w:t>
            </w:r>
            <w:r w:rsidRPr="0055761C">
              <w:rPr>
                <w:lang w:val="ru-RU"/>
              </w:rPr>
              <w:t xml:space="preserve"> </w:t>
            </w:r>
            <w:r w:rsidRPr="0055761C">
              <w:rPr>
                <w:rFonts w:ascii="Times New Roman" w:hAnsi="Times New Roman" w:cs="Times New Roman"/>
                <w:color w:val="000000"/>
                <w:sz w:val="24"/>
                <w:szCs w:val="24"/>
                <w:lang w:val="ru-RU"/>
              </w:rPr>
              <w:t>216</w:t>
            </w:r>
            <w:r w:rsidRPr="0055761C">
              <w:rPr>
                <w:lang w:val="ru-RU"/>
              </w:rPr>
              <w:t xml:space="preserve"> </w:t>
            </w:r>
            <w:r w:rsidRPr="0055761C">
              <w:rPr>
                <w:rFonts w:ascii="Times New Roman" w:hAnsi="Times New Roman" w:cs="Times New Roman"/>
                <w:color w:val="000000"/>
                <w:sz w:val="24"/>
                <w:szCs w:val="24"/>
                <w:lang w:val="ru-RU"/>
              </w:rPr>
              <w:t>с.</w:t>
            </w:r>
            <w:r w:rsidRPr="0055761C">
              <w:rPr>
                <w:lang w:val="ru-RU"/>
              </w:rPr>
              <w:t xml:space="preserve"> </w:t>
            </w:r>
            <w:r w:rsidRPr="0055761C">
              <w:rPr>
                <w:rFonts w:ascii="Times New Roman" w:hAnsi="Times New Roman" w:cs="Times New Roman"/>
                <w:color w:val="000000"/>
                <w:sz w:val="24"/>
                <w:szCs w:val="24"/>
                <w:lang w:val="ru-RU"/>
              </w:rPr>
              <w:t>—</w:t>
            </w:r>
            <w:r w:rsidRPr="0055761C">
              <w:rPr>
                <w:lang w:val="ru-RU"/>
              </w:rPr>
              <w:t xml:space="preserve"> </w:t>
            </w:r>
            <w:r w:rsidRPr="0055761C">
              <w:rPr>
                <w:rFonts w:ascii="Times New Roman" w:hAnsi="Times New Roman" w:cs="Times New Roman"/>
                <w:color w:val="000000"/>
                <w:sz w:val="24"/>
                <w:szCs w:val="24"/>
                <w:lang w:val="ru-RU"/>
              </w:rPr>
              <w:t>(Высшее</w:t>
            </w:r>
            <w:r w:rsidRPr="0055761C">
              <w:rPr>
                <w:lang w:val="ru-RU"/>
              </w:rPr>
              <w:t xml:space="preserve"> </w:t>
            </w:r>
            <w:r w:rsidRPr="0055761C">
              <w:rPr>
                <w:rFonts w:ascii="Times New Roman" w:hAnsi="Times New Roman" w:cs="Times New Roman"/>
                <w:color w:val="000000"/>
                <w:sz w:val="24"/>
                <w:szCs w:val="24"/>
                <w:lang w:val="ru-RU"/>
              </w:rPr>
              <w:t>образование).</w:t>
            </w:r>
            <w:r w:rsidRPr="0055761C">
              <w:rPr>
                <w:lang w:val="ru-RU"/>
              </w:rPr>
              <w:t xml:space="preserve"> </w:t>
            </w:r>
            <w:r w:rsidRPr="0055761C">
              <w:rPr>
                <w:rFonts w:ascii="Times New Roman" w:hAnsi="Times New Roman" w:cs="Times New Roman"/>
                <w:color w:val="000000"/>
                <w:sz w:val="24"/>
                <w:szCs w:val="24"/>
                <w:lang w:val="ru-RU"/>
              </w:rPr>
              <w:t>—</w:t>
            </w:r>
            <w:r w:rsidRPr="0055761C">
              <w:rPr>
                <w:lang w:val="ru-RU"/>
              </w:rPr>
              <w:t xml:space="preserve"> </w:t>
            </w:r>
            <w:r>
              <w:rPr>
                <w:rFonts w:ascii="Times New Roman" w:hAnsi="Times New Roman" w:cs="Times New Roman"/>
                <w:color w:val="000000"/>
                <w:sz w:val="24"/>
                <w:szCs w:val="24"/>
              </w:rPr>
              <w:t>ISBN</w:t>
            </w:r>
            <w:r w:rsidRPr="0055761C">
              <w:rPr>
                <w:lang w:val="ru-RU"/>
              </w:rPr>
              <w:t xml:space="preserve"> </w:t>
            </w:r>
            <w:r w:rsidRPr="0055761C">
              <w:rPr>
                <w:rFonts w:ascii="Times New Roman" w:hAnsi="Times New Roman" w:cs="Times New Roman"/>
                <w:color w:val="000000"/>
                <w:sz w:val="24"/>
                <w:szCs w:val="24"/>
                <w:lang w:val="ru-RU"/>
              </w:rPr>
              <w:t>978-5-534-04809-4.</w:t>
            </w:r>
            <w:r w:rsidRPr="0055761C">
              <w:rPr>
                <w:lang w:val="ru-RU"/>
              </w:rPr>
              <w:t xml:space="preserve"> </w:t>
            </w:r>
            <w:r w:rsidRPr="0055761C">
              <w:rPr>
                <w:rFonts w:ascii="Times New Roman" w:hAnsi="Times New Roman" w:cs="Times New Roman"/>
                <w:color w:val="000000"/>
                <w:sz w:val="24"/>
                <w:szCs w:val="24"/>
                <w:lang w:val="ru-RU"/>
              </w:rPr>
              <w:t>—</w:t>
            </w:r>
            <w:r w:rsidRPr="0055761C">
              <w:rPr>
                <w:lang w:val="ru-RU"/>
              </w:rPr>
              <w:t xml:space="preserve"> </w:t>
            </w:r>
            <w:r w:rsidRPr="0055761C">
              <w:rPr>
                <w:rFonts w:ascii="Times New Roman" w:hAnsi="Times New Roman" w:cs="Times New Roman"/>
                <w:color w:val="000000"/>
                <w:sz w:val="24"/>
                <w:szCs w:val="24"/>
                <w:lang w:val="ru-RU"/>
              </w:rPr>
              <w:t>Текст</w:t>
            </w:r>
            <w:r w:rsidRPr="0055761C">
              <w:rPr>
                <w:lang w:val="ru-RU"/>
              </w:rPr>
              <w:t xml:space="preserve"> </w:t>
            </w:r>
            <w:r w:rsidRPr="0055761C">
              <w:rPr>
                <w:rFonts w:ascii="Times New Roman" w:hAnsi="Times New Roman" w:cs="Times New Roman"/>
                <w:color w:val="000000"/>
                <w:sz w:val="24"/>
                <w:szCs w:val="24"/>
                <w:lang w:val="ru-RU"/>
              </w:rPr>
              <w:t>:</w:t>
            </w:r>
            <w:r w:rsidRPr="0055761C">
              <w:rPr>
                <w:lang w:val="ru-RU"/>
              </w:rPr>
              <w:t xml:space="preserve"> </w:t>
            </w:r>
            <w:r w:rsidRPr="0055761C">
              <w:rPr>
                <w:rFonts w:ascii="Times New Roman" w:hAnsi="Times New Roman" w:cs="Times New Roman"/>
                <w:color w:val="000000"/>
                <w:sz w:val="24"/>
                <w:szCs w:val="24"/>
                <w:lang w:val="ru-RU"/>
              </w:rPr>
              <w:t>электронный</w:t>
            </w:r>
            <w:r w:rsidRPr="0055761C">
              <w:rPr>
                <w:lang w:val="ru-RU"/>
              </w:rPr>
              <w:t xml:space="preserve"> </w:t>
            </w:r>
            <w:r w:rsidRPr="0055761C">
              <w:rPr>
                <w:rFonts w:ascii="Times New Roman" w:hAnsi="Times New Roman" w:cs="Times New Roman"/>
                <w:color w:val="000000"/>
                <w:sz w:val="24"/>
                <w:szCs w:val="24"/>
                <w:lang w:val="ru-RU"/>
              </w:rPr>
              <w:t>//</w:t>
            </w:r>
            <w:r w:rsidRPr="0055761C">
              <w:rPr>
                <w:lang w:val="ru-RU"/>
              </w:rPr>
              <w:t xml:space="preserve"> </w:t>
            </w:r>
            <w:r w:rsidRPr="0055761C">
              <w:rPr>
                <w:rFonts w:ascii="Times New Roman" w:hAnsi="Times New Roman" w:cs="Times New Roman"/>
                <w:color w:val="000000"/>
                <w:sz w:val="24"/>
                <w:szCs w:val="24"/>
                <w:lang w:val="ru-RU"/>
              </w:rPr>
              <w:t>ЭБС</w:t>
            </w:r>
            <w:r w:rsidRPr="0055761C">
              <w:rPr>
                <w:lang w:val="ru-RU"/>
              </w:rPr>
              <w:t xml:space="preserve"> </w:t>
            </w:r>
            <w:r w:rsidRPr="0055761C">
              <w:rPr>
                <w:rFonts w:ascii="Times New Roman" w:hAnsi="Times New Roman" w:cs="Times New Roman"/>
                <w:color w:val="000000"/>
                <w:sz w:val="24"/>
                <w:szCs w:val="24"/>
                <w:lang w:val="ru-RU"/>
              </w:rPr>
              <w:t>Юрайт</w:t>
            </w:r>
            <w:r w:rsidRPr="0055761C">
              <w:rPr>
                <w:lang w:val="ru-RU"/>
              </w:rPr>
              <w:t xml:space="preserve"> </w:t>
            </w:r>
            <w:r w:rsidRPr="0055761C">
              <w:rPr>
                <w:rFonts w:ascii="Times New Roman" w:hAnsi="Times New Roman" w:cs="Times New Roman"/>
                <w:color w:val="000000"/>
                <w:sz w:val="24"/>
                <w:szCs w:val="24"/>
                <w:lang w:val="ru-RU"/>
              </w:rPr>
              <w:t>[сайт].</w:t>
            </w:r>
            <w:r w:rsidRPr="0055761C">
              <w:rPr>
                <w:lang w:val="ru-RU"/>
              </w:rPr>
              <w:t xml:space="preserve"> </w:t>
            </w:r>
            <w:r w:rsidRPr="0055761C">
              <w:rPr>
                <w:rFonts w:ascii="Times New Roman" w:hAnsi="Times New Roman" w:cs="Times New Roman"/>
                <w:color w:val="000000"/>
                <w:sz w:val="24"/>
                <w:szCs w:val="24"/>
                <w:lang w:val="ru-RU"/>
              </w:rPr>
              <w:t>—</w:t>
            </w:r>
            <w:r w:rsidRPr="0055761C">
              <w:rPr>
                <w:lang w:val="ru-RU"/>
              </w:rPr>
              <w:t xml:space="preserve"> </w:t>
            </w:r>
            <w:r>
              <w:rPr>
                <w:rFonts w:ascii="Times New Roman" w:hAnsi="Times New Roman" w:cs="Times New Roman"/>
                <w:color w:val="000000"/>
                <w:sz w:val="24"/>
                <w:szCs w:val="24"/>
              </w:rPr>
              <w:t>URL</w:t>
            </w:r>
            <w:r w:rsidRPr="0055761C">
              <w:rPr>
                <w:rFonts w:ascii="Times New Roman" w:hAnsi="Times New Roman" w:cs="Times New Roman"/>
                <w:color w:val="000000"/>
                <w:sz w:val="24"/>
                <w:szCs w:val="24"/>
                <w:lang w:val="ru-RU"/>
              </w:rPr>
              <w:t>:</w:t>
            </w:r>
            <w:r w:rsidRPr="0055761C">
              <w:rPr>
                <w:lang w:val="ru-RU"/>
              </w:rPr>
              <w:t xml:space="preserve"> </w:t>
            </w:r>
            <w:r>
              <w:rPr>
                <w:rFonts w:ascii="Times New Roman" w:hAnsi="Times New Roman" w:cs="Times New Roman"/>
                <w:color w:val="000000"/>
                <w:sz w:val="24"/>
                <w:szCs w:val="24"/>
              </w:rPr>
              <w:t>https</w:t>
            </w:r>
            <w:r w:rsidRPr="0055761C">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55761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55761C">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55761C">
              <w:rPr>
                <w:rFonts w:ascii="Times New Roman" w:hAnsi="Times New Roman" w:cs="Times New Roman"/>
                <w:color w:val="000000"/>
                <w:sz w:val="24"/>
                <w:szCs w:val="24"/>
                <w:lang w:val="ru-RU"/>
              </w:rPr>
              <w:t>/</w:t>
            </w:r>
            <w:r>
              <w:rPr>
                <w:rFonts w:ascii="Times New Roman" w:hAnsi="Times New Roman" w:cs="Times New Roman"/>
                <w:color w:val="000000"/>
                <w:sz w:val="24"/>
                <w:szCs w:val="24"/>
              </w:rPr>
              <w:t>mirovaya</w:t>
            </w:r>
            <w:r w:rsidRPr="0055761C">
              <w:rPr>
                <w:rFonts w:ascii="Times New Roman" w:hAnsi="Times New Roman" w:cs="Times New Roman"/>
                <w:color w:val="000000"/>
                <w:sz w:val="24"/>
                <w:szCs w:val="24"/>
                <w:lang w:val="ru-RU"/>
              </w:rPr>
              <w:t>-</w:t>
            </w:r>
            <w:r>
              <w:rPr>
                <w:rFonts w:ascii="Times New Roman" w:hAnsi="Times New Roman" w:cs="Times New Roman"/>
                <w:color w:val="000000"/>
                <w:sz w:val="24"/>
                <w:szCs w:val="24"/>
              </w:rPr>
              <w:t>ekonomika</w:t>
            </w:r>
            <w:r w:rsidRPr="0055761C">
              <w:rPr>
                <w:rFonts w:ascii="Times New Roman" w:hAnsi="Times New Roman" w:cs="Times New Roman"/>
                <w:color w:val="000000"/>
                <w:sz w:val="24"/>
                <w:szCs w:val="24"/>
                <w:lang w:val="ru-RU"/>
              </w:rPr>
              <w:t>-</w:t>
            </w:r>
            <w:r>
              <w:rPr>
                <w:rFonts w:ascii="Times New Roman" w:hAnsi="Times New Roman" w:cs="Times New Roman"/>
                <w:color w:val="000000"/>
                <w:sz w:val="24"/>
                <w:szCs w:val="24"/>
              </w:rPr>
              <w:t>v</w:t>
            </w:r>
            <w:r w:rsidRPr="0055761C">
              <w:rPr>
                <w:rFonts w:ascii="Times New Roman" w:hAnsi="Times New Roman" w:cs="Times New Roman"/>
                <w:color w:val="000000"/>
                <w:sz w:val="24"/>
                <w:szCs w:val="24"/>
                <w:lang w:val="ru-RU"/>
              </w:rPr>
              <w:t>-2-</w:t>
            </w:r>
            <w:r>
              <w:rPr>
                <w:rFonts w:ascii="Times New Roman" w:hAnsi="Times New Roman" w:cs="Times New Roman"/>
                <w:color w:val="000000"/>
                <w:sz w:val="24"/>
                <w:szCs w:val="24"/>
              </w:rPr>
              <w:t>ch</w:t>
            </w:r>
            <w:r w:rsidRPr="0055761C">
              <w:rPr>
                <w:rFonts w:ascii="Times New Roman" w:hAnsi="Times New Roman" w:cs="Times New Roman"/>
                <w:color w:val="000000"/>
                <w:sz w:val="24"/>
                <w:szCs w:val="24"/>
                <w:lang w:val="ru-RU"/>
              </w:rPr>
              <w:t>-</w:t>
            </w:r>
            <w:r>
              <w:rPr>
                <w:rFonts w:ascii="Times New Roman" w:hAnsi="Times New Roman" w:cs="Times New Roman"/>
                <w:color w:val="000000"/>
                <w:sz w:val="24"/>
                <w:szCs w:val="24"/>
              </w:rPr>
              <w:t>chast</w:t>
            </w:r>
            <w:r w:rsidRPr="0055761C">
              <w:rPr>
                <w:rFonts w:ascii="Times New Roman" w:hAnsi="Times New Roman" w:cs="Times New Roman"/>
                <w:color w:val="000000"/>
                <w:sz w:val="24"/>
                <w:szCs w:val="24"/>
                <w:lang w:val="ru-RU"/>
              </w:rPr>
              <w:t>-1-453186#</w:t>
            </w:r>
            <w:r>
              <w:rPr>
                <w:rFonts w:ascii="Times New Roman" w:hAnsi="Times New Roman" w:cs="Times New Roman"/>
                <w:color w:val="000000"/>
                <w:sz w:val="24"/>
                <w:szCs w:val="24"/>
              </w:rPr>
              <w:t>page</w:t>
            </w:r>
            <w:r w:rsidRPr="0055761C">
              <w:rPr>
                <w:rFonts w:ascii="Times New Roman" w:hAnsi="Times New Roman" w:cs="Times New Roman"/>
                <w:color w:val="000000"/>
                <w:sz w:val="24"/>
                <w:szCs w:val="24"/>
                <w:lang w:val="ru-RU"/>
              </w:rPr>
              <w:t>/11</w:t>
            </w:r>
            <w:r w:rsidRPr="0055761C">
              <w:rPr>
                <w:lang w:val="ru-RU"/>
              </w:rPr>
              <w:t xml:space="preserve"> </w:t>
            </w:r>
          </w:p>
          <w:p w:rsidR="004F5FE8" w:rsidRPr="0055761C" w:rsidRDefault="006E1D71">
            <w:pPr>
              <w:spacing w:after="0" w:line="240" w:lineRule="auto"/>
              <w:ind w:firstLine="756"/>
              <w:jc w:val="both"/>
              <w:rPr>
                <w:sz w:val="24"/>
                <w:szCs w:val="24"/>
                <w:lang w:val="ru-RU"/>
              </w:rPr>
            </w:pPr>
            <w:r w:rsidRPr="0055761C">
              <w:rPr>
                <w:rFonts w:ascii="Times New Roman" w:hAnsi="Times New Roman" w:cs="Times New Roman"/>
                <w:color w:val="000000"/>
                <w:sz w:val="24"/>
                <w:szCs w:val="24"/>
                <w:lang w:val="ru-RU"/>
              </w:rPr>
              <w:t>2.</w:t>
            </w:r>
            <w:r w:rsidRPr="0055761C">
              <w:rPr>
                <w:lang w:val="ru-RU"/>
              </w:rPr>
              <w:t xml:space="preserve"> </w:t>
            </w:r>
            <w:r w:rsidRPr="0055761C">
              <w:rPr>
                <w:rFonts w:ascii="Times New Roman" w:hAnsi="Times New Roman" w:cs="Times New Roman"/>
                <w:color w:val="000000"/>
                <w:sz w:val="24"/>
                <w:szCs w:val="24"/>
                <w:lang w:val="ru-RU"/>
              </w:rPr>
              <w:t>Мировая</w:t>
            </w:r>
            <w:r w:rsidRPr="0055761C">
              <w:rPr>
                <w:lang w:val="ru-RU"/>
              </w:rPr>
              <w:t xml:space="preserve"> </w:t>
            </w:r>
            <w:r w:rsidRPr="0055761C">
              <w:rPr>
                <w:rFonts w:ascii="Times New Roman" w:hAnsi="Times New Roman" w:cs="Times New Roman"/>
                <w:color w:val="000000"/>
                <w:sz w:val="24"/>
                <w:szCs w:val="24"/>
                <w:lang w:val="ru-RU"/>
              </w:rPr>
              <w:t>экономика</w:t>
            </w:r>
            <w:r w:rsidRPr="0055761C">
              <w:rPr>
                <w:lang w:val="ru-RU"/>
              </w:rPr>
              <w:t xml:space="preserve"> </w:t>
            </w:r>
            <w:r w:rsidRPr="0055761C">
              <w:rPr>
                <w:rFonts w:ascii="Times New Roman" w:hAnsi="Times New Roman" w:cs="Times New Roman"/>
                <w:color w:val="000000"/>
                <w:sz w:val="24"/>
                <w:szCs w:val="24"/>
                <w:lang w:val="ru-RU"/>
              </w:rPr>
              <w:t>в</w:t>
            </w:r>
            <w:r w:rsidRPr="0055761C">
              <w:rPr>
                <w:lang w:val="ru-RU"/>
              </w:rPr>
              <w:t xml:space="preserve"> </w:t>
            </w:r>
            <w:r w:rsidRPr="0055761C">
              <w:rPr>
                <w:rFonts w:ascii="Times New Roman" w:hAnsi="Times New Roman" w:cs="Times New Roman"/>
                <w:color w:val="000000"/>
                <w:sz w:val="24"/>
                <w:szCs w:val="24"/>
                <w:lang w:val="ru-RU"/>
              </w:rPr>
              <w:t>2</w:t>
            </w:r>
            <w:r w:rsidRPr="0055761C">
              <w:rPr>
                <w:lang w:val="ru-RU"/>
              </w:rPr>
              <w:t xml:space="preserve"> </w:t>
            </w:r>
            <w:r w:rsidRPr="0055761C">
              <w:rPr>
                <w:rFonts w:ascii="Times New Roman" w:hAnsi="Times New Roman" w:cs="Times New Roman"/>
                <w:color w:val="000000"/>
                <w:sz w:val="24"/>
                <w:szCs w:val="24"/>
                <w:lang w:val="ru-RU"/>
              </w:rPr>
              <w:t>ч.</w:t>
            </w:r>
            <w:r w:rsidRPr="0055761C">
              <w:rPr>
                <w:lang w:val="ru-RU"/>
              </w:rPr>
              <w:t xml:space="preserve"> </w:t>
            </w:r>
            <w:r w:rsidRPr="0055761C">
              <w:rPr>
                <w:rFonts w:ascii="Times New Roman" w:hAnsi="Times New Roman" w:cs="Times New Roman"/>
                <w:color w:val="000000"/>
                <w:sz w:val="24"/>
                <w:szCs w:val="24"/>
                <w:lang w:val="ru-RU"/>
              </w:rPr>
              <w:t>Часть</w:t>
            </w:r>
            <w:r w:rsidRPr="0055761C">
              <w:rPr>
                <w:lang w:val="ru-RU"/>
              </w:rPr>
              <w:t xml:space="preserve"> </w:t>
            </w:r>
            <w:r w:rsidRPr="0055761C">
              <w:rPr>
                <w:rFonts w:ascii="Times New Roman" w:hAnsi="Times New Roman" w:cs="Times New Roman"/>
                <w:color w:val="000000"/>
                <w:sz w:val="24"/>
                <w:szCs w:val="24"/>
                <w:lang w:val="ru-RU"/>
              </w:rPr>
              <w:t>2</w:t>
            </w:r>
            <w:r w:rsidRPr="0055761C">
              <w:rPr>
                <w:lang w:val="ru-RU"/>
              </w:rPr>
              <w:t xml:space="preserve"> </w:t>
            </w:r>
            <w:r w:rsidRPr="0055761C">
              <w:rPr>
                <w:rFonts w:ascii="Times New Roman" w:hAnsi="Times New Roman" w:cs="Times New Roman"/>
                <w:color w:val="000000"/>
                <w:sz w:val="24"/>
                <w:szCs w:val="24"/>
                <w:lang w:val="ru-RU"/>
              </w:rPr>
              <w:t>:</w:t>
            </w:r>
            <w:r w:rsidRPr="0055761C">
              <w:rPr>
                <w:lang w:val="ru-RU"/>
              </w:rPr>
              <w:t xml:space="preserve"> </w:t>
            </w:r>
            <w:r w:rsidRPr="0055761C">
              <w:rPr>
                <w:rFonts w:ascii="Times New Roman" w:hAnsi="Times New Roman" w:cs="Times New Roman"/>
                <w:color w:val="000000"/>
                <w:sz w:val="24"/>
                <w:szCs w:val="24"/>
                <w:lang w:val="ru-RU"/>
              </w:rPr>
              <w:t>учебник</w:t>
            </w:r>
            <w:r w:rsidRPr="0055761C">
              <w:rPr>
                <w:lang w:val="ru-RU"/>
              </w:rPr>
              <w:t xml:space="preserve"> </w:t>
            </w:r>
            <w:r w:rsidRPr="0055761C">
              <w:rPr>
                <w:rFonts w:ascii="Times New Roman" w:hAnsi="Times New Roman" w:cs="Times New Roman"/>
                <w:color w:val="000000"/>
                <w:sz w:val="24"/>
                <w:szCs w:val="24"/>
                <w:lang w:val="ru-RU"/>
              </w:rPr>
              <w:t>для</w:t>
            </w:r>
            <w:r w:rsidRPr="0055761C">
              <w:rPr>
                <w:lang w:val="ru-RU"/>
              </w:rPr>
              <w:t xml:space="preserve"> </w:t>
            </w:r>
            <w:r w:rsidRPr="0055761C">
              <w:rPr>
                <w:rFonts w:ascii="Times New Roman" w:hAnsi="Times New Roman" w:cs="Times New Roman"/>
                <w:color w:val="000000"/>
                <w:sz w:val="24"/>
                <w:szCs w:val="24"/>
                <w:lang w:val="ru-RU"/>
              </w:rPr>
              <w:t>вузов</w:t>
            </w:r>
            <w:r w:rsidRPr="0055761C">
              <w:rPr>
                <w:lang w:val="ru-RU"/>
              </w:rPr>
              <w:t xml:space="preserve"> </w:t>
            </w:r>
            <w:r w:rsidRPr="0055761C">
              <w:rPr>
                <w:rFonts w:ascii="Times New Roman" w:hAnsi="Times New Roman" w:cs="Times New Roman"/>
                <w:color w:val="000000"/>
                <w:sz w:val="24"/>
                <w:szCs w:val="24"/>
                <w:lang w:val="ru-RU"/>
              </w:rPr>
              <w:t>/</w:t>
            </w:r>
            <w:r w:rsidRPr="0055761C">
              <w:rPr>
                <w:lang w:val="ru-RU"/>
              </w:rPr>
              <w:t xml:space="preserve"> </w:t>
            </w:r>
            <w:r w:rsidRPr="0055761C">
              <w:rPr>
                <w:rFonts w:ascii="Times New Roman" w:hAnsi="Times New Roman" w:cs="Times New Roman"/>
                <w:color w:val="000000"/>
                <w:sz w:val="24"/>
                <w:szCs w:val="24"/>
                <w:lang w:val="ru-RU"/>
              </w:rPr>
              <w:t>Б.</w:t>
            </w:r>
            <w:r w:rsidRPr="0055761C">
              <w:rPr>
                <w:lang w:val="ru-RU"/>
              </w:rPr>
              <w:t xml:space="preserve"> </w:t>
            </w:r>
            <w:r w:rsidRPr="0055761C">
              <w:rPr>
                <w:rFonts w:ascii="Times New Roman" w:hAnsi="Times New Roman" w:cs="Times New Roman"/>
                <w:color w:val="000000"/>
                <w:sz w:val="24"/>
                <w:szCs w:val="24"/>
                <w:lang w:val="ru-RU"/>
              </w:rPr>
              <w:t>М.</w:t>
            </w:r>
            <w:r w:rsidRPr="0055761C">
              <w:rPr>
                <w:lang w:val="ru-RU"/>
              </w:rPr>
              <w:t xml:space="preserve"> </w:t>
            </w:r>
            <w:r w:rsidRPr="0055761C">
              <w:rPr>
                <w:rFonts w:ascii="Times New Roman" w:hAnsi="Times New Roman" w:cs="Times New Roman"/>
                <w:color w:val="000000"/>
                <w:sz w:val="24"/>
                <w:szCs w:val="24"/>
                <w:lang w:val="ru-RU"/>
              </w:rPr>
              <w:t>Смитиенко</w:t>
            </w:r>
            <w:r w:rsidRPr="0055761C">
              <w:rPr>
                <w:lang w:val="ru-RU"/>
              </w:rPr>
              <w:t xml:space="preserve"> </w:t>
            </w:r>
            <w:r w:rsidRPr="0055761C">
              <w:rPr>
                <w:rFonts w:ascii="Times New Roman" w:hAnsi="Times New Roman" w:cs="Times New Roman"/>
                <w:color w:val="000000"/>
                <w:sz w:val="24"/>
                <w:szCs w:val="24"/>
                <w:lang w:val="ru-RU"/>
              </w:rPr>
              <w:t>[и</w:t>
            </w:r>
            <w:r w:rsidRPr="0055761C">
              <w:rPr>
                <w:lang w:val="ru-RU"/>
              </w:rPr>
              <w:t xml:space="preserve"> </w:t>
            </w:r>
            <w:r w:rsidRPr="0055761C">
              <w:rPr>
                <w:rFonts w:ascii="Times New Roman" w:hAnsi="Times New Roman" w:cs="Times New Roman"/>
                <w:color w:val="000000"/>
                <w:sz w:val="24"/>
                <w:szCs w:val="24"/>
                <w:lang w:val="ru-RU"/>
              </w:rPr>
              <w:t>др.]</w:t>
            </w:r>
            <w:r w:rsidRPr="0055761C">
              <w:rPr>
                <w:lang w:val="ru-RU"/>
              </w:rPr>
              <w:t xml:space="preserve"> </w:t>
            </w:r>
            <w:r w:rsidRPr="0055761C">
              <w:rPr>
                <w:rFonts w:ascii="Times New Roman" w:hAnsi="Times New Roman" w:cs="Times New Roman"/>
                <w:color w:val="000000"/>
                <w:sz w:val="24"/>
                <w:szCs w:val="24"/>
                <w:lang w:val="ru-RU"/>
              </w:rPr>
              <w:t>;</w:t>
            </w:r>
            <w:r w:rsidRPr="0055761C">
              <w:rPr>
                <w:lang w:val="ru-RU"/>
              </w:rPr>
              <w:t xml:space="preserve"> </w:t>
            </w:r>
            <w:r w:rsidRPr="0055761C">
              <w:rPr>
                <w:rFonts w:ascii="Times New Roman" w:hAnsi="Times New Roman" w:cs="Times New Roman"/>
                <w:color w:val="000000"/>
                <w:sz w:val="24"/>
                <w:szCs w:val="24"/>
                <w:lang w:val="ru-RU"/>
              </w:rPr>
              <w:t>под</w:t>
            </w:r>
            <w:r w:rsidRPr="0055761C">
              <w:rPr>
                <w:lang w:val="ru-RU"/>
              </w:rPr>
              <w:t xml:space="preserve"> </w:t>
            </w:r>
            <w:r w:rsidRPr="0055761C">
              <w:rPr>
                <w:rFonts w:ascii="Times New Roman" w:hAnsi="Times New Roman" w:cs="Times New Roman"/>
                <w:color w:val="000000"/>
                <w:sz w:val="24"/>
                <w:szCs w:val="24"/>
                <w:lang w:val="ru-RU"/>
              </w:rPr>
              <w:t>редакцией</w:t>
            </w:r>
            <w:r w:rsidRPr="0055761C">
              <w:rPr>
                <w:lang w:val="ru-RU"/>
              </w:rPr>
              <w:t xml:space="preserve"> </w:t>
            </w:r>
            <w:r w:rsidRPr="0055761C">
              <w:rPr>
                <w:rFonts w:ascii="Times New Roman" w:hAnsi="Times New Roman" w:cs="Times New Roman"/>
                <w:color w:val="000000"/>
                <w:sz w:val="24"/>
                <w:szCs w:val="24"/>
                <w:lang w:val="ru-RU"/>
              </w:rPr>
              <w:t>Б.</w:t>
            </w:r>
            <w:r w:rsidRPr="0055761C">
              <w:rPr>
                <w:lang w:val="ru-RU"/>
              </w:rPr>
              <w:t xml:space="preserve"> </w:t>
            </w:r>
            <w:r w:rsidRPr="0055761C">
              <w:rPr>
                <w:rFonts w:ascii="Times New Roman" w:hAnsi="Times New Roman" w:cs="Times New Roman"/>
                <w:color w:val="000000"/>
                <w:sz w:val="24"/>
                <w:szCs w:val="24"/>
                <w:lang w:val="ru-RU"/>
              </w:rPr>
              <w:t>М.</w:t>
            </w:r>
            <w:r w:rsidRPr="0055761C">
              <w:rPr>
                <w:lang w:val="ru-RU"/>
              </w:rPr>
              <w:t xml:space="preserve"> </w:t>
            </w:r>
            <w:r w:rsidRPr="0055761C">
              <w:rPr>
                <w:rFonts w:ascii="Times New Roman" w:hAnsi="Times New Roman" w:cs="Times New Roman"/>
                <w:color w:val="000000"/>
                <w:sz w:val="24"/>
                <w:szCs w:val="24"/>
                <w:lang w:val="ru-RU"/>
              </w:rPr>
              <w:t>Смитиенко,</w:t>
            </w:r>
            <w:r w:rsidRPr="0055761C">
              <w:rPr>
                <w:lang w:val="ru-RU"/>
              </w:rPr>
              <w:t xml:space="preserve"> </w:t>
            </w:r>
            <w:r w:rsidRPr="0055761C">
              <w:rPr>
                <w:rFonts w:ascii="Times New Roman" w:hAnsi="Times New Roman" w:cs="Times New Roman"/>
                <w:color w:val="000000"/>
                <w:sz w:val="24"/>
                <w:szCs w:val="24"/>
                <w:lang w:val="ru-RU"/>
              </w:rPr>
              <w:t>Н.</w:t>
            </w:r>
            <w:r w:rsidRPr="0055761C">
              <w:rPr>
                <w:lang w:val="ru-RU"/>
              </w:rPr>
              <w:t xml:space="preserve"> </w:t>
            </w:r>
            <w:r w:rsidRPr="0055761C">
              <w:rPr>
                <w:rFonts w:ascii="Times New Roman" w:hAnsi="Times New Roman" w:cs="Times New Roman"/>
                <w:color w:val="000000"/>
                <w:sz w:val="24"/>
                <w:szCs w:val="24"/>
                <w:lang w:val="ru-RU"/>
              </w:rPr>
              <w:t>В.</w:t>
            </w:r>
            <w:r w:rsidRPr="0055761C">
              <w:rPr>
                <w:lang w:val="ru-RU"/>
              </w:rPr>
              <w:t xml:space="preserve"> </w:t>
            </w:r>
            <w:r w:rsidRPr="0055761C">
              <w:rPr>
                <w:rFonts w:ascii="Times New Roman" w:hAnsi="Times New Roman" w:cs="Times New Roman"/>
                <w:color w:val="000000"/>
                <w:sz w:val="24"/>
                <w:szCs w:val="24"/>
                <w:lang w:val="ru-RU"/>
              </w:rPr>
              <w:t>Лукьянович.</w:t>
            </w:r>
            <w:r w:rsidRPr="0055761C">
              <w:rPr>
                <w:lang w:val="ru-RU"/>
              </w:rPr>
              <w:t xml:space="preserve"> </w:t>
            </w:r>
            <w:r w:rsidRPr="0055761C">
              <w:rPr>
                <w:rFonts w:ascii="Times New Roman" w:hAnsi="Times New Roman" w:cs="Times New Roman"/>
                <w:color w:val="000000"/>
                <w:sz w:val="24"/>
                <w:szCs w:val="24"/>
                <w:lang w:val="ru-RU"/>
              </w:rPr>
              <w:t>—</w:t>
            </w:r>
            <w:r w:rsidRPr="0055761C">
              <w:rPr>
                <w:lang w:val="ru-RU"/>
              </w:rPr>
              <w:t xml:space="preserve"> </w:t>
            </w:r>
            <w:r w:rsidRPr="0055761C">
              <w:rPr>
                <w:rFonts w:ascii="Times New Roman" w:hAnsi="Times New Roman" w:cs="Times New Roman"/>
                <w:color w:val="000000"/>
                <w:sz w:val="24"/>
                <w:szCs w:val="24"/>
                <w:lang w:val="ru-RU"/>
              </w:rPr>
              <w:t>4-е</w:t>
            </w:r>
            <w:r w:rsidRPr="0055761C">
              <w:rPr>
                <w:lang w:val="ru-RU"/>
              </w:rPr>
              <w:t xml:space="preserve"> </w:t>
            </w:r>
            <w:r w:rsidRPr="0055761C">
              <w:rPr>
                <w:rFonts w:ascii="Times New Roman" w:hAnsi="Times New Roman" w:cs="Times New Roman"/>
                <w:color w:val="000000"/>
                <w:sz w:val="24"/>
                <w:szCs w:val="24"/>
                <w:lang w:val="ru-RU"/>
              </w:rPr>
              <w:t>изд.,</w:t>
            </w:r>
            <w:r w:rsidRPr="0055761C">
              <w:rPr>
                <w:lang w:val="ru-RU"/>
              </w:rPr>
              <w:t xml:space="preserve"> </w:t>
            </w:r>
            <w:r w:rsidRPr="0055761C">
              <w:rPr>
                <w:rFonts w:ascii="Times New Roman" w:hAnsi="Times New Roman" w:cs="Times New Roman"/>
                <w:color w:val="000000"/>
                <w:sz w:val="24"/>
                <w:szCs w:val="24"/>
                <w:lang w:val="ru-RU"/>
              </w:rPr>
              <w:t>перераб.</w:t>
            </w:r>
            <w:r w:rsidRPr="0055761C">
              <w:rPr>
                <w:lang w:val="ru-RU"/>
              </w:rPr>
              <w:t xml:space="preserve"> </w:t>
            </w:r>
            <w:r w:rsidRPr="0055761C">
              <w:rPr>
                <w:rFonts w:ascii="Times New Roman" w:hAnsi="Times New Roman" w:cs="Times New Roman"/>
                <w:color w:val="000000"/>
                <w:sz w:val="24"/>
                <w:szCs w:val="24"/>
                <w:lang w:val="ru-RU"/>
              </w:rPr>
              <w:t>и</w:t>
            </w:r>
            <w:r w:rsidRPr="0055761C">
              <w:rPr>
                <w:lang w:val="ru-RU"/>
              </w:rPr>
              <w:t xml:space="preserve"> </w:t>
            </w:r>
            <w:r w:rsidRPr="0055761C">
              <w:rPr>
                <w:rFonts w:ascii="Times New Roman" w:hAnsi="Times New Roman" w:cs="Times New Roman"/>
                <w:color w:val="000000"/>
                <w:sz w:val="24"/>
                <w:szCs w:val="24"/>
                <w:lang w:val="ru-RU"/>
              </w:rPr>
              <w:t>доп.</w:t>
            </w:r>
            <w:r w:rsidRPr="0055761C">
              <w:rPr>
                <w:lang w:val="ru-RU"/>
              </w:rPr>
              <w:t xml:space="preserve"> </w:t>
            </w:r>
            <w:r w:rsidRPr="0055761C">
              <w:rPr>
                <w:rFonts w:ascii="Times New Roman" w:hAnsi="Times New Roman" w:cs="Times New Roman"/>
                <w:color w:val="000000"/>
                <w:sz w:val="24"/>
                <w:szCs w:val="24"/>
                <w:lang w:val="ru-RU"/>
              </w:rPr>
              <w:t>—</w:t>
            </w:r>
            <w:r w:rsidRPr="0055761C">
              <w:rPr>
                <w:lang w:val="ru-RU"/>
              </w:rPr>
              <w:t xml:space="preserve"> </w:t>
            </w:r>
            <w:r w:rsidRPr="0055761C">
              <w:rPr>
                <w:rFonts w:ascii="Times New Roman" w:hAnsi="Times New Roman" w:cs="Times New Roman"/>
                <w:color w:val="000000"/>
                <w:sz w:val="24"/>
                <w:szCs w:val="24"/>
                <w:lang w:val="ru-RU"/>
              </w:rPr>
              <w:t>Москва</w:t>
            </w:r>
            <w:r w:rsidRPr="0055761C">
              <w:rPr>
                <w:lang w:val="ru-RU"/>
              </w:rPr>
              <w:t xml:space="preserve"> </w:t>
            </w:r>
            <w:r w:rsidRPr="0055761C">
              <w:rPr>
                <w:rFonts w:ascii="Times New Roman" w:hAnsi="Times New Roman" w:cs="Times New Roman"/>
                <w:color w:val="000000"/>
                <w:sz w:val="24"/>
                <w:szCs w:val="24"/>
                <w:lang w:val="ru-RU"/>
              </w:rPr>
              <w:t>:</w:t>
            </w:r>
            <w:r w:rsidRPr="0055761C">
              <w:rPr>
                <w:lang w:val="ru-RU"/>
              </w:rPr>
              <w:t xml:space="preserve"> </w:t>
            </w:r>
            <w:r w:rsidRPr="0055761C">
              <w:rPr>
                <w:rFonts w:ascii="Times New Roman" w:hAnsi="Times New Roman" w:cs="Times New Roman"/>
                <w:color w:val="000000"/>
                <w:sz w:val="24"/>
                <w:szCs w:val="24"/>
                <w:lang w:val="ru-RU"/>
              </w:rPr>
              <w:t>Издательство</w:t>
            </w:r>
            <w:r w:rsidRPr="0055761C">
              <w:rPr>
                <w:lang w:val="ru-RU"/>
              </w:rPr>
              <w:t xml:space="preserve"> </w:t>
            </w:r>
            <w:r w:rsidRPr="0055761C">
              <w:rPr>
                <w:rFonts w:ascii="Times New Roman" w:hAnsi="Times New Roman" w:cs="Times New Roman"/>
                <w:color w:val="000000"/>
                <w:sz w:val="24"/>
                <w:szCs w:val="24"/>
                <w:lang w:val="ru-RU"/>
              </w:rPr>
              <w:t>Юрайт,</w:t>
            </w:r>
            <w:r w:rsidRPr="0055761C">
              <w:rPr>
                <w:lang w:val="ru-RU"/>
              </w:rPr>
              <w:t xml:space="preserve"> </w:t>
            </w:r>
            <w:r w:rsidRPr="0055761C">
              <w:rPr>
                <w:rFonts w:ascii="Times New Roman" w:hAnsi="Times New Roman" w:cs="Times New Roman"/>
                <w:color w:val="000000"/>
                <w:sz w:val="24"/>
                <w:szCs w:val="24"/>
                <w:lang w:val="ru-RU"/>
              </w:rPr>
              <w:t>2020.</w:t>
            </w:r>
            <w:r w:rsidRPr="0055761C">
              <w:rPr>
                <w:lang w:val="ru-RU"/>
              </w:rPr>
              <w:t xml:space="preserve"> </w:t>
            </w:r>
            <w:r w:rsidRPr="0055761C">
              <w:rPr>
                <w:rFonts w:ascii="Times New Roman" w:hAnsi="Times New Roman" w:cs="Times New Roman"/>
                <w:color w:val="000000"/>
                <w:sz w:val="24"/>
                <w:szCs w:val="24"/>
                <w:lang w:val="ru-RU"/>
              </w:rPr>
              <w:t>—</w:t>
            </w:r>
            <w:r w:rsidRPr="0055761C">
              <w:rPr>
                <w:lang w:val="ru-RU"/>
              </w:rPr>
              <w:t xml:space="preserve"> </w:t>
            </w:r>
            <w:r w:rsidRPr="0055761C">
              <w:rPr>
                <w:rFonts w:ascii="Times New Roman" w:hAnsi="Times New Roman" w:cs="Times New Roman"/>
                <w:color w:val="000000"/>
                <w:sz w:val="24"/>
                <w:szCs w:val="24"/>
                <w:lang w:val="ru-RU"/>
              </w:rPr>
              <w:t>236</w:t>
            </w:r>
            <w:r w:rsidRPr="0055761C">
              <w:rPr>
                <w:lang w:val="ru-RU"/>
              </w:rPr>
              <w:t xml:space="preserve"> </w:t>
            </w:r>
            <w:r w:rsidRPr="0055761C">
              <w:rPr>
                <w:rFonts w:ascii="Times New Roman" w:hAnsi="Times New Roman" w:cs="Times New Roman"/>
                <w:color w:val="000000"/>
                <w:sz w:val="24"/>
                <w:szCs w:val="24"/>
                <w:lang w:val="ru-RU"/>
              </w:rPr>
              <w:t>с.</w:t>
            </w:r>
            <w:r w:rsidRPr="0055761C">
              <w:rPr>
                <w:lang w:val="ru-RU"/>
              </w:rPr>
              <w:t xml:space="preserve"> </w:t>
            </w:r>
            <w:r w:rsidRPr="0055761C">
              <w:rPr>
                <w:rFonts w:ascii="Times New Roman" w:hAnsi="Times New Roman" w:cs="Times New Roman"/>
                <w:color w:val="000000"/>
                <w:sz w:val="24"/>
                <w:szCs w:val="24"/>
                <w:lang w:val="ru-RU"/>
              </w:rPr>
              <w:t>—</w:t>
            </w:r>
            <w:r w:rsidRPr="0055761C">
              <w:rPr>
                <w:lang w:val="ru-RU"/>
              </w:rPr>
              <w:t xml:space="preserve"> </w:t>
            </w:r>
            <w:r w:rsidRPr="0055761C">
              <w:rPr>
                <w:rFonts w:ascii="Times New Roman" w:hAnsi="Times New Roman" w:cs="Times New Roman"/>
                <w:color w:val="000000"/>
                <w:sz w:val="24"/>
                <w:szCs w:val="24"/>
                <w:lang w:val="ru-RU"/>
              </w:rPr>
              <w:t>(Высшее</w:t>
            </w:r>
            <w:r w:rsidRPr="0055761C">
              <w:rPr>
                <w:lang w:val="ru-RU"/>
              </w:rPr>
              <w:t xml:space="preserve"> </w:t>
            </w:r>
            <w:r w:rsidRPr="0055761C">
              <w:rPr>
                <w:rFonts w:ascii="Times New Roman" w:hAnsi="Times New Roman" w:cs="Times New Roman"/>
                <w:color w:val="000000"/>
                <w:sz w:val="24"/>
                <w:szCs w:val="24"/>
                <w:lang w:val="ru-RU"/>
              </w:rPr>
              <w:t>образование).</w:t>
            </w:r>
            <w:r w:rsidRPr="0055761C">
              <w:rPr>
                <w:lang w:val="ru-RU"/>
              </w:rPr>
              <w:t xml:space="preserve"> </w:t>
            </w:r>
            <w:r w:rsidRPr="0055761C">
              <w:rPr>
                <w:rFonts w:ascii="Times New Roman" w:hAnsi="Times New Roman" w:cs="Times New Roman"/>
                <w:color w:val="000000"/>
                <w:sz w:val="24"/>
                <w:szCs w:val="24"/>
                <w:lang w:val="ru-RU"/>
              </w:rPr>
              <w:t>—</w:t>
            </w:r>
            <w:r w:rsidRPr="0055761C">
              <w:rPr>
                <w:lang w:val="ru-RU"/>
              </w:rPr>
              <w:t xml:space="preserve"> </w:t>
            </w:r>
            <w:r>
              <w:rPr>
                <w:rFonts w:ascii="Times New Roman" w:hAnsi="Times New Roman" w:cs="Times New Roman"/>
                <w:color w:val="000000"/>
                <w:sz w:val="24"/>
                <w:szCs w:val="24"/>
              </w:rPr>
              <w:t>ISBN</w:t>
            </w:r>
            <w:r w:rsidRPr="0055761C">
              <w:rPr>
                <w:lang w:val="ru-RU"/>
              </w:rPr>
              <w:t xml:space="preserve"> </w:t>
            </w:r>
            <w:r w:rsidRPr="0055761C">
              <w:rPr>
                <w:rFonts w:ascii="Times New Roman" w:hAnsi="Times New Roman" w:cs="Times New Roman"/>
                <w:color w:val="000000"/>
                <w:sz w:val="24"/>
                <w:szCs w:val="24"/>
                <w:lang w:val="ru-RU"/>
              </w:rPr>
              <w:t>978-5-534-04811-7.</w:t>
            </w:r>
            <w:r w:rsidRPr="0055761C">
              <w:rPr>
                <w:lang w:val="ru-RU"/>
              </w:rPr>
              <w:t xml:space="preserve"> </w:t>
            </w:r>
            <w:r w:rsidRPr="0055761C">
              <w:rPr>
                <w:rFonts w:ascii="Times New Roman" w:hAnsi="Times New Roman" w:cs="Times New Roman"/>
                <w:color w:val="000000"/>
                <w:sz w:val="24"/>
                <w:szCs w:val="24"/>
                <w:lang w:val="ru-RU"/>
              </w:rPr>
              <w:t>—</w:t>
            </w:r>
            <w:r w:rsidRPr="0055761C">
              <w:rPr>
                <w:lang w:val="ru-RU"/>
              </w:rPr>
              <w:t xml:space="preserve"> </w:t>
            </w:r>
            <w:r w:rsidRPr="0055761C">
              <w:rPr>
                <w:rFonts w:ascii="Times New Roman" w:hAnsi="Times New Roman" w:cs="Times New Roman"/>
                <w:color w:val="000000"/>
                <w:sz w:val="24"/>
                <w:szCs w:val="24"/>
                <w:lang w:val="ru-RU"/>
              </w:rPr>
              <w:t>Текст</w:t>
            </w:r>
            <w:r w:rsidRPr="0055761C">
              <w:rPr>
                <w:lang w:val="ru-RU"/>
              </w:rPr>
              <w:t xml:space="preserve"> </w:t>
            </w:r>
            <w:r w:rsidRPr="0055761C">
              <w:rPr>
                <w:rFonts w:ascii="Times New Roman" w:hAnsi="Times New Roman" w:cs="Times New Roman"/>
                <w:color w:val="000000"/>
                <w:sz w:val="24"/>
                <w:szCs w:val="24"/>
                <w:lang w:val="ru-RU"/>
              </w:rPr>
              <w:t>:</w:t>
            </w:r>
            <w:r w:rsidRPr="0055761C">
              <w:rPr>
                <w:lang w:val="ru-RU"/>
              </w:rPr>
              <w:t xml:space="preserve"> </w:t>
            </w:r>
            <w:r w:rsidRPr="0055761C">
              <w:rPr>
                <w:rFonts w:ascii="Times New Roman" w:hAnsi="Times New Roman" w:cs="Times New Roman"/>
                <w:color w:val="000000"/>
                <w:sz w:val="24"/>
                <w:szCs w:val="24"/>
                <w:lang w:val="ru-RU"/>
              </w:rPr>
              <w:t>электронный</w:t>
            </w:r>
            <w:r w:rsidRPr="0055761C">
              <w:rPr>
                <w:lang w:val="ru-RU"/>
              </w:rPr>
              <w:t xml:space="preserve"> </w:t>
            </w:r>
            <w:r w:rsidRPr="0055761C">
              <w:rPr>
                <w:rFonts w:ascii="Times New Roman" w:hAnsi="Times New Roman" w:cs="Times New Roman"/>
                <w:color w:val="000000"/>
                <w:sz w:val="24"/>
                <w:szCs w:val="24"/>
                <w:lang w:val="ru-RU"/>
              </w:rPr>
              <w:t>//</w:t>
            </w:r>
            <w:r w:rsidRPr="0055761C">
              <w:rPr>
                <w:lang w:val="ru-RU"/>
              </w:rPr>
              <w:t xml:space="preserve"> </w:t>
            </w:r>
            <w:r w:rsidRPr="0055761C">
              <w:rPr>
                <w:rFonts w:ascii="Times New Roman" w:hAnsi="Times New Roman" w:cs="Times New Roman"/>
                <w:color w:val="000000"/>
                <w:sz w:val="24"/>
                <w:szCs w:val="24"/>
                <w:lang w:val="ru-RU"/>
              </w:rPr>
              <w:t>ЭБС</w:t>
            </w:r>
            <w:r w:rsidRPr="0055761C">
              <w:rPr>
                <w:lang w:val="ru-RU"/>
              </w:rPr>
              <w:t xml:space="preserve"> </w:t>
            </w:r>
            <w:r w:rsidRPr="0055761C">
              <w:rPr>
                <w:rFonts w:ascii="Times New Roman" w:hAnsi="Times New Roman" w:cs="Times New Roman"/>
                <w:color w:val="000000"/>
                <w:sz w:val="24"/>
                <w:szCs w:val="24"/>
                <w:lang w:val="ru-RU"/>
              </w:rPr>
              <w:t>Юрайт</w:t>
            </w:r>
            <w:r w:rsidRPr="0055761C">
              <w:rPr>
                <w:lang w:val="ru-RU"/>
              </w:rPr>
              <w:t xml:space="preserve"> </w:t>
            </w:r>
            <w:r w:rsidRPr="0055761C">
              <w:rPr>
                <w:rFonts w:ascii="Times New Roman" w:hAnsi="Times New Roman" w:cs="Times New Roman"/>
                <w:color w:val="000000"/>
                <w:sz w:val="24"/>
                <w:szCs w:val="24"/>
                <w:lang w:val="ru-RU"/>
              </w:rPr>
              <w:t>[сайт].</w:t>
            </w:r>
            <w:r w:rsidRPr="0055761C">
              <w:rPr>
                <w:lang w:val="ru-RU"/>
              </w:rPr>
              <w:t xml:space="preserve"> </w:t>
            </w:r>
            <w:r w:rsidRPr="0055761C">
              <w:rPr>
                <w:rFonts w:ascii="Times New Roman" w:hAnsi="Times New Roman" w:cs="Times New Roman"/>
                <w:color w:val="000000"/>
                <w:sz w:val="24"/>
                <w:szCs w:val="24"/>
                <w:lang w:val="ru-RU"/>
              </w:rPr>
              <w:t>—</w:t>
            </w:r>
            <w:r w:rsidRPr="0055761C">
              <w:rPr>
                <w:lang w:val="ru-RU"/>
              </w:rPr>
              <w:t xml:space="preserve"> </w:t>
            </w:r>
            <w:r>
              <w:rPr>
                <w:rFonts w:ascii="Times New Roman" w:hAnsi="Times New Roman" w:cs="Times New Roman"/>
                <w:color w:val="000000"/>
                <w:sz w:val="24"/>
                <w:szCs w:val="24"/>
              </w:rPr>
              <w:t>URL</w:t>
            </w:r>
            <w:r w:rsidRPr="0055761C">
              <w:rPr>
                <w:rFonts w:ascii="Times New Roman" w:hAnsi="Times New Roman" w:cs="Times New Roman"/>
                <w:color w:val="000000"/>
                <w:sz w:val="24"/>
                <w:szCs w:val="24"/>
                <w:lang w:val="ru-RU"/>
              </w:rPr>
              <w:t>:</w:t>
            </w:r>
            <w:r w:rsidRPr="0055761C">
              <w:rPr>
                <w:lang w:val="ru-RU"/>
              </w:rPr>
              <w:t xml:space="preserve"> </w:t>
            </w:r>
            <w:r>
              <w:rPr>
                <w:rFonts w:ascii="Times New Roman" w:hAnsi="Times New Roman" w:cs="Times New Roman"/>
                <w:color w:val="000000"/>
                <w:sz w:val="24"/>
                <w:szCs w:val="24"/>
              </w:rPr>
              <w:t>https</w:t>
            </w:r>
            <w:r w:rsidRPr="0055761C">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55761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55761C">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55761C">
              <w:rPr>
                <w:rFonts w:ascii="Times New Roman" w:hAnsi="Times New Roman" w:cs="Times New Roman"/>
                <w:color w:val="000000"/>
                <w:sz w:val="24"/>
                <w:szCs w:val="24"/>
                <w:lang w:val="ru-RU"/>
              </w:rPr>
              <w:t>/</w:t>
            </w:r>
            <w:r>
              <w:rPr>
                <w:rFonts w:ascii="Times New Roman" w:hAnsi="Times New Roman" w:cs="Times New Roman"/>
                <w:color w:val="000000"/>
                <w:sz w:val="24"/>
                <w:szCs w:val="24"/>
              </w:rPr>
              <w:t>mirovaya</w:t>
            </w:r>
            <w:r w:rsidRPr="0055761C">
              <w:rPr>
                <w:rFonts w:ascii="Times New Roman" w:hAnsi="Times New Roman" w:cs="Times New Roman"/>
                <w:color w:val="000000"/>
                <w:sz w:val="24"/>
                <w:szCs w:val="24"/>
                <w:lang w:val="ru-RU"/>
              </w:rPr>
              <w:t>-</w:t>
            </w:r>
            <w:r>
              <w:rPr>
                <w:rFonts w:ascii="Times New Roman" w:hAnsi="Times New Roman" w:cs="Times New Roman"/>
                <w:color w:val="000000"/>
                <w:sz w:val="24"/>
                <w:szCs w:val="24"/>
              </w:rPr>
              <w:t>ekonomika</w:t>
            </w:r>
            <w:r w:rsidRPr="0055761C">
              <w:rPr>
                <w:rFonts w:ascii="Times New Roman" w:hAnsi="Times New Roman" w:cs="Times New Roman"/>
                <w:color w:val="000000"/>
                <w:sz w:val="24"/>
                <w:szCs w:val="24"/>
                <w:lang w:val="ru-RU"/>
              </w:rPr>
              <w:t>-</w:t>
            </w:r>
            <w:r>
              <w:rPr>
                <w:rFonts w:ascii="Times New Roman" w:hAnsi="Times New Roman" w:cs="Times New Roman"/>
                <w:color w:val="000000"/>
                <w:sz w:val="24"/>
                <w:szCs w:val="24"/>
              </w:rPr>
              <w:t>v</w:t>
            </w:r>
            <w:r w:rsidRPr="0055761C">
              <w:rPr>
                <w:rFonts w:ascii="Times New Roman" w:hAnsi="Times New Roman" w:cs="Times New Roman"/>
                <w:color w:val="000000"/>
                <w:sz w:val="24"/>
                <w:szCs w:val="24"/>
                <w:lang w:val="ru-RU"/>
              </w:rPr>
              <w:t>-2-</w:t>
            </w:r>
            <w:r>
              <w:rPr>
                <w:rFonts w:ascii="Times New Roman" w:hAnsi="Times New Roman" w:cs="Times New Roman"/>
                <w:color w:val="000000"/>
                <w:sz w:val="24"/>
                <w:szCs w:val="24"/>
              </w:rPr>
              <w:t>ch</w:t>
            </w:r>
            <w:r w:rsidRPr="0055761C">
              <w:rPr>
                <w:rFonts w:ascii="Times New Roman" w:hAnsi="Times New Roman" w:cs="Times New Roman"/>
                <w:color w:val="000000"/>
                <w:sz w:val="24"/>
                <w:szCs w:val="24"/>
                <w:lang w:val="ru-RU"/>
              </w:rPr>
              <w:t>-</w:t>
            </w:r>
            <w:r>
              <w:rPr>
                <w:rFonts w:ascii="Times New Roman" w:hAnsi="Times New Roman" w:cs="Times New Roman"/>
                <w:color w:val="000000"/>
                <w:sz w:val="24"/>
                <w:szCs w:val="24"/>
              </w:rPr>
              <w:t>chast</w:t>
            </w:r>
            <w:r w:rsidRPr="0055761C">
              <w:rPr>
                <w:rFonts w:ascii="Times New Roman" w:hAnsi="Times New Roman" w:cs="Times New Roman"/>
                <w:color w:val="000000"/>
                <w:sz w:val="24"/>
                <w:szCs w:val="24"/>
                <w:lang w:val="ru-RU"/>
              </w:rPr>
              <w:t>-2-453187#</w:t>
            </w:r>
            <w:r>
              <w:rPr>
                <w:rFonts w:ascii="Times New Roman" w:hAnsi="Times New Roman" w:cs="Times New Roman"/>
                <w:color w:val="000000"/>
                <w:sz w:val="24"/>
                <w:szCs w:val="24"/>
              </w:rPr>
              <w:t>page</w:t>
            </w:r>
            <w:r w:rsidRPr="0055761C">
              <w:rPr>
                <w:rFonts w:ascii="Times New Roman" w:hAnsi="Times New Roman" w:cs="Times New Roman"/>
                <w:color w:val="000000"/>
                <w:sz w:val="24"/>
                <w:szCs w:val="24"/>
                <w:lang w:val="ru-RU"/>
              </w:rPr>
              <w:t>/1</w:t>
            </w:r>
            <w:r w:rsidRPr="0055761C">
              <w:rPr>
                <w:lang w:val="ru-RU"/>
              </w:rPr>
              <w:t xml:space="preserve"> </w:t>
            </w:r>
          </w:p>
          <w:p w:rsidR="004F5FE8" w:rsidRPr="0055761C" w:rsidRDefault="006E1D71">
            <w:pPr>
              <w:spacing w:after="0" w:line="240" w:lineRule="auto"/>
              <w:ind w:firstLine="756"/>
              <w:jc w:val="both"/>
              <w:rPr>
                <w:sz w:val="24"/>
                <w:szCs w:val="24"/>
                <w:lang w:val="ru-RU"/>
              </w:rPr>
            </w:pPr>
            <w:r w:rsidRPr="0055761C">
              <w:rPr>
                <w:lang w:val="ru-RU"/>
              </w:rPr>
              <w:t xml:space="preserve"> </w:t>
            </w:r>
          </w:p>
        </w:tc>
      </w:tr>
      <w:tr w:rsidR="004F5FE8" w:rsidRPr="0055761C">
        <w:trPr>
          <w:trHeight w:hRule="exact" w:val="139"/>
        </w:trPr>
        <w:tc>
          <w:tcPr>
            <w:tcW w:w="426" w:type="dxa"/>
          </w:tcPr>
          <w:p w:rsidR="004F5FE8" w:rsidRPr="0055761C" w:rsidRDefault="004F5FE8">
            <w:pPr>
              <w:rPr>
                <w:lang w:val="ru-RU"/>
              </w:rPr>
            </w:pPr>
          </w:p>
        </w:tc>
        <w:tc>
          <w:tcPr>
            <w:tcW w:w="1985" w:type="dxa"/>
          </w:tcPr>
          <w:p w:rsidR="004F5FE8" w:rsidRPr="0055761C" w:rsidRDefault="004F5FE8">
            <w:pPr>
              <w:rPr>
                <w:lang w:val="ru-RU"/>
              </w:rPr>
            </w:pPr>
          </w:p>
        </w:tc>
        <w:tc>
          <w:tcPr>
            <w:tcW w:w="3686" w:type="dxa"/>
          </w:tcPr>
          <w:p w:rsidR="004F5FE8" w:rsidRPr="0055761C" w:rsidRDefault="004F5FE8">
            <w:pPr>
              <w:rPr>
                <w:lang w:val="ru-RU"/>
              </w:rPr>
            </w:pPr>
          </w:p>
        </w:tc>
        <w:tc>
          <w:tcPr>
            <w:tcW w:w="3120" w:type="dxa"/>
          </w:tcPr>
          <w:p w:rsidR="004F5FE8" w:rsidRPr="0055761C" w:rsidRDefault="004F5FE8">
            <w:pPr>
              <w:rPr>
                <w:lang w:val="ru-RU"/>
              </w:rPr>
            </w:pPr>
          </w:p>
        </w:tc>
        <w:tc>
          <w:tcPr>
            <w:tcW w:w="143" w:type="dxa"/>
          </w:tcPr>
          <w:p w:rsidR="004F5FE8" w:rsidRPr="0055761C" w:rsidRDefault="004F5FE8">
            <w:pPr>
              <w:rPr>
                <w:lang w:val="ru-RU"/>
              </w:rPr>
            </w:pPr>
          </w:p>
        </w:tc>
      </w:tr>
      <w:tr w:rsidR="004F5FE8">
        <w:trPr>
          <w:trHeight w:hRule="exact" w:val="285"/>
        </w:trPr>
        <w:tc>
          <w:tcPr>
            <w:tcW w:w="9370" w:type="dxa"/>
            <w:gridSpan w:val="5"/>
            <w:shd w:val="clear" w:color="000000" w:fill="FFFFFF"/>
            <w:tcMar>
              <w:left w:w="34" w:type="dxa"/>
              <w:right w:w="34" w:type="dxa"/>
            </w:tcMar>
          </w:tcPr>
          <w:p w:rsidR="004F5FE8" w:rsidRDefault="006E1D71">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4F5FE8">
        <w:trPr>
          <w:trHeight w:hRule="exact" w:val="285"/>
        </w:trPr>
        <w:tc>
          <w:tcPr>
            <w:tcW w:w="9370" w:type="dxa"/>
            <w:gridSpan w:val="5"/>
            <w:shd w:val="clear" w:color="000000" w:fill="FFFFFF"/>
            <w:tcMar>
              <w:left w:w="34" w:type="dxa"/>
              <w:right w:w="34" w:type="dxa"/>
            </w:tcMar>
          </w:tcPr>
          <w:p w:rsidR="004F5FE8" w:rsidRDefault="006E1D71">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3</w:t>
            </w:r>
            <w:r>
              <w:t xml:space="preserve"> </w:t>
            </w:r>
          </w:p>
        </w:tc>
      </w:tr>
      <w:tr w:rsidR="004F5FE8">
        <w:trPr>
          <w:trHeight w:hRule="exact" w:val="138"/>
        </w:trPr>
        <w:tc>
          <w:tcPr>
            <w:tcW w:w="426" w:type="dxa"/>
          </w:tcPr>
          <w:p w:rsidR="004F5FE8" w:rsidRDefault="004F5FE8"/>
        </w:tc>
        <w:tc>
          <w:tcPr>
            <w:tcW w:w="1985" w:type="dxa"/>
          </w:tcPr>
          <w:p w:rsidR="004F5FE8" w:rsidRDefault="004F5FE8"/>
        </w:tc>
        <w:tc>
          <w:tcPr>
            <w:tcW w:w="3686" w:type="dxa"/>
          </w:tcPr>
          <w:p w:rsidR="004F5FE8" w:rsidRDefault="004F5FE8"/>
        </w:tc>
        <w:tc>
          <w:tcPr>
            <w:tcW w:w="3120" w:type="dxa"/>
          </w:tcPr>
          <w:p w:rsidR="004F5FE8" w:rsidRDefault="004F5FE8"/>
        </w:tc>
        <w:tc>
          <w:tcPr>
            <w:tcW w:w="143" w:type="dxa"/>
          </w:tcPr>
          <w:p w:rsidR="004F5FE8" w:rsidRDefault="004F5FE8"/>
        </w:tc>
      </w:tr>
      <w:tr w:rsidR="004F5FE8" w:rsidRPr="0055761C">
        <w:trPr>
          <w:trHeight w:hRule="exact" w:val="285"/>
        </w:trPr>
        <w:tc>
          <w:tcPr>
            <w:tcW w:w="9370" w:type="dxa"/>
            <w:gridSpan w:val="5"/>
            <w:shd w:val="clear" w:color="000000" w:fill="FFFFFF"/>
            <w:tcMar>
              <w:left w:w="34" w:type="dxa"/>
              <w:right w:w="34" w:type="dxa"/>
            </w:tcMar>
          </w:tcPr>
          <w:p w:rsidR="004F5FE8" w:rsidRPr="0055761C" w:rsidRDefault="006E1D71">
            <w:pPr>
              <w:spacing w:after="0" w:line="240" w:lineRule="auto"/>
              <w:ind w:firstLine="756"/>
              <w:jc w:val="both"/>
              <w:rPr>
                <w:sz w:val="24"/>
                <w:szCs w:val="24"/>
                <w:lang w:val="ru-RU"/>
              </w:rPr>
            </w:pPr>
            <w:r w:rsidRPr="0055761C">
              <w:rPr>
                <w:rFonts w:ascii="Times New Roman" w:hAnsi="Times New Roman" w:cs="Times New Roman"/>
                <w:b/>
                <w:color w:val="000000"/>
                <w:sz w:val="24"/>
                <w:szCs w:val="24"/>
                <w:lang w:val="ru-RU"/>
              </w:rPr>
              <w:t>г)</w:t>
            </w:r>
            <w:r w:rsidRPr="0055761C">
              <w:rPr>
                <w:lang w:val="ru-RU"/>
              </w:rPr>
              <w:t xml:space="preserve"> </w:t>
            </w:r>
            <w:r w:rsidRPr="0055761C">
              <w:rPr>
                <w:rFonts w:ascii="Times New Roman" w:hAnsi="Times New Roman" w:cs="Times New Roman"/>
                <w:b/>
                <w:color w:val="000000"/>
                <w:sz w:val="24"/>
                <w:szCs w:val="24"/>
                <w:lang w:val="ru-RU"/>
              </w:rPr>
              <w:t>Программное</w:t>
            </w:r>
            <w:r w:rsidRPr="0055761C">
              <w:rPr>
                <w:lang w:val="ru-RU"/>
              </w:rPr>
              <w:t xml:space="preserve"> </w:t>
            </w:r>
            <w:r w:rsidRPr="0055761C">
              <w:rPr>
                <w:rFonts w:ascii="Times New Roman" w:hAnsi="Times New Roman" w:cs="Times New Roman"/>
                <w:b/>
                <w:color w:val="000000"/>
                <w:sz w:val="24"/>
                <w:szCs w:val="24"/>
                <w:lang w:val="ru-RU"/>
              </w:rPr>
              <w:t>обеспечение</w:t>
            </w:r>
            <w:r w:rsidRPr="0055761C">
              <w:rPr>
                <w:lang w:val="ru-RU"/>
              </w:rPr>
              <w:t xml:space="preserve"> </w:t>
            </w:r>
            <w:r w:rsidRPr="0055761C">
              <w:rPr>
                <w:rFonts w:ascii="Times New Roman" w:hAnsi="Times New Roman" w:cs="Times New Roman"/>
                <w:b/>
                <w:color w:val="000000"/>
                <w:sz w:val="24"/>
                <w:szCs w:val="24"/>
                <w:lang w:val="ru-RU"/>
              </w:rPr>
              <w:t>и</w:t>
            </w:r>
            <w:r w:rsidRPr="0055761C">
              <w:rPr>
                <w:lang w:val="ru-RU"/>
              </w:rPr>
              <w:t xml:space="preserve"> </w:t>
            </w:r>
            <w:r w:rsidRPr="0055761C">
              <w:rPr>
                <w:rFonts w:ascii="Times New Roman" w:hAnsi="Times New Roman" w:cs="Times New Roman"/>
                <w:b/>
                <w:color w:val="000000"/>
                <w:sz w:val="24"/>
                <w:szCs w:val="24"/>
                <w:lang w:val="ru-RU"/>
              </w:rPr>
              <w:t>Интернет-ресурсы:</w:t>
            </w:r>
            <w:r w:rsidRPr="0055761C">
              <w:rPr>
                <w:lang w:val="ru-RU"/>
              </w:rPr>
              <w:t xml:space="preserve"> </w:t>
            </w:r>
          </w:p>
        </w:tc>
      </w:tr>
      <w:tr w:rsidR="004F5FE8" w:rsidRPr="0055761C">
        <w:trPr>
          <w:trHeight w:hRule="exact" w:val="277"/>
        </w:trPr>
        <w:tc>
          <w:tcPr>
            <w:tcW w:w="9370" w:type="dxa"/>
            <w:gridSpan w:val="5"/>
            <w:shd w:val="clear" w:color="000000" w:fill="FFFFFF"/>
            <w:tcMar>
              <w:left w:w="34" w:type="dxa"/>
              <w:right w:w="34" w:type="dxa"/>
            </w:tcMar>
          </w:tcPr>
          <w:p w:rsidR="004F5FE8" w:rsidRPr="0055761C" w:rsidRDefault="006E1D71">
            <w:pPr>
              <w:spacing w:after="0" w:line="240" w:lineRule="auto"/>
              <w:ind w:firstLine="756"/>
              <w:jc w:val="both"/>
              <w:rPr>
                <w:sz w:val="24"/>
                <w:szCs w:val="24"/>
                <w:lang w:val="ru-RU"/>
              </w:rPr>
            </w:pPr>
            <w:r w:rsidRPr="0055761C">
              <w:rPr>
                <w:lang w:val="ru-RU"/>
              </w:rPr>
              <w:t xml:space="preserve"> </w:t>
            </w:r>
          </w:p>
        </w:tc>
      </w:tr>
      <w:tr w:rsidR="004F5FE8" w:rsidRPr="0055761C">
        <w:trPr>
          <w:trHeight w:hRule="exact" w:val="277"/>
        </w:trPr>
        <w:tc>
          <w:tcPr>
            <w:tcW w:w="426" w:type="dxa"/>
          </w:tcPr>
          <w:p w:rsidR="004F5FE8" w:rsidRPr="0055761C" w:rsidRDefault="004F5FE8">
            <w:pPr>
              <w:rPr>
                <w:lang w:val="ru-RU"/>
              </w:rPr>
            </w:pPr>
          </w:p>
        </w:tc>
        <w:tc>
          <w:tcPr>
            <w:tcW w:w="1985" w:type="dxa"/>
          </w:tcPr>
          <w:p w:rsidR="004F5FE8" w:rsidRPr="0055761C" w:rsidRDefault="004F5FE8">
            <w:pPr>
              <w:rPr>
                <w:lang w:val="ru-RU"/>
              </w:rPr>
            </w:pPr>
          </w:p>
        </w:tc>
        <w:tc>
          <w:tcPr>
            <w:tcW w:w="3686" w:type="dxa"/>
          </w:tcPr>
          <w:p w:rsidR="004F5FE8" w:rsidRPr="0055761C" w:rsidRDefault="004F5FE8">
            <w:pPr>
              <w:rPr>
                <w:lang w:val="ru-RU"/>
              </w:rPr>
            </w:pPr>
          </w:p>
        </w:tc>
        <w:tc>
          <w:tcPr>
            <w:tcW w:w="3120" w:type="dxa"/>
          </w:tcPr>
          <w:p w:rsidR="004F5FE8" w:rsidRPr="0055761C" w:rsidRDefault="004F5FE8">
            <w:pPr>
              <w:rPr>
                <w:lang w:val="ru-RU"/>
              </w:rPr>
            </w:pPr>
          </w:p>
        </w:tc>
        <w:tc>
          <w:tcPr>
            <w:tcW w:w="143" w:type="dxa"/>
          </w:tcPr>
          <w:p w:rsidR="004F5FE8" w:rsidRPr="0055761C" w:rsidRDefault="004F5FE8">
            <w:pPr>
              <w:rPr>
                <w:lang w:val="ru-RU"/>
              </w:rPr>
            </w:pPr>
          </w:p>
        </w:tc>
      </w:tr>
      <w:tr w:rsidR="004F5FE8">
        <w:trPr>
          <w:trHeight w:hRule="exact" w:val="285"/>
        </w:trPr>
        <w:tc>
          <w:tcPr>
            <w:tcW w:w="9370" w:type="dxa"/>
            <w:gridSpan w:val="5"/>
            <w:shd w:val="clear" w:color="000000" w:fill="FFFFFF"/>
            <w:tcMar>
              <w:left w:w="34" w:type="dxa"/>
              <w:right w:w="34" w:type="dxa"/>
            </w:tcMar>
          </w:tcPr>
          <w:p w:rsidR="004F5FE8" w:rsidRDefault="006E1D71">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4F5FE8">
        <w:trPr>
          <w:trHeight w:hRule="exact" w:val="555"/>
        </w:trPr>
        <w:tc>
          <w:tcPr>
            <w:tcW w:w="426" w:type="dxa"/>
          </w:tcPr>
          <w:p w:rsidR="004F5FE8" w:rsidRDefault="004F5FE8"/>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6E1D71">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6E1D71">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6E1D71">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143" w:type="dxa"/>
          </w:tcPr>
          <w:p w:rsidR="004F5FE8" w:rsidRDefault="004F5FE8"/>
        </w:tc>
      </w:tr>
      <w:tr w:rsidR="004F5FE8">
        <w:trPr>
          <w:trHeight w:hRule="exact" w:val="818"/>
        </w:trPr>
        <w:tc>
          <w:tcPr>
            <w:tcW w:w="426" w:type="dxa"/>
          </w:tcPr>
          <w:p w:rsidR="004F5FE8" w:rsidRDefault="004F5FE8"/>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6E1D71">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Professional(для</w:t>
            </w:r>
            <w:r>
              <w:t xml:space="preserve"> </w:t>
            </w:r>
            <w:r>
              <w:rPr>
                <w:rFonts w:ascii="Times New Roman" w:hAnsi="Times New Roman" w:cs="Times New Roman"/>
                <w:color w:val="000000"/>
                <w:sz w:val="24"/>
                <w:szCs w:val="24"/>
              </w:rPr>
              <w:t>классов)</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6E1D71">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6E1D71">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rsidR="004F5FE8" w:rsidRDefault="004F5FE8"/>
        </w:tc>
      </w:tr>
      <w:tr w:rsidR="004F5FE8">
        <w:trPr>
          <w:trHeight w:hRule="exact" w:val="555"/>
        </w:trPr>
        <w:tc>
          <w:tcPr>
            <w:tcW w:w="426" w:type="dxa"/>
          </w:tcPr>
          <w:p w:rsidR="004F5FE8" w:rsidRDefault="004F5FE8"/>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6E1D71">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6E1D71">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6E1D71">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4F5FE8" w:rsidRDefault="004F5FE8"/>
        </w:tc>
      </w:tr>
      <w:tr w:rsidR="004F5FE8">
        <w:trPr>
          <w:trHeight w:hRule="exact" w:val="285"/>
        </w:trPr>
        <w:tc>
          <w:tcPr>
            <w:tcW w:w="426" w:type="dxa"/>
          </w:tcPr>
          <w:p w:rsidR="004F5FE8" w:rsidRDefault="004F5FE8"/>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6E1D71">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6E1D71">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6E1D71">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4F5FE8" w:rsidRDefault="004F5FE8"/>
        </w:tc>
      </w:tr>
      <w:tr w:rsidR="004F5FE8">
        <w:trPr>
          <w:trHeight w:hRule="exact" w:val="285"/>
        </w:trPr>
        <w:tc>
          <w:tcPr>
            <w:tcW w:w="426" w:type="dxa"/>
          </w:tcPr>
          <w:p w:rsidR="004F5FE8" w:rsidRDefault="004F5FE8"/>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6E1D71">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6E1D71">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6E1D71">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4F5FE8" w:rsidRDefault="004F5FE8"/>
        </w:tc>
      </w:tr>
      <w:tr w:rsidR="004F5FE8">
        <w:trPr>
          <w:trHeight w:hRule="exact" w:val="138"/>
        </w:trPr>
        <w:tc>
          <w:tcPr>
            <w:tcW w:w="426" w:type="dxa"/>
          </w:tcPr>
          <w:p w:rsidR="004F5FE8" w:rsidRDefault="004F5FE8"/>
        </w:tc>
        <w:tc>
          <w:tcPr>
            <w:tcW w:w="1985" w:type="dxa"/>
          </w:tcPr>
          <w:p w:rsidR="004F5FE8" w:rsidRDefault="004F5FE8"/>
        </w:tc>
        <w:tc>
          <w:tcPr>
            <w:tcW w:w="3686" w:type="dxa"/>
          </w:tcPr>
          <w:p w:rsidR="004F5FE8" w:rsidRDefault="004F5FE8"/>
        </w:tc>
        <w:tc>
          <w:tcPr>
            <w:tcW w:w="3120" w:type="dxa"/>
          </w:tcPr>
          <w:p w:rsidR="004F5FE8" w:rsidRDefault="004F5FE8"/>
        </w:tc>
        <w:tc>
          <w:tcPr>
            <w:tcW w:w="143" w:type="dxa"/>
          </w:tcPr>
          <w:p w:rsidR="004F5FE8" w:rsidRDefault="004F5FE8"/>
        </w:tc>
      </w:tr>
      <w:tr w:rsidR="004F5FE8" w:rsidRPr="0055761C">
        <w:trPr>
          <w:trHeight w:hRule="exact" w:val="285"/>
        </w:trPr>
        <w:tc>
          <w:tcPr>
            <w:tcW w:w="9370" w:type="dxa"/>
            <w:gridSpan w:val="5"/>
            <w:shd w:val="clear" w:color="000000" w:fill="FFFFFF"/>
            <w:tcMar>
              <w:left w:w="34" w:type="dxa"/>
              <w:right w:w="34" w:type="dxa"/>
            </w:tcMar>
          </w:tcPr>
          <w:p w:rsidR="004F5FE8" w:rsidRPr="0055761C" w:rsidRDefault="006E1D71">
            <w:pPr>
              <w:spacing w:after="0" w:line="240" w:lineRule="auto"/>
              <w:ind w:firstLine="756"/>
              <w:jc w:val="both"/>
              <w:rPr>
                <w:sz w:val="24"/>
                <w:szCs w:val="24"/>
                <w:lang w:val="ru-RU"/>
              </w:rPr>
            </w:pPr>
            <w:r w:rsidRPr="0055761C">
              <w:rPr>
                <w:rFonts w:ascii="Times New Roman" w:hAnsi="Times New Roman" w:cs="Times New Roman"/>
                <w:b/>
                <w:color w:val="000000"/>
                <w:sz w:val="24"/>
                <w:szCs w:val="24"/>
                <w:lang w:val="ru-RU"/>
              </w:rPr>
              <w:t>Профессиональные</w:t>
            </w:r>
            <w:r w:rsidRPr="0055761C">
              <w:rPr>
                <w:lang w:val="ru-RU"/>
              </w:rPr>
              <w:t xml:space="preserve"> </w:t>
            </w:r>
            <w:r w:rsidRPr="0055761C">
              <w:rPr>
                <w:rFonts w:ascii="Times New Roman" w:hAnsi="Times New Roman" w:cs="Times New Roman"/>
                <w:b/>
                <w:color w:val="000000"/>
                <w:sz w:val="24"/>
                <w:szCs w:val="24"/>
                <w:lang w:val="ru-RU"/>
              </w:rPr>
              <w:t>базы</w:t>
            </w:r>
            <w:r w:rsidRPr="0055761C">
              <w:rPr>
                <w:lang w:val="ru-RU"/>
              </w:rPr>
              <w:t xml:space="preserve"> </w:t>
            </w:r>
            <w:r w:rsidRPr="0055761C">
              <w:rPr>
                <w:rFonts w:ascii="Times New Roman" w:hAnsi="Times New Roman" w:cs="Times New Roman"/>
                <w:b/>
                <w:color w:val="000000"/>
                <w:sz w:val="24"/>
                <w:szCs w:val="24"/>
                <w:lang w:val="ru-RU"/>
              </w:rPr>
              <w:t>данных</w:t>
            </w:r>
            <w:r w:rsidRPr="0055761C">
              <w:rPr>
                <w:lang w:val="ru-RU"/>
              </w:rPr>
              <w:t xml:space="preserve"> </w:t>
            </w:r>
            <w:r w:rsidRPr="0055761C">
              <w:rPr>
                <w:rFonts w:ascii="Times New Roman" w:hAnsi="Times New Roman" w:cs="Times New Roman"/>
                <w:b/>
                <w:color w:val="000000"/>
                <w:sz w:val="24"/>
                <w:szCs w:val="24"/>
                <w:lang w:val="ru-RU"/>
              </w:rPr>
              <w:t>и</w:t>
            </w:r>
            <w:r w:rsidRPr="0055761C">
              <w:rPr>
                <w:lang w:val="ru-RU"/>
              </w:rPr>
              <w:t xml:space="preserve"> </w:t>
            </w:r>
            <w:r w:rsidRPr="0055761C">
              <w:rPr>
                <w:rFonts w:ascii="Times New Roman" w:hAnsi="Times New Roman" w:cs="Times New Roman"/>
                <w:b/>
                <w:color w:val="000000"/>
                <w:sz w:val="24"/>
                <w:szCs w:val="24"/>
                <w:lang w:val="ru-RU"/>
              </w:rPr>
              <w:t>информационные</w:t>
            </w:r>
            <w:r w:rsidRPr="0055761C">
              <w:rPr>
                <w:lang w:val="ru-RU"/>
              </w:rPr>
              <w:t xml:space="preserve"> </w:t>
            </w:r>
            <w:r w:rsidRPr="0055761C">
              <w:rPr>
                <w:rFonts w:ascii="Times New Roman" w:hAnsi="Times New Roman" w:cs="Times New Roman"/>
                <w:b/>
                <w:color w:val="000000"/>
                <w:sz w:val="24"/>
                <w:szCs w:val="24"/>
                <w:lang w:val="ru-RU"/>
              </w:rPr>
              <w:t>справочные</w:t>
            </w:r>
            <w:r w:rsidRPr="0055761C">
              <w:rPr>
                <w:lang w:val="ru-RU"/>
              </w:rPr>
              <w:t xml:space="preserve"> </w:t>
            </w:r>
            <w:r w:rsidRPr="0055761C">
              <w:rPr>
                <w:rFonts w:ascii="Times New Roman" w:hAnsi="Times New Roman" w:cs="Times New Roman"/>
                <w:b/>
                <w:color w:val="000000"/>
                <w:sz w:val="24"/>
                <w:szCs w:val="24"/>
                <w:lang w:val="ru-RU"/>
              </w:rPr>
              <w:t>системы</w:t>
            </w:r>
            <w:r w:rsidRPr="0055761C">
              <w:rPr>
                <w:lang w:val="ru-RU"/>
              </w:rPr>
              <w:t xml:space="preserve"> </w:t>
            </w:r>
          </w:p>
        </w:tc>
      </w:tr>
      <w:tr w:rsidR="004F5FE8">
        <w:trPr>
          <w:trHeight w:hRule="exact" w:val="270"/>
        </w:trPr>
        <w:tc>
          <w:tcPr>
            <w:tcW w:w="426" w:type="dxa"/>
          </w:tcPr>
          <w:p w:rsidR="004F5FE8" w:rsidRPr="0055761C" w:rsidRDefault="004F5FE8">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4F5FE8" w:rsidRDefault="006E1D71">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4F5FE8" w:rsidRDefault="006E1D71">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143" w:type="dxa"/>
          </w:tcPr>
          <w:p w:rsidR="004F5FE8" w:rsidRDefault="004F5FE8"/>
        </w:tc>
      </w:tr>
      <w:tr w:rsidR="004F5FE8">
        <w:trPr>
          <w:trHeight w:hRule="exact" w:val="14"/>
        </w:trPr>
        <w:tc>
          <w:tcPr>
            <w:tcW w:w="426" w:type="dxa"/>
          </w:tcPr>
          <w:p w:rsidR="004F5FE8" w:rsidRDefault="004F5FE8"/>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Pr="0055761C" w:rsidRDefault="006E1D71">
            <w:pPr>
              <w:spacing w:after="0" w:line="240" w:lineRule="auto"/>
              <w:jc w:val="both"/>
              <w:rPr>
                <w:sz w:val="24"/>
                <w:szCs w:val="24"/>
                <w:lang w:val="ru-RU"/>
              </w:rPr>
            </w:pPr>
            <w:r w:rsidRPr="0055761C">
              <w:rPr>
                <w:rFonts w:ascii="Times New Roman" w:hAnsi="Times New Roman" w:cs="Times New Roman"/>
                <w:color w:val="000000"/>
                <w:sz w:val="24"/>
                <w:szCs w:val="24"/>
                <w:lang w:val="ru-RU"/>
              </w:rPr>
              <w:t>Национальная</w:t>
            </w:r>
            <w:r w:rsidRPr="0055761C">
              <w:rPr>
                <w:lang w:val="ru-RU"/>
              </w:rPr>
              <w:t xml:space="preserve"> </w:t>
            </w:r>
            <w:r w:rsidRPr="0055761C">
              <w:rPr>
                <w:rFonts w:ascii="Times New Roman" w:hAnsi="Times New Roman" w:cs="Times New Roman"/>
                <w:color w:val="000000"/>
                <w:sz w:val="24"/>
                <w:szCs w:val="24"/>
                <w:lang w:val="ru-RU"/>
              </w:rPr>
              <w:t>информационно-аналитическая</w:t>
            </w:r>
            <w:r w:rsidRPr="0055761C">
              <w:rPr>
                <w:lang w:val="ru-RU"/>
              </w:rPr>
              <w:t xml:space="preserve"> </w:t>
            </w:r>
            <w:r w:rsidRPr="0055761C">
              <w:rPr>
                <w:rFonts w:ascii="Times New Roman" w:hAnsi="Times New Roman" w:cs="Times New Roman"/>
                <w:color w:val="000000"/>
                <w:sz w:val="24"/>
                <w:szCs w:val="24"/>
                <w:lang w:val="ru-RU"/>
              </w:rPr>
              <w:t>система</w:t>
            </w:r>
            <w:r w:rsidRPr="0055761C">
              <w:rPr>
                <w:lang w:val="ru-RU"/>
              </w:rPr>
              <w:t xml:space="preserve"> </w:t>
            </w:r>
            <w:r w:rsidRPr="0055761C">
              <w:rPr>
                <w:rFonts w:ascii="Times New Roman" w:hAnsi="Times New Roman" w:cs="Times New Roman"/>
                <w:color w:val="000000"/>
                <w:sz w:val="24"/>
                <w:szCs w:val="24"/>
                <w:lang w:val="ru-RU"/>
              </w:rPr>
              <w:t>–</w:t>
            </w:r>
            <w:r w:rsidRPr="0055761C">
              <w:rPr>
                <w:lang w:val="ru-RU"/>
              </w:rPr>
              <w:t xml:space="preserve"> </w:t>
            </w:r>
            <w:r w:rsidRPr="0055761C">
              <w:rPr>
                <w:rFonts w:ascii="Times New Roman" w:hAnsi="Times New Roman" w:cs="Times New Roman"/>
                <w:color w:val="000000"/>
                <w:sz w:val="24"/>
                <w:szCs w:val="24"/>
                <w:lang w:val="ru-RU"/>
              </w:rPr>
              <w:t>Российский</w:t>
            </w:r>
            <w:r w:rsidRPr="0055761C">
              <w:rPr>
                <w:lang w:val="ru-RU"/>
              </w:rPr>
              <w:t xml:space="preserve"> </w:t>
            </w:r>
            <w:r w:rsidRPr="0055761C">
              <w:rPr>
                <w:rFonts w:ascii="Times New Roman" w:hAnsi="Times New Roman" w:cs="Times New Roman"/>
                <w:color w:val="000000"/>
                <w:sz w:val="24"/>
                <w:szCs w:val="24"/>
                <w:lang w:val="ru-RU"/>
              </w:rPr>
              <w:t>индекс</w:t>
            </w:r>
            <w:r w:rsidRPr="0055761C">
              <w:rPr>
                <w:lang w:val="ru-RU"/>
              </w:rPr>
              <w:t xml:space="preserve"> </w:t>
            </w:r>
            <w:r w:rsidRPr="0055761C">
              <w:rPr>
                <w:rFonts w:ascii="Times New Roman" w:hAnsi="Times New Roman" w:cs="Times New Roman"/>
                <w:color w:val="000000"/>
                <w:sz w:val="24"/>
                <w:szCs w:val="24"/>
                <w:lang w:val="ru-RU"/>
              </w:rPr>
              <w:t>научного</w:t>
            </w:r>
            <w:r w:rsidRPr="0055761C">
              <w:rPr>
                <w:lang w:val="ru-RU"/>
              </w:rPr>
              <w:t xml:space="preserve"> </w:t>
            </w:r>
            <w:r w:rsidRPr="0055761C">
              <w:rPr>
                <w:rFonts w:ascii="Times New Roman" w:hAnsi="Times New Roman" w:cs="Times New Roman"/>
                <w:color w:val="000000"/>
                <w:sz w:val="24"/>
                <w:szCs w:val="24"/>
                <w:lang w:val="ru-RU"/>
              </w:rPr>
              <w:t>цитирования</w:t>
            </w:r>
            <w:r w:rsidRPr="0055761C">
              <w:rPr>
                <w:lang w:val="ru-RU"/>
              </w:rPr>
              <w:t xml:space="preserve"> </w:t>
            </w:r>
            <w:r w:rsidRPr="0055761C">
              <w:rPr>
                <w:rFonts w:ascii="Times New Roman" w:hAnsi="Times New Roman" w:cs="Times New Roman"/>
                <w:color w:val="000000"/>
                <w:sz w:val="24"/>
                <w:szCs w:val="24"/>
                <w:lang w:val="ru-RU"/>
              </w:rPr>
              <w:t>(РИНЦ)</w:t>
            </w:r>
            <w:r w:rsidRPr="0055761C">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6E1D71">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143" w:type="dxa"/>
          </w:tcPr>
          <w:p w:rsidR="004F5FE8" w:rsidRDefault="004F5FE8"/>
        </w:tc>
      </w:tr>
      <w:tr w:rsidR="004F5FE8">
        <w:trPr>
          <w:trHeight w:hRule="exact" w:val="811"/>
        </w:trPr>
        <w:tc>
          <w:tcPr>
            <w:tcW w:w="426" w:type="dxa"/>
          </w:tcPr>
          <w:p w:rsidR="004F5FE8" w:rsidRDefault="004F5FE8"/>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4F5FE8"/>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4F5FE8"/>
        </w:tc>
        <w:tc>
          <w:tcPr>
            <w:tcW w:w="143" w:type="dxa"/>
          </w:tcPr>
          <w:p w:rsidR="004F5FE8" w:rsidRDefault="004F5FE8"/>
        </w:tc>
      </w:tr>
      <w:tr w:rsidR="004F5FE8">
        <w:trPr>
          <w:trHeight w:hRule="exact" w:val="555"/>
        </w:trPr>
        <w:tc>
          <w:tcPr>
            <w:tcW w:w="426" w:type="dxa"/>
          </w:tcPr>
          <w:p w:rsidR="004F5FE8" w:rsidRDefault="004F5FE8"/>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Pr="0055761C" w:rsidRDefault="006E1D71">
            <w:pPr>
              <w:spacing w:after="0" w:line="240" w:lineRule="auto"/>
              <w:jc w:val="both"/>
              <w:rPr>
                <w:sz w:val="24"/>
                <w:szCs w:val="24"/>
                <w:lang w:val="ru-RU"/>
              </w:rPr>
            </w:pPr>
            <w:r w:rsidRPr="0055761C">
              <w:rPr>
                <w:rFonts w:ascii="Times New Roman" w:hAnsi="Times New Roman" w:cs="Times New Roman"/>
                <w:color w:val="000000"/>
                <w:sz w:val="24"/>
                <w:szCs w:val="24"/>
                <w:lang w:val="ru-RU"/>
              </w:rPr>
              <w:t>Поисковая</w:t>
            </w:r>
            <w:r w:rsidRPr="0055761C">
              <w:rPr>
                <w:lang w:val="ru-RU"/>
              </w:rPr>
              <w:t xml:space="preserve"> </w:t>
            </w:r>
            <w:r w:rsidRPr="0055761C">
              <w:rPr>
                <w:rFonts w:ascii="Times New Roman" w:hAnsi="Times New Roman" w:cs="Times New Roman"/>
                <w:color w:val="000000"/>
                <w:sz w:val="24"/>
                <w:szCs w:val="24"/>
                <w:lang w:val="ru-RU"/>
              </w:rPr>
              <w:t>система</w:t>
            </w:r>
            <w:r w:rsidRPr="0055761C">
              <w:rPr>
                <w:lang w:val="ru-RU"/>
              </w:rPr>
              <w:t xml:space="preserve"> </w:t>
            </w:r>
            <w:r w:rsidRPr="0055761C">
              <w:rPr>
                <w:rFonts w:ascii="Times New Roman" w:hAnsi="Times New Roman" w:cs="Times New Roman"/>
                <w:color w:val="000000"/>
                <w:sz w:val="24"/>
                <w:szCs w:val="24"/>
                <w:lang w:val="ru-RU"/>
              </w:rPr>
              <w:t>Академия</w:t>
            </w:r>
            <w:r w:rsidRPr="0055761C">
              <w:rPr>
                <w:lang w:val="ru-RU"/>
              </w:rPr>
              <w:t xml:space="preserve"> </w:t>
            </w:r>
            <w:r>
              <w:rPr>
                <w:rFonts w:ascii="Times New Roman" w:hAnsi="Times New Roman" w:cs="Times New Roman"/>
                <w:color w:val="000000"/>
                <w:sz w:val="24"/>
                <w:szCs w:val="24"/>
              </w:rPr>
              <w:t>Google</w:t>
            </w:r>
            <w:r w:rsidRPr="0055761C">
              <w:rPr>
                <w:lang w:val="ru-RU"/>
              </w:rPr>
              <w:t xml:space="preserve"> </w:t>
            </w:r>
            <w:r w:rsidRPr="0055761C">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55761C">
              <w:rPr>
                <w:lang w:val="ru-RU"/>
              </w:rPr>
              <w:t xml:space="preserve"> </w:t>
            </w:r>
            <w:r>
              <w:rPr>
                <w:rFonts w:ascii="Times New Roman" w:hAnsi="Times New Roman" w:cs="Times New Roman"/>
                <w:color w:val="000000"/>
                <w:sz w:val="24"/>
                <w:szCs w:val="24"/>
              </w:rPr>
              <w:t>Scholar</w:t>
            </w:r>
            <w:r w:rsidRPr="0055761C">
              <w:rPr>
                <w:rFonts w:ascii="Times New Roman" w:hAnsi="Times New Roman" w:cs="Times New Roman"/>
                <w:color w:val="000000"/>
                <w:sz w:val="24"/>
                <w:szCs w:val="24"/>
                <w:lang w:val="ru-RU"/>
              </w:rPr>
              <w:t>)</w:t>
            </w:r>
            <w:r w:rsidRPr="0055761C">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6E1D71">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143" w:type="dxa"/>
          </w:tcPr>
          <w:p w:rsidR="004F5FE8" w:rsidRDefault="004F5FE8"/>
        </w:tc>
      </w:tr>
      <w:tr w:rsidR="004F5FE8">
        <w:trPr>
          <w:trHeight w:hRule="exact" w:val="555"/>
        </w:trPr>
        <w:tc>
          <w:tcPr>
            <w:tcW w:w="426" w:type="dxa"/>
          </w:tcPr>
          <w:p w:rsidR="004F5FE8" w:rsidRDefault="004F5FE8"/>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Pr="0055761C" w:rsidRDefault="006E1D71">
            <w:pPr>
              <w:spacing w:after="0" w:line="240" w:lineRule="auto"/>
              <w:jc w:val="both"/>
              <w:rPr>
                <w:sz w:val="24"/>
                <w:szCs w:val="24"/>
                <w:lang w:val="ru-RU"/>
              </w:rPr>
            </w:pPr>
            <w:r w:rsidRPr="0055761C">
              <w:rPr>
                <w:rFonts w:ascii="Times New Roman" w:hAnsi="Times New Roman" w:cs="Times New Roman"/>
                <w:color w:val="000000"/>
                <w:sz w:val="24"/>
                <w:szCs w:val="24"/>
                <w:lang w:val="ru-RU"/>
              </w:rPr>
              <w:t>Информационная</w:t>
            </w:r>
            <w:r w:rsidRPr="0055761C">
              <w:rPr>
                <w:lang w:val="ru-RU"/>
              </w:rPr>
              <w:t xml:space="preserve"> </w:t>
            </w:r>
            <w:r w:rsidRPr="0055761C">
              <w:rPr>
                <w:rFonts w:ascii="Times New Roman" w:hAnsi="Times New Roman" w:cs="Times New Roman"/>
                <w:color w:val="000000"/>
                <w:sz w:val="24"/>
                <w:szCs w:val="24"/>
                <w:lang w:val="ru-RU"/>
              </w:rPr>
              <w:t>система</w:t>
            </w:r>
            <w:r w:rsidRPr="0055761C">
              <w:rPr>
                <w:lang w:val="ru-RU"/>
              </w:rPr>
              <w:t xml:space="preserve"> </w:t>
            </w:r>
            <w:r w:rsidRPr="0055761C">
              <w:rPr>
                <w:rFonts w:ascii="Times New Roman" w:hAnsi="Times New Roman" w:cs="Times New Roman"/>
                <w:color w:val="000000"/>
                <w:sz w:val="24"/>
                <w:szCs w:val="24"/>
                <w:lang w:val="ru-RU"/>
              </w:rPr>
              <w:t>-</w:t>
            </w:r>
            <w:r w:rsidRPr="0055761C">
              <w:rPr>
                <w:lang w:val="ru-RU"/>
              </w:rPr>
              <w:t xml:space="preserve"> </w:t>
            </w:r>
            <w:r w:rsidRPr="0055761C">
              <w:rPr>
                <w:rFonts w:ascii="Times New Roman" w:hAnsi="Times New Roman" w:cs="Times New Roman"/>
                <w:color w:val="000000"/>
                <w:sz w:val="24"/>
                <w:szCs w:val="24"/>
                <w:lang w:val="ru-RU"/>
              </w:rPr>
              <w:t>Единое</w:t>
            </w:r>
            <w:r w:rsidRPr="0055761C">
              <w:rPr>
                <w:lang w:val="ru-RU"/>
              </w:rPr>
              <w:t xml:space="preserve"> </w:t>
            </w:r>
            <w:r w:rsidRPr="0055761C">
              <w:rPr>
                <w:rFonts w:ascii="Times New Roman" w:hAnsi="Times New Roman" w:cs="Times New Roman"/>
                <w:color w:val="000000"/>
                <w:sz w:val="24"/>
                <w:szCs w:val="24"/>
                <w:lang w:val="ru-RU"/>
              </w:rPr>
              <w:t>окно</w:t>
            </w:r>
            <w:r w:rsidRPr="0055761C">
              <w:rPr>
                <w:lang w:val="ru-RU"/>
              </w:rPr>
              <w:t xml:space="preserve"> </w:t>
            </w:r>
            <w:r w:rsidRPr="0055761C">
              <w:rPr>
                <w:rFonts w:ascii="Times New Roman" w:hAnsi="Times New Roman" w:cs="Times New Roman"/>
                <w:color w:val="000000"/>
                <w:sz w:val="24"/>
                <w:szCs w:val="24"/>
                <w:lang w:val="ru-RU"/>
              </w:rPr>
              <w:t>доступа</w:t>
            </w:r>
            <w:r w:rsidRPr="0055761C">
              <w:rPr>
                <w:lang w:val="ru-RU"/>
              </w:rPr>
              <w:t xml:space="preserve"> </w:t>
            </w:r>
            <w:r w:rsidRPr="0055761C">
              <w:rPr>
                <w:rFonts w:ascii="Times New Roman" w:hAnsi="Times New Roman" w:cs="Times New Roman"/>
                <w:color w:val="000000"/>
                <w:sz w:val="24"/>
                <w:szCs w:val="24"/>
                <w:lang w:val="ru-RU"/>
              </w:rPr>
              <w:t>к</w:t>
            </w:r>
            <w:r w:rsidRPr="0055761C">
              <w:rPr>
                <w:lang w:val="ru-RU"/>
              </w:rPr>
              <w:t xml:space="preserve"> </w:t>
            </w:r>
            <w:r w:rsidRPr="0055761C">
              <w:rPr>
                <w:rFonts w:ascii="Times New Roman" w:hAnsi="Times New Roman" w:cs="Times New Roman"/>
                <w:color w:val="000000"/>
                <w:sz w:val="24"/>
                <w:szCs w:val="24"/>
                <w:lang w:val="ru-RU"/>
              </w:rPr>
              <w:t>информационным</w:t>
            </w:r>
            <w:r w:rsidRPr="0055761C">
              <w:rPr>
                <w:lang w:val="ru-RU"/>
              </w:rPr>
              <w:t xml:space="preserve"> </w:t>
            </w:r>
            <w:r w:rsidRPr="0055761C">
              <w:rPr>
                <w:rFonts w:ascii="Times New Roman" w:hAnsi="Times New Roman" w:cs="Times New Roman"/>
                <w:color w:val="000000"/>
                <w:sz w:val="24"/>
                <w:szCs w:val="24"/>
                <w:lang w:val="ru-RU"/>
              </w:rPr>
              <w:t>ресурсам</w:t>
            </w:r>
            <w:r w:rsidRPr="0055761C">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6E1D71">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c>
          <w:tcPr>
            <w:tcW w:w="143" w:type="dxa"/>
          </w:tcPr>
          <w:p w:rsidR="004F5FE8" w:rsidRDefault="004F5FE8"/>
        </w:tc>
      </w:tr>
      <w:tr w:rsidR="004F5FE8">
        <w:trPr>
          <w:trHeight w:hRule="exact" w:val="555"/>
        </w:trPr>
        <w:tc>
          <w:tcPr>
            <w:tcW w:w="426" w:type="dxa"/>
          </w:tcPr>
          <w:p w:rsidR="004F5FE8" w:rsidRDefault="004F5FE8"/>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6E1D71">
            <w:pPr>
              <w:spacing w:after="0" w:line="240" w:lineRule="auto"/>
              <w:jc w:val="both"/>
              <w:rPr>
                <w:sz w:val="24"/>
                <w:szCs w:val="24"/>
              </w:rPr>
            </w:pPr>
            <w:r>
              <w:rPr>
                <w:rFonts w:ascii="Times New Roman" w:hAnsi="Times New Roman" w:cs="Times New Roman"/>
                <w:color w:val="000000"/>
                <w:sz w:val="24"/>
                <w:szCs w:val="24"/>
              </w:rPr>
              <w:t>Российская</w:t>
            </w:r>
            <w:r>
              <w:t xml:space="preserve"> </w:t>
            </w: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библиотека.</w:t>
            </w:r>
            <w:r>
              <w:t xml:space="preserve"> </w:t>
            </w:r>
            <w:r>
              <w:rPr>
                <w:rFonts w:ascii="Times New Roman" w:hAnsi="Times New Roman" w:cs="Times New Roman"/>
                <w:color w:val="000000"/>
                <w:sz w:val="24"/>
                <w:szCs w:val="24"/>
              </w:rPr>
              <w:t>Каталоги</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6E1D71">
            <w:pPr>
              <w:spacing w:after="0" w:line="240" w:lineRule="auto"/>
              <w:jc w:val="both"/>
              <w:rPr>
                <w:sz w:val="24"/>
                <w:szCs w:val="24"/>
              </w:rPr>
            </w:pPr>
            <w:r>
              <w:rPr>
                <w:rFonts w:ascii="Times New Roman" w:hAnsi="Times New Roman" w:cs="Times New Roman"/>
                <w:color w:val="000000"/>
                <w:sz w:val="24"/>
                <w:szCs w:val="24"/>
              </w:rPr>
              <w:t>https://www.rsl.ru/ru/4readers/catalogues/</w:t>
            </w:r>
            <w:r>
              <w:t xml:space="preserve"> </w:t>
            </w:r>
          </w:p>
        </w:tc>
        <w:tc>
          <w:tcPr>
            <w:tcW w:w="143" w:type="dxa"/>
          </w:tcPr>
          <w:p w:rsidR="004F5FE8" w:rsidRDefault="004F5FE8"/>
        </w:tc>
      </w:tr>
      <w:tr w:rsidR="004F5FE8">
        <w:trPr>
          <w:trHeight w:hRule="exact" w:val="555"/>
        </w:trPr>
        <w:tc>
          <w:tcPr>
            <w:tcW w:w="426" w:type="dxa"/>
          </w:tcPr>
          <w:p w:rsidR="004F5FE8" w:rsidRDefault="004F5FE8"/>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6E1D71">
            <w:pPr>
              <w:spacing w:after="0" w:line="240" w:lineRule="auto"/>
              <w:jc w:val="both"/>
              <w:rPr>
                <w:sz w:val="24"/>
                <w:szCs w:val="24"/>
              </w:rPr>
            </w:pPr>
            <w:r w:rsidRPr="0055761C">
              <w:rPr>
                <w:rFonts w:ascii="Times New Roman" w:hAnsi="Times New Roman" w:cs="Times New Roman"/>
                <w:color w:val="000000"/>
                <w:sz w:val="24"/>
                <w:szCs w:val="24"/>
                <w:lang w:val="ru-RU"/>
              </w:rPr>
              <w:t>Электронные</w:t>
            </w:r>
            <w:r w:rsidRPr="0055761C">
              <w:rPr>
                <w:lang w:val="ru-RU"/>
              </w:rPr>
              <w:t xml:space="preserve"> </w:t>
            </w:r>
            <w:r w:rsidRPr="0055761C">
              <w:rPr>
                <w:rFonts w:ascii="Times New Roman" w:hAnsi="Times New Roman" w:cs="Times New Roman"/>
                <w:color w:val="000000"/>
                <w:sz w:val="24"/>
                <w:szCs w:val="24"/>
                <w:lang w:val="ru-RU"/>
              </w:rPr>
              <w:t>ресурсы</w:t>
            </w:r>
            <w:r w:rsidRPr="0055761C">
              <w:rPr>
                <w:lang w:val="ru-RU"/>
              </w:rPr>
              <w:t xml:space="preserve"> </w:t>
            </w:r>
            <w:r w:rsidRPr="0055761C">
              <w:rPr>
                <w:rFonts w:ascii="Times New Roman" w:hAnsi="Times New Roman" w:cs="Times New Roman"/>
                <w:color w:val="000000"/>
                <w:sz w:val="24"/>
                <w:szCs w:val="24"/>
                <w:lang w:val="ru-RU"/>
              </w:rPr>
              <w:t>библиотеки</w:t>
            </w:r>
            <w:r w:rsidRPr="0055761C">
              <w:rPr>
                <w:lang w:val="ru-RU"/>
              </w:rPr>
              <w:t xml:space="preserve"> </w:t>
            </w:r>
            <w:r w:rsidRPr="0055761C">
              <w:rPr>
                <w:rFonts w:ascii="Times New Roman" w:hAnsi="Times New Roman" w:cs="Times New Roman"/>
                <w:color w:val="000000"/>
                <w:sz w:val="24"/>
                <w:szCs w:val="24"/>
                <w:lang w:val="ru-RU"/>
              </w:rPr>
              <w:t>МГТУ</w:t>
            </w:r>
            <w:r w:rsidRPr="0055761C">
              <w:rPr>
                <w:lang w:val="ru-RU"/>
              </w:rPr>
              <w:t xml:space="preserve"> </w:t>
            </w:r>
            <w:r w:rsidRPr="0055761C">
              <w:rPr>
                <w:rFonts w:ascii="Times New Roman" w:hAnsi="Times New Roman" w:cs="Times New Roman"/>
                <w:color w:val="000000"/>
                <w:sz w:val="24"/>
                <w:szCs w:val="24"/>
                <w:lang w:val="ru-RU"/>
              </w:rPr>
              <w:t>им.</w:t>
            </w:r>
            <w:r w:rsidRPr="0055761C">
              <w:rPr>
                <w:lang w:val="ru-RU"/>
              </w:rPr>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6E1D71">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c>
          <w:tcPr>
            <w:tcW w:w="143" w:type="dxa"/>
          </w:tcPr>
          <w:p w:rsidR="004F5FE8" w:rsidRDefault="004F5FE8"/>
        </w:tc>
      </w:tr>
      <w:tr w:rsidR="004F5FE8">
        <w:trPr>
          <w:trHeight w:hRule="exact" w:val="555"/>
        </w:trPr>
        <w:tc>
          <w:tcPr>
            <w:tcW w:w="426" w:type="dxa"/>
          </w:tcPr>
          <w:p w:rsidR="004F5FE8" w:rsidRDefault="004F5FE8"/>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6E1D71">
            <w:pPr>
              <w:spacing w:after="0" w:line="240" w:lineRule="auto"/>
              <w:jc w:val="both"/>
              <w:rPr>
                <w:sz w:val="24"/>
                <w:szCs w:val="24"/>
              </w:rPr>
            </w:pPr>
            <w:r w:rsidRPr="0055761C">
              <w:rPr>
                <w:rFonts w:ascii="Times New Roman" w:hAnsi="Times New Roman" w:cs="Times New Roman"/>
                <w:color w:val="000000"/>
                <w:sz w:val="24"/>
                <w:szCs w:val="24"/>
                <w:lang w:val="ru-RU"/>
              </w:rPr>
              <w:t>Федеральный</w:t>
            </w:r>
            <w:r w:rsidRPr="0055761C">
              <w:rPr>
                <w:lang w:val="ru-RU"/>
              </w:rPr>
              <w:t xml:space="preserve"> </w:t>
            </w:r>
            <w:r w:rsidRPr="0055761C">
              <w:rPr>
                <w:rFonts w:ascii="Times New Roman" w:hAnsi="Times New Roman" w:cs="Times New Roman"/>
                <w:color w:val="000000"/>
                <w:sz w:val="24"/>
                <w:szCs w:val="24"/>
                <w:lang w:val="ru-RU"/>
              </w:rPr>
              <w:t>образовательный</w:t>
            </w:r>
            <w:r w:rsidRPr="0055761C">
              <w:rPr>
                <w:lang w:val="ru-RU"/>
              </w:rPr>
              <w:t xml:space="preserve"> </w:t>
            </w:r>
            <w:r w:rsidRPr="0055761C">
              <w:rPr>
                <w:rFonts w:ascii="Times New Roman" w:hAnsi="Times New Roman" w:cs="Times New Roman"/>
                <w:color w:val="000000"/>
                <w:sz w:val="24"/>
                <w:szCs w:val="24"/>
                <w:lang w:val="ru-RU"/>
              </w:rPr>
              <w:t>портал</w:t>
            </w:r>
            <w:r w:rsidRPr="0055761C">
              <w:rPr>
                <w:lang w:val="ru-RU"/>
              </w:rPr>
              <w:t xml:space="preserve"> </w:t>
            </w:r>
            <w:r w:rsidRPr="0055761C">
              <w:rPr>
                <w:rFonts w:ascii="Times New Roman" w:hAnsi="Times New Roman" w:cs="Times New Roman"/>
                <w:color w:val="000000"/>
                <w:sz w:val="24"/>
                <w:szCs w:val="24"/>
                <w:lang w:val="ru-RU"/>
              </w:rPr>
              <w:t>–</w:t>
            </w:r>
            <w:r w:rsidRPr="0055761C">
              <w:rPr>
                <w:lang w:val="ru-RU"/>
              </w:rPr>
              <w:t xml:space="preserve"> </w:t>
            </w:r>
            <w:r w:rsidRPr="0055761C">
              <w:rPr>
                <w:rFonts w:ascii="Times New Roman" w:hAnsi="Times New Roman" w:cs="Times New Roman"/>
                <w:color w:val="000000"/>
                <w:sz w:val="24"/>
                <w:szCs w:val="24"/>
                <w:lang w:val="ru-RU"/>
              </w:rPr>
              <w:t>Экономика.</w:t>
            </w:r>
            <w:r w:rsidRPr="0055761C">
              <w:rPr>
                <w:lang w:val="ru-RU"/>
              </w:rPr>
              <w:t xml:space="preserve"> </w:t>
            </w:r>
            <w:r w:rsidRPr="0055761C">
              <w:rPr>
                <w:rFonts w:ascii="Times New Roman" w:hAnsi="Times New Roman" w:cs="Times New Roman"/>
                <w:color w:val="000000"/>
                <w:sz w:val="24"/>
                <w:szCs w:val="24"/>
                <w:lang w:val="ru-RU"/>
              </w:rPr>
              <w:t>Социология.</w:t>
            </w:r>
            <w:r w:rsidRPr="0055761C">
              <w:rPr>
                <w:lang w:val="ru-RU"/>
              </w:rPr>
              <w:t xml:space="preserve"> </w:t>
            </w:r>
            <w:r>
              <w:rPr>
                <w:rFonts w:ascii="Times New Roman" w:hAnsi="Times New Roman" w:cs="Times New Roman"/>
                <w:color w:val="000000"/>
                <w:sz w:val="24"/>
                <w:szCs w:val="24"/>
              </w:rPr>
              <w:t>Менеджмент</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6E1D71">
            <w:pPr>
              <w:spacing w:after="0" w:line="240" w:lineRule="auto"/>
              <w:jc w:val="both"/>
              <w:rPr>
                <w:sz w:val="24"/>
                <w:szCs w:val="24"/>
              </w:rPr>
            </w:pPr>
            <w:r>
              <w:rPr>
                <w:rFonts w:ascii="Times New Roman" w:hAnsi="Times New Roman" w:cs="Times New Roman"/>
                <w:color w:val="000000"/>
                <w:sz w:val="24"/>
                <w:szCs w:val="24"/>
              </w:rPr>
              <w:t>http://ecsocman.hse.ru/</w:t>
            </w:r>
            <w:r>
              <w:t xml:space="preserve"> </w:t>
            </w:r>
          </w:p>
        </w:tc>
        <w:tc>
          <w:tcPr>
            <w:tcW w:w="143" w:type="dxa"/>
          </w:tcPr>
          <w:p w:rsidR="004F5FE8" w:rsidRDefault="004F5FE8"/>
        </w:tc>
      </w:tr>
    </w:tbl>
    <w:p w:rsidR="004F5FE8" w:rsidRDefault="006E1D71">
      <w:pPr>
        <w:rPr>
          <w:sz w:val="0"/>
          <w:szCs w:val="0"/>
        </w:rPr>
      </w:pPr>
      <w:r>
        <w:br w:type="page"/>
      </w:r>
    </w:p>
    <w:tbl>
      <w:tblPr>
        <w:tblW w:w="0" w:type="auto"/>
        <w:tblCellMar>
          <w:left w:w="0" w:type="dxa"/>
          <w:right w:w="0" w:type="dxa"/>
        </w:tblCellMar>
        <w:tblLook w:val="04A0"/>
      </w:tblPr>
      <w:tblGrid>
        <w:gridCol w:w="424"/>
        <w:gridCol w:w="5661"/>
        <w:gridCol w:w="3128"/>
        <w:gridCol w:w="142"/>
      </w:tblGrid>
      <w:tr w:rsidR="004F5FE8">
        <w:trPr>
          <w:trHeight w:hRule="exact" w:val="826"/>
        </w:trPr>
        <w:tc>
          <w:tcPr>
            <w:tcW w:w="426" w:type="dxa"/>
          </w:tcPr>
          <w:p w:rsidR="004F5FE8" w:rsidRDefault="004F5FE8"/>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Pr="0055761C" w:rsidRDefault="006E1D71">
            <w:pPr>
              <w:spacing w:after="0" w:line="240" w:lineRule="auto"/>
              <w:jc w:val="both"/>
              <w:rPr>
                <w:sz w:val="24"/>
                <w:szCs w:val="24"/>
                <w:lang w:val="ru-RU"/>
              </w:rPr>
            </w:pPr>
            <w:r w:rsidRPr="0055761C">
              <w:rPr>
                <w:rFonts w:ascii="Times New Roman" w:hAnsi="Times New Roman" w:cs="Times New Roman"/>
                <w:color w:val="000000"/>
                <w:sz w:val="24"/>
                <w:szCs w:val="24"/>
                <w:lang w:val="ru-RU"/>
              </w:rPr>
              <w:t>Международная</w:t>
            </w:r>
            <w:r w:rsidRPr="0055761C">
              <w:rPr>
                <w:lang w:val="ru-RU"/>
              </w:rPr>
              <w:t xml:space="preserve"> </w:t>
            </w:r>
            <w:r w:rsidRPr="0055761C">
              <w:rPr>
                <w:rFonts w:ascii="Times New Roman" w:hAnsi="Times New Roman" w:cs="Times New Roman"/>
                <w:color w:val="000000"/>
                <w:sz w:val="24"/>
                <w:szCs w:val="24"/>
                <w:lang w:val="ru-RU"/>
              </w:rPr>
              <w:t>наукометрическая</w:t>
            </w:r>
            <w:r w:rsidRPr="0055761C">
              <w:rPr>
                <w:lang w:val="ru-RU"/>
              </w:rPr>
              <w:t xml:space="preserve"> </w:t>
            </w:r>
            <w:r w:rsidRPr="0055761C">
              <w:rPr>
                <w:rFonts w:ascii="Times New Roman" w:hAnsi="Times New Roman" w:cs="Times New Roman"/>
                <w:color w:val="000000"/>
                <w:sz w:val="24"/>
                <w:szCs w:val="24"/>
                <w:lang w:val="ru-RU"/>
              </w:rPr>
              <w:t>реферативная</w:t>
            </w:r>
            <w:r w:rsidRPr="0055761C">
              <w:rPr>
                <w:lang w:val="ru-RU"/>
              </w:rPr>
              <w:t xml:space="preserve"> </w:t>
            </w:r>
            <w:r w:rsidRPr="0055761C">
              <w:rPr>
                <w:rFonts w:ascii="Times New Roman" w:hAnsi="Times New Roman" w:cs="Times New Roman"/>
                <w:color w:val="000000"/>
                <w:sz w:val="24"/>
                <w:szCs w:val="24"/>
                <w:lang w:val="ru-RU"/>
              </w:rPr>
              <w:t>и</w:t>
            </w:r>
            <w:r w:rsidRPr="0055761C">
              <w:rPr>
                <w:lang w:val="ru-RU"/>
              </w:rPr>
              <w:t xml:space="preserve"> </w:t>
            </w:r>
            <w:r w:rsidRPr="0055761C">
              <w:rPr>
                <w:rFonts w:ascii="Times New Roman" w:hAnsi="Times New Roman" w:cs="Times New Roman"/>
                <w:color w:val="000000"/>
                <w:sz w:val="24"/>
                <w:szCs w:val="24"/>
                <w:lang w:val="ru-RU"/>
              </w:rPr>
              <w:t>полнотекстовая</w:t>
            </w:r>
            <w:r w:rsidRPr="0055761C">
              <w:rPr>
                <w:lang w:val="ru-RU"/>
              </w:rPr>
              <w:t xml:space="preserve"> </w:t>
            </w:r>
            <w:r w:rsidRPr="0055761C">
              <w:rPr>
                <w:rFonts w:ascii="Times New Roman" w:hAnsi="Times New Roman" w:cs="Times New Roman"/>
                <w:color w:val="000000"/>
                <w:sz w:val="24"/>
                <w:szCs w:val="24"/>
                <w:lang w:val="ru-RU"/>
              </w:rPr>
              <w:t>база</w:t>
            </w:r>
            <w:r w:rsidRPr="0055761C">
              <w:rPr>
                <w:lang w:val="ru-RU"/>
              </w:rPr>
              <w:t xml:space="preserve"> </w:t>
            </w:r>
            <w:r w:rsidRPr="0055761C">
              <w:rPr>
                <w:rFonts w:ascii="Times New Roman" w:hAnsi="Times New Roman" w:cs="Times New Roman"/>
                <w:color w:val="000000"/>
                <w:sz w:val="24"/>
                <w:szCs w:val="24"/>
                <w:lang w:val="ru-RU"/>
              </w:rPr>
              <w:t>данных</w:t>
            </w:r>
            <w:r w:rsidRPr="0055761C">
              <w:rPr>
                <w:lang w:val="ru-RU"/>
              </w:rPr>
              <w:t xml:space="preserve"> </w:t>
            </w:r>
            <w:r w:rsidRPr="0055761C">
              <w:rPr>
                <w:rFonts w:ascii="Times New Roman" w:hAnsi="Times New Roman" w:cs="Times New Roman"/>
                <w:color w:val="000000"/>
                <w:sz w:val="24"/>
                <w:szCs w:val="24"/>
                <w:lang w:val="ru-RU"/>
              </w:rPr>
              <w:t>научных</w:t>
            </w:r>
            <w:r w:rsidRPr="0055761C">
              <w:rPr>
                <w:lang w:val="ru-RU"/>
              </w:rPr>
              <w:t xml:space="preserve"> </w:t>
            </w:r>
            <w:r w:rsidRPr="0055761C">
              <w:rPr>
                <w:rFonts w:ascii="Times New Roman" w:hAnsi="Times New Roman" w:cs="Times New Roman"/>
                <w:color w:val="000000"/>
                <w:sz w:val="24"/>
                <w:szCs w:val="24"/>
                <w:lang w:val="ru-RU"/>
              </w:rPr>
              <w:t>изданий</w:t>
            </w:r>
            <w:r w:rsidRPr="0055761C">
              <w:rPr>
                <w:lang w:val="ru-RU"/>
              </w:rPr>
              <w:t xml:space="preserve"> </w:t>
            </w:r>
            <w:r w:rsidRPr="0055761C">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55761C">
              <w:rPr>
                <w:lang w:val="ru-RU"/>
              </w:rPr>
              <w:t xml:space="preserve"> </w:t>
            </w:r>
            <w:r>
              <w:rPr>
                <w:rFonts w:ascii="Times New Roman" w:hAnsi="Times New Roman" w:cs="Times New Roman"/>
                <w:color w:val="000000"/>
                <w:sz w:val="24"/>
                <w:szCs w:val="24"/>
              </w:rPr>
              <w:t>of</w:t>
            </w:r>
            <w:r w:rsidRPr="0055761C">
              <w:rPr>
                <w:lang w:val="ru-RU"/>
              </w:rPr>
              <w:t xml:space="preserve"> </w:t>
            </w:r>
            <w:r>
              <w:rPr>
                <w:rFonts w:ascii="Times New Roman" w:hAnsi="Times New Roman" w:cs="Times New Roman"/>
                <w:color w:val="000000"/>
                <w:sz w:val="24"/>
                <w:szCs w:val="24"/>
              </w:rPr>
              <w:t>science</w:t>
            </w:r>
            <w:r w:rsidRPr="0055761C">
              <w:rPr>
                <w:rFonts w:ascii="Times New Roman" w:hAnsi="Times New Roman" w:cs="Times New Roman"/>
                <w:color w:val="000000"/>
                <w:sz w:val="24"/>
                <w:szCs w:val="24"/>
                <w:lang w:val="ru-RU"/>
              </w:rPr>
              <w:t>»</w:t>
            </w:r>
            <w:r w:rsidRPr="0055761C">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6E1D71">
            <w:pPr>
              <w:spacing w:after="0" w:line="240" w:lineRule="auto"/>
              <w:jc w:val="both"/>
              <w:rPr>
                <w:sz w:val="24"/>
                <w:szCs w:val="24"/>
              </w:rPr>
            </w:pPr>
            <w:r>
              <w:rPr>
                <w:rFonts w:ascii="Times New Roman" w:hAnsi="Times New Roman" w:cs="Times New Roman"/>
                <w:color w:val="000000"/>
                <w:sz w:val="24"/>
                <w:szCs w:val="24"/>
              </w:rPr>
              <w:t>http://webofscience.com</w:t>
            </w:r>
            <w:r>
              <w:t xml:space="preserve"> </w:t>
            </w:r>
          </w:p>
        </w:tc>
        <w:tc>
          <w:tcPr>
            <w:tcW w:w="143" w:type="dxa"/>
          </w:tcPr>
          <w:p w:rsidR="004F5FE8" w:rsidRDefault="004F5FE8"/>
        </w:tc>
      </w:tr>
      <w:tr w:rsidR="004F5FE8">
        <w:trPr>
          <w:trHeight w:hRule="exact" w:val="555"/>
        </w:trPr>
        <w:tc>
          <w:tcPr>
            <w:tcW w:w="426" w:type="dxa"/>
          </w:tcPr>
          <w:p w:rsidR="004F5FE8" w:rsidRDefault="004F5FE8"/>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Pr="0055761C" w:rsidRDefault="006E1D71">
            <w:pPr>
              <w:spacing w:after="0" w:line="240" w:lineRule="auto"/>
              <w:jc w:val="both"/>
              <w:rPr>
                <w:sz w:val="24"/>
                <w:szCs w:val="24"/>
                <w:lang w:val="ru-RU"/>
              </w:rPr>
            </w:pPr>
            <w:r w:rsidRPr="0055761C">
              <w:rPr>
                <w:rFonts w:ascii="Times New Roman" w:hAnsi="Times New Roman" w:cs="Times New Roman"/>
                <w:color w:val="000000"/>
                <w:sz w:val="24"/>
                <w:szCs w:val="24"/>
                <w:lang w:val="ru-RU"/>
              </w:rPr>
              <w:t>Международная</w:t>
            </w:r>
            <w:r w:rsidRPr="0055761C">
              <w:rPr>
                <w:lang w:val="ru-RU"/>
              </w:rPr>
              <w:t xml:space="preserve"> </w:t>
            </w:r>
            <w:r w:rsidRPr="0055761C">
              <w:rPr>
                <w:rFonts w:ascii="Times New Roman" w:hAnsi="Times New Roman" w:cs="Times New Roman"/>
                <w:color w:val="000000"/>
                <w:sz w:val="24"/>
                <w:szCs w:val="24"/>
                <w:lang w:val="ru-RU"/>
              </w:rPr>
              <w:t>реферативная</w:t>
            </w:r>
            <w:r w:rsidRPr="0055761C">
              <w:rPr>
                <w:lang w:val="ru-RU"/>
              </w:rPr>
              <w:t xml:space="preserve"> </w:t>
            </w:r>
            <w:r w:rsidRPr="0055761C">
              <w:rPr>
                <w:rFonts w:ascii="Times New Roman" w:hAnsi="Times New Roman" w:cs="Times New Roman"/>
                <w:color w:val="000000"/>
                <w:sz w:val="24"/>
                <w:szCs w:val="24"/>
                <w:lang w:val="ru-RU"/>
              </w:rPr>
              <w:t>и</w:t>
            </w:r>
            <w:r w:rsidRPr="0055761C">
              <w:rPr>
                <w:lang w:val="ru-RU"/>
              </w:rPr>
              <w:t xml:space="preserve"> </w:t>
            </w:r>
            <w:r w:rsidRPr="0055761C">
              <w:rPr>
                <w:rFonts w:ascii="Times New Roman" w:hAnsi="Times New Roman" w:cs="Times New Roman"/>
                <w:color w:val="000000"/>
                <w:sz w:val="24"/>
                <w:szCs w:val="24"/>
                <w:lang w:val="ru-RU"/>
              </w:rPr>
              <w:t>полнотекстовая</w:t>
            </w:r>
            <w:r w:rsidRPr="0055761C">
              <w:rPr>
                <w:lang w:val="ru-RU"/>
              </w:rPr>
              <w:t xml:space="preserve"> </w:t>
            </w:r>
            <w:r w:rsidRPr="0055761C">
              <w:rPr>
                <w:rFonts w:ascii="Times New Roman" w:hAnsi="Times New Roman" w:cs="Times New Roman"/>
                <w:color w:val="000000"/>
                <w:sz w:val="24"/>
                <w:szCs w:val="24"/>
                <w:lang w:val="ru-RU"/>
              </w:rPr>
              <w:t>справочная</w:t>
            </w:r>
            <w:r w:rsidRPr="0055761C">
              <w:rPr>
                <w:lang w:val="ru-RU"/>
              </w:rPr>
              <w:t xml:space="preserve"> </w:t>
            </w:r>
            <w:r w:rsidRPr="0055761C">
              <w:rPr>
                <w:rFonts w:ascii="Times New Roman" w:hAnsi="Times New Roman" w:cs="Times New Roman"/>
                <w:color w:val="000000"/>
                <w:sz w:val="24"/>
                <w:szCs w:val="24"/>
                <w:lang w:val="ru-RU"/>
              </w:rPr>
              <w:t>база</w:t>
            </w:r>
            <w:r w:rsidRPr="0055761C">
              <w:rPr>
                <w:lang w:val="ru-RU"/>
              </w:rPr>
              <w:t xml:space="preserve"> </w:t>
            </w:r>
            <w:r w:rsidRPr="0055761C">
              <w:rPr>
                <w:rFonts w:ascii="Times New Roman" w:hAnsi="Times New Roman" w:cs="Times New Roman"/>
                <w:color w:val="000000"/>
                <w:sz w:val="24"/>
                <w:szCs w:val="24"/>
                <w:lang w:val="ru-RU"/>
              </w:rPr>
              <w:t>данных</w:t>
            </w:r>
            <w:r w:rsidRPr="0055761C">
              <w:rPr>
                <w:lang w:val="ru-RU"/>
              </w:rPr>
              <w:t xml:space="preserve"> </w:t>
            </w:r>
            <w:r w:rsidRPr="0055761C">
              <w:rPr>
                <w:rFonts w:ascii="Times New Roman" w:hAnsi="Times New Roman" w:cs="Times New Roman"/>
                <w:color w:val="000000"/>
                <w:sz w:val="24"/>
                <w:szCs w:val="24"/>
                <w:lang w:val="ru-RU"/>
              </w:rPr>
              <w:t>научных</w:t>
            </w:r>
            <w:r w:rsidRPr="0055761C">
              <w:rPr>
                <w:lang w:val="ru-RU"/>
              </w:rPr>
              <w:t xml:space="preserve"> </w:t>
            </w:r>
            <w:r w:rsidRPr="0055761C">
              <w:rPr>
                <w:rFonts w:ascii="Times New Roman" w:hAnsi="Times New Roman" w:cs="Times New Roman"/>
                <w:color w:val="000000"/>
                <w:sz w:val="24"/>
                <w:szCs w:val="24"/>
                <w:lang w:val="ru-RU"/>
              </w:rPr>
              <w:t>изданий</w:t>
            </w:r>
            <w:r w:rsidRPr="0055761C">
              <w:rPr>
                <w:lang w:val="ru-RU"/>
              </w:rPr>
              <w:t xml:space="preserve"> </w:t>
            </w:r>
            <w:r w:rsidRPr="0055761C">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55761C">
              <w:rPr>
                <w:rFonts w:ascii="Times New Roman" w:hAnsi="Times New Roman" w:cs="Times New Roman"/>
                <w:color w:val="000000"/>
                <w:sz w:val="24"/>
                <w:szCs w:val="24"/>
                <w:lang w:val="ru-RU"/>
              </w:rPr>
              <w:t>»</w:t>
            </w:r>
            <w:r w:rsidRPr="0055761C">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6E1D71">
            <w:pPr>
              <w:spacing w:after="0" w:line="240" w:lineRule="auto"/>
              <w:jc w:val="both"/>
              <w:rPr>
                <w:sz w:val="24"/>
                <w:szCs w:val="24"/>
              </w:rPr>
            </w:pPr>
            <w:r>
              <w:rPr>
                <w:rFonts w:ascii="Times New Roman" w:hAnsi="Times New Roman" w:cs="Times New Roman"/>
                <w:color w:val="000000"/>
                <w:sz w:val="24"/>
                <w:szCs w:val="24"/>
              </w:rPr>
              <w:t>http://scopus.com</w:t>
            </w:r>
            <w:r>
              <w:t xml:space="preserve"> </w:t>
            </w:r>
          </w:p>
        </w:tc>
        <w:tc>
          <w:tcPr>
            <w:tcW w:w="143" w:type="dxa"/>
          </w:tcPr>
          <w:p w:rsidR="004F5FE8" w:rsidRDefault="004F5FE8"/>
        </w:tc>
      </w:tr>
      <w:tr w:rsidR="004F5FE8">
        <w:trPr>
          <w:trHeight w:hRule="exact" w:val="555"/>
        </w:trPr>
        <w:tc>
          <w:tcPr>
            <w:tcW w:w="426" w:type="dxa"/>
          </w:tcPr>
          <w:p w:rsidR="004F5FE8" w:rsidRDefault="004F5FE8"/>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Pr="0055761C" w:rsidRDefault="006E1D71">
            <w:pPr>
              <w:spacing w:after="0" w:line="240" w:lineRule="auto"/>
              <w:jc w:val="both"/>
              <w:rPr>
                <w:sz w:val="24"/>
                <w:szCs w:val="24"/>
                <w:lang w:val="ru-RU"/>
              </w:rPr>
            </w:pPr>
            <w:r w:rsidRPr="0055761C">
              <w:rPr>
                <w:rFonts w:ascii="Times New Roman" w:hAnsi="Times New Roman" w:cs="Times New Roman"/>
                <w:color w:val="000000"/>
                <w:sz w:val="24"/>
                <w:szCs w:val="24"/>
                <w:lang w:val="ru-RU"/>
              </w:rPr>
              <w:t>Международная</w:t>
            </w:r>
            <w:r w:rsidRPr="0055761C">
              <w:rPr>
                <w:lang w:val="ru-RU"/>
              </w:rPr>
              <w:t xml:space="preserve"> </w:t>
            </w:r>
            <w:r w:rsidRPr="0055761C">
              <w:rPr>
                <w:rFonts w:ascii="Times New Roman" w:hAnsi="Times New Roman" w:cs="Times New Roman"/>
                <w:color w:val="000000"/>
                <w:sz w:val="24"/>
                <w:szCs w:val="24"/>
                <w:lang w:val="ru-RU"/>
              </w:rPr>
              <w:t>база</w:t>
            </w:r>
            <w:r w:rsidRPr="0055761C">
              <w:rPr>
                <w:lang w:val="ru-RU"/>
              </w:rPr>
              <w:t xml:space="preserve"> </w:t>
            </w:r>
            <w:r w:rsidRPr="0055761C">
              <w:rPr>
                <w:rFonts w:ascii="Times New Roman" w:hAnsi="Times New Roman" w:cs="Times New Roman"/>
                <w:color w:val="000000"/>
                <w:sz w:val="24"/>
                <w:szCs w:val="24"/>
                <w:lang w:val="ru-RU"/>
              </w:rPr>
              <w:t>полнотекстовых</w:t>
            </w:r>
            <w:r w:rsidRPr="0055761C">
              <w:rPr>
                <w:lang w:val="ru-RU"/>
              </w:rPr>
              <w:t xml:space="preserve"> </w:t>
            </w:r>
            <w:r w:rsidRPr="0055761C">
              <w:rPr>
                <w:rFonts w:ascii="Times New Roman" w:hAnsi="Times New Roman" w:cs="Times New Roman"/>
                <w:color w:val="000000"/>
                <w:sz w:val="24"/>
                <w:szCs w:val="24"/>
                <w:lang w:val="ru-RU"/>
              </w:rPr>
              <w:t>журналов</w:t>
            </w:r>
            <w:r w:rsidRPr="0055761C">
              <w:rPr>
                <w:lang w:val="ru-RU"/>
              </w:rPr>
              <w:t xml:space="preserve"> </w:t>
            </w:r>
            <w:r>
              <w:rPr>
                <w:rFonts w:ascii="Times New Roman" w:hAnsi="Times New Roman" w:cs="Times New Roman"/>
                <w:color w:val="000000"/>
                <w:sz w:val="24"/>
                <w:szCs w:val="24"/>
              </w:rPr>
              <w:t>Springer</w:t>
            </w:r>
            <w:r w:rsidRPr="0055761C">
              <w:rPr>
                <w:lang w:val="ru-RU"/>
              </w:rPr>
              <w:t xml:space="preserve"> </w:t>
            </w:r>
            <w:r>
              <w:rPr>
                <w:rFonts w:ascii="Times New Roman" w:hAnsi="Times New Roman" w:cs="Times New Roman"/>
                <w:color w:val="000000"/>
                <w:sz w:val="24"/>
                <w:szCs w:val="24"/>
              </w:rPr>
              <w:t>Journals</w:t>
            </w:r>
            <w:r w:rsidRPr="0055761C">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5FE8" w:rsidRDefault="006E1D71">
            <w:pPr>
              <w:spacing w:after="0" w:line="240" w:lineRule="auto"/>
              <w:jc w:val="both"/>
              <w:rPr>
                <w:sz w:val="24"/>
                <w:szCs w:val="24"/>
              </w:rPr>
            </w:pPr>
            <w:r>
              <w:rPr>
                <w:rFonts w:ascii="Times New Roman" w:hAnsi="Times New Roman" w:cs="Times New Roman"/>
                <w:color w:val="000000"/>
                <w:sz w:val="24"/>
                <w:szCs w:val="24"/>
              </w:rPr>
              <w:t>http://link.springer.com/</w:t>
            </w:r>
            <w:r>
              <w:t xml:space="preserve"> </w:t>
            </w:r>
          </w:p>
        </w:tc>
        <w:tc>
          <w:tcPr>
            <w:tcW w:w="143" w:type="dxa"/>
          </w:tcPr>
          <w:p w:rsidR="004F5FE8" w:rsidRDefault="004F5FE8"/>
        </w:tc>
      </w:tr>
      <w:tr w:rsidR="004F5FE8" w:rsidRPr="0055761C">
        <w:trPr>
          <w:trHeight w:hRule="exact" w:val="285"/>
        </w:trPr>
        <w:tc>
          <w:tcPr>
            <w:tcW w:w="9370" w:type="dxa"/>
            <w:gridSpan w:val="4"/>
            <w:shd w:val="clear" w:color="000000" w:fill="FFFFFF"/>
            <w:tcMar>
              <w:left w:w="34" w:type="dxa"/>
              <w:right w:w="34" w:type="dxa"/>
            </w:tcMar>
          </w:tcPr>
          <w:p w:rsidR="004F5FE8" w:rsidRPr="0055761C" w:rsidRDefault="006E1D71">
            <w:pPr>
              <w:spacing w:after="0" w:line="240" w:lineRule="auto"/>
              <w:ind w:firstLine="756"/>
              <w:jc w:val="both"/>
              <w:rPr>
                <w:sz w:val="24"/>
                <w:szCs w:val="24"/>
                <w:lang w:val="ru-RU"/>
              </w:rPr>
            </w:pPr>
            <w:r w:rsidRPr="0055761C">
              <w:rPr>
                <w:rFonts w:ascii="Times New Roman" w:hAnsi="Times New Roman" w:cs="Times New Roman"/>
                <w:b/>
                <w:color w:val="000000"/>
                <w:sz w:val="24"/>
                <w:szCs w:val="24"/>
                <w:lang w:val="ru-RU"/>
              </w:rPr>
              <w:t>9</w:t>
            </w:r>
            <w:r w:rsidRPr="0055761C">
              <w:rPr>
                <w:lang w:val="ru-RU"/>
              </w:rPr>
              <w:t xml:space="preserve"> </w:t>
            </w:r>
            <w:r w:rsidRPr="0055761C">
              <w:rPr>
                <w:rFonts w:ascii="Times New Roman" w:hAnsi="Times New Roman" w:cs="Times New Roman"/>
                <w:b/>
                <w:color w:val="000000"/>
                <w:sz w:val="24"/>
                <w:szCs w:val="24"/>
                <w:lang w:val="ru-RU"/>
              </w:rPr>
              <w:t>Материально-техническое</w:t>
            </w:r>
            <w:r w:rsidRPr="0055761C">
              <w:rPr>
                <w:lang w:val="ru-RU"/>
              </w:rPr>
              <w:t xml:space="preserve"> </w:t>
            </w:r>
            <w:r w:rsidRPr="0055761C">
              <w:rPr>
                <w:rFonts w:ascii="Times New Roman" w:hAnsi="Times New Roman" w:cs="Times New Roman"/>
                <w:b/>
                <w:color w:val="000000"/>
                <w:sz w:val="24"/>
                <w:szCs w:val="24"/>
                <w:lang w:val="ru-RU"/>
              </w:rPr>
              <w:t>обеспечение</w:t>
            </w:r>
            <w:r w:rsidRPr="0055761C">
              <w:rPr>
                <w:lang w:val="ru-RU"/>
              </w:rPr>
              <w:t xml:space="preserve"> </w:t>
            </w:r>
            <w:r w:rsidRPr="0055761C">
              <w:rPr>
                <w:rFonts w:ascii="Times New Roman" w:hAnsi="Times New Roman" w:cs="Times New Roman"/>
                <w:b/>
                <w:color w:val="000000"/>
                <w:sz w:val="24"/>
                <w:szCs w:val="24"/>
                <w:lang w:val="ru-RU"/>
              </w:rPr>
              <w:t>дисциплины</w:t>
            </w:r>
            <w:r w:rsidRPr="0055761C">
              <w:rPr>
                <w:lang w:val="ru-RU"/>
              </w:rPr>
              <w:t xml:space="preserve"> </w:t>
            </w:r>
            <w:r w:rsidRPr="0055761C">
              <w:rPr>
                <w:rFonts w:ascii="Times New Roman" w:hAnsi="Times New Roman" w:cs="Times New Roman"/>
                <w:b/>
                <w:color w:val="000000"/>
                <w:sz w:val="24"/>
                <w:szCs w:val="24"/>
                <w:lang w:val="ru-RU"/>
              </w:rPr>
              <w:t>(модуля)</w:t>
            </w:r>
            <w:r w:rsidRPr="0055761C">
              <w:rPr>
                <w:lang w:val="ru-RU"/>
              </w:rPr>
              <w:t xml:space="preserve"> </w:t>
            </w:r>
          </w:p>
        </w:tc>
      </w:tr>
      <w:tr w:rsidR="004F5FE8" w:rsidRPr="0055761C">
        <w:trPr>
          <w:trHeight w:hRule="exact" w:val="138"/>
        </w:trPr>
        <w:tc>
          <w:tcPr>
            <w:tcW w:w="426" w:type="dxa"/>
          </w:tcPr>
          <w:p w:rsidR="004F5FE8" w:rsidRPr="0055761C" w:rsidRDefault="004F5FE8">
            <w:pPr>
              <w:rPr>
                <w:lang w:val="ru-RU"/>
              </w:rPr>
            </w:pPr>
          </w:p>
        </w:tc>
        <w:tc>
          <w:tcPr>
            <w:tcW w:w="5671" w:type="dxa"/>
          </w:tcPr>
          <w:p w:rsidR="004F5FE8" w:rsidRPr="0055761C" w:rsidRDefault="004F5FE8">
            <w:pPr>
              <w:rPr>
                <w:lang w:val="ru-RU"/>
              </w:rPr>
            </w:pPr>
          </w:p>
        </w:tc>
        <w:tc>
          <w:tcPr>
            <w:tcW w:w="3119" w:type="dxa"/>
          </w:tcPr>
          <w:p w:rsidR="004F5FE8" w:rsidRPr="0055761C" w:rsidRDefault="004F5FE8">
            <w:pPr>
              <w:rPr>
                <w:lang w:val="ru-RU"/>
              </w:rPr>
            </w:pPr>
          </w:p>
        </w:tc>
        <w:tc>
          <w:tcPr>
            <w:tcW w:w="143" w:type="dxa"/>
          </w:tcPr>
          <w:p w:rsidR="004F5FE8" w:rsidRPr="0055761C" w:rsidRDefault="004F5FE8">
            <w:pPr>
              <w:rPr>
                <w:lang w:val="ru-RU"/>
              </w:rPr>
            </w:pPr>
          </w:p>
        </w:tc>
      </w:tr>
      <w:tr w:rsidR="004F5FE8" w:rsidRPr="0055761C">
        <w:trPr>
          <w:trHeight w:hRule="exact" w:val="270"/>
        </w:trPr>
        <w:tc>
          <w:tcPr>
            <w:tcW w:w="9370" w:type="dxa"/>
            <w:gridSpan w:val="4"/>
            <w:shd w:val="clear" w:color="000000" w:fill="FFFFFF"/>
            <w:tcMar>
              <w:left w:w="34" w:type="dxa"/>
              <w:right w:w="34" w:type="dxa"/>
            </w:tcMar>
          </w:tcPr>
          <w:p w:rsidR="004F5FE8" w:rsidRPr="0055761C" w:rsidRDefault="006E1D71">
            <w:pPr>
              <w:spacing w:after="0" w:line="240" w:lineRule="auto"/>
              <w:ind w:firstLine="756"/>
              <w:jc w:val="both"/>
              <w:rPr>
                <w:sz w:val="24"/>
                <w:szCs w:val="24"/>
                <w:lang w:val="ru-RU"/>
              </w:rPr>
            </w:pPr>
            <w:r w:rsidRPr="0055761C">
              <w:rPr>
                <w:rFonts w:ascii="Times New Roman" w:hAnsi="Times New Roman" w:cs="Times New Roman"/>
                <w:color w:val="000000"/>
                <w:sz w:val="24"/>
                <w:szCs w:val="24"/>
                <w:lang w:val="ru-RU"/>
              </w:rPr>
              <w:t>Материально-техническое</w:t>
            </w:r>
            <w:r w:rsidRPr="0055761C">
              <w:rPr>
                <w:lang w:val="ru-RU"/>
              </w:rPr>
              <w:t xml:space="preserve"> </w:t>
            </w:r>
            <w:r w:rsidRPr="0055761C">
              <w:rPr>
                <w:rFonts w:ascii="Times New Roman" w:hAnsi="Times New Roman" w:cs="Times New Roman"/>
                <w:color w:val="000000"/>
                <w:sz w:val="24"/>
                <w:szCs w:val="24"/>
                <w:lang w:val="ru-RU"/>
              </w:rPr>
              <w:t>обеспечение</w:t>
            </w:r>
            <w:r w:rsidRPr="0055761C">
              <w:rPr>
                <w:lang w:val="ru-RU"/>
              </w:rPr>
              <w:t xml:space="preserve"> </w:t>
            </w:r>
            <w:r w:rsidRPr="0055761C">
              <w:rPr>
                <w:rFonts w:ascii="Times New Roman" w:hAnsi="Times New Roman" w:cs="Times New Roman"/>
                <w:color w:val="000000"/>
                <w:sz w:val="24"/>
                <w:szCs w:val="24"/>
                <w:lang w:val="ru-RU"/>
              </w:rPr>
              <w:t>дисциплины</w:t>
            </w:r>
            <w:r w:rsidRPr="0055761C">
              <w:rPr>
                <w:lang w:val="ru-RU"/>
              </w:rPr>
              <w:t xml:space="preserve"> </w:t>
            </w:r>
            <w:r w:rsidRPr="0055761C">
              <w:rPr>
                <w:rFonts w:ascii="Times New Roman" w:hAnsi="Times New Roman" w:cs="Times New Roman"/>
                <w:color w:val="000000"/>
                <w:sz w:val="24"/>
                <w:szCs w:val="24"/>
                <w:lang w:val="ru-RU"/>
              </w:rPr>
              <w:t>включает:</w:t>
            </w:r>
            <w:r w:rsidRPr="0055761C">
              <w:rPr>
                <w:lang w:val="ru-RU"/>
              </w:rPr>
              <w:t xml:space="preserve"> </w:t>
            </w:r>
          </w:p>
        </w:tc>
      </w:tr>
      <w:tr w:rsidR="004F5FE8" w:rsidRPr="0055761C">
        <w:trPr>
          <w:trHeight w:hRule="exact" w:val="14"/>
        </w:trPr>
        <w:tc>
          <w:tcPr>
            <w:tcW w:w="9370" w:type="dxa"/>
            <w:gridSpan w:val="4"/>
            <w:vMerge w:val="restart"/>
            <w:shd w:val="clear" w:color="000000" w:fill="FFFFFF"/>
            <w:tcMar>
              <w:left w:w="34" w:type="dxa"/>
              <w:right w:w="34" w:type="dxa"/>
            </w:tcMar>
          </w:tcPr>
          <w:p w:rsidR="004F5FE8" w:rsidRPr="0055761C" w:rsidRDefault="006E1D71">
            <w:pPr>
              <w:spacing w:after="0" w:line="240" w:lineRule="auto"/>
              <w:ind w:firstLine="756"/>
              <w:jc w:val="both"/>
              <w:rPr>
                <w:sz w:val="24"/>
                <w:szCs w:val="24"/>
                <w:lang w:val="ru-RU"/>
              </w:rPr>
            </w:pPr>
            <w:r w:rsidRPr="0055761C">
              <w:rPr>
                <w:rFonts w:ascii="Times New Roman" w:hAnsi="Times New Roman" w:cs="Times New Roman"/>
                <w:color w:val="000000"/>
                <w:sz w:val="24"/>
                <w:szCs w:val="24"/>
                <w:lang w:val="ru-RU"/>
              </w:rPr>
              <w:t>1.</w:t>
            </w:r>
            <w:r w:rsidRPr="0055761C">
              <w:rPr>
                <w:lang w:val="ru-RU"/>
              </w:rPr>
              <w:t xml:space="preserve"> </w:t>
            </w:r>
            <w:r w:rsidRPr="0055761C">
              <w:rPr>
                <w:rFonts w:ascii="Times New Roman" w:hAnsi="Times New Roman" w:cs="Times New Roman"/>
                <w:color w:val="000000"/>
                <w:sz w:val="24"/>
                <w:szCs w:val="24"/>
                <w:lang w:val="ru-RU"/>
              </w:rPr>
              <w:t>Учебные</w:t>
            </w:r>
            <w:r w:rsidRPr="0055761C">
              <w:rPr>
                <w:lang w:val="ru-RU"/>
              </w:rPr>
              <w:t xml:space="preserve"> </w:t>
            </w:r>
            <w:r w:rsidRPr="0055761C">
              <w:rPr>
                <w:rFonts w:ascii="Times New Roman" w:hAnsi="Times New Roman" w:cs="Times New Roman"/>
                <w:color w:val="000000"/>
                <w:sz w:val="24"/>
                <w:szCs w:val="24"/>
                <w:lang w:val="ru-RU"/>
              </w:rPr>
              <w:t>аудитории</w:t>
            </w:r>
            <w:r w:rsidRPr="0055761C">
              <w:rPr>
                <w:lang w:val="ru-RU"/>
              </w:rPr>
              <w:t xml:space="preserve"> </w:t>
            </w:r>
            <w:r w:rsidRPr="0055761C">
              <w:rPr>
                <w:rFonts w:ascii="Times New Roman" w:hAnsi="Times New Roman" w:cs="Times New Roman"/>
                <w:color w:val="000000"/>
                <w:sz w:val="24"/>
                <w:szCs w:val="24"/>
                <w:lang w:val="ru-RU"/>
              </w:rPr>
              <w:t>для</w:t>
            </w:r>
            <w:r w:rsidRPr="0055761C">
              <w:rPr>
                <w:lang w:val="ru-RU"/>
              </w:rPr>
              <w:t xml:space="preserve"> </w:t>
            </w:r>
            <w:r w:rsidRPr="0055761C">
              <w:rPr>
                <w:rFonts w:ascii="Times New Roman" w:hAnsi="Times New Roman" w:cs="Times New Roman"/>
                <w:color w:val="000000"/>
                <w:sz w:val="24"/>
                <w:szCs w:val="24"/>
                <w:lang w:val="ru-RU"/>
              </w:rPr>
              <w:t>проведения</w:t>
            </w:r>
            <w:r w:rsidRPr="0055761C">
              <w:rPr>
                <w:lang w:val="ru-RU"/>
              </w:rPr>
              <w:t xml:space="preserve"> </w:t>
            </w:r>
            <w:r w:rsidRPr="0055761C">
              <w:rPr>
                <w:rFonts w:ascii="Times New Roman" w:hAnsi="Times New Roman" w:cs="Times New Roman"/>
                <w:color w:val="000000"/>
                <w:sz w:val="24"/>
                <w:szCs w:val="24"/>
                <w:lang w:val="ru-RU"/>
              </w:rPr>
              <w:t>занятий</w:t>
            </w:r>
            <w:r w:rsidRPr="0055761C">
              <w:rPr>
                <w:lang w:val="ru-RU"/>
              </w:rPr>
              <w:t xml:space="preserve"> </w:t>
            </w:r>
            <w:r w:rsidRPr="0055761C">
              <w:rPr>
                <w:rFonts w:ascii="Times New Roman" w:hAnsi="Times New Roman" w:cs="Times New Roman"/>
                <w:color w:val="000000"/>
                <w:sz w:val="24"/>
                <w:szCs w:val="24"/>
                <w:lang w:val="ru-RU"/>
              </w:rPr>
              <w:t>лекционного</w:t>
            </w:r>
            <w:r w:rsidRPr="0055761C">
              <w:rPr>
                <w:lang w:val="ru-RU"/>
              </w:rPr>
              <w:t xml:space="preserve"> </w:t>
            </w:r>
            <w:r w:rsidRPr="0055761C">
              <w:rPr>
                <w:rFonts w:ascii="Times New Roman" w:hAnsi="Times New Roman" w:cs="Times New Roman"/>
                <w:color w:val="000000"/>
                <w:sz w:val="24"/>
                <w:szCs w:val="24"/>
                <w:lang w:val="ru-RU"/>
              </w:rPr>
              <w:t>типа:</w:t>
            </w:r>
            <w:r w:rsidRPr="0055761C">
              <w:rPr>
                <w:lang w:val="ru-RU"/>
              </w:rPr>
              <w:t xml:space="preserve"> </w:t>
            </w:r>
            <w:r w:rsidRPr="0055761C">
              <w:rPr>
                <w:rFonts w:ascii="Times New Roman" w:hAnsi="Times New Roman" w:cs="Times New Roman"/>
                <w:color w:val="000000"/>
                <w:sz w:val="24"/>
                <w:szCs w:val="24"/>
                <w:lang w:val="ru-RU"/>
              </w:rPr>
              <w:t>мультимедийные</w:t>
            </w:r>
            <w:r w:rsidRPr="0055761C">
              <w:rPr>
                <w:lang w:val="ru-RU"/>
              </w:rPr>
              <w:t xml:space="preserve"> </w:t>
            </w:r>
            <w:r w:rsidRPr="0055761C">
              <w:rPr>
                <w:rFonts w:ascii="Times New Roman" w:hAnsi="Times New Roman" w:cs="Times New Roman"/>
                <w:color w:val="000000"/>
                <w:sz w:val="24"/>
                <w:szCs w:val="24"/>
                <w:lang w:val="ru-RU"/>
              </w:rPr>
              <w:t>средства</w:t>
            </w:r>
            <w:r w:rsidRPr="0055761C">
              <w:rPr>
                <w:lang w:val="ru-RU"/>
              </w:rPr>
              <w:t xml:space="preserve"> </w:t>
            </w:r>
            <w:r w:rsidRPr="0055761C">
              <w:rPr>
                <w:rFonts w:ascii="Times New Roman" w:hAnsi="Times New Roman" w:cs="Times New Roman"/>
                <w:color w:val="000000"/>
                <w:sz w:val="24"/>
                <w:szCs w:val="24"/>
                <w:lang w:val="ru-RU"/>
              </w:rPr>
              <w:t>хранения,</w:t>
            </w:r>
            <w:r w:rsidRPr="0055761C">
              <w:rPr>
                <w:lang w:val="ru-RU"/>
              </w:rPr>
              <w:t xml:space="preserve"> </w:t>
            </w:r>
            <w:r w:rsidRPr="0055761C">
              <w:rPr>
                <w:rFonts w:ascii="Times New Roman" w:hAnsi="Times New Roman" w:cs="Times New Roman"/>
                <w:color w:val="000000"/>
                <w:sz w:val="24"/>
                <w:szCs w:val="24"/>
                <w:lang w:val="ru-RU"/>
              </w:rPr>
              <w:t>передачи</w:t>
            </w:r>
            <w:r w:rsidRPr="0055761C">
              <w:rPr>
                <w:lang w:val="ru-RU"/>
              </w:rPr>
              <w:t xml:space="preserve"> </w:t>
            </w:r>
            <w:r w:rsidRPr="0055761C">
              <w:rPr>
                <w:rFonts w:ascii="Times New Roman" w:hAnsi="Times New Roman" w:cs="Times New Roman"/>
                <w:color w:val="000000"/>
                <w:sz w:val="24"/>
                <w:szCs w:val="24"/>
                <w:lang w:val="ru-RU"/>
              </w:rPr>
              <w:t>и</w:t>
            </w:r>
            <w:r w:rsidRPr="0055761C">
              <w:rPr>
                <w:lang w:val="ru-RU"/>
              </w:rPr>
              <w:t xml:space="preserve"> </w:t>
            </w:r>
            <w:r w:rsidRPr="0055761C">
              <w:rPr>
                <w:rFonts w:ascii="Times New Roman" w:hAnsi="Times New Roman" w:cs="Times New Roman"/>
                <w:color w:val="000000"/>
                <w:sz w:val="24"/>
                <w:szCs w:val="24"/>
                <w:lang w:val="ru-RU"/>
              </w:rPr>
              <w:t>представления</w:t>
            </w:r>
            <w:r w:rsidRPr="0055761C">
              <w:rPr>
                <w:lang w:val="ru-RU"/>
              </w:rPr>
              <w:t xml:space="preserve"> </w:t>
            </w:r>
            <w:r w:rsidRPr="0055761C">
              <w:rPr>
                <w:rFonts w:ascii="Times New Roman" w:hAnsi="Times New Roman" w:cs="Times New Roman"/>
                <w:color w:val="000000"/>
                <w:sz w:val="24"/>
                <w:szCs w:val="24"/>
                <w:lang w:val="ru-RU"/>
              </w:rPr>
              <w:t>информации</w:t>
            </w:r>
            <w:r w:rsidRPr="0055761C">
              <w:rPr>
                <w:lang w:val="ru-RU"/>
              </w:rPr>
              <w:t xml:space="preserve"> </w:t>
            </w:r>
          </w:p>
          <w:p w:rsidR="004F5FE8" w:rsidRPr="0055761C" w:rsidRDefault="006E1D71">
            <w:pPr>
              <w:spacing w:after="0" w:line="240" w:lineRule="auto"/>
              <w:ind w:firstLine="756"/>
              <w:jc w:val="both"/>
              <w:rPr>
                <w:sz w:val="24"/>
                <w:szCs w:val="24"/>
                <w:lang w:val="ru-RU"/>
              </w:rPr>
            </w:pPr>
            <w:r w:rsidRPr="0055761C">
              <w:rPr>
                <w:rFonts w:ascii="Times New Roman" w:hAnsi="Times New Roman" w:cs="Times New Roman"/>
                <w:color w:val="000000"/>
                <w:sz w:val="24"/>
                <w:szCs w:val="24"/>
                <w:lang w:val="ru-RU"/>
              </w:rPr>
              <w:t>2.</w:t>
            </w:r>
            <w:r w:rsidRPr="0055761C">
              <w:rPr>
                <w:lang w:val="ru-RU"/>
              </w:rPr>
              <w:t xml:space="preserve"> </w:t>
            </w:r>
            <w:r w:rsidRPr="0055761C">
              <w:rPr>
                <w:rFonts w:ascii="Times New Roman" w:hAnsi="Times New Roman" w:cs="Times New Roman"/>
                <w:color w:val="000000"/>
                <w:sz w:val="24"/>
                <w:szCs w:val="24"/>
                <w:lang w:val="ru-RU"/>
              </w:rPr>
              <w:t>Учебные</w:t>
            </w:r>
            <w:r w:rsidRPr="0055761C">
              <w:rPr>
                <w:lang w:val="ru-RU"/>
              </w:rPr>
              <w:t xml:space="preserve"> </w:t>
            </w:r>
            <w:r w:rsidRPr="0055761C">
              <w:rPr>
                <w:rFonts w:ascii="Times New Roman" w:hAnsi="Times New Roman" w:cs="Times New Roman"/>
                <w:color w:val="000000"/>
                <w:sz w:val="24"/>
                <w:szCs w:val="24"/>
                <w:lang w:val="ru-RU"/>
              </w:rPr>
              <w:t>аудитории</w:t>
            </w:r>
            <w:r w:rsidRPr="0055761C">
              <w:rPr>
                <w:lang w:val="ru-RU"/>
              </w:rPr>
              <w:t xml:space="preserve"> </w:t>
            </w:r>
            <w:r w:rsidRPr="0055761C">
              <w:rPr>
                <w:rFonts w:ascii="Times New Roman" w:hAnsi="Times New Roman" w:cs="Times New Roman"/>
                <w:color w:val="000000"/>
                <w:sz w:val="24"/>
                <w:szCs w:val="24"/>
                <w:lang w:val="ru-RU"/>
              </w:rPr>
              <w:t>для</w:t>
            </w:r>
            <w:r w:rsidRPr="0055761C">
              <w:rPr>
                <w:lang w:val="ru-RU"/>
              </w:rPr>
              <w:t xml:space="preserve"> </w:t>
            </w:r>
            <w:r w:rsidRPr="0055761C">
              <w:rPr>
                <w:rFonts w:ascii="Times New Roman" w:hAnsi="Times New Roman" w:cs="Times New Roman"/>
                <w:color w:val="000000"/>
                <w:sz w:val="24"/>
                <w:szCs w:val="24"/>
                <w:lang w:val="ru-RU"/>
              </w:rPr>
              <w:t>проведения</w:t>
            </w:r>
            <w:r w:rsidRPr="0055761C">
              <w:rPr>
                <w:lang w:val="ru-RU"/>
              </w:rPr>
              <w:t xml:space="preserve"> </w:t>
            </w:r>
            <w:r w:rsidRPr="0055761C">
              <w:rPr>
                <w:rFonts w:ascii="Times New Roman" w:hAnsi="Times New Roman" w:cs="Times New Roman"/>
                <w:color w:val="000000"/>
                <w:sz w:val="24"/>
                <w:szCs w:val="24"/>
                <w:lang w:val="ru-RU"/>
              </w:rPr>
              <w:t>практических</w:t>
            </w:r>
            <w:r w:rsidRPr="0055761C">
              <w:rPr>
                <w:lang w:val="ru-RU"/>
              </w:rPr>
              <w:t xml:space="preserve"> </w:t>
            </w:r>
            <w:r w:rsidRPr="0055761C">
              <w:rPr>
                <w:rFonts w:ascii="Times New Roman" w:hAnsi="Times New Roman" w:cs="Times New Roman"/>
                <w:color w:val="000000"/>
                <w:sz w:val="24"/>
                <w:szCs w:val="24"/>
                <w:lang w:val="ru-RU"/>
              </w:rPr>
              <w:t>занятий,</w:t>
            </w:r>
            <w:r w:rsidRPr="0055761C">
              <w:rPr>
                <w:lang w:val="ru-RU"/>
              </w:rPr>
              <w:t xml:space="preserve"> </w:t>
            </w:r>
            <w:r w:rsidRPr="0055761C">
              <w:rPr>
                <w:rFonts w:ascii="Times New Roman" w:hAnsi="Times New Roman" w:cs="Times New Roman"/>
                <w:color w:val="000000"/>
                <w:sz w:val="24"/>
                <w:szCs w:val="24"/>
                <w:lang w:val="ru-RU"/>
              </w:rPr>
              <w:t>групповых</w:t>
            </w:r>
            <w:r w:rsidRPr="0055761C">
              <w:rPr>
                <w:lang w:val="ru-RU"/>
              </w:rPr>
              <w:t xml:space="preserve"> </w:t>
            </w:r>
            <w:r w:rsidRPr="0055761C">
              <w:rPr>
                <w:rFonts w:ascii="Times New Roman" w:hAnsi="Times New Roman" w:cs="Times New Roman"/>
                <w:color w:val="000000"/>
                <w:sz w:val="24"/>
                <w:szCs w:val="24"/>
                <w:lang w:val="ru-RU"/>
              </w:rPr>
              <w:t>и</w:t>
            </w:r>
            <w:r w:rsidRPr="0055761C">
              <w:rPr>
                <w:lang w:val="ru-RU"/>
              </w:rPr>
              <w:t xml:space="preserve"> </w:t>
            </w:r>
            <w:r w:rsidRPr="0055761C">
              <w:rPr>
                <w:rFonts w:ascii="Times New Roman" w:hAnsi="Times New Roman" w:cs="Times New Roman"/>
                <w:color w:val="000000"/>
                <w:sz w:val="24"/>
                <w:szCs w:val="24"/>
                <w:lang w:val="ru-RU"/>
              </w:rPr>
              <w:t>индивидуальных</w:t>
            </w:r>
            <w:r w:rsidRPr="0055761C">
              <w:rPr>
                <w:lang w:val="ru-RU"/>
              </w:rPr>
              <w:t xml:space="preserve"> </w:t>
            </w:r>
            <w:r w:rsidRPr="0055761C">
              <w:rPr>
                <w:rFonts w:ascii="Times New Roman" w:hAnsi="Times New Roman" w:cs="Times New Roman"/>
                <w:color w:val="000000"/>
                <w:sz w:val="24"/>
                <w:szCs w:val="24"/>
                <w:lang w:val="ru-RU"/>
              </w:rPr>
              <w:t>консультаций,</w:t>
            </w:r>
            <w:r w:rsidRPr="0055761C">
              <w:rPr>
                <w:lang w:val="ru-RU"/>
              </w:rPr>
              <w:t xml:space="preserve"> </w:t>
            </w:r>
            <w:r w:rsidRPr="0055761C">
              <w:rPr>
                <w:rFonts w:ascii="Times New Roman" w:hAnsi="Times New Roman" w:cs="Times New Roman"/>
                <w:color w:val="000000"/>
                <w:sz w:val="24"/>
                <w:szCs w:val="24"/>
                <w:lang w:val="ru-RU"/>
              </w:rPr>
              <w:t>текущего</w:t>
            </w:r>
            <w:r w:rsidRPr="0055761C">
              <w:rPr>
                <w:lang w:val="ru-RU"/>
              </w:rPr>
              <w:t xml:space="preserve"> </w:t>
            </w:r>
            <w:r w:rsidRPr="0055761C">
              <w:rPr>
                <w:rFonts w:ascii="Times New Roman" w:hAnsi="Times New Roman" w:cs="Times New Roman"/>
                <w:color w:val="000000"/>
                <w:sz w:val="24"/>
                <w:szCs w:val="24"/>
                <w:lang w:val="ru-RU"/>
              </w:rPr>
              <w:t>контроля</w:t>
            </w:r>
            <w:r w:rsidRPr="0055761C">
              <w:rPr>
                <w:lang w:val="ru-RU"/>
              </w:rPr>
              <w:t xml:space="preserve"> </w:t>
            </w:r>
            <w:r w:rsidRPr="0055761C">
              <w:rPr>
                <w:rFonts w:ascii="Times New Roman" w:hAnsi="Times New Roman" w:cs="Times New Roman"/>
                <w:color w:val="000000"/>
                <w:sz w:val="24"/>
                <w:szCs w:val="24"/>
                <w:lang w:val="ru-RU"/>
              </w:rPr>
              <w:t>и</w:t>
            </w:r>
            <w:r w:rsidRPr="0055761C">
              <w:rPr>
                <w:lang w:val="ru-RU"/>
              </w:rPr>
              <w:t xml:space="preserve"> </w:t>
            </w:r>
            <w:r w:rsidRPr="0055761C">
              <w:rPr>
                <w:rFonts w:ascii="Times New Roman" w:hAnsi="Times New Roman" w:cs="Times New Roman"/>
                <w:color w:val="000000"/>
                <w:sz w:val="24"/>
                <w:szCs w:val="24"/>
                <w:lang w:val="ru-RU"/>
              </w:rPr>
              <w:t>промежуточной</w:t>
            </w:r>
            <w:r w:rsidRPr="0055761C">
              <w:rPr>
                <w:lang w:val="ru-RU"/>
              </w:rPr>
              <w:t xml:space="preserve"> </w:t>
            </w:r>
            <w:r w:rsidRPr="0055761C">
              <w:rPr>
                <w:rFonts w:ascii="Times New Roman" w:hAnsi="Times New Roman" w:cs="Times New Roman"/>
                <w:color w:val="000000"/>
                <w:sz w:val="24"/>
                <w:szCs w:val="24"/>
                <w:lang w:val="ru-RU"/>
              </w:rPr>
              <w:t>аттестации:</w:t>
            </w:r>
            <w:r w:rsidRPr="0055761C">
              <w:rPr>
                <w:lang w:val="ru-RU"/>
              </w:rPr>
              <w:t xml:space="preserve"> </w:t>
            </w:r>
            <w:r w:rsidRPr="0055761C">
              <w:rPr>
                <w:rFonts w:ascii="Times New Roman" w:hAnsi="Times New Roman" w:cs="Times New Roman"/>
                <w:color w:val="000000"/>
                <w:sz w:val="24"/>
                <w:szCs w:val="24"/>
                <w:lang w:val="ru-RU"/>
              </w:rPr>
              <w:t>мультимедийные</w:t>
            </w:r>
            <w:r w:rsidRPr="0055761C">
              <w:rPr>
                <w:lang w:val="ru-RU"/>
              </w:rPr>
              <w:t xml:space="preserve"> </w:t>
            </w:r>
            <w:r w:rsidRPr="0055761C">
              <w:rPr>
                <w:rFonts w:ascii="Times New Roman" w:hAnsi="Times New Roman" w:cs="Times New Roman"/>
                <w:color w:val="000000"/>
                <w:sz w:val="24"/>
                <w:szCs w:val="24"/>
                <w:lang w:val="ru-RU"/>
              </w:rPr>
              <w:t>средства</w:t>
            </w:r>
            <w:r w:rsidRPr="0055761C">
              <w:rPr>
                <w:lang w:val="ru-RU"/>
              </w:rPr>
              <w:t xml:space="preserve"> </w:t>
            </w:r>
            <w:r w:rsidRPr="0055761C">
              <w:rPr>
                <w:rFonts w:ascii="Times New Roman" w:hAnsi="Times New Roman" w:cs="Times New Roman"/>
                <w:color w:val="000000"/>
                <w:sz w:val="24"/>
                <w:szCs w:val="24"/>
                <w:lang w:val="ru-RU"/>
              </w:rPr>
              <w:t>хранения,</w:t>
            </w:r>
            <w:r w:rsidRPr="0055761C">
              <w:rPr>
                <w:lang w:val="ru-RU"/>
              </w:rPr>
              <w:t xml:space="preserve"> </w:t>
            </w:r>
            <w:r w:rsidRPr="0055761C">
              <w:rPr>
                <w:rFonts w:ascii="Times New Roman" w:hAnsi="Times New Roman" w:cs="Times New Roman"/>
                <w:color w:val="000000"/>
                <w:sz w:val="24"/>
                <w:szCs w:val="24"/>
                <w:lang w:val="ru-RU"/>
              </w:rPr>
              <w:t>передачи</w:t>
            </w:r>
            <w:r w:rsidRPr="0055761C">
              <w:rPr>
                <w:lang w:val="ru-RU"/>
              </w:rPr>
              <w:t xml:space="preserve"> </w:t>
            </w:r>
            <w:r w:rsidRPr="0055761C">
              <w:rPr>
                <w:rFonts w:ascii="Times New Roman" w:hAnsi="Times New Roman" w:cs="Times New Roman"/>
                <w:color w:val="000000"/>
                <w:sz w:val="24"/>
                <w:szCs w:val="24"/>
                <w:lang w:val="ru-RU"/>
              </w:rPr>
              <w:t>и</w:t>
            </w:r>
            <w:r w:rsidRPr="0055761C">
              <w:rPr>
                <w:lang w:val="ru-RU"/>
              </w:rPr>
              <w:t xml:space="preserve"> </w:t>
            </w:r>
            <w:r w:rsidRPr="0055761C">
              <w:rPr>
                <w:rFonts w:ascii="Times New Roman" w:hAnsi="Times New Roman" w:cs="Times New Roman"/>
                <w:color w:val="000000"/>
                <w:sz w:val="24"/>
                <w:szCs w:val="24"/>
                <w:lang w:val="ru-RU"/>
              </w:rPr>
              <w:t>представления</w:t>
            </w:r>
            <w:r w:rsidRPr="0055761C">
              <w:rPr>
                <w:lang w:val="ru-RU"/>
              </w:rPr>
              <w:t xml:space="preserve"> </w:t>
            </w:r>
            <w:r w:rsidRPr="0055761C">
              <w:rPr>
                <w:rFonts w:ascii="Times New Roman" w:hAnsi="Times New Roman" w:cs="Times New Roman"/>
                <w:color w:val="000000"/>
                <w:sz w:val="24"/>
                <w:szCs w:val="24"/>
                <w:lang w:val="ru-RU"/>
              </w:rPr>
              <w:t>информации;</w:t>
            </w:r>
            <w:r w:rsidRPr="0055761C">
              <w:rPr>
                <w:lang w:val="ru-RU"/>
              </w:rPr>
              <w:t xml:space="preserve"> </w:t>
            </w:r>
            <w:r w:rsidRPr="0055761C">
              <w:rPr>
                <w:rFonts w:ascii="Times New Roman" w:hAnsi="Times New Roman" w:cs="Times New Roman"/>
                <w:color w:val="000000"/>
                <w:sz w:val="24"/>
                <w:szCs w:val="24"/>
                <w:lang w:val="ru-RU"/>
              </w:rPr>
              <w:t>комплекс</w:t>
            </w:r>
            <w:r w:rsidRPr="0055761C">
              <w:rPr>
                <w:lang w:val="ru-RU"/>
              </w:rPr>
              <w:t xml:space="preserve"> </w:t>
            </w:r>
            <w:r w:rsidRPr="0055761C">
              <w:rPr>
                <w:rFonts w:ascii="Times New Roman" w:hAnsi="Times New Roman" w:cs="Times New Roman"/>
                <w:color w:val="000000"/>
                <w:sz w:val="24"/>
                <w:szCs w:val="24"/>
                <w:lang w:val="ru-RU"/>
              </w:rPr>
              <w:t>тестовых</w:t>
            </w:r>
            <w:r w:rsidRPr="0055761C">
              <w:rPr>
                <w:lang w:val="ru-RU"/>
              </w:rPr>
              <w:t xml:space="preserve"> </w:t>
            </w:r>
            <w:r w:rsidRPr="0055761C">
              <w:rPr>
                <w:rFonts w:ascii="Times New Roman" w:hAnsi="Times New Roman" w:cs="Times New Roman"/>
                <w:color w:val="000000"/>
                <w:sz w:val="24"/>
                <w:szCs w:val="24"/>
                <w:lang w:val="ru-RU"/>
              </w:rPr>
              <w:t>заданий</w:t>
            </w:r>
            <w:r w:rsidRPr="0055761C">
              <w:rPr>
                <w:lang w:val="ru-RU"/>
              </w:rPr>
              <w:t xml:space="preserve"> </w:t>
            </w:r>
            <w:r w:rsidRPr="0055761C">
              <w:rPr>
                <w:rFonts w:ascii="Times New Roman" w:hAnsi="Times New Roman" w:cs="Times New Roman"/>
                <w:color w:val="000000"/>
                <w:sz w:val="24"/>
                <w:szCs w:val="24"/>
                <w:lang w:val="ru-RU"/>
              </w:rPr>
              <w:t>для</w:t>
            </w:r>
            <w:r w:rsidRPr="0055761C">
              <w:rPr>
                <w:lang w:val="ru-RU"/>
              </w:rPr>
              <w:t xml:space="preserve"> </w:t>
            </w:r>
            <w:r w:rsidRPr="0055761C">
              <w:rPr>
                <w:rFonts w:ascii="Times New Roman" w:hAnsi="Times New Roman" w:cs="Times New Roman"/>
                <w:color w:val="000000"/>
                <w:sz w:val="24"/>
                <w:szCs w:val="24"/>
                <w:lang w:val="ru-RU"/>
              </w:rPr>
              <w:t>проведения</w:t>
            </w:r>
            <w:r w:rsidRPr="0055761C">
              <w:rPr>
                <w:lang w:val="ru-RU"/>
              </w:rPr>
              <w:t xml:space="preserve"> </w:t>
            </w:r>
            <w:r w:rsidRPr="0055761C">
              <w:rPr>
                <w:rFonts w:ascii="Times New Roman" w:hAnsi="Times New Roman" w:cs="Times New Roman"/>
                <w:color w:val="000000"/>
                <w:sz w:val="24"/>
                <w:szCs w:val="24"/>
                <w:lang w:val="ru-RU"/>
              </w:rPr>
              <w:t>промежуточных</w:t>
            </w:r>
            <w:r w:rsidRPr="0055761C">
              <w:rPr>
                <w:lang w:val="ru-RU"/>
              </w:rPr>
              <w:t xml:space="preserve"> </w:t>
            </w:r>
            <w:r w:rsidRPr="0055761C">
              <w:rPr>
                <w:rFonts w:ascii="Times New Roman" w:hAnsi="Times New Roman" w:cs="Times New Roman"/>
                <w:color w:val="000000"/>
                <w:sz w:val="24"/>
                <w:szCs w:val="24"/>
                <w:lang w:val="ru-RU"/>
              </w:rPr>
              <w:t>и</w:t>
            </w:r>
            <w:r w:rsidRPr="0055761C">
              <w:rPr>
                <w:lang w:val="ru-RU"/>
              </w:rPr>
              <w:t xml:space="preserve"> </w:t>
            </w:r>
            <w:r w:rsidRPr="0055761C">
              <w:rPr>
                <w:rFonts w:ascii="Times New Roman" w:hAnsi="Times New Roman" w:cs="Times New Roman"/>
                <w:color w:val="000000"/>
                <w:sz w:val="24"/>
                <w:szCs w:val="24"/>
                <w:lang w:val="ru-RU"/>
              </w:rPr>
              <w:t>рубежных</w:t>
            </w:r>
            <w:r w:rsidRPr="0055761C">
              <w:rPr>
                <w:lang w:val="ru-RU"/>
              </w:rPr>
              <w:t xml:space="preserve"> </w:t>
            </w:r>
            <w:r w:rsidRPr="0055761C">
              <w:rPr>
                <w:rFonts w:ascii="Times New Roman" w:hAnsi="Times New Roman" w:cs="Times New Roman"/>
                <w:color w:val="000000"/>
                <w:sz w:val="24"/>
                <w:szCs w:val="24"/>
                <w:lang w:val="ru-RU"/>
              </w:rPr>
              <w:t>контролей.</w:t>
            </w:r>
            <w:r w:rsidRPr="0055761C">
              <w:rPr>
                <w:lang w:val="ru-RU"/>
              </w:rPr>
              <w:t xml:space="preserve"> </w:t>
            </w:r>
          </w:p>
          <w:p w:rsidR="004F5FE8" w:rsidRPr="0055761C" w:rsidRDefault="006E1D71">
            <w:pPr>
              <w:spacing w:after="0" w:line="240" w:lineRule="auto"/>
              <w:ind w:firstLine="756"/>
              <w:jc w:val="both"/>
              <w:rPr>
                <w:sz w:val="24"/>
                <w:szCs w:val="24"/>
                <w:lang w:val="ru-RU"/>
              </w:rPr>
            </w:pPr>
            <w:r w:rsidRPr="0055761C">
              <w:rPr>
                <w:rFonts w:ascii="Times New Roman" w:hAnsi="Times New Roman" w:cs="Times New Roman"/>
                <w:color w:val="000000"/>
                <w:sz w:val="24"/>
                <w:szCs w:val="24"/>
                <w:lang w:val="ru-RU"/>
              </w:rPr>
              <w:t>3.</w:t>
            </w:r>
            <w:r w:rsidRPr="0055761C">
              <w:rPr>
                <w:lang w:val="ru-RU"/>
              </w:rPr>
              <w:t xml:space="preserve"> </w:t>
            </w:r>
            <w:r w:rsidRPr="0055761C">
              <w:rPr>
                <w:rFonts w:ascii="Times New Roman" w:hAnsi="Times New Roman" w:cs="Times New Roman"/>
                <w:color w:val="000000"/>
                <w:sz w:val="24"/>
                <w:szCs w:val="24"/>
                <w:lang w:val="ru-RU"/>
              </w:rPr>
              <w:t>Помещения</w:t>
            </w:r>
            <w:r w:rsidRPr="0055761C">
              <w:rPr>
                <w:lang w:val="ru-RU"/>
              </w:rPr>
              <w:t xml:space="preserve"> </w:t>
            </w:r>
            <w:r w:rsidRPr="0055761C">
              <w:rPr>
                <w:rFonts w:ascii="Times New Roman" w:hAnsi="Times New Roman" w:cs="Times New Roman"/>
                <w:color w:val="000000"/>
                <w:sz w:val="24"/>
                <w:szCs w:val="24"/>
                <w:lang w:val="ru-RU"/>
              </w:rPr>
              <w:t>для</w:t>
            </w:r>
            <w:r w:rsidRPr="0055761C">
              <w:rPr>
                <w:lang w:val="ru-RU"/>
              </w:rPr>
              <w:t xml:space="preserve"> </w:t>
            </w:r>
            <w:r w:rsidRPr="0055761C">
              <w:rPr>
                <w:rFonts w:ascii="Times New Roman" w:hAnsi="Times New Roman" w:cs="Times New Roman"/>
                <w:color w:val="000000"/>
                <w:sz w:val="24"/>
                <w:szCs w:val="24"/>
                <w:lang w:val="ru-RU"/>
              </w:rPr>
              <w:t>самостоятельной</w:t>
            </w:r>
            <w:r w:rsidRPr="0055761C">
              <w:rPr>
                <w:lang w:val="ru-RU"/>
              </w:rPr>
              <w:t xml:space="preserve"> </w:t>
            </w:r>
            <w:r w:rsidRPr="0055761C">
              <w:rPr>
                <w:rFonts w:ascii="Times New Roman" w:hAnsi="Times New Roman" w:cs="Times New Roman"/>
                <w:color w:val="000000"/>
                <w:sz w:val="24"/>
                <w:szCs w:val="24"/>
                <w:lang w:val="ru-RU"/>
              </w:rPr>
              <w:t>работы:</w:t>
            </w:r>
            <w:r w:rsidRPr="0055761C">
              <w:rPr>
                <w:lang w:val="ru-RU"/>
              </w:rPr>
              <w:t xml:space="preserve"> </w:t>
            </w:r>
            <w:r w:rsidRPr="0055761C">
              <w:rPr>
                <w:rFonts w:ascii="Times New Roman" w:hAnsi="Times New Roman" w:cs="Times New Roman"/>
                <w:color w:val="000000"/>
                <w:sz w:val="24"/>
                <w:szCs w:val="24"/>
                <w:lang w:val="ru-RU"/>
              </w:rPr>
              <w:t>обучающихся:</w:t>
            </w:r>
            <w:r w:rsidRPr="0055761C">
              <w:rPr>
                <w:lang w:val="ru-RU"/>
              </w:rPr>
              <w:t xml:space="preserve"> </w:t>
            </w:r>
            <w:r w:rsidRPr="0055761C">
              <w:rPr>
                <w:rFonts w:ascii="Times New Roman" w:hAnsi="Times New Roman" w:cs="Times New Roman"/>
                <w:color w:val="000000"/>
                <w:sz w:val="24"/>
                <w:szCs w:val="24"/>
                <w:lang w:val="ru-RU"/>
              </w:rPr>
              <w:t>персональные</w:t>
            </w:r>
            <w:r w:rsidRPr="0055761C">
              <w:rPr>
                <w:lang w:val="ru-RU"/>
              </w:rPr>
              <w:t xml:space="preserve"> </w:t>
            </w:r>
            <w:r w:rsidRPr="0055761C">
              <w:rPr>
                <w:rFonts w:ascii="Times New Roman" w:hAnsi="Times New Roman" w:cs="Times New Roman"/>
                <w:color w:val="000000"/>
                <w:sz w:val="24"/>
                <w:szCs w:val="24"/>
                <w:lang w:val="ru-RU"/>
              </w:rPr>
              <w:t>компьютеры</w:t>
            </w:r>
            <w:r w:rsidRPr="0055761C">
              <w:rPr>
                <w:lang w:val="ru-RU"/>
              </w:rPr>
              <w:t xml:space="preserve"> </w:t>
            </w:r>
            <w:r w:rsidRPr="0055761C">
              <w:rPr>
                <w:rFonts w:ascii="Times New Roman" w:hAnsi="Times New Roman" w:cs="Times New Roman"/>
                <w:color w:val="000000"/>
                <w:sz w:val="24"/>
                <w:szCs w:val="24"/>
                <w:lang w:val="ru-RU"/>
              </w:rPr>
              <w:t>с</w:t>
            </w:r>
            <w:r w:rsidRPr="0055761C">
              <w:rPr>
                <w:lang w:val="ru-RU"/>
              </w:rPr>
              <w:t xml:space="preserve"> </w:t>
            </w:r>
            <w:r w:rsidRPr="0055761C">
              <w:rPr>
                <w:rFonts w:ascii="Times New Roman" w:hAnsi="Times New Roman" w:cs="Times New Roman"/>
                <w:color w:val="000000"/>
                <w:sz w:val="24"/>
                <w:szCs w:val="24"/>
                <w:lang w:val="ru-RU"/>
              </w:rPr>
              <w:t>пакетом</w:t>
            </w:r>
            <w:r w:rsidRPr="0055761C">
              <w:rPr>
                <w:lang w:val="ru-RU"/>
              </w:rPr>
              <w:t xml:space="preserve"> </w:t>
            </w:r>
            <w:r>
              <w:rPr>
                <w:rFonts w:ascii="Times New Roman" w:hAnsi="Times New Roman" w:cs="Times New Roman"/>
                <w:color w:val="000000"/>
                <w:sz w:val="24"/>
                <w:szCs w:val="24"/>
              </w:rPr>
              <w:t>MS</w:t>
            </w:r>
            <w:r w:rsidRPr="0055761C">
              <w:rPr>
                <w:lang w:val="ru-RU"/>
              </w:rPr>
              <w:t xml:space="preserve"> </w:t>
            </w:r>
            <w:r>
              <w:rPr>
                <w:rFonts w:ascii="Times New Roman" w:hAnsi="Times New Roman" w:cs="Times New Roman"/>
                <w:color w:val="000000"/>
                <w:sz w:val="24"/>
                <w:szCs w:val="24"/>
              </w:rPr>
              <w:t>Office</w:t>
            </w:r>
            <w:r w:rsidRPr="0055761C">
              <w:rPr>
                <w:rFonts w:ascii="Times New Roman" w:hAnsi="Times New Roman" w:cs="Times New Roman"/>
                <w:color w:val="000000"/>
                <w:sz w:val="24"/>
                <w:szCs w:val="24"/>
                <w:lang w:val="ru-RU"/>
              </w:rPr>
              <w:t>,</w:t>
            </w:r>
            <w:r w:rsidRPr="0055761C">
              <w:rPr>
                <w:lang w:val="ru-RU"/>
              </w:rPr>
              <w:t xml:space="preserve"> </w:t>
            </w:r>
            <w:r w:rsidRPr="0055761C">
              <w:rPr>
                <w:rFonts w:ascii="Times New Roman" w:hAnsi="Times New Roman" w:cs="Times New Roman"/>
                <w:color w:val="000000"/>
                <w:sz w:val="24"/>
                <w:szCs w:val="24"/>
                <w:lang w:val="ru-RU"/>
              </w:rPr>
              <w:t>выходом</w:t>
            </w:r>
            <w:r w:rsidRPr="0055761C">
              <w:rPr>
                <w:lang w:val="ru-RU"/>
              </w:rPr>
              <w:t xml:space="preserve"> </w:t>
            </w:r>
            <w:r w:rsidRPr="0055761C">
              <w:rPr>
                <w:rFonts w:ascii="Times New Roman" w:hAnsi="Times New Roman" w:cs="Times New Roman"/>
                <w:color w:val="000000"/>
                <w:sz w:val="24"/>
                <w:szCs w:val="24"/>
                <w:lang w:val="ru-RU"/>
              </w:rPr>
              <w:t>в</w:t>
            </w:r>
            <w:r w:rsidRPr="0055761C">
              <w:rPr>
                <w:lang w:val="ru-RU"/>
              </w:rPr>
              <w:t xml:space="preserve"> </w:t>
            </w:r>
            <w:r w:rsidRPr="0055761C">
              <w:rPr>
                <w:rFonts w:ascii="Times New Roman" w:hAnsi="Times New Roman" w:cs="Times New Roman"/>
                <w:color w:val="000000"/>
                <w:sz w:val="24"/>
                <w:szCs w:val="24"/>
                <w:lang w:val="ru-RU"/>
              </w:rPr>
              <w:t>Интернет</w:t>
            </w:r>
            <w:r w:rsidRPr="0055761C">
              <w:rPr>
                <w:lang w:val="ru-RU"/>
              </w:rPr>
              <w:t xml:space="preserve"> </w:t>
            </w:r>
            <w:r w:rsidRPr="0055761C">
              <w:rPr>
                <w:rFonts w:ascii="Times New Roman" w:hAnsi="Times New Roman" w:cs="Times New Roman"/>
                <w:color w:val="000000"/>
                <w:sz w:val="24"/>
                <w:szCs w:val="24"/>
                <w:lang w:val="ru-RU"/>
              </w:rPr>
              <w:t>и</w:t>
            </w:r>
            <w:r w:rsidRPr="0055761C">
              <w:rPr>
                <w:lang w:val="ru-RU"/>
              </w:rPr>
              <w:t xml:space="preserve"> </w:t>
            </w:r>
            <w:r w:rsidRPr="0055761C">
              <w:rPr>
                <w:rFonts w:ascii="Times New Roman" w:hAnsi="Times New Roman" w:cs="Times New Roman"/>
                <w:color w:val="000000"/>
                <w:sz w:val="24"/>
                <w:szCs w:val="24"/>
                <w:lang w:val="ru-RU"/>
              </w:rPr>
              <w:t>с</w:t>
            </w:r>
            <w:r w:rsidRPr="0055761C">
              <w:rPr>
                <w:lang w:val="ru-RU"/>
              </w:rPr>
              <w:t xml:space="preserve"> </w:t>
            </w:r>
            <w:r w:rsidRPr="0055761C">
              <w:rPr>
                <w:rFonts w:ascii="Times New Roman" w:hAnsi="Times New Roman" w:cs="Times New Roman"/>
                <w:color w:val="000000"/>
                <w:sz w:val="24"/>
                <w:szCs w:val="24"/>
                <w:lang w:val="ru-RU"/>
              </w:rPr>
              <w:t>доступом</w:t>
            </w:r>
            <w:r w:rsidRPr="0055761C">
              <w:rPr>
                <w:lang w:val="ru-RU"/>
              </w:rPr>
              <w:t xml:space="preserve"> </w:t>
            </w:r>
            <w:r w:rsidRPr="0055761C">
              <w:rPr>
                <w:rFonts w:ascii="Times New Roman" w:hAnsi="Times New Roman" w:cs="Times New Roman"/>
                <w:color w:val="000000"/>
                <w:sz w:val="24"/>
                <w:szCs w:val="24"/>
                <w:lang w:val="ru-RU"/>
              </w:rPr>
              <w:t>в</w:t>
            </w:r>
            <w:r w:rsidRPr="0055761C">
              <w:rPr>
                <w:lang w:val="ru-RU"/>
              </w:rPr>
              <w:t xml:space="preserve"> </w:t>
            </w:r>
            <w:r w:rsidRPr="0055761C">
              <w:rPr>
                <w:rFonts w:ascii="Times New Roman" w:hAnsi="Times New Roman" w:cs="Times New Roman"/>
                <w:color w:val="000000"/>
                <w:sz w:val="24"/>
                <w:szCs w:val="24"/>
                <w:lang w:val="ru-RU"/>
              </w:rPr>
              <w:t>электронную</w:t>
            </w:r>
            <w:r w:rsidRPr="0055761C">
              <w:rPr>
                <w:lang w:val="ru-RU"/>
              </w:rPr>
              <w:t xml:space="preserve"> </w:t>
            </w:r>
            <w:r w:rsidRPr="0055761C">
              <w:rPr>
                <w:rFonts w:ascii="Times New Roman" w:hAnsi="Times New Roman" w:cs="Times New Roman"/>
                <w:color w:val="000000"/>
                <w:sz w:val="24"/>
                <w:szCs w:val="24"/>
                <w:lang w:val="ru-RU"/>
              </w:rPr>
              <w:t>информационно-образовательную</w:t>
            </w:r>
            <w:r w:rsidRPr="0055761C">
              <w:rPr>
                <w:lang w:val="ru-RU"/>
              </w:rPr>
              <w:t xml:space="preserve"> </w:t>
            </w:r>
            <w:r w:rsidRPr="0055761C">
              <w:rPr>
                <w:rFonts w:ascii="Times New Roman" w:hAnsi="Times New Roman" w:cs="Times New Roman"/>
                <w:color w:val="000000"/>
                <w:sz w:val="24"/>
                <w:szCs w:val="24"/>
                <w:lang w:val="ru-RU"/>
              </w:rPr>
              <w:t>среду</w:t>
            </w:r>
            <w:r w:rsidRPr="0055761C">
              <w:rPr>
                <w:lang w:val="ru-RU"/>
              </w:rPr>
              <w:t xml:space="preserve"> </w:t>
            </w:r>
            <w:r w:rsidRPr="0055761C">
              <w:rPr>
                <w:rFonts w:ascii="Times New Roman" w:hAnsi="Times New Roman" w:cs="Times New Roman"/>
                <w:color w:val="000000"/>
                <w:sz w:val="24"/>
                <w:szCs w:val="24"/>
                <w:lang w:val="ru-RU"/>
              </w:rPr>
              <w:t>университета;</w:t>
            </w:r>
            <w:r w:rsidRPr="0055761C">
              <w:rPr>
                <w:lang w:val="ru-RU"/>
              </w:rPr>
              <w:t xml:space="preserve"> </w:t>
            </w:r>
          </w:p>
          <w:p w:rsidR="004F5FE8" w:rsidRPr="0055761C" w:rsidRDefault="006E1D71">
            <w:pPr>
              <w:spacing w:after="0" w:line="240" w:lineRule="auto"/>
              <w:ind w:firstLine="756"/>
              <w:jc w:val="both"/>
              <w:rPr>
                <w:sz w:val="24"/>
                <w:szCs w:val="24"/>
                <w:lang w:val="ru-RU"/>
              </w:rPr>
            </w:pPr>
            <w:r w:rsidRPr="0055761C">
              <w:rPr>
                <w:rFonts w:ascii="Times New Roman" w:hAnsi="Times New Roman" w:cs="Times New Roman"/>
                <w:color w:val="000000"/>
                <w:sz w:val="24"/>
                <w:szCs w:val="24"/>
                <w:lang w:val="ru-RU"/>
              </w:rPr>
              <w:t>4.</w:t>
            </w:r>
            <w:r w:rsidRPr="0055761C">
              <w:rPr>
                <w:lang w:val="ru-RU"/>
              </w:rPr>
              <w:t xml:space="preserve"> </w:t>
            </w:r>
            <w:r w:rsidRPr="0055761C">
              <w:rPr>
                <w:rFonts w:ascii="Times New Roman" w:hAnsi="Times New Roman" w:cs="Times New Roman"/>
                <w:color w:val="000000"/>
                <w:sz w:val="24"/>
                <w:szCs w:val="24"/>
                <w:lang w:val="ru-RU"/>
              </w:rPr>
              <w:t>Помещения</w:t>
            </w:r>
            <w:r w:rsidRPr="0055761C">
              <w:rPr>
                <w:lang w:val="ru-RU"/>
              </w:rPr>
              <w:t xml:space="preserve"> </w:t>
            </w:r>
            <w:r w:rsidRPr="0055761C">
              <w:rPr>
                <w:rFonts w:ascii="Times New Roman" w:hAnsi="Times New Roman" w:cs="Times New Roman"/>
                <w:color w:val="000000"/>
                <w:sz w:val="24"/>
                <w:szCs w:val="24"/>
                <w:lang w:val="ru-RU"/>
              </w:rPr>
              <w:t>для</w:t>
            </w:r>
            <w:r w:rsidRPr="0055761C">
              <w:rPr>
                <w:lang w:val="ru-RU"/>
              </w:rPr>
              <w:t xml:space="preserve"> </w:t>
            </w:r>
            <w:r w:rsidRPr="0055761C">
              <w:rPr>
                <w:rFonts w:ascii="Times New Roman" w:hAnsi="Times New Roman" w:cs="Times New Roman"/>
                <w:color w:val="000000"/>
                <w:sz w:val="24"/>
                <w:szCs w:val="24"/>
                <w:lang w:val="ru-RU"/>
              </w:rPr>
              <w:t>хранения</w:t>
            </w:r>
            <w:r w:rsidRPr="0055761C">
              <w:rPr>
                <w:lang w:val="ru-RU"/>
              </w:rPr>
              <w:t xml:space="preserve"> </w:t>
            </w:r>
            <w:r w:rsidRPr="0055761C">
              <w:rPr>
                <w:rFonts w:ascii="Times New Roman" w:hAnsi="Times New Roman" w:cs="Times New Roman"/>
                <w:color w:val="000000"/>
                <w:sz w:val="24"/>
                <w:szCs w:val="24"/>
                <w:lang w:val="ru-RU"/>
              </w:rPr>
              <w:t>и</w:t>
            </w:r>
            <w:r w:rsidRPr="0055761C">
              <w:rPr>
                <w:lang w:val="ru-RU"/>
              </w:rPr>
              <w:t xml:space="preserve"> </w:t>
            </w:r>
            <w:r w:rsidRPr="0055761C">
              <w:rPr>
                <w:rFonts w:ascii="Times New Roman" w:hAnsi="Times New Roman" w:cs="Times New Roman"/>
                <w:color w:val="000000"/>
                <w:sz w:val="24"/>
                <w:szCs w:val="24"/>
                <w:lang w:val="ru-RU"/>
              </w:rPr>
              <w:t>профилактического</w:t>
            </w:r>
            <w:r w:rsidRPr="0055761C">
              <w:rPr>
                <w:lang w:val="ru-RU"/>
              </w:rPr>
              <w:t xml:space="preserve"> </w:t>
            </w:r>
            <w:r w:rsidRPr="0055761C">
              <w:rPr>
                <w:rFonts w:ascii="Times New Roman" w:hAnsi="Times New Roman" w:cs="Times New Roman"/>
                <w:color w:val="000000"/>
                <w:sz w:val="24"/>
                <w:szCs w:val="24"/>
                <w:lang w:val="ru-RU"/>
              </w:rPr>
              <w:t>обслуживания</w:t>
            </w:r>
            <w:r w:rsidRPr="0055761C">
              <w:rPr>
                <w:lang w:val="ru-RU"/>
              </w:rPr>
              <w:t xml:space="preserve"> </w:t>
            </w:r>
            <w:r w:rsidRPr="0055761C">
              <w:rPr>
                <w:rFonts w:ascii="Times New Roman" w:hAnsi="Times New Roman" w:cs="Times New Roman"/>
                <w:color w:val="000000"/>
                <w:sz w:val="24"/>
                <w:szCs w:val="24"/>
                <w:lang w:val="ru-RU"/>
              </w:rPr>
              <w:t>учебного</w:t>
            </w:r>
            <w:r w:rsidRPr="0055761C">
              <w:rPr>
                <w:lang w:val="ru-RU"/>
              </w:rPr>
              <w:t xml:space="preserve"> </w:t>
            </w:r>
            <w:r w:rsidRPr="0055761C">
              <w:rPr>
                <w:rFonts w:ascii="Times New Roman" w:hAnsi="Times New Roman" w:cs="Times New Roman"/>
                <w:color w:val="000000"/>
                <w:sz w:val="24"/>
                <w:szCs w:val="24"/>
                <w:lang w:val="ru-RU"/>
              </w:rPr>
              <w:t>оборудования:</w:t>
            </w:r>
            <w:r w:rsidRPr="0055761C">
              <w:rPr>
                <w:lang w:val="ru-RU"/>
              </w:rPr>
              <w:t xml:space="preserve"> </w:t>
            </w:r>
            <w:r w:rsidRPr="0055761C">
              <w:rPr>
                <w:rFonts w:ascii="Times New Roman" w:hAnsi="Times New Roman" w:cs="Times New Roman"/>
                <w:color w:val="000000"/>
                <w:sz w:val="24"/>
                <w:szCs w:val="24"/>
                <w:lang w:val="ru-RU"/>
              </w:rPr>
              <w:t>шкафы</w:t>
            </w:r>
            <w:r w:rsidRPr="0055761C">
              <w:rPr>
                <w:lang w:val="ru-RU"/>
              </w:rPr>
              <w:t xml:space="preserve"> </w:t>
            </w:r>
            <w:r w:rsidRPr="0055761C">
              <w:rPr>
                <w:rFonts w:ascii="Times New Roman" w:hAnsi="Times New Roman" w:cs="Times New Roman"/>
                <w:color w:val="000000"/>
                <w:sz w:val="24"/>
                <w:szCs w:val="24"/>
                <w:lang w:val="ru-RU"/>
              </w:rPr>
              <w:t>для</w:t>
            </w:r>
            <w:r w:rsidRPr="0055761C">
              <w:rPr>
                <w:lang w:val="ru-RU"/>
              </w:rPr>
              <w:t xml:space="preserve"> </w:t>
            </w:r>
            <w:r w:rsidRPr="0055761C">
              <w:rPr>
                <w:rFonts w:ascii="Times New Roman" w:hAnsi="Times New Roman" w:cs="Times New Roman"/>
                <w:color w:val="000000"/>
                <w:sz w:val="24"/>
                <w:szCs w:val="24"/>
                <w:lang w:val="ru-RU"/>
              </w:rPr>
              <w:t>хранения</w:t>
            </w:r>
            <w:r w:rsidRPr="0055761C">
              <w:rPr>
                <w:lang w:val="ru-RU"/>
              </w:rPr>
              <w:t xml:space="preserve"> </w:t>
            </w:r>
            <w:r w:rsidRPr="0055761C">
              <w:rPr>
                <w:rFonts w:ascii="Times New Roman" w:hAnsi="Times New Roman" w:cs="Times New Roman"/>
                <w:color w:val="000000"/>
                <w:sz w:val="24"/>
                <w:szCs w:val="24"/>
                <w:lang w:val="ru-RU"/>
              </w:rPr>
              <w:t>учебно-методической</w:t>
            </w:r>
            <w:r w:rsidRPr="0055761C">
              <w:rPr>
                <w:lang w:val="ru-RU"/>
              </w:rPr>
              <w:t xml:space="preserve"> </w:t>
            </w:r>
            <w:r w:rsidRPr="0055761C">
              <w:rPr>
                <w:rFonts w:ascii="Times New Roman" w:hAnsi="Times New Roman" w:cs="Times New Roman"/>
                <w:color w:val="000000"/>
                <w:sz w:val="24"/>
                <w:szCs w:val="24"/>
                <w:lang w:val="ru-RU"/>
              </w:rPr>
              <w:t>документации,</w:t>
            </w:r>
            <w:r w:rsidRPr="0055761C">
              <w:rPr>
                <w:lang w:val="ru-RU"/>
              </w:rPr>
              <w:t xml:space="preserve"> </w:t>
            </w:r>
            <w:r w:rsidRPr="0055761C">
              <w:rPr>
                <w:rFonts w:ascii="Times New Roman" w:hAnsi="Times New Roman" w:cs="Times New Roman"/>
                <w:color w:val="000000"/>
                <w:sz w:val="24"/>
                <w:szCs w:val="24"/>
                <w:lang w:val="ru-RU"/>
              </w:rPr>
              <w:t>учебного</w:t>
            </w:r>
            <w:r w:rsidRPr="0055761C">
              <w:rPr>
                <w:lang w:val="ru-RU"/>
              </w:rPr>
              <w:t xml:space="preserve"> </w:t>
            </w:r>
            <w:r w:rsidRPr="0055761C">
              <w:rPr>
                <w:rFonts w:ascii="Times New Roman" w:hAnsi="Times New Roman" w:cs="Times New Roman"/>
                <w:color w:val="000000"/>
                <w:sz w:val="24"/>
                <w:szCs w:val="24"/>
                <w:lang w:val="ru-RU"/>
              </w:rPr>
              <w:t>оборудования</w:t>
            </w:r>
            <w:r w:rsidRPr="0055761C">
              <w:rPr>
                <w:lang w:val="ru-RU"/>
              </w:rPr>
              <w:t xml:space="preserve"> </w:t>
            </w:r>
            <w:r w:rsidRPr="0055761C">
              <w:rPr>
                <w:rFonts w:ascii="Times New Roman" w:hAnsi="Times New Roman" w:cs="Times New Roman"/>
                <w:color w:val="000000"/>
                <w:sz w:val="24"/>
                <w:szCs w:val="24"/>
                <w:lang w:val="ru-RU"/>
              </w:rPr>
              <w:t>и</w:t>
            </w:r>
            <w:r w:rsidRPr="0055761C">
              <w:rPr>
                <w:lang w:val="ru-RU"/>
              </w:rPr>
              <w:t xml:space="preserve"> </w:t>
            </w:r>
            <w:r w:rsidRPr="0055761C">
              <w:rPr>
                <w:rFonts w:ascii="Times New Roman" w:hAnsi="Times New Roman" w:cs="Times New Roman"/>
                <w:color w:val="000000"/>
                <w:sz w:val="24"/>
                <w:szCs w:val="24"/>
                <w:lang w:val="ru-RU"/>
              </w:rPr>
              <w:t>учебно-наглядных</w:t>
            </w:r>
            <w:r w:rsidRPr="0055761C">
              <w:rPr>
                <w:lang w:val="ru-RU"/>
              </w:rPr>
              <w:t xml:space="preserve"> </w:t>
            </w:r>
            <w:r w:rsidRPr="0055761C">
              <w:rPr>
                <w:rFonts w:ascii="Times New Roman" w:hAnsi="Times New Roman" w:cs="Times New Roman"/>
                <w:color w:val="000000"/>
                <w:sz w:val="24"/>
                <w:szCs w:val="24"/>
                <w:lang w:val="ru-RU"/>
              </w:rPr>
              <w:t>пособий</w:t>
            </w:r>
            <w:r w:rsidRPr="0055761C">
              <w:rPr>
                <w:lang w:val="ru-RU"/>
              </w:rPr>
              <w:t xml:space="preserve"> </w:t>
            </w:r>
          </w:p>
        </w:tc>
      </w:tr>
      <w:tr w:rsidR="004F5FE8" w:rsidRPr="0055761C">
        <w:trPr>
          <w:trHeight w:hRule="exact" w:val="3245"/>
        </w:trPr>
        <w:tc>
          <w:tcPr>
            <w:tcW w:w="9370" w:type="dxa"/>
            <w:gridSpan w:val="4"/>
            <w:vMerge/>
            <w:shd w:val="clear" w:color="000000" w:fill="FFFFFF"/>
            <w:tcMar>
              <w:left w:w="34" w:type="dxa"/>
              <w:right w:w="34" w:type="dxa"/>
            </w:tcMar>
          </w:tcPr>
          <w:p w:rsidR="004F5FE8" w:rsidRPr="0055761C" w:rsidRDefault="004F5FE8">
            <w:pPr>
              <w:rPr>
                <w:lang w:val="ru-RU"/>
              </w:rPr>
            </w:pPr>
          </w:p>
        </w:tc>
      </w:tr>
    </w:tbl>
    <w:p w:rsidR="0055761C" w:rsidRDefault="0055761C">
      <w:pPr>
        <w:rPr>
          <w:lang w:val="ru-RU"/>
        </w:rPr>
      </w:pPr>
    </w:p>
    <w:p w:rsidR="0055761C" w:rsidRDefault="0055761C">
      <w:pPr>
        <w:rPr>
          <w:lang w:val="ru-RU"/>
        </w:rPr>
      </w:pPr>
      <w:r>
        <w:rPr>
          <w:lang w:val="ru-RU"/>
        </w:rPr>
        <w:br w:type="page"/>
      </w:r>
    </w:p>
    <w:p w:rsidR="0055761C" w:rsidRPr="00460D3B" w:rsidRDefault="0055761C" w:rsidP="0055761C">
      <w:pPr>
        <w:pStyle w:val="1"/>
        <w:spacing w:before="0" w:after="0"/>
        <w:ind w:left="0" w:firstLine="720"/>
        <w:jc w:val="right"/>
        <w:rPr>
          <w:rStyle w:val="FontStyle31"/>
          <w:rFonts w:ascii="Times New Roman" w:hAnsi="Times New Roman" w:cs="Times New Roman"/>
          <w:sz w:val="24"/>
          <w:szCs w:val="24"/>
        </w:rPr>
      </w:pPr>
      <w:r w:rsidRPr="00460D3B">
        <w:rPr>
          <w:rStyle w:val="FontStyle31"/>
          <w:rFonts w:ascii="Times New Roman" w:hAnsi="Times New Roman" w:cs="Times New Roman"/>
          <w:sz w:val="24"/>
          <w:szCs w:val="24"/>
        </w:rPr>
        <w:lastRenderedPageBreak/>
        <w:t>Приложение 1</w:t>
      </w:r>
    </w:p>
    <w:p w:rsidR="0055761C" w:rsidRPr="00460D3B" w:rsidRDefault="0055761C" w:rsidP="0055761C">
      <w:pPr>
        <w:pStyle w:val="1"/>
        <w:spacing w:before="0" w:after="0"/>
        <w:ind w:left="0" w:firstLine="720"/>
        <w:rPr>
          <w:rStyle w:val="FontStyle31"/>
          <w:rFonts w:ascii="Times New Roman" w:hAnsi="Times New Roman" w:cs="Times New Roman"/>
          <w:sz w:val="24"/>
          <w:szCs w:val="24"/>
        </w:rPr>
      </w:pPr>
    </w:p>
    <w:p w:rsidR="0055761C" w:rsidRPr="00460D3B" w:rsidRDefault="0055761C" w:rsidP="0055761C">
      <w:pPr>
        <w:pStyle w:val="1"/>
        <w:spacing w:before="0" w:after="0"/>
        <w:ind w:left="0" w:firstLine="720"/>
        <w:rPr>
          <w:rStyle w:val="FontStyle31"/>
          <w:rFonts w:ascii="Times New Roman" w:hAnsi="Times New Roman" w:cs="Times New Roman"/>
          <w:sz w:val="24"/>
          <w:szCs w:val="24"/>
        </w:rPr>
      </w:pPr>
      <w:r>
        <w:rPr>
          <w:rStyle w:val="FontStyle31"/>
          <w:rFonts w:ascii="Times New Roman" w:hAnsi="Times New Roman" w:cs="Times New Roman"/>
          <w:sz w:val="24"/>
          <w:szCs w:val="24"/>
        </w:rPr>
        <w:t xml:space="preserve">6. </w:t>
      </w:r>
      <w:r w:rsidRPr="00460D3B">
        <w:rPr>
          <w:rStyle w:val="FontStyle31"/>
          <w:rFonts w:ascii="Times New Roman" w:hAnsi="Times New Roman" w:cs="Times New Roman"/>
          <w:sz w:val="24"/>
          <w:szCs w:val="24"/>
        </w:rPr>
        <w:t>Учебно-методическое обеспечение самостоятельной работы обучающихся</w:t>
      </w:r>
    </w:p>
    <w:p w:rsidR="0055761C" w:rsidRPr="00CB6109" w:rsidRDefault="0055761C" w:rsidP="0055761C">
      <w:pPr>
        <w:pStyle w:val="Style8"/>
        <w:widowControl/>
        <w:ind w:firstLine="720"/>
      </w:pPr>
      <w:r w:rsidRPr="00CB6109">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решить тесты, выполнить проектные (творческие) задания.</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b/>
          <w:sz w:val="24"/>
          <w:szCs w:val="24"/>
          <w:lang w:val="ru-RU"/>
        </w:rPr>
        <w:t>Раздел 1. Теоретические и методологические основы оценки современного уровня и тенденций мирового развития</w:t>
      </w:r>
    </w:p>
    <w:p w:rsidR="0055761C" w:rsidRPr="00CB6109" w:rsidRDefault="0055761C" w:rsidP="0055761C">
      <w:pPr>
        <w:spacing w:after="0" w:line="240" w:lineRule="auto"/>
        <w:ind w:firstLine="720"/>
        <w:jc w:val="both"/>
        <w:rPr>
          <w:rFonts w:ascii="Times New Roman" w:hAnsi="Times New Roman" w:cs="Times New Roman"/>
          <w:color w:val="000000"/>
          <w:sz w:val="24"/>
          <w:szCs w:val="24"/>
          <w:lang w:val="ru-RU"/>
        </w:rPr>
      </w:pPr>
    </w:p>
    <w:p w:rsidR="0055761C" w:rsidRPr="00CB6109" w:rsidRDefault="0055761C" w:rsidP="0055761C">
      <w:pPr>
        <w:spacing w:after="0" w:line="240" w:lineRule="auto"/>
        <w:ind w:firstLine="720"/>
        <w:jc w:val="both"/>
        <w:rPr>
          <w:rFonts w:ascii="Times New Roman" w:eastAsia="Arial Unicode MS" w:hAnsi="Times New Roman" w:cs="Times New Roman"/>
          <w:color w:val="000000"/>
          <w:sz w:val="24"/>
          <w:szCs w:val="24"/>
          <w:lang w:val="ru-RU"/>
        </w:rPr>
      </w:pPr>
      <w:r w:rsidRPr="00CB6109">
        <w:rPr>
          <w:rFonts w:ascii="Times New Roman" w:hAnsi="Times New Roman" w:cs="Times New Roman"/>
          <w:color w:val="000000"/>
          <w:sz w:val="24"/>
          <w:szCs w:val="24"/>
          <w:lang w:val="ru-RU"/>
        </w:rPr>
        <w:t xml:space="preserve">Тема 1.1. </w:t>
      </w:r>
      <w:r w:rsidRPr="00CB6109">
        <w:rPr>
          <w:rFonts w:ascii="Times New Roman" w:eastAsia="Arial Unicode MS" w:hAnsi="Times New Roman" w:cs="Times New Roman"/>
          <w:color w:val="000000"/>
          <w:sz w:val="24"/>
          <w:szCs w:val="24"/>
          <w:lang w:val="ru-RU"/>
        </w:rPr>
        <w:t>Мировое развитие и рост: сущность, факторы, типы</w:t>
      </w:r>
    </w:p>
    <w:p w:rsidR="0055761C" w:rsidRPr="00CB6109" w:rsidRDefault="0055761C" w:rsidP="0055761C">
      <w:pPr>
        <w:numPr>
          <w:ilvl w:val="0"/>
          <w:numId w:val="3"/>
        </w:numPr>
        <w:tabs>
          <w:tab w:val="left" w:pos="993"/>
        </w:tabs>
        <w:spacing w:after="0" w:line="240" w:lineRule="auto"/>
        <w:ind w:left="0"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Понятие и направленности мирового развития.</w:t>
      </w:r>
    </w:p>
    <w:p w:rsidR="0055761C" w:rsidRPr="00CB6109" w:rsidRDefault="0055761C" w:rsidP="0055761C">
      <w:pPr>
        <w:numPr>
          <w:ilvl w:val="0"/>
          <w:numId w:val="3"/>
        </w:numPr>
        <w:tabs>
          <w:tab w:val="left" w:pos="993"/>
        </w:tabs>
        <w:spacing w:after="0" w:line="240" w:lineRule="auto"/>
        <w:ind w:left="0"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Соотношение понятий «мировое развитие» и «рост мирового хозяйства».</w:t>
      </w:r>
    </w:p>
    <w:p w:rsidR="0055761C" w:rsidRPr="00CB6109" w:rsidRDefault="0055761C" w:rsidP="0055761C">
      <w:pPr>
        <w:numPr>
          <w:ilvl w:val="0"/>
          <w:numId w:val="3"/>
        </w:numPr>
        <w:tabs>
          <w:tab w:val="left" w:pos="993"/>
        </w:tabs>
        <w:spacing w:after="0" w:line="240" w:lineRule="auto"/>
        <w:ind w:left="0"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Классификация типов роста мирового хозяйства.</w:t>
      </w:r>
    </w:p>
    <w:p w:rsidR="0055761C" w:rsidRPr="00CB6109" w:rsidRDefault="0055761C" w:rsidP="0055761C">
      <w:pPr>
        <w:numPr>
          <w:ilvl w:val="0"/>
          <w:numId w:val="3"/>
        </w:numPr>
        <w:tabs>
          <w:tab w:val="left" w:pos="993"/>
        </w:tabs>
        <w:spacing w:after="0" w:line="240" w:lineRule="auto"/>
        <w:ind w:left="0"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Сущность и отличительные особенности эндогенного и экзогенного типов роста мирового хозяйства.</w:t>
      </w:r>
    </w:p>
    <w:p w:rsidR="0055761C" w:rsidRPr="00CB6109" w:rsidRDefault="0055761C" w:rsidP="0055761C">
      <w:pPr>
        <w:numPr>
          <w:ilvl w:val="0"/>
          <w:numId w:val="3"/>
        </w:numPr>
        <w:tabs>
          <w:tab w:val="left" w:pos="993"/>
        </w:tabs>
        <w:spacing w:after="0" w:line="240" w:lineRule="auto"/>
        <w:ind w:left="0"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Прямые и косвенные факторы мирового развития.</w:t>
      </w:r>
    </w:p>
    <w:p w:rsidR="0055761C" w:rsidRPr="00CB6109" w:rsidRDefault="0055761C" w:rsidP="0055761C">
      <w:pPr>
        <w:numPr>
          <w:ilvl w:val="0"/>
          <w:numId w:val="3"/>
        </w:numPr>
        <w:tabs>
          <w:tab w:val="left" w:pos="993"/>
        </w:tabs>
        <w:spacing w:after="0" w:line="240" w:lineRule="auto"/>
        <w:ind w:left="0"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Классификация факторов роста мирового хозяйства с позиции факторов производства.</w:t>
      </w:r>
    </w:p>
    <w:p w:rsidR="0055761C" w:rsidRPr="00CB6109" w:rsidRDefault="0055761C" w:rsidP="0055761C">
      <w:pPr>
        <w:tabs>
          <w:tab w:val="left" w:pos="993"/>
        </w:tabs>
        <w:spacing w:after="0" w:line="240" w:lineRule="auto"/>
        <w:ind w:firstLine="720"/>
        <w:jc w:val="both"/>
        <w:rPr>
          <w:rFonts w:ascii="Times New Roman" w:hAnsi="Times New Roman" w:cs="Times New Roman"/>
          <w:color w:val="000000"/>
          <w:sz w:val="24"/>
          <w:szCs w:val="24"/>
          <w:lang w:val="ru-RU"/>
        </w:rPr>
      </w:pPr>
    </w:p>
    <w:p w:rsidR="0055761C" w:rsidRPr="00CB6109" w:rsidRDefault="0055761C" w:rsidP="0055761C">
      <w:pPr>
        <w:spacing w:after="0" w:line="240" w:lineRule="auto"/>
        <w:ind w:firstLine="720"/>
        <w:jc w:val="both"/>
        <w:rPr>
          <w:rFonts w:ascii="Times New Roman" w:eastAsia="Arial Unicode MS" w:hAnsi="Times New Roman" w:cs="Times New Roman"/>
          <w:color w:val="000000"/>
          <w:sz w:val="24"/>
          <w:szCs w:val="24"/>
        </w:rPr>
      </w:pPr>
      <w:r w:rsidRPr="00CB6109">
        <w:rPr>
          <w:rFonts w:ascii="Times New Roman" w:hAnsi="Times New Roman" w:cs="Times New Roman"/>
          <w:color w:val="000000"/>
          <w:sz w:val="24"/>
          <w:szCs w:val="24"/>
        </w:rPr>
        <w:t xml:space="preserve">Тема 1.2. </w:t>
      </w:r>
      <w:r w:rsidRPr="00CB6109">
        <w:rPr>
          <w:rFonts w:ascii="Times New Roman" w:eastAsia="Arial Unicode MS" w:hAnsi="Times New Roman" w:cs="Times New Roman"/>
          <w:color w:val="000000"/>
          <w:sz w:val="24"/>
          <w:szCs w:val="24"/>
        </w:rPr>
        <w:t>Цикличность мирового развития</w:t>
      </w:r>
    </w:p>
    <w:p w:rsidR="0055761C" w:rsidRPr="00CB6109" w:rsidRDefault="0055761C" w:rsidP="0055761C">
      <w:pPr>
        <w:numPr>
          <w:ilvl w:val="0"/>
          <w:numId w:val="4"/>
        </w:numPr>
        <w:tabs>
          <w:tab w:val="left" w:pos="851"/>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eastAsia="Arial Unicode MS" w:hAnsi="Times New Roman" w:cs="Times New Roman"/>
          <w:color w:val="000000"/>
          <w:sz w:val="24"/>
          <w:szCs w:val="24"/>
          <w:lang w:val="ru-RU"/>
        </w:rPr>
        <w:t>Понятие и фазы цикла мирового развития.</w:t>
      </w:r>
    </w:p>
    <w:p w:rsidR="0055761C" w:rsidRPr="00CB6109" w:rsidRDefault="0055761C" w:rsidP="0055761C">
      <w:pPr>
        <w:numPr>
          <w:ilvl w:val="0"/>
          <w:numId w:val="4"/>
        </w:numPr>
        <w:tabs>
          <w:tab w:val="left" w:pos="851"/>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eastAsia="Arial Unicode MS" w:hAnsi="Times New Roman" w:cs="Times New Roman"/>
          <w:color w:val="000000"/>
          <w:sz w:val="24"/>
          <w:szCs w:val="24"/>
          <w:lang w:val="ru-RU"/>
        </w:rPr>
        <w:t>Характеристика фаз цикла мирового развития.</w:t>
      </w:r>
    </w:p>
    <w:p w:rsidR="0055761C" w:rsidRPr="00CB6109" w:rsidRDefault="0055761C" w:rsidP="0055761C">
      <w:pPr>
        <w:numPr>
          <w:ilvl w:val="0"/>
          <w:numId w:val="4"/>
        </w:numPr>
        <w:tabs>
          <w:tab w:val="left" w:pos="851"/>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hAnsi="Times New Roman" w:cs="Times New Roman"/>
          <w:sz w:val="24"/>
          <w:szCs w:val="24"/>
          <w:lang w:val="ru-RU"/>
        </w:rPr>
        <w:t>Показатели социально-экономической и политической конъюнктуры в зависимости от характера их поведения в разных фазах цикла.</w:t>
      </w:r>
    </w:p>
    <w:p w:rsidR="0055761C" w:rsidRPr="00CB6109" w:rsidRDefault="0055761C" w:rsidP="0055761C">
      <w:pPr>
        <w:numPr>
          <w:ilvl w:val="0"/>
          <w:numId w:val="4"/>
        </w:numPr>
        <w:tabs>
          <w:tab w:val="left" w:pos="851"/>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eastAsia="Arial Unicode MS" w:hAnsi="Times New Roman" w:cs="Times New Roman"/>
          <w:color w:val="000000"/>
          <w:sz w:val="24"/>
          <w:szCs w:val="24"/>
          <w:lang w:val="ru-RU"/>
        </w:rPr>
        <w:t>Теории циклического развития мирового хозяйства.</w:t>
      </w:r>
    </w:p>
    <w:p w:rsidR="0055761C" w:rsidRPr="00CB6109" w:rsidRDefault="0055761C" w:rsidP="0055761C">
      <w:pPr>
        <w:numPr>
          <w:ilvl w:val="0"/>
          <w:numId w:val="4"/>
        </w:numPr>
        <w:tabs>
          <w:tab w:val="left" w:pos="851"/>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hAnsi="Times New Roman" w:cs="Times New Roman"/>
          <w:sz w:val="24"/>
          <w:szCs w:val="24"/>
          <w:lang w:val="ru-RU"/>
        </w:rPr>
        <w:t>Краткосрочные, среднесрочные и долгосрочные циклы мирового развития.</w:t>
      </w:r>
    </w:p>
    <w:p w:rsidR="0055761C" w:rsidRPr="00CB6109" w:rsidRDefault="0055761C" w:rsidP="0055761C">
      <w:pPr>
        <w:numPr>
          <w:ilvl w:val="0"/>
          <w:numId w:val="4"/>
        </w:numPr>
        <w:tabs>
          <w:tab w:val="left" w:pos="851"/>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hAnsi="Times New Roman" w:cs="Times New Roman"/>
          <w:sz w:val="24"/>
          <w:szCs w:val="24"/>
          <w:lang w:val="ru-RU"/>
        </w:rPr>
        <w:t>Понятие и методы глобальной антициклической политики.</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p>
    <w:p w:rsidR="0055761C" w:rsidRPr="00CB6109" w:rsidRDefault="0055761C" w:rsidP="0055761C">
      <w:pPr>
        <w:spacing w:after="0" w:line="240" w:lineRule="auto"/>
        <w:ind w:firstLine="720"/>
        <w:jc w:val="both"/>
        <w:rPr>
          <w:rFonts w:ascii="Times New Roman" w:eastAsia="Arial Unicode MS" w:hAnsi="Times New Roman" w:cs="Times New Roman"/>
          <w:color w:val="000000"/>
          <w:sz w:val="24"/>
          <w:szCs w:val="24"/>
          <w:lang w:val="ru-RU"/>
        </w:rPr>
      </w:pPr>
      <w:r w:rsidRPr="00CB6109">
        <w:rPr>
          <w:rFonts w:ascii="Times New Roman" w:eastAsia="Arial Unicode MS" w:hAnsi="Times New Roman" w:cs="Times New Roman"/>
          <w:color w:val="000000"/>
          <w:sz w:val="24"/>
          <w:szCs w:val="24"/>
          <w:lang w:val="ru-RU"/>
        </w:rPr>
        <w:t>Тема 1.3. Методологические подходы к комплексной оценке уровня и тенденций развития мирового хозяйства и отдельного государства</w:t>
      </w:r>
    </w:p>
    <w:p w:rsidR="0055761C" w:rsidRPr="00CB6109" w:rsidRDefault="0055761C" w:rsidP="0055761C">
      <w:pPr>
        <w:numPr>
          <w:ilvl w:val="0"/>
          <w:numId w:val="5"/>
        </w:numPr>
        <w:tabs>
          <w:tab w:val="left" w:pos="993"/>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eastAsia="Arial Unicode MS" w:hAnsi="Times New Roman" w:cs="Times New Roman"/>
          <w:color w:val="000000"/>
          <w:sz w:val="24"/>
          <w:szCs w:val="24"/>
          <w:lang w:val="ru-RU"/>
        </w:rPr>
        <w:t>Методы расчета валового внутреннего продукта как показателя развития отдельного государства.</w:t>
      </w:r>
    </w:p>
    <w:p w:rsidR="0055761C" w:rsidRPr="00CB6109" w:rsidRDefault="0055761C" w:rsidP="0055761C">
      <w:pPr>
        <w:numPr>
          <w:ilvl w:val="0"/>
          <w:numId w:val="5"/>
        </w:numPr>
        <w:tabs>
          <w:tab w:val="left" w:pos="993"/>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eastAsia="Arial Unicode MS" w:hAnsi="Times New Roman" w:cs="Times New Roman"/>
          <w:color w:val="000000"/>
          <w:sz w:val="24"/>
          <w:szCs w:val="24"/>
          <w:lang w:val="ru-RU"/>
        </w:rPr>
        <w:t>Номинальный и реальный валовой внутренний продукт.</w:t>
      </w:r>
    </w:p>
    <w:p w:rsidR="0055761C" w:rsidRPr="00CB6109" w:rsidRDefault="0055761C" w:rsidP="0055761C">
      <w:pPr>
        <w:numPr>
          <w:ilvl w:val="0"/>
          <w:numId w:val="5"/>
        </w:numPr>
        <w:tabs>
          <w:tab w:val="left" w:pos="993"/>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eastAsia="Arial Unicode MS" w:hAnsi="Times New Roman" w:cs="Times New Roman"/>
          <w:color w:val="000000"/>
          <w:sz w:val="24"/>
          <w:szCs w:val="24"/>
          <w:lang w:val="ru-RU"/>
        </w:rPr>
        <w:t>Традиционные и современные подходы к оценке уровня и тенденций развития мирового хозяйства.</w:t>
      </w:r>
    </w:p>
    <w:p w:rsidR="0055761C" w:rsidRPr="00CB6109" w:rsidRDefault="0055761C" w:rsidP="0055761C">
      <w:pPr>
        <w:tabs>
          <w:tab w:val="left" w:pos="993"/>
        </w:tabs>
        <w:spacing w:after="0" w:line="240" w:lineRule="auto"/>
        <w:ind w:firstLine="720"/>
        <w:jc w:val="both"/>
        <w:rPr>
          <w:rFonts w:ascii="Times New Roman" w:hAnsi="Times New Roman" w:cs="Times New Roman"/>
          <w:color w:val="000000"/>
          <w:sz w:val="24"/>
          <w:szCs w:val="24"/>
          <w:lang w:val="ru-RU"/>
        </w:rPr>
      </w:pP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b/>
          <w:sz w:val="24"/>
          <w:szCs w:val="24"/>
          <w:lang w:val="ru-RU"/>
        </w:rPr>
        <w:t>Раздел 2. Традиционные и современные модели социально-экономического и политического развития</w:t>
      </w:r>
    </w:p>
    <w:p w:rsidR="0055761C" w:rsidRPr="00CB6109" w:rsidRDefault="0055761C" w:rsidP="0055761C">
      <w:pPr>
        <w:spacing w:after="0" w:line="240" w:lineRule="auto"/>
        <w:ind w:firstLine="720"/>
        <w:jc w:val="both"/>
        <w:rPr>
          <w:rFonts w:ascii="Times New Roman" w:hAnsi="Times New Roman" w:cs="Times New Roman"/>
          <w:color w:val="000000"/>
          <w:sz w:val="24"/>
          <w:szCs w:val="24"/>
          <w:lang w:val="ru-RU"/>
        </w:rPr>
      </w:pPr>
    </w:p>
    <w:p w:rsidR="0055761C" w:rsidRPr="00CB6109" w:rsidRDefault="0055761C" w:rsidP="0055761C">
      <w:pPr>
        <w:spacing w:after="0" w:line="240" w:lineRule="auto"/>
        <w:ind w:firstLine="720"/>
        <w:jc w:val="both"/>
        <w:rPr>
          <w:rFonts w:ascii="Times New Roman" w:eastAsia="Arial Unicode MS" w:hAnsi="Times New Roman" w:cs="Times New Roman"/>
          <w:color w:val="000000"/>
          <w:sz w:val="24"/>
          <w:szCs w:val="24"/>
          <w:lang w:val="ru-RU"/>
        </w:rPr>
      </w:pPr>
      <w:r w:rsidRPr="00CB6109">
        <w:rPr>
          <w:rFonts w:ascii="Times New Roman" w:hAnsi="Times New Roman" w:cs="Times New Roman"/>
          <w:color w:val="000000"/>
          <w:sz w:val="24"/>
          <w:szCs w:val="24"/>
          <w:lang w:val="ru-RU"/>
        </w:rPr>
        <w:t xml:space="preserve">Тема 2.1. </w:t>
      </w:r>
      <w:r w:rsidRPr="00CB6109">
        <w:rPr>
          <w:rFonts w:ascii="Times New Roman" w:eastAsia="Arial Unicode MS" w:hAnsi="Times New Roman" w:cs="Times New Roman"/>
          <w:color w:val="000000"/>
          <w:sz w:val="24"/>
          <w:szCs w:val="24"/>
          <w:lang w:val="ru-RU"/>
        </w:rPr>
        <w:t>Модели социально-экономического и политического развития развитых стран</w:t>
      </w:r>
    </w:p>
    <w:p w:rsidR="0055761C" w:rsidRPr="00CB6109" w:rsidRDefault="0055761C" w:rsidP="0055761C">
      <w:pPr>
        <w:numPr>
          <w:ilvl w:val="0"/>
          <w:numId w:val="6"/>
        </w:numPr>
        <w:tabs>
          <w:tab w:val="left" w:pos="851"/>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eastAsia="Arial Unicode MS" w:hAnsi="Times New Roman" w:cs="Times New Roman"/>
          <w:color w:val="000000"/>
          <w:sz w:val="24"/>
          <w:szCs w:val="24"/>
          <w:lang w:val="ru-RU"/>
        </w:rPr>
        <w:t>Понятие и характерные признаки развитых стран.</w:t>
      </w:r>
    </w:p>
    <w:p w:rsidR="0055761C" w:rsidRPr="00CB6109" w:rsidRDefault="0055761C" w:rsidP="0055761C">
      <w:pPr>
        <w:numPr>
          <w:ilvl w:val="0"/>
          <w:numId w:val="6"/>
        </w:numPr>
        <w:tabs>
          <w:tab w:val="left" w:pos="851"/>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eastAsia="Arial Unicode MS" w:hAnsi="Times New Roman" w:cs="Times New Roman"/>
          <w:color w:val="000000"/>
          <w:sz w:val="24"/>
          <w:szCs w:val="24"/>
          <w:lang w:val="ru-RU"/>
        </w:rPr>
        <w:t>Неолиберальная модель социально-экономического и политического развития: тетчеризм.</w:t>
      </w:r>
    </w:p>
    <w:p w:rsidR="0055761C" w:rsidRPr="00CB6109" w:rsidRDefault="0055761C" w:rsidP="0055761C">
      <w:pPr>
        <w:numPr>
          <w:ilvl w:val="0"/>
          <w:numId w:val="6"/>
        </w:numPr>
        <w:tabs>
          <w:tab w:val="left" w:pos="851"/>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eastAsia="Arial Unicode MS" w:hAnsi="Times New Roman" w:cs="Times New Roman"/>
          <w:color w:val="000000"/>
          <w:sz w:val="24"/>
          <w:szCs w:val="24"/>
          <w:lang w:val="ru-RU"/>
        </w:rPr>
        <w:t>Неолиберальная модель социально-экономического и политического развития: рейганомика.</w:t>
      </w:r>
    </w:p>
    <w:p w:rsidR="0055761C" w:rsidRPr="00CB6109" w:rsidRDefault="0055761C" w:rsidP="0055761C">
      <w:pPr>
        <w:numPr>
          <w:ilvl w:val="0"/>
          <w:numId w:val="6"/>
        </w:numPr>
        <w:tabs>
          <w:tab w:val="left" w:pos="851"/>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eastAsia="Arial Unicode MS" w:hAnsi="Times New Roman" w:cs="Times New Roman"/>
          <w:color w:val="000000"/>
          <w:sz w:val="24"/>
          <w:szCs w:val="24"/>
          <w:lang w:val="ru-RU"/>
        </w:rPr>
        <w:t>Социально-рыночная модель социально-экономического и политического развития.</w:t>
      </w:r>
    </w:p>
    <w:p w:rsidR="0055761C" w:rsidRPr="00CB6109" w:rsidRDefault="0055761C" w:rsidP="0055761C">
      <w:pPr>
        <w:numPr>
          <w:ilvl w:val="0"/>
          <w:numId w:val="6"/>
        </w:numPr>
        <w:tabs>
          <w:tab w:val="left" w:pos="851"/>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eastAsia="Arial Unicode MS" w:hAnsi="Times New Roman" w:cs="Times New Roman"/>
          <w:color w:val="000000"/>
          <w:sz w:val="24"/>
          <w:szCs w:val="24"/>
          <w:lang w:val="ru-RU"/>
        </w:rPr>
        <w:t>Социал-демократическая модель социально-экономического и политического развития.</w:t>
      </w:r>
    </w:p>
    <w:p w:rsidR="0055761C" w:rsidRPr="00CB6109" w:rsidRDefault="0055761C" w:rsidP="0055761C">
      <w:pPr>
        <w:numPr>
          <w:ilvl w:val="0"/>
          <w:numId w:val="6"/>
        </w:numPr>
        <w:tabs>
          <w:tab w:val="left" w:pos="851"/>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eastAsia="Arial Unicode MS" w:hAnsi="Times New Roman" w:cs="Times New Roman"/>
          <w:color w:val="000000"/>
          <w:sz w:val="24"/>
          <w:szCs w:val="24"/>
          <w:lang w:val="ru-RU"/>
        </w:rPr>
        <w:lastRenderedPageBreak/>
        <w:t>Корпоративная модель социально-экономического и политического развития.</w:t>
      </w:r>
    </w:p>
    <w:p w:rsidR="0055761C" w:rsidRPr="00CB6109" w:rsidRDefault="0055761C" w:rsidP="0055761C">
      <w:pPr>
        <w:numPr>
          <w:ilvl w:val="0"/>
          <w:numId w:val="6"/>
        </w:numPr>
        <w:tabs>
          <w:tab w:val="left" w:pos="851"/>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eastAsia="Arial Unicode MS" w:hAnsi="Times New Roman" w:cs="Times New Roman"/>
          <w:color w:val="000000"/>
          <w:sz w:val="24"/>
          <w:szCs w:val="24"/>
          <w:lang w:val="ru-RU"/>
        </w:rPr>
        <w:t>Южноевпропейская модель социально-экономического и политического развития.</w:t>
      </w:r>
    </w:p>
    <w:p w:rsidR="0055761C" w:rsidRPr="00CB6109" w:rsidRDefault="0055761C" w:rsidP="0055761C">
      <w:pPr>
        <w:spacing w:after="0" w:line="240" w:lineRule="auto"/>
        <w:ind w:firstLine="720"/>
        <w:jc w:val="both"/>
        <w:rPr>
          <w:rFonts w:ascii="Times New Roman" w:hAnsi="Times New Roman" w:cs="Times New Roman"/>
          <w:color w:val="000000"/>
          <w:sz w:val="24"/>
          <w:szCs w:val="24"/>
          <w:lang w:val="ru-RU"/>
        </w:rPr>
      </w:pPr>
    </w:p>
    <w:p w:rsidR="0055761C" w:rsidRPr="00CB6109" w:rsidRDefault="0055761C" w:rsidP="0055761C">
      <w:pPr>
        <w:spacing w:after="0" w:line="240" w:lineRule="auto"/>
        <w:ind w:firstLine="720"/>
        <w:jc w:val="both"/>
        <w:rPr>
          <w:rFonts w:ascii="Times New Roman" w:eastAsia="Arial Unicode MS" w:hAnsi="Times New Roman" w:cs="Times New Roman"/>
          <w:color w:val="000000"/>
          <w:sz w:val="24"/>
          <w:szCs w:val="24"/>
          <w:lang w:val="ru-RU"/>
        </w:rPr>
      </w:pPr>
      <w:r w:rsidRPr="00CB6109">
        <w:rPr>
          <w:rFonts w:ascii="Times New Roman" w:hAnsi="Times New Roman" w:cs="Times New Roman"/>
          <w:color w:val="000000"/>
          <w:sz w:val="24"/>
          <w:szCs w:val="24"/>
          <w:lang w:val="ru-RU"/>
        </w:rPr>
        <w:t xml:space="preserve">Тема 2.2. </w:t>
      </w:r>
      <w:r w:rsidRPr="00CB6109">
        <w:rPr>
          <w:rFonts w:ascii="Times New Roman" w:eastAsia="Arial Unicode MS" w:hAnsi="Times New Roman" w:cs="Times New Roman"/>
          <w:color w:val="000000"/>
          <w:sz w:val="24"/>
          <w:szCs w:val="24"/>
          <w:lang w:val="ru-RU"/>
        </w:rPr>
        <w:t>Модели социально-экономического и политического развития развивающихся стран</w:t>
      </w:r>
    </w:p>
    <w:p w:rsidR="0055761C" w:rsidRPr="00CB6109" w:rsidRDefault="0055761C" w:rsidP="0055761C">
      <w:pPr>
        <w:numPr>
          <w:ilvl w:val="0"/>
          <w:numId w:val="7"/>
        </w:numPr>
        <w:tabs>
          <w:tab w:val="left" w:pos="851"/>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eastAsia="Arial Unicode MS" w:hAnsi="Times New Roman" w:cs="Times New Roman"/>
          <w:color w:val="000000"/>
          <w:sz w:val="24"/>
          <w:szCs w:val="24"/>
          <w:lang w:val="ru-RU"/>
        </w:rPr>
        <w:t>Понятие и характерные признаки развивающихся стран.</w:t>
      </w:r>
    </w:p>
    <w:p w:rsidR="0055761C" w:rsidRPr="00CB6109" w:rsidRDefault="0055761C" w:rsidP="0055761C">
      <w:pPr>
        <w:numPr>
          <w:ilvl w:val="0"/>
          <w:numId w:val="7"/>
        </w:numPr>
        <w:tabs>
          <w:tab w:val="left" w:pos="851"/>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eastAsia="Arial Unicode MS" w:hAnsi="Times New Roman" w:cs="Times New Roman"/>
          <w:color w:val="000000"/>
          <w:sz w:val="24"/>
          <w:szCs w:val="24"/>
          <w:lang w:val="ru-RU"/>
        </w:rPr>
        <w:t>Импортозамещающая (латиноамериканская) модель социально-экономического и политического развития.</w:t>
      </w:r>
    </w:p>
    <w:p w:rsidR="0055761C" w:rsidRPr="00CB6109" w:rsidRDefault="0055761C" w:rsidP="0055761C">
      <w:pPr>
        <w:numPr>
          <w:ilvl w:val="0"/>
          <w:numId w:val="7"/>
        </w:numPr>
        <w:tabs>
          <w:tab w:val="left" w:pos="851"/>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eastAsia="Arial Unicode MS" w:hAnsi="Times New Roman" w:cs="Times New Roman"/>
          <w:color w:val="000000"/>
          <w:sz w:val="24"/>
          <w:szCs w:val="24"/>
          <w:lang w:val="ru-RU"/>
        </w:rPr>
        <w:t>Экспортно-ориентированная (азиатская) модель социально-экономического и политического развития.</w:t>
      </w:r>
    </w:p>
    <w:p w:rsidR="0055761C" w:rsidRPr="00CB6109" w:rsidRDefault="0055761C" w:rsidP="0055761C">
      <w:pPr>
        <w:numPr>
          <w:ilvl w:val="0"/>
          <w:numId w:val="7"/>
        </w:numPr>
        <w:tabs>
          <w:tab w:val="left" w:pos="851"/>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eastAsia="Arial Unicode MS" w:hAnsi="Times New Roman" w:cs="Times New Roman"/>
          <w:color w:val="000000"/>
          <w:sz w:val="24"/>
          <w:szCs w:val="24"/>
          <w:lang w:val="ru-RU"/>
        </w:rPr>
        <w:t>Сравнительная характеристика моделей социально-экономического и политического развития развивающихся стран.</w:t>
      </w:r>
    </w:p>
    <w:p w:rsidR="0055761C" w:rsidRPr="00CB6109" w:rsidRDefault="0055761C" w:rsidP="0055761C">
      <w:pPr>
        <w:tabs>
          <w:tab w:val="left" w:pos="851"/>
        </w:tabs>
        <w:spacing w:after="0" w:line="240" w:lineRule="auto"/>
        <w:ind w:firstLine="720"/>
        <w:jc w:val="both"/>
        <w:rPr>
          <w:rFonts w:ascii="Times New Roman" w:eastAsia="Arial Unicode MS" w:hAnsi="Times New Roman" w:cs="Times New Roman"/>
          <w:color w:val="000000"/>
          <w:sz w:val="24"/>
          <w:szCs w:val="24"/>
          <w:lang w:val="ru-RU"/>
        </w:rPr>
      </w:pPr>
    </w:p>
    <w:p w:rsidR="0055761C" w:rsidRPr="00CB6109" w:rsidRDefault="0055761C" w:rsidP="0055761C">
      <w:pPr>
        <w:spacing w:after="0" w:line="240" w:lineRule="auto"/>
        <w:ind w:firstLine="720"/>
        <w:jc w:val="both"/>
        <w:rPr>
          <w:rFonts w:ascii="Times New Roman" w:eastAsia="Arial Unicode MS" w:hAnsi="Times New Roman" w:cs="Times New Roman"/>
          <w:color w:val="000000"/>
          <w:sz w:val="24"/>
          <w:szCs w:val="24"/>
          <w:lang w:val="ru-RU"/>
        </w:rPr>
      </w:pPr>
      <w:r w:rsidRPr="00CB6109">
        <w:rPr>
          <w:rFonts w:ascii="Times New Roman" w:hAnsi="Times New Roman" w:cs="Times New Roman"/>
          <w:color w:val="000000"/>
          <w:sz w:val="24"/>
          <w:szCs w:val="24"/>
          <w:lang w:val="ru-RU"/>
        </w:rPr>
        <w:t xml:space="preserve">Тема 2.3. </w:t>
      </w:r>
      <w:r w:rsidRPr="00CB6109">
        <w:rPr>
          <w:rFonts w:ascii="Times New Roman" w:eastAsia="Arial Unicode MS" w:hAnsi="Times New Roman" w:cs="Times New Roman"/>
          <w:color w:val="000000"/>
          <w:sz w:val="24"/>
          <w:szCs w:val="24"/>
          <w:lang w:val="ru-RU"/>
        </w:rPr>
        <w:t>Модели социально-экономического и политического развития стран с трансформационной экономикой</w:t>
      </w:r>
    </w:p>
    <w:p w:rsidR="0055761C" w:rsidRPr="00CB6109" w:rsidRDefault="0055761C" w:rsidP="0055761C">
      <w:pPr>
        <w:numPr>
          <w:ilvl w:val="0"/>
          <w:numId w:val="8"/>
        </w:numPr>
        <w:tabs>
          <w:tab w:val="left" w:pos="851"/>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eastAsia="Arial Unicode MS" w:hAnsi="Times New Roman" w:cs="Times New Roman"/>
          <w:color w:val="000000"/>
          <w:sz w:val="24"/>
          <w:szCs w:val="24"/>
          <w:lang w:val="ru-RU"/>
        </w:rPr>
        <w:t>Понятие и характерные признаки стран с трансформационной экономикой.</w:t>
      </w:r>
    </w:p>
    <w:p w:rsidR="0055761C" w:rsidRPr="00CB6109" w:rsidRDefault="0055761C" w:rsidP="0055761C">
      <w:pPr>
        <w:numPr>
          <w:ilvl w:val="0"/>
          <w:numId w:val="8"/>
        </w:numPr>
        <w:tabs>
          <w:tab w:val="left" w:pos="851"/>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eastAsia="Arial Unicode MS" w:hAnsi="Times New Roman" w:cs="Times New Roman"/>
          <w:color w:val="000000"/>
          <w:sz w:val="24"/>
          <w:szCs w:val="24"/>
          <w:lang w:val="ru-RU"/>
        </w:rPr>
        <w:t>Особенности социально-экономического и политического развития стран, применяющих модель «шоковая терапия».</w:t>
      </w:r>
    </w:p>
    <w:p w:rsidR="0055761C" w:rsidRPr="00CB6109" w:rsidRDefault="0055761C" w:rsidP="0055761C">
      <w:pPr>
        <w:numPr>
          <w:ilvl w:val="0"/>
          <w:numId w:val="8"/>
        </w:numPr>
        <w:tabs>
          <w:tab w:val="left" w:pos="851"/>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eastAsia="Arial Unicode MS" w:hAnsi="Times New Roman" w:cs="Times New Roman"/>
          <w:color w:val="000000"/>
          <w:sz w:val="24"/>
          <w:szCs w:val="24"/>
          <w:lang w:val="ru-RU"/>
        </w:rPr>
        <w:t>Особенности социально-экономического и политического развития стран, применяющих модель «градуализм».</w:t>
      </w:r>
    </w:p>
    <w:p w:rsidR="0055761C" w:rsidRPr="00CB6109" w:rsidRDefault="0055761C" w:rsidP="0055761C">
      <w:pPr>
        <w:numPr>
          <w:ilvl w:val="0"/>
          <w:numId w:val="8"/>
        </w:numPr>
        <w:tabs>
          <w:tab w:val="left" w:pos="851"/>
        </w:tabs>
        <w:spacing w:after="0" w:line="240" w:lineRule="auto"/>
        <w:ind w:left="0" w:firstLine="720"/>
        <w:jc w:val="both"/>
        <w:rPr>
          <w:rFonts w:ascii="Times New Roman" w:hAnsi="Times New Roman" w:cs="Times New Roman"/>
          <w:sz w:val="24"/>
          <w:szCs w:val="24"/>
          <w:lang w:val="ru-RU"/>
        </w:rPr>
      </w:pPr>
      <w:r w:rsidRPr="00CB6109">
        <w:rPr>
          <w:rFonts w:ascii="Times New Roman" w:hAnsi="Times New Roman" w:cs="Times New Roman"/>
          <w:spacing w:val="4"/>
          <w:sz w:val="24"/>
          <w:szCs w:val="24"/>
          <w:lang w:val="ru-RU"/>
        </w:rPr>
        <w:t xml:space="preserve">Сравнительная характеристика </w:t>
      </w:r>
      <w:r w:rsidRPr="00CB6109">
        <w:rPr>
          <w:rFonts w:ascii="Times New Roman" w:hAnsi="Times New Roman" w:cs="Times New Roman"/>
          <w:sz w:val="24"/>
          <w:szCs w:val="24"/>
          <w:lang w:val="ru-RU"/>
        </w:rPr>
        <w:t>моделей преобразований (развития), характерных для стран с трансформационной экономикой.</w:t>
      </w:r>
    </w:p>
    <w:p w:rsidR="0055761C" w:rsidRPr="00CB6109" w:rsidRDefault="0055761C" w:rsidP="0055761C">
      <w:pPr>
        <w:overflowPunct w:val="0"/>
        <w:spacing w:after="0" w:line="240" w:lineRule="auto"/>
        <w:ind w:firstLine="720"/>
        <w:jc w:val="both"/>
        <w:rPr>
          <w:rFonts w:ascii="Times New Roman" w:hAnsi="Times New Roman" w:cs="Times New Roman"/>
          <w:b/>
          <w:sz w:val="24"/>
          <w:szCs w:val="24"/>
          <w:lang w:val="ru-RU"/>
        </w:rPr>
      </w:pPr>
    </w:p>
    <w:p w:rsidR="0055761C" w:rsidRPr="00CB6109" w:rsidRDefault="0055761C" w:rsidP="0055761C">
      <w:pPr>
        <w:overflowPunct w:val="0"/>
        <w:spacing w:after="0" w:line="240" w:lineRule="auto"/>
        <w:ind w:firstLine="720"/>
        <w:jc w:val="both"/>
        <w:rPr>
          <w:rFonts w:ascii="Times New Roman" w:hAnsi="Times New Roman" w:cs="Times New Roman"/>
          <w:b/>
          <w:sz w:val="24"/>
          <w:szCs w:val="24"/>
          <w:lang w:val="ru-RU"/>
        </w:rPr>
      </w:pPr>
      <w:r w:rsidRPr="00CB6109">
        <w:rPr>
          <w:rFonts w:ascii="Times New Roman" w:hAnsi="Times New Roman" w:cs="Times New Roman"/>
          <w:b/>
          <w:sz w:val="24"/>
          <w:szCs w:val="24"/>
          <w:lang w:val="ru-RU"/>
        </w:rPr>
        <w:t>Организационно-методические рекомендации для подготовки к семинарским занятиям</w:t>
      </w:r>
    </w:p>
    <w:p w:rsidR="0055761C" w:rsidRPr="00145C8B" w:rsidRDefault="0055761C" w:rsidP="0055761C">
      <w:pPr>
        <w:pStyle w:val="a6"/>
        <w:ind w:firstLine="720"/>
        <w:rPr>
          <w:lang w:val="ru-RU"/>
        </w:rPr>
      </w:pPr>
      <w:r w:rsidRPr="00145C8B">
        <w:rPr>
          <w:bCs/>
          <w:lang w:val="ru-RU"/>
        </w:rPr>
        <w:t>Семинар</w:t>
      </w:r>
      <w:r w:rsidRPr="00145C8B">
        <w:rPr>
          <w:lang w:val="ru-RU"/>
        </w:rPr>
        <w:t xml:space="preserve"> (лат. </w:t>
      </w:r>
      <w:r w:rsidRPr="00CB6109">
        <w:t>seminarium</w:t>
      </w:r>
      <w:r w:rsidRPr="00145C8B">
        <w:rPr>
          <w:lang w:val="ru-RU"/>
        </w:rPr>
        <w:t xml:space="preserve"> </w:t>
      </w:r>
      <w:r w:rsidRPr="00CB6109">
        <w:rPr>
          <w:lang w:val="ru-RU"/>
        </w:rPr>
        <w:t>-</w:t>
      </w:r>
      <w:r w:rsidRPr="00145C8B">
        <w:rPr>
          <w:lang w:val="ru-RU"/>
        </w:rPr>
        <w:t xml:space="preserve"> буквально: "рассадник")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 </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 в которой можно найти не только аналитические статьи по различным аспектам обозначенных в тематике семинарских занятий проблем, но и статистические данные, материалы прикладного характера, нормативные документы. Целесообразно не ограничиваться указанными источниками, а осуществлять собственный поиск теоретических и практических материалов, что является одним из элементов самостоятельной информационно-аналитической работы студентов.</w:t>
      </w:r>
    </w:p>
    <w:p w:rsidR="0055761C" w:rsidRPr="00CB6109" w:rsidRDefault="0055761C" w:rsidP="0055761C">
      <w:pPr>
        <w:suppressLineNumbers/>
        <w:tabs>
          <w:tab w:val="left" w:pos="1080"/>
        </w:tabs>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 xml:space="preserve">Подготовка к семинарским занятиям по дисциплине должна включать следующие аспекты: </w:t>
      </w:r>
    </w:p>
    <w:p w:rsidR="0055761C" w:rsidRPr="00CB6109" w:rsidRDefault="0055761C" w:rsidP="0055761C">
      <w:pPr>
        <w:widowControl w:val="0"/>
        <w:numPr>
          <w:ilvl w:val="0"/>
          <w:numId w:val="2"/>
        </w:numPr>
        <w:suppressLineNumbers/>
        <w:tabs>
          <w:tab w:val="clear" w:pos="1875"/>
          <w:tab w:val="left" w:pos="1080"/>
        </w:tabs>
        <w:spacing w:after="0" w:line="240" w:lineRule="auto"/>
        <w:ind w:left="0"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55761C" w:rsidRPr="00CB6109" w:rsidRDefault="0055761C" w:rsidP="0055761C">
      <w:pPr>
        <w:widowControl w:val="0"/>
        <w:numPr>
          <w:ilvl w:val="0"/>
          <w:numId w:val="2"/>
        </w:numPr>
        <w:suppressLineNumbers/>
        <w:tabs>
          <w:tab w:val="clear" w:pos="1875"/>
          <w:tab w:val="left" w:pos="1080"/>
        </w:tabs>
        <w:spacing w:after="0" w:line="240" w:lineRule="auto"/>
        <w:ind w:left="0" w:firstLine="720"/>
        <w:jc w:val="both"/>
        <w:rPr>
          <w:rFonts w:ascii="Times New Roman" w:hAnsi="Times New Roman" w:cs="Times New Roman"/>
          <w:sz w:val="24"/>
          <w:szCs w:val="24"/>
        </w:rPr>
      </w:pPr>
      <w:r w:rsidRPr="00CB6109">
        <w:rPr>
          <w:rFonts w:ascii="Times New Roman" w:hAnsi="Times New Roman" w:cs="Times New Roman"/>
          <w:sz w:val="24"/>
          <w:szCs w:val="24"/>
        </w:rPr>
        <w:t xml:space="preserve">чтение конспекта лекции; </w:t>
      </w:r>
    </w:p>
    <w:p w:rsidR="0055761C" w:rsidRPr="00CB6109" w:rsidRDefault="0055761C" w:rsidP="0055761C">
      <w:pPr>
        <w:widowControl w:val="0"/>
        <w:numPr>
          <w:ilvl w:val="0"/>
          <w:numId w:val="2"/>
        </w:numPr>
        <w:suppressLineNumbers/>
        <w:tabs>
          <w:tab w:val="clear" w:pos="1875"/>
          <w:tab w:val="left" w:pos="1080"/>
        </w:tabs>
        <w:spacing w:after="0" w:line="240" w:lineRule="auto"/>
        <w:ind w:left="0"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 xml:space="preserve">чтение и осмысление одного-двух источников из приведенного списка литературы. </w:t>
      </w:r>
    </w:p>
    <w:p w:rsidR="0055761C" w:rsidRPr="00CB6109" w:rsidRDefault="0055761C" w:rsidP="0055761C">
      <w:pPr>
        <w:suppressLineNumbers/>
        <w:tabs>
          <w:tab w:val="left" w:pos="1080"/>
        </w:tabs>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 xml:space="preserve">Выступление на семинаре должно быть достаточно аргументированным, занимать по  времени не более трех минут. В ходе выступления желательно сопоставить точки </w:t>
      </w:r>
      <w:r w:rsidRPr="00CB6109">
        <w:rPr>
          <w:rFonts w:ascii="Times New Roman" w:hAnsi="Times New Roman" w:cs="Times New Roman"/>
          <w:sz w:val="24"/>
          <w:szCs w:val="24"/>
          <w:lang w:val="ru-RU"/>
        </w:rPr>
        <w:lastRenderedPageBreak/>
        <w:t>зрения различных авторов на излагаемую проблему. Предпочтительно, чтобы по одному вопросу выступило несколько студентов, высказывая свои мнения, дополняя друг друга. В идеале семинарское занятие должно проходить в форме дискуссии. Результаты работы студентов на семинарских занятиях обязательно учитываются преподавателем при выставлении баллов.</w:t>
      </w:r>
    </w:p>
    <w:p w:rsidR="0055761C" w:rsidRPr="00CB6109" w:rsidRDefault="0055761C" w:rsidP="0055761C">
      <w:pPr>
        <w:spacing w:after="0" w:line="240" w:lineRule="auto"/>
        <w:jc w:val="center"/>
        <w:rPr>
          <w:rFonts w:ascii="Times New Roman" w:hAnsi="Times New Roman" w:cs="Times New Roman"/>
          <w:b/>
          <w:sz w:val="24"/>
          <w:szCs w:val="24"/>
        </w:rPr>
      </w:pPr>
      <w:r w:rsidRPr="00CB6109">
        <w:rPr>
          <w:rFonts w:ascii="Times New Roman" w:hAnsi="Times New Roman" w:cs="Times New Roman"/>
          <w:b/>
          <w:sz w:val="24"/>
          <w:szCs w:val="24"/>
        </w:rPr>
        <w:t>Примерная тематика докладов</w:t>
      </w:r>
    </w:p>
    <w:p w:rsidR="0055761C" w:rsidRPr="00CB6109" w:rsidRDefault="0055761C" w:rsidP="0055761C">
      <w:pPr>
        <w:numPr>
          <w:ilvl w:val="0"/>
          <w:numId w:val="9"/>
        </w:numPr>
        <w:tabs>
          <w:tab w:val="left" w:pos="851"/>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eastAsia="Arial Unicode MS" w:hAnsi="Times New Roman" w:cs="Times New Roman"/>
          <w:color w:val="000000"/>
          <w:sz w:val="24"/>
          <w:szCs w:val="24"/>
          <w:lang w:val="ru-RU"/>
        </w:rPr>
        <w:t>Современные теории циклического развития мирового хозяйства.</w:t>
      </w:r>
    </w:p>
    <w:p w:rsidR="0055761C" w:rsidRPr="00CB6109" w:rsidRDefault="0055761C" w:rsidP="0055761C">
      <w:pPr>
        <w:numPr>
          <w:ilvl w:val="0"/>
          <w:numId w:val="9"/>
        </w:numPr>
        <w:tabs>
          <w:tab w:val="left" w:pos="851"/>
        </w:tabs>
        <w:spacing w:after="0" w:line="240" w:lineRule="auto"/>
        <w:ind w:left="0" w:firstLine="720"/>
        <w:jc w:val="both"/>
        <w:rPr>
          <w:rFonts w:ascii="Times New Roman" w:eastAsia="Arial Unicode MS" w:hAnsi="Times New Roman" w:cs="Times New Roman"/>
          <w:color w:val="000000"/>
          <w:sz w:val="24"/>
          <w:szCs w:val="24"/>
        </w:rPr>
      </w:pPr>
      <w:r w:rsidRPr="00CB6109">
        <w:rPr>
          <w:rFonts w:ascii="Times New Roman" w:hAnsi="Times New Roman" w:cs="Times New Roman"/>
          <w:sz w:val="24"/>
          <w:szCs w:val="24"/>
        </w:rPr>
        <w:t>Глобальная антициклическая политика.</w:t>
      </w:r>
    </w:p>
    <w:p w:rsidR="0055761C" w:rsidRPr="00CB6109" w:rsidRDefault="0055761C" w:rsidP="0055761C">
      <w:pPr>
        <w:numPr>
          <w:ilvl w:val="0"/>
          <w:numId w:val="9"/>
        </w:numPr>
        <w:tabs>
          <w:tab w:val="left" w:pos="851"/>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eastAsia="Arial Unicode MS" w:hAnsi="Times New Roman" w:cs="Times New Roman"/>
          <w:color w:val="000000"/>
          <w:sz w:val="24"/>
          <w:szCs w:val="24"/>
          <w:lang w:val="ru-RU"/>
        </w:rPr>
        <w:t>Традиционные и современные подходы к оценке уровня и тенденций развития мирового хозяйства.</w:t>
      </w:r>
    </w:p>
    <w:p w:rsidR="0055761C" w:rsidRPr="00CB6109" w:rsidRDefault="0055761C" w:rsidP="0055761C">
      <w:pPr>
        <w:numPr>
          <w:ilvl w:val="0"/>
          <w:numId w:val="9"/>
        </w:numPr>
        <w:tabs>
          <w:tab w:val="left" w:pos="851"/>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eastAsia="Arial Unicode MS" w:hAnsi="Times New Roman" w:cs="Times New Roman"/>
          <w:color w:val="000000"/>
          <w:sz w:val="24"/>
          <w:szCs w:val="24"/>
          <w:lang w:val="ru-RU"/>
        </w:rPr>
        <w:t>Анализ характерных признаков и последствий неолиберальной модели социально-экономического и политического развития (на примере страны по выбору студента).</w:t>
      </w:r>
    </w:p>
    <w:p w:rsidR="0055761C" w:rsidRPr="00CB6109" w:rsidRDefault="0055761C" w:rsidP="0055761C">
      <w:pPr>
        <w:numPr>
          <w:ilvl w:val="0"/>
          <w:numId w:val="9"/>
        </w:numPr>
        <w:tabs>
          <w:tab w:val="left" w:pos="851"/>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eastAsia="Arial Unicode MS" w:hAnsi="Times New Roman" w:cs="Times New Roman"/>
          <w:color w:val="000000"/>
          <w:sz w:val="24"/>
          <w:szCs w:val="24"/>
          <w:lang w:val="ru-RU"/>
        </w:rPr>
        <w:t>Анализ характерных признаков и последствий социально-рыночной модели социально-экономического и политического развития (на примере страны по выбору студента).</w:t>
      </w:r>
    </w:p>
    <w:p w:rsidR="0055761C" w:rsidRPr="00CB6109" w:rsidRDefault="0055761C" w:rsidP="0055761C">
      <w:pPr>
        <w:numPr>
          <w:ilvl w:val="0"/>
          <w:numId w:val="9"/>
        </w:numPr>
        <w:tabs>
          <w:tab w:val="left" w:pos="851"/>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eastAsia="Arial Unicode MS" w:hAnsi="Times New Roman" w:cs="Times New Roman"/>
          <w:color w:val="000000"/>
          <w:sz w:val="24"/>
          <w:szCs w:val="24"/>
          <w:lang w:val="ru-RU"/>
        </w:rPr>
        <w:t>Анализ характерных признаков и последствий социал-демократической модели социально-экономического и политического развития (на примере страны по выбору студента).</w:t>
      </w:r>
    </w:p>
    <w:p w:rsidR="0055761C" w:rsidRPr="00CB6109" w:rsidRDefault="0055761C" w:rsidP="0055761C">
      <w:pPr>
        <w:numPr>
          <w:ilvl w:val="0"/>
          <w:numId w:val="9"/>
        </w:numPr>
        <w:tabs>
          <w:tab w:val="left" w:pos="851"/>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eastAsia="Arial Unicode MS" w:hAnsi="Times New Roman" w:cs="Times New Roman"/>
          <w:color w:val="000000"/>
          <w:sz w:val="24"/>
          <w:szCs w:val="24"/>
          <w:lang w:val="ru-RU"/>
        </w:rPr>
        <w:t>Анализ характерных признаков и последствий корпоративной модели социально-экономического и политического развития (на примере страны по выбору студента).</w:t>
      </w:r>
    </w:p>
    <w:p w:rsidR="0055761C" w:rsidRPr="00CB6109" w:rsidRDefault="0055761C" w:rsidP="0055761C">
      <w:pPr>
        <w:numPr>
          <w:ilvl w:val="0"/>
          <w:numId w:val="9"/>
        </w:numPr>
        <w:tabs>
          <w:tab w:val="left" w:pos="851"/>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eastAsia="Arial Unicode MS" w:hAnsi="Times New Roman" w:cs="Times New Roman"/>
          <w:color w:val="000000"/>
          <w:sz w:val="24"/>
          <w:szCs w:val="24"/>
          <w:lang w:val="ru-RU"/>
        </w:rPr>
        <w:t>Анализ характерных признаков и последствий южноевпропейской модели социально-экономического и политического развития (на примере страны по выбору студента).</w:t>
      </w:r>
    </w:p>
    <w:p w:rsidR="0055761C" w:rsidRPr="00CB6109" w:rsidRDefault="0055761C" w:rsidP="0055761C">
      <w:pPr>
        <w:numPr>
          <w:ilvl w:val="0"/>
          <w:numId w:val="9"/>
        </w:numPr>
        <w:tabs>
          <w:tab w:val="left" w:pos="851"/>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eastAsia="Arial Unicode MS" w:hAnsi="Times New Roman" w:cs="Times New Roman"/>
          <w:color w:val="000000"/>
          <w:sz w:val="24"/>
          <w:szCs w:val="24"/>
          <w:lang w:val="ru-RU"/>
        </w:rPr>
        <w:t>Анализ характерных признаков и последствий импортозамещающей (латиноамериканской) модели социально-экономического и политического развития (на примере страны по выбору студента).</w:t>
      </w:r>
    </w:p>
    <w:p w:rsidR="0055761C" w:rsidRPr="00CB6109" w:rsidRDefault="0055761C" w:rsidP="0055761C">
      <w:pPr>
        <w:numPr>
          <w:ilvl w:val="0"/>
          <w:numId w:val="9"/>
        </w:numPr>
        <w:tabs>
          <w:tab w:val="left" w:pos="851"/>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eastAsia="Arial Unicode MS" w:hAnsi="Times New Roman" w:cs="Times New Roman"/>
          <w:color w:val="000000"/>
          <w:sz w:val="24"/>
          <w:szCs w:val="24"/>
          <w:lang w:val="ru-RU"/>
        </w:rPr>
        <w:t>Анализ характерных признаков и последствий экспортно-ориентированной (азиатской) модели социально-экономического и политического развития (на примере страны по выбору студента).</w:t>
      </w:r>
    </w:p>
    <w:p w:rsidR="0055761C" w:rsidRPr="00CB6109" w:rsidRDefault="0055761C" w:rsidP="0055761C">
      <w:pPr>
        <w:numPr>
          <w:ilvl w:val="0"/>
          <w:numId w:val="9"/>
        </w:numPr>
        <w:tabs>
          <w:tab w:val="left" w:pos="993"/>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eastAsia="Arial Unicode MS" w:hAnsi="Times New Roman" w:cs="Times New Roman"/>
          <w:color w:val="000000"/>
          <w:sz w:val="24"/>
          <w:szCs w:val="24"/>
          <w:lang w:val="ru-RU"/>
        </w:rPr>
        <w:t>Анализ характерных признаков и последствий социально-экономического и политического развития стран, применяющих модель «шоковая терапия».</w:t>
      </w:r>
    </w:p>
    <w:p w:rsidR="0055761C" w:rsidRPr="00CB6109" w:rsidRDefault="0055761C" w:rsidP="0055761C">
      <w:pPr>
        <w:numPr>
          <w:ilvl w:val="0"/>
          <w:numId w:val="9"/>
        </w:numPr>
        <w:tabs>
          <w:tab w:val="left" w:pos="993"/>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eastAsia="Arial Unicode MS" w:hAnsi="Times New Roman" w:cs="Times New Roman"/>
          <w:color w:val="000000"/>
          <w:sz w:val="24"/>
          <w:szCs w:val="24"/>
          <w:lang w:val="ru-RU"/>
        </w:rPr>
        <w:t>Анализ характерных признаков и последствий социально-экономического и политического развития стран, применяющих модель «градуализм».</w:t>
      </w:r>
    </w:p>
    <w:p w:rsidR="0055761C" w:rsidRPr="00CB6109" w:rsidRDefault="0055761C" w:rsidP="0055761C">
      <w:pPr>
        <w:numPr>
          <w:ilvl w:val="0"/>
          <w:numId w:val="9"/>
        </w:numPr>
        <w:tabs>
          <w:tab w:val="left" w:pos="993"/>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eastAsia="Arial Unicode MS" w:hAnsi="Times New Roman" w:cs="Times New Roman"/>
          <w:color w:val="000000"/>
          <w:sz w:val="24"/>
          <w:szCs w:val="24"/>
          <w:lang w:val="ru-RU"/>
        </w:rPr>
        <w:t>Место и роль Российской Федерации в развитии мирового хозяйства.</w:t>
      </w:r>
    </w:p>
    <w:p w:rsidR="0055761C" w:rsidRPr="00CB6109" w:rsidRDefault="0055761C" w:rsidP="0055761C">
      <w:pPr>
        <w:tabs>
          <w:tab w:val="left" w:pos="851"/>
        </w:tabs>
        <w:spacing w:after="0" w:line="240" w:lineRule="auto"/>
        <w:ind w:firstLine="720"/>
        <w:jc w:val="both"/>
        <w:rPr>
          <w:rFonts w:ascii="Times New Roman" w:eastAsia="Arial Unicode MS" w:hAnsi="Times New Roman" w:cs="Times New Roman"/>
          <w:color w:val="000000"/>
          <w:sz w:val="24"/>
          <w:szCs w:val="24"/>
          <w:lang w:val="ru-RU"/>
        </w:rPr>
      </w:pPr>
    </w:p>
    <w:p w:rsidR="0055761C" w:rsidRPr="00CB6109" w:rsidRDefault="0055761C" w:rsidP="0055761C">
      <w:pPr>
        <w:spacing w:after="0" w:line="240" w:lineRule="auto"/>
        <w:ind w:firstLine="720"/>
        <w:jc w:val="both"/>
        <w:rPr>
          <w:rFonts w:ascii="Times New Roman" w:hAnsi="Times New Roman" w:cs="Times New Roman"/>
          <w:b/>
          <w:sz w:val="24"/>
          <w:szCs w:val="24"/>
          <w:lang w:val="ru-RU"/>
        </w:rPr>
      </w:pPr>
      <w:r w:rsidRPr="00CB6109">
        <w:rPr>
          <w:rFonts w:ascii="Times New Roman" w:hAnsi="Times New Roman" w:cs="Times New Roman"/>
          <w:b/>
          <w:sz w:val="24"/>
          <w:szCs w:val="24"/>
          <w:lang w:val="ru-RU"/>
        </w:rPr>
        <w:t>Методические рекомендации по подготовке доклада</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 xml:space="preserve">Доклад - публичное сообщение, представляющее собой развернутое изложение на определенную тему, вид самостоятельной работы, который способствует приобретению новых знаний, формированию важных научно-исследовательских умений и навыков, расширяет познавательные интересы, приучает критически мыслить. </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Подготовка доклада предполагает следующие этапы:</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 во-первых, определение цели доклада;</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-во-вторых, подбор для доклада необходимого материала из литературных источников;</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 в-третьих,  составление плана доклада, распределение собранного материала в необходимой логической последовательности;</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-в-четвертых,  композиционное оформление доклада в виде машинописного текста и электронной презентации;</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 в-пятых, заучивание, запоминание текста машинописного доклада;</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 xml:space="preserve">- в-шестых, репетиция, т.е. произнесение доклада с одновременной демонстрацией презентации. </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lastRenderedPageBreak/>
        <w:t>Доклад состоит из трех частей: вступление, основная часть и заключение.</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Вступление включает формулировку темы доклада, актуальность выбранной темы, анализ литературных источников.</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 xml:space="preserve">Основная часть предполагает глубокое раскрытие сути затронутой темы. В основной части необходимо представить достаточно данных для того, чтобы слушатели заинтересовались темой и проявили желание ознакомиться с материалами. При этом содержание основной части рекомендуется раскрывать с применением наглядных пособий, аудио-визуальных и визуальных материалов. Изложение материала должно быть связным, последовательным, доказательным. Способ изложения материала для выступления должен носить конспективный или тезисный характер. </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 xml:space="preserve">В заключении подводятся итоги, формулируются главные выводы и подчеркивается значение рассмотренной проблемы, предлагаются самые важные практические рекомендации. </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Объем машинописного текста доклада должен быть рассчитан на произнесение доклада в течение 7 -10 минут (3-5 машинописных листа текста с докладом).</w:t>
      </w:r>
    </w:p>
    <w:p w:rsidR="0055761C" w:rsidRPr="00CB6109" w:rsidRDefault="0055761C" w:rsidP="0055761C">
      <w:pPr>
        <w:spacing w:after="0" w:line="240" w:lineRule="auto"/>
        <w:ind w:firstLine="720"/>
        <w:jc w:val="both"/>
        <w:rPr>
          <w:rFonts w:ascii="Times New Roman" w:hAnsi="Times New Roman" w:cs="Times New Roman"/>
          <w:b/>
          <w:sz w:val="24"/>
          <w:szCs w:val="24"/>
          <w:lang w:val="ru-RU"/>
        </w:rPr>
      </w:pPr>
    </w:p>
    <w:p w:rsidR="0055761C" w:rsidRPr="00CB6109" w:rsidRDefault="0055761C" w:rsidP="0055761C">
      <w:pPr>
        <w:spacing w:after="0" w:line="240" w:lineRule="auto"/>
        <w:ind w:firstLine="720"/>
        <w:jc w:val="both"/>
        <w:rPr>
          <w:rFonts w:ascii="Times New Roman" w:hAnsi="Times New Roman" w:cs="Times New Roman"/>
          <w:b/>
          <w:sz w:val="24"/>
          <w:szCs w:val="24"/>
          <w:lang w:val="ru-RU"/>
        </w:rPr>
      </w:pPr>
      <w:bookmarkStart w:id="0" w:name="bookmark0"/>
      <w:r w:rsidRPr="00CB6109">
        <w:rPr>
          <w:rFonts w:ascii="Times New Roman" w:hAnsi="Times New Roman" w:cs="Times New Roman"/>
          <w:b/>
          <w:color w:val="000000"/>
          <w:sz w:val="24"/>
          <w:szCs w:val="24"/>
          <w:lang w:val="ru-RU"/>
        </w:rPr>
        <w:t>Темы для дискуссий</w:t>
      </w:r>
      <w:bookmarkEnd w:id="0"/>
    </w:p>
    <w:p w:rsidR="0055761C" w:rsidRPr="00CB6109" w:rsidRDefault="0055761C" w:rsidP="0055761C">
      <w:pPr>
        <w:spacing w:after="0" w:line="240" w:lineRule="auto"/>
        <w:ind w:firstLine="720"/>
        <w:jc w:val="both"/>
        <w:rPr>
          <w:rFonts w:ascii="Times New Roman" w:hAnsi="Times New Roman" w:cs="Times New Roman"/>
          <w:b/>
          <w:sz w:val="24"/>
          <w:szCs w:val="24"/>
          <w:lang w:val="ru-RU"/>
        </w:rPr>
      </w:pPr>
      <w:r w:rsidRPr="00CB6109">
        <w:rPr>
          <w:rFonts w:ascii="Times New Roman" w:hAnsi="Times New Roman" w:cs="Times New Roman"/>
          <w:b/>
          <w:color w:val="000000"/>
          <w:sz w:val="24"/>
          <w:szCs w:val="24"/>
          <w:lang w:val="ru-RU"/>
        </w:rPr>
        <w:t>1. Факторы формирования международных экономических отношений</w:t>
      </w:r>
    </w:p>
    <w:p w:rsidR="0055761C" w:rsidRPr="00CB6109" w:rsidRDefault="0055761C" w:rsidP="0055761C">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Можно выделить целый ряд факторов, которые повлияли па современ</w:t>
      </w:r>
      <w:r w:rsidRPr="00CB6109">
        <w:rPr>
          <w:rFonts w:ascii="Times New Roman" w:hAnsi="Times New Roman" w:cs="Times New Roman"/>
          <w:color w:val="000000"/>
          <w:sz w:val="24"/>
          <w:szCs w:val="24"/>
          <w:lang w:val="ru-RU"/>
        </w:rPr>
        <w:softHyphen/>
        <w:t>ную систему мирохозяйственных связей. В частности, в качестве примера исторических традиций можно назвать последствия краха колониализма. «В 1960 г. торговля между колониями и метрополиями осуществлялась в среднем от двух до четырех раз в большем объеме, чем между аналогич</w:t>
      </w:r>
      <w:r w:rsidRPr="00CB6109">
        <w:rPr>
          <w:rFonts w:ascii="Times New Roman" w:hAnsi="Times New Roman" w:cs="Times New Roman"/>
          <w:color w:val="000000"/>
          <w:sz w:val="24"/>
          <w:szCs w:val="24"/>
          <w:lang w:val="ru-RU"/>
        </w:rPr>
        <w:softHyphen/>
        <w:t>ными парами стран, не связанных между собой колониальными отношени</w:t>
      </w:r>
      <w:r w:rsidRPr="00CB6109">
        <w:rPr>
          <w:rFonts w:ascii="Times New Roman" w:hAnsi="Times New Roman" w:cs="Times New Roman"/>
          <w:color w:val="000000"/>
          <w:sz w:val="24"/>
          <w:szCs w:val="24"/>
          <w:lang w:val="ru-RU"/>
        </w:rPr>
        <w:softHyphen/>
        <w:t>ями. Этот разрыв отнюдь не исчез и после распада колониальной системы. Так, если принять во внимание малые зависимые территории, то в 1990 г. две страны, входившие в одну и ту же колониальную империю, имели вза</w:t>
      </w:r>
      <w:r w:rsidRPr="00CB6109">
        <w:rPr>
          <w:rFonts w:ascii="Times New Roman" w:hAnsi="Times New Roman" w:cs="Times New Roman"/>
          <w:color w:val="000000"/>
          <w:sz w:val="24"/>
          <w:szCs w:val="24"/>
          <w:lang w:val="ru-RU"/>
        </w:rPr>
        <w:softHyphen/>
        <w:t>имный товарооборот, в среднем на 80% превышающий этот показатель для всех иных отношений аналогичной пары стран, принадлежавших к разным колониальным империям. Что же касается товарооборота между бывшими колониями и бывшими метрополиями, то он превышал показатель для стран, не связанных в прошлом колониальными отношениями, от пяти до девяти раз».</w:t>
      </w:r>
    </w:p>
    <w:p w:rsidR="0055761C" w:rsidRPr="00CB6109" w:rsidRDefault="0055761C" w:rsidP="0055761C">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Приведите примеры других факторов, которые повлияли па формиро</w:t>
      </w:r>
      <w:r w:rsidRPr="00CB6109">
        <w:rPr>
          <w:rFonts w:ascii="Times New Roman" w:hAnsi="Times New Roman" w:cs="Times New Roman"/>
          <w:color w:val="000000"/>
          <w:sz w:val="24"/>
          <w:szCs w:val="24"/>
          <w:lang w:val="ru-RU"/>
        </w:rPr>
        <w:softHyphen/>
        <w:t>вание мирохозяйственных связей. Какой фактор оказывает более значимое влияние? Приведите аргументы в пользу своей точки зрения.</w:t>
      </w:r>
    </w:p>
    <w:p w:rsidR="0055761C" w:rsidRPr="00CB6109" w:rsidRDefault="0055761C" w:rsidP="0055761C">
      <w:pPr>
        <w:spacing w:after="0" w:line="240" w:lineRule="auto"/>
        <w:ind w:firstLine="720"/>
        <w:jc w:val="both"/>
        <w:rPr>
          <w:rFonts w:ascii="Times New Roman" w:hAnsi="Times New Roman" w:cs="Times New Roman"/>
          <w:b/>
          <w:sz w:val="24"/>
          <w:szCs w:val="24"/>
          <w:lang w:val="ru-RU"/>
        </w:rPr>
      </w:pPr>
      <w:r w:rsidRPr="00CB6109">
        <w:rPr>
          <w:rFonts w:ascii="Times New Roman" w:hAnsi="Times New Roman" w:cs="Times New Roman"/>
          <w:b/>
          <w:color w:val="000000"/>
          <w:sz w:val="24"/>
          <w:szCs w:val="24"/>
          <w:lang w:val="ru-RU"/>
        </w:rPr>
        <w:t>2. Масштабы разрыва в уровне развития между странами и пути его преодоления</w:t>
      </w:r>
    </w:p>
    <w:p w:rsidR="0055761C" w:rsidRPr="00CB6109" w:rsidRDefault="0055761C" w:rsidP="0055761C">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Насколько «далеки» друг от друга развитые и развивающиеся страны? Сокращается ли разрыв между богатейшими и беднейшими странами мира в последние десятилетия? Догоняют ли развивающиеся страны лидеров мировой экономики? Каковы барьеры на пути развивающихся стран в этой гонке?</w:t>
      </w:r>
    </w:p>
    <w:p w:rsidR="0055761C" w:rsidRPr="00CB6109" w:rsidRDefault="0055761C" w:rsidP="0055761C">
      <w:pPr>
        <w:spacing w:after="0" w:line="240" w:lineRule="auto"/>
        <w:ind w:firstLine="720"/>
        <w:jc w:val="both"/>
        <w:rPr>
          <w:rFonts w:ascii="Times New Roman" w:hAnsi="Times New Roman" w:cs="Times New Roman"/>
          <w:b/>
          <w:color w:val="000000"/>
          <w:sz w:val="24"/>
          <w:szCs w:val="24"/>
          <w:lang w:val="ru-RU"/>
        </w:rPr>
      </w:pPr>
      <w:r w:rsidRPr="00CB6109">
        <w:rPr>
          <w:rFonts w:ascii="Times New Roman" w:hAnsi="Times New Roman" w:cs="Times New Roman"/>
          <w:b/>
          <w:color w:val="000000"/>
          <w:sz w:val="24"/>
          <w:szCs w:val="24"/>
          <w:lang w:val="ru-RU"/>
        </w:rPr>
        <w:t>3. Открытость экономики России: за и против</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Каковы показатели открытости экономики России? В чем преимуще</w:t>
      </w:r>
      <w:r w:rsidRPr="00CB6109">
        <w:rPr>
          <w:rFonts w:ascii="Times New Roman" w:hAnsi="Times New Roman" w:cs="Times New Roman"/>
          <w:color w:val="000000"/>
          <w:sz w:val="24"/>
          <w:szCs w:val="24"/>
          <w:lang w:val="ru-RU"/>
        </w:rPr>
        <w:softHyphen/>
        <w:t>ства открытой экономики и каковы ее недостатки (на примере Российской Федерации)? Что для России лучше: все более активно участвовать в миро</w:t>
      </w:r>
      <w:r w:rsidRPr="00CB6109">
        <w:rPr>
          <w:rFonts w:ascii="Times New Roman" w:hAnsi="Times New Roman" w:cs="Times New Roman"/>
          <w:color w:val="000000"/>
          <w:sz w:val="24"/>
          <w:szCs w:val="24"/>
          <w:lang w:val="ru-RU"/>
        </w:rPr>
        <w:softHyphen/>
        <w:t>хозяйственном взаимодействии или стремиться к большему уровню автар</w:t>
      </w:r>
      <w:r w:rsidRPr="00CB6109">
        <w:rPr>
          <w:rFonts w:ascii="Times New Roman" w:hAnsi="Times New Roman" w:cs="Times New Roman"/>
          <w:color w:val="000000"/>
          <w:sz w:val="24"/>
          <w:szCs w:val="24"/>
          <w:lang w:val="ru-RU"/>
        </w:rPr>
        <w:softHyphen/>
        <w:t>кии и независимости? Приведите свои доводы в пользу одной из точек зрения.</w:t>
      </w:r>
    </w:p>
    <w:p w:rsidR="0055761C" w:rsidRPr="00CB6109" w:rsidRDefault="0055761C" w:rsidP="0055761C">
      <w:pPr>
        <w:spacing w:after="0" w:line="240" w:lineRule="auto"/>
        <w:ind w:firstLine="720"/>
        <w:jc w:val="both"/>
        <w:rPr>
          <w:rFonts w:ascii="Times New Roman" w:hAnsi="Times New Roman" w:cs="Times New Roman"/>
          <w:b/>
          <w:sz w:val="24"/>
          <w:szCs w:val="24"/>
          <w:lang w:val="ru-RU"/>
        </w:rPr>
      </w:pPr>
      <w:r w:rsidRPr="00CB6109">
        <w:rPr>
          <w:rFonts w:ascii="Times New Roman" w:hAnsi="Times New Roman" w:cs="Times New Roman"/>
          <w:b/>
          <w:color w:val="000000"/>
          <w:sz w:val="24"/>
          <w:szCs w:val="24"/>
          <w:lang w:val="ru-RU"/>
        </w:rPr>
        <w:t>4. Успех экономического развития Китая и его значение для развития мировой экономики</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 xml:space="preserve">В начале </w:t>
      </w:r>
      <w:r w:rsidRPr="00CB6109">
        <w:rPr>
          <w:rFonts w:ascii="Times New Roman" w:hAnsi="Times New Roman" w:cs="Times New Roman"/>
          <w:color w:val="000000"/>
          <w:sz w:val="24"/>
          <w:szCs w:val="24"/>
        </w:rPr>
        <w:t>XXI</w:t>
      </w:r>
      <w:r w:rsidRPr="00CB6109">
        <w:rPr>
          <w:rFonts w:ascii="Times New Roman" w:hAnsi="Times New Roman" w:cs="Times New Roman"/>
          <w:color w:val="000000"/>
          <w:sz w:val="24"/>
          <w:szCs w:val="24"/>
          <w:lang w:val="ru-RU"/>
        </w:rPr>
        <w:t xml:space="preserve"> в. Китай стал играть значимую роль в мировой экономике. По величине ВВП КНР стремительно догоняет США. Китайские компа</w:t>
      </w:r>
      <w:r w:rsidRPr="00CB6109">
        <w:rPr>
          <w:rFonts w:ascii="Times New Roman" w:hAnsi="Times New Roman" w:cs="Times New Roman"/>
          <w:color w:val="000000"/>
          <w:sz w:val="24"/>
          <w:szCs w:val="24"/>
          <w:lang w:val="ru-RU"/>
        </w:rPr>
        <w:softHyphen/>
        <w:t>нии стали занимать ведущие позиции на многих рынках во всех регионах мира.</w:t>
      </w:r>
    </w:p>
    <w:p w:rsidR="0055761C" w:rsidRPr="00CB6109" w:rsidRDefault="0055761C" w:rsidP="0055761C">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lastRenderedPageBreak/>
        <w:t>В чем секрет развития китайской экономики и экспансии Китая в системе мирохозяйственных связей? И каково влияние Китая на разви</w:t>
      </w:r>
      <w:r w:rsidRPr="00CB6109">
        <w:rPr>
          <w:rFonts w:ascii="Times New Roman" w:hAnsi="Times New Roman" w:cs="Times New Roman"/>
          <w:color w:val="000000"/>
          <w:sz w:val="24"/>
          <w:szCs w:val="24"/>
          <w:lang w:val="ru-RU"/>
        </w:rPr>
        <w:softHyphen/>
        <w:t>тие современной системы мирохозяйственных связей?</w:t>
      </w:r>
    </w:p>
    <w:p w:rsidR="0055761C" w:rsidRPr="00CB6109" w:rsidRDefault="0055761C" w:rsidP="0055761C">
      <w:pPr>
        <w:spacing w:after="0" w:line="240" w:lineRule="auto"/>
        <w:ind w:firstLine="720"/>
        <w:jc w:val="both"/>
        <w:rPr>
          <w:rFonts w:ascii="Times New Roman" w:hAnsi="Times New Roman" w:cs="Times New Roman"/>
          <w:b/>
          <w:sz w:val="24"/>
          <w:szCs w:val="24"/>
          <w:lang w:val="ru-RU"/>
        </w:rPr>
      </w:pPr>
      <w:r w:rsidRPr="00CB6109">
        <w:rPr>
          <w:rFonts w:ascii="Times New Roman" w:hAnsi="Times New Roman" w:cs="Times New Roman"/>
          <w:b/>
          <w:color w:val="000000"/>
          <w:sz w:val="24"/>
          <w:szCs w:val="24"/>
          <w:lang w:val="ru-RU"/>
        </w:rPr>
        <w:t>5. «Парадоксы» современного экономического развития Индии</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Ведущим сектором в индийской экономике является сфера услуг. Индия занимает лидирующие позиции в мире но количеству выпускников техниче</w:t>
      </w:r>
      <w:r w:rsidRPr="00CB6109">
        <w:rPr>
          <w:rFonts w:ascii="Times New Roman" w:hAnsi="Times New Roman" w:cs="Times New Roman"/>
          <w:color w:val="000000"/>
          <w:sz w:val="24"/>
          <w:szCs w:val="24"/>
          <w:lang w:val="ru-RU"/>
        </w:rPr>
        <w:softHyphen/>
        <w:t>ских вузов, и расходы на НИОКР в стране довольно существенные. Другой стороной индийской экономики является низкая грамотность индийского населения, проживание более одной трети жителей за чертой бедности.</w:t>
      </w:r>
    </w:p>
    <w:p w:rsidR="0055761C" w:rsidRPr="00CB6109" w:rsidRDefault="0055761C" w:rsidP="0055761C">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Попробуйте объяснить, в чем причина «индийского парадокса»?</w:t>
      </w:r>
    </w:p>
    <w:p w:rsidR="0055761C" w:rsidRPr="00CB6109" w:rsidRDefault="0055761C" w:rsidP="0055761C">
      <w:pPr>
        <w:spacing w:after="0" w:line="240" w:lineRule="auto"/>
        <w:ind w:firstLine="720"/>
        <w:jc w:val="both"/>
        <w:rPr>
          <w:rFonts w:ascii="Times New Roman" w:hAnsi="Times New Roman" w:cs="Times New Roman"/>
          <w:b/>
          <w:color w:val="000000"/>
          <w:sz w:val="24"/>
          <w:szCs w:val="24"/>
          <w:lang w:val="ru-RU"/>
        </w:rPr>
      </w:pPr>
      <w:r w:rsidRPr="00CB6109">
        <w:rPr>
          <w:rFonts w:ascii="Times New Roman" w:hAnsi="Times New Roman" w:cs="Times New Roman"/>
          <w:b/>
          <w:color w:val="000000"/>
          <w:sz w:val="24"/>
          <w:szCs w:val="24"/>
          <w:lang w:val="ru-RU"/>
        </w:rPr>
        <w:t>6. Преимущества и недостатки стратегий импортозамещения и экспортной ориентации</w:t>
      </w:r>
    </w:p>
    <w:p w:rsidR="0055761C" w:rsidRPr="00CB6109" w:rsidRDefault="0055761C" w:rsidP="0055761C">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Сравните цели, теоретические обоснования, механизмы реализации, осо</w:t>
      </w:r>
      <w:r w:rsidRPr="00CB6109">
        <w:rPr>
          <w:rFonts w:ascii="Times New Roman" w:hAnsi="Times New Roman" w:cs="Times New Roman"/>
          <w:color w:val="000000"/>
          <w:sz w:val="24"/>
          <w:szCs w:val="24"/>
          <w:lang w:val="ru-RU"/>
        </w:rPr>
        <w:softHyphen/>
        <w:t>бенности и результаты применения стратегий импортозамещения и экспорт</w:t>
      </w:r>
      <w:r w:rsidRPr="00CB6109">
        <w:rPr>
          <w:rFonts w:ascii="Times New Roman" w:hAnsi="Times New Roman" w:cs="Times New Roman"/>
          <w:color w:val="000000"/>
          <w:sz w:val="24"/>
          <w:szCs w:val="24"/>
          <w:lang w:val="ru-RU"/>
        </w:rPr>
        <w:softHyphen/>
        <w:t>ной ориентации. Какая стратегия больше подходит для современной России и почему? Приведите аргументы в пользу выбора каждой стратегии.</w:t>
      </w:r>
    </w:p>
    <w:p w:rsidR="0055761C" w:rsidRPr="00CB6109" w:rsidRDefault="0055761C" w:rsidP="0055761C">
      <w:pPr>
        <w:spacing w:after="0" w:line="240" w:lineRule="auto"/>
        <w:ind w:firstLine="720"/>
        <w:jc w:val="both"/>
        <w:rPr>
          <w:rFonts w:ascii="Times New Roman" w:hAnsi="Times New Roman" w:cs="Times New Roman"/>
          <w:b/>
          <w:sz w:val="24"/>
          <w:szCs w:val="24"/>
          <w:lang w:val="ru-RU"/>
        </w:rPr>
      </w:pPr>
      <w:r w:rsidRPr="00CB6109">
        <w:rPr>
          <w:rFonts w:ascii="Times New Roman" w:hAnsi="Times New Roman" w:cs="Times New Roman"/>
          <w:b/>
          <w:color w:val="000000"/>
          <w:sz w:val="24"/>
          <w:szCs w:val="24"/>
          <w:lang w:val="ru-RU"/>
        </w:rPr>
        <w:t>7. Согласны ли вы с оценкой М. Портером конкурентоспособности России?</w:t>
      </w:r>
    </w:p>
    <w:p w:rsidR="0055761C" w:rsidRPr="00CB6109" w:rsidRDefault="0055761C" w:rsidP="0055761C">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В 2006 г. Майкл Портер и его коллеги провели исследование на тему конкурентоспособности России. Его результаты были опубликованы в докладе, который был неоднозначно воспринят в академических кругах. Изучите доклад и ответьте на вопрос: какие преимущества и недостатки конкурентоспособности России выделили Майкл Портер и его коллеги? Приведите аргументы в поддержку их мнения или выскажите критические замечания.</w:t>
      </w:r>
    </w:p>
    <w:p w:rsidR="0055761C" w:rsidRPr="00CB6109" w:rsidRDefault="0055761C" w:rsidP="0055761C">
      <w:pPr>
        <w:spacing w:after="0" w:line="240" w:lineRule="auto"/>
        <w:ind w:firstLine="720"/>
        <w:jc w:val="both"/>
        <w:rPr>
          <w:rFonts w:ascii="Times New Roman" w:hAnsi="Times New Roman" w:cs="Times New Roman"/>
          <w:b/>
          <w:sz w:val="24"/>
          <w:szCs w:val="24"/>
          <w:lang w:val="ru-RU"/>
        </w:rPr>
      </w:pPr>
      <w:r w:rsidRPr="00CB6109">
        <w:rPr>
          <w:rFonts w:ascii="Times New Roman" w:hAnsi="Times New Roman" w:cs="Times New Roman"/>
          <w:b/>
          <w:color w:val="000000"/>
          <w:sz w:val="24"/>
          <w:szCs w:val="24"/>
          <w:lang w:val="ru-RU"/>
        </w:rPr>
        <w:t>8. Глобализация: за и против</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Дискуссия проводится в форме дебатов. Участники оповещаются о теме дискуссии заранее и должны привлечь все известные им источники, в кото</w:t>
      </w:r>
      <w:r w:rsidRPr="00CB6109">
        <w:rPr>
          <w:rFonts w:ascii="Times New Roman" w:hAnsi="Times New Roman" w:cs="Times New Roman"/>
          <w:color w:val="000000"/>
          <w:sz w:val="24"/>
          <w:szCs w:val="24"/>
          <w:lang w:val="ru-RU"/>
        </w:rPr>
        <w:softHyphen/>
        <w:t>рых поднимается заявленная проблема. Во время проведения занятия ауди</w:t>
      </w:r>
      <w:r w:rsidRPr="00CB6109">
        <w:rPr>
          <w:rFonts w:ascii="Times New Roman" w:hAnsi="Times New Roman" w:cs="Times New Roman"/>
          <w:color w:val="000000"/>
          <w:sz w:val="24"/>
          <w:szCs w:val="24"/>
          <w:lang w:val="ru-RU"/>
        </w:rPr>
        <w:softHyphen/>
        <w:t>тория делится на две команды, представляющие полярные точки зрения. В ходе дебатов обучающиеся должны продемонстрировать умение ясно и логично формулировать свою позицию, находить убедительные факты и доводы в свою поддержку. В рамках обсуждения можно сделать особый акцент на отдельные аспекты глобализации, например влияние глобализа</w:t>
      </w:r>
      <w:r w:rsidRPr="00CB6109">
        <w:rPr>
          <w:rFonts w:ascii="Times New Roman" w:hAnsi="Times New Roman" w:cs="Times New Roman"/>
          <w:color w:val="000000"/>
          <w:sz w:val="24"/>
          <w:szCs w:val="24"/>
          <w:lang w:val="ru-RU"/>
        </w:rPr>
        <w:softHyphen/>
        <w:t>ции на экономическое развитие разных групп стран, глобализация и биз</w:t>
      </w:r>
      <w:r w:rsidRPr="00CB6109">
        <w:rPr>
          <w:rFonts w:ascii="Times New Roman" w:hAnsi="Times New Roman" w:cs="Times New Roman"/>
          <w:color w:val="000000"/>
          <w:sz w:val="24"/>
          <w:szCs w:val="24"/>
          <w:lang w:val="ru-RU"/>
        </w:rPr>
        <w:softHyphen/>
        <w:t>нес, глобализация финансов, информационная глобализация, глобализа</w:t>
      </w:r>
      <w:r w:rsidRPr="00CB6109">
        <w:rPr>
          <w:rFonts w:ascii="Times New Roman" w:hAnsi="Times New Roman" w:cs="Times New Roman"/>
          <w:color w:val="000000"/>
          <w:sz w:val="24"/>
          <w:szCs w:val="24"/>
          <w:lang w:val="ru-RU"/>
        </w:rPr>
        <w:softHyphen/>
        <w:t>ция культур и т.д.</w:t>
      </w:r>
    </w:p>
    <w:p w:rsidR="0055761C" w:rsidRPr="00CB6109" w:rsidRDefault="0055761C" w:rsidP="0055761C">
      <w:pPr>
        <w:spacing w:after="0" w:line="240" w:lineRule="auto"/>
        <w:ind w:firstLine="720"/>
        <w:jc w:val="both"/>
        <w:rPr>
          <w:rFonts w:ascii="Times New Roman" w:hAnsi="Times New Roman" w:cs="Times New Roman"/>
          <w:b/>
          <w:color w:val="000000"/>
          <w:sz w:val="24"/>
          <w:szCs w:val="24"/>
          <w:lang w:val="ru-RU"/>
        </w:rPr>
      </w:pPr>
      <w:r w:rsidRPr="00CB6109">
        <w:rPr>
          <w:rFonts w:ascii="Times New Roman" w:hAnsi="Times New Roman" w:cs="Times New Roman"/>
          <w:b/>
          <w:color w:val="000000"/>
          <w:sz w:val="24"/>
          <w:szCs w:val="24"/>
          <w:lang w:val="ru-RU"/>
        </w:rPr>
        <w:t>Практическое задание 1. Индекс человеческого развития стран</w:t>
      </w:r>
    </w:p>
    <w:p w:rsidR="0055761C" w:rsidRPr="00CB6109" w:rsidRDefault="0055761C" w:rsidP="0055761C">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1. Как рассчитывается индекс человеческого развития стран по методо</w:t>
      </w:r>
      <w:r w:rsidRPr="00CB6109">
        <w:rPr>
          <w:rFonts w:ascii="Times New Roman" w:hAnsi="Times New Roman" w:cs="Times New Roman"/>
          <w:color w:val="000000"/>
          <w:sz w:val="24"/>
          <w:szCs w:val="24"/>
          <w:lang w:val="ru-RU"/>
        </w:rPr>
        <w:softHyphen/>
        <w:t>логии Программы ООН (</w:t>
      </w:r>
      <w:hyperlink r:id="rId7" w:history="1">
        <w:r w:rsidRPr="00CB6109">
          <w:rPr>
            <w:rFonts w:ascii="Times New Roman" w:hAnsi="Times New Roman" w:cs="Times New Roman"/>
            <w:color w:val="000000"/>
            <w:sz w:val="24"/>
            <w:szCs w:val="24"/>
          </w:rPr>
          <w:t>www</w:t>
        </w:r>
        <w:r w:rsidRPr="00CB6109">
          <w:rPr>
            <w:rFonts w:ascii="Times New Roman" w:hAnsi="Times New Roman" w:cs="Times New Roman"/>
            <w:color w:val="000000"/>
            <w:sz w:val="24"/>
            <w:szCs w:val="24"/>
            <w:lang w:val="ru-RU"/>
          </w:rPr>
          <w:t>.</w:t>
        </w:r>
        <w:r w:rsidRPr="00CB6109">
          <w:rPr>
            <w:rFonts w:ascii="Times New Roman" w:hAnsi="Times New Roman" w:cs="Times New Roman"/>
            <w:color w:val="000000"/>
            <w:sz w:val="24"/>
            <w:szCs w:val="24"/>
          </w:rPr>
          <w:t>undp</w:t>
        </w:r>
        <w:r w:rsidRPr="00CB6109">
          <w:rPr>
            <w:rFonts w:ascii="Times New Roman" w:hAnsi="Times New Roman" w:cs="Times New Roman"/>
            <w:color w:val="000000"/>
            <w:sz w:val="24"/>
            <w:szCs w:val="24"/>
            <w:lang w:val="ru-RU"/>
          </w:rPr>
          <w:t>.</w:t>
        </w:r>
        <w:r w:rsidRPr="00CB6109">
          <w:rPr>
            <w:rFonts w:ascii="Times New Roman" w:hAnsi="Times New Roman" w:cs="Times New Roman"/>
            <w:color w:val="000000"/>
            <w:sz w:val="24"/>
            <w:szCs w:val="24"/>
          </w:rPr>
          <w:t>org</w:t>
        </w:r>
      </w:hyperlink>
      <w:r w:rsidRPr="00CB6109">
        <w:rPr>
          <w:rFonts w:ascii="Times New Roman" w:hAnsi="Times New Roman" w:cs="Times New Roman"/>
          <w:color w:val="000000"/>
          <w:sz w:val="24"/>
          <w:szCs w:val="24"/>
          <w:lang w:val="ru-RU"/>
        </w:rPr>
        <w:t>)?</w:t>
      </w:r>
    </w:p>
    <w:p w:rsidR="0055761C" w:rsidRPr="00CB6109" w:rsidRDefault="0055761C" w:rsidP="0055761C">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2. Выберите две страны и сравните их индексы человеческого развития. Объясните, что повлияло на значения индексов человеческого развития у выбранных стран.</w:t>
      </w:r>
    </w:p>
    <w:p w:rsidR="0055761C" w:rsidRPr="00CB6109" w:rsidRDefault="0055761C" w:rsidP="0055761C">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3. Насколько изменились индексы человеческого развития выбранных государств за последние пять лет?</w:t>
      </w:r>
    </w:p>
    <w:p w:rsidR="0055761C" w:rsidRPr="00CB6109" w:rsidRDefault="0055761C" w:rsidP="0055761C">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4. На основе проведенного анализа дайте рекомендации по повышению индекса человеческого развития выбранных стран. Предложите возмож</w:t>
      </w:r>
      <w:r w:rsidRPr="00CB6109">
        <w:rPr>
          <w:rFonts w:ascii="Times New Roman" w:hAnsi="Times New Roman" w:cs="Times New Roman"/>
          <w:color w:val="000000"/>
          <w:sz w:val="24"/>
          <w:szCs w:val="24"/>
          <w:lang w:val="ru-RU"/>
        </w:rPr>
        <w:softHyphen/>
        <w:t>ные направления развития социально-экономической политики стран.</w:t>
      </w:r>
    </w:p>
    <w:p w:rsidR="0055761C" w:rsidRPr="00CB6109" w:rsidRDefault="0055761C" w:rsidP="0055761C">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5. Дайте оценку, насколько индекс человеческого развития отражает уровень жизни в странах мира.</w:t>
      </w:r>
    </w:p>
    <w:p w:rsidR="0055761C" w:rsidRPr="00CB6109" w:rsidRDefault="0055761C" w:rsidP="0055761C">
      <w:pPr>
        <w:spacing w:after="0" w:line="240" w:lineRule="auto"/>
        <w:ind w:firstLine="720"/>
        <w:jc w:val="both"/>
        <w:rPr>
          <w:rFonts w:ascii="Times New Roman" w:hAnsi="Times New Roman" w:cs="Times New Roman"/>
          <w:b/>
          <w:color w:val="000000"/>
          <w:sz w:val="24"/>
          <w:szCs w:val="24"/>
          <w:lang w:val="ru-RU"/>
        </w:rPr>
      </w:pPr>
      <w:r w:rsidRPr="00CB6109">
        <w:rPr>
          <w:rFonts w:ascii="Times New Roman" w:hAnsi="Times New Roman" w:cs="Times New Roman"/>
          <w:b/>
          <w:color w:val="000000"/>
          <w:sz w:val="24"/>
          <w:szCs w:val="24"/>
          <w:lang w:val="ru-RU"/>
        </w:rPr>
        <w:t>Практическое задание 2. Рейтинги стран мира Всемирного экономического форума и Международного института развития менеджмента</w:t>
      </w:r>
    </w:p>
    <w:p w:rsidR="0055761C" w:rsidRPr="00CB6109" w:rsidRDefault="0055761C" w:rsidP="0055761C">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1. Выделите основные факторы конкурентоспособности страны согласно методологии Всемирного экономического форума (</w:t>
      </w:r>
      <w:hyperlink r:id="rId8" w:history="1">
        <w:r w:rsidRPr="00CB6109">
          <w:rPr>
            <w:rFonts w:ascii="Times New Roman" w:hAnsi="Times New Roman" w:cs="Times New Roman"/>
            <w:color w:val="000000"/>
            <w:sz w:val="24"/>
            <w:szCs w:val="24"/>
          </w:rPr>
          <w:t>www</w:t>
        </w:r>
        <w:r w:rsidRPr="00CB6109">
          <w:rPr>
            <w:rFonts w:ascii="Times New Roman" w:hAnsi="Times New Roman" w:cs="Times New Roman"/>
            <w:color w:val="000000"/>
            <w:sz w:val="24"/>
            <w:szCs w:val="24"/>
            <w:lang w:val="ru-RU"/>
          </w:rPr>
          <w:t>.</w:t>
        </w:r>
        <w:r w:rsidRPr="00CB6109">
          <w:rPr>
            <w:rFonts w:ascii="Times New Roman" w:hAnsi="Times New Roman" w:cs="Times New Roman"/>
            <w:color w:val="000000"/>
            <w:sz w:val="24"/>
            <w:szCs w:val="24"/>
          </w:rPr>
          <w:t>weforum</w:t>
        </w:r>
        <w:r w:rsidRPr="00CB6109">
          <w:rPr>
            <w:rFonts w:ascii="Times New Roman" w:hAnsi="Times New Roman" w:cs="Times New Roman"/>
            <w:color w:val="000000"/>
            <w:sz w:val="24"/>
            <w:szCs w:val="24"/>
            <w:lang w:val="ru-RU"/>
          </w:rPr>
          <w:t>.</w:t>
        </w:r>
        <w:r w:rsidRPr="00CB6109">
          <w:rPr>
            <w:rFonts w:ascii="Times New Roman" w:hAnsi="Times New Roman" w:cs="Times New Roman"/>
            <w:color w:val="000000"/>
            <w:sz w:val="24"/>
            <w:szCs w:val="24"/>
          </w:rPr>
          <w:t>org</w:t>
        </w:r>
      </w:hyperlink>
      <w:r w:rsidRPr="00CB6109">
        <w:rPr>
          <w:rFonts w:ascii="Times New Roman" w:hAnsi="Times New Roman" w:cs="Times New Roman"/>
          <w:color w:val="000000"/>
          <w:sz w:val="24"/>
          <w:szCs w:val="24"/>
          <w:lang w:val="ru-RU"/>
        </w:rPr>
        <w:t>) или Международного института развития менеджмента (</w:t>
      </w:r>
      <w:hyperlink r:id="rId9" w:history="1">
        <w:r w:rsidRPr="00CB6109">
          <w:rPr>
            <w:rFonts w:ascii="Times New Roman" w:hAnsi="Times New Roman" w:cs="Times New Roman"/>
            <w:color w:val="000000"/>
            <w:sz w:val="24"/>
            <w:szCs w:val="24"/>
          </w:rPr>
          <w:t>www</w:t>
        </w:r>
        <w:r w:rsidRPr="00CB6109">
          <w:rPr>
            <w:rFonts w:ascii="Times New Roman" w:hAnsi="Times New Roman" w:cs="Times New Roman"/>
            <w:color w:val="000000"/>
            <w:sz w:val="24"/>
            <w:szCs w:val="24"/>
            <w:lang w:val="ru-RU"/>
          </w:rPr>
          <w:t>.</w:t>
        </w:r>
        <w:r w:rsidRPr="00CB6109">
          <w:rPr>
            <w:rFonts w:ascii="Times New Roman" w:hAnsi="Times New Roman" w:cs="Times New Roman"/>
            <w:color w:val="000000"/>
            <w:sz w:val="24"/>
            <w:szCs w:val="24"/>
          </w:rPr>
          <w:t>imd</w:t>
        </w:r>
        <w:r w:rsidRPr="00CB6109">
          <w:rPr>
            <w:rFonts w:ascii="Times New Roman" w:hAnsi="Times New Roman" w:cs="Times New Roman"/>
            <w:color w:val="000000"/>
            <w:sz w:val="24"/>
            <w:szCs w:val="24"/>
            <w:lang w:val="ru-RU"/>
          </w:rPr>
          <w:t>.</w:t>
        </w:r>
        <w:r w:rsidRPr="00CB6109">
          <w:rPr>
            <w:rFonts w:ascii="Times New Roman" w:hAnsi="Times New Roman" w:cs="Times New Roman"/>
            <w:color w:val="000000"/>
            <w:sz w:val="24"/>
            <w:szCs w:val="24"/>
          </w:rPr>
          <w:t>org</w:t>
        </w:r>
      </w:hyperlink>
      <w:r w:rsidRPr="00CB6109">
        <w:rPr>
          <w:rFonts w:ascii="Times New Roman" w:hAnsi="Times New Roman" w:cs="Times New Roman"/>
          <w:color w:val="000000"/>
          <w:sz w:val="24"/>
          <w:szCs w:val="24"/>
          <w:lang w:val="ru-RU"/>
        </w:rPr>
        <w:t>).</w:t>
      </w:r>
    </w:p>
    <w:p w:rsidR="0055761C" w:rsidRPr="00CB6109" w:rsidRDefault="0055761C" w:rsidP="0055761C">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2. Выберите две страны и сравните их рейтинги конкурентоспособности.</w:t>
      </w:r>
    </w:p>
    <w:p w:rsidR="0055761C" w:rsidRPr="00CB6109" w:rsidRDefault="0055761C" w:rsidP="0055761C">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3. Выявите и сравните преимущества и недостатки экономик выбран</w:t>
      </w:r>
      <w:r w:rsidRPr="00CB6109">
        <w:rPr>
          <w:rFonts w:ascii="Times New Roman" w:hAnsi="Times New Roman" w:cs="Times New Roman"/>
          <w:color w:val="000000"/>
          <w:sz w:val="24"/>
          <w:szCs w:val="24"/>
          <w:lang w:val="ru-RU"/>
        </w:rPr>
        <w:softHyphen/>
        <w:t>ных стран, которые повлияли на их позиции в рейтинге.</w:t>
      </w:r>
    </w:p>
    <w:p w:rsidR="0055761C" w:rsidRPr="00CB6109" w:rsidRDefault="0055761C" w:rsidP="0055761C">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lastRenderedPageBreak/>
        <w:t>4. Какова была динамика рейтингов анализируемых государств за последние пять лет? Чем она объясняется?</w:t>
      </w:r>
    </w:p>
    <w:p w:rsidR="0055761C" w:rsidRPr="00CB6109" w:rsidRDefault="0055761C" w:rsidP="0055761C">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5. Исходя из анализа, дайте рекомендации по повышению конкуренто</w:t>
      </w:r>
      <w:r w:rsidRPr="00CB6109">
        <w:rPr>
          <w:rFonts w:ascii="Times New Roman" w:hAnsi="Times New Roman" w:cs="Times New Roman"/>
          <w:color w:val="000000"/>
          <w:sz w:val="24"/>
          <w:szCs w:val="24"/>
          <w:lang w:val="ru-RU"/>
        </w:rPr>
        <w:softHyphen/>
        <w:t>способности выбранных стран.</w:t>
      </w:r>
    </w:p>
    <w:p w:rsidR="0055761C" w:rsidRPr="00CB6109" w:rsidRDefault="0055761C" w:rsidP="0055761C">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6. Сравните рейтинги стран согласно методологии Всемирного эконо</w:t>
      </w:r>
      <w:r w:rsidRPr="00CB6109">
        <w:rPr>
          <w:rFonts w:ascii="Times New Roman" w:hAnsi="Times New Roman" w:cs="Times New Roman"/>
          <w:color w:val="000000"/>
          <w:sz w:val="24"/>
          <w:szCs w:val="24"/>
          <w:lang w:val="ru-RU"/>
        </w:rPr>
        <w:softHyphen/>
        <w:t>мического форума и Международного института развития менеджмента.</w:t>
      </w:r>
    </w:p>
    <w:p w:rsidR="0055761C" w:rsidRPr="00CB6109" w:rsidRDefault="0055761C" w:rsidP="0055761C">
      <w:pPr>
        <w:spacing w:after="0" w:line="240" w:lineRule="auto"/>
        <w:ind w:firstLine="720"/>
        <w:jc w:val="both"/>
        <w:rPr>
          <w:rFonts w:ascii="Times New Roman" w:hAnsi="Times New Roman" w:cs="Times New Roman"/>
          <w:b/>
          <w:color w:val="000000"/>
          <w:sz w:val="24"/>
          <w:szCs w:val="24"/>
          <w:lang w:val="ru-RU"/>
        </w:rPr>
      </w:pPr>
      <w:r w:rsidRPr="00CB6109">
        <w:rPr>
          <w:rFonts w:ascii="Times New Roman" w:hAnsi="Times New Roman" w:cs="Times New Roman"/>
          <w:b/>
          <w:color w:val="000000"/>
          <w:sz w:val="24"/>
          <w:szCs w:val="24"/>
          <w:lang w:val="ru-RU"/>
        </w:rPr>
        <w:t>Практическое задание 3. Международная конкурентоспособность отдельных отраслей России</w:t>
      </w:r>
    </w:p>
    <w:p w:rsidR="0055761C" w:rsidRPr="00CB6109" w:rsidRDefault="0055761C" w:rsidP="0055761C">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1. Выберите одну отрасль России для изучения. Дайте ее общую харак</w:t>
      </w:r>
      <w:r w:rsidRPr="00CB6109">
        <w:rPr>
          <w:rFonts w:ascii="Times New Roman" w:hAnsi="Times New Roman" w:cs="Times New Roman"/>
          <w:color w:val="000000"/>
          <w:sz w:val="24"/>
          <w:szCs w:val="24"/>
          <w:lang w:val="ru-RU"/>
        </w:rPr>
        <w:softHyphen/>
        <w:t>теристику развития па современном этапе, в том числе с точки зрения ее участия в системе мирохозяйственных связей.</w:t>
      </w:r>
    </w:p>
    <w:p w:rsidR="0055761C" w:rsidRPr="00CB6109" w:rsidRDefault="0055761C" w:rsidP="0055761C">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2. Проанализируйте конкурентные преимущества данной отрасли по каждому из детерминантов «конкурентного ромба» Портера.</w:t>
      </w:r>
    </w:p>
    <w:p w:rsidR="0055761C" w:rsidRPr="00CB6109" w:rsidRDefault="0055761C" w:rsidP="0055761C">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3. На основе проведенного анализа выделите слабые и сильные стороны для развития международной конкурентоспособности данной отрасли.</w:t>
      </w:r>
    </w:p>
    <w:p w:rsidR="0055761C" w:rsidRPr="00CB6109" w:rsidRDefault="0055761C" w:rsidP="0055761C">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b/>
          <w:color w:val="000000"/>
          <w:sz w:val="24"/>
          <w:szCs w:val="24"/>
          <w:lang w:val="ru-RU"/>
        </w:rPr>
        <w:t>Практическое задание 4.</w:t>
      </w:r>
      <w:r w:rsidRPr="00CB6109">
        <w:rPr>
          <w:rFonts w:ascii="Times New Roman" w:hAnsi="Times New Roman" w:cs="Times New Roman"/>
          <w:color w:val="000000"/>
          <w:sz w:val="24"/>
          <w:szCs w:val="24"/>
          <w:lang w:val="ru-RU"/>
        </w:rPr>
        <w:t xml:space="preserve"> Проведите сравнительный анализ инвестиционной привлекательности двух стран по выбору. Результаты представьте в виде таблицы.</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b/>
          <w:color w:val="000000"/>
          <w:sz w:val="24"/>
          <w:szCs w:val="24"/>
          <w:lang w:val="ru-RU"/>
        </w:rPr>
        <w:t>Практическое задание 5.</w:t>
      </w:r>
      <w:r w:rsidRPr="00CB6109">
        <w:rPr>
          <w:rFonts w:ascii="Times New Roman" w:hAnsi="Times New Roman" w:cs="Times New Roman"/>
          <w:color w:val="000000"/>
          <w:sz w:val="24"/>
          <w:szCs w:val="24"/>
          <w:lang w:val="ru-RU"/>
        </w:rPr>
        <w:t xml:space="preserve"> А. На основе данных Центрального банка РФ (</w:t>
      </w:r>
      <w:hyperlink r:id="rId10" w:history="1">
        <w:r w:rsidRPr="00CB6109">
          <w:rPr>
            <w:rFonts w:ascii="Times New Roman" w:hAnsi="Times New Roman" w:cs="Times New Roman"/>
            <w:color w:val="000000"/>
            <w:sz w:val="24"/>
            <w:szCs w:val="24"/>
          </w:rPr>
          <w:t>www</w:t>
        </w:r>
        <w:r w:rsidRPr="00CB6109">
          <w:rPr>
            <w:rFonts w:ascii="Times New Roman" w:hAnsi="Times New Roman" w:cs="Times New Roman"/>
            <w:color w:val="000000"/>
            <w:sz w:val="24"/>
            <w:szCs w:val="24"/>
            <w:lang w:val="ru-RU"/>
          </w:rPr>
          <w:t>.</w:t>
        </w:r>
        <w:r w:rsidRPr="00CB6109">
          <w:rPr>
            <w:rFonts w:ascii="Times New Roman" w:hAnsi="Times New Roman" w:cs="Times New Roman"/>
            <w:color w:val="000000"/>
            <w:sz w:val="24"/>
            <w:szCs w:val="24"/>
          </w:rPr>
          <w:t>cbr</w:t>
        </w:r>
        <w:r w:rsidRPr="00CB6109">
          <w:rPr>
            <w:rFonts w:ascii="Times New Roman" w:hAnsi="Times New Roman" w:cs="Times New Roman"/>
            <w:color w:val="000000"/>
            <w:sz w:val="24"/>
            <w:szCs w:val="24"/>
            <w:lang w:val="ru-RU"/>
          </w:rPr>
          <w:t>.</w:t>
        </w:r>
        <w:r w:rsidRPr="00CB6109">
          <w:rPr>
            <w:rFonts w:ascii="Times New Roman" w:hAnsi="Times New Roman" w:cs="Times New Roman"/>
            <w:color w:val="000000"/>
            <w:sz w:val="24"/>
            <w:szCs w:val="24"/>
          </w:rPr>
          <w:t>ru</w:t>
        </w:r>
      </w:hyperlink>
      <w:r w:rsidRPr="00CB6109">
        <w:rPr>
          <w:rFonts w:ascii="Times New Roman" w:hAnsi="Times New Roman" w:cs="Times New Roman"/>
          <w:color w:val="000000"/>
          <w:sz w:val="24"/>
          <w:szCs w:val="24"/>
          <w:lang w:val="ru-RU"/>
        </w:rPr>
        <w:t>) проанали</w:t>
      </w:r>
      <w:r w:rsidRPr="00CB6109">
        <w:rPr>
          <w:rFonts w:ascii="Times New Roman" w:hAnsi="Times New Roman" w:cs="Times New Roman"/>
          <w:color w:val="000000"/>
          <w:sz w:val="24"/>
          <w:szCs w:val="24"/>
          <w:lang w:val="ru-RU"/>
        </w:rPr>
        <w:softHyphen/>
        <w:t>зируйте динамику изменения валютного курса рубля но отношению к трем иностранным валютам за последний год.</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Б. Предложите возможные причины, обусловливающие данную дина</w:t>
      </w:r>
      <w:r w:rsidRPr="00CB6109">
        <w:rPr>
          <w:rFonts w:ascii="Times New Roman" w:hAnsi="Times New Roman" w:cs="Times New Roman"/>
          <w:color w:val="000000"/>
          <w:sz w:val="24"/>
          <w:szCs w:val="24"/>
          <w:lang w:val="ru-RU"/>
        </w:rPr>
        <w:softHyphen/>
        <w:t>мику.</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В. На основе данного анализа проведите сравнительную характеристику динамики валютных курсов и сделайте соответствующие выводы.</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Г. Оцените, каким образом такая динамика валютных курсов могла повлиять на экономическую деятельность хозяйствующих субъектов.</w:t>
      </w:r>
    </w:p>
    <w:p w:rsidR="0055761C" w:rsidRPr="00CB6109" w:rsidRDefault="0055761C" w:rsidP="0055761C">
      <w:pPr>
        <w:spacing w:after="0" w:line="240" w:lineRule="auto"/>
        <w:ind w:firstLine="720"/>
        <w:jc w:val="both"/>
        <w:rPr>
          <w:rFonts w:ascii="Times New Roman" w:hAnsi="Times New Roman" w:cs="Times New Roman"/>
          <w:color w:val="000000"/>
          <w:sz w:val="24"/>
          <w:szCs w:val="24"/>
          <w:lang w:val="ru-RU"/>
        </w:rPr>
      </w:pPr>
    </w:p>
    <w:p w:rsidR="0055761C" w:rsidRPr="00CB6109" w:rsidRDefault="0055761C" w:rsidP="0055761C">
      <w:pPr>
        <w:spacing w:after="0" w:line="240" w:lineRule="auto"/>
        <w:ind w:firstLine="720"/>
        <w:jc w:val="both"/>
        <w:rPr>
          <w:rFonts w:ascii="Times New Roman" w:hAnsi="Times New Roman" w:cs="Times New Roman"/>
          <w:b/>
          <w:sz w:val="24"/>
          <w:szCs w:val="24"/>
          <w:lang w:val="ru-RU"/>
        </w:rPr>
      </w:pPr>
      <w:r w:rsidRPr="00CB6109">
        <w:rPr>
          <w:rFonts w:ascii="Times New Roman" w:hAnsi="Times New Roman" w:cs="Times New Roman"/>
          <w:b/>
          <w:sz w:val="24"/>
          <w:szCs w:val="24"/>
          <w:lang w:val="ru-RU"/>
        </w:rPr>
        <w:t>Примерные тесты для самопроверки</w:t>
      </w:r>
    </w:p>
    <w:p w:rsidR="0055761C" w:rsidRPr="00CB6109" w:rsidRDefault="0055761C" w:rsidP="0055761C">
      <w:pPr>
        <w:pStyle w:val="1"/>
        <w:keepNext w:val="0"/>
        <w:spacing w:before="0" w:after="0"/>
        <w:ind w:left="0" w:firstLine="720"/>
        <w:rPr>
          <w:rFonts w:eastAsia="Calibri"/>
          <w:b w:val="0"/>
          <w:i/>
          <w:szCs w:val="24"/>
          <w:lang w:eastAsia="en-US"/>
        </w:rPr>
      </w:pPr>
      <w:bookmarkStart w:id="1" w:name="_Toc463989588"/>
      <w:bookmarkStart w:id="2" w:name="_Toc463992320"/>
      <w:bookmarkStart w:id="3" w:name="_Toc463996581"/>
      <w:r w:rsidRPr="00CB6109">
        <w:rPr>
          <w:rFonts w:eastAsia="Calibri"/>
          <w:b w:val="0"/>
          <w:szCs w:val="24"/>
          <w:lang w:eastAsia="en-US"/>
        </w:rPr>
        <w:t>Во всех заданиях необходимо выбрать единственно верный ответ на предложенный вопрос.</w:t>
      </w:r>
      <w:bookmarkEnd w:id="1"/>
      <w:bookmarkEnd w:id="2"/>
      <w:bookmarkEnd w:id="3"/>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1.К экстенсивным факторам роста мирового хозяйства относится:</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А) увеличение численности занятых в производстве работников;</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Б) улучшение организации производства;</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 увеличение производительности труда;</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Г) все ответы верны.</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2. Циклический характер процесса мирового развития проявляется в:</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А) повторяющихся спадах экономической конъюнктуры;</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Б) отсутствии устойчивого роста экономики;</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 xml:space="preserve">В) колебаниях экономической конъюнктуры, имеющих периодический характер; </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Г) повторяющихся подъемах экономической конъюнктуры.</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3. Социально-экономический процесс, не относящийся к фазе подъема:</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А) увеличение уровня безработицы;</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Б) повышение темпов роста цен;</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 ускорение производства продукции;</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Г) рост уровня жизни населения.</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4. На рисунке, графически отражающим процесс развития национальной экономики на протяжении ряда лет, переход экономики из точки В</w:t>
      </w:r>
      <w:r w:rsidRPr="00CB6109">
        <w:rPr>
          <w:rFonts w:ascii="Times New Roman" w:hAnsi="Times New Roman" w:cs="Times New Roman"/>
          <w:sz w:val="24"/>
          <w:szCs w:val="24"/>
          <w:vertAlign w:val="subscript"/>
          <w:lang w:val="ru-RU"/>
        </w:rPr>
        <w:t xml:space="preserve">1 </w:t>
      </w:r>
      <w:r w:rsidRPr="00CB6109">
        <w:rPr>
          <w:rFonts w:ascii="Times New Roman" w:hAnsi="Times New Roman" w:cs="Times New Roman"/>
          <w:sz w:val="24"/>
          <w:szCs w:val="24"/>
          <w:lang w:val="ru-RU"/>
        </w:rPr>
        <w:t>в точку С</w:t>
      </w:r>
      <w:r w:rsidRPr="00CB6109">
        <w:rPr>
          <w:rFonts w:ascii="Times New Roman" w:hAnsi="Times New Roman" w:cs="Times New Roman"/>
          <w:sz w:val="24"/>
          <w:szCs w:val="24"/>
          <w:vertAlign w:val="subscript"/>
          <w:lang w:val="ru-RU"/>
        </w:rPr>
        <w:t xml:space="preserve">1 </w:t>
      </w:r>
      <w:r w:rsidRPr="00CB6109">
        <w:rPr>
          <w:rFonts w:ascii="Times New Roman" w:hAnsi="Times New Roman" w:cs="Times New Roman"/>
          <w:sz w:val="24"/>
          <w:szCs w:val="24"/>
          <w:lang w:val="ru-RU"/>
        </w:rPr>
        <w:t>называется:</w:t>
      </w:r>
    </w:p>
    <w:p w:rsidR="0055761C" w:rsidRPr="00CB6109" w:rsidRDefault="0055761C" w:rsidP="0055761C">
      <w:pPr>
        <w:pStyle w:val="1"/>
        <w:keepNext w:val="0"/>
        <w:spacing w:before="0" w:after="0"/>
        <w:ind w:left="0" w:firstLine="720"/>
        <w:rPr>
          <w:rFonts w:eastAsia="Calibri"/>
          <w:i/>
          <w:szCs w:val="24"/>
          <w:lang w:eastAsia="en-US"/>
        </w:rPr>
      </w:pPr>
      <w:r w:rsidRPr="00CB6109">
        <w:rPr>
          <w:b w:val="0"/>
          <w:noProof/>
          <w:szCs w:val="24"/>
        </w:rPr>
        <w:lastRenderedPageBreak/>
        <w:drawing>
          <wp:inline distT="0" distB="0" distL="0" distR="0">
            <wp:extent cx="3524250" cy="1885950"/>
            <wp:effectExtent l="19050" t="0" r="0" b="0"/>
            <wp:docPr id="15"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11"/>
                    <a:srcRect l="35226" t="29637" r="39737" b="46419"/>
                    <a:stretch>
                      <a:fillRect/>
                    </a:stretch>
                  </pic:blipFill>
                  <pic:spPr bwMode="auto">
                    <a:xfrm>
                      <a:off x="0" y="0"/>
                      <a:ext cx="3524250" cy="1885950"/>
                    </a:xfrm>
                    <a:prstGeom prst="rect">
                      <a:avLst/>
                    </a:prstGeom>
                    <a:noFill/>
                    <a:ln w="9525">
                      <a:noFill/>
                      <a:miter lim="800000"/>
                      <a:headEnd/>
                      <a:tailEnd/>
                    </a:ln>
                  </pic:spPr>
                </pic:pic>
              </a:graphicData>
            </a:graphic>
          </wp:inline>
        </w:drawing>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А) депрессией;</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Б) кризисом;</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 циклом;</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Г) оживлением.</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5. Миграционные процессы лежат в основе циклов:</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А) К. Жуглара;</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Б) Н.Кондратьева;</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 С.Кузнеца;</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Г) Дж. Китчина.</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6. Технические и научно-технические революции лежат в основе циклов:</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А) Н.Кондратьева;</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Б) С. Кузнеца;</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 К. Жуглара;</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Г) Дж. Китчина.</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7. К внутренним факторам циклического развития мирового хозяйства относятся:</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А) потребительский и инвестиционный спрос;</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Б) изменение численности населения и его миграция;</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 открытие новых земель и природных ресурсов;</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Г) революции.</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8. С точки зрения представителей неокейнсианства государство в рамках проведения антициклической политики в фазе кризиса должно:</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А) понизить нормы обязательного резервирования;</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Б) ввести налоговые льготы;</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 увеличить вариативность залоговой основы кредитования финансовых учреждений;</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Г) снизить ключевую ставку (ставку рефинансирования).</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9. С точки зрения представителей неоконсерватизма государство в рамках проведения антициклической политики в фазе кризиса должно:</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А) понизить нормы обязательного резервирования;</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Б) ввести налоговые льготы;</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 повысить бюджетные субсидии;</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Г) усилить социальные гарантии.</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10. Продолжительность циклов мирового развития Н. Кондратьева составляет:</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А) 2-4 года;</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Б) 48-55 лет;</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 8-10 лет;</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Г) 15-25 лет.</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11. Рост мирового хозяйства, достигаемый за счет количественного увеличения использования одного или нескольких факторов производства – это:</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А) экстенсивный рост;</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Б) интенсивный рост;</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 эндогенный рост;</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Г) экзогенный рост.</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lastRenderedPageBreak/>
        <w:t>12. Тип роста мирового хозяйства, характеризуемый приоритетностью человеческих потребностей, - это:</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А) постиндустриальный рост;</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Б) доиндустриальный рост;</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 эндогенный рост;</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Г) экзогенный рост.</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13. Если номинальный валовой внутренний продукт увеличился на 6,0%, уровень цен вырос на 10,0%, то реальный валовой внутренний продукт:</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А) увеличился на 16,0%;</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Б) увеличился на 4,0%;</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 уменьшился на 4,0%;</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Г) уменьшился на 16,0%.</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14. С точки зрения представителей монетаристской теории причинами цикличности мирового развития являются:</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А) периодическая экспансия, сжатие денежной массы в обращении;</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Б) открытие и использование важных технических нововведений;</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 противоречие между общественным характером производства и частнокапиталистической формой присвоения результатов этого производства;</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Г) чрезмерное развитие отраслей, изготавливающих товары производственного назначения, по отношению к отраслям, производящим потребительские товары.</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15. К прямым методам антициклического регулирования процесса социально-экономического развития не относятся:</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А) денежно-кредитные методы воздействия;</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Б) долгосрочное государственное экономическое планирование;</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 государственные заказы по производству определенных видов продукции;</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Г) нормативные требования по стандартизации товаров и услуг.</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16. Если номинальный валовой внутренний продукт увеличился на 15,0%, уровень цен вырос на 10,0%, то реальный валовой внутренний продукт:</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А) уменьшился на 5,0%;</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Б) увеличился на 5,0%;</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 увеличился на 25,0%;</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Г) уменьшился на 25,0%.</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17. Многофакторный процесс, отражающий качественное изменение жизни общества и предполагающий смену парадигм социально-экономических и политических систем – это:</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А) мировое развитие;</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Б) рост мирового хозяйства;</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 фаза экономического цикла;</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Г) интенсивный экономический рост.</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18. На рисунке, графически отражающим процесс развития национальной экономики на протяжении ряда лет, переход экономики из точки В</w:t>
      </w:r>
      <w:r w:rsidRPr="00CB6109">
        <w:rPr>
          <w:rFonts w:ascii="Times New Roman" w:hAnsi="Times New Roman" w:cs="Times New Roman"/>
          <w:sz w:val="24"/>
          <w:szCs w:val="24"/>
          <w:vertAlign w:val="subscript"/>
          <w:lang w:val="ru-RU"/>
        </w:rPr>
        <w:t xml:space="preserve">2 </w:t>
      </w:r>
      <w:r w:rsidRPr="00CB6109">
        <w:rPr>
          <w:rFonts w:ascii="Times New Roman" w:hAnsi="Times New Roman" w:cs="Times New Roman"/>
          <w:sz w:val="24"/>
          <w:szCs w:val="24"/>
          <w:lang w:val="ru-RU"/>
        </w:rPr>
        <w:t>в точку А</w:t>
      </w:r>
      <w:r w:rsidRPr="00CB6109">
        <w:rPr>
          <w:rFonts w:ascii="Times New Roman" w:hAnsi="Times New Roman" w:cs="Times New Roman"/>
          <w:sz w:val="24"/>
          <w:szCs w:val="24"/>
          <w:vertAlign w:val="subscript"/>
          <w:lang w:val="ru-RU"/>
        </w:rPr>
        <w:t xml:space="preserve">2 </w:t>
      </w:r>
      <w:r w:rsidRPr="00CB6109">
        <w:rPr>
          <w:rFonts w:ascii="Times New Roman" w:hAnsi="Times New Roman" w:cs="Times New Roman"/>
          <w:sz w:val="24"/>
          <w:szCs w:val="24"/>
          <w:lang w:val="ru-RU"/>
        </w:rPr>
        <w:t>называется:</w:t>
      </w:r>
    </w:p>
    <w:p w:rsidR="0055761C" w:rsidRPr="00CB6109" w:rsidRDefault="0055761C" w:rsidP="0055761C">
      <w:pPr>
        <w:pStyle w:val="1"/>
        <w:keepNext w:val="0"/>
        <w:spacing w:before="0" w:after="0"/>
        <w:ind w:left="0" w:firstLine="720"/>
        <w:rPr>
          <w:rFonts w:eastAsia="Calibri"/>
          <w:i/>
          <w:szCs w:val="24"/>
          <w:lang w:eastAsia="en-US"/>
        </w:rPr>
      </w:pPr>
      <w:r w:rsidRPr="00CB6109">
        <w:rPr>
          <w:b w:val="0"/>
          <w:noProof/>
          <w:szCs w:val="24"/>
        </w:rPr>
        <w:drawing>
          <wp:inline distT="0" distB="0" distL="0" distR="0">
            <wp:extent cx="3524250" cy="1885950"/>
            <wp:effectExtent l="19050" t="0" r="0" b="0"/>
            <wp:docPr id="1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l="35226" t="29637" r="39737" b="46419"/>
                    <a:stretch>
                      <a:fillRect/>
                    </a:stretch>
                  </pic:blipFill>
                  <pic:spPr bwMode="auto">
                    <a:xfrm>
                      <a:off x="0" y="0"/>
                      <a:ext cx="3524250" cy="1885950"/>
                    </a:xfrm>
                    <a:prstGeom prst="rect">
                      <a:avLst/>
                    </a:prstGeom>
                    <a:noFill/>
                    <a:ln w="9525">
                      <a:noFill/>
                      <a:miter lim="800000"/>
                      <a:headEnd/>
                      <a:tailEnd/>
                    </a:ln>
                  </pic:spPr>
                </pic:pic>
              </a:graphicData>
            </a:graphic>
          </wp:inline>
        </w:drawing>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А) оживлением;</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Б) кризисом;</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lastRenderedPageBreak/>
        <w:t>В) циклом;</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 xml:space="preserve">Г) подъемом. </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19. К прямым факторам роста мирового хозяйства не относится:</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А) уменьшение цен на производственные ресурсы;</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Б) увеличение численности и повышение качества трудовых ресурсов;</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 рост объема и улучшение качественного состава основного капитала;</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Г) повышение количества и качества вовлекаемых в хозяйственный оборот природных ресурсов.</w:t>
      </w:r>
    </w:p>
    <w:p w:rsidR="0055761C" w:rsidRPr="00CB6109" w:rsidRDefault="0055761C" w:rsidP="0055761C">
      <w:pPr>
        <w:tabs>
          <w:tab w:val="left" w:pos="993"/>
        </w:tabs>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20. Традиционным показателем, характеризующим уровень и тенденции развития отдельного государства, является:</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А) валовой внутренний продукт;</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Б) чистый внутренний продукт;</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 чистый национальный доход;</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Г) сальдо платежного баланса.</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21. Социально-рыночная модель развития характерна для:</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А) Франции;</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Б) США;</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 Швеции;</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Г) Японии.</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22. Неолиберальная модель развития характерна для:</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А) Японии;</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Б) Великобритании;</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 Италии;</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Г) Швеции.</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23. Теоретические основы социально-рыночной модели развития заложили представители:</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А) «ордолиберализма»;</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Б) «дирижизма»;</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 «рейганомики»;</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Г) «тэтчеризма».</w:t>
      </w:r>
    </w:p>
    <w:p w:rsidR="0055761C" w:rsidRPr="00CB6109" w:rsidRDefault="0055761C" w:rsidP="0055761C">
      <w:pPr>
        <w:spacing w:after="0" w:line="240" w:lineRule="auto"/>
        <w:ind w:firstLine="720"/>
        <w:jc w:val="both"/>
        <w:rPr>
          <w:rFonts w:ascii="Times New Roman" w:hAnsi="Times New Roman" w:cs="Times New Roman"/>
          <w:spacing w:val="4"/>
          <w:sz w:val="24"/>
          <w:szCs w:val="24"/>
          <w:lang w:val="ru-RU"/>
        </w:rPr>
      </w:pPr>
      <w:r w:rsidRPr="00CB6109">
        <w:rPr>
          <w:rFonts w:ascii="Times New Roman" w:hAnsi="Times New Roman" w:cs="Times New Roman"/>
          <w:spacing w:val="4"/>
          <w:sz w:val="24"/>
          <w:szCs w:val="24"/>
          <w:lang w:val="ru-RU"/>
        </w:rPr>
        <w:t>24. Реализация односторонней экономической политики «опоры на собственные силы», огосударствление функционирующих на территории развивающихся стран обособленных подразделений иностранных хозяйствующих субъектов в целях защиты национальных ресурсов от расхищения иностранным капиталом, жесткий протекционизм, важная роль государства в процессе экономического развития характерны для:</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А) импортозамещающей (латиноамериканской) модели развития;</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Б) экспортно-ориентированной (азиатской) модели развития;</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 социально-рыночной модели развития;</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Г) корпоративной модели развития.</w:t>
      </w:r>
    </w:p>
    <w:p w:rsidR="0055761C" w:rsidRPr="00CB6109" w:rsidRDefault="0055761C" w:rsidP="0055761C">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sz w:val="24"/>
          <w:szCs w:val="24"/>
          <w:lang w:val="ru-RU"/>
        </w:rPr>
        <w:t xml:space="preserve">25. Активное вмешательство государства в экономические процессы, преимущественно </w:t>
      </w:r>
      <w:r w:rsidRPr="00CB6109">
        <w:rPr>
          <w:rFonts w:ascii="Times New Roman" w:hAnsi="Times New Roman" w:cs="Times New Roman"/>
          <w:color w:val="000000"/>
          <w:sz w:val="24"/>
          <w:szCs w:val="24"/>
          <w:lang w:val="ru-RU"/>
        </w:rPr>
        <w:t xml:space="preserve">посредством системы социально-экономических планов и научно-технических программ, концентрирование </w:t>
      </w:r>
      <w:r w:rsidRPr="00CB6109">
        <w:rPr>
          <w:rFonts w:ascii="Times New Roman" w:hAnsi="Times New Roman" w:cs="Times New Roman"/>
          <w:sz w:val="24"/>
          <w:szCs w:val="24"/>
          <w:lang w:val="ru-RU"/>
        </w:rPr>
        <w:t xml:space="preserve">государственных </w:t>
      </w:r>
      <w:r w:rsidRPr="00CB6109">
        <w:rPr>
          <w:rFonts w:ascii="Times New Roman" w:hAnsi="Times New Roman" w:cs="Times New Roman"/>
          <w:color w:val="000000"/>
          <w:sz w:val="24"/>
          <w:szCs w:val="24"/>
          <w:lang w:val="ru-RU"/>
        </w:rPr>
        <w:t>ресурсов на получении принципиально новых знаний и наукоемкой продукции, доминирование специфической формы организации бизнеса – кейрецу характерны для:</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А) социально-рыночной модели развития;</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Б) экспортно-ориентированной (азиатской) модели развития;</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 корпоративной модели  развития;</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Г) южноевропейской модели развития.</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26. Доктрина «шоковой терапии» была реализована в процессе экономической трансформации на территории:</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А) Польши;</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lastRenderedPageBreak/>
        <w:t>Б) Бразилии;</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 Португалии;</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Г) Японии.</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27. Доктрина «градуализма» была реализована в процессе экономической трансформации на территории:</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А) Японии;</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Б) Польши;</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 США;</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Г) Узбекистана.</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28. Специфической чертой южноевропейской модели развития является:</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А) большой удельный вес теневого сектора экономики;</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Б) невмешательство государства в экономические процессы;</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 высокая эффективность и зрелость финансовой системы страны;</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Г) ориентация на наукоемкий экспорт.</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29. Специфической чертой корпоративной модели развития является:</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А) невмешательство государства в экономические процессы;</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Б) высокая степень развития системы социальных гарантий;</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 концентрирование государственных ресурсов на фундаментальных исследованиях;</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Г) слабые профсоюзы.</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30. Модель преобразований, которая предполагает медленное и последовательное проведение комплекса мероприятий с целью трансформации сложившейся ранее командно-административной экономики в рыночную экономику и отводит государству главную роль в формировании рынка – это:</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А) градуализм;</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Б) шоковая терапия;</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 либерализация;</w:t>
      </w:r>
    </w:p>
    <w:p w:rsidR="0055761C" w:rsidRPr="00CB6109" w:rsidRDefault="0055761C" w:rsidP="0055761C">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Г) диверсификация.</w:t>
      </w:r>
    </w:p>
    <w:p w:rsidR="0055761C" w:rsidRPr="00CB6109" w:rsidRDefault="0055761C" w:rsidP="0055761C">
      <w:pPr>
        <w:spacing w:after="0" w:line="240" w:lineRule="auto"/>
        <w:ind w:firstLine="720"/>
        <w:jc w:val="both"/>
        <w:rPr>
          <w:rFonts w:ascii="Times New Roman" w:hAnsi="Times New Roman" w:cs="Times New Roman"/>
          <w:i/>
          <w:color w:val="C00000"/>
          <w:sz w:val="24"/>
          <w:szCs w:val="24"/>
          <w:lang w:val="ru-RU"/>
        </w:rPr>
        <w:sectPr w:rsidR="0055761C" w:rsidRPr="00CB6109" w:rsidSect="00951970">
          <w:pgSz w:w="11907" w:h="16840" w:code="9"/>
          <w:pgMar w:top="1134" w:right="851" w:bottom="851" w:left="1701" w:header="720" w:footer="720" w:gutter="0"/>
          <w:cols w:space="720"/>
          <w:noEndnote/>
          <w:titlePg/>
          <w:docGrid w:linePitch="326"/>
        </w:sectPr>
      </w:pPr>
    </w:p>
    <w:p w:rsidR="0055761C" w:rsidRDefault="0055761C" w:rsidP="0055761C">
      <w:pPr>
        <w:pStyle w:val="1"/>
        <w:spacing w:before="0" w:after="0"/>
        <w:ind w:left="0" w:firstLine="720"/>
        <w:jc w:val="right"/>
        <w:rPr>
          <w:rStyle w:val="FontStyle20"/>
          <w:szCs w:val="24"/>
        </w:rPr>
      </w:pPr>
      <w:r>
        <w:rPr>
          <w:rStyle w:val="FontStyle20"/>
          <w:szCs w:val="24"/>
        </w:rPr>
        <w:lastRenderedPageBreak/>
        <w:t>Приложение 2</w:t>
      </w:r>
    </w:p>
    <w:p w:rsidR="0055761C" w:rsidRPr="00CB6109" w:rsidRDefault="0055761C" w:rsidP="0055761C">
      <w:pPr>
        <w:spacing w:after="0" w:line="240" w:lineRule="auto"/>
        <w:ind w:firstLine="720"/>
        <w:jc w:val="both"/>
        <w:rPr>
          <w:rFonts w:ascii="Times New Roman" w:hAnsi="Times New Roman" w:cs="Times New Roman"/>
          <w:b/>
          <w:i/>
          <w:color w:val="C00000"/>
          <w:sz w:val="24"/>
          <w:szCs w:val="24"/>
          <w:lang w:val="ru-RU"/>
        </w:rPr>
      </w:pPr>
    </w:p>
    <w:tbl>
      <w:tblPr>
        <w:tblW w:w="5000" w:type="pct"/>
        <w:tblCellMar>
          <w:left w:w="0" w:type="dxa"/>
          <w:right w:w="0" w:type="dxa"/>
        </w:tblCellMar>
        <w:tblLook w:val="04A0"/>
      </w:tblPr>
      <w:tblGrid>
        <w:gridCol w:w="1647"/>
        <w:gridCol w:w="4432"/>
        <w:gridCol w:w="8976"/>
      </w:tblGrid>
      <w:tr w:rsidR="0055761C" w:rsidRPr="00CB6109" w:rsidTr="00725C0D">
        <w:trPr>
          <w:trHeight w:val="753"/>
          <w:tblHeader/>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55761C" w:rsidRPr="00CB6109" w:rsidRDefault="0055761C" w:rsidP="00725C0D">
            <w:pPr>
              <w:spacing w:after="0" w:line="240" w:lineRule="auto"/>
              <w:jc w:val="center"/>
              <w:rPr>
                <w:rFonts w:ascii="Times New Roman" w:hAnsi="Times New Roman" w:cs="Times New Roman"/>
                <w:sz w:val="24"/>
                <w:szCs w:val="24"/>
              </w:rPr>
            </w:pPr>
            <w:r w:rsidRPr="00CB6109">
              <w:rPr>
                <w:rFonts w:ascii="Times New Roman" w:hAnsi="Times New Roman" w:cs="Times New Roman"/>
                <w:sz w:val="24"/>
                <w:szCs w:val="24"/>
              </w:rPr>
              <w:t xml:space="preserve">Структурный элемент </w:t>
            </w:r>
            <w:r w:rsidRPr="00CB6109">
              <w:rPr>
                <w:rFonts w:ascii="Times New Roman" w:hAnsi="Times New Roman" w:cs="Times New Roman"/>
                <w:sz w:val="24"/>
                <w:szCs w:val="24"/>
              </w:rPr>
              <w:br/>
              <w:t>компетенции</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55761C" w:rsidRPr="00CB6109" w:rsidRDefault="0055761C" w:rsidP="00725C0D">
            <w:pPr>
              <w:spacing w:after="0" w:line="240" w:lineRule="auto"/>
              <w:jc w:val="center"/>
              <w:rPr>
                <w:rFonts w:ascii="Times New Roman" w:hAnsi="Times New Roman" w:cs="Times New Roman"/>
                <w:sz w:val="24"/>
                <w:szCs w:val="24"/>
              </w:rPr>
            </w:pPr>
            <w:r w:rsidRPr="00CB6109">
              <w:rPr>
                <w:rFonts w:ascii="Times New Roman" w:hAnsi="Times New Roman" w:cs="Times New Roman"/>
                <w:bCs/>
                <w:sz w:val="24"/>
                <w:szCs w:val="24"/>
              </w:rPr>
              <w:t>Планируемые результаты обучения</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55761C" w:rsidRPr="00CB6109" w:rsidRDefault="0055761C" w:rsidP="00725C0D">
            <w:pPr>
              <w:spacing w:after="0" w:line="240" w:lineRule="auto"/>
              <w:jc w:val="center"/>
              <w:rPr>
                <w:rFonts w:ascii="Times New Roman" w:hAnsi="Times New Roman" w:cs="Times New Roman"/>
                <w:sz w:val="24"/>
                <w:szCs w:val="24"/>
              </w:rPr>
            </w:pPr>
            <w:r w:rsidRPr="00CB6109">
              <w:rPr>
                <w:rFonts w:ascii="Times New Roman" w:hAnsi="Times New Roman" w:cs="Times New Roman"/>
                <w:sz w:val="24"/>
                <w:szCs w:val="24"/>
              </w:rPr>
              <w:t>Оценочные средства</w:t>
            </w:r>
          </w:p>
        </w:tc>
      </w:tr>
      <w:tr w:rsidR="0055761C" w:rsidRPr="0055761C" w:rsidTr="00725C0D">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5761C" w:rsidRPr="00CB6109" w:rsidRDefault="0055761C" w:rsidP="00725C0D">
            <w:pPr>
              <w:spacing w:after="0" w:line="240" w:lineRule="auto"/>
              <w:jc w:val="both"/>
              <w:rPr>
                <w:rFonts w:ascii="Times New Roman" w:hAnsi="Times New Roman" w:cs="Times New Roman"/>
                <w:i/>
                <w:color w:val="C00000"/>
                <w:sz w:val="24"/>
                <w:szCs w:val="24"/>
                <w:lang w:val="ru-RU"/>
              </w:rPr>
            </w:pPr>
            <w:r w:rsidRPr="00CB6109">
              <w:rPr>
                <w:rFonts w:ascii="Times New Roman" w:hAnsi="Times New Roman" w:cs="Times New Roman"/>
                <w:b/>
                <w:sz w:val="24"/>
                <w:szCs w:val="24"/>
                <w:lang w:val="ru-RU"/>
              </w:rPr>
              <w:t>ОК-3</w:t>
            </w:r>
            <w:r w:rsidRPr="00CB6109">
              <w:rPr>
                <w:rFonts w:ascii="Times New Roman" w:hAnsi="Times New Roman" w:cs="Times New Roman"/>
                <w:sz w:val="24"/>
                <w:szCs w:val="24"/>
                <w:lang w:val="ru-RU"/>
              </w:rPr>
              <w:t xml:space="preserve"> </w:t>
            </w:r>
            <w:r w:rsidRPr="00CB6109">
              <w:rPr>
                <w:rFonts w:ascii="Times New Roman" w:hAnsi="Times New Roman" w:cs="Times New Roman"/>
                <w:b/>
                <w:sz w:val="24"/>
                <w:szCs w:val="24"/>
                <w:lang w:val="ru-RU"/>
              </w:rPr>
              <w:t>способностью использовать основы экономических знаний в различных сферах деятельности</w:t>
            </w:r>
          </w:p>
        </w:tc>
      </w:tr>
      <w:tr w:rsidR="0055761C" w:rsidRPr="0055761C" w:rsidTr="00725C0D">
        <w:trPr>
          <w:trHeight w:val="225"/>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5761C" w:rsidRPr="00CB6109" w:rsidRDefault="0055761C" w:rsidP="00725C0D">
            <w:pPr>
              <w:spacing w:after="0" w:line="240" w:lineRule="auto"/>
              <w:jc w:val="both"/>
              <w:rPr>
                <w:rFonts w:ascii="Times New Roman" w:hAnsi="Times New Roman" w:cs="Times New Roman"/>
                <w:sz w:val="24"/>
                <w:szCs w:val="24"/>
              </w:rPr>
            </w:pPr>
            <w:r w:rsidRPr="00CB6109">
              <w:rPr>
                <w:rFonts w:ascii="Times New Roman" w:hAnsi="Times New Roman" w:cs="Times New Roman"/>
                <w:sz w:val="24"/>
                <w:szCs w:val="24"/>
              </w:rPr>
              <w:t>Знать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5761C" w:rsidRPr="003F0735" w:rsidRDefault="0055761C" w:rsidP="00725C0D">
            <w:pPr>
              <w:pStyle w:val="11"/>
              <w:numPr>
                <w:ilvl w:val="0"/>
                <w:numId w:val="14"/>
              </w:numPr>
              <w:tabs>
                <w:tab w:val="clear" w:pos="142"/>
                <w:tab w:val="clear" w:pos="993"/>
              </w:tabs>
              <w:spacing w:line="240" w:lineRule="auto"/>
              <w:ind w:left="0" w:firstLine="0"/>
              <w:rPr>
                <w:sz w:val="20"/>
                <w:szCs w:val="20"/>
              </w:rPr>
            </w:pPr>
            <w:r w:rsidRPr="003F0735">
              <w:rPr>
                <w:sz w:val="20"/>
                <w:szCs w:val="20"/>
              </w:rPr>
              <w:t>основные теоретические положения и ключевые концепции экономики</w:t>
            </w:r>
          </w:p>
          <w:p w:rsidR="0055761C" w:rsidRPr="003F0735" w:rsidRDefault="0055761C" w:rsidP="00725C0D">
            <w:pPr>
              <w:pStyle w:val="11"/>
              <w:numPr>
                <w:ilvl w:val="0"/>
                <w:numId w:val="14"/>
              </w:numPr>
              <w:tabs>
                <w:tab w:val="clear" w:pos="142"/>
                <w:tab w:val="clear" w:pos="993"/>
              </w:tabs>
              <w:spacing w:line="240" w:lineRule="auto"/>
              <w:ind w:left="0" w:firstLine="0"/>
              <w:rPr>
                <w:sz w:val="20"/>
                <w:szCs w:val="20"/>
              </w:rPr>
            </w:pPr>
            <w:r w:rsidRPr="003F0735">
              <w:rPr>
                <w:sz w:val="20"/>
                <w:szCs w:val="20"/>
              </w:rPr>
              <w:t>методы анализа экономических явлений и процессов</w:t>
            </w:r>
          </w:p>
          <w:p w:rsidR="0055761C" w:rsidRPr="003F0735" w:rsidRDefault="0055761C" w:rsidP="00725C0D">
            <w:pPr>
              <w:pStyle w:val="11"/>
              <w:numPr>
                <w:ilvl w:val="0"/>
                <w:numId w:val="14"/>
              </w:numPr>
              <w:tabs>
                <w:tab w:val="clear" w:pos="142"/>
                <w:tab w:val="clear" w:pos="993"/>
              </w:tabs>
              <w:spacing w:line="240" w:lineRule="auto"/>
              <w:ind w:left="0" w:firstLine="0"/>
              <w:rPr>
                <w:sz w:val="20"/>
                <w:szCs w:val="20"/>
              </w:rPr>
            </w:pPr>
            <w:r w:rsidRPr="003F0735">
              <w:rPr>
                <w:sz w:val="20"/>
                <w:szCs w:val="20"/>
              </w:rPr>
              <w:t>закономерности функционирования современной экономики на макроуровне</w:t>
            </w:r>
          </w:p>
          <w:p w:rsidR="0055761C" w:rsidRPr="003F0735" w:rsidRDefault="0055761C" w:rsidP="00725C0D">
            <w:pPr>
              <w:pStyle w:val="11"/>
              <w:numPr>
                <w:ilvl w:val="0"/>
                <w:numId w:val="14"/>
              </w:numPr>
              <w:tabs>
                <w:tab w:val="clear" w:pos="142"/>
                <w:tab w:val="clear" w:pos="993"/>
              </w:tabs>
              <w:spacing w:line="240" w:lineRule="auto"/>
              <w:ind w:left="0" w:firstLine="0"/>
              <w:rPr>
                <w:sz w:val="20"/>
                <w:szCs w:val="20"/>
              </w:rPr>
            </w:pPr>
            <w:r w:rsidRPr="003F0735">
              <w:rPr>
                <w:sz w:val="20"/>
                <w:szCs w:val="20"/>
              </w:rPr>
              <w:t>основные виды финансовых институтов и финансовых инструментов</w:t>
            </w:r>
          </w:p>
          <w:p w:rsidR="0055761C" w:rsidRPr="003F0735" w:rsidRDefault="0055761C" w:rsidP="00725C0D">
            <w:pPr>
              <w:pStyle w:val="11"/>
              <w:numPr>
                <w:ilvl w:val="0"/>
                <w:numId w:val="14"/>
              </w:numPr>
              <w:tabs>
                <w:tab w:val="clear" w:pos="142"/>
                <w:tab w:val="clear" w:pos="993"/>
              </w:tabs>
              <w:spacing w:line="240" w:lineRule="auto"/>
              <w:ind w:left="0" w:firstLine="0"/>
              <w:rPr>
                <w:sz w:val="20"/>
                <w:szCs w:val="20"/>
              </w:rPr>
            </w:pPr>
            <w:r w:rsidRPr="003F0735">
              <w:rPr>
                <w:sz w:val="20"/>
                <w:szCs w:val="20"/>
              </w:rPr>
              <w:t>основы ценообразования на рынках товаров и услуг</w:t>
            </w:r>
          </w:p>
          <w:p w:rsidR="0055761C" w:rsidRPr="003F0735" w:rsidRDefault="0055761C" w:rsidP="00725C0D">
            <w:pPr>
              <w:pStyle w:val="11"/>
              <w:numPr>
                <w:ilvl w:val="0"/>
                <w:numId w:val="14"/>
              </w:numPr>
              <w:tabs>
                <w:tab w:val="clear" w:pos="142"/>
                <w:tab w:val="clear" w:pos="993"/>
              </w:tabs>
              <w:spacing w:line="240" w:lineRule="auto"/>
              <w:ind w:left="0" w:firstLine="0"/>
              <w:rPr>
                <w:sz w:val="20"/>
                <w:szCs w:val="20"/>
              </w:rPr>
            </w:pPr>
            <w:r w:rsidRPr="003F0735">
              <w:rPr>
                <w:sz w:val="20"/>
                <w:szCs w:val="20"/>
              </w:rPr>
              <w:t>условия функционирования национальной экономики, понятие и факторы экономического роста</w:t>
            </w:r>
          </w:p>
          <w:p w:rsidR="0055761C" w:rsidRPr="003F0735" w:rsidRDefault="0055761C" w:rsidP="00725C0D">
            <w:pPr>
              <w:pStyle w:val="11"/>
              <w:numPr>
                <w:ilvl w:val="0"/>
                <w:numId w:val="14"/>
              </w:numPr>
              <w:tabs>
                <w:tab w:val="clear" w:pos="142"/>
                <w:tab w:val="clear" w:pos="993"/>
              </w:tabs>
              <w:spacing w:line="240" w:lineRule="auto"/>
              <w:ind w:left="0" w:firstLine="0"/>
              <w:rPr>
                <w:sz w:val="20"/>
                <w:szCs w:val="20"/>
              </w:rPr>
            </w:pPr>
            <w:r w:rsidRPr="003F0735">
              <w:rPr>
                <w:sz w:val="20"/>
                <w:szCs w:val="20"/>
              </w:rPr>
              <w:t>состав, структуру и способы расчета основных показателей результатов национального производства (валовой внутренний продукт, валовой национальный продукт, национальный доход, личный доход)</w:t>
            </w:r>
          </w:p>
          <w:p w:rsidR="0055761C" w:rsidRPr="003F0735" w:rsidRDefault="0055761C" w:rsidP="00725C0D">
            <w:pPr>
              <w:pStyle w:val="11"/>
              <w:numPr>
                <w:ilvl w:val="0"/>
                <w:numId w:val="14"/>
              </w:numPr>
              <w:tabs>
                <w:tab w:val="clear" w:pos="142"/>
                <w:tab w:val="clear" w:pos="993"/>
              </w:tabs>
              <w:spacing w:line="240" w:lineRule="auto"/>
              <w:ind w:left="0" w:firstLine="0"/>
              <w:rPr>
                <w:sz w:val="20"/>
                <w:szCs w:val="20"/>
              </w:rPr>
            </w:pPr>
            <w:r w:rsidRPr="003F0735">
              <w:rPr>
                <w:sz w:val="20"/>
                <w:szCs w:val="20"/>
              </w:rPr>
              <w:t>значение государственной экономической политики в повышении эффективности экономики и роста благосостояния граждан, формы ее осуществления (денежно-кредитная, бюджетно-налоговая, социальная), основные методы и инструменты ее осуществления)</w:t>
            </w:r>
          </w:p>
          <w:p w:rsidR="0055761C" w:rsidRPr="003F0735" w:rsidRDefault="0055761C" w:rsidP="00725C0D">
            <w:pPr>
              <w:pStyle w:val="11"/>
              <w:numPr>
                <w:ilvl w:val="0"/>
                <w:numId w:val="14"/>
              </w:numPr>
              <w:tabs>
                <w:tab w:val="clear" w:pos="142"/>
                <w:tab w:val="clear" w:pos="993"/>
              </w:tabs>
              <w:spacing w:line="240" w:lineRule="auto"/>
              <w:ind w:left="0" w:firstLine="0"/>
              <w:rPr>
                <w:sz w:val="20"/>
                <w:szCs w:val="20"/>
              </w:rPr>
            </w:pPr>
            <w:r w:rsidRPr="003F0735">
              <w:rPr>
                <w:sz w:val="20"/>
                <w:szCs w:val="20"/>
              </w:rPr>
              <w:t>основные понятия, формы и методы государственного регулирования экономики</w:t>
            </w:r>
          </w:p>
          <w:p w:rsidR="0055761C" w:rsidRPr="003F0735" w:rsidRDefault="0055761C" w:rsidP="00725C0D">
            <w:pPr>
              <w:pStyle w:val="11"/>
              <w:numPr>
                <w:ilvl w:val="0"/>
                <w:numId w:val="14"/>
              </w:numPr>
              <w:tabs>
                <w:tab w:val="clear" w:pos="142"/>
                <w:tab w:val="clear" w:pos="993"/>
              </w:tabs>
              <w:spacing w:line="240" w:lineRule="auto"/>
              <w:ind w:left="0" w:firstLine="0"/>
              <w:rPr>
                <w:sz w:val="20"/>
                <w:szCs w:val="20"/>
              </w:rPr>
            </w:pPr>
            <w:r w:rsidRPr="003F0735">
              <w:rPr>
                <w:sz w:val="20"/>
                <w:szCs w:val="20"/>
              </w:rPr>
              <w:t>основы российской налоговой системы</w:t>
            </w:r>
          </w:p>
          <w:p w:rsidR="0055761C" w:rsidRPr="003F0735" w:rsidRDefault="0055761C" w:rsidP="00725C0D">
            <w:pPr>
              <w:pStyle w:val="11"/>
              <w:numPr>
                <w:ilvl w:val="0"/>
                <w:numId w:val="14"/>
              </w:numPr>
              <w:tabs>
                <w:tab w:val="clear" w:pos="142"/>
                <w:tab w:val="clear" w:pos="993"/>
              </w:tabs>
              <w:spacing w:line="240" w:lineRule="auto"/>
              <w:ind w:left="0" w:firstLine="0"/>
              <w:rPr>
                <w:sz w:val="20"/>
                <w:szCs w:val="20"/>
              </w:rPr>
            </w:pPr>
            <w:r w:rsidRPr="003F0735">
              <w:rPr>
                <w:sz w:val="20"/>
                <w:szCs w:val="20"/>
              </w:rPr>
              <w:t>основные проблемы экономики, их взаимосвязь с процессами, происходящими в обществе</w:t>
            </w:r>
          </w:p>
          <w:p w:rsidR="0055761C" w:rsidRPr="003F0735" w:rsidRDefault="0055761C" w:rsidP="00725C0D">
            <w:pPr>
              <w:pStyle w:val="11"/>
              <w:numPr>
                <w:ilvl w:val="0"/>
                <w:numId w:val="14"/>
              </w:numPr>
              <w:tabs>
                <w:tab w:val="clear" w:pos="142"/>
                <w:tab w:val="clear" w:pos="993"/>
              </w:tabs>
              <w:spacing w:line="240" w:lineRule="auto"/>
              <w:ind w:left="0" w:firstLine="0"/>
              <w:rPr>
                <w:sz w:val="20"/>
                <w:szCs w:val="20"/>
              </w:rPr>
            </w:pPr>
            <w:r w:rsidRPr="003F0735">
              <w:rPr>
                <w:sz w:val="20"/>
                <w:szCs w:val="20"/>
              </w:rPr>
              <w:t xml:space="preserve">современное состояние мировой экономики и особенности функционирования </w:t>
            </w:r>
            <w:r w:rsidRPr="003F0735">
              <w:rPr>
                <w:sz w:val="20"/>
                <w:szCs w:val="20"/>
              </w:rPr>
              <w:lastRenderedPageBreak/>
              <w:t xml:space="preserve">российских рынков </w:t>
            </w:r>
          </w:p>
          <w:p w:rsidR="0055761C" w:rsidRPr="003F0735" w:rsidRDefault="0055761C" w:rsidP="00725C0D">
            <w:pPr>
              <w:pStyle w:val="11"/>
              <w:numPr>
                <w:ilvl w:val="0"/>
                <w:numId w:val="14"/>
              </w:numPr>
              <w:tabs>
                <w:tab w:val="clear" w:pos="142"/>
                <w:tab w:val="clear" w:pos="993"/>
              </w:tabs>
              <w:spacing w:line="240" w:lineRule="auto"/>
              <w:ind w:left="0" w:firstLine="0"/>
              <w:rPr>
                <w:sz w:val="20"/>
                <w:szCs w:val="20"/>
              </w:rPr>
            </w:pPr>
            <w:r w:rsidRPr="003F0735">
              <w:rPr>
                <w:sz w:val="20"/>
                <w:szCs w:val="20"/>
              </w:rPr>
              <w:t>роль государства в согласовании долгосрочных и краткосрочных экономических</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55761C" w:rsidRPr="00CB6109" w:rsidRDefault="0055761C" w:rsidP="00725C0D">
            <w:pPr>
              <w:pStyle w:val="2"/>
              <w:keepLines/>
              <w:numPr>
                <w:ilvl w:val="1"/>
                <w:numId w:val="0"/>
              </w:numPr>
              <w:tabs>
                <w:tab w:val="left" w:pos="463"/>
              </w:tabs>
              <w:autoSpaceDE w:val="0"/>
              <w:autoSpaceDN w:val="0"/>
              <w:adjustRightInd w:val="0"/>
              <w:ind w:firstLine="720"/>
              <w:rPr>
                <w:szCs w:val="24"/>
              </w:rPr>
            </w:pPr>
            <w:r w:rsidRPr="00CB6109">
              <w:rPr>
                <w:szCs w:val="24"/>
              </w:rPr>
              <w:lastRenderedPageBreak/>
              <w:t>Перечень теоретических вопросов к зачету:</w:t>
            </w:r>
          </w:p>
          <w:p w:rsidR="0055761C" w:rsidRPr="00CB6109" w:rsidRDefault="0055761C" w:rsidP="00725C0D">
            <w:pPr>
              <w:widowControl w:val="0"/>
              <w:numPr>
                <w:ilvl w:val="0"/>
                <w:numId w:val="10"/>
              </w:numPr>
              <w:tabs>
                <w:tab w:val="left" w:pos="851"/>
              </w:tabs>
              <w:spacing w:after="0" w:line="240" w:lineRule="auto"/>
              <w:ind w:left="0"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Сущность и возможные направления мирового развития.</w:t>
            </w:r>
          </w:p>
          <w:p w:rsidR="0055761C" w:rsidRPr="00CB6109" w:rsidRDefault="0055761C" w:rsidP="00725C0D">
            <w:pPr>
              <w:widowControl w:val="0"/>
              <w:numPr>
                <w:ilvl w:val="0"/>
                <w:numId w:val="10"/>
              </w:numPr>
              <w:tabs>
                <w:tab w:val="left" w:pos="851"/>
              </w:tabs>
              <w:spacing w:after="0" w:line="240" w:lineRule="auto"/>
              <w:ind w:left="0"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Понятие и виды роста мирового хозяйства.</w:t>
            </w:r>
          </w:p>
          <w:p w:rsidR="0055761C" w:rsidRPr="00CB6109" w:rsidRDefault="0055761C" w:rsidP="00725C0D">
            <w:pPr>
              <w:widowControl w:val="0"/>
              <w:numPr>
                <w:ilvl w:val="0"/>
                <w:numId w:val="10"/>
              </w:numPr>
              <w:tabs>
                <w:tab w:val="left" w:pos="851"/>
              </w:tabs>
              <w:spacing w:after="0" w:line="240" w:lineRule="auto"/>
              <w:ind w:left="0"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Факторы и ограничения роста мирового хозяйства.</w:t>
            </w:r>
          </w:p>
          <w:p w:rsidR="0055761C" w:rsidRPr="00CB6109" w:rsidRDefault="0055761C" w:rsidP="00725C0D">
            <w:pPr>
              <w:widowControl w:val="0"/>
              <w:numPr>
                <w:ilvl w:val="0"/>
                <w:numId w:val="10"/>
              </w:numPr>
              <w:tabs>
                <w:tab w:val="left" w:pos="851"/>
              </w:tabs>
              <w:spacing w:after="0" w:line="240" w:lineRule="auto"/>
              <w:ind w:left="0"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Экономические циклы, их виды и причины возникновения.</w:t>
            </w:r>
          </w:p>
          <w:p w:rsidR="0055761C" w:rsidRPr="00CB6109" w:rsidRDefault="0055761C" w:rsidP="00725C0D">
            <w:pPr>
              <w:widowControl w:val="0"/>
              <w:numPr>
                <w:ilvl w:val="0"/>
                <w:numId w:val="10"/>
              </w:numPr>
              <w:tabs>
                <w:tab w:val="left" w:pos="851"/>
              </w:tabs>
              <w:spacing w:after="0" w:line="240" w:lineRule="auto"/>
              <w:ind w:left="0" w:firstLine="720"/>
              <w:jc w:val="both"/>
              <w:rPr>
                <w:rFonts w:ascii="Times New Roman" w:hAnsi="Times New Roman" w:cs="Times New Roman"/>
                <w:sz w:val="24"/>
                <w:szCs w:val="24"/>
              </w:rPr>
            </w:pPr>
            <w:r w:rsidRPr="00CB6109">
              <w:rPr>
                <w:rFonts w:ascii="Times New Roman" w:hAnsi="Times New Roman" w:cs="Times New Roman"/>
                <w:sz w:val="24"/>
                <w:szCs w:val="24"/>
              </w:rPr>
              <w:t>Фазы цикла мирового развития.</w:t>
            </w:r>
          </w:p>
          <w:p w:rsidR="0055761C" w:rsidRPr="00CB6109" w:rsidRDefault="0055761C" w:rsidP="00725C0D">
            <w:pPr>
              <w:widowControl w:val="0"/>
              <w:numPr>
                <w:ilvl w:val="0"/>
                <w:numId w:val="10"/>
              </w:numPr>
              <w:tabs>
                <w:tab w:val="left" w:pos="851"/>
              </w:tabs>
              <w:spacing w:after="0" w:line="240" w:lineRule="auto"/>
              <w:ind w:left="0"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Методы и инструменты глобального антициклического регулирования процесса мирового развития.</w:t>
            </w:r>
          </w:p>
          <w:p w:rsidR="0055761C" w:rsidRPr="00CB6109" w:rsidRDefault="0055761C" w:rsidP="00725C0D">
            <w:pPr>
              <w:widowControl w:val="0"/>
              <w:numPr>
                <w:ilvl w:val="0"/>
                <w:numId w:val="10"/>
              </w:numPr>
              <w:tabs>
                <w:tab w:val="left" w:pos="851"/>
              </w:tabs>
              <w:spacing w:after="0" w:line="240" w:lineRule="auto"/>
              <w:ind w:left="0"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Сущность традиционного подхода к оценке уровня и тенденций социально-экономического и политического развития государства.</w:t>
            </w:r>
          </w:p>
          <w:p w:rsidR="0055761C" w:rsidRPr="00CB6109" w:rsidRDefault="0055761C" w:rsidP="00725C0D">
            <w:pPr>
              <w:widowControl w:val="0"/>
              <w:numPr>
                <w:ilvl w:val="0"/>
                <w:numId w:val="10"/>
              </w:numPr>
              <w:tabs>
                <w:tab w:val="left" w:pos="851"/>
              </w:tabs>
              <w:spacing w:after="0" w:line="240" w:lineRule="auto"/>
              <w:ind w:left="0"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Номинальный и реальный валовой внутренний продукт.</w:t>
            </w:r>
          </w:p>
          <w:p w:rsidR="0055761C" w:rsidRPr="00CB6109" w:rsidRDefault="0055761C" w:rsidP="00725C0D">
            <w:pPr>
              <w:widowControl w:val="0"/>
              <w:numPr>
                <w:ilvl w:val="0"/>
                <w:numId w:val="10"/>
              </w:numPr>
              <w:tabs>
                <w:tab w:val="left" w:pos="851"/>
              </w:tabs>
              <w:spacing w:after="0" w:line="240" w:lineRule="auto"/>
              <w:ind w:left="0"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Развитые страны и их общая характеристика.</w:t>
            </w:r>
          </w:p>
          <w:p w:rsidR="0055761C" w:rsidRPr="00CB6109" w:rsidRDefault="0055761C" w:rsidP="00725C0D">
            <w:pPr>
              <w:widowControl w:val="0"/>
              <w:numPr>
                <w:ilvl w:val="0"/>
                <w:numId w:val="10"/>
              </w:numPr>
              <w:tabs>
                <w:tab w:val="left" w:pos="993"/>
              </w:tabs>
              <w:spacing w:after="0" w:line="240" w:lineRule="auto"/>
              <w:ind w:left="0" w:firstLine="720"/>
              <w:jc w:val="both"/>
              <w:rPr>
                <w:rFonts w:ascii="Times New Roman" w:hAnsi="Times New Roman" w:cs="Times New Roman"/>
                <w:i/>
                <w:iCs/>
                <w:sz w:val="24"/>
                <w:szCs w:val="24"/>
                <w:lang w:val="ru-RU"/>
              </w:rPr>
            </w:pPr>
            <w:r w:rsidRPr="00CB6109">
              <w:rPr>
                <w:rFonts w:ascii="Times New Roman" w:hAnsi="Times New Roman" w:cs="Times New Roman"/>
                <w:sz w:val="24"/>
                <w:szCs w:val="24"/>
                <w:lang w:val="ru-RU"/>
              </w:rPr>
              <w:t>Неолиберальная модель социально-экономического и политического развития, особенности устойчивых характеристик.</w:t>
            </w:r>
          </w:p>
        </w:tc>
      </w:tr>
      <w:tr w:rsidR="0055761C" w:rsidRPr="0055761C" w:rsidTr="00725C0D">
        <w:trPr>
          <w:trHeight w:val="258"/>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5761C" w:rsidRPr="00CB6109" w:rsidRDefault="0055761C" w:rsidP="00725C0D">
            <w:pPr>
              <w:spacing w:after="0" w:line="240" w:lineRule="auto"/>
              <w:jc w:val="both"/>
              <w:rPr>
                <w:rFonts w:ascii="Times New Roman" w:hAnsi="Times New Roman" w:cs="Times New Roman"/>
                <w:sz w:val="24"/>
                <w:szCs w:val="24"/>
              </w:rPr>
            </w:pPr>
            <w:r w:rsidRPr="00CB6109">
              <w:rPr>
                <w:rFonts w:ascii="Times New Roman" w:hAnsi="Times New Roman" w:cs="Times New Roman"/>
                <w:sz w:val="24"/>
                <w:szCs w:val="24"/>
              </w:rPr>
              <w:lastRenderedPageBreak/>
              <w:t>Уметь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5761C" w:rsidRPr="003F0735" w:rsidRDefault="0055761C" w:rsidP="00725C0D">
            <w:pPr>
              <w:pStyle w:val="11"/>
              <w:numPr>
                <w:ilvl w:val="0"/>
                <w:numId w:val="14"/>
              </w:numPr>
              <w:tabs>
                <w:tab w:val="clear" w:pos="142"/>
                <w:tab w:val="clear" w:pos="993"/>
              </w:tabs>
              <w:spacing w:line="240" w:lineRule="auto"/>
              <w:ind w:left="0" w:firstLine="0"/>
              <w:rPr>
                <w:sz w:val="20"/>
                <w:szCs w:val="20"/>
              </w:rPr>
            </w:pPr>
            <w:r w:rsidRPr="003F0735">
              <w:rPr>
                <w:sz w:val="20"/>
                <w:szCs w:val="20"/>
              </w:rPr>
              <w:t>использовать понятийный аппарат экономической науки для описания экономических и финансовых процессов</w:t>
            </w:r>
          </w:p>
          <w:p w:rsidR="0055761C" w:rsidRPr="003F0735" w:rsidRDefault="0055761C" w:rsidP="00725C0D">
            <w:pPr>
              <w:pStyle w:val="11"/>
              <w:numPr>
                <w:ilvl w:val="0"/>
                <w:numId w:val="14"/>
              </w:numPr>
              <w:tabs>
                <w:tab w:val="clear" w:pos="142"/>
                <w:tab w:val="clear" w:pos="993"/>
              </w:tabs>
              <w:spacing w:line="240" w:lineRule="auto"/>
              <w:ind w:left="0" w:firstLine="0"/>
              <w:rPr>
                <w:sz w:val="20"/>
                <w:szCs w:val="20"/>
              </w:rPr>
            </w:pPr>
            <w:r w:rsidRPr="003F0735">
              <w:rPr>
                <w:sz w:val="20"/>
                <w:szCs w:val="20"/>
              </w:rPr>
              <w:t>искать, собирать и анализировать финансовую и экономическую информацию (цены на товары, валютные курсы, процентные ставки по депозитам и кредитам, уровень налогообложения, уровень зарплат при поиске работы)</w:t>
            </w:r>
          </w:p>
          <w:p w:rsidR="0055761C" w:rsidRPr="003F0735" w:rsidRDefault="0055761C" w:rsidP="00725C0D">
            <w:pPr>
              <w:pStyle w:val="11"/>
              <w:numPr>
                <w:ilvl w:val="0"/>
                <w:numId w:val="14"/>
              </w:numPr>
              <w:tabs>
                <w:tab w:val="clear" w:pos="142"/>
                <w:tab w:val="clear" w:pos="993"/>
              </w:tabs>
              <w:spacing w:line="240" w:lineRule="auto"/>
              <w:ind w:left="0" w:firstLine="0"/>
              <w:rPr>
                <w:sz w:val="20"/>
                <w:szCs w:val="20"/>
              </w:rPr>
            </w:pPr>
            <w:r w:rsidRPr="003F0735">
              <w:rPr>
                <w:sz w:val="20"/>
                <w:szCs w:val="20"/>
              </w:rPr>
              <w:t>оценивать процентные, кредитные, курсовые, рыночные, операционные, общеэкономические, политические риски неблагоприятных экономических и политических событий</w:t>
            </w:r>
          </w:p>
          <w:p w:rsidR="0055761C" w:rsidRPr="003F0735" w:rsidRDefault="0055761C" w:rsidP="00725C0D">
            <w:pPr>
              <w:pStyle w:val="11"/>
              <w:numPr>
                <w:ilvl w:val="0"/>
                <w:numId w:val="14"/>
              </w:numPr>
              <w:tabs>
                <w:tab w:val="clear" w:pos="142"/>
                <w:tab w:val="clear" w:pos="993"/>
              </w:tabs>
              <w:spacing w:line="240" w:lineRule="auto"/>
              <w:ind w:left="0" w:firstLine="0"/>
              <w:rPr>
                <w:sz w:val="20"/>
                <w:szCs w:val="20"/>
              </w:rPr>
            </w:pPr>
            <w:r w:rsidRPr="003F0735">
              <w:rPr>
                <w:sz w:val="20"/>
                <w:szCs w:val="20"/>
              </w:rPr>
              <w:t>анализировать во взаимосвязи экономические явления, процессы и институты на микро- и макроуровне</w:t>
            </w:r>
          </w:p>
          <w:p w:rsidR="0055761C" w:rsidRPr="003F0735" w:rsidRDefault="0055761C" w:rsidP="00725C0D">
            <w:pPr>
              <w:pStyle w:val="11"/>
              <w:numPr>
                <w:ilvl w:val="0"/>
                <w:numId w:val="14"/>
              </w:numPr>
              <w:tabs>
                <w:tab w:val="clear" w:pos="142"/>
                <w:tab w:val="clear" w:pos="993"/>
              </w:tabs>
              <w:spacing w:line="240" w:lineRule="auto"/>
              <w:ind w:left="0" w:firstLine="0"/>
              <w:rPr>
                <w:sz w:val="20"/>
                <w:szCs w:val="20"/>
              </w:rPr>
            </w:pPr>
            <w:r w:rsidRPr="003F0735">
              <w:rPr>
                <w:sz w:val="20"/>
                <w:szCs w:val="20"/>
              </w:rPr>
              <w:t>диагностировать проблемы в сфере государственного регулирования экономики</w:t>
            </w:r>
          </w:p>
          <w:p w:rsidR="0055761C" w:rsidRPr="003F0735" w:rsidRDefault="0055761C" w:rsidP="00725C0D">
            <w:pPr>
              <w:pStyle w:val="11"/>
              <w:numPr>
                <w:ilvl w:val="0"/>
                <w:numId w:val="14"/>
              </w:numPr>
              <w:tabs>
                <w:tab w:val="clear" w:pos="142"/>
                <w:tab w:val="clear" w:pos="993"/>
              </w:tabs>
              <w:spacing w:line="240" w:lineRule="auto"/>
              <w:ind w:left="0" w:firstLine="0"/>
              <w:rPr>
                <w:sz w:val="20"/>
                <w:szCs w:val="20"/>
              </w:rPr>
            </w:pPr>
            <w:r w:rsidRPr="003F0735">
              <w:rPr>
                <w:sz w:val="20"/>
                <w:szCs w:val="20"/>
              </w:rPr>
              <w:t>использовать экономические знания для анализа социально значимых проблем и процессов, решения социальных и профессиональных задач</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55761C" w:rsidRPr="00CB6109" w:rsidRDefault="0055761C"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b/>
                <w:i/>
                <w:sz w:val="24"/>
                <w:szCs w:val="24"/>
                <w:lang w:val="ru-RU"/>
              </w:rPr>
              <w:t>Примерные практические задания для зачета:</w:t>
            </w:r>
          </w:p>
          <w:p w:rsidR="0055761C" w:rsidRPr="00CB6109" w:rsidRDefault="0055761C" w:rsidP="00725C0D">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1. А. В экспорте России на необработанную древесину приходится всего 1,5%. Тем не менее известно, что этот продукт является объектом специ</w:t>
            </w:r>
            <w:r w:rsidRPr="00CB6109">
              <w:rPr>
                <w:rFonts w:ascii="Times New Roman" w:hAnsi="Times New Roman" w:cs="Times New Roman"/>
                <w:color w:val="000000"/>
                <w:sz w:val="24"/>
                <w:szCs w:val="24"/>
                <w:lang w:val="ru-RU"/>
              </w:rPr>
              <w:softHyphen/>
              <w:t>ализации российской экономики. Докажите это, учитывая, что в мировом экспорте на его долю приходится 0,12%.</w:t>
            </w:r>
          </w:p>
          <w:p w:rsidR="0055761C" w:rsidRPr="00CB6109" w:rsidRDefault="0055761C"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Б. В укрупненной товарной структуре российского экспорта четвертое место занимают машины, оборудование и транспортные средства, на их долю приходится порядка 4,1% экспорта. В товарной структуре мирового экспорта их доля составляет 37,9%. Определите, относится ли эта товарная группа к области специализации России в международной торговле.</w:t>
            </w:r>
          </w:p>
          <w:p w:rsidR="0055761C" w:rsidRPr="00CB6109" w:rsidRDefault="0055761C" w:rsidP="00725C0D">
            <w:pPr>
              <w:numPr>
                <w:ilvl w:val="0"/>
                <w:numId w:val="12"/>
              </w:num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А. Доля автомобилей в экспорте США составляет 2,8%, а доля запас</w:t>
            </w:r>
            <w:r w:rsidRPr="00CB6109">
              <w:rPr>
                <w:rFonts w:ascii="Times New Roman" w:hAnsi="Times New Roman" w:cs="Times New Roman"/>
                <w:color w:val="000000"/>
                <w:sz w:val="24"/>
                <w:szCs w:val="24"/>
                <w:lang w:val="ru-RU"/>
              </w:rPr>
              <w:softHyphen/>
              <w:t>ных частей к ним - 4,1%. Определите, какой из указанных продуктов слу</w:t>
            </w:r>
            <w:r w:rsidRPr="00CB6109">
              <w:rPr>
                <w:rFonts w:ascii="Times New Roman" w:hAnsi="Times New Roman" w:cs="Times New Roman"/>
                <w:color w:val="000000"/>
                <w:sz w:val="24"/>
                <w:szCs w:val="24"/>
                <w:lang w:val="ru-RU"/>
              </w:rPr>
              <w:softHyphen/>
              <w:t>жит объектом специализации США в международной торговле, если доля автомобилей в мировой торговле равна 5,3%, а доля запчастей 2,5%.</w:t>
            </w:r>
          </w:p>
          <w:p w:rsidR="0055761C" w:rsidRPr="00CB6109" w:rsidRDefault="0055761C" w:rsidP="00725C0D">
            <w:pPr>
              <w:spacing w:after="0" w:line="240" w:lineRule="auto"/>
              <w:ind w:firstLine="720"/>
              <w:jc w:val="both"/>
              <w:rPr>
                <w:rFonts w:ascii="Times New Roman" w:hAnsi="Times New Roman" w:cs="Times New Roman"/>
                <w:color w:val="000000"/>
                <w:sz w:val="24"/>
                <w:szCs w:val="24"/>
              </w:rPr>
            </w:pPr>
            <w:r w:rsidRPr="00CB6109">
              <w:rPr>
                <w:rFonts w:ascii="Times New Roman" w:hAnsi="Times New Roman" w:cs="Times New Roman"/>
                <w:color w:val="000000"/>
                <w:sz w:val="24"/>
                <w:szCs w:val="24"/>
                <w:lang w:val="ru-RU"/>
              </w:rPr>
              <w:t>Б. Доля минерального топлива в мировой торговле составляет 13,8%, доля продукции химической промышленности - 10,9%. В товарной струк</w:t>
            </w:r>
            <w:r w:rsidRPr="00CB6109">
              <w:rPr>
                <w:rFonts w:ascii="Times New Roman" w:hAnsi="Times New Roman" w:cs="Times New Roman"/>
                <w:color w:val="000000"/>
                <w:sz w:val="24"/>
                <w:szCs w:val="24"/>
                <w:lang w:val="ru-RU"/>
              </w:rPr>
              <w:softHyphen/>
              <w:t>туре экспорта России доля этих отраслей составила 49 и 4,2% соответ</w:t>
            </w:r>
            <w:r w:rsidRPr="00CB6109">
              <w:rPr>
                <w:rFonts w:ascii="Times New Roman" w:hAnsi="Times New Roman" w:cs="Times New Roman"/>
                <w:color w:val="000000"/>
                <w:sz w:val="24"/>
                <w:szCs w:val="24"/>
                <w:lang w:val="ru-RU"/>
              </w:rPr>
              <w:softHyphen/>
              <w:t xml:space="preserve">ственно. </w:t>
            </w:r>
            <w:r w:rsidRPr="00CB6109">
              <w:rPr>
                <w:rFonts w:ascii="Times New Roman" w:hAnsi="Times New Roman" w:cs="Times New Roman"/>
                <w:color w:val="000000"/>
                <w:sz w:val="24"/>
                <w:szCs w:val="24"/>
              </w:rPr>
              <w:t>Определите, какая из этих отраслей является областью специали</w:t>
            </w:r>
            <w:r w:rsidRPr="00CB6109">
              <w:rPr>
                <w:rFonts w:ascii="Times New Roman" w:hAnsi="Times New Roman" w:cs="Times New Roman"/>
                <w:color w:val="000000"/>
                <w:sz w:val="24"/>
                <w:szCs w:val="24"/>
              </w:rPr>
              <w:softHyphen/>
              <w:t>зации России.</w:t>
            </w:r>
          </w:p>
          <w:p w:rsidR="0055761C" w:rsidRPr="00CB6109" w:rsidRDefault="0055761C" w:rsidP="00725C0D">
            <w:pPr>
              <w:numPr>
                <w:ilvl w:val="0"/>
                <w:numId w:val="12"/>
              </w:num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Л. Определите, для каких стран, перечисленных ниже, автомобили составляют область специализации в международной торговле, если доля этого товара в мировой торговле равна 5,3%. Доля легковых автомобилей в экспорте стран: Узбекистан - 3%; Аргентина - 2: Австрия - 4,9; Бель</w:t>
            </w:r>
            <w:r w:rsidRPr="00CB6109">
              <w:rPr>
                <w:rFonts w:ascii="Times New Roman" w:hAnsi="Times New Roman" w:cs="Times New Roman"/>
                <w:color w:val="000000"/>
                <w:sz w:val="24"/>
                <w:szCs w:val="24"/>
                <w:lang w:val="ru-RU"/>
              </w:rPr>
              <w:softHyphen/>
              <w:t>гия - 10; Бразилия - 3; Ботсвана — 0,5; Великобритания - 5; Венгрия - 4,5; Германия - 12; Италия - 2,7; Канада - 12,5; Кипр - 9,5; Литва - 5,3; Республика Корея - 8; Финляндия - 2; Чехия - 10; Эстония - 2; Япо</w:t>
            </w:r>
            <w:r w:rsidRPr="00CB6109">
              <w:rPr>
                <w:rFonts w:ascii="Times New Roman" w:hAnsi="Times New Roman" w:cs="Times New Roman"/>
                <w:color w:val="000000"/>
                <w:sz w:val="24"/>
                <w:szCs w:val="24"/>
                <w:lang w:val="ru-RU"/>
              </w:rPr>
              <w:softHyphen/>
              <w:t>ния - 14%.</w:t>
            </w:r>
          </w:p>
          <w:p w:rsidR="0055761C" w:rsidRPr="00CB6109" w:rsidRDefault="0055761C" w:rsidP="00725C0D">
            <w:pPr>
              <w:spacing w:after="0" w:line="240" w:lineRule="auto"/>
              <w:ind w:firstLine="720"/>
              <w:jc w:val="both"/>
              <w:rPr>
                <w:rFonts w:ascii="Times New Roman" w:hAnsi="Times New Roman" w:cs="Times New Roman"/>
                <w:sz w:val="24"/>
                <w:szCs w:val="24"/>
              </w:rPr>
            </w:pPr>
            <w:r w:rsidRPr="00CB6109">
              <w:rPr>
                <w:rFonts w:ascii="Times New Roman" w:hAnsi="Times New Roman" w:cs="Times New Roman"/>
                <w:color w:val="000000"/>
                <w:sz w:val="24"/>
                <w:szCs w:val="24"/>
                <w:lang w:val="ru-RU"/>
              </w:rPr>
              <w:t>Б. Ювелирные изделия составляют 0,4% мирового экспорта. В экспорте Гонконга их доля составляет 1,47%; Индии - 3,87; Китая - 0,35; Малай</w:t>
            </w:r>
            <w:r w:rsidRPr="00CB6109">
              <w:rPr>
                <w:rFonts w:ascii="Times New Roman" w:hAnsi="Times New Roman" w:cs="Times New Roman"/>
                <w:color w:val="000000"/>
                <w:sz w:val="24"/>
                <w:szCs w:val="24"/>
                <w:lang w:val="ru-RU"/>
              </w:rPr>
              <w:softHyphen/>
              <w:t xml:space="preserve">зии - 0,67; ОАЭ </w:t>
            </w:r>
            <w:r w:rsidRPr="00CB6109">
              <w:rPr>
                <w:rFonts w:ascii="Times New Roman" w:hAnsi="Times New Roman" w:cs="Times New Roman"/>
                <w:color w:val="000000"/>
                <w:sz w:val="24"/>
                <w:szCs w:val="24"/>
                <w:lang w:val="ru-RU"/>
              </w:rPr>
              <w:lastRenderedPageBreak/>
              <w:t>- 0,59; Республики Корея - 0,17; Сингапура - 0,26; Таи</w:t>
            </w:r>
            <w:r w:rsidRPr="00CB6109">
              <w:rPr>
                <w:rFonts w:ascii="Times New Roman" w:hAnsi="Times New Roman" w:cs="Times New Roman"/>
                <w:color w:val="000000"/>
                <w:sz w:val="24"/>
                <w:szCs w:val="24"/>
                <w:lang w:val="ru-RU"/>
              </w:rPr>
              <w:softHyphen/>
              <w:t xml:space="preserve">ланда - 1,54; Турции - 1,45%. </w:t>
            </w:r>
            <w:r w:rsidRPr="00CB6109">
              <w:rPr>
                <w:rFonts w:ascii="Times New Roman" w:hAnsi="Times New Roman" w:cs="Times New Roman"/>
                <w:color w:val="000000"/>
                <w:sz w:val="24"/>
                <w:szCs w:val="24"/>
              </w:rPr>
              <w:t>Какие из перечисленных стран специализи</w:t>
            </w:r>
            <w:r w:rsidRPr="00CB6109">
              <w:rPr>
                <w:rFonts w:ascii="Times New Roman" w:hAnsi="Times New Roman" w:cs="Times New Roman"/>
                <w:color w:val="000000"/>
                <w:sz w:val="24"/>
                <w:szCs w:val="24"/>
              </w:rPr>
              <w:softHyphen/>
              <w:t>руются на торговле ювелирными изделиями?</w:t>
            </w:r>
          </w:p>
          <w:p w:rsidR="0055761C" w:rsidRPr="00CB6109" w:rsidRDefault="0055761C" w:rsidP="00725C0D">
            <w:pPr>
              <w:numPr>
                <w:ilvl w:val="0"/>
                <w:numId w:val="12"/>
              </w:numPr>
              <w:spacing w:after="0" w:line="240" w:lineRule="auto"/>
              <w:ind w:firstLine="720"/>
              <w:jc w:val="both"/>
              <w:rPr>
                <w:rFonts w:ascii="Times New Roman" w:hAnsi="Times New Roman" w:cs="Times New Roman"/>
                <w:i/>
                <w:sz w:val="24"/>
                <w:szCs w:val="24"/>
                <w:lang w:val="ru-RU"/>
              </w:rPr>
            </w:pPr>
            <w:r w:rsidRPr="00CB6109">
              <w:rPr>
                <w:rFonts w:ascii="Times New Roman" w:hAnsi="Times New Roman" w:cs="Times New Roman"/>
                <w:color w:val="000000"/>
                <w:sz w:val="24"/>
                <w:szCs w:val="24"/>
                <w:lang w:val="ru-RU"/>
              </w:rPr>
              <w:t>Мировой экспорт компьютеров оценивается в 300 млрд долл. Общий мировой экспорт - 6 трлн долл. Доля страны А в мировой торговле ком</w:t>
            </w:r>
            <w:r w:rsidRPr="00CB6109">
              <w:rPr>
                <w:rFonts w:ascii="Times New Roman" w:hAnsi="Times New Roman" w:cs="Times New Roman"/>
                <w:color w:val="000000"/>
                <w:sz w:val="24"/>
                <w:szCs w:val="24"/>
                <w:lang w:val="ru-RU"/>
              </w:rPr>
              <w:softHyphen/>
              <w:t>пьютерами - 15%, а в совокупном мировом экспорте - 2%. У страны Б аналогичные показатели составляют 10 и 3% соответственно. Докажите, что компьютеры являются предметом международной специализации обеих стран.</w:t>
            </w:r>
          </w:p>
        </w:tc>
      </w:tr>
      <w:tr w:rsidR="0055761C" w:rsidRPr="00CB6109" w:rsidTr="00725C0D">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5761C" w:rsidRPr="00CB6109" w:rsidRDefault="0055761C" w:rsidP="00725C0D">
            <w:pPr>
              <w:spacing w:after="0" w:line="240" w:lineRule="auto"/>
              <w:jc w:val="both"/>
              <w:rPr>
                <w:rFonts w:ascii="Times New Roman" w:hAnsi="Times New Roman" w:cs="Times New Roman"/>
                <w:sz w:val="24"/>
                <w:szCs w:val="24"/>
              </w:rPr>
            </w:pPr>
            <w:r w:rsidRPr="00CB6109">
              <w:rPr>
                <w:rFonts w:ascii="Times New Roman" w:hAnsi="Times New Roman" w:cs="Times New Roman"/>
                <w:sz w:val="24"/>
                <w:szCs w:val="24"/>
              </w:rPr>
              <w:lastRenderedPageBreak/>
              <w:t>Владеть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5761C" w:rsidRPr="003F0735" w:rsidRDefault="0055761C" w:rsidP="00725C0D">
            <w:pPr>
              <w:pStyle w:val="11"/>
              <w:numPr>
                <w:ilvl w:val="0"/>
                <w:numId w:val="14"/>
              </w:numPr>
              <w:tabs>
                <w:tab w:val="clear" w:pos="142"/>
                <w:tab w:val="clear" w:pos="993"/>
              </w:tabs>
              <w:spacing w:line="240" w:lineRule="auto"/>
              <w:ind w:left="0" w:firstLine="0"/>
              <w:rPr>
                <w:sz w:val="20"/>
                <w:szCs w:val="20"/>
              </w:rPr>
            </w:pPr>
            <w:r w:rsidRPr="003F0735">
              <w:rPr>
                <w:sz w:val="20"/>
                <w:szCs w:val="20"/>
              </w:rPr>
              <w:t>методами и приемами анализа экономических явлений и процессов с помощью стандартных теоретических и эконометрических моделей</w:t>
            </w:r>
          </w:p>
          <w:p w:rsidR="0055761C" w:rsidRPr="003F0735" w:rsidRDefault="0055761C" w:rsidP="00725C0D">
            <w:pPr>
              <w:pStyle w:val="11"/>
              <w:numPr>
                <w:ilvl w:val="0"/>
                <w:numId w:val="14"/>
              </w:numPr>
              <w:tabs>
                <w:tab w:val="clear" w:pos="142"/>
                <w:tab w:val="clear" w:pos="993"/>
              </w:tabs>
              <w:spacing w:line="240" w:lineRule="auto"/>
              <w:ind w:left="0" w:firstLine="0"/>
              <w:rPr>
                <w:sz w:val="20"/>
                <w:szCs w:val="20"/>
              </w:rPr>
            </w:pPr>
            <w:r w:rsidRPr="003F0735">
              <w:rPr>
                <w:sz w:val="20"/>
                <w:szCs w:val="20"/>
              </w:rPr>
              <w:t>приемами, позволяющими использовать основы экономических знаний в различных сферах жизнедеятельности</w:t>
            </w:r>
          </w:p>
          <w:p w:rsidR="0055761C" w:rsidRPr="003F0735" w:rsidRDefault="0055761C" w:rsidP="00725C0D">
            <w:pPr>
              <w:pStyle w:val="11"/>
              <w:numPr>
                <w:ilvl w:val="0"/>
                <w:numId w:val="14"/>
              </w:numPr>
              <w:tabs>
                <w:tab w:val="clear" w:pos="142"/>
                <w:tab w:val="clear" w:pos="993"/>
              </w:tabs>
              <w:spacing w:line="240" w:lineRule="auto"/>
              <w:ind w:left="0" w:firstLine="0"/>
              <w:rPr>
                <w:sz w:val="20"/>
                <w:szCs w:val="20"/>
              </w:rPr>
            </w:pPr>
            <w:r w:rsidRPr="003F0735">
              <w:rPr>
                <w:sz w:val="20"/>
                <w:szCs w:val="20"/>
              </w:rPr>
              <w:t>навыками самостоятельного анализа и прогнозирования развития явлений, процессов, событий и фактов современной социально-экономической действительности</w:t>
            </w:r>
          </w:p>
          <w:p w:rsidR="0055761C" w:rsidRPr="003F0735" w:rsidRDefault="0055761C" w:rsidP="00725C0D">
            <w:pPr>
              <w:pStyle w:val="11"/>
              <w:numPr>
                <w:ilvl w:val="0"/>
                <w:numId w:val="14"/>
              </w:numPr>
              <w:tabs>
                <w:tab w:val="clear" w:pos="142"/>
                <w:tab w:val="clear" w:pos="993"/>
              </w:tabs>
              <w:spacing w:line="240" w:lineRule="auto"/>
              <w:ind w:left="0" w:firstLine="0"/>
              <w:rPr>
                <w:sz w:val="20"/>
                <w:szCs w:val="20"/>
              </w:rPr>
            </w:pPr>
            <w:r w:rsidRPr="003F0735">
              <w:rPr>
                <w:sz w:val="20"/>
                <w:szCs w:val="20"/>
              </w:rPr>
              <w:t>навыками постановки экономических и управленческих целей и их эффективного достижения, исходя из интересов различных субъектов и с учетом непосредственных и отдаленных результатов</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55761C" w:rsidRPr="00CB6109" w:rsidRDefault="0055761C" w:rsidP="00725C0D">
            <w:pPr>
              <w:pStyle w:val="2"/>
              <w:keepLines/>
              <w:numPr>
                <w:ilvl w:val="1"/>
                <w:numId w:val="0"/>
              </w:numPr>
              <w:tabs>
                <w:tab w:val="left" w:pos="331"/>
              </w:tabs>
              <w:autoSpaceDE w:val="0"/>
              <w:autoSpaceDN w:val="0"/>
              <w:adjustRightInd w:val="0"/>
              <w:ind w:firstLine="720"/>
              <w:rPr>
                <w:szCs w:val="24"/>
              </w:rPr>
            </w:pPr>
            <w:r w:rsidRPr="00CB6109">
              <w:rPr>
                <w:szCs w:val="24"/>
              </w:rPr>
              <w:t xml:space="preserve">Примерный перечень тем </w:t>
            </w:r>
            <w:r>
              <w:rPr>
                <w:szCs w:val="24"/>
              </w:rPr>
              <w:t xml:space="preserve">для самостоятельной </w:t>
            </w:r>
            <w:r w:rsidRPr="00CB6109">
              <w:rPr>
                <w:szCs w:val="24"/>
              </w:rPr>
              <w:t>работы:</w:t>
            </w:r>
          </w:p>
          <w:p w:rsidR="0055761C" w:rsidRPr="00CB6109" w:rsidRDefault="0055761C" w:rsidP="00725C0D">
            <w:pPr>
              <w:spacing w:after="0" w:line="240" w:lineRule="auto"/>
              <w:ind w:firstLine="720"/>
              <w:jc w:val="both"/>
              <w:rPr>
                <w:rFonts w:ascii="Times New Roman" w:hAnsi="Times New Roman" w:cs="Times New Roman"/>
                <w:b/>
                <w:iCs/>
                <w:color w:val="000000"/>
                <w:sz w:val="24"/>
                <w:szCs w:val="24"/>
                <w:lang w:val="ru-RU"/>
              </w:rPr>
            </w:pPr>
            <w:r w:rsidRPr="00CB6109">
              <w:rPr>
                <w:rFonts w:ascii="Times New Roman" w:hAnsi="Times New Roman" w:cs="Times New Roman"/>
                <w:b/>
                <w:iCs/>
                <w:color w:val="000000"/>
                <w:sz w:val="24"/>
                <w:szCs w:val="24"/>
                <w:lang w:val="ru-RU"/>
              </w:rPr>
              <w:t>1. Этапы развития мирового хозяйства</w:t>
            </w:r>
          </w:p>
          <w:p w:rsidR="0055761C" w:rsidRPr="00CB6109" w:rsidRDefault="0055761C"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i/>
                <w:iCs/>
                <w:color w:val="000000"/>
                <w:sz w:val="24"/>
                <w:szCs w:val="24"/>
                <w:lang w:val="ru-RU"/>
              </w:rPr>
              <w:t>Структура</w:t>
            </w:r>
          </w:p>
          <w:p w:rsidR="0055761C" w:rsidRPr="00CB6109" w:rsidRDefault="0055761C"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Предпосылки возникновения мирового хозяйства.</w:t>
            </w:r>
          </w:p>
          <w:p w:rsidR="0055761C" w:rsidRPr="00CB6109" w:rsidRDefault="0055761C"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 xml:space="preserve">Формирование мирового хозяйства в </w:t>
            </w:r>
            <w:r w:rsidRPr="00CB6109">
              <w:rPr>
                <w:rFonts w:ascii="Times New Roman" w:hAnsi="Times New Roman" w:cs="Times New Roman"/>
                <w:color w:val="000000"/>
                <w:spacing w:val="30"/>
                <w:sz w:val="24"/>
                <w:szCs w:val="24"/>
              </w:rPr>
              <w:t>XVIII</w:t>
            </w:r>
            <w:r w:rsidRPr="00CB6109">
              <w:rPr>
                <w:rFonts w:ascii="Times New Roman" w:hAnsi="Times New Roman" w:cs="Times New Roman"/>
                <w:color w:val="000000"/>
                <w:sz w:val="24"/>
                <w:szCs w:val="24"/>
                <w:lang w:val="ru-RU"/>
              </w:rPr>
              <w:t xml:space="preserve"> – конце </w:t>
            </w:r>
            <w:r w:rsidRPr="00CB6109">
              <w:rPr>
                <w:rFonts w:ascii="Times New Roman" w:hAnsi="Times New Roman" w:cs="Times New Roman"/>
                <w:color w:val="000000"/>
                <w:sz w:val="24"/>
                <w:szCs w:val="24"/>
              </w:rPr>
              <w:t>XIX</w:t>
            </w:r>
            <w:r w:rsidRPr="00CB6109">
              <w:rPr>
                <w:rFonts w:ascii="Times New Roman" w:hAnsi="Times New Roman" w:cs="Times New Roman"/>
                <w:color w:val="000000"/>
                <w:sz w:val="24"/>
                <w:szCs w:val="24"/>
                <w:lang w:val="ru-RU"/>
              </w:rPr>
              <w:t xml:space="preserve"> в. Особенности мировой системы хозяйства на рубеже </w:t>
            </w:r>
            <w:r w:rsidRPr="00CB6109">
              <w:rPr>
                <w:rFonts w:ascii="Times New Roman" w:hAnsi="Times New Roman" w:cs="Times New Roman"/>
                <w:color w:val="000000"/>
                <w:spacing w:val="30"/>
                <w:sz w:val="24"/>
                <w:szCs w:val="24"/>
              </w:rPr>
              <w:t>XIX</w:t>
            </w:r>
            <w:r w:rsidRPr="00CB6109">
              <w:rPr>
                <w:rFonts w:ascii="Times New Roman" w:hAnsi="Times New Roman" w:cs="Times New Roman"/>
                <w:color w:val="000000"/>
                <w:spacing w:val="30"/>
                <w:sz w:val="24"/>
                <w:szCs w:val="24"/>
                <w:lang w:val="ru-RU"/>
              </w:rPr>
              <w:t>-</w:t>
            </w:r>
            <w:r w:rsidRPr="00CB6109">
              <w:rPr>
                <w:rFonts w:ascii="Times New Roman" w:hAnsi="Times New Roman" w:cs="Times New Roman"/>
                <w:color w:val="000000"/>
                <w:spacing w:val="30"/>
                <w:sz w:val="24"/>
                <w:szCs w:val="24"/>
              </w:rPr>
              <w:t>XX</w:t>
            </w:r>
            <w:r w:rsidRPr="00CB6109">
              <w:rPr>
                <w:rFonts w:ascii="Times New Roman" w:hAnsi="Times New Roman" w:cs="Times New Roman"/>
                <w:color w:val="000000"/>
                <w:sz w:val="24"/>
                <w:szCs w:val="24"/>
                <w:lang w:val="ru-RU"/>
              </w:rPr>
              <w:t xml:space="preserve"> вв. Развитие мировой системы хозяйства в </w:t>
            </w:r>
            <w:r w:rsidRPr="00CB6109">
              <w:rPr>
                <w:rFonts w:ascii="Times New Roman" w:hAnsi="Times New Roman" w:cs="Times New Roman"/>
                <w:color w:val="000000"/>
                <w:sz w:val="24"/>
                <w:szCs w:val="24"/>
              </w:rPr>
              <w:t>XX</w:t>
            </w:r>
            <w:r w:rsidRPr="00CB6109">
              <w:rPr>
                <w:rFonts w:ascii="Times New Roman" w:hAnsi="Times New Roman" w:cs="Times New Roman"/>
                <w:color w:val="000000"/>
                <w:sz w:val="24"/>
                <w:szCs w:val="24"/>
                <w:lang w:val="ru-RU"/>
              </w:rPr>
              <w:t xml:space="preserve"> в.</w:t>
            </w:r>
          </w:p>
          <w:p w:rsidR="0055761C" w:rsidRPr="00CB6109" w:rsidRDefault="0055761C"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Современный этап развития мирового хозяйства.</w:t>
            </w:r>
          </w:p>
          <w:p w:rsidR="0055761C" w:rsidRPr="00CB6109" w:rsidRDefault="0055761C" w:rsidP="00725C0D">
            <w:pPr>
              <w:spacing w:after="0" w:line="240" w:lineRule="auto"/>
              <w:ind w:firstLine="720"/>
              <w:jc w:val="both"/>
              <w:rPr>
                <w:rFonts w:ascii="Times New Roman" w:hAnsi="Times New Roman" w:cs="Times New Roman"/>
                <w:b/>
                <w:sz w:val="24"/>
                <w:szCs w:val="24"/>
                <w:lang w:val="ru-RU"/>
              </w:rPr>
            </w:pPr>
            <w:r w:rsidRPr="00CB6109">
              <w:rPr>
                <w:rFonts w:ascii="Times New Roman" w:hAnsi="Times New Roman" w:cs="Times New Roman"/>
                <w:b/>
                <w:color w:val="000000"/>
                <w:sz w:val="24"/>
                <w:szCs w:val="24"/>
                <w:lang w:val="ru-RU"/>
              </w:rPr>
              <w:t>2. Классификации стран мира: подходы и особенности</w:t>
            </w:r>
          </w:p>
          <w:p w:rsidR="0055761C" w:rsidRPr="00CB6109" w:rsidRDefault="0055761C"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i/>
                <w:iCs/>
                <w:color w:val="000000"/>
                <w:sz w:val="24"/>
                <w:szCs w:val="24"/>
                <w:lang w:val="ru-RU"/>
              </w:rPr>
              <w:t>Структура</w:t>
            </w:r>
          </w:p>
          <w:p w:rsidR="0055761C" w:rsidRPr="00CB6109" w:rsidRDefault="0055761C"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Стандартная (типологическая) классификация стран мира и ее критерии. Характеристика промышленно развитых стран.</w:t>
            </w:r>
          </w:p>
          <w:p w:rsidR="0055761C" w:rsidRPr="00CB6109" w:rsidRDefault="0055761C"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Развивающиеся страны и их классификация.</w:t>
            </w:r>
          </w:p>
          <w:p w:rsidR="0055761C" w:rsidRPr="00CB6109" w:rsidRDefault="0055761C"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Классификация стран по уровню доходов Всемирного банка.</w:t>
            </w:r>
          </w:p>
          <w:p w:rsidR="0055761C" w:rsidRPr="00CB6109" w:rsidRDefault="0055761C" w:rsidP="00725C0D">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Новые тенденции в классификации стран мира.</w:t>
            </w:r>
          </w:p>
          <w:p w:rsidR="0055761C" w:rsidRPr="00CB6109" w:rsidRDefault="0055761C" w:rsidP="00725C0D">
            <w:pPr>
              <w:spacing w:after="0" w:line="240" w:lineRule="auto"/>
              <w:ind w:firstLine="720"/>
              <w:jc w:val="both"/>
              <w:rPr>
                <w:rFonts w:ascii="Times New Roman" w:hAnsi="Times New Roman" w:cs="Times New Roman"/>
                <w:b/>
                <w:sz w:val="24"/>
                <w:szCs w:val="24"/>
                <w:lang w:val="ru-RU"/>
              </w:rPr>
            </w:pPr>
            <w:r w:rsidRPr="00CB6109">
              <w:rPr>
                <w:rFonts w:ascii="Times New Roman" w:hAnsi="Times New Roman" w:cs="Times New Roman"/>
                <w:b/>
                <w:color w:val="000000"/>
                <w:sz w:val="24"/>
                <w:szCs w:val="24"/>
                <w:lang w:val="ru-RU"/>
              </w:rPr>
              <w:t>3. Демографическая проблема в современной мировой экономике</w:t>
            </w:r>
          </w:p>
          <w:p w:rsidR="0055761C" w:rsidRPr="00CB6109" w:rsidRDefault="0055761C"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i/>
                <w:iCs/>
                <w:color w:val="000000"/>
                <w:sz w:val="24"/>
                <w:szCs w:val="24"/>
                <w:lang w:val="ru-RU"/>
              </w:rPr>
              <w:t>Структура</w:t>
            </w:r>
          </w:p>
          <w:p w:rsidR="0055761C" w:rsidRPr="00CB6109" w:rsidRDefault="0055761C"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Суть глобальной демографической проблемы и ее основные проявления в разных группах стран.</w:t>
            </w:r>
          </w:p>
          <w:p w:rsidR="0055761C" w:rsidRPr="00CB6109" w:rsidRDefault="0055761C"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Причины и экономические последствия глобальной демографической проблемы.</w:t>
            </w:r>
          </w:p>
          <w:p w:rsidR="0055761C" w:rsidRPr="00CB6109" w:rsidRDefault="0055761C"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 xml:space="preserve">Способы решения глобальной демографической проблемы. Демографические </w:t>
            </w:r>
            <w:r w:rsidRPr="00CB6109">
              <w:rPr>
                <w:rFonts w:ascii="Times New Roman" w:hAnsi="Times New Roman" w:cs="Times New Roman"/>
                <w:color w:val="000000"/>
                <w:sz w:val="24"/>
                <w:szCs w:val="24"/>
                <w:lang w:val="ru-RU"/>
              </w:rPr>
              <w:lastRenderedPageBreak/>
              <w:t>проблемы России.</w:t>
            </w:r>
          </w:p>
          <w:p w:rsidR="0055761C" w:rsidRPr="00CB6109" w:rsidRDefault="0055761C" w:rsidP="00725C0D">
            <w:pPr>
              <w:spacing w:after="0" w:line="240" w:lineRule="auto"/>
              <w:ind w:firstLine="720"/>
              <w:jc w:val="both"/>
              <w:rPr>
                <w:rFonts w:ascii="Times New Roman" w:hAnsi="Times New Roman" w:cs="Times New Roman"/>
                <w:b/>
                <w:sz w:val="24"/>
                <w:szCs w:val="24"/>
                <w:lang w:val="ru-RU"/>
              </w:rPr>
            </w:pPr>
            <w:r w:rsidRPr="00CB6109">
              <w:rPr>
                <w:rFonts w:ascii="Times New Roman" w:hAnsi="Times New Roman" w:cs="Times New Roman"/>
                <w:b/>
                <w:color w:val="000000"/>
                <w:sz w:val="24"/>
                <w:szCs w:val="24"/>
                <w:lang w:val="ru-RU"/>
              </w:rPr>
              <w:t>4. Продовольственная проблема в мировой экономике: причины и последствия</w:t>
            </w:r>
          </w:p>
          <w:p w:rsidR="0055761C" w:rsidRPr="00CB6109" w:rsidRDefault="0055761C"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i/>
                <w:iCs/>
                <w:color w:val="000000"/>
                <w:sz w:val="24"/>
                <w:szCs w:val="24"/>
                <w:lang w:val="ru-RU"/>
              </w:rPr>
              <w:t>Структура</w:t>
            </w:r>
          </w:p>
          <w:p w:rsidR="0055761C" w:rsidRPr="00CB6109" w:rsidRDefault="0055761C"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Причины возникновения и определение глобальной продовольственной проблемы.</w:t>
            </w:r>
          </w:p>
          <w:p w:rsidR="0055761C" w:rsidRPr="00CB6109" w:rsidRDefault="0055761C"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Понятие продовольственной безопасности.</w:t>
            </w:r>
          </w:p>
          <w:p w:rsidR="0055761C" w:rsidRPr="00CB6109" w:rsidRDefault="0055761C"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Последствия продовольственной проблемы для стран и регионов, мира в целом.</w:t>
            </w:r>
          </w:p>
          <w:p w:rsidR="0055761C" w:rsidRPr="00CB6109" w:rsidRDefault="0055761C"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Пути решения продовольственной проблемы.</w:t>
            </w:r>
          </w:p>
          <w:p w:rsidR="0055761C" w:rsidRPr="00CB6109" w:rsidRDefault="0055761C" w:rsidP="00725C0D">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Продовольственная проблема в России.</w:t>
            </w:r>
          </w:p>
          <w:p w:rsidR="0055761C" w:rsidRPr="00CB6109" w:rsidRDefault="0055761C" w:rsidP="00725C0D">
            <w:pPr>
              <w:spacing w:after="0" w:line="240" w:lineRule="auto"/>
              <w:ind w:firstLine="720"/>
              <w:jc w:val="both"/>
              <w:rPr>
                <w:rFonts w:ascii="Times New Roman" w:hAnsi="Times New Roman" w:cs="Times New Roman"/>
                <w:b/>
                <w:sz w:val="24"/>
                <w:szCs w:val="24"/>
                <w:lang w:val="ru-RU"/>
              </w:rPr>
            </w:pPr>
            <w:r w:rsidRPr="00CB6109">
              <w:rPr>
                <w:rFonts w:ascii="Times New Roman" w:hAnsi="Times New Roman" w:cs="Times New Roman"/>
                <w:b/>
                <w:color w:val="000000"/>
                <w:sz w:val="24"/>
                <w:szCs w:val="24"/>
                <w:lang w:val="ru-RU"/>
              </w:rPr>
              <w:t>5. Проблема преодоления бедности и отсталости</w:t>
            </w:r>
          </w:p>
          <w:p w:rsidR="0055761C" w:rsidRPr="00CB6109" w:rsidRDefault="0055761C"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i/>
                <w:iCs/>
                <w:color w:val="000000"/>
                <w:sz w:val="24"/>
                <w:szCs w:val="24"/>
                <w:lang w:val="ru-RU"/>
              </w:rPr>
              <w:t>Структура</w:t>
            </w:r>
          </w:p>
          <w:p w:rsidR="0055761C" w:rsidRPr="00CB6109" w:rsidRDefault="0055761C"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Бедность: подходы к определению и измерению. Международный уро</w:t>
            </w:r>
            <w:r w:rsidRPr="00CB6109">
              <w:rPr>
                <w:rFonts w:ascii="Times New Roman" w:hAnsi="Times New Roman" w:cs="Times New Roman"/>
                <w:color w:val="000000"/>
                <w:sz w:val="24"/>
                <w:szCs w:val="24"/>
                <w:lang w:val="ru-RU"/>
              </w:rPr>
              <w:softHyphen/>
              <w:t>вень бедности.</w:t>
            </w:r>
          </w:p>
          <w:p w:rsidR="0055761C" w:rsidRPr="00CB6109" w:rsidRDefault="0055761C"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Причины и последствия бедности и отсталости.</w:t>
            </w:r>
          </w:p>
          <w:p w:rsidR="0055761C" w:rsidRPr="00CB6109" w:rsidRDefault="0055761C"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Суть и основные проявления глобальной проблемы преодоления бед</w:t>
            </w:r>
            <w:r w:rsidRPr="00CB6109">
              <w:rPr>
                <w:rFonts w:ascii="Times New Roman" w:hAnsi="Times New Roman" w:cs="Times New Roman"/>
                <w:color w:val="000000"/>
                <w:sz w:val="24"/>
                <w:szCs w:val="24"/>
                <w:lang w:val="ru-RU"/>
              </w:rPr>
              <w:softHyphen/>
              <w:t>ности и отсталости.</w:t>
            </w:r>
          </w:p>
          <w:p w:rsidR="0055761C" w:rsidRPr="00CB6109" w:rsidRDefault="0055761C"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Способы решения глобальной проблемы преодоления бедности и отста</w:t>
            </w:r>
            <w:r w:rsidRPr="00CB6109">
              <w:rPr>
                <w:rFonts w:ascii="Times New Roman" w:hAnsi="Times New Roman" w:cs="Times New Roman"/>
                <w:color w:val="000000"/>
                <w:sz w:val="24"/>
                <w:szCs w:val="24"/>
                <w:lang w:val="ru-RU"/>
              </w:rPr>
              <w:softHyphen/>
              <w:t>лости.</w:t>
            </w:r>
          </w:p>
          <w:p w:rsidR="0055761C" w:rsidRPr="00CB6109" w:rsidRDefault="0055761C" w:rsidP="00725C0D">
            <w:pPr>
              <w:spacing w:after="0" w:line="240" w:lineRule="auto"/>
              <w:ind w:firstLine="720"/>
              <w:jc w:val="both"/>
              <w:rPr>
                <w:rFonts w:ascii="Times New Roman" w:hAnsi="Times New Roman" w:cs="Times New Roman"/>
                <w:sz w:val="24"/>
                <w:szCs w:val="24"/>
              </w:rPr>
            </w:pPr>
            <w:r w:rsidRPr="00CB6109">
              <w:rPr>
                <w:rFonts w:ascii="Times New Roman" w:hAnsi="Times New Roman" w:cs="Times New Roman"/>
                <w:color w:val="000000"/>
                <w:sz w:val="24"/>
                <w:szCs w:val="24"/>
              </w:rPr>
              <w:t>Проблема бедности в России.</w:t>
            </w:r>
          </w:p>
        </w:tc>
      </w:tr>
      <w:tr w:rsidR="0055761C" w:rsidRPr="00F82E46" w:rsidTr="00725C0D">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5761C" w:rsidRPr="00CB6109" w:rsidRDefault="0055761C" w:rsidP="00725C0D">
            <w:pPr>
              <w:spacing w:after="0" w:line="240" w:lineRule="auto"/>
              <w:jc w:val="both"/>
              <w:rPr>
                <w:rFonts w:ascii="Times New Roman" w:hAnsi="Times New Roman" w:cs="Times New Roman"/>
                <w:i/>
                <w:color w:val="C00000"/>
                <w:sz w:val="24"/>
                <w:szCs w:val="24"/>
                <w:lang w:val="ru-RU"/>
              </w:rPr>
            </w:pPr>
            <w:r w:rsidRPr="00CB6109">
              <w:rPr>
                <w:rFonts w:ascii="Times New Roman" w:hAnsi="Times New Roman" w:cs="Times New Roman"/>
                <w:b/>
                <w:bCs/>
                <w:sz w:val="24"/>
                <w:szCs w:val="24"/>
                <w:lang w:val="ru-RU"/>
              </w:rPr>
              <w:lastRenderedPageBreak/>
              <w:t>ПК-3 умением применять основные экономические методы для управления государственным и муниципальным имуществом, принятия управленческих решений по бюджетированию и структуре государственных (муниципальных) активов</w:t>
            </w:r>
          </w:p>
        </w:tc>
      </w:tr>
      <w:tr w:rsidR="0055761C" w:rsidRPr="0055761C" w:rsidTr="00725C0D">
        <w:trPr>
          <w:trHeight w:val="225"/>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5761C" w:rsidRPr="00CB6109" w:rsidRDefault="0055761C" w:rsidP="00725C0D">
            <w:pPr>
              <w:spacing w:after="0" w:line="240" w:lineRule="auto"/>
              <w:jc w:val="both"/>
              <w:rPr>
                <w:rFonts w:ascii="Times New Roman" w:hAnsi="Times New Roman" w:cs="Times New Roman"/>
                <w:sz w:val="24"/>
                <w:szCs w:val="24"/>
              </w:rPr>
            </w:pPr>
            <w:r w:rsidRPr="00CB6109">
              <w:rPr>
                <w:rFonts w:ascii="Times New Roman" w:hAnsi="Times New Roman" w:cs="Times New Roman"/>
                <w:sz w:val="24"/>
                <w:szCs w:val="24"/>
              </w:rPr>
              <w:t>Знать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5761C" w:rsidRPr="00A60230" w:rsidRDefault="0055761C" w:rsidP="00725C0D">
            <w:pPr>
              <w:pStyle w:val="11"/>
              <w:numPr>
                <w:ilvl w:val="0"/>
                <w:numId w:val="14"/>
              </w:numPr>
              <w:tabs>
                <w:tab w:val="clear" w:pos="142"/>
                <w:tab w:val="clear" w:pos="993"/>
              </w:tabs>
              <w:spacing w:line="240" w:lineRule="auto"/>
              <w:ind w:left="0" w:firstLine="0"/>
              <w:rPr>
                <w:sz w:val="22"/>
                <w:szCs w:val="22"/>
              </w:rPr>
            </w:pPr>
            <w:r w:rsidRPr="00A60230">
              <w:rPr>
                <w:sz w:val="22"/>
                <w:szCs w:val="22"/>
              </w:rPr>
              <w:t xml:space="preserve">Современные тенденции мирового развития </w:t>
            </w:r>
          </w:p>
          <w:p w:rsidR="0055761C" w:rsidRPr="00A60230" w:rsidRDefault="0055761C" w:rsidP="00725C0D">
            <w:pPr>
              <w:pStyle w:val="11"/>
              <w:numPr>
                <w:ilvl w:val="0"/>
                <w:numId w:val="14"/>
              </w:numPr>
              <w:tabs>
                <w:tab w:val="clear" w:pos="142"/>
                <w:tab w:val="clear" w:pos="993"/>
              </w:tabs>
              <w:spacing w:line="240" w:lineRule="auto"/>
              <w:ind w:left="0" w:firstLine="0"/>
              <w:rPr>
                <w:sz w:val="22"/>
                <w:szCs w:val="22"/>
              </w:rPr>
            </w:pPr>
            <w:r w:rsidRPr="00A60230">
              <w:rPr>
                <w:sz w:val="22"/>
                <w:szCs w:val="22"/>
              </w:rPr>
              <w:t>совокупность экономических отношений в процессе мирового развития</w:t>
            </w:r>
          </w:p>
          <w:p w:rsidR="0055761C" w:rsidRPr="00F00DD2" w:rsidRDefault="0055761C" w:rsidP="00725C0D">
            <w:pPr>
              <w:pStyle w:val="a5"/>
              <w:numPr>
                <w:ilvl w:val="0"/>
                <w:numId w:val="14"/>
              </w:numPr>
              <w:spacing w:line="240" w:lineRule="auto"/>
              <w:ind w:left="227" w:hanging="227"/>
              <w:rPr>
                <w:szCs w:val="24"/>
                <w:lang w:val="ru-RU"/>
              </w:rPr>
            </w:pPr>
            <w:r w:rsidRPr="00CC2ADF">
              <w:rPr>
                <w:sz w:val="22"/>
                <w:lang w:val="ru-RU"/>
              </w:rPr>
              <w:t>Современные тенденции мирового развития в системе административных процессов в сфере государственных и муниципальных закупок</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55761C" w:rsidRPr="00CB6109" w:rsidRDefault="0055761C" w:rsidP="00725C0D">
            <w:pPr>
              <w:pStyle w:val="2"/>
              <w:keepLines/>
              <w:numPr>
                <w:ilvl w:val="1"/>
                <w:numId w:val="0"/>
              </w:numPr>
              <w:tabs>
                <w:tab w:val="left" w:pos="463"/>
              </w:tabs>
              <w:autoSpaceDE w:val="0"/>
              <w:autoSpaceDN w:val="0"/>
              <w:adjustRightInd w:val="0"/>
              <w:ind w:firstLine="720"/>
              <w:rPr>
                <w:szCs w:val="24"/>
              </w:rPr>
            </w:pPr>
            <w:r w:rsidRPr="00CB6109">
              <w:rPr>
                <w:szCs w:val="24"/>
              </w:rPr>
              <w:t>Перечень теоретических вопросов к зачету:</w:t>
            </w:r>
          </w:p>
          <w:p w:rsidR="0055761C" w:rsidRPr="00CB6109" w:rsidRDefault="0055761C" w:rsidP="00725C0D">
            <w:pPr>
              <w:widowControl w:val="0"/>
              <w:numPr>
                <w:ilvl w:val="0"/>
                <w:numId w:val="11"/>
              </w:numPr>
              <w:tabs>
                <w:tab w:val="left" w:pos="993"/>
              </w:tabs>
              <w:spacing w:after="0" w:line="240" w:lineRule="auto"/>
              <w:ind w:left="0" w:firstLine="720"/>
              <w:jc w:val="both"/>
              <w:rPr>
                <w:rFonts w:ascii="Times New Roman" w:hAnsi="Times New Roman" w:cs="Times New Roman"/>
                <w:spacing w:val="-4"/>
                <w:sz w:val="24"/>
                <w:szCs w:val="24"/>
                <w:lang w:val="ru-RU"/>
              </w:rPr>
            </w:pPr>
            <w:r w:rsidRPr="00CB6109">
              <w:rPr>
                <w:rFonts w:ascii="Times New Roman" w:hAnsi="Times New Roman" w:cs="Times New Roman"/>
                <w:spacing w:val="-4"/>
                <w:sz w:val="24"/>
                <w:szCs w:val="24"/>
                <w:lang w:val="ru-RU"/>
              </w:rPr>
              <w:t xml:space="preserve">Социально-рыночная модель </w:t>
            </w:r>
            <w:r w:rsidRPr="00CB6109">
              <w:rPr>
                <w:rFonts w:ascii="Times New Roman" w:hAnsi="Times New Roman" w:cs="Times New Roman"/>
                <w:sz w:val="24"/>
                <w:szCs w:val="24"/>
                <w:lang w:val="ru-RU"/>
              </w:rPr>
              <w:t>социально-экономического и политического</w:t>
            </w:r>
            <w:r w:rsidRPr="00CB6109">
              <w:rPr>
                <w:rFonts w:ascii="Times New Roman" w:hAnsi="Times New Roman" w:cs="Times New Roman"/>
                <w:spacing w:val="-4"/>
                <w:sz w:val="24"/>
                <w:szCs w:val="24"/>
                <w:lang w:val="ru-RU"/>
              </w:rPr>
              <w:t xml:space="preserve"> развития, </w:t>
            </w:r>
            <w:r w:rsidRPr="00CB6109">
              <w:rPr>
                <w:rFonts w:ascii="Times New Roman" w:hAnsi="Times New Roman" w:cs="Times New Roman"/>
                <w:sz w:val="24"/>
                <w:szCs w:val="24"/>
                <w:lang w:val="ru-RU"/>
              </w:rPr>
              <w:t>особенности устойчивых характеристик.</w:t>
            </w:r>
          </w:p>
          <w:p w:rsidR="0055761C" w:rsidRPr="00CB6109" w:rsidRDefault="0055761C" w:rsidP="00725C0D">
            <w:pPr>
              <w:widowControl w:val="0"/>
              <w:numPr>
                <w:ilvl w:val="0"/>
                <w:numId w:val="11"/>
              </w:numPr>
              <w:tabs>
                <w:tab w:val="left" w:pos="993"/>
              </w:tabs>
              <w:spacing w:after="0" w:line="240" w:lineRule="auto"/>
              <w:ind w:left="0"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Социал-демократическая модель социально-экономического и политического развития, особенности устойчивых характеристик.</w:t>
            </w:r>
          </w:p>
          <w:p w:rsidR="0055761C" w:rsidRPr="00CB6109" w:rsidRDefault="0055761C" w:rsidP="00725C0D">
            <w:pPr>
              <w:widowControl w:val="0"/>
              <w:numPr>
                <w:ilvl w:val="0"/>
                <w:numId w:val="11"/>
              </w:numPr>
              <w:tabs>
                <w:tab w:val="left" w:pos="993"/>
              </w:tabs>
              <w:spacing w:after="0" w:line="240" w:lineRule="auto"/>
              <w:ind w:left="0"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Корпоративная модель социально-экономического и политического развития, особенности устойчивых характеристик.</w:t>
            </w:r>
          </w:p>
          <w:p w:rsidR="0055761C" w:rsidRPr="00CB6109" w:rsidRDefault="0055761C" w:rsidP="00725C0D">
            <w:pPr>
              <w:widowControl w:val="0"/>
              <w:numPr>
                <w:ilvl w:val="0"/>
                <w:numId w:val="11"/>
              </w:numPr>
              <w:tabs>
                <w:tab w:val="left" w:pos="993"/>
              </w:tabs>
              <w:spacing w:after="0" w:line="240" w:lineRule="auto"/>
              <w:ind w:left="0"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 xml:space="preserve">Южноевропейская модель социально-экономического и политического </w:t>
            </w:r>
            <w:r w:rsidRPr="00CB6109">
              <w:rPr>
                <w:rFonts w:ascii="Times New Roman" w:hAnsi="Times New Roman" w:cs="Times New Roman"/>
                <w:sz w:val="24"/>
                <w:szCs w:val="24"/>
                <w:lang w:val="ru-RU"/>
              </w:rPr>
              <w:lastRenderedPageBreak/>
              <w:t>развития, особенности устойчивых характеристик.</w:t>
            </w:r>
          </w:p>
          <w:p w:rsidR="0055761C" w:rsidRPr="00CB6109" w:rsidRDefault="0055761C" w:rsidP="00725C0D">
            <w:pPr>
              <w:pStyle w:val="3"/>
              <w:numPr>
                <w:ilvl w:val="0"/>
                <w:numId w:val="11"/>
              </w:numPr>
              <w:tabs>
                <w:tab w:val="left" w:pos="993"/>
              </w:tabs>
              <w:autoSpaceDE/>
              <w:autoSpaceDN/>
              <w:adjustRightInd/>
              <w:spacing w:after="0"/>
              <w:ind w:left="0" w:firstLine="720"/>
              <w:rPr>
                <w:b/>
                <w:sz w:val="24"/>
                <w:szCs w:val="24"/>
              </w:rPr>
            </w:pPr>
            <w:r w:rsidRPr="00CB6109">
              <w:rPr>
                <w:sz w:val="24"/>
                <w:szCs w:val="24"/>
              </w:rPr>
              <w:t>Развивающиеся страны и их общая характеристика.</w:t>
            </w:r>
          </w:p>
          <w:p w:rsidR="0055761C" w:rsidRPr="00CB6109" w:rsidRDefault="0055761C" w:rsidP="00725C0D">
            <w:pPr>
              <w:widowControl w:val="0"/>
              <w:numPr>
                <w:ilvl w:val="0"/>
                <w:numId w:val="11"/>
              </w:numPr>
              <w:tabs>
                <w:tab w:val="left" w:pos="993"/>
              </w:tabs>
              <w:spacing w:after="0" w:line="240" w:lineRule="auto"/>
              <w:ind w:left="0"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 xml:space="preserve">Модели </w:t>
            </w:r>
            <w:r w:rsidRPr="00CB6109">
              <w:rPr>
                <w:rFonts w:ascii="Times New Roman" w:hAnsi="Times New Roman" w:cs="Times New Roman"/>
                <w:sz w:val="24"/>
                <w:szCs w:val="24"/>
                <w:lang w:val="ru-RU"/>
              </w:rPr>
              <w:t>социально-экономического и политического</w:t>
            </w:r>
            <w:r w:rsidRPr="00CB6109">
              <w:rPr>
                <w:rFonts w:ascii="Times New Roman" w:hAnsi="Times New Roman" w:cs="Times New Roman"/>
                <w:color w:val="000000"/>
                <w:sz w:val="24"/>
                <w:szCs w:val="24"/>
                <w:lang w:val="ru-RU"/>
              </w:rPr>
              <w:t xml:space="preserve"> развития развивающихся стран, </w:t>
            </w:r>
            <w:r w:rsidRPr="00CB6109">
              <w:rPr>
                <w:rFonts w:ascii="Times New Roman" w:hAnsi="Times New Roman" w:cs="Times New Roman"/>
                <w:sz w:val="24"/>
                <w:szCs w:val="24"/>
                <w:lang w:val="ru-RU"/>
              </w:rPr>
              <w:t>особенности устойчивых характеристик.</w:t>
            </w:r>
          </w:p>
          <w:p w:rsidR="0055761C" w:rsidRPr="00CB6109" w:rsidRDefault="0055761C" w:rsidP="00725C0D">
            <w:pPr>
              <w:widowControl w:val="0"/>
              <w:numPr>
                <w:ilvl w:val="0"/>
                <w:numId w:val="11"/>
              </w:numPr>
              <w:tabs>
                <w:tab w:val="left" w:pos="993"/>
              </w:tabs>
              <w:spacing w:after="0" w:line="240" w:lineRule="auto"/>
              <w:ind w:left="0"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Страны с трансформационной экономикой и их общая характеристика.</w:t>
            </w:r>
          </w:p>
          <w:p w:rsidR="0055761C" w:rsidRPr="00CB6109" w:rsidRDefault="0055761C" w:rsidP="00725C0D">
            <w:pPr>
              <w:widowControl w:val="0"/>
              <w:numPr>
                <w:ilvl w:val="0"/>
                <w:numId w:val="11"/>
              </w:numPr>
              <w:tabs>
                <w:tab w:val="left" w:pos="993"/>
              </w:tabs>
              <w:spacing w:after="0" w:line="240" w:lineRule="auto"/>
              <w:ind w:left="0"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Понятие, система направлений и комплекс мероприятий «шоковой терапии».</w:t>
            </w:r>
          </w:p>
          <w:p w:rsidR="0055761C" w:rsidRPr="00CB6109" w:rsidRDefault="0055761C" w:rsidP="00725C0D">
            <w:pPr>
              <w:widowControl w:val="0"/>
              <w:numPr>
                <w:ilvl w:val="0"/>
                <w:numId w:val="11"/>
              </w:numPr>
              <w:tabs>
                <w:tab w:val="left" w:pos="993"/>
              </w:tabs>
              <w:spacing w:after="0" w:line="240" w:lineRule="auto"/>
              <w:ind w:left="0"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Понятие и специфические черты градуалистической модели экономической трансформации.</w:t>
            </w:r>
          </w:p>
          <w:p w:rsidR="0055761C" w:rsidRPr="00CB6109" w:rsidRDefault="0055761C" w:rsidP="00725C0D">
            <w:pPr>
              <w:widowControl w:val="0"/>
              <w:numPr>
                <w:ilvl w:val="0"/>
                <w:numId w:val="11"/>
              </w:numPr>
              <w:tabs>
                <w:tab w:val="left" w:pos="993"/>
              </w:tabs>
              <w:spacing w:after="0" w:line="240" w:lineRule="auto"/>
              <w:ind w:left="0" w:firstLine="720"/>
              <w:jc w:val="both"/>
              <w:rPr>
                <w:rFonts w:ascii="Times New Roman" w:hAnsi="Times New Roman" w:cs="Times New Roman"/>
                <w:i/>
                <w:iCs/>
                <w:sz w:val="24"/>
                <w:szCs w:val="24"/>
                <w:lang w:val="ru-RU"/>
              </w:rPr>
            </w:pPr>
            <w:r w:rsidRPr="00CB6109">
              <w:rPr>
                <w:rFonts w:ascii="Times New Roman" w:hAnsi="Times New Roman" w:cs="Times New Roman"/>
                <w:sz w:val="24"/>
                <w:szCs w:val="24"/>
                <w:lang w:val="ru-RU"/>
              </w:rPr>
              <w:t>Условия, особенности и последствия реализации концепции «шоковой терапии» в России.</w:t>
            </w:r>
          </w:p>
        </w:tc>
      </w:tr>
      <w:tr w:rsidR="0055761C" w:rsidRPr="0055761C" w:rsidTr="00725C0D">
        <w:trPr>
          <w:trHeight w:val="225"/>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5761C" w:rsidRPr="00CB6109" w:rsidRDefault="0055761C" w:rsidP="00725C0D">
            <w:pPr>
              <w:spacing w:after="0" w:line="240" w:lineRule="auto"/>
              <w:jc w:val="both"/>
              <w:rPr>
                <w:rFonts w:ascii="Times New Roman" w:hAnsi="Times New Roman" w:cs="Times New Roman"/>
                <w:sz w:val="24"/>
                <w:szCs w:val="24"/>
              </w:rPr>
            </w:pPr>
            <w:r w:rsidRPr="00CB6109">
              <w:rPr>
                <w:rFonts w:ascii="Times New Roman" w:hAnsi="Times New Roman" w:cs="Times New Roman"/>
                <w:sz w:val="24"/>
                <w:szCs w:val="24"/>
              </w:rPr>
              <w:lastRenderedPageBreak/>
              <w:t>Уметь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5761C" w:rsidRPr="00A60230" w:rsidRDefault="0055761C" w:rsidP="00725C0D">
            <w:pPr>
              <w:pStyle w:val="11"/>
              <w:numPr>
                <w:ilvl w:val="0"/>
                <w:numId w:val="14"/>
              </w:numPr>
              <w:tabs>
                <w:tab w:val="clear" w:pos="142"/>
                <w:tab w:val="clear" w:pos="993"/>
              </w:tabs>
              <w:spacing w:line="240" w:lineRule="auto"/>
              <w:ind w:left="0" w:firstLine="0"/>
              <w:rPr>
                <w:sz w:val="22"/>
                <w:szCs w:val="22"/>
              </w:rPr>
            </w:pPr>
            <w:r w:rsidRPr="00A60230">
              <w:rPr>
                <w:sz w:val="22"/>
                <w:szCs w:val="22"/>
              </w:rPr>
              <w:t xml:space="preserve">анализировать современные тенденции мирового развития </w:t>
            </w:r>
          </w:p>
          <w:p w:rsidR="0055761C" w:rsidRPr="00A60230" w:rsidRDefault="0055761C" w:rsidP="00725C0D">
            <w:pPr>
              <w:pStyle w:val="11"/>
              <w:numPr>
                <w:ilvl w:val="0"/>
                <w:numId w:val="14"/>
              </w:numPr>
              <w:tabs>
                <w:tab w:val="clear" w:pos="142"/>
                <w:tab w:val="clear" w:pos="993"/>
              </w:tabs>
              <w:spacing w:line="240" w:lineRule="auto"/>
              <w:ind w:left="0" w:firstLine="0"/>
              <w:rPr>
                <w:sz w:val="22"/>
                <w:szCs w:val="22"/>
              </w:rPr>
            </w:pPr>
            <w:r w:rsidRPr="00A60230">
              <w:rPr>
                <w:sz w:val="22"/>
                <w:szCs w:val="22"/>
              </w:rPr>
              <w:t>с учетом  современных тенденций мирового развития анализировать эффективность управления бюджетом и государственной (муниципальными) активами</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55761C" w:rsidRPr="00CB6109" w:rsidRDefault="0055761C" w:rsidP="00725C0D">
            <w:pPr>
              <w:spacing w:after="0" w:line="240" w:lineRule="auto"/>
              <w:ind w:firstLine="720"/>
              <w:jc w:val="both"/>
              <w:rPr>
                <w:rFonts w:ascii="Times New Roman" w:hAnsi="Times New Roman" w:cs="Times New Roman"/>
                <w:b/>
                <w:i/>
                <w:sz w:val="24"/>
                <w:szCs w:val="24"/>
                <w:lang w:val="ru-RU"/>
              </w:rPr>
            </w:pPr>
            <w:r w:rsidRPr="00CB6109">
              <w:rPr>
                <w:rFonts w:ascii="Times New Roman" w:hAnsi="Times New Roman" w:cs="Times New Roman"/>
                <w:b/>
                <w:i/>
                <w:sz w:val="24"/>
                <w:szCs w:val="24"/>
                <w:lang w:val="ru-RU"/>
              </w:rPr>
              <w:t>Примерные практические задания для зачета:</w:t>
            </w:r>
          </w:p>
          <w:p w:rsidR="0055761C" w:rsidRPr="00CB6109" w:rsidRDefault="0055761C" w:rsidP="00725C0D">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1. Используя данные Российского статистического ежегодника Феде</w:t>
            </w:r>
            <w:r w:rsidRPr="00CB6109">
              <w:rPr>
                <w:rFonts w:ascii="Times New Roman" w:hAnsi="Times New Roman" w:cs="Times New Roman"/>
                <w:color w:val="000000"/>
                <w:sz w:val="24"/>
                <w:szCs w:val="24"/>
                <w:lang w:val="ru-RU"/>
              </w:rPr>
              <w:softHyphen/>
              <w:t>ральной службы государственной статистики РФ (</w:t>
            </w:r>
            <w:hyperlink r:id="rId12" w:history="1">
              <w:r w:rsidRPr="00CB6109">
                <w:rPr>
                  <w:rFonts w:ascii="Times New Roman" w:hAnsi="Times New Roman" w:cs="Times New Roman"/>
                  <w:color w:val="000000"/>
                  <w:sz w:val="24"/>
                  <w:szCs w:val="24"/>
                </w:rPr>
                <w:t>http</w:t>
              </w:r>
              <w:r w:rsidRPr="00CB6109">
                <w:rPr>
                  <w:rFonts w:ascii="Times New Roman" w:hAnsi="Times New Roman" w:cs="Times New Roman"/>
                  <w:color w:val="000000"/>
                  <w:sz w:val="24"/>
                  <w:szCs w:val="24"/>
                  <w:lang w:val="ru-RU"/>
                </w:rPr>
                <w:t>://</w:t>
              </w:r>
              <w:r w:rsidRPr="00CB6109">
                <w:rPr>
                  <w:rFonts w:ascii="Times New Roman" w:hAnsi="Times New Roman" w:cs="Times New Roman"/>
                  <w:color w:val="000000"/>
                  <w:sz w:val="24"/>
                  <w:szCs w:val="24"/>
                </w:rPr>
                <w:t>vvww</w:t>
              </w:r>
              <w:r w:rsidRPr="00CB6109">
                <w:rPr>
                  <w:rFonts w:ascii="Times New Roman" w:hAnsi="Times New Roman" w:cs="Times New Roman"/>
                  <w:color w:val="000000"/>
                  <w:sz w:val="24"/>
                  <w:szCs w:val="24"/>
                  <w:lang w:val="ru-RU"/>
                </w:rPr>
                <w:t>.</w:t>
              </w:r>
              <w:r w:rsidRPr="00CB6109">
                <w:rPr>
                  <w:rFonts w:ascii="Times New Roman" w:hAnsi="Times New Roman" w:cs="Times New Roman"/>
                  <w:color w:val="000000"/>
                  <w:sz w:val="24"/>
                  <w:szCs w:val="24"/>
                </w:rPr>
                <w:t>gks</w:t>
              </w:r>
              <w:r w:rsidRPr="00CB6109">
                <w:rPr>
                  <w:rFonts w:ascii="Times New Roman" w:hAnsi="Times New Roman" w:cs="Times New Roman"/>
                  <w:color w:val="000000"/>
                  <w:sz w:val="24"/>
                  <w:szCs w:val="24"/>
                  <w:lang w:val="ru-RU"/>
                </w:rPr>
                <w:t>.</w:t>
              </w:r>
              <w:r w:rsidRPr="00CB6109">
                <w:rPr>
                  <w:rFonts w:ascii="Times New Roman" w:hAnsi="Times New Roman" w:cs="Times New Roman"/>
                  <w:color w:val="000000"/>
                  <w:sz w:val="24"/>
                  <w:szCs w:val="24"/>
                </w:rPr>
                <w:t>ru</w:t>
              </w:r>
            </w:hyperlink>
            <w:r w:rsidRPr="00CB6109">
              <w:rPr>
                <w:rFonts w:ascii="Times New Roman" w:hAnsi="Times New Roman" w:cs="Times New Roman"/>
                <w:color w:val="000000"/>
                <w:sz w:val="24"/>
                <w:szCs w:val="24"/>
                <w:lang w:val="ru-RU"/>
              </w:rPr>
              <w:t>) и Центрального банка РФ (</w:t>
            </w:r>
            <w:hyperlink r:id="rId13" w:history="1">
              <w:r w:rsidRPr="00CB6109">
                <w:rPr>
                  <w:rFonts w:ascii="Times New Roman" w:hAnsi="Times New Roman" w:cs="Times New Roman"/>
                  <w:color w:val="000000"/>
                  <w:sz w:val="24"/>
                  <w:szCs w:val="24"/>
                </w:rPr>
                <w:t>http</w:t>
              </w:r>
              <w:r w:rsidRPr="00CB6109">
                <w:rPr>
                  <w:rFonts w:ascii="Times New Roman" w:hAnsi="Times New Roman" w:cs="Times New Roman"/>
                  <w:color w:val="000000"/>
                  <w:sz w:val="24"/>
                  <w:szCs w:val="24"/>
                  <w:lang w:val="ru-RU"/>
                </w:rPr>
                <w:t>://</w:t>
              </w:r>
              <w:r w:rsidRPr="00CB6109">
                <w:rPr>
                  <w:rFonts w:ascii="Times New Roman" w:hAnsi="Times New Roman" w:cs="Times New Roman"/>
                  <w:color w:val="000000"/>
                  <w:sz w:val="24"/>
                  <w:szCs w:val="24"/>
                </w:rPr>
                <w:t>www</w:t>
              </w:r>
              <w:r w:rsidRPr="00CB6109">
                <w:rPr>
                  <w:rFonts w:ascii="Times New Roman" w:hAnsi="Times New Roman" w:cs="Times New Roman"/>
                  <w:color w:val="000000"/>
                  <w:sz w:val="24"/>
                  <w:szCs w:val="24"/>
                  <w:lang w:val="ru-RU"/>
                </w:rPr>
                <w:t>.</w:t>
              </w:r>
              <w:r w:rsidRPr="00CB6109">
                <w:rPr>
                  <w:rFonts w:ascii="Times New Roman" w:hAnsi="Times New Roman" w:cs="Times New Roman"/>
                  <w:color w:val="000000"/>
                  <w:sz w:val="24"/>
                  <w:szCs w:val="24"/>
                </w:rPr>
                <w:t>chr</w:t>
              </w:r>
              <w:r w:rsidRPr="00CB6109">
                <w:rPr>
                  <w:rFonts w:ascii="Times New Roman" w:hAnsi="Times New Roman" w:cs="Times New Roman"/>
                  <w:color w:val="000000"/>
                  <w:sz w:val="24"/>
                  <w:szCs w:val="24"/>
                  <w:lang w:val="ru-RU"/>
                </w:rPr>
                <w:t>.</w:t>
              </w:r>
              <w:r w:rsidRPr="00CB6109">
                <w:rPr>
                  <w:rFonts w:ascii="Times New Roman" w:hAnsi="Times New Roman" w:cs="Times New Roman"/>
                  <w:color w:val="000000"/>
                  <w:sz w:val="24"/>
                  <w:szCs w:val="24"/>
                </w:rPr>
                <w:t>ru</w:t>
              </w:r>
              <w:r w:rsidRPr="00CB6109">
                <w:rPr>
                  <w:rFonts w:ascii="Times New Roman" w:hAnsi="Times New Roman" w:cs="Times New Roman"/>
                  <w:color w:val="000000"/>
                  <w:sz w:val="24"/>
                  <w:szCs w:val="24"/>
                  <w:lang w:val="ru-RU"/>
                </w:rPr>
                <w:t>/</w:t>
              </w:r>
              <w:r w:rsidRPr="00CB6109">
                <w:rPr>
                  <w:rFonts w:ascii="Times New Roman" w:hAnsi="Times New Roman" w:cs="Times New Roman"/>
                  <w:color w:val="000000"/>
                  <w:sz w:val="24"/>
                  <w:szCs w:val="24"/>
                </w:rPr>
                <w:t>statistics</w:t>
              </w:r>
              <w:r w:rsidRPr="00CB6109">
                <w:rPr>
                  <w:rFonts w:ascii="Times New Roman" w:hAnsi="Times New Roman" w:cs="Times New Roman"/>
                  <w:color w:val="000000"/>
                  <w:sz w:val="24"/>
                  <w:szCs w:val="24"/>
                  <w:lang w:val="ru-RU"/>
                </w:rPr>
                <w:t>/</w:t>
              </w:r>
            </w:hyperlink>
            <w:r w:rsidRPr="00CB6109">
              <w:rPr>
                <w:rFonts w:ascii="Times New Roman" w:hAnsi="Times New Roman" w:cs="Times New Roman"/>
                <w:color w:val="000000"/>
                <w:sz w:val="24"/>
                <w:szCs w:val="24"/>
                <w:lang w:val="ru-RU"/>
              </w:rPr>
              <w:t xml:space="preserve">? </w:t>
            </w:r>
            <w:r w:rsidRPr="00CB6109">
              <w:rPr>
                <w:rFonts w:ascii="Times New Roman" w:hAnsi="Times New Roman" w:cs="Times New Roman"/>
                <w:color w:val="000000"/>
                <w:sz w:val="24"/>
                <w:szCs w:val="24"/>
              </w:rPr>
              <w:t>Prtld</w:t>
            </w:r>
            <w:r w:rsidRPr="00CB6109">
              <w:rPr>
                <w:rFonts w:ascii="Times New Roman" w:hAnsi="Times New Roman" w:cs="Times New Roman"/>
                <w:color w:val="000000"/>
                <w:sz w:val="24"/>
                <w:szCs w:val="24"/>
                <w:lang w:val="ru-RU"/>
              </w:rPr>
              <w:t>=</w:t>
            </w:r>
            <w:r w:rsidRPr="00CB6109">
              <w:rPr>
                <w:rFonts w:ascii="Times New Roman" w:hAnsi="Times New Roman" w:cs="Times New Roman"/>
                <w:color w:val="000000"/>
                <w:sz w:val="24"/>
                <w:szCs w:val="24"/>
              </w:rPr>
              <w:t>svs</w:t>
            </w:r>
            <w:r w:rsidRPr="00CB6109">
              <w:rPr>
                <w:rFonts w:ascii="Times New Roman" w:hAnsi="Times New Roman" w:cs="Times New Roman"/>
                <w:color w:val="000000"/>
                <w:sz w:val="24"/>
                <w:szCs w:val="24"/>
                <w:lang w:val="ru-RU"/>
              </w:rPr>
              <w:t>), составьте географическую структуру российских инвестиций, вложенных в экономику стран-партнеров за последнее десятилетие. Результаты представьте в виде таблицы.</w:t>
            </w:r>
          </w:p>
          <w:p w:rsidR="0055761C" w:rsidRPr="00CB6109" w:rsidRDefault="0055761C" w:rsidP="00725C0D">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2. На основании имеющихся данных о поступлении иностранных инве</w:t>
            </w:r>
            <w:r w:rsidRPr="00CB6109">
              <w:rPr>
                <w:rFonts w:ascii="Times New Roman" w:hAnsi="Times New Roman" w:cs="Times New Roman"/>
                <w:color w:val="000000"/>
                <w:sz w:val="24"/>
                <w:szCs w:val="24"/>
                <w:lang w:val="ru-RU"/>
              </w:rPr>
              <w:softHyphen/>
              <w:t>стиций в российскую экономику в 2013 г. рассчитайте структуру иностран</w:t>
            </w:r>
            <w:r w:rsidRPr="00CB6109">
              <w:rPr>
                <w:rFonts w:ascii="Times New Roman" w:hAnsi="Times New Roman" w:cs="Times New Roman"/>
                <w:color w:val="000000"/>
                <w:sz w:val="24"/>
                <w:szCs w:val="24"/>
                <w:lang w:val="ru-RU"/>
              </w:rPr>
              <w:softHyphen/>
              <w:t>ных инвестиций (в процентах) и сделайте соответствующие выводы.</w:t>
            </w:r>
          </w:p>
          <w:p w:rsidR="0055761C" w:rsidRPr="00CB6109" w:rsidRDefault="0055761C"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Иностранные инвестиции, поступившие в российскую экономику в 2013 г., млн. долл.:</w:t>
            </w:r>
          </w:p>
          <w:p w:rsidR="0055761C" w:rsidRPr="00CB6109" w:rsidRDefault="0055761C" w:rsidP="00725C0D">
            <w:pPr>
              <w:numPr>
                <w:ilvl w:val="0"/>
                <w:numId w:val="13"/>
              </w:numPr>
              <w:spacing w:after="0" w:line="240" w:lineRule="auto"/>
              <w:ind w:firstLine="720"/>
              <w:jc w:val="both"/>
              <w:rPr>
                <w:rFonts w:ascii="Times New Roman" w:hAnsi="Times New Roman" w:cs="Times New Roman"/>
                <w:color w:val="000000"/>
                <w:sz w:val="24"/>
                <w:szCs w:val="24"/>
              </w:rPr>
            </w:pPr>
            <w:r w:rsidRPr="00CB6109">
              <w:rPr>
                <w:rFonts w:ascii="Times New Roman" w:hAnsi="Times New Roman" w:cs="Times New Roman"/>
                <w:color w:val="000000"/>
                <w:sz w:val="24"/>
                <w:szCs w:val="24"/>
              </w:rPr>
              <w:t>прямые инвестиции - 26118;</w:t>
            </w:r>
          </w:p>
          <w:p w:rsidR="0055761C" w:rsidRPr="00CB6109" w:rsidRDefault="0055761C" w:rsidP="00725C0D">
            <w:pPr>
              <w:numPr>
                <w:ilvl w:val="0"/>
                <w:numId w:val="13"/>
              </w:numPr>
              <w:spacing w:after="0" w:line="240" w:lineRule="auto"/>
              <w:ind w:firstLine="720"/>
              <w:jc w:val="both"/>
              <w:rPr>
                <w:rFonts w:ascii="Times New Roman" w:hAnsi="Times New Roman" w:cs="Times New Roman"/>
                <w:color w:val="000000"/>
                <w:sz w:val="24"/>
                <w:szCs w:val="24"/>
              </w:rPr>
            </w:pPr>
            <w:r w:rsidRPr="00CB6109">
              <w:rPr>
                <w:rFonts w:ascii="Times New Roman" w:hAnsi="Times New Roman" w:cs="Times New Roman"/>
                <w:color w:val="000000"/>
                <w:sz w:val="24"/>
                <w:szCs w:val="24"/>
              </w:rPr>
              <w:t>портфельные инвестиции - 1092;</w:t>
            </w:r>
          </w:p>
          <w:p w:rsidR="0055761C" w:rsidRPr="00CB6109" w:rsidRDefault="0055761C" w:rsidP="00725C0D">
            <w:pPr>
              <w:numPr>
                <w:ilvl w:val="0"/>
                <w:numId w:val="13"/>
              </w:numPr>
              <w:spacing w:after="0" w:line="240" w:lineRule="auto"/>
              <w:ind w:firstLine="720"/>
              <w:jc w:val="both"/>
              <w:rPr>
                <w:rFonts w:ascii="Times New Roman" w:hAnsi="Times New Roman" w:cs="Times New Roman"/>
                <w:color w:val="000000"/>
                <w:sz w:val="24"/>
                <w:szCs w:val="24"/>
              </w:rPr>
            </w:pPr>
            <w:r w:rsidRPr="00CB6109">
              <w:rPr>
                <w:rFonts w:ascii="Times New Roman" w:hAnsi="Times New Roman" w:cs="Times New Roman"/>
                <w:color w:val="000000"/>
                <w:sz w:val="24"/>
                <w:szCs w:val="24"/>
              </w:rPr>
              <w:t>прочие инвестиции - 142970;</w:t>
            </w:r>
          </w:p>
          <w:p w:rsidR="0055761C" w:rsidRPr="00CB6109" w:rsidRDefault="0055761C" w:rsidP="00725C0D">
            <w:pPr>
              <w:numPr>
                <w:ilvl w:val="0"/>
                <w:numId w:val="13"/>
              </w:numPr>
              <w:spacing w:after="0" w:line="240" w:lineRule="auto"/>
              <w:ind w:firstLine="720"/>
              <w:jc w:val="both"/>
              <w:rPr>
                <w:rFonts w:ascii="Times New Roman" w:hAnsi="Times New Roman" w:cs="Times New Roman"/>
                <w:color w:val="000000"/>
                <w:sz w:val="24"/>
                <w:szCs w:val="24"/>
              </w:rPr>
            </w:pPr>
            <w:r w:rsidRPr="00CB6109">
              <w:rPr>
                <w:rFonts w:ascii="Times New Roman" w:hAnsi="Times New Roman" w:cs="Times New Roman"/>
                <w:color w:val="000000"/>
                <w:sz w:val="24"/>
                <w:szCs w:val="24"/>
              </w:rPr>
              <w:t>всего - 170180.</w:t>
            </w:r>
          </w:p>
          <w:p w:rsidR="0055761C" w:rsidRPr="00CB6109" w:rsidRDefault="0055761C" w:rsidP="00725C0D">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 xml:space="preserve">3. Иностранная фирма </w:t>
            </w:r>
            <w:r w:rsidRPr="00CB6109">
              <w:rPr>
                <w:rFonts w:ascii="Times New Roman" w:hAnsi="Times New Roman" w:cs="Times New Roman"/>
                <w:i/>
                <w:iCs/>
                <w:color w:val="000000"/>
                <w:sz w:val="24"/>
                <w:szCs w:val="24"/>
              </w:rPr>
              <w:t>X</w:t>
            </w:r>
            <w:r w:rsidRPr="00CB6109">
              <w:rPr>
                <w:rFonts w:ascii="Times New Roman" w:hAnsi="Times New Roman" w:cs="Times New Roman"/>
                <w:color w:val="000000"/>
                <w:sz w:val="24"/>
                <w:szCs w:val="24"/>
                <w:lang w:val="ru-RU"/>
              </w:rPr>
              <w:t xml:space="preserve"> владела 40% акций предприятия </w:t>
            </w:r>
            <w:r w:rsidRPr="00CB6109">
              <w:rPr>
                <w:rFonts w:ascii="Times New Roman" w:hAnsi="Times New Roman" w:cs="Times New Roman"/>
                <w:i/>
                <w:iCs/>
                <w:color w:val="000000"/>
                <w:sz w:val="24"/>
                <w:szCs w:val="24"/>
              </w:rPr>
              <w:t>Y</w:t>
            </w:r>
            <w:r w:rsidRPr="00CB6109">
              <w:rPr>
                <w:rFonts w:ascii="Times New Roman" w:hAnsi="Times New Roman" w:cs="Times New Roman"/>
                <w:i/>
                <w:iCs/>
                <w:color w:val="000000"/>
                <w:sz w:val="24"/>
                <w:szCs w:val="24"/>
                <w:lang w:val="ru-RU"/>
              </w:rPr>
              <w:t>,</w:t>
            </w:r>
            <w:r w:rsidRPr="00CB6109">
              <w:rPr>
                <w:rFonts w:ascii="Times New Roman" w:hAnsi="Times New Roman" w:cs="Times New Roman"/>
                <w:color w:val="000000"/>
                <w:sz w:val="24"/>
                <w:szCs w:val="24"/>
                <w:lang w:val="ru-RU"/>
              </w:rPr>
              <w:t xml:space="preserve"> кото</w:t>
            </w:r>
            <w:r w:rsidRPr="00CB6109">
              <w:rPr>
                <w:rFonts w:ascii="Times New Roman" w:hAnsi="Times New Roman" w:cs="Times New Roman"/>
                <w:color w:val="000000"/>
                <w:sz w:val="24"/>
                <w:szCs w:val="24"/>
                <w:lang w:val="ru-RU"/>
              </w:rPr>
              <w:softHyphen/>
              <w:t>рые составляли контрольный пакет. Стоимость контрольного пакета - 400 тыс. долл. Вскоре фирма уступила другой компании 35% акций пред</w:t>
            </w:r>
            <w:r w:rsidRPr="00CB6109">
              <w:rPr>
                <w:rFonts w:ascii="Times New Roman" w:hAnsi="Times New Roman" w:cs="Times New Roman"/>
                <w:color w:val="000000"/>
                <w:sz w:val="24"/>
                <w:szCs w:val="24"/>
                <w:lang w:val="ru-RU"/>
              </w:rPr>
              <w:softHyphen/>
              <w:t xml:space="preserve">приятия из имеющихся 40%. 30% вырученных средств она затратила на покупку облигаций компании </w:t>
            </w:r>
            <w:r w:rsidRPr="00CB6109">
              <w:rPr>
                <w:rFonts w:ascii="Times New Roman" w:hAnsi="Times New Roman" w:cs="Times New Roman"/>
                <w:i/>
                <w:iCs/>
                <w:color w:val="000000"/>
                <w:sz w:val="24"/>
                <w:szCs w:val="24"/>
              </w:rPr>
              <w:t>Z</w:t>
            </w:r>
            <w:r w:rsidRPr="00CB6109">
              <w:rPr>
                <w:rFonts w:ascii="Times New Roman" w:hAnsi="Times New Roman" w:cs="Times New Roman"/>
                <w:i/>
                <w:iCs/>
                <w:color w:val="000000"/>
                <w:sz w:val="24"/>
                <w:szCs w:val="24"/>
                <w:lang w:val="ru-RU"/>
              </w:rPr>
              <w:t>.</w:t>
            </w:r>
            <w:r w:rsidRPr="00CB6109">
              <w:rPr>
                <w:rFonts w:ascii="Times New Roman" w:hAnsi="Times New Roman" w:cs="Times New Roman"/>
                <w:color w:val="000000"/>
                <w:sz w:val="24"/>
                <w:szCs w:val="24"/>
                <w:lang w:val="ru-RU"/>
              </w:rPr>
              <w:t xml:space="preserve"> </w:t>
            </w:r>
            <w:r w:rsidRPr="00CB6109">
              <w:rPr>
                <w:rFonts w:ascii="Times New Roman" w:hAnsi="Times New Roman" w:cs="Times New Roman"/>
                <w:color w:val="000000"/>
                <w:sz w:val="24"/>
                <w:szCs w:val="24"/>
                <w:lang w:val="ru-RU"/>
              </w:rPr>
              <w:lastRenderedPageBreak/>
              <w:t>Оставшиеся денежные средства фирма вкладывает в новое производство, которое она решила инвестировать с нуля и которое даст ей возможность осуществлять контроль над произ</w:t>
            </w:r>
            <w:r w:rsidRPr="00CB6109">
              <w:rPr>
                <w:rFonts w:ascii="Times New Roman" w:hAnsi="Times New Roman" w:cs="Times New Roman"/>
                <w:color w:val="000000"/>
                <w:sz w:val="24"/>
                <w:szCs w:val="24"/>
                <w:lang w:val="ru-RU"/>
              </w:rPr>
              <w:softHyphen/>
              <w:t>водством. Определите, как сформировалась новая структура инвестици</w:t>
            </w:r>
            <w:r w:rsidRPr="00CB6109">
              <w:rPr>
                <w:rFonts w:ascii="Times New Roman" w:hAnsi="Times New Roman" w:cs="Times New Roman"/>
                <w:color w:val="000000"/>
                <w:sz w:val="24"/>
                <w:szCs w:val="24"/>
                <w:lang w:val="ru-RU"/>
              </w:rPr>
              <w:softHyphen/>
              <w:t>онного портфеля иностранной фирмы? Какой величиной выражаются ее прямые и портфельные инвестиции?</w:t>
            </w:r>
          </w:p>
        </w:tc>
      </w:tr>
      <w:tr w:rsidR="0055761C" w:rsidRPr="0055761C" w:rsidTr="00725C0D">
        <w:trPr>
          <w:trHeight w:val="225"/>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5761C" w:rsidRPr="00CB6109" w:rsidRDefault="0055761C" w:rsidP="00725C0D">
            <w:pPr>
              <w:spacing w:after="0" w:line="240" w:lineRule="auto"/>
              <w:jc w:val="both"/>
              <w:rPr>
                <w:rFonts w:ascii="Times New Roman" w:hAnsi="Times New Roman" w:cs="Times New Roman"/>
                <w:sz w:val="24"/>
                <w:szCs w:val="24"/>
              </w:rPr>
            </w:pPr>
            <w:r w:rsidRPr="00CB6109">
              <w:rPr>
                <w:rFonts w:ascii="Times New Roman" w:hAnsi="Times New Roman" w:cs="Times New Roman"/>
                <w:sz w:val="24"/>
                <w:szCs w:val="24"/>
              </w:rPr>
              <w:lastRenderedPageBreak/>
              <w:t>Владеть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5761C" w:rsidRPr="00A60230" w:rsidRDefault="0055761C" w:rsidP="00725C0D">
            <w:pPr>
              <w:pStyle w:val="11"/>
              <w:numPr>
                <w:ilvl w:val="0"/>
                <w:numId w:val="14"/>
              </w:numPr>
              <w:tabs>
                <w:tab w:val="clear" w:pos="142"/>
                <w:tab w:val="clear" w:pos="993"/>
              </w:tabs>
              <w:spacing w:line="240" w:lineRule="auto"/>
              <w:ind w:left="0" w:firstLine="0"/>
              <w:rPr>
                <w:sz w:val="22"/>
                <w:szCs w:val="22"/>
              </w:rPr>
            </w:pPr>
            <w:r w:rsidRPr="00A60230">
              <w:rPr>
                <w:sz w:val="22"/>
                <w:szCs w:val="22"/>
              </w:rPr>
              <w:t>основными экономическими методами управления государственным и муниципальным имуществом в соответствии с современными тенденциями мирового развития</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55761C" w:rsidRPr="00CB6109" w:rsidRDefault="0055761C" w:rsidP="00725C0D">
            <w:pPr>
              <w:pStyle w:val="2"/>
              <w:keepLines/>
              <w:numPr>
                <w:ilvl w:val="1"/>
                <w:numId w:val="0"/>
              </w:numPr>
              <w:tabs>
                <w:tab w:val="left" w:pos="331"/>
              </w:tabs>
              <w:autoSpaceDE w:val="0"/>
              <w:autoSpaceDN w:val="0"/>
              <w:adjustRightInd w:val="0"/>
              <w:ind w:firstLine="720"/>
              <w:rPr>
                <w:szCs w:val="24"/>
              </w:rPr>
            </w:pPr>
            <w:r w:rsidRPr="00CB6109">
              <w:rPr>
                <w:szCs w:val="24"/>
              </w:rPr>
              <w:t xml:space="preserve">Примерный перечень тем </w:t>
            </w:r>
            <w:r>
              <w:rPr>
                <w:szCs w:val="24"/>
              </w:rPr>
              <w:t xml:space="preserve">для самостоятельной </w:t>
            </w:r>
            <w:r w:rsidRPr="00CB6109">
              <w:rPr>
                <w:szCs w:val="24"/>
              </w:rPr>
              <w:t>работы:</w:t>
            </w:r>
          </w:p>
          <w:p w:rsidR="0055761C" w:rsidRPr="00CB6109" w:rsidRDefault="0055761C" w:rsidP="00725C0D">
            <w:pPr>
              <w:spacing w:after="0" w:line="240" w:lineRule="auto"/>
              <w:ind w:firstLine="720"/>
              <w:jc w:val="both"/>
              <w:rPr>
                <w:rFonts w:ascii="Times New Roman" w:hAnsi="Times New Roman" w:cs="Times New Roman"/>
                <w:b/>
                <w:sz w:val="24"/>
                <w:szCs w:val="24"/>
                <w:lang w:val="ru-RU"/>
              </w:rPr>
            </w:pPr>
            <w:r w:rsidRPr="00CB6109">
              <w:rPr>
                <w:rFonts w:ascii="Times New Roman" w:hAnsi="Times New Roman" w:cs="Times New Roman"/>
                <w:b/>
                <w:color w:val="000000"/>
                <w:sz w:val="24"/>
                <w:szCs w:val="24"/>
                <w:lang w:val="ru-RU"/>
              </w:rPr>
              <w:t>1. Роль США, Германии, Японии (на выбор студента) в мировой экономике</w:t>
            </w:r>
          </w:p>
          <w:p w:rsidR="0055761C" w:rsidRPr="00CB6109" w:rsidRDefault="0055761C" w:rsidP="00725C0D">
            <w:pPr>
              <w:spacing w:after="0" w:line="240" w:lineRule="auto"/>
              <w:ind w:firstLine="720"/>
              <w:jc w:val="both"/>
              <w:rPr>
                <w:rFonts w:ascii="Times New Roman" w:hAnsi="Times New Roman" w:cs="Times New Roman"/>
                <w:i/>
                <w:sz w:val="24"/>
                <w:szCs w:val="24"/>
                <w:lang w:val="ru-RU"/>
              </w:rPr>
            </w:pPr>
            <w:r w:rsidRPr="00CB6109">
              <w:rPr>
                <w:rFonts w:ascii="Times New Roman" w:hAnsi="Times New Roman" w:cs="Times New Roman"/>
                <w:i/>
                <w:color w:val="000000"/>
                <w:sz w:val="24"/>
                <w:szCs w:val="24"/>
                <w:lang w:val="ru-RU"/>
              </w:rPr>
              <w:t>Структура</w:t>
            </w:r>
          </w:p>
          <w:p w:rsidR="0055761C" w:rsidRPr="00CB6109" w:rsidRDefault="0055761C"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Основная характеристика развитых стран.</w:t>
            </w:r>
          </w:p>
          <w:p w:rsidR="0055761C" w:rsidRPr="00CB6109" w:rsidRDefault="0055761C"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Особенности экономики США, Германии, Японии.</w:t>
            </w:r>
          </w:p>
          <w:p w:rsidR="0055761C" w:rsidRPr="00CB6109" w:rsidRDefault="0055761C"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Значение США, Германии, Японии как мирового лидера. Перспективы развития экономики США, Германии, Японии.</w:t>
            </w:r>
          </w:p>
          <w:p w:rsidR="0055761C" w:rsidRPr="00CB6109" w:rsidRDefault="0055761C" w:rsidP="00725C0D">
            <w:pPr>
              <w:spacing w:after="0" w:line="240" w:lineRule="auto"/>
              <w:ind w:firstLine="720"/>
              <w:jc w:val="both"/>
              <w:rPr>
                <w:rFonts w:ascii="Times New Roman" w:hAnsi="Times New Roman" w:cs="Times New Roman"/>
                <w:b/>
                <w:sz w:val="24"/>
                <w:szCs w:val="24"/>
                <w:lang w:val="ru-RU"/>
              </w:rPr>
            </w:pPr>
            <w:r w:rsidRPr="00CB6109">
              <w:rPr>
                <w:rFonts w:ascii="Times New Roman" w:hAnsi="Times New Roman" w:cs="Times New Roman"/>
                <w:b/>
                <w:color w:val="000000"/>
                <w:sz w:val="24"/>
                <w:szCs w:val="24"/>
                <w:lang w:val="ru-RU"/>
              </w:rPr>
              <w:t>2. Особенности либеральной, социальной или японской (на выбор студента) модели экономического развития</w:t>
            </w:r>
          </w:p>
          <w:p w:rsidR="0055761C" w:rsidRPr="00CB6109" w:rsidRDefault="0055761C"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i/>
                <w:iCs/>
                <w:color w:val="000000"/>
                <w:sz w:val="24"/>
                <w:szCs w:val="24"/>
                <w:lang w:val="ru-RU"/>
              </w:rPr>
              <w:t>Структура</w:t>
            </w:r>
          </w:p>
          <w:p w:rsidR="0055761C" w:rsidRPr="00CB6109" w:rsidRDefault="0055761C" w:rsidP="00725C0D">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Основные характеристики модели: исторические предпосылки ее раз</w:t>
            </w:r>
            <w:r w:rsidRPr="00CB6109">
              <w:rPr>
                <w:rFonts w:ascii="Times New Roman" w:hAnsi="Times New Roman" w:cs="Times New Roman"/>
                <w:color w:val="000000"/>
                <w:sz w:val="24"/>
                <w:szCs w:val="24"/>
                <w:lang w:val="ru-RU"/>
              </w:rPr>
              <w:softHyphen/>
              <w:t>вития и применения в различных государствах (перечень стран).</w:t>
            </w:r>
          </w:p>
          <w:p w:rsidR="0055761C" w:rsidRPr="00CB6109" w:rsidRDefault="0055761C"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Роль государства в экономике стран (доля государственной собственно</w:t>
            </w:r>
            <w:r w:rsidRPr="00CB6109">
              <w:rPr>
                <w:rFonts w:ascii="Times New Roman" w:hAnsi="Times New Roman" w:cs="Times New Roman"/>
                <w:color w:val="000000"/>
                <w:sz w:val="24"/>
                <w:szCs w:val="24"/>
                <w:lang w:val="ru-RU"/>
              </w:rPr>
              <w:softHyphen/>
              <w:t>сти, доля и масштабы госсектора, методы воздействия государства на эко</w:t>
            </w:r>
            <w:r w:rsidRPr="00CB6109">
              <w:rPr>
                <w:rFonts w:ascii="Times New Roman" w:hAnsi="Times New Roman" w:cs="Times New Roman"/>
                <w:color w:val="000000"/>
                <w:sz w:val="24"/>
                <w:szCs w:val="24"/>
                <w:lang w:val="ru-RU"/>
              </w:rPr>
              <w:softHyphen/>
              <w:t>номику, степень социальной ориентации государства и др.).</w:t>
            </w:r>
          </w:p>
          <w:p w:rsidR="0055761C" w:rsidRPr="00CB6109" w:rsidRDefault="0055761C"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Система управления и организации труда на предприятиях. Преимущества и недостатки модели экономического развития.</w:t>
            </w:r>
          </w:p>
          <w:p w:rsidR="0055761C" w:rsidRPr="00CB6109" w:rsidRDefault="0055761C" w:rsidP="00725C0D">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Пример применения модели в отдельно взятой стране.</w:t>
            </w:r>
          </w:p>
          <w:p w:rsidR="0055761C" w:rsidRPr="00CB6109" w:rsidRDefault="0055761C" w:rsidP="00725C0D">
            <w:pPr>
              <w:spacing w:after="0" w:line="240" w:lineRule="auto"/>
              <w:ind w:firstLine="720"/>
              <w:jc w:val="both"/>
              <w:rPr>
                <w:rFonts w:ascii="Times New Roman" w:hAnsi="Times New Roman" w:cs="Times New Roman"/>
                <w:b/>
                <w:sz w:val="24"/>
                <w:szCs w:val="24"/>
                <w:lang w:val="ru-RU"/>
              </w:rPr>
            </w:pPr>
            <w:r w:rsidRPr="00CB6109">
              <w:rPr>
                <w:rFonts w:ascii="Times New Roman" w:hAnsi="Times New Roman" w:cs="Times New Roman"/>
                <w:b/>
                <w:color w:val="000000"/>
                <w:sz w:val="24"/>
                <w:szCs w:val="24"/>
                <w:lang w:val="ru-RU"/>
              </w:rPr>
              <w:t>3. Развивающиеся страны Азии, Африки, Ближнего Востока, Латинской Америки (на выбор студента) в мировой экономике:</w:t>
            </w:r>
          </w:p>
          <w:p w:rsidR="0055761C" w:rsidRPr="00CB6109" w:rsidRDefault="0055761C"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 xml:space="preserve">вызовы </w:t>
            </w:r>
            <w:r w:rsidRPr="00CB6109">
              <w:rPr>
                <w:rFonts w:ascii="Times New Roman" w:hAnsi="Times New Roman" w:cs="Times New Roman"/>
                <w:color w:val="000000"/>
                <w:sz w:val="24"/>
                <w:szCs w:val="24"/>
              </w:rPr>
              <w:t>XXI</w:t>
            </w:r>
            <w:r w:rsidRPr="00CB6109">
              <w:rPr>
                <w:rFonts w:ascii="Times New Roman" w:hAnsi="Times New Roman" w:cs="Times New Roman"/>
                <w:color w:val="000000"/>
                <w:sz w:val="24"/>
                <w:szCs w:val="24"/>
                <w:lang w:val="ru-RU"/>
              </w:rPr>
              <w:t xml:space="preserve"> века</w:t>
            </w:r>
          </w:p>
          <w:p w:rsidR="0055761C" w:rsidRPr="00CB6109" w:rsidRDefault="0055761C"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i/>
                <w:iCs/>
                <w:color w:val="000000"/>
                <w:sz w:val="24"/>
                <w:szCs w:val="24"/>
                <w:lang w:val="ru-RU"/>
              </w:rPr>
              <w:t>Структура</w:t>
            </w:r>
          </w:p>
          <w:p w:rsidR="0055761C" w:rsidRPr="00CB6109" w:rsidRDefault="0055761C"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Экономика стран региона на современном этане.</w:t>
            </w:r>
          </w:p>
          <w:p w:rsidR="0055761C" w:rsidRPr="00CB6109" w:rsidRDefault="0055761C"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Роль стран региона на мировых рынках товаров, услуг, капитала и рабо</w:t>
            </w:r>
            <w:r w:rsidRPr="00CB6109">
              <w:rPr>
                <w:rFonts w:ascii="Times New Roman" w:hAnsi="Times New Roman" w:cs="Times New Roman"/>
                <w:color w:val="000000"/>
                <w:sz w:val="24"/>
                <w:szCs w:val="24"/>
                <w:lang w:val="ru-RU"/>
              </w:rPr>
              <w:softHyphen/>
              <w:t xml:space="preserve">чей </w:t>
            </w:r>
            <w:r w:rsidRPr="00CB6109">
              <w:rPr>
                <w:rFonts w:ascii="Times New Roman" w:hAnsi="Times New Roman" w:cs="Times New Roman"/>
                <w:color w:val="000000"/>
                <w:sz w:val="24"/>
                <w:szCs w:val="24"/>
                <w:lang w:val="ru-RU"/>
              </w:rPr>
              <w:lastRenderedPageBreak/>
              <w:t>силы.</w:t>
            </w:r>
          </w:p>
          <w:p w:rsidR="0055761C" w:rsidRPr="00CB6109" w:rsidRDefault="0055761C"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Проблемы экономического развития стран региона.</w:t>
            </w:r>
          </w:p>
          <w:p w:rsidR="0055761C" w:rsidRPr="00CB6109" w:rsidRDefault="0055761C" w:rsidP="00725C0D">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Перспективы стран региона в современной системе мирохозяйственных связей.</w:t>
            </w:r>
          </w:p>
          <w:p w:rsidR="0055761C" w:rsidRPr="00CB6109" w:rsidRDefault="0055761C" w:rsidP="00725C0D">
            <w:pPr>
              <w:spacing w:after="0" w:line="240" w:lineRule="auto"/>
              <w:ind w:firstLine="720"/>
              <w:jc w:val="both"/>
              <w:rPr>
                <w:rFonts w:ascii="Times New Roman" w:hAnsi="Times New Roman" w:cs="Times New Roman"/>
                <w:b/>
                <w:color w:val="000000"/>
                <w:sz w:val="24"/>
                <w:szCs w:val="24"/>
                <w:lang w:val="ru-RU"/>
              </w:rPr>
            </w:pPr>
            <w:r w:rsidRPr="00CB6109">
              <w:rPr>
                <w:rFonts w:ascii="Times New Roman" w:hAnsi="Times New Roman" w:cs="Times New Roman"/>
                <w:b/>
                <w:color w:val="000000"/>
                <w:sz w:val="24"/>
                <w:szCs w:val="24"/>
                <w:lang w:val="ru-RU"/>
              </w:rPr>
              <w:t>4. Особенности развития новых индустриальных стран (НИС)</w:t>
            </w:r>
          </w:p>
          <w:p w:rsidR="0055761C" w:rsidRPr="00CB6109" w:rsidRDefault="0055761C"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i/>
                <w:iCs/>
                <w:color w:val="000000"/>
                <w:sz w:val="24"/>
                <w:szCs w:val="24"/>
                <w:lang w:val="ru-RU"/>
              </w:rPr>
              <w:t>Структура</w:t>
            </w:r>
          </w:p>
          <w:p w:rsidR="0055761C" w:rsidRPr="00CB6109" w:rsidRDefault="0055761C"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НИС: понятие и общая характеристика.</w:t>
            </w:r>
          </w:p>
          <w:p w:rsidR="0055761C" w:rsidRPr="00CB6109" w:rsidRDefault="0055761C"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Исторические предпосылки и особенности экономического развития НИС: выбор между импортозамещением и экспортной ориентацией.</w:t>
            </w:r>
          </w:p>
          <w:p w:rsidR="0055761C" w:rsidRPr="00CB6109" w:rsidRDefault="0055761C"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НИС Юго-Восточной Азии: история успеха.</w:t>
            </w:r>
          </w:p>
          <w:p w:rsidR="0055761C" w:rsidRPr="00CB6109" w:rsidRDefault="0055761C"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Экономическое развитие НИС Латинской Америки.</w:t>
            </w:r>
          </w:p>
          <w:p w:rsidR="0055761C" w:rsidRPr="00CB6109" w:rsidRDefault="0055761C" w:rsidP="00725C0D">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Уроки НИС для развивающихся стран (сравнительный анализ НИС Юго-Восточной Азии и Латинской Америки).</w:t>
            </w:r>
          </w:p>
          <w:p w:rsidR="0055761C" w:rsidRPr="00CB6109" w:rsidRDefault="0055761C"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b/>
                <w:bCs/>
                <w:color w:val="000000"/>
                <w:sz w:val="24"/>
                <w:szCs w:val="24"/>
                <w:lang w:val="ru-RU"/>
              </w:rPr>
              <w:t xml:space="preserve">5. </w:t>
            </w:r>
            <w:r w:rsidRPr="00CB6109">
              <w:rPr>
                <w:rFonts w:ascii="Times New Roman" w:hAnsi="Times New Roman" w:cs="Times New Roman"/>
                <w:b/>
                <w:color w:val="000000"/>
                <w:sz w:val="24"/>
                <w:szCs w:val="24"/>
                <w:lang w:val="ru-RU"/>
              </w:rPr>
              <w:t xml:space="preserve">Перспективы </w:t>
            </w:r>
            <w:r w:rsidRPr="00CB6109">
              <w:rPr>
                <w:rFonts w:ascii="Times New Roman" w:hAnsi="Times New Roman" w:cs="Times New Roman"/>
                <w:b/>
                <w:bCs/>
                <w:color w:val="000000"/>
                <w:sz w:val="24"/>
                <w:szCs w:val="24"/>
                <w:lang w:val="ru-RU"/>
              </w:rPr>
              <w:t xml:space="preserve">БРИКС </w:t>
            </w:r>
            <w:r w:rsidRPr="00CB6109">
              <w:rPr>
                <w:rFonts w:ascii="Times New Roman" w:hAnsi="Times New Roman" w:cs="Times New Roman"/>
                <w:b/>
                <w:color w:val="000000"/>
                <w:sz w:val="24"/>
                <w:szCs w:val="24"/>
                <w:lang w:val="ru-RU"/>
              </w:rPr>
              <w:t>в мировой экономике</w:t>
            </w:r>
          </w:p>
          <w:p w:rsidR="0055761C" w:rsidRPr="00CB6109" w:rsidRDefault="0055761C"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i/>
                <w:iCs/>
                <w:color w:val="000000"/>
                <w:sz w:val="24"/>
                <w:szCs w:val="24"/>
                <w:lang w:val="ru-RU"/>
              </w:rPr>
              <w:t>Структура</w:t>
            </w:r>
          </w:p>
          <w:p w:rsidR="0055761C" w:rsidRPr="00CB6109" w:rsidRDefault="0055761C"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БРИКС: истоки и институциональное развитие.</w:t>
            </w:r>
          </w:p>
          <w:p w:rsidR="0055761C" w:rsidRPr="00CB6109" w:rsidRDefault="0055761C"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Экономика стран БРИКС: сравнительный анализ (ВВП, ВВП на душу населения, отраслевая структура ВВП, структура экономики и др.).</w:t>
            </w:r>
          </w:p>
          <w:p w:rsidR="0055761C" w:rsidRPr="00CB6109" w:rsidRDefault="0055761C"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Роль стран БРИКС на мировых рынках товаров, услуг, капитала и рабо</w:t>
            </w:r>
            <w:r w:rsidRPr="00CB6109">
              <w:rPr>
                <w:rFonts w:ascii="Times New Roman" w:hAnsi="Times New Roman" w:cs="Times New Roman"/>
                <w:color w:val="000000"/>
                <w:sz w:val="24"/>
                <w:szCs w:val="24"/>
                <w:lang w:val="ru-RU"/>
              </w:rPr>
              <w:softHyphen/>
              <w:t>чей силы.</w:t>
            </w:r>
          </w:p>
          <w:p w:rsidR="0055761C" w:rsidRPr="00CB6109" w:rsidRDefault="0055761C" w:rsidP="00725C0D">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Перспективы развития экономического сотрудничества в рамках БРИКС.</w:t>
            </w:r>
          </w:p>
          <w:p w:rsidR="0055761C" w:rsidRPr="00CB6109" w:rsidRDefault="0055761C" w:rsidP="00725C0D">
            <w:pPr>
              <w:spacing w:after="0" w:line="240" w:lineRule="auto"/>
              <w:ind w:firstLine="720"/>
              <w:jc w:val="both"/>
              <w:rPr>
                <w:rFonts w:ascii="Times New Roman" w:hAnsi="Times New Roman" w:cs="Times New Roman"/>
                <w:b/>
                <w:sz w:val="24"/>
                <w:szCs w:val="24"/>
                <w:lang w:val="ru-RU"/>
              </w:rPr>
            </w:pPr>
            <w:r w:rsidRPr="00CB6109">
              <w:rPr>
                <w:rFonts w:ascii="Times New Roman" w:hAnsi="Times New Roman" w:cs="Times New Roman"/>
                <w:b/>
                <w:color w:val="000000"/>
                <w:sz w:val="24"/>
                <w:szCs w:val="24"/>
                <w:lang w:val="ru-RU"/>
              </w:rPr>
              <w:t>6. Теория конкурентных преимуществ М. Портера</w:t>
            </w:r>
          </w:p>
          <w:p w:rsidR="0055761C" w:rsidRPr="00CB6109" w:rsidRDefault="0055761C"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i/>
                <w:iCs/>
                <w:color w:val="000000"/>
                <w:sz w:val="24"/>
                <w:szCs w:val="24"/>
                <w:lang w:val="ru-RU"/>
              </w:rPr>
              <w:t>Структура</w:t>
            </w:r>
          </w:p>
          <w:p w:rsidR="0055761C" w:rsidRPr="00CB6109" w:rsidRDefault="0055761C"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Понятие конкурентоспособности и конкурентных преимуществ по М. Пор</w:t>
            </w:r>
            <w:r w:rsidRPr="00CB6109">
              <w:rPr>
                <w:rFonts w:ascii="Times New Roman" w:hAnsi="Times New Roman" w:cs="Times New Roman"/>
                <w:color w:val="000000"/>
                <w:sz w:val="24"/>
                <w:szCs w:val="24"/>
                <w:lang w:val="ru-RU"/>
              </w:rPr>
              <w:softHyphen/>
              <w:t>теру.</w:t>
            </w:r>
          </w:p>
          <w:p w:rsidR="0055761C" w:rsidRPr="00CB6109" w:rsidRDefault="0055761C"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«Конкурентный ромб» М. Портера.</w:t>
            </w:r>
          </w:p>
          <w:p w:rsidR="0055761C" w:rsidRPr="00CB6109" w:rsidRDefault="0055761C"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Стадии развития национальной конкурентоспособности.</w:t>
            </w:r>
          </w:p>
          <w:p w:rsidR="0055761C" w:rsidRPr="00CB6109" w:rsidRDefault="0055761C"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Стратегии фирмы и кластерный подход.</w:t>
            </w:r>
          </w:p>
          <w:p w:rsidR="0055761C" w:rsidRPr="00CB6109" w:rsidRDefault="0055761C" w:rsidP="00725C0D">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Развитие и критика теории М. Портера.</w:t>
            </w:r>
          </w:p>
        </w:tc>
      </w:tr>
    </w:tbl>
    <w:p w:rsidR="0055761C" w:rsidRPr="00CB6109" w:rsidRDefault="0055761C" w:rsidP="0055761C">
      <w:pPr>
        <w:spacing w:after="0" w:line="240" w:lineRule="auto"/>
        <w:ind w:firstLine="720"/>
        <w:jc w:val="both"/>
        <w:rPr>
          <w:rFonts w:ascii="Times New Roman" w:hAnsi="Times New Roman" w:cs="Times New Roman"/>
          <w:i/>
          <w:color w:val="C00000"/>
          <w:sz w:val="24"/>
          <w:szCs w:val="24"/>
          <w:lang w:val="ru-RU"/>
        </w:rPr>
      </w:pPr>
    </w:p>
    <w:p w:rsidR="0055761C" w:rsidRDefault="0055761C" w:rsidP="0055761C">
      <w:pPr>
        <w:spacing w:after="0" w:line="240" w:lineRule="auto"/>
        <w:ind w:firstLine="720"/>
        <w:jc w:val="both"/>
        <w:rPr>
          <w:rFonts w:ascii="Times New Roman" w:hAnsi="Times New Roman" w:cs="Times New Roman"/>
          <w:b/>
          <w:sz w:val="24"/>
          <w:szCs w:val="24"/>
          <w:lang w:val="ru-RU"/>
        </w:rPr>
        <w:sectPr w:rsidR="0055761C" w:rsidSect="00CB6109">
          <w:pgSz w:w="16840" w:h="11907" w:orient="landscape"/>
          <w:pgMar w:top="1701" w:right="1134" w:bottom="851" w:left="811" w:header="709" w:footer="709" w:gutter="0"/>
          <w:cols w:space="708"/>
          <w:docGrid w:linePitch="360"/>
        </w:sectPr>
      </w:pPr>
    </w:p>
    <w:p w:rsidR="0055761C" w:rsidRPr="00B33FF9" w:rsidRDefault="0055761C" w:rsidP="0055761C">
      <w:pPr>
        <w:spacing w:after="0" w:line="240" w:lineRule="auto"/>
        <w:ind w:firstLine="720"/>
        <w:jc w:val="both"/>
        <w:rPr>
          <w:rFonts w:ascii="Times New Roman" w:hAnsi="Times New Roman" w:cs="Times New Roman"/>
          <w:b/>
          <w:sz w:val="24"/>
          <w:szCs w:val="24"/>
          <w:lang w:val="ru-RU"/>
        </w:rPr>
      </w:pPr>
      <w:r w:rsidRPr="00B33FF9">
        <w:rPr>
          <w:rFonts w:ascii="Times New Roman" w:hAnsi="Times New Roman" w:cs="Times New Roman"/>
          <w:b/>
          <w:sz w:val="24"/>
          <w:szCs w:val="24"/>
          <w:lang w:val="ru-RU"/>
        </w:rPr>
        <w:lastRenderedPageBreak/>
        <w:t>б) Порядок проведения промежуточной аттестации, показатели и критерии оценивания:</w:t>
      </w:r>
    </w:p>
    <w:p w:rsidR="0055761C" w:rsidRPr="00B33FF9" w:rsidRDefault="0055761C" w:rsidP="0055761C">
      <w:pPr>
        <w:tabs>
          <w:tab w:val="left" w:pos="851"/>
        </w:tabs>
        <w:spacing w:after="0" w:line="240" w:lineRule="auto"/>
        <w:ind w:firstLine="720"/>
        <w:jc w:val="both"/>
        <w:rPr>
          <w:rStyle w:val="FontStyle20"/>
          <w:rFonts w:ascii="Times New Roman" w:hAnsi="Times New Roman" w:cs="Times New Roman"/>
          <w:b/>
          <w:sz w:val="24"/>
          <w:szCs w:val="24"/>
          <w:lang w:val="ru-RU"/>
        </w:rPr>
      </w:pPr>
      <w:r w:rsidRPr="00B33FF9">
        <w:rPr>
          <w:rFonts w:ascii="Times New Roman" w:hAnsi="Times New Roman" w:cs="Times New Roman"/>
          <w:sz w:val="24"/>
          <w:szCs w:val="24"/>
          <w:lang w:val="ru-RU"/>
        </w:rPr>
        <w:t>Промежуточная аттестация по дисциплине «</w:t>
      </w:r>
      <w:r>
        <w:rPr>
          <w:rFonts w:ascii="Times New Roman" w:hAnsi="Times New Roman" w:cs="Times New Roman"/>
          <w:sz w:val="24"/>
          <w:szCs w:val="24"/>
          <w:lang w:val="ru-RU"/>
        </w:rPr>
        <w:t>Современные тенденции мирового развития</w:t>
      </w:r>
      <w:r w:rsidRPr="00B33FF9">
        <w:rPr>
          <w:rFonts w:ascii="Times New Roman" w:hAnsi="Times New Roman" w:cs="Times New Roman"/>
          <w:sz w:val="24"/>
          <w:szCs w:val="24"/>
          <w:lang w:val="ru-RU"/>
        </w:rPr>
        <w:t>»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w:t>
      </w:r>
    </w:p>
    <w:p w:rsidR="0055761C" w:rsidRPr="00B33FF9" w:rsidRDefault="0055761C" w:rsidP="0055761C">
      <w:pPr>
        <w:spacing w:after="0" w:line="240" w:lineRule="auto"/>
        <w:ind w:firstLine="720"/>
        <w:jc w:val="both"/>
        <w:rPr>
          <w:rFonts w:ascii="Times New Roman" w:hAnsi="Times New Roman" w:cs="Times New Roman"/>
          <w:sz w:val="24"/>
          <w:szCs w:val="24"/>
          <w:lang w:val="ru-RU"/>
        </w:rPr>
      </w:pPr>
      <w:r w:rsidRPr="00B33FF9">
        <w:rPr>
          <w:rFonts w:ascii="Times New Roman" w:hAnsi="Times New Roman" w:cs="Times New Roman"/>
          <w:sz w:val="24"/>
          <w:szCs w:val="24"/>
          <w:lang w:val="ru-RU"/>
        </w:rPr>
        <w:t xml:space="preserve">Зачет по данной дисциплине проводится в устной форме по вопросам к зачету, который включает  один теоретический вопрос и одно практическое задание. </w:t>
      </w:r>
    </w:p>
    <w:p w:rsidR="0055761C" w:rsidRPr="00B33FF9" w:rsidRDefault="0055761C" w:rsidP="0055761C">
      <w:pPr>
        <w:spacing w:after="0" w:line="240" w:lineRule="auto"/>
        <w:ind w:firstLine="720"/>
        <w:jc w:val="both"/>
        <w:rPr>
          <w:rFonts w:ascii="Times New Roman" w:hAnsi="Times New Roman" w:cs="Times New Roman"/>
          <w:b/>
          <w:sz w:val="24"/>
          <w:szCs w:val="24"/>
          <w:lang w:val="ru-RU"/>
        </w:rPr>
      </w:pPr>
      <w:r w:rsidRPr="00B33FF9">
        <w:rPr>
          <w:rFonts w:ascii="Times New Roman" w:hAnsi="Times New Roman" w:cs="Times New Roman"/>
          <w:b/>
          <w:sz w:val="24"/>
          <w:szCs w:val="24"/>
          <w:lang w:val="ru-RU"/>
        </w:rPr>
        <w:t xml:space="preserve">Показатели и критерии оценивания </w:t>
      </w:r>
    </w:p>
    <w:p w:rsidR="0055761C" w:rsidRPr="00B33FF9" w:rsidRDefault="0055761C" w:rsidP="0055761C">
      <w:pPr>
        <w:spacing w:after="0" w:line="240" w:lineRule="auto"/>
        <w:ind w:firstLine="720"/>
        <w:jc w:val="both"/>
        <w:rPr>
          <w:rFonts w:ascii="Times New Roman" w:hAnsi="Times New Roman" w:cs="Times New Roman"/>
          <w:sz w:val="24"/>
          <w:szCs w:val="24"/>
          <w:lang w:val="ru-RU"/>
        </w:rPr>
      </w:pPr>
      <w:r w:rsidRPr="00B33FF9">
        <w:rPr>
          <w:rFonts w:ascii="Times New Roman" w:hAnsi="Times New Roman" w:cs="Times New Roman"/>
          <w:sz w:val="24"/>
          <w:szCs w:val="24"/>
          <w:lang w:val="ru-RU"/>
        </w:rPr>
        <w:t xml:space="preserve">- «зачтено» - выставляется при условии, если студент показывает хорошие знания учебного материала по теме, знает сущность дисциплины, свободно выполняет практические задания. </w:t>
      </w:r>
    </w:p>
    <w:p w:rsidR="0055761C" w:rsidRPr="00B33FF9" w:rsidRDefault="0055761C" w:rsidP="0055761C">
      <w:pPr>
        <w:spacing w:after="0" w:line="240" w:lineRule="auto"/>
        <w:ind w:firstLine="720"/>
        <w:jc w:val="both"/>
        <w:rPr>
          <w:rFonts w:ascii="Times New Roman" w:hAnsi="Times New Roman" w:cs="Times New Roman"/>
          <w:sz w:val="24"/>
          <w:szCs w:val="24"/>
          <w:lang w:val="ru-RU"/>
        </w:rPr>
      </w:pPr>
      <w:r w:rsidRPr="00B33FF9">
        <w:rPr>
          <w:rFonts w:ascii="Times New Roman" w:hAnsi="Times New Roman" w:cs="Times New Roman"/>
          <w:sz w:val="24"/>
          <w:szCs w:val="24"/>
          <w:lang w:val="ru-RU"/>
        </w:rPr>
        <w:t>При этом студент логично и последовательно излагает материал темы, раскрывает смысл вопроса, дает удовлетворительные ответы на дополнительные вопросы. Дополнительным условием получения оценки могут стать хорошие успехи при выполнении самостоятельной и контрольной работы, систематическая активная работа на практических занятиях.</w:t>
      </w:r>
    </w:p>
    <w:p w:rsidR="0055761C" w:rsidRPr="00B33FF9" w:rsidRDefault="0055761C" w:rsidP="0055761C">
      <w:pPr>
        <w:spacing w:after="0" w:line="240" w:lineRule="auto"/>
        <w:ind w:firstLine="720"/>
        <w:jc w:val="both"/>
        <w:rPr>
          <w:rFonts w:ascii="Times New Roman" w:hAnsi="Times New Roman" w:cs="Times New Roman"/>
          <w:color w:val="000000"/>
          <w:sz w:val="24"/>
          <w:szCs w:val="24"/>
          <w:lang w:val="ru-RU"/>
        </w:rPr>
      </w:pPr>
      <w:r w:rsidRPr="00B33FF9">
        <w:rPr>
          <w:rFonts w:ascii="Times New Roman" w:hAnsi="Times New Roman" w:cs="Times New Roman"/>
          <w:sz w:val="24"/>
          <w:szCs w:val="24"/>
          <w:lang w:val="ru-RU"/>
        </w:rPr>
        <w:t xml:space="preserve">- </w:t>
      </w:r>
      <w:r w:rsidRPr="00B33FF9">
        <w:rPr>
          <w:rFonts w:ascii="Times New Roman" w:hAnsi="Times New Roman" w:cs="Times New Roman"/>
          <w:color w:val="000000"/>
          <w:sz w:val="24"/>
          <w:szCs w:val="24"/>
          <w:lang w:val="ru-RU"/>
        </w:rPr>
        <w:t>«не зачтено» - выставляется при условии, если студент владеет отрывочными знаниями о сущности дисциплины, дает неполные ответы на вопросы из основной литературы, рекомендованной к курсу, не может ответить на дополнительные вопросы, предложенные преподавателем.</w:t>
      </w:r>
    </w:p>
    <w:p w:rsidR="0055761C" w:rsidRDefault="0055761C" w:rsidP="0055761C">
      <w:pPr>
        <w:rPr>
          <w:rFonts w:ascii="Times New Roman" w:hAnsi="Times New Roman" w:cs="Times New Roman"/>
          <w:b/>
          <w:sz w:val="24"/>
          <w:szCs w:val="24"/>
          <w:lang w:val="ru-RU"/>
        </w:rPr>
      </w:pPr>
    </w:p>
    <w:p w:rsidR="0055761C" w:rsidRDefault="0055761C" w:rsidP="0055761C">
      <w:pPr>
        <w:rPr>
          <w:rFonts w:ascii="Times New Roman" w:hAnsi="Times New Roman" w:cs="Times New Roman"/>
          <w:b/>
          <w:sz w:val="24"/>
          <w:szCs w:val="24"/>
          <w:lang w:val="ru-RU"/>
        </w:rPr>
      </w:pPr>
      <w:r>
        <w:rPr>
          <w:rFonts w:ascii="Times New Roman" w:hAnsi="Times New Roman" w:cs="Times New Roman"/>
          <w:b/>
          <w:sz w:val="24"/>
          <w:szCs w:val="24"/>
          <w:lang w:val="ru-RU"/>
        </w:rPr>
        <w:br w:type="page"/>
      </w:r>
    </w:p>
    <w:p w:rsidR="0055761C" w:rsidRPr="009E3890" w:rsidRDefault="0055761C" w:rsidP="0055761C">
      <w:pPr>
        <w:spacing w:after="0" w:line="240" w:lineRule="auto"/>
        <w:ind w:firstLine="720"/>
        <w:jc w:val="right"/>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П</w:t>
      </w:r>
      <w:r w:rsidRPr="009E3890">
        <w:rPr>
          <w:rFonts w:ascii="Times New Roman" w:hAnsi="Times New Roman" w:cs="Times New Roman"/>
          <w:b/>
          <w:sz w:val="24"/>
          <w:szCs w:val="24"/>
          <w:lang w:val="ru-RU"/>
        </w:rPr>
        <w:t>риложение 3</w:t>
      </w:r>
    </w:p>
    <w:p w:rsidR="0055761C" w:rsidRPr="009E3890" w:rsidRDefault="0055761C" w:rsidP="0055761C">
      <w:pPr>
        <w:spacing w:after="0" w:line="240" w:lineRule="auto"/>
        <w:ind w:firstLine="720"/>
        <w:jc w:val="both"/>
        <w:rPr>
          <w:rFonts w:ascii="Times New Roman" w:hAnsi="Times New Roman" w:cs="Times New Roman"/>
          <w:b/>
          <w:sz w:val="24"/>
          <w:szCs w:val="24"/>
          <w:lang w:val="ru-RU"/>
        </w:rPr>
      </w:pPr>
      <w:r w:rsidRPr="009E3890">
        <w:rPr>
          <w:rFonts w:ascii="Times New Roman" w:hAnsi="Times New Roman" w:cs="Times New Roman"/>
          <w:b/>
          <w:sz w:val="24"/>
          <w:szCs w:val="24"/>
          <w:lang w:val="ru-RU"/>
        </w:rPr>
        <w:t xml:space="preserve">Методические рекомендации для самостоятельной работы студентов </w:t>
      </w:r>
    </w:p>
    <w:p w:rsidR="0055761C" w:rsidRPr="009E3890" w:rsidRDefault="0055761C" w:rsidP="0055761C">
      <w:pPr>
        <w:spacing w:after="0" w:line="240" w:lineRule="auto"/>
        <w:ind w:firstLine="720"/>
        <w:jc w:val="both"/>
        <w:rPr>
          <w:rFonts w:ascii="Times New Roman" w:hAnsi="Times New Roman" w:cs="Times New Roman"/>
          <w:sz w:val="24"/>
          <w:szCs w:val="24"/>
          <w:lang w:val="ru-RU"/>
        </w:rPr>
      </w:pPr>
    </w:p>
    <w:p w:rsidR="0055761C" w:rsidRPr="009E3890" w:rsidRDefault="0055761C" w:rsidP="0055761C">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55761C" w:rsidRPr="009E3890" w:rsidRDefault="0055761C" w:rsidP="0055761C">
      <w:pPr>
        <w:spacing w:after="0" w:line="240" w:lineRule="auto"/>
        <w:ind w:firstLine="720"/>
        <w:jc w:val="both"/>
        <w:rPr>
          <w:rFonts w:ascii="Times New Roman" w:hAnsi="Times New Roman" w:cs="Times New Roman"/>
          <w:sz w:val="24"/>
          <w:szCs w:val="24"/>
          <w:lang w:val="ru-RU"/>
        </w:rPr>
      </w:pPr>
    </w:p>
    <w:p w:rsidR="0055761C" w:rsidRPr="009E3890" w:rsidRDefault="0055761C" w:rsidP="0055761C">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t>Конспект лекции.</w:t>
      </w:r>
      <w:r w:rsidRPr="009E3890">
        <w:rPr>
          <w:rFonts w:ascii="Times New Roman" w:hAnsi="Times New Roman" w:cs="Times New Roman"/>
          <w:sz w:val="24"/>
          <w:szCs w:val="24"/>
          <w:lang w:val="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55761C" w:rsidRPr="009E3890" w:rsidRDefault="0055761C" w:rsidP="0055761C">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Для успешного выполнения этой работы советуем: </w:t>
      </w:r>
    </w:p>
    <w:p w:rsidR="0055761C" w:rsidRPr="009E3890" w:rsidRDefault="0055761C" w:rsidP="0055761C">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55761C" w:rsidRPr="009E3890" w:rsidRDefault="0055761C" w:rsidP="0055761C">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55761C" w:rsidRPr="009E3890" w:rsidRDefault="0055761C" w:rsidP="0055761C">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упущенное. </w:t>
      </w:r>
    </w:p>
    <w:p w:rsidR="0055761C" w:rsidRPr="009E3890" w:rsidRDefault="0055761C" w:rsidP="0055761C">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55761C" w:rsidRPr="009E3890" w:rsidRDefault="0055761C" w:rsidP="0055761C">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при-думайте собственные сокращения. </w:t>
      </w:r>
    </w:p>
    <w:p w:rsidR="0055761C" w:rsidRPr="009E3890" w:rsidRDefault="0055761C" w:rsidP="0055761C">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55761C" w:rsidRPr="009E3890" w:rsidRDefault="0055761C" w:rsidP="0055761C">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55761C" w:rsidRPr="009E3890" w:rsidRDefault="0055761C" w:rsidP="0055761C">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t xml:space="preserve">Подготовка к семинарским занятиям. </w:t>
      </w:r>
      <w:r w:rsidRPr="009E3890">
        <w:rPr>
          <w:rFonts w:ascii="Times New Roman" w:hAnsi="Times New Roman" w:cs="Times New Roman"/>
          <w:sz w:val="24"/>
          <w:szCs w:val="24"/>
          <w:lang w:val="ru-RU"/>
        </w:rPr>
        <w:t xml:space="preserve">Семинар – один из основных видов практических занятий по гуманитарным дисциплинам. Он предназначен для углубленного </w:t>
      </w:r>
      <w:r w:rsidRPr="009E3890">
        <w:rPr>
          <w:rFonts w:ascii="Times New Roman" w:hAnsi="Times New Roman" w:cs="Times New Roman"/>
          <w:sz w:val="24"/>
          <w:szCs w:val="24"/>
          <w:lang w:val="ru-RU"/>
        </w:rPr>
        <w:lastRenderedPageBreak/>
        <w:t xml:space="preserve">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55761C" w:rsidRPr="009E3890" w:rsidRDefault="0055761C" w:rsidP="0055761C">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55761C" w:rsidRPr="009E3890" w:rsidRDefault="0055761C" w:rsidP="0055761C">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55761C" w:rsidRPr="009E3890" w:rsidRDefault="0055761C" w:rsidP="0055761C">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Беседа по плану представляет собой заранее подготовленное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55761C" w:rsidRPr="009E3890" w:rsidRDefault="0055761C" w:rsidP="0055761C">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t>Реферат</w:t>
      </w:r>
      <w:r w:rsidRPr="009E3890">
        <w:rPr>
          <w:rFonts w:ascii="Times New Roman" w:hAnsi="Times New Roman" w:cs="Times New Roman"/>
          <w:sz w:val="24"/>
          <w:szCs w:val="24"/>
          <w:lang w:val="ru-RU"/>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55761C" w:rsidRPr="009E3890" w:rsidRDefault="0055761C" w:rsidP="0055761C">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Студентам предлагается два вида рефератных работ: </w:t>
      </w:r>
    </w:p>
    <w:p w:rsidR="0055761C" w:rsidRPr="009E3890" w:rsidRDefault="0055761C" w:rsidP="0055761C">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rsidR="0055761C" w:rsidRPr="009E3890" w:rsidRDefault="0055761C" w:rsidP="0055761C">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Реферат по теме  представляет обзор научных взглядов и концепций по проблемному вопросу в изучаемой теме. </w:t>
      </w:r>
    </w:p>
    <w:p w:rsidR="0055761C" w:rsidRPr="009E3890" w:rsidRDefault="0055761C" w:rsidP="0055761C">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55761C" w:rsidRPr="009E3890" w:rsidRDefault="0055761C" w:rsidP="0055761C">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55761C" w:rsidRPr="009E3890" w:rsidRDefault="0055761C" w:rsidP="0055761C">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lastRenderedPageBreak/>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55761C" w:rsidRPr="009E3890" w:rsidRDefault="0055761C" w:rsidP="0055761C">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55761C" w:rsidRPr="009E3890" w:rsidRDefault="0055761C" w:rsidP="0055761C">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55761C" w:rsidRPr="009E3890" w:rsidRDefault="0055761C" w:rsidP="0055761C">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В реферате в обязательном порядке размещаются титульный лист, план или оглавление работы, а также список используемой литературы.</w:t>
      </w:r>
    </w:p>
    <w:p w:rsidR="0055761C" w:rsidRPr="009E3890" w:rsidRDefault="0055761C" w:rsidP="0055761C">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55761C" w:rsidRPr="009E3890" w:rsidRDefault="0055761C" w:rsidP="0055761C">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t>Доклад</w:t>
      </w:r>
      <w:r w:rsidRPr="009E3890">
        <w:rPr>
          <w:rFonts w:ascii="Times New Roman" w:hAnsi="Times New Roman" w:cs="Times New Roman"/>
          <w:sz w:val="24"/>
          <w:szCs w:val="24"/>
          <w:lang w:val="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55761C" w:rsidRPr="009E3890" w:rsidRDefault="0055761C" w:rsidP="0055761C">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55761C" w:rsidRPr="009E3890" w:rsidRDefault="0055761C" w:rsidP="0055761C">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При работе над докладом следует учесть некоторые специфические особенности: </w:t>
      </w:r>
    </w:p>
    <w:p w:rsidR="0055761C" w:rsidRPr="009E3890" w:rsidRDefault="0055761C" w:rsidP="0055761C">
      <w:pPr>
        <w:pStyle w:val="a5"/>
        <w:numPr>
          <w:ilvl w:val="0"/>
          <w:numId w:val="1"/>
        </w:numPr>
        <w:tabs>
          <w:tab w:val="left" w:pos="851"/>
        </w:tabs>
        <w:spacing w:line="240" w:lineRule="auto"/>
        <w:ind w:left="0" w:firstLine="720"/>
        <w:rPr>
          <w:szCs w:val="24"/>
          <w:lang w:val="ru-RU"/>
        </w:rPr>
      </w:pPr>
      <w:r w:rsidRPr="009E3890">
        <w:rPr>
          <w:szCs w:val="24"/>
          <w:lang w:val="ru-RU"/>
        </w:rPr>
        <w:t xml:space="preserve">Объем доклада должен согласовываться со временем, отведенным для выступления. </w:t>
      </w:r>
    </w:p>
    <w:p w:rsidR="0055761C" w:rsidRPr="009E3890" w:rsidRDefault="0055761C" w:rsidP="0055761C">
      <w:pPr>
        <w:pStyle w:val="a5"/>
        <w:numPr>
          <w:ilvl w:val="0"/>
          <w:numId w:val="1"/>
        </w:numPr>
        <w:tabs>
          <w:tab w:val="left" w:pos="851"/>
        </w:tabs>
        <w:spacing w:line="240" w:lineRule="auto"/>
        <w:ind w:left="0" w:firstLine="720"/>
        <w:rPr>
          <w:szCs w:val="24"/>
          <w:lang w:val="ru-RU"/>
        </w:rPr>
      </w:pPr>
      <w:r w:rsidRPr="009E3890">
        <w:rPr>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55761C" w:rsidRPr="009E3890" w:rsidRDefault="0055761C" w:rsidP="0055761C">
      <w:pPr>
        <w:pStyle w:val="a5"/>
        <w:numPr>
          <w:ilvl w:val="0"/>
          <w:numId w:val="1"/>
        </w:numPr>
        <w:tabs>
          <w:tab w:val="left" w:pos="851"/>
        </w:tabs>
        <w:spacing w:line="240" w:lineRule="auto"/>
        <w:ind w:left="0" w:firstLine="720"/>
        <w:rPr>
          <w:szCs w:val="24"/>
          <w:lang w:val="ru-RU"/>
        </w:rPr>
      </w:pPr>
      <w:r w:rsidRPr="009E3890">
        <w:rPr>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55761C" w:rsidRPr="009E3890" w:rsidRDefault="0055761C" w:rsidP="0055761C">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55761C" w:rsidRPr="009E3890" w:rsidRDefault="0055761C" w:rsidP="0055761C">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При подготовке к устному выступлению возьмите на вооружение некоторые советы: </w:t>
      </w:r>
    </w:p>
    <w:p w:rsidR="0055761C" w:rsidRPr="009E3890" w:rsidRDefault="0055761C" w:rsidP="0055761C">
      <w:pPr>
        <w:pStyle w:val="a5"/>
        <w:numPr>
          <w:ilvl w:val="0"/>
          <w:numId w:val="1"/>
        </w:numPr>
        <w:spacing w:line="240" w:lineRule="auto"/>
        <w:ind w:left="0" w:firstLine="720"/>
        <w:rPr>
          <w:szCs w:val="24"/>
          <w:lang w:val="ru-RU"/>
        </w:rPr>
      </w:pPr>
      <w:r w:rsidRPr="009E3890">
        <w:rPr>
          <w:szCs w:val="24"/>
          <w:lang w:val="ru-RU"/>
        </w:rPr>
        <w:lastRenderedPageBreak/>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заглядывания в текст. </w:t>
      </w:r>
    </w:p>
    <w:p w:rsidR="0055761C" w:rsidRPr="009E3890" w:rsidRDefault="0055761C" w:rsidP="0055761C">
      <w:pPr>
        <w:pStyle w:val="a5"/>
        <w:numPr>
          <w:ilvl w:val="0"/>
          <w:numId w:val="1"/>
        </w:numPr>
        <w:spacing w:line="240" w:lineRule="auto"/>
        <w:ind w:left="0" w:firstLine="720"/>
        <w:rPr>
          <w:szCs w:val="24"/>
          <w:lang w:val="ru-RU"/>
        </w:rPr>
      </w:pPr>
      <w:r w:rsidRPr="009E3890">
        <w:rPr>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rsidR="0055761C" w:rsidRPr="009E3890" w:rsidRDefault="0055761C" w:rsidP="0055761C">
      <w:pPr>
        <w:pStyle w:val="a5"/>
        <w:numPr>
          <w:ilvl w:val="0"/>
          <w:numId w:val="1"/>
        </w:numPr>
        <w:spacing w:line="240" w:lineRule="auto"/>
        <w:ind w:left="0" w:firstLine="720"/>
        <w:rPr>
          <w:szCs w:val="24"/>
          <w:lang w:val="ru-RU"/>
        </w:rPr>
      </w:pPr>
      <w:r w:rsidRPr="009E3890">
        <w:rPr>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55761C" w:rsidRPr="009E3890" w:rsidRDefault="0055761C" w:rsidP="0055761C">
      <w:pPr>
        <w:pStyle w:val="a5"/>
        <w:numPr>
          <w:ilvl w:val="0"/>
          <w:numId w:val="1"/>
        </w:numPr>
        <w:spacing w:line="240" w:lineRule="auto"/>
        <w:ind w:left="0" w:firstLine="720"/>
        <w:rPr>
          <w:szCs w:val="24"/>
          <w:lang w:val="ru-RU"/>
        </w:rPr>
      </w:pPr>
      <w:r w:rsidRPr="009E3890">
        <w:rPr>
          <w:szCs w:val="24"/>
          <w:lang w:val="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55761C" w:rsidRPr="009E3890" w:rsidRDefault="0055761C" w:rsidP="0055761C">
      <w:pPr>
        <w:pStyle w:val="a5"/>
        <w:numPr>
          <w:ilvl w:val="0"/>
          <w:numId w:val="1"/>
        </w:numPr>
        <w:spacing w:line="240" w:lineRule="auto"/>
        <w:ind w:left="0" w:firstLine="720"/>
        <w:rPr>
          <w:szCs w:val="24"/>
          <w:lang w:val="ru-RU"/>
        </w:rPr>
      </w:pPr>
      <w:r w:rsidRPr="009E3890">
        <w:rPr>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55761C" w:rsidRPr="009E3890" w:rsidRDefault="0055761C" w:rsidP="0055761C">
      <w:pPr>
        <w:pStyle w:val="a5"/>
        <w:numPr>
          <w:ilvl w:val="0"/>
          <w:numId w:val="1"/>
        </w:numPr>
        <w:spacing w:line="240" w:lineRule="auto"/>
        <w:ind w:left="0" w:firstLine="720"/>
        <w:rPr>
          <w:szCs w:val="24"/>
          <w:lang w:val="ru-RU"/>
        </w:rPr>
      </w:pPr>
      <w:r w:rsidRPr="009E3890">
        <w:rPr>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55761C" w:rsidRPr="009E3890" w:rsidRDefault="0055761C" w:rsidP="0055761C">
      <w:pPr>
        <w:pStyle w:val="a5"/>
        <w:numPr>
          <w:ilvl w:val="0"/>
          <w:numId w:val="1"/>
        </w:numPr>
        <w:spacing w:line="240" w:lineRule="auto"/>
        <w:ind w:left="0" w:firstLine="720"/>
        <w:rPr>
          <w:szCs w:val="24"/>
          <w:lang w:val="ru-RU"/>
        </w:rPr>
      </w:pPr>
      <w:r w:rsidRPr="009E3890">
        <w:rPr>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55761C" w:rsidRPr="009E3890" w:rsidRDefault="0055761C" w:rsidP="0055761C">
      <w:pPr>
        <w:pStyle w:val="a5"/>
        <w:numPr>
          <w:ilvl w:val="0"/>
          <w:numId w:val="1"/>
        </w:numPr>
        <w:spacing w:line="240" w:lineRule="auto"/>
        <w:ind w:left="0" w:firstLine="720"/>
        <w:rPr>
          <w:szCs w:val="24"/>
          <w:lang w:val="ru-RU"/>
        </w:rPr>
      </w:pPr>
      <w:r w:rsidRPr="009E3890">
        <w:rPr>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55761C" w:rsidRPr="009E3890" w:rsidRDefault="0055761C" w:rsidP="0055761C">
      <w:pPr>
        <w:pStyle w:val="a5"/>
        <w:numPr>
          <w:ilvl w:val="0"/>
          <w:numId w:val="1"/>
        </w:numPr>
        <w:spacing w:line="240" w:lineRule="auto"/>
        <w:ind w:left="0" w:firstLine="720"/>
        <w:rPr>
          <w:szCs w:val="24"/>
          <w:lang w:val="ru-RU"/>
        </w:rPr>
      </w:pPr>
      <w:r w:rsidRPr="009E3890">
        <w:rPr>
          <w:szCs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55761C" w:rsidRPr="009E3890" w:rsidRDefault="0055761C" w:rsidP="0055761C">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t>Презентация</w:t>
      </w:r>
      <w:r w:rsidRPr="009E3890">
        <w:rPr>
          <w:rFonts w:ascii="Times New Roman" w:hAnsi="Times New Roman" w:cs="Times New Roman"/>
          <w:sz w:val="24"/>
          <w:szCs w:val="24"/>
          <w:lang w:val="ru-RU"/>
        </w:rPr>
        <w:t xml:space="preserve"> – современный способ устного или письменного представления информации с использованием мультимедийных технологий. </w:t>
      </w:r>
    </w:p>
    <w:p w:rsidR="0055761C" w:rsidRPr="009E3890" w:rsidRDefault="0055761C" w:rsidP="0055761C">
      <w:pPr>
        <w:spacing w:after="0" w:line="240" w:lineRule="auto"/>
        <w:ind w:firstLine="720"/>
        <w:jc w:val="both"/>
        <w:rPr>
          <w:rFonts w:ascii="Times New Roman" w:hAnsi="Times New Roman" w:cs="Times New Roman"/>
          <w:sz w:val="24"/>
          <w:szCs w:val="24"/>
        </w:rPr>
      </w:pPr>
      <w:r w:rsidRPr="009E3890">
        <w:rPr>
          <w:rFonts w:ascii="Times New Roman" w:hAnsi="Times New Roman" w:cs="Times New Roman"/>
          <w:sz w:val="24"/>
          <w:szCs w:val="24"/>
        </w:rPr>
        <w:t xml:space="preserve">Существует несколько вариантов презентаций. </w:t>
      </w:r>
    </w:p>
    <w:p w:rsidR="0055761C" w:rsidRPr="009E3890" w:rsidRDefault="0055761C" w:rsidP="0055761C">
      <w:pPr>
        <w:pStyle w:val="a5"/>
        <w:numPr>
          <w:ilvl w:val="0"/>
          <w:numId w:val="1"/>
        </w:numPr>
        <w:spacing w:line="240" w:lineRule="auto"/>
        <w:ind w:left="0" w:firstLine="720"/>
        <w:rPr>
          <w:szCs w:val="24"/>
        </w:rPr>
      </w:pPr>
      <w:r w:rsidRPr="009E3890">
        <w:rPr>
          <w:szCs w:val="24"/>
        </w:rPr>
        <w:t xml:space="preserve"> Презентация с выступлением докладчика</w:t>
      </w:r>
    </w:p>
    <w:p w:rsidR="0055761C" w:rsidRPr="009E3890" w:rsidRDefault="0055761C" w:rsidP="0055761C">
      <w:pPr>
        <w:pStyle w:val="a5"/>
        <w:numPr>
          <w:ilvl w:val="0"/>
          <w:numId w:val="1"/>
        </w:numPr>
        <w:spacing w:line="240" w:lineRule="auto"/>
        <w:ind w:left="0" w:firstLine="720"/>
        <w:rPr>
          <w:szCs w:val="24"/>
        </w:rPr>
      </w:pPr>
      <w:r w:rsidRPr="009E3890">
        <w:rPr>
          <w:szCs w:val="24"/>
        </w:rPr>
        <w:t xml:space="preserve">Презентация с комментариями докладчика </w:t>
      </w:r>
    </w:p>
    <w:p w:rsidR="0055761C" w:rsidRPr="009E3890" w:rsidRDefault="0055761C" w:rsidP="0055761C">
      <w:pPr>
        <w:pStyle w:val="a5"/>
        <w:numPr>
          <w:ilvl w:val="0"/>
          <w:numId w:val="1"/>
        </w:numPr>
        <w:spacing w:line="240" w:lineRule="auto"/>
        <w:ind w:left="0" w:firstLine="720"/>
        <w:rPr>
          <w:szCs w:val="24"/>
          <w:lang w:val="ru-RU"/>
        </w:rPr>
      </w:pPr>
      <w:r w:rsidRPr="009E3890">
        <w:rPr>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rsidR="0055761C" w:rsidRPr="009E3890" w:rsidRDefault="0055761C" w:rsidP="0055761C">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Подготовка презентации включает в себя несколько этапов: </w:t>
      </w:r>
    </w:p>
    <w:p w:rsidR="0055761C" w:rsidRPr="009E3890" w:rsidRDefault="0055761C" w:rsidP="0055761C">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1. Планирование презентации </w:t>
      </w:r>
    </w:p>
    <w:p w:rsidR="0055761C" w:rsidRPr="009E3890" w:rsidRDefault="0055761C" w:rsidP="0055761C">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От ответов на эти вопросы будет зависеть всё построение презентации: </w:t>
      </w:r>
    </w:p>
    <w:p w:rsidR="0055761C" w:rsidRPr="009E3890" w:rsidRDefault="0055761C" w:rsidP="0055761C">
      <w:pPr>
        <w:pStyle w:val="a5"/>
        <w:numPr>
          <w:ilvl w:val="0"/>
          <w:numId w:val="1"/>
        </w:numPr>
        <w:spacing w:line="240" w:lineRule="auto"/>
        <w:ind w:left="0" w:firstLine="720"/>
        <w:rPr>
          <w:szCs w:val="24"/>
          <w:lang w:val="ru-RU"/>
        </w:rPr>
      </w:pPr>
      <w:r w:rsidRPr="009E3890">
        <w:rPr>
          <w:szCs w:val="24"/>
          <w:lang w:val="ru-RU"/>
        </w:rPr>
        <w:t xml:space="preserve"> каково предназначение и смысл презентации (демонстрация результатов научной работы, защита дипломного проекта и т.д.); </w:t>
      </w:r>
    </w:p>
    <w:p w:rsidR="0055761C" w:rsidRPr="009E3890" w:rsidRDefault="0055761C" w:rsidP="0055761C">
      <w:pPr>
        <w:pStyle w:val="a5"/>
        <w:numPr>
          <w:ilvl w:val="0"/>
          <w:numId w:val="1"/>
        </w:numPr>
        <w:spacing w:line="240" w:lineRule="auto"/>
        <w:ind w:left="0" w:firstLine="720"/>
        <w:rPr>
          <w:szCs w:val="24"/>
          <w:lang w:val="ru-RU"/>
        </w:rPr>
      </w:pPr>
      <w:r w:rsidRPr="009E3890">
        <w:rPr>
          <w:szCs w:val="24"/>
          <w:lang w:val="ru-RU"/>
        </w:rPr>
        <w:lastRenderedPageBreak/>
        <w:t xml:space="preserve"> какую роль будет выполнять презентация в ходе выступления (сопровождение доклада или его иллюстрация); </w:t>
      </w:r>
    </w:p>
    <w:p w:rsidR="0055761C" w:rsidRPr="009E3890" w:rsidRDefault="0055761C" w:rsidP="0055761C">
      <w:pPr>
        <w:pStyle w:val="a5"/>
        <w:numPr>
          <w:ilvl w:val="0"/>
          <w:numId w:val="1"/>
        </w:numPr>
        <w:spacing w:line="240" w:lineRule="auto"/>
        <w:ind w:left="0" w:firstLine="720"/>
        <w:rPr>
          <w:szCs w:val="24"/>
          <w:lang w:val="ru-RU"/>
        </w:rPr>
      </w:pPr>
      <w:r w:rsidRPr="009E3890">
        <w:rPr>
          <w:szCs w:val="24"/>
          <w:lang w:val="ru-RU"/>
        </w:rPr>
        <w:t xml:space="preserve"> какова цель презентации (информирование, убеждение или анализ); </w:t>
      </w:r>
    </w:p>
    <w:p w:rsidR="0055761C" w:rsidRPr="009E3890" w:rsidRDefault="0055761C" w:rsidP="0055761C">
      <w:pPr>
        <w:pStyle w:val="a5"/>
        <w:numPr>
          <w:ilvl w:val="0"/>
          <w:numId w:val="1"/>
        </w:numPr>
        <w:spacing w:line="240" w:lineRule="auto"/>
        <w:ind w:left="0" w:firstLine="720"/>
        <w:rPr>
          <w:szCs w:val="24"/>
          <w:lang w:val="ru-RU"/>
        </w:rPr>
      </w:pPr>
      <w:r w:rsidRPr="009E3890">
        <w:rPr>
          <w:szCs w:val="24"/>
          <w:lang w:val="ru-RU"/>
        </w:rPr>
        <w:t xml:space="preserve"> на какое время рассчитана презентация (короткое - 5-10 минут или продолжительное - 15-20 минут); </w:t>
      </w:r>
    </w:p>
    <w:p w:rsidR="0055761C" w:rsidRPr="009E3890" w:rsidRDefault="0055761C" w:rsidP="0055761C">
      <w:pPr>
        <w:pStyle w:val="a5"/>
        <w:numPr>
          <w:ilvl w:val="0"/>
          <w:numId w:val="1"/>
        </w:numPr>
        <w:spacing w:line="240" w:lineRule="auto"/>
        <w:ind w:left="0" w:firstLine="720"/>
        <w:rPr>
          <w:szCs w:val="24"/>
          <w:lang w:val="ru-RU"/>
        </w:rPr>
      </w:pPr>
      <w:r w:rsidRPr="009E3890">
        <w:rPr>
          <w:szCs w:val="24"/>
          <w:lang w:val="ru-RU"/>
        </w:rPr>
        <w:t xml:space="preserve"> каков размер и состав зрительской аудитории (10-15 человек или 80-100; преподаватели, студенты или смешенная аудитория). </w:t>
      </w:r>
    </w:p>
    <w:p w:rsidR="0055761C" w:rsidRPr="009E3890" w:rsidRDefault="0055761C" w:rsidP="0055761C">
      <w:pPr>
        <w:spacing w:after="0" w:line="240" w:lineRule="auto"/>
        <w:ind w:firstLine="720"/>
        <w:jc w:val="both"/>
        <w:rPr>
          <w:rFonts w:ascii="Times New Roman" w:hAnsi="Times New Roman" w:cs="Times New Roman"/>
          <w:sz w:val="24"/>
          <w:szCs w:val="24"/>
        </w:rPr>
      </w:pPr>
      <w:r w:rsidRPr="009E3890">
        <w:rPr>
          <w:rFonts w:ascii="Times New Roman" w:hAnsi="Times New Roman" w:cs="Times New Roman"/>
          <w:sz w:val="24"/>
          <w:szCs w:val="24"/>
        </w:rPr>
        <w:t xml:space="preserve">2. Структурирование информации </w:t>
      </w:r>
    </w:p>
    <w:p w:rsidR="0055761C" w:rsidRPr="009E3890" w:rsidRDefault="0055761C" w:rsidP="0055761C">
      <w:pPr>
        <w:pStyle w:val="a5"/>
        <w:numPr>
          <w:ilvl w:val="0"/>
          <w:numId w:val="1"/>
        </w:numPr>
        <w:spacing w:line="240" w:lineRule="auto"/>
        <w:ind w:left="0" w:firstLine="720"/>
        <w:rPr>
          <w:szCs w:val="24"/>
          <w:lang w:val="ru-RU"/>
        </w:rPr>
      </w:pPr>
      <w:r w:rsidRPr="009E3890">
        <w:rPr>
          <w:szCs w:val="24"/>
          <w:lang w:val="ru-RU"/>
        </w:rPr>
        <w:t xml:space="preserve">в презентации не должна быть менее 10 слайдов, а общее их количество превышать 20 - 25. </w:t>
      </w:r>
    </w:p>
    <w:p w:rsidR="0055761C" w:rsidRPr="009E3890" w:rsidRDefault="0055761C" w:rsidP="0055761C">
      <w:pPr>
        <w:pStyle w:val="a5"/>
        <w:numPr>
          <w:ilvl w:val="0"/>
          <w:numId w:val="1"/>
        </w:numPr>
        <w:spacing w:line="240" w:lineRule="auto"/>
        <w:ind w:left="0" w:firstLine="720"/>
        <w:rPr>
          <w:szCs w:val="24"/>
          <w:lang w:val="ru-RU"/>
        </w:rPr>
      </w:pPr>
      <w:r w:rsidRPr="009E3890">
        <w:rPr>
          <w:szCs w:val="24"/>
          <w:lang w:val="ru-RU"/>
        </w:rPr>
        <w:t xml:space="preserve"> основными принципами при составлении презентации должны быть ясность, наглядность, логичность и запоминаемость; </w:t>
      </w:r>
    </w:p>
    <w:p w:rsidR="0055761C" w:rsidRPr="009E3890" w:rsidRDefault="0055761C" w:rsidP="0055761C">
      <w:pPr>
        <w:pStyle w:val="a5"/>
        <w:numPr>
          <w:ilvl w:val="0"/>
          <w:numId w:val="1"/>
        </w:numPr>
        <w:spacing w:line="240" w:lineRule="auto"/>
        <w:ind w:left="0" w:firstLine="720"/>
        <w:rPr>
          <w:szCs w:val="24"/>
          <w:lang w:val="ru-RU"/>
        </w:rPr>
      </w:pPr>
      <w:r w:rsidRPr="009E3890">
        <w:rPr>
          <w:szCs w:val="24"/>
          <w:lang w:val="ru-RU"/>
        </w:rPr>
        <w:t xml:space="preserve"> презентация должна иметь сценарий и четкую структуру, в которой будут отражены все причинно-следственные связи, </w:t>
      </w:r>
    </w:p>
    <w:p w:rsidR="0055761C" w:rsidRPr="009E3890" w:rsidRDefault="0055761C" w:rsidP="0055761C">
      <w:pPr>
        <w:pStyle w:val="a5"/>
        <w:numPr>
          <w:ilvl w:val="0"/>
          <w:numId w:val="1"/>
        </w:numPr>
        <w:spacing w:line="240" w:lineRule="auto"/>
        <w:ind w:left="0" w:firstLine="720"/>
        <w:rPr>
          <w:szCs w:val="24"/>
          <w:lang w:val="ru-RU"/>
        </w:rPr>
      </w:pPr>
      <w:r w:rsidRPr="009E3890">
        <w:rPr>
          <w:szCs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55761C" w:rsidRPr="009E3890" w:rsidRDefault="0055761C" w:rsidP="0055761C">
      <w:pPr>
        <w:pStyle w:val="a5"/>
        <w:numPr>
          <w:ilvl w:val="0"/>
          <w:numId w:val="1"/>
        </w:numPr>
        <w:spacing w:line="240" w:lineRule="auto"/>
        <w:ind w:left="0" w:firstLine="720"/>
        <w:rPr>
          <w:szCs w:val="24"/>
          <w:lang w:val="ru-RU"/>
        </w:rPr>
      </w:pPr>
      <w:r w:rsidRPr="009E3890">
        <w:rPr>
          <w:szCs w:val="24"/>
          <w:lang w:val="ru-RU"/>
        </w:rPr>
        <w:t xml:space="preserve"> первый шаг – это определение главной идеи, вокруг которой будет строиться презентация; </w:t>
      </w:r>
    </w:p>
    <w:p w:rsidR="0055761C" w:rsidRPr="009E3890" w:rsidRDefault="0055761C" w:rsidP="0055761C">
      <w:pPr>
        <w:pStyle w:val="a5"/>
        <w:numPr>
          <w:ilvl w:val="0"/>
          <w:numId w:val="1"/>
        </w:numPr>
        <w:spacing w:line="240" w:lineRule="auto"/>
        <w:ind w:left="0" w:firstLine="720"/>
        <w:rPr>
          <w:szCs w:val="24"/>
          <w:lang w:val="ru-RU"/>
        </w:rPr>
      </w:pPr>
      <w:r w:rsidRPr="009E3890">
        <w:rPr>
          <w:szCs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55761C" w:rsidRPr="009E3890" w:rsidRDefault="0055761C" w:rsidP="0055761C">
      <w:pPr>
        <w:pStyle w:val="a5"/>
        <w:numPr>
          <w:ilvl w:val="0"/>
          <w:numId w:val="1"/>
        </w:numPr>
        <w:spacing w:line="240" w:lineRule="auto"/>
        <w:ind w:left="0" w:firstLine="720"/>
        <w:rPr>
          <w:szCs w:val="24"/>
          <w:lang w:val="ru-RU"/>
        </w:rPr>
      </w:pPr>
      <w:r w:rsidRPr="009E3890">
        <w:rPr>
          <w:szCs w:val="24"/>
          <w:lang w:val="ru-RU"/>
        </w:rPr>
        <w:t xml:space="preserve"> сюжеты презентации могут разъяснять или иллюстрировать основные положения доклада в самых разнообразных вариантах. </w:t>
      </w:r>
    </w:p>
    <w:p w:rsidR="0055761C" w:rsidRPr="009E3890" w:rsidRDefault="0055761C" w:rsidP="0055761C">
      <w:pPr>
        <w:pStyle w:val="a5"/>
        <w:spacing w:line="240" w:lineRule="auto"/>
        <w:ind w:left="0" w:firstLine="720"/>
        <w:rPr>
          <w:szCs w:val="24"/>
          <w:lang w:val="ru-RU"/>
        </w:rPr>
      </w:pPr>
      <w:r w:rsidRPr="009E3890">
        <w:rPr>
          <w:szCs w:val="24"/>
          <w:lang w:val="ru-RU"/>
        </w:rPr>
        <w:t xml:space="preserve">Очень важно найти правильный баланс между речью докладчика и сопровождающими её мультимедийными элементами. </w:t>
      </w:r>
    </w:p>
    <w:p w:rsidR="0055761C" w:rsidRPr="009E3890" w:rsidRDefault="0055761C" w:rsidP="0055761C">
      <w:pPr>
        <w:pStyle w:val="a5"/>
        <w:spacing w:line="240" w:lineRule="auto"/>
        <w:ind w:left="0" w:firstLine="720"/>
        <w:rPr>
          <w:szCs w:val="24"/>
        </w:rPr>
      </w:pPr>
      <w:r w:rsidRPr="009E3890">
        <w:rPr>
          <w:szCs w:val="24"/>
        </w:rPr>
        <w:t xml:space="preserve">Для этого целесообразно: </w:t>
      </w:r>
    </w:p>
    <w:p w:rsidR="0055761C" w:rsidRPr="009E3890" w:rsidRDefault="0055761C" w:rsidP="0055761C">
      <w:pPr>
        <w:pStyle w:val="a5"/>
        <w:numPr>
          <w:ilvl w:val="0"/>
          <w:numId w:val="1"/>
        </w:numPr>
        <w:spacing w:line="240" w:lineRule="auto"/>
        <w:ind w:left="0" w:firstLine="720"/>
        <w:rPr>
          <w:szCs w:val="24"/>
          <w:lang w:val="ru-RU"/>
        </w:rPr>
      </w:pPr>
      <w:r w:rsidRPr="009E3890">
        <w:rPr>
          <w:szCs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55761C" w:rsidRPr="009E3890" w:rsidRDefault="0055761C" w:rsidP="0055761C">
      <w:pPr>
        <w:pStyle w:val="a5"/>
        <w:numPr>
          <w:ilvl w:val="0"/>
          <w:numId w:val="1"/>
        </w:numPr>
        <w:spacing w:line="240" w:lineRule="auto"/>
        <w:ind w:left="0" w:firstLine="720"/>
        <w:rPr>
          <w:szCs w:val="24"/>
          <w:lang w:val="ru-RU"/>
        </w:rPr>
      </w:pPr>
      <w:r w:rsidRPr="009E3890">
        <w:rPr>
          <w:szCs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rsidR="0055761C" w:rsidRPr="009E3890" w:rsidRDefault="0055761C" w:rsidP="0055761C">
      <w:pPr>
        <w:pStyle w:val="a5"/>
        <w:numPr>
          <w:ilvl w:val="0"/>
          <w:numId w:val="1"/>
        </w:numPr>
        <w:spacing w:line="240" w:lineRule="auto"/>
        <w:ind w:left="0" w:firstLine="720"/>
        <w:rPr>
          <w:szCs w:val="24"/>
          <w:lang w:val="ru-RU"/>
        </w:rPr>
      </w:pPr>
      <w:r w:rsidRPr="009E3890">
        <w:rPr>
          <w:szCs w:val="24"/>
          <w:lang w:val="ru-RU"/>
        </w:rPr>
        <w:t xml:space="preserve"> информацию на слайдах представить в виде тезисов – они сопровождают подробное изложение мыслей выступающего, а не наоборот; </w:t>
      </w:r>
    </w:p>
    <w:p w:rsidR="0055761C" w:rsidRPr="009E3890" w:rsidRDefault="0055761C" w:rsidP="0055761C">
      <w:pPr>
        <w:pStyle w:val="a5"/>
        <w:numPr>
          <w:ilvl w:val="0"/>
          <w:numId w:val="1"/>
        </w:numPr>
        <w:spacing w:line="240" w:lineRule="auto"/>
        <w:ind w:left="0" w:firstLine="720"/>
        <w:rPr>
          <w:szCs w:val="24"/>
          <w:lang w:val="ru-RU"/>
        </w:rPr>
      </w:pPr>
      <w:r w:rsidRPr="009E3890">
        <w:rPr>
          <w:szCs w:val="24"/>
          <w:lang w:val="ru-RU"/>
        </w:rPr>
        <w:t xml:space="preserve"> для разъяснения положений доклада использовать разные виды слайдов: с текстом, с таблицами, с диаграммами; </w:t>
      </w:r>
    </w:p>
    <w:p w:rsidR="0055761C" w:rsidRPr="009E3890" w:rsidRDefault="0055761C" w:rsidP="0055761C">
      <w:pPr>
        <w:pStyle w:val="a5"/>
        <w:numPr>
          <w:ilvl w:val="0"/>
          <w:numId w:val="1"/>
        </w:numPr>
        <w:spacing w:line="240" w:lineRule="auto"/>
        <w:ind w:left="0" w:firstLine="720"/>
        <w:rPr>
          <w:szCs w:val="24"/>
          <w:lang w:val="ru-RU"/>
        </w:rPr>
      </w:pPr>
      <w:r w:rsidRPr="009E3890">
        <w:rPr>
          <w:szCs w:val="24"/>
          <w:lang w:val="ru-RU"/>
        </w:rPr>
        <w:t xml:space="preserve"> любая презентация должна иметь собственную драматургию, в которой есть: </w:t>
      </w:r>
    </w:p>
    <w:p w:rsidR="0055761C" w:rsidRPr="009E3890" w:rsidRDefault="0055761C" w:rsidP="0055761C">
      <w:pPr>
        <w:pStyle w:val="a5"/>
        <w:spacing w:line="240" w:lineRule="auto"/>
        <w:ind w:left="0" w:firstLine="720"/>
        <w:rPr>
          <w:szCs w:val="24"/>
          <w:lang w:val="ru-RU"/>
        </w:rPr>
      </w:pPr>
      <w:r w:rsidRPr="009E3890">
        <w:rPr>
          <w:szCs w:val="24"/>
          <w:lang w:val="ru-RU"/>
        </w:rPr>
        <w:t xml:space="preserve">«завязка» - пробуждение интереса аудитории к теме сообщения (яркий наглядный пример); </w:t>
      </w:r>
    </w:p>
    <w:p w:rsidR="0055761C" w:rsidRPr="009E3890" w:rsidRDefault="0055761C" w:rsidP="0055761C">
      <w:pPr>
        <w:pStyle w:val="a5"/>
        <w:spacing w:line="240" w:lineRule="auto"/>
        <w:ind w:left="0" w:firstLine="720"/>
        <w:rPr>
          <w:szCs w:val="24"/>
          <w:lang w:val="ru-RU"/>
        </w:rPr>
      </w:pPr>
      <w:r w:rsidRPr="009E3890">
        <w:rPr>
          <w:szCs w:val="24"/>
          <w:lang w:val="ru-RU"/>
        </w:rPr>
        <w:t xml:space="preserve">«развитие» - демонстрация основной информации в логической последовательности (чередование текстовых и графических слайдов); </w:t>
      </w:r>
    </w:p>
    <w:p w:rsidR="0055761C" w:rsidRPr="009E3890" w:rsidRDefault="0055761C" w:rsidP="0055761C">
      <w:pPr>
        <w:pStyle w:val="a5"/>
        <w:spacing w:line="240" w:lineRule="auto"/>
        <w:ind w:left="0" w:firstLine="720"/>
        <w:rPr>
          <w:szCs w:val="24"/>
          <w:lang w:val="ru-RU"/>
        </w:rPr>
      </w:pPr>
      <w:r w:rsidRPr="009E3890">
        <w:rPr>
          <w:szCs w:val="24"/>
          <w:lang w:val="ru-RU"/>
        </w:rPr>
        <w:t xml:space="preserve">«кульминация» - представление самого главного, нового, неожиданного (эмоциональный речевой или иллюстративный образ); </w:t>
      </w:r>
    </w:p>
    <w:p w:rsidR="0055761C" w:rsidRPr="009E3890" w:rsidRDefault="0055761C" w:rsidP="0055761C">
      <w:pPr>
        <w:pStyle w:val="a5"/>
        <w:spacing w:line="240" w:lineRule="auto"/>
        <w:ind w:left="0" w:firstLine="720"/>
        <w:rPr>
          <w:szCs w:val="24"/>
          <w:lang w:val="ru-RU"/>
        </w:rPr>
      </w:pPr>
      <w:r w:rsidRPr="009E3890">
        <w:rPr>
          <w:szCs w:val="24"/>
          <w:lang w:val="ru-RU"/>
        </w:rPr>
        <w:t xml:space="preserve">«развязка» - формулирование выводов или практических рекомендаций (видеоряд). </w:t>
      </w:r>
    </w:p>
    <w:p w:rsidR="0055761C" w:rsidRPr="009E3890" w:rsidRDefault="0055761C" w:rsidP="0055761C">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3. Оформление презентации </w:t>
      </w:r>
    </w:p>
    <w:p w:rsidR="0055761C" w:rsidRPr="009E3890" w:rsidRDefault="0055761C" w:rsidP="0055761C">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Оформление презентации включает в себя следующую обязательную информацию: </w:t>
      </w:r>
    </w:p>
    <w:p w:rsidR="0055761C" w:rsidRPr="009E3890" w:rsidRDefault="0055761C" w:rsidP="0055761C">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Титульный лист </w:t>
      </w:r>
    </w:p>
    <w:p w:rsidR="0055761C" w:rsidRPr="009E3890" w:rsidRDefault="0055761C" w:rsidP="0055761C">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представляет тему доклада и имя автора (или авторов); </w:t>
      </w:r>
    </w:p>
    <w:p w:rsidR="0055761C" w:rsidRPr="009E3890" w:rsidRDefault="0055761C" w:rsidP="0055761C">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на защите курсовой или дипломной работы указывает фамилию и инициалы научного руководителя или организации; </w:t>
      </w:r>
    </w:p>
    <w:p w:rsidR="0055761C" w:rsidRPr="009E3890" w:rsidRDefault="0055761C" w:rsidP="0055761C">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на конференциях обозначает дату и название конференции. </w:t>
      </w:r>
    </w:p>
    <w:p w:rsidR="0055761C" w:rsidRPr="009E3890" w:rsidRDefault="0055761C" w:rsidP="0055761C">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lastRenderedPageBreak/>
        <w:t xml:space="preserve">План выступления </w:t>
      </w:r>
    </w:p>
    <w:p w:rsidR="0055761C" w:rsidRPr="009E3890" w:rsidRDefault="0055761C" w:rsidP="0055761C">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формулирует основное содержание доклада (3-4 пункта); </w:t>
      </w:r>
    </w:p>
    <w:p w:rsidR="0055761C" w:rsidRPr="009E3890" w:rsidRDefault="0055761C" w:rsidP="0055761C">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фиксирует порядок изложения информации; </w:t>
      </w:r>
    </w:p>
    <w:p w:rsidR="0055761C" w:rsidRPr="009E3890" w:rsidRDefault="0055761C" w:rsidP="0055761C">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Содержание презентации </w:t>
      </w:r>
    </w:p>
    <w:p w:rsidR="0055761C" w:rsidRPr="009E3890" w:rsidRDefault="0055761C" w:rsidP="0055761C">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включает текстовую и графическую информацию; </w:t>
      </w:r>
    </w:p>
    <w:p w:rsidR="0055761C" w:rsidRPr="009E3890" w:rsidRDefault="0055761C" w:rsidP="0055761C">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иллюстрирует основные пункты сообщения; </w:t>
      </w:r>
    </w:p>
    <w:p w:rsidR="0055761C" w:rsidRPr="009E3890" w:rsidRDefault="0055761C" w:rsidP="0055761C">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может представлять самостоятельный вариант доклада; </w:t>
      </w:r>
    </w:p>
    <w:p w:rsidR="0055761C" w:rsidRPr="009E3890" w:rsidRDefault="0055761C" w:rsidP="0055761C">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Завершение </w:t>
      </w:r>
    </w:p>
    <w:p w:rsidR="0055761C" w:rsidRPr="009E3890" w:rsidRDefault="0055761C" w:rsidP="0055761C">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обобщает, подводит итоги, суммирует информацию; </w:t>
      </w:r>
    </w:p>
    <w:p w:rsidR="0055761C" w:rsidRPr="009E3890" w:rsidRDefault="0055761C" w:rsidP="0055761C">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может включать список литературы к докладу; </w:t>
      </w:r>
    </w:p>
    <w:p w:rsidR="0055761C" w:rsidRPr="009E3890" w:rsidRDefault="0055761C" w:rsidP="0055761C">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содержит слова благодарности аудитории. </w:t>
      </w:r>
    </w:p>
    <w:p w:rsidR="0055761C" w:rsidRPr="009E3890" w:rsidRDefault="0055761C" w:rsidP="0055761C">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4. Дизайн презентации </w:t>
      </w:r>
    </w:p>
    <w:p w:rsidR="0055761C" w:rsidRPr="009E3890" w:rsidRDefault="0055761C" w:rsidP="0055761C">
      <w:pPr>
        <w:pStyle w:val="a5"/>
        <w:spacing w:line="240" w:lineRule="auto"/>
        <w:ind w:left="0" w:firstLine="720"/>
        <w:rPr>
          <w:szCs w:val="24"/>
        </w:rPr>
      </w:pPr>
      <w:r w:rsidRPr="009E3890">
        <w:rPr>
          <w:szCs w:val="24"/>
        </w:rPr>
        <w:t xml:space="preserve">Текстовое оформление </w:t>
      </w:r>
    </w:p>
    <w:p w:rsidR="0055761C" w:rsidRPr="009E3890" w:rsidRDefault="0055761C" w:rsidP="0055761C">
      <w:pPr>
        <w:pStyle w:val="a5"/>
        <w:numPr>
          <w:ilvl w:val="0"/>
          <w:numId w:val="1"/>
        </w:numPr>
        <w:spacing w:line="240" w:lineRule="auto"/>
        <w:ind w:left="0" w:firstLine="720"/>
        <w:rPr>
          <w:szCs w:val="24"/>
          <w:lang w:val="ru-RU"/>
        </w:rPr>
      </w:pPr>
      <w:r w:rsidRPr="009E3890">
        <w:rPr>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55761C" w:rsidRPr="009E3890" w:rsidRDefault="0055761C" w:rsidP="0055761C">
      <w:pPr>
        <w:pStyle w:val="a5"/>
        <w:numPr>
          <w:ilvl w:val="0"/>
          <w:numId w:val="1"/>
        </w:numPr>
        <w:spacing w:line="240" w:lineRule="auto"/>
        <w:ind w:left="0" w:firstLine="720"/>
        <w:rPr>
          <w:szCs w:val="24"/>
          <w:lang w:val="ru-RU"/>
        </w:rPr>
      </w:pPr>
      <w:r w:rsidRPr="009E3890">
        <w:rPr>
          <w:szCs w:val="24"/>
          <w:lang w:val="ru-RU"/>
        </w:rPr>
        <w:t xml:space="preserve">Оптимальное число строк на слайде – 6 -11. </w:t>
      </w:r>
    </w:p>
    <w:p w:rsidR="0055761C" w:rsidRPr="009E3890" w:rsidRDefault="0055761C" w:rsidP="0055761C">
      <w:pPr>
        <w:pStyle w:val="a5"/>
        <w:numPr>
          <w:ilvl w:val="0"/>
          <w:numId w:val="1"/>
        </w:numPr>
        <w:spacing w:line="240" w:lineRule="auto"/>
        <w:ind w:left="0" w:firstLine="720"/>
        <w:rPr>
          <w:szCs w:val="24"/>
          <w:lang w:val="ru-RU"/>
        </w:rPr>
      </w:pPr>
      <w:r w:rsidRPr="009E3890">
        <w:rPr>
          <w:szCs w:val="24"/>
          <w:lang w:val="ru-RU"/>
        </w:rPr>
        <w:t xml:space="preserve">Короткие фразы запоминаются визуально лучше. Пункты перечней не должны превышать двух строк на фразу. </w:t>
      </w:r>
    </w:p>
    <w:p w:rsidR="0055761C" w:rsidRPr="009E3890" w:rsidRDefault="0055761C" w:rsidP="0055761C">
      <w:pPr>
        <w:pStyle w:val="a5"/>
        <w:numPr>
          <w:ilvl w:val="0"/>
          <w:numId w:val="1"/>
        </w:numPr>
        <w:spacing w:line="240" w:lineRule="auto"/>
        <w:ind w:left="0" w:firstLine="720"/>
        <w:rPr>
          <w:szCs w:val="24"/>
          <w:lang w:val="ru-RU"/>
        </w:rPr>
      </w:pPr>
      <w:r w:rsidRPr="009E3890">
        <w:rPr>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rsidR="0055761C" w:rsidRPr="009E3890" w:rsidRDefault="0055761C" w:rsidP="0055761C">
      <w:pPr>
        <w:pStyle w:val="a5"/>
        <w:numPr>
          <w:ilvl w:val="0"/>
          <w:numId w:val="1"/>
        </w:numPr>
        <w:spacing w:line="240" w:lineRule="auto"/>
        <w:ind w:left="0" w:firstLine="720"/>
        <w:rPr>
          <w:szCs w:val="24"/>
          <w:lang w:val="ru-RU"/>
        </w:rPr>
      </w:pPr>
      <w:r w:rsidRPr="009E3890">
        <w:rPr>
          <w:szCs w:val="24"/>
          <w:lang w:val="ru-RU"/>
        </w:rPr>
        <w:t xml:space="preserve">Если текст состоит из нескольких абзацев, то необходимо установить крас-ную строку и интервал между абзацами. </w:t>
      </w:r>
    </w:p>
    <w:p w:rsidR="0055761C" w:rsidRPr="009E3890" w:rsidRDefault="0055761C" w:rsidP="0055761C">
      <w:pPr>
        <w:pStyle w:val="a5"/>
        <w:numPr>
          <w:ilvl w:val="0"/>
          <w:numId w:val="1"/>
        </w:numPr>
        <w:spacing w:line="240" w:lineRule="auto"/>
        <w:ind w:left="0" w:firstLine="720"/>
        <w:rPr>
          <w:szCs w:val="24"/>
          <w:lang w:val="ru-RU"/>
        </w:rPr>
      </w:pPr>
      <w:r w:rsidRPr="009E3890">
        <w:rPr>
          <w:szCs w:val="24"/>
          <w:lang w:val="ru-RU"/>
        </w:rPr>
        <w:t xml:space="preserve">Ключевые слова в информационном блоке выделяются цветом, шрифтом или композиционно. </w:t>
      </w:r>
    </w:p>
    <w:p w:rsidR="0055761C" w:rsidRPr="009E3890" w:rsidRDefault="0055761C" w:rsidP="0055761C">
      <w:pPr>
        <w:pStyle w:val="a5"/>
        <w:numPr>
          <w:ilvl w:val="0"/>
          <w:numId w:val="1"/>
        </w:numPr>
        <w:spacing w:line="240" w:lineRule="auto"/>
        <w:ind w:left="0" w:firstLine="720"/>
        <w:rPr>
          <w:szCs w:val="24"/>
          <w:lang w:val="ru-RU"/>
        </w:rPr>
      </w:pPr>
      <w:r w:rsidRPr="009E3890">
        <w:rPr>
          <w:szCs w:val="24"/>
          <w:lang w:val="ru-RU"/>
        </w:rPr>
        <w:t xml:space="preserve">Информацию предпочтительнее располагать горизонтально, наиболее важную - в центре экрана. </w:t>
      </w:r>
    </w:p>
    <w:p w:rsidR="0055761C" w:rsidRPr="009E3890" w:rsidRDefault="0055761C" w:rsidP="0055761C">
      <w:pPr>
        <w:pStyle w:val="a5"/>
        <w:numPr>
          <w:ilvl w:val="0"/>
          <w:numId w:val="1"/>
        </w:numPr>
        <w:spacing w:line="240" w:lineRule="auto"/>
        <w:ind w:left="0" w:firstLine="720"/>
        <w:rPr>
          <w:szCs w:val="24"/>
          <w:lang w:val="ru-RU"/>
        </w:rPr>
      </w:pPr>
      <w:r w:rsidRPr="009E3890">
        <w:rPr>
          <w:szCs w:val="24"/>
          <w:lang w:val="ru-RU"/>
        </w:rPr>
        <w:t xml:space="preserve">Не следует злоупотреблять большим количеством предлогов, наречий, прилагательных, вводных слов. </w:t>
      </w:r>
    </w:p>
    <w:p w:rsidR="0055761C" w:rsidRPr="009E3890" w:rsidRDefault="0055761C" w:rsidP="0055761C">
      <w:pPr>
        <w:pStyle w:val="a5"/>
        <w:numPr>
          <w:ilvl w:val="0"/>
          <w:numId w:val="1"/>
        </w:numPr>
        <w:spacing w:line="240" w:lineRule="auto"/>
        <w:ind w:left="0" w:firstLine="720"/>
        <w:rPr>
          <w:szCs w:val="24"/>
          <w:lang w:val="ru-RU"/>
        </w:rPr>
      </w:pPr>
      <w:r w:rsidRPr="009E3890">
        <w:rPr>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rsidR="0055761C" w:rsidRPr="009E3890" w:rsidRDefault="0055761C" w:rsidP="0055761C">
      <w:pPr>
        <w:pStyle w:val="a5"/>
        <w:numPr>
          <w:ilvl w:val="0"/>
          <w:numId w:val="1"/>
        </w:numPr>
        <w:spacing w:line="240" w:lineRule="auto"/>
        <w:ind w:left="0" w:firstLine="720"/>
        <w:rPr>
          <w:szCs w:val="24"/>
          <w:lang w:val="ru-RU"/>
        </w:rPr>
      </w:pPr>
      <w:r w:rsidRPr="009E3890">
        <w:rPr>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rsidR="0055761C" w:rsidRPr="009E3890" w:rsidRDefault="0055761C" w:rsidP="0055761C">
      <w:pPr>
        <w:pStyle w:val="a5"/>
        <w:spacing w:line="240" w:lineRule="auto"/>
        <w:ind w:left="0" w:firstLine="720"/>
        <w:rPr>
          <w:szCs w:val="24"/>
        </w:rPr>
      </w:pPr>
      <w:r w:rsidRPr="009E3890">
        <w:rPr>
          <w:szCs w:val="24"/>
        </w:rPr>
        <w:t>Шрифтовое оформление</w:t>
      </w:r>
    </w:p>
    <w:p w:rsidR="0055761C" w:rsidRPr="009E3890" w:rsidRDefault="0055761C" w:rsidP="0055761C">
      <w:pPr>
        <w:pStyle w:val="a5"/>
        <w:numPr>
          <w:ilvl w:val="0"/>
          <w:numId w:val="1"/>
        </w:numPr>
        <w:spacing w:line="240" w:lineRule="auto"/>
        <w:ind w:left="0" w:firstLine="720"/>
        <w:rPr>
          <w:szCs w:val="24"/>
        </w:rPr>
      </w:pPr>
      <w:r w:rsidRPr="009E3890">
        <w:rPr>
          <w:szCs w:val="24"/>
          <w:lang w:val="ru-RU"/>
        </w:rPr>
        <w:t>Шрифты без засечек (</w:t>
      </w:r>
      <w:r w:rsidRPr="009E3890">
        <w:rPr>
          <w:szCs w:val="24"/>
        </w:rPr>
        <w:t>Arial</w:t>
      </w:r>
      <w:r w:rsidRPr="009E3890">
        <w:rPr>
          <w:szCs w:val="24"/>
          <w:lang w:val="ru-RU"/>
        </w:rPr>
        <w:t xml:space="preserve">, </w:t>
      </w:r>
      <w:r w:rsidRPr="009E3890">
        <w:rPr>
          <w:szCs w:val="24"/>
        </w:rPr>
        <w:t>Tahoma</w:t>
      </w:r>
      <w:r w:rsidRPr="009E3890">
        <w:rPr>
          <w:szCs w:val="24"/>
          <w:lang w:val="ru-RU"/>
        </w:rPr>
        <w:t xml:space="preserve">, </w:t>
      </w:r>
      <w:r w:rsidRPr="009E3890">
        <w:rPr>
          <w:szCs w:val="24"/>
        </w:rPr>
        <w:t>Verdana</w:t>
      </w:r>
      <w:r w:rsidRPr="009E3890">
        <w:rPr>
          <w:szCs w:val="24"/>
          <w:lang w:val="ru-RU"/>
        </w:rPr>
        <w:t xml:space="preserve">) читаются легче, чем гротески. </w:t>
      </w:r>
      <w:r w:rsidRPr="009E3890">
        <w:rPr>
          <w:szCs w:val="24"/>
        </w:rPr>
        <w:t xml:space="preserve">Нельзя смешивать различные типы шрифтов в одной презентации. </w:t>
      </w:r>
    </w:p>
    <w:p w:rsidR="0055761C" w:rsidRPr="009E3890" w:rsidRDefault="0055761C" w:rsidP="0055761C">
      <w:pPr>
        <w:pStyle w:val="a5"/>
        <w:numPr>
          <w:ilvl w:val="0"/>
          <w:numId w:val="1"/>
        </w:numPr>
        <w:spacing w:line="240" w:lineRule="auto"/>
        <w:ind w:left="0" w:firstLine="720"/>
        <w:rPr>
          <w:szCs w:val="24"/>
          <w:lang w:val="ru-RU"/>
        </w:rPr>
      </w:pPr>
      <w:r w:rsidRPr="009E3890">
        <w:rPr>
          <w:szCs w:val="24"/>
          <w:lang w:val="ru-RU"/>
        </w:rPr>
        <w:t xml:space="preserve">Шрифтовой контраст можно создать посредством размера шрифта, его толщины, начертания, формы, направления и цвета; </w:t>
      </w:r>
    </w:p>
    <w:p w:rsidR="0055761C" w:rsidRPr="009E3890" w:rsidRDefault="0055761C" w:rsidP="0055761C">
      <w:pPr>
        <w:pStyle w:val="a5"/>
        <w:numPr>
          <w:ilvl w:val="0"/>
          <w:numId w:val="1"/>
        </w:numPr>
        <w:spacing w:line="240" w:lineRule="auto"/>
        <w:ind w:left="0" w:firstLine="720"/>
        <w:rPr>
          <w:szCs w:val="24"/>
          <w:lang w:val="ru-RU"/>
        </w:rPr>
      </w:pPr>
      <w:r w:rsidRPr="009E3890">
        <w:rPr>
          <w:szCs w:val="24"/>
          <w:lang w:val="ru-RU"/>
        </w:rPr>
        <w:t xml:space="preserve">Для заголовка годится размер шрифта 24-54 пункта, а для текста - 18-36 пунктов. </w:t>
      </w:r>
    </w:p>
    <w:p w:rsidR="0055761C" w:rsidRPr="009E3890" w:rsidRDefault="0055761C" w:rsidP="0055761C">
      <w:pPr>
        <w:pStyle w:val="a5"/>
        <w:numPr>
          <w:ilvl w:val="0"/>
          <w:numId w:val="1"/>
        </w:numPr>
        <w:spacing w:line="240" w:lineRule="auto"/>
        <w:ind w:left="0" w:firstLine="720"/>
        <w:rPr>
          <w:szCs w:val="24"/>
          <w:lang w:val="ru-RU"/>
        </w:rPr>
      </w:pPr>
      <w:r w:rsidRPr="009E3890">
        <w:rPr>
          <w:szCs w:val="24"/>
          <w:lang w:val="ru-RU"/>
        </w:rPr>
        <w:t xml:space="preserve">Курсив, подчеркивание, жирный шрифт используются ограниченно, только для смыслового выделения фрагментов текста. </w:t>
      </w:r>
    </w:p>
    <w:p w:rsidR="0055761C" w:rsidRPr="009E3890" w:rsidRDefault="0055761C" w:rsidP="0055761C">
      <w:pPr>
        <w:pStyle w:val="a5"/>
        <w:numPr>
          <w:ilvl w:val="0"/>
          <w:numId w:val="1"/>
        </w:numPr>
        <w:spacing w:line="240" w:lineRule="auto"/>
        <w:ind w:left="0" w:firstLine="720"/>
        <w:rPr>
          <w:szCs w:val="24"/>
          <w:lang w:val="ru-RU"/>
        </w:rPr>
      </w:pPr>
      <w:r w:rsidRPr="009E3890">
        <w:rPr>
          <w:szCs w:val="24"/>
          <w:lang w:val="ru-RU"/>
        </w:rPr>
        <w:t xml:space="preserve">Для основного текста не рекомендуются прописные буквы. </w:t>
      </w:r>
    </w:p>
    <w:p w:rsidR="0055761C" w:rsidRPr="009E3890" w:rsidRDefault="0055761C" w:rsidP="0055761C">
      <w:pPr>
        <w:pStyle w:val="a5"/>
        <w:spacing w:line="240" w:lineRule="auto"/>
        <w:ind w:left="0" w:firstLine="720"/>
        <w:rPr>
          <w:szCs w:val="24"/>
        </w:rPr>
      </w:pPr>
      <w:r w:rsidRPr="009E3890">
        <w:rPr>
          <w:szCs w:val="24"/>
        </w:rPr>
        <w:t xml:space="preserve">Цветовое оформление </w:t>
      </w:r>
    </w:p>
    <w:p w:rsidR="0055761C" w:rsidRPr="009E3890" w:rsidRDefault="0055761C" w:rsidP="0055761C">
      <w:pPr>
        <w:pStyle w:val="a5"/>
        <w:numPr>
          <w:ilvl w:val="0"/>
          <w:numId w:val="1"/>
        </w:numPr>
        <w:spacing w:line="240" w:lineRule="auto"/>
        <w:ind w:left="0" w:firstLine="720"/>
        <w:rPr>
          <w:szCs w:val="24"/>
          <w:lang w:val="ru-RU"/>
        </w:rPr>
      </w:pPr>
      <w:r w:rsidRPr="009E3890">
        <w:rPr>
          <w:szCs w:val="24"/>
          <w:lang w:val="ru-RU"/>
        </w:rPr>
        <w:t xml:space="preserve">На одном слайде не используется более трех цветов: фон, заголовок, текст. </w:t>
      </w:r>
    </w:p>
    <w:p w:rsidR="0055761C" w:rsidRPr="009E3890" w:rsidRDefault="0055761C" w:rsidP="0055761C">
      <w:pPr>
        <w:pStyle w:val="a5"/>
        <w:numPr>
          <w:ilvl w:val="0"/>
          <w:numId w:val="1"/>
        </w:numPr>
        <w:spacing w:line="240" w:lineRule="auto"/>
        <w:ind w:left="0" w:firstLine="720"/>
        <w:rPr>
          <w:szCs w:val="24"/>
          <w:lang w:val="ru-RU"/>
        </w:rPr>
      </w:pPr>
      <w:r w:rsidRPr="009E3890">
        <w:rPr>
          <w:szCs w:val="24"/>
          <w:lang w:val="ru-RU"/>
        </w:rPr>
        <w:t xml:space="preserve">Цвет шрифта и цвет фона должны контрастировать – текст должен хорошо читаться, но не резать глаза. </w:t>
      </w:r>
    </w:p>
    <w:p w:rsidR="0055761C" w:rsidRPr="009E3890" w:rsidRDefault="0055761C" w:rsidP="0055761C">
      <w:pPr>
        <w:pStyle w:val="a5"/>
        <w:numPr>
          <w:ilvl w:val="0"/>
          <w:numId w:val="1"/>
        </w:numPr>
        <w:spacing w:line="240" w:lineRule="auto"/>
        <w:ind w:left="0" w:firstLine="720"/>
        <w:rPr>
          <w:szCs w:val="24"/>
          <w:lang w:val="ru-RU"/>
        </w:rPr>
      </w:pPr>
      <w:r w:rsidRPr="009E3890">
        <w:rPr>
          <w:szCs w:val="24"/>
          <w:lang w:val="ru-RU"/>
        </w:rPr>
        <w:t xml:space="preserve">Для фона предпочтительнее холодные тона. </w:t>
      </w:r>
    </w:p>
    <w:p w:rsidR="0055761C" w:rsidRPr="009E3890" w:rsidRDefault="0055761C" w:rsidP="0055761C">
      <w:pPr>
        <w:pStyle w:val="a5"/>
        <w:numPr>
          <w:ilvl w:val="0"/>
          <w:numId w:val="1"/>
        </w:numPr>
        <w:spacing w:line="240" w:lineRule="auto"/>
        <w:ind w:left="0" w:firstLine="720"/>
        <w:rPr>
          <w:szCs w:val="24"/>
          <w:lang w:val="ru-RU"/>
        </w:rPr>
      </w:pPr>
      <w:r w:rsidRPr="009E3890">
        <w:rPr>
          <w:szCs w:val="24"/>
          <w:lang w:val="ru-RU"/>
        </w:rPr>
        <w:t xml:space="preserve">Существуют не сочетаемые комбинации цветов. Об этом можно узнать в специальной литературе. </w:t>
      </w:r>
    </w:p>
    <w:p w:rsidR="0055761C" w:rsidRPr="009E3890" w:rsidRDefault="0055761C" w:rsidP="0055761C">
      <w:pPr>
        <w:pStyle w:val="a5"/>
        <w:numPr>
          <w:ilvl w:val="0"/>
          <w:numId w:val="1"/>
        </w:numPr>
        <w:spacing w:line="240" w:lineRule="auto"/>
        <w:ind w:left="0" w:firstLine="720"/>
        <w:rPr>
          <w:szCs w:val="24"/>
          <w:lang w:val="ru-RU"/>
        </w:rPr>
      </w:pPr>
      <w:r w:rsidRPr="009E3890">
        <w:rPr>
          <w:szCs w:val="24"/>
          <w:lang w:val="ru-RU"/>
        </w:rPr>
        <w:t xml:space="preserve">Черный цвет имеет негативный (мрачный) подтекст. Белый на черном читается плохо. </w:t>
      </w:r>
    </w:p>
    <w:p w:rsidR="0055761C" w:rsidRPr="009E3890" w:rsidRDefault="0055761C" w:rsidP="0055761C">
      <w:pPr>
        <w:pStyle w:val="a5"/>
        <w:numPr>
          <w:ilvl w:val="0"/>
          <w:numId w:val="1"/>
        </w:numPr>
        <w:spacing w:line="240" w:lineRule="auto"/>
        <w:ind w:left="0" w:firstLine="720"/>
        <w:rPr>
          <w:szCs w:val="24"/>
          <w:lang w:val="ru-RU"/>
        </w:rPr>
      </w:pPr>
      <w:r w:rsidRPr="009E3890">
        <w:rPr>
          <w:szCs w:val="24"/>
          <w:lang w:val="ru-RU"/>
        </w:rPr>
        <w:lastRenderedPageBreak/>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55761C" w:rsidRPr="009E3890" w:rsidRDefault="0055761C" w:rsidP="0055761C">
      <w:pPr>
        <w:pStyle w:val="a5"/>
        <w:numPr>
          <w:ilvl w:val="0"/>
          <w:numId w:val="1"/>
        </w:numPr>
        <w:spacing w:line="240" w:lineRule="auto"/>
        <w:ind w:left="0" w:firstLine="720"/>
        <w:rPr>
          <w:szCs w:val="24"/>
          <w:lang w:val="ru-RU"/>
        </w:rPr>
      </w:pPr>
      <w:r w:rsidRPr="009E3890">
        <w:rPr>
          <w:szCs w:val="24"/>
          <w:lang w:val="ru-RU"/>
        </w:rPr>
        <w:t xml:space="preserve">Нельзя выбирать фон, который содержит активный рисунок. </w:t>
      </w:r>
    </w:p>
    <w:p w:rsidR="0055761C" w:rsidRPr="009E3890" w:rsidRDefault="0055761C" w:rsidP="0055761C">
      <w:pPr>
        <w:pStyle w:val="a5"/>
        <w:spacing w:line="240" w:lineRule="auto"/>
        <w:ind w:left="0" w:firstLine="720"/>
        <w:rPr>
          <w:szCs w:val="24"/>
        </w:rPr>
      </w:pPr>
      <w:r w:rsidRPr="009E3890">
        <w:rPr>
          <w:szCs w:val="24"/>
        </w:rPr>
        <w:t xml:space="preserve">Композиционное оформление </w:t>
      </w:r>
    </w:p>
    <w:p w:rsidR="0055761C" w:rsidRPr="009E3890" w:rsidRDefault="0055761C" w:rsidP="0055761C">
      <w:pPr>
        <w:pStyle w:val="a5"/>
        <w:numPr>
          <w:ilvl w:val="0"/>
          <w:numId w:val="1"/>
        </w:numPr>
        <w:spacing w:line="240" w:lineRule="auto"/>
        <w:ind w:left="0" w:firstLine="720"/>
        <w:rPr>
          <w:szCs w:val="24"/>
          <w:lang w:val="ru-RU"/>
        </w:rPr>
      </w:pPr>
      <w:r w:rsidRPr="009E3890">
        <w:rPr>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55761C" w:rsidRPr="009E3890" w:rsidRDefault="0055761C" w:rsidP="0055761C">
      <w:pPr>
        <w:pStyle w:val="a5"/>
        <w:numPr>
          <w:ilvl w:val="0"/>
          <w:numId w:val="1"/>
        </w:numPr>
        <w:spacing w:line="240" w:lineRule="auto"/>
        <w:ind w:left="0" w:firstLine="720"/>
        <w:rPr>
          <w:szCs w:val="24"/>
          <w:lang w:val="ru-RU"/>
        </w:rPr>
      </w:pPr>
      <w:r w:rsidRPr="009E3890">
        <w:rPr>
          <w:szCs w:val="24"/>
          <w:lang w:val="ru-RU"/>
        </w:rPr>
        <w:t xml:space="preserve">Не приемлемы стили, которые будут отвлекать от презентации. </w:t>
      </w:r>
    </w:p>
    <w:p w:rsidR="0055761C" w:rsidRPr="009E3890" w:rsidRDefault="0055761C" w:rsidP="0055761C">
      <w:pPr>
        <w:pStyle w:val="a5"/>
        <w:numPr>
          <w:ilvl w:val="0"/>
          <w:numId w:val="1"/>
        </w:numPr>
        <w:spacing w:line="240" w:lineRule="auto"/>
        <w:ind w:left="0" w:firstLine="720"/>
        <w:rPr>
          <w:szCs w:val="24"/>
          <w:lang w:val="ru-RU"/>
        </w:rPr>
      </w:pPr>
      <w:r w:rsidRPr="009E3890">
        <w:rPr>
          <w:szCs w:val="24"/>
          <w:lang w:val="ru-RU"/>
        </w:rPr>
        <w:t xml:space="preserve">Крупные объекты в композиции смотрятся неважно. </w:t>
      </w:r>
    </w:p>
    <w:p w:rsidR="0055761C" w:rsidRPr="009E3890" w:rsidRDefault="0055761C" w:rsidP="0055761C">
      <w:pPr>
        <w:pStyle w:val="a5"/>
        <w:numPr>
          <w:ilvl w:val="0"/>
          <w:numId w:val="1"/>
        </w:numPr>
        <w:spacing w:line="240" w:lineRule="auto"/>
        <w:ind w:left="0" w:firstLine="720"/>
        <w:rPr>
          <w:szCs w:val="24"/>
          <w:lang w:val="ru-RU"/>
        </w:rPr>
      </w:pPr>
      <w:r w:rsidRPr="009E3890">
        <w:rPr>
          <w:szCs w:val="24"/>
          <w:lang w:val="ru-RU"/>
        </w:rPr>
        <w:t xml:space="preserve">Вспомогательная информация (управляющие кнопки) не должна преобладать над основной (текстом и иллюстрацией). </w:t>
      </w:r>
    </w:p>
    <w:p w:rsidR="0055761C" w:rsidRPr="009E3890" w:rsidRDefault="0055761C" w:rsidP="0055761C">
      <w:pPr>
        <w:pStyle w:val="a5"/>
        <w:numPr>
          <w:ilvl w:val="0"/>
          <w:numId w:val="1"/>
        </w:numPr>
        <w:spacing w:line="240" w:lineRule="auto"/>
        <w:ind w:left="0" w:firstLine="720"/>
        <w:rPr>
          <w:szCs w:val="24"/>
          <w:lang w:val="ru-RU"/>
        </w:rPr>
      </w:pPr>
      <w:r w:rsidRPr="009E3890">
        <w:rPr>
          <w:szCs w:val="24"/>
          <w:lang w:val="ru-RU"/>
        </w:rPr>
        <w:t xml:space="preserve">Для серьезной презентации отбираются шаблоны, выполненные в деловом стиле. </w:t>
      </w:r>
    </w:p>
    <w:p w:rsidR="0055761C" w:rsidRPr="009E3890" w:rsidRDefault="0055761C" w:rsidP="0055761C">
      <w:pPr>
        <w:pStyle w:val="a5"/>
        <w:spacing w:line="240" w:lineRule="auto"/>
        <w:ind w:left="0" w:firstLine="720"/>
        <w:rPr>
          <w:szCs w:val="24"/>
        </w:rPr>
      </w:pPr>
      <w:r w:rsidRPr="009E3890">
        <w:rPr>
          <w:szCs w:val="24"/>
        </w:rPr>
        <w:t xml:space="preserve">Анимационное оформление </w:t>
      </w:r>
    </w:p>
    <w:p w:rsidR="0055761C" w:rsidRPr="009E3890" w:rsidRDefault="0055761C" w:rsidP="0055761C">
      <w:pPr>
        <w:pStyle w:val="a5"/>
        <w:numPr>
          <w:ilvl w:val="0"/>
          <w:numId w:val="1"/>
        </w:numPr>
        <w:spacing w:line="240" w:lineRule="auto"/>
        <w:ind w:left="0" w:firstLine="720"/>
        <w:rPr>
          <w:szCs w:val="24"/>
          <w:lang w:val="ru-RU"/>
        </w:rPr>
      </w:pPr>
      <w:r w:rsidRPr="009E3890">
        <w:rPr>
          <w:szCs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55761C" w:rsidRPr="009E3890" w:rsidRDefault="0055761C" w:rsidP="0055761C">
      <w:pPr>
        <w:pStyle w:val="a5"/>
        <w:numPr>
          <w:ilvl w:val="0"/>
          <w:numId w:val="1"/>
        </w:numPr>
        <w:spacing w:line="240" w:lineRule="auto"/>
        <w:ind w:left="0" w:firstLine="720"/>
        <w:rPr>
          <w:szCs w:val="24"/>
          <w:lang w:val="ru-RU"/>
        </w:rPr>
      </w:pPr>
      <w:r w:rsidRPr="009E3890">
        <w:rPr>
          <w:szCs w:val="24"/>
          <w:lang w:val="ru-RU"/>
        </w:rPr>
        <w:t xml:space="preserve">Анимация используется для привлечения внимания или демонстрации развития какого-либо процесса </w:t>
      </w:r>
    </w:p>
    <w:p w:rsidR="0055761C" w:rsidRPr="009E3890" w:rsidRDefault="0055761C" w:rsidP="0055761C">
      <w:pPr>
        <w:pStyle w:val="a5"/>
        <w:numPr>
          <w:ilvl w:val="0"/>
          <w:numId w:val="1"/>
        </w:numPr>
        <w:spacing w:line="240" w:lineRule="auto"/>
        <w:ind w:left="0" w:firstLine="720"/>
        <w:rPr>
          <w:szCs w:val="24"/>
          <w:lang w:val="ru-RU"/>
        </w:rPr>
      </w:pPr>
      <w:r w:rsidRPr="009E3890">
        <w:rPr>
          <w:szCs w:val="24"/>
          <w:lang w:val="ru-RU"/>
        </w:rPr>
        <w:t xml:space="preserve">Не стоит злоупотреблять анимационными эффектами, которые отвлекают от содержания или утомляют глаза читающего. </w:t>
      </w:r>
    </w:p>
    <w:p w:rsidR="0055761C" w:rsidRPr="009E3890" w:rsidRDefault="0055761C" w:rsidP="0055761C">
      <w:pPr>
        <w:pStyle w:val="a5"/>
        <w:numPr>
          <w:ilvl w:val="0"/>
          <w:numId w:val="1"/>
        </w:numPr>
        <w:spacing w:line="240" w:lineRule="auto"/>
        <w:ind w:left="0" w:firstLine="720"/>
        <w:rPr>
          <w:szCs w:val="24"/>
          <w:lang w:val="ru-RU"/>
        </w:rPr>
      </w:pPr>
      <w:r w:rsidRPr="009E3890">
        <w:rPr>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55761C" w:rsidRPr="009E3890" w:rsidRDefault="0055761C" w:rsidP="0055761C">
      <w:pPr>
        <w:pStyle w:val="a5"/>
        <w:spacing w:line="240" w:lineRule="auto"/>
        <w:ind w:left="0" w:firstLine="720"/>
        <w:rPr>
          <w:szCs w:val="24"/>
        </w:rPr>
      </w:pPr>
      <w:r w:rsidRPr="009E3890">
        <w:rPr>
          <w:szCs w:val="24"/>
        </w:rPr>
        <w:t xml:space="preserve">Звуковое оформление </w:t>
      </w:r>
    </w:p>
    <w:p w:rsidR="0055761C" w:rsidRPr="009E3890" w:rsidRDefault="0055761C" w:rsidP="0055761C">
      <w:pPr>
        <w:pStyle w:val="a5"/>
        <w:numPr>
          <w:ilvl w:val="0"/>
          <w:numId w:val="1"/>
        </w:numPr>
        <w:spacing w:line="240" w:lineRule="auto"/>
        <w:ind w:left="0" w:firstLine="720"/>
        <w:rPr>
          <w:szCs w:val="24"/>
          <w:lang w:val="ru-RU"/>
        </w:rPr>
      </w:pPr>
      <w:r w:rsidRPr="009E3890">
        <w:rPr>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55761C" w:rsidRPr="009E3890" w:rsidRDefault="0055761C" w:rsidP="0055761C">
      <w:pPr>
        <w:pStyle w:val="a5"/>
        <w:numPr>
          <w:ilvl w:val="0"/>
          <w:numId w:val="1"/>
        </w:numPr>
        <w:spacing w:line="240" w:lineRule="auto"/>
        <w:ind w:left="0" w:firstLine="720"/>
        <w:rPr>
          <w:szCs w:val="24"/>
          <w:lang w:val="ru-RU"/>
        </w:rPr>
      </w:pPr>
      <w:r w:rsidRPr="009E3890">
        <w:rPr>
          <w:szCs w:val="24"/>
          <w:lang w:val="ru-RU"/>
        </w:rPr>
        <w:t xml:space="preserve">Музыку целесообразно включать тогда, когда презентация идет без словесного сопровождения. </w:t>
      </w:r>
    </w:p>
    <w:p w:rsidR="0055761C" w:rsidRPr="009E3890" w:rsidRDefault="0055761C" w:rsidP="0055761C">
      <w:pPr>
        <w:pStyle w:val="a5"/>
        <w:numPr>
          <w:ilvl w:val="0"/>
          <w:numId w:val="1"/>
        </w:numPr>
        <w:spacing w:line="240" w:lineRule="auto"/>
        <w:ind w:left="0" w:firstLine="720"/>
        <w:rPr>
          <w:szCs w:val="24"/>
          <w:lang w:val="ru-RU"/>
        </w:rPr>
      </w:pPr>
      <w:r w:rsidRPr="009E3890">
        <w:rPr>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55761C" w:rsidRPr="009E3890" w:rsidRDefault="0055761C" w:rsidP="0055761C">
      <w:pPr>
        <w:pStyle w:val="a5"/>
        <w:numPr>
          <w:ilvl w:val="0"/>
          <w:numId w:val="1"/>
        </w:numPr>
        <w:spacing w:line="240" w:lineRule="auto"/>
        <w:ind w:left="0" w:firstLine="720"/>
        <w:rPr>
          <w:szCs w:val="24"/>
          <w:lang w:val="ru-RU"/>
        </w:rPr>
      </w:pPr>
      <w:r w:rsidRPr="009E3890">
        <w:rPr>
          <w:szCs w:val="24"/>
          <w:lang w:val="ru-RU"/>
        </w:rPr>
        <w:t xml:space="preserve">Необходимо выбрать оптимальную громкость, чтобы звук был слышан всем слушателем, но не был оглушительным. </w:t>
      </w:r>
    </w:p>
    <w:p w:rsidR="0055761C" w:rsidRPr="009E3890" w:rsidRDefault="0055761C" w:rsidP="0055761C">
      <w:pPr>
        <w:pStyle w:val="a5"/>
        <w:spacing w:line="240" w:lineRule="auto"/>
        <w:ind w:left="0" w:firstLine="720"/>
        <w:rPr>
          <w:szCs w:val="24"/>
        </w:rPr>
      </w:pPr>
      <w:r w:rsidRPr="009E3890">
        <w:rPr>
          <w:szCs w:val="24"/>
        </w:rPr>
        <w:t xml:space="preserve">Графическое оформление </w:t>
      </w:r>
    </w:p>
    <w:p w:rsidR="0055761C" w:rsidRPr="009E3890" w:rsidRDefault="0055761C" w:rsidP="0055761C">
      <w:pPr>
        <w:pStyle w:val="a5"/>
        <w:numPr>
          <w:ilvl w:val="0"/>
          <w:numId w:val="1"/>
        </w:numPr>
        <w:spacing w:line="240" w:lineRule="auto"/>
        <w:ind w:left="0" w:firstLine="720"/>
        <w:rPr>
          <w:szCs w:val="24"/>
          <w:lang w:val="ru-RU"/>
        </w:rPr>
      </w:pPr>
      <w:r w:rsidRPr="009E3890">
        <w:rPr>
          <w:szCs w:val="24"/>
          <w:lang w:val="ru-RU"/>
        </w:rPr>
        <w:t xml:space="preserve">Рисунки, фотографии, диаграммы призваны дополнить текстовую информацию или передать её в более наглядном виде. </w:t>
      </w:r>
    </w:p>
    <w:p w:rsidR="0055761C" w:rsidRPr="009E3890" w:rsidRDefault="0055761C" w:rsidP="0055761C">
      <w:pPr>
        <w:pStyle w:val="a5"/>
        <w:numPr>
          <w:ilvl w:val="0"/>
          <w:numId w:val="1"/>
        </w:numPr>
        <w:spacing w:line="240" w:lineRule="auto"/>
        <w:ind w:left="0" w:firstLine="720"/>
        <w:rPr>
          <w:szCs w:val="24"/>
          <w:lang w:val="ru-RU"/>
        </w:rPr>
      </w:pPr>
      <w:r w:rsidRPr="009E3890">
        <w:rPr>
          <w:szCs w:val="24"/>
          <w:lang w:val="ru-RU"/>
        </w:rPr>
        <w:t xml:space="preserve">Нельзя представлять рисунки и фото плохого качества или с искаженными пропорциями. </w:t>
      </w:r>
    </w:p>
    <w:p w:rsidR="0055761C" w:rsidRPr="009E3890" w:rsidRDefault="0055761C" w:rsidP="0055761C">
      <w:pPr>
        <w:pStyle w:val="a5"/>
        <w:numPr>
          <w:ilvl w:val="0"/>
          <w:numId w:val="1"/>
        </w:numPr>
        <w:spacing w:line="240" w:lineRule="auto"/>
        <w:ind w:left="0" w:firstLine="720"/>
        <w:rPr>
          <w:szCs w:val="24"/>
          <w:lang w:val="ru-RU"/>
        </w:rPr>
      </w:pPr>
      <w:r w:rsidRPr="009E3890">
        <w:rPr>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55761C" w:rsidRPr="009E3890" w:rsidRDefault="0055761C" w:rsidP="0055761C">
      <w:pPr>
        <w:pStyle w:val="a5"/>
        <w:numPr>
          <w:ilvl w:val="0"/>
          <w:numId w:val="1"/>
        </w:numPr>
        <w:spacing w:line="240" w:lineRule="auto"/>
        <w:ind w:left="0" w:firstLine="720"/>
        <w:rPr>
          <w:szCs w:val="24"/>
          <w:lang w:val="ru-RU"/>
        </w:rPr>
      </w:pPr>
      <w:r w:rsidRPr="009E3890">
        <w:rPr>
          <w:szCs w:val="24"/>
          <w:lang w:val="ru-RU"/>
        </w:rPr>
        <w:t xml:space="preserve">Следует избегать некорректных иллюстраций, которые неправильно или двусмысленно отражают смысл информации. </w:t>
      </w:r>
    </w:p>
    <w:p w:rsidR="0055761C" w:rsidRPr="009E3890" w:rsidRDefault="0055761C" w:rsidP="0055761C">
      <w:pPr>
        <w:pStyle w:val="a5"/>
        <w:numPr>
          <w:ilvl w:val="0"/>
          <w:numId w:val="1"/>
        </w:numPr>
        <w:spacing w:line="240" w:lineRule="auto"/>
        <w:ind w:left="0" w:firstLine="720"/>
        <w:rPr>
          <w:szCs w:val="24"/>
          <w:lang w:val="ru-RU"/>
        </w:rPr>
      </w:pPr>
      <w:r w:rsidRPr="009E3890">
        <w:rPr>
          <w:szCs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55761C" w:rsidRPr="009E3890" w:rsidRDefault="0055761C" w:rsidP="0055761C">
      <w:pPr>
        <w:pStyle w:val="a5"/>
        <w:numPr>
          <w:ilvl w:val="0"/>
          <w:numId w:val="1"/>
        </w:numPr>
        <w:spacing w:line="240" w:lineRule="auto"/>
        <w:ind w:left="0" w:firstLine="720"/>
        <w:rPr>
          <w:szCs w:val="24"/>
          <w:lang w:val="ru-RU"/>
        </w:rPr>
      </w:pPr>
      <w:r w:rsidRPr="009E3890">
        <w:rPr>
          <w:szCs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55761C" w:rsidRPr="009E3890" w:rsidRDefault="0055761C" w:rsidP="0055761C">
      <w:pPr>
        <w:pStyle w:val="a5"/>
        <w:numPr>
          <w:ilvl w:val="0"/>
          <w:numId w:val="1"/>
        </w:numPr>
        <w:spacing w:line="240" w:lineRule="auto"/>
        <w:ind w:left="0" w:firstLine="720"/>
        <w:rPr>
          <w:szCs w:val="24"/>
          <w:lang w:val="ru-RU"/>
        </w:rPr>
      </w:pPr>
      <w:r w:rsidRPr="009E3890">
        <w:rPr>
          <w:szCs w:val="24"/>
          <w:lang w:val="ru-RU"/>
        </w:rPr>
        <w:t xml:space="preserve">Если графическое изображение используется в качестве фона, то текст на этом фоне должен быть хорошо читаем. </w:t>
      </w:r>
    </w:p>
    <w:p w:rsidR="0055761C" w:rsidRPr="009E3890" w:rsidRDefault="0055761C" w:rsidP="0055761C">
      <w:pPr>
        <w:pStyle w:val="a5"/>
        <w:spacing w:line="240" w:lineRule="auto"/>
        <w:ind w:left="0" w:firstLine="720"/>
        <w:rPr>
          <w:szCs w:val="24"/>
        </w:rPr>
      </w:pPr>
      <w:r w:rsidRPr="009E3890">
        <w:rPr>
          <w:szCs w:val="24"/>
          <w:lang w:val="ru-RU"/>
        </w:rPr>
        <w:t xml:space="preserve"> </w:t>
      </w:r>
      <w:r w:rsidRPr="009E3890">
        <w:rPr>
          <w:szCs w:val="24"/>
        </w:rPr>
        <w:t xml:space="preserve">Таблицы и схемы </w:t>
      </w:r>
    </w:p>
    <w:p w:rsidR="0055761C" w:rsidRPr="009E3890" w:rsidRDefault="0055761C" w:rsidP="0055761C">
      <w:pPr>
        <w:pStyle w:val="a5"/>
        <w:numPr>
          <w:ilvl w:val="0"/>
          <w:numId w:val="1"/>
        </w:numPr>
        <w:spacing w:line="240" w:lineRule="auto"/>
        <w:ind w:left="0" w:firstLine="720"/>
        <w:rPr>
          <w:szCs w:val="24"/>
        </w:rPr>
      </w:pPr>
      <w:r w:rsidRPr="009E3890">
        <w:rPr>
          <w:szCs w:val="24"/>
          <w:lang w:val="ru-RU"/>
        </w:rPr>
        <w:lastRenderedPageBreak/>
        <w:t xml:space="preserve">Не стоит вставлять в презентацию большие таблицы – они трудны для восприятия. </w:t>
      </w:r>
      <w:r w:rsidRPr="009E3890">
        <w:rPr>
          <w:szCs w:val="24"/>
        </w:rPr>
        <w:t xml:space="preserve">Лучше заменить их графиками, построенными на основе этих таблиц. </w:t>
      </w:r>
    </w:p>
    <w:p w:rsidR="0055761C" w:rsidRPr="009E3890" w:rsidRDefault="0055761C" w:rsidP="0055761C">
      <w:pPr>
        <w:pStyle w:val="a5"/>
        <w:numPr>
          <w:ilvl w:val="0"/>
          <w:numId w:val="1"/>
        </w:numPr>
        <w:spacing w:line="240" w:lineRule="auto"/>
        <w:ind w:left="0" w:firstLine="720"/>
        <w:rPr>
          <w:szCs w:val="24"/>
          <w:lang w:val="ru-RU"/>
        </w:rPr>
      </w:pPr>
      <w:r w:rsidRPr="009E3890">
        <w:rPr>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55761C" w:rsidRPr="009E3890" w:rsidRDefault="0055761C" w:rsidP="0055761C">
      <w:pPr>
        <w:pStyle w:val="a5"/>
        <w:numPr>
          <w:ilvl w:val="0"/>
          <w:numId w:val="1"/>
        </w:numPr>
        <w:spacing w:line="240" w:lineRule="auto"/>
        <w:ind w:left="0" w:firstLine="720"/>
        <w:rPr>
          <w:szCs w:val="24"/>
          <w:lang w:val="ru-RU"/>
        </w:rPr>
      </w:pPr>
      <w:r w:rsidRPr="009E3890">
        <w:rPr>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55761C" w:rsidRPr="009E3890" w:rsidRDefault="0055761C" w:rsidP="0055761C">
      <w:pPr>
        <w:pStyle w:val="a5"/>
        <w:numPr>
          <w:ilvl w:val="0"/>
          <w:numId w:val="1"/>
        </w:numPr>
        <w:spacing w:line="240" w:lineRule="auto"/>
        <w:ind w:left="0" w:firstLine="720"/>
        <w:rPr>
          <w:szCs w:val="24"/>
          <w:lang w:val="ru-RU"/>
        </w:rPr>
      </w:pPr>
      <w:r w:rsidRPr="009E3890">
        <w:rPr>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55761C" w:rsidRPr="009E3890" w:rsidRDefault="0055761C" w:rsidP="0055761C">
      <w:pPr>
        <w:pStyle w:val="a5"/>
        <w:spacing w:line="240" w:lineRule="auto"/>
        <w:ind w:left="0" w:firstLine="720"/>
        <w:rPr>
          <w:szCs w:val="24"/>
        </w:rPr>
      </w:pPr>
      <w:r w:rsidRPr="009E3890">
        <w:rPr>
          <w:szCs w:val="24"/>
        </w:rPr>
        <w:t>Аудио и видео оформление</w:t>
      </w:r>
    </w:p>
    <w:p w:rsidR="0055761C" w:rsidRPr="009E3890" w:rsidRDefault="0055761C" w:rsidP="0055761C">
      <w:pPr>
        <w:pStyle w:val="a5"/>
        <w:numPr>
          <w:ilvl w:val="0"/>
          <w:numId w:val="1"/>
        </w:numPr>
        <w:spacing w:line="240" w:lineRule="auto"/>
        <w:ind w:left="0" w:firstLine="720"/>
        <w:rPr>
          <w:szCs w:val="24"/>
          <w:lang w:val="ru-RU"/>
        </w:rPr>
      </w:pPr>
      <w:r w:rsidRPr="009E3890">
        <w:rPr>
          <w:szCs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rsidR="0055761C" w:rsidRPr="009E3890" w:rsidRDefault="0055761C" w:rsidP="0055761C">
      <w:pPr>
        <w:pStyle w:val="a5"/>
        <w:numPr>
          <w:ilvl w:val="0"/>
          <w:numId w:val="1"/>
        </w:numPr>
        <w:spacing w:line="240" w:lineRule="auto"/>
        <w:ind w:left="0" w:firstLine="720"/>
        <w:rPr>
          <w:szCs w:val="24"/>
          <w:lang w:val="ru-RU"/>
        </w:rPr>
      </w:pPr>
      <w:r w:rsidRPr="009E3890">
        <w:rPr>
          <w:szCs w:val="24"/>
          <w:lang w:val="ru-RU"/>
        </w:rPr>
        <w:t xml:space="preserve">Продолжительность фильма не должна превышать 15-25 минут, а фрагмента – 4-6 минут. </w:t>
      </w:r>
    </w:p>
    <w:p w:rsidR="0055761C" w:rsidRPr="009E3890" w:rsidRDefault="0055761C" w:rsidP="0055761C">
      <w:pPr>
        <w:pStyle w:val="a5"/>
        <w:numPr>
          <w:ilvl w:val="0"/>
          <w:numId w:val="1"/>
        </w:numPr>
        <w:spacing w:line="240" w:lineRule="auto"/>
        <w:ind w:left="0" w:firstLine="720"/>
        <w:rPr>
          <w:szCs w:val="24"/>
          <w:lang w:val="ru-RU"/>
        </w:rPr>
      </w:pPr>
      <w:r w:rsidRPr="009E3890">
        <w:rPr>
          <w:szCs w:val="24"/>
          <w:lang w:val="ru-RU"/>
        </w:rPr>
        <w:t xml:space="preserve">Нельзя использовать два фильма на одном мероприятии, но показать фрагменты из двух фильмов вполне возможно. </w:t>
      </w:r>
    </w:p>
    <w:p w:rsidR="0055761C" w:rsidRPr="009E3890" w:rsidRDefault="0055761C" w:rsidP="0055761C">
      <w:pPr>
        <w:spacing w:after="0" w:line="240" w:lineRule="auto"/>
        <w:ind w:firstLine="720"/>
        <w:jc w:val="both"/>
        <w:rPr>
          <w:rFonts w:ascii="Times New Roman" w:hAnsi="Times New Roman" w:cs="Times New Roman"/>
          <w:sz w:val="24"/>
          <w:szCs w:val="24"/>
        </w:rPr>
      </w:pPr>
      <w:r w:rsidRPr="009E3890">
        <w:rPr>
          <w:rFonts w:ascii="Times New Roman" w:hAnsi="Times New Roman" w:cs="Times New Roman"/>
          <w:b/>
          <w:sz w:val="24"/>
          <w:szCs w:val="24"/>
          <w:lang w:val="ru-RU"/>
        </w:rPr>
        <w:t xml:space="preserve">Подготовка к зачёту / экзамену. </w:t>
      </w:r>
      <w:r w:rsidRPr="009E3890">
        <w:rPr>
          <w:rFonts w:ascii="Times New Roman" w:hAnsi="Times New Roman" w:cs="Times New Roman"/>
          <w:sz w:val="24"/>
          <w:szCs w:val="24"/>
          <w:lang w:val="ru-RU"/>
        </w:rPr>
        <w:t xml:space="preserve">Готовиться к зачёту / экзамену нужно заранее и в несколько этапов. </w:t>
      </w:r>
      <w:r w:rsidRPr="009E3890">
        <w:rPr>
          <w:rFonts w:ascii="Times New Roman" w:hAnsi="Times New Roman" w:cs="Times New Roman"/>
          <w:sz w:val="24"/>
          <w:szCs w:val="24"/>
        </w:rPr>
        <w:t xml:space="preserve">Для этого: </w:t>
      </w:r>
    </w:p>
    <w:p w:rsidR="0055761C" w:rsidRPr="009E3890" w:rsidRDefault="0055761C" w:rsidP="0055761C">
      <w:pPr>
        <w:pStyle w:val="a5"/>
        <w:numPr>
          <w:ilvl w:val="0"/>
          <w:numId w:val="1"/>
        </w:numPr>
        <w:spacing w:line="240" w:lineRule="auto"/>
        <w:ind w:left="0" w:firstLine="720"/>
        <w:rPr>
          <w:szCs w:val="24"/>
          <w:lang w:val="ru-RU"/>
        </w:rPr>
      </w:pPr>
      <w:r w:rsidRPr="009E3890">
        <w:rPr>
          <w:szCs w:val="24"/>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55761C" w:rsidRPr="009E3890" w:rsidRDefault="0055761C" w:rsidP="0055761C">
      <w:pPr>
        <w:pStyle w:val="a5"/>
        <w:numPr>
          <w:ilvl w:val="0"/>
          <w:numId w:val="1"/>
        </w:numPr>
        <w:spacing w:line="240" w:lineRule="auto"/>
        <w:ind w:left="0" w:firstLine="720"/>
        <w:rPr>
          <w:szCs w:val="24"/>
          <w:lang w:val="ru-RU"/>
        </w:rPr>
      </w:pPr>
      <w:r w:rsidRPr="009E3890">
        <w:rPr>
          <w:szCs w:val="24"/>
          <w:lang w:val="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55761C" w:rsidRPr="009E3890" w:rsidRDefault="0055761C" w:rsidP="0055761C">
      <w:pPr>
        <w:pStyle w:val="a5"/>
        <w:numPr>
          <w:ilvl w:val="0"/>
          <w:numId w:val="1"/>
        </w:numPr>
        <w:spacing w:line="240" w:lineRule="auto"/>
        <w:ind w:left="0" w:firstLine="720"/>
        <w:rPr>
          <w:szCs w:val="24"/>
          <w:lang w:val="ru-RU"/>
        </w:rPr>
      </w:pPr>
      <w:r w:rsidRPr="009E3890">
        <w:rPr>
          <w:szCs w:val="24"/>
          <w:lang w:val="ru-RU"/>
        </w:rPr>
        <w:t xml:space="preserve">Каждую неделю отводите время для повторения пройденного материала. </w:t>
      </w:r>
    </w:p>
    <w:p w:rsidR="0055761C" w:rsidRPr="009E3890" w:rsidRDefault="0055761C" w:rsidP="0055761C">
      <w:pPr>
        <w:spacing w:after="0" w:line="240" w:lineRule="auto"/>
        <w:ind w:firstLine="720"/>
        <w:jc w:val="both"/>
        <w:rPr>
          <w:rFonts w:ascii="Times New Roman" w:hAnsi="Times New Roman" w:cs="Times New Roman"/>
          <w:sz w:val="24"/>
          <w:szCs w:val="24"/>
        </w:rPr>
      </w:pPr>
      <w:r w:rsidRPr="009E3890">
        <w:rPr>
          <w:rFonts w:ascii="Times New Roman" w:hAnsi="Times New Roman" w:cs="Times New Roman"/>
          <w:sz w:val="24"/>
          <w:szCs w:val="24"/>
        </w:rPr>
        <w:t xml:space="preserve">Непосредственно при подготовке: </w:t>
      </w:r>
    </w:p>
    <w:p w:rsidR="0055761C" w:rsidRPr="009E3890" w:rsidRDefault="0055761C" w:rsidP="0055761C">
      <w:pPr>
        <w:pStyle w:val="a5"/>
        <w:numPr>
          <w:ilvl w:val="0"/>
          <w:numId w:val="1"/>
        </w:numPr>
        <w:spacing w:line="240" w:lineRule="auto"/>
        <w:ind w:left="0" w:firstLine="720"/>
        <w:rPr>
          <w:szCs w:val="24"/>
          <w:lang w:val="ru-RU"/>
        </w:rPr>
      </w:pPr>
      <w:r w:rsidRPr="009E3890">
        <w:rPr>
          <w:szCs w:val="24"/>
          <w:lang w:val="ru-RU"/>
        </w:rPr>
        <w:t xml:space="preserve">Упорядочьте свои конспекты, записи, задания. </w:t>
      </w:r>
    </w:p>
    <w:p w:rsidR="0055761C" w:rsidRPr="009E3890" w:rsidRDefault="0055761C" w:rsidP="0055761C">
      <w:pPr>
        <w:pStyle w:val="a5"/>
        <w:numPr>
          <w:ilvl w:val="0"/>
          <w:numId w:val="1"/>
        </w:numPr>
        <w:spacing w:line="240" w:lineRule="auto"/>
        <w:ind w:left="0" w:firstLine="720"/>
        <w:rPr>
          <w:szCs w:val="24"/>
          <w:lang w:val="ru-RU"/>
        </w:rPr>
      </w:pPr>
      <w:r w:rsidRPr="009E3890">
        <w:rPr>
          <w:szCs w:val="24"/>
          <w:lang w:val="ru-RU"/>
        </w:rPr>
        <w:t xml:space="preserve">Прикиньте время, необходимое вам для повторения каждой части (блока) материала, выносимого на зачет. </w:t>
      </w:r>
    </w:p>
    <w:p w:rsidR="0055761C" w:rsidRPr="009E3890" w:rsidRDefault="0055761C" w:rsidP="0055761C">
      <w:pPr>
        <w:pStyle w:val="a5"/>
        <w:numPr>
          <w:ilvl w:val="0"/>
          <w:numId w:val="1"/>
        </w:numPr>
        <w:spacing w:line="240" w:lineRule="auto"/>
        <w:ind w:left="0" w:firstLine="720"/>
        <w:rPr>
          <w:szCs w:val="24"/>
          <w:lang w:val="ru-RU"/>
        </w:rPr>
      </w:pPr>
      <w:r w:rsidRPr="009E3890">
        <w:rPr>
          <w:szCs w:val="24"/>
          <w:lang w:val="ru-RU"/>
        </w:rPr>
        <w:t xml:space="preserve">Составьте расписание с учетом скорости повторения материала, для чего </w:t>
      </w:r>
    </w:p>
    <w:p w:rsidR="0055761C" w:rsidRPr="009E3890" w:rsidRDefault="0055761C" w:rsidP="0055761C">
      <w:pPr>
        <w:pStyle w:val="a5"/>
        <w:numPr>
          <w:ilvl w:val="0"/>
          <w:numId w:val="1"/>
        </w:numPr>
        <w:spacing w:line="240" w:lineRule="auto"/>
        <w:ind w:left="0" w:firstLine="720"/>
        <w:rPr>
          <w:szCs w:val="24"/>
          <w:lang w:val="ru-RU"/>
        </w:rPr>
      </w:pPr>
      <w:r w:rsidRPr="009E3890">
        <w:rPr>
          <w:szCs w:val="24"/>
          <w:lang w:val="ru-RU"/>
        </w:rPr>
        <w:t xml:space="preserve">Разделите вопросы для зачёта /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55761C" w:rsidRPr="009E3890" w:rsidRDefault="0055761C" w:rsidP="0055761C">
      <w:pPr>
        <w:pStyle w:val="a5"/>
        <w:numPr>
          <w:ilvl w:val="0"/>
          <w:numId w:val="1"/>
        </w:numPr>
        <w:spacing w:line="240" w:lineRule="auto"/>
        <w:ind w:left="0" w:firstLine="720"/>
        <w:rPr>
          <w:szCs w:val="24"/>
          <w:lang w:val="ru-RU"/>
        </w:rPr>
      </w:pPr>
      <w:r w:rsidRPr="009E3890">
        <w:rPr>
          <w:szCs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rsidR="0055761C" w:rsidRPr="009E3890" w:rsidRDefault="0055761C" w:rsidP="0055761C">
      <w:pPr>
        <w:spacing w:after="0" w:line="240" w:lineRule="auto"/>
        <w:ind w:firstLine="720"/>
        <w:jc w:val="both"/>
        <w:rPr>
          <w:rFonts w:ascii="Times New Roman" w:hAnsi="Times New Roman" w:cs="Times New Roman"/>
          <w:sz w:val="24"/>
          <w:szCs w:val="24"/>
          <w:lang w:val="ru-RU"/>
        </w:rPr>
      </w:pPr>
    </w:p>
    <w:p w:rsidR="0055761C" w:rsidRPr="0082278B" w:rsidRDefault="0055761C" w:rsidP="0055761C">
      <w:pPr>
        <w:jc w:val="right"/>
        <w:rPr>
          <w:rFonts w:ascii="Times New Roman" w:hAnsi="Times New Roman" w:cs="Times New Roman"/>
          <w:b/>
          <w:sz w:val="24"/>
          <w:szCs w:val="24"/>
          <w:lang w:val="ru-RU"/>
        </w:rPr>
      </w:pPr>
    </w:p>
    <w:p w:rsidR="0055761C" w:rsidRPr="00D91F80" w:rsidRDefault="0055761C" w:rsidP="0055761C">
      <w:pPr>
        <w:rPr>
          <w:lang w:val="ru-RU"/>
        </w:rPr>
      </w:pPr>
    </w:p>
    <w:p w:rsidR="0055761C" w:rsidRPr="00460D3B" w:rsidRDefault="0055761C" w:rsidP="0055761C">
      <w:pPr>
        <w:rPr>
          <w:lang w:val="ru-RU"/>
        </w:rPr>
      </w:pPr>
    </w:p>
    <w:p w:rsidR="004F5FE8" w:rsidRPr="0055761C" w:rsidRDefault="004F5FE8">
      <w:pPr>
        <w:rPr>
          <w:lang w:val="ru-RU"/>
        </w:rPr>
      </w:pPr>
    </w:p>
    <w:sectPr w:rsidR="004F5FE8" w:rsidRPr="0055761C" w:rsidSect="004F5FE8">
      <w:pgSz w:w="11907" w:h="16840"/>
      <w:pgMar w:top="1134" w:right="850" w:bottom="81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2"/>
      <w:numFmt w:val="decimal"/>
      <w:lvlText w:val="%1."/>
      <w:lvlJc w:val="left"/>
      <w:rPr>
        <w:b w:val="0"/>
        <w:bCs w:val="0"/>
        <w:i w:val="0"/>
        <w:iCs w:val="0"/>
        <w:smallCaps w:val="0"/>
        <w:strike w:val="0"/>
        <w:color w:val="000000"/>
        <w:spacing w:val="0"/>
        <w:w w:val="100"/>
        <w:position w:val="0"/>
        <w:sz w:val="26"/>
        <w:szCs w:val="26"/>
        <w:u w:val="none"/>
      </w:rPr>
    </w:lvl>
    <w:lvl w:ilvl="1">
      <w:start w:val="2"/>
      <w:numFmt w:val="decimal"/>
      <w:lvlText w:val="%1."/>
      <w:lvlJc w:val="left"/>
      <w:rPr>
        <w:b w:val="0"/>
        <w:bCs w:val="0"/>
        <w:i w:val="0"/>
        <w:iCs w:val="0"/>
        <w:smallCaps w:val="0"/>
        <w:strike w:val="0"/>
        <w:color w:val="000000"/>
        <w:spacing w:val="0"/>
        <w:w w:val="100"/>
        <w:position w:val="0"/>
        <w:sz w:val="26"/>
        <w:szCs w:val="26"/>
        <w:u w:val="none"/>
      </w:rPr>
    </w:lvl>
    <w:lvl w:ilvl="2">
      <w:start w:val="2"/>
      <w:numFmt w:val="decimal"/>
      <w:lvlText w:val="%1."/>
      <w:lvlJc w:val="left"/>
      <w:rPr>
        <w:b w:val="0"/>
        <w:bCs w:val="0"/>
        <w:i w:val="0"/>
        <w:iCs w:val="0"/>
        <w:smallCaps w:val="0"/>
        <w:strike w:val="0"/>
        <w:color w:val="000000"/>
        <w:spacing w:val="0"/>
        <w:w w:val="100"/>
        <w:position w:val="0"/>
        <w:sz w:val="26"/>
        <w:szCs w:val="26"/>
        <w:u w:val="none"/>
      </w:rPr>
    </w:lvl>
    <w:lvl w:ilvl="3">
      <w:start w:val="2"/>
      <w:numFmt w:val="decimal"/>
      <w:lvlText w:val="%1."/>
      <w:lvlJc w:val="left"/>
      <w:rPr>
        <w:b w:val="0"/>
        <w:bCs w:val="0"/>
        <w:i w:val="0"/>
        <w:iCs w:val="0"/>
        <w:smallCaps w:val="0"/>
        <w:strike w:val="0"/>
        <w:color w:val="000000"/>
        <w:spacing w:val="0"/>
        <w:w w:val="100"/>
        <w:position w:val="0"/>
        <w:sz w:val="26"/>
        <w:szCs w:val="26"/>
        <w:u w:val="none"/>
      </w:rPr>
    </w:lvl>
    <w:lvl w:ilvl="4">
      <w:start w:val="2"/>
      <w:numFmt w:val="decimal"/>
      <w:lvlText w:val="%1."/>
      <w:lvlJc w:val="left"/>
      <w:rPr>
        <w:b w:val="0"/>
        <w:bCs w:val="0"/>
        <w:i w:val="0"/>
        <w:iCs w:val="0"/>
        <w:smallCaps w:val="0"/>
        <w:strike w:val="0"/>
        <w:color w:val="000000"/>
        <w:spacing w:val="0"/>
        <w:w w:val="100"/>
        <w:position w:val="0"/>
        <w:sz w:val="26"/>
        <w:szCs w:val="26"/>
        <w:u w:val="none"/>
      </w:rPr>
    </w:lvl>
    <w:lvl w:ilvl="5">
      <w:start w:val="2"/>
      <w:numFmt w:val="decimal"/>
      <w:lvlText w:val="%1."/>
      <w:lvlJc w:val="left"/>
      <w:rPr>
        <w:b w:val="0"/>
        <w:bCs w:val="0"/>
        <w:i w:val="0"/>
        <w:iCs w:val="0"/>
        <w:smallCaps w:val="0"/>
        <w:strike w:val="0"/>
        <w:color w:val="000000"/>
        <w:spacing w:val="0"/>
        <w:w w:val="100"/>
        <w:position w:val="0"/>
        <w:sz w:val="26"/>
        <w:szCs w:val="26"/>
        <w:u w:val="none"/>
      </w:rPr>
    </w:lvl>
    <w:lvl w:ilvl="6">
      <w:start w:val="2"/>
      <w:numFmt w:val="decimal"/>
      <w:lvlText w:val="%1."/>
      <w:lvlJc w:val="left"/>
      <w:rPr>
        <w:b w:val="0"/>
        <w:bCs w:val="0"/>
        <w:i w:val="0"/>
        <w:iCs w:val="0"/>
        <w:smallCaps w:val="0"/>
        <w:strike w:val="0"/>
        <w:color w:val="000000"/>
        <w:spacing w:val="0"/>
        <w:w w:val="100"/>
        <w:position w:val="0"/>
        <w:sz w:val="26"/>
        <w:szCs w:val="26"/>
        <w:u w:val="none"/>
      </w:rPr>
    </w:lvl>
    <w:lvl w:ilvl="7">
      <w:start w:val="2"/>
      <w:numFmt w:val="decimal"/>
      <w:lvlText w:val="%1."/>
      <w:lvlJc w:val="left"/>
      <w:rPr>
        <w:b w:val="0"/>
        <w:bCs w:val="0"/>
        <w:i w:val="0"/>
        <w:iCs w:val="0"/>
        <w:smallCaps w:val="0"/>
        <w:strike w:val="0"/>
        <w:color w:val="000000"/>
        <w:spacing w:val="0"/>
        <w:w w:val="100"/>
        <w:position w:val="0"/>
        <w:sz w:val="26"/>
        <w:szCs w:val="26"/>
        <w:u w:val="none"/>
      </w:rPr>
    </w:lvl>
    <w:lvl w:ilvl="8">
      <w:start w:val="2"/>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2">
    <w:nsid w:val="09BF16B6"/>
    <w:multiLevelType w:val="hybridMultilevel"/>
    <w:tmpl w:val="B9EC40DA"/>
    <w:lvl w:ilvl="0" w:tplc="74FEAD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43667D"/>
    <w:multiLevelType w:val="hybridMultilevel"/>
    <w:tmpl w:val="25580A5E"/>
    <w:lvl w:ilvl="0" w:tplc="253237C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B2E67A7"/>
    <w:multiLevelType w:val="hybridMultilevel"/>
    <w:tmpl w:val="A5589DA6"/>
    <w:lvl w:ilvl="0" w:tplc="635AE8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85751BE"/>
    <w:multiLevelType w:val="hybridMultilevel"/>
    <w:tmpl w:val="30E4F4C2"/>
    <w:lvl w:ilvl="0" w:tplc="903613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B03463A"/>
    <w:multiLevelType w:val="hybridMultilevel"/>
    <w:tmpl w:val="972886DA"/>
    <w:lvl w:ilvl="0" w:tplc="F0941D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13035D3"/>
    <w:multiLevelType w:val="hybridMultilevel"/>
    <w:tmpl w:val="3A3203EC"/>
    <w:lvl w:ilvl="0" w:tplc="D8CA5538">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323685B"/>
    <w:multiLevelType w:val="hybridMultilevel"/>
    <w:tmpl w:val="6360F12E"/>
    <w:lvl w:ilvl="0" w:tplc="251E6E3C">
      <w:start w:val="1"/>
      <w:numFmt w:val="decimal"/>
      <w:lvlText w:val="%1."/>
      <w:lvlJc w:val="left"/>
      <w:pPr>
        <w:ind w:left="927" w:hanging="360"/>
      </w:pPr>
      <w:rPr>
        <w:rFonts w:eastAsia="Arial Unicode M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F6E6358"/>
    <w:multiLevelType w:val="hybridMultilevel"/>
    <w:tmpl w:val="ADF0408A"/>
    <w:lvl w:ilvl="0" w:tplc="C86C71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603E0237"/>
    <w:multiLevelType w:val="hybridMultilevel"/>
    <w:tmpl w:val="34FC37DA"/>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76B3056B"/>
    <w:multiLevelType w:val="hybridMultilevel"/>
    <w:tmpl w:val="482ADBD4"/>
    <w:lvl w:ilvl="0" w:tplc="7E12F0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2"/>
  </w:num>
  <w:num w:numId="2">
    <w:abstractNumId w:val="10"/>
  </w:num>
  <w:num w:numId="3">
    <w:abstractNumId w:val="8"/>
  </w:num>
  <w:num w:numId="4">
    <w:abstractNumId w:val="2"/>
  </w:num>
  <w:num w:numId="5">
    <w:abstractNumId w:val="4"/>
  </w:num>
  <w:num w:numId="6">
    <w:abstractNumId w:val="13"/>
  </w:num>
  <w:num w:numId="7">
    <w:abstractNumId w:val="9"/>
  </w:num>
  <w:num w:numId="8">
    <w:abstractNumId w:val="5"/>
  </w:num>
  <w:num w:numId="9">
    <w:abstractNumId w:val="6"/>
  </w:num>
  <w:num w:numId="10">
    <w:abstractNumId w:val="7"/>
  </w:num>
  <w:num w:numId="11">
    <w:abstractNumId w:val="3"/>
  </w:num>
  <w:num w:numId="12">
    <w:abstractNumId w:val="0"/>
  </w:num>
  <w:num w:numId="13">
    <w:abstractNumId w:val="1"/>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054CB5"/>
    <w:rsid w:val="001F0BC7"/>
    <w:rsid w:val="004F5FE8"/>
    <w:rsid w:val="0055761C"/>
    <w:rsid w:val="005E2BFC"/>
    <w:rsid w:val="006E1D71"/>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FE8"/>
  </w:style>
  <w:style w:type="paragraph" w:styleId="1">
    <w:name w:val="heading 1"/>
    <w:basedOn w:val="a"/>
    <w:next w:val="a"/>
    <w:link w:val="10"/>
    <w:qFormat/>
    <w:rsid w:val="0055761C"/>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qFormat/>
    <w:rsid w:val="0055761C"/>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761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761C"/>
    <w:rPr>
      <w:rFonts w:ascii="Tahoma" w:hAnsi="Tahoma" w:cs="Tahoma"/>
      <w:sz w:val="16"/>
      <w:szCs w:val="16"/>
    </w:rPr>
  </w:style>
  <w:style w:type="character" w:customStyle="1" w:styleId="10">
    <w:name w:val="Заголовок 1 Знак"/>
    <w:basedOn w:val="a0"/>
    <w:link w:val="1"/>
    <w:rsid w:val="0055761C"/>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rsid w:val="0055761C"/>
    <w:rPr>
      <w:rFonts w:ascii="Times New Roman" w:eastAsia="Times New Roman" w:hAnsi="Times New Roman" w:cs="Times New Roman"/>
      <w:b/>
      <w:bCs/>
      <w:i/>
      <w:sz w:val="24"/>
      <w:szCs w:val="20"/>
      <w:lang w:val="ru-RU" w:eastAsia="ru-RU"/>
    </w:rPr>
  </w:style>
  <w:style w:type="paragraph" w:styleId="a5">
    <w:name w:val="List Paragraph"/>
    <w:basedOn w:val="a"/>
    <w:uiPriority w:val="34"/>
    <w:qFormat/>
    <w:rsid w:val="0055761C"/>
    <w:pPr>
      <w:spacing w:after="0"/>
      <w:ind w:left="720" w:firstLine="709"/>
      <w:contextualSpacing/>
      <w:jc w:val="both"/>
    </w:pPr>
    <w:rPr>
      <w:rFonts w:ascii="Times New Roman" w:eastAsia="Calibri" w:hAnsi="Times New Roman" w:cs="Times New Roman"/>
      <w:sz w:val="24"/>
    </w:rPr>
  </w:style>
  <w:style w:type="paragraph" w:customStyle="1" w:styleId="Style8">
    <w:name w:val="Style8"/>
    <w:basedOn w:val="a"/>
    <w:rsid w:val="0055761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0">
    <w:name w:val="Font Style20"/>
    <w:rsid w:val="0055761C"/>
    <w:rPr>
      <w:rFonts w:ascii="Georgia" w:hAnsi="Georgia" w:cs="Georgia"/>
      <w:sz w:val="12"/>
      <w:szCs w:val="12"/>
    </w:rPr>
  </w:style>
  <w:style w:type="character" w:customStyle="1" w:styleId="FontStyle31">
    <w:name w:val="Font Style31"/>
    <w:rsid w:val="0055761C"/>
    <w:rPr>
      <w:rFonts w:ascii="Georgia" w:hAnsi="Georgia" w:cs="Georgia"/>
      <w:sz w:val="12"/>
      <w:szCs w:val="12"/>
    </w:rPr>
  </w:style>
  <w:style w:type="paragraph" w:styleId="a6">
    <w:name w:val="Body Text Indent"/>
    <w:basedOn w:val="a"/>
    <w:link w:val="a7"/>
    <w:rsid w:val="0055761C"/>
    <w:pPr>
      <w:spacing w:after="0" w:line="240" w:lineRule="auto"/>
      <w:ind w:firstLine="709"/>
      <w:jc w:val="both"/>
    </w:pPr>
    <w:rPr>
      <w:rFonts w:ascii="Times New Roman" w:eastAsia="Times New Roman" w:hAnsi="Times New Roman" w:cs="Times New Roman"/>
      <w:i/>
      <w:iCs/>
      <w:sz w:val="24"/>
      <w:szCs w:val="24"/>
    </w:rPr>
  </w:style>
  <w:style w:type="character" w:customStyle="1" w:styleId="a7">
    <w:name w:val="Основной текст с отступом Знак"/>
    <w:basedOn w:val="a0"/>
    <w:link w:val="a6"/>
    <w:rsid w:val="0055761C"/>
    <w:rPr>
      <w:rFonts w:ascii="Times New Roman" w:eastAsia="Times New Roman" w:hAnsi="Times New Roman" w:cs="Times New Roman"/>
      <w:i/>
      <w:iCs/>
      <w:sz w:val="24"/>
      <w:szCs w:val="24"/>
    </w:rPr>
  </w:style>
  <w:style w:type="paragraph" w:styleId="3">
    <w:name w:val="Body Text 3"/>
    <w:basedOn w:val="a"/>
    <w:link w:val="30"/>
    <w:rsid w:val="0055761C"/>
    <w:pPr>
      <w:widowControl w:val="0"/>
      <w:autoSpaceDE w:val="0"/>
      <w:autoSpaceDN w:val="0"/>
      <w:adjustRightInd w:val="0"/>
      <w:spacing w:after="120" w:line="240" w:lineRule="auto"/>
      <w:ind w:firstLine="567"/>
      <w:jc w:val="both"/>
    </w:pPr>
    <w:rPr>
      <w:rFonts w:ascii="Times New Roman" w:eastAsia="Times New Roman" w:hAnsi="Times New Roman" w:cs="Times New Roman"/>
      <w:sz w:val="16"/>
      <w:szCs w:val="16"/>
      <w:lang w:val="ru-RU" w:eastAsia="ru-RU"/>
    </w:rPr>
  </w:style>
  <w:style w:type="character" w:customStyle="1" w:styleId="30">
    <w:name w:val="Основной текст 3 Знак"/>
    <w:basedOn w:val="a0"/>
    <w:link w:val="3"/>
    <w:rsid w:val="0055761C"/>
    <w:rPr>
      <w:rFonts w:ascii="Times New Roman" w:eastAsia="Times New Roman" w:hAnsi="Times New Roman" w:cs="Times New Roman"/>
      <w:sz w:val="16"/>
      <w:szCs w:val="16"/>
      <w:lang w:val="ru-RU" w:eastAsia="ru-RU"/>
    </w:rPr>
  </w:style>
  <w:style w:type="paragraph" w:customStyle="1" w:styleId="11">
    <w:name w:val="Абзац списка1"/>
    <w:basedOn w:val="a"/>
    <w:autoRedefine/>
    <w:rsid w:val="0055761C"/>
    <w:pPr>
      <w:tabs>
        <w:tab w:val="left" w:pos="142"/>
        <w:tab w:val="left" w:pos="993"/>
      </w:tabs>
      <w:spacing w:after="0"/>
      <w:contextualSpacing/>
      <w:jc w:val="both"/>
    </w:pPr>
    <w:rPr>
      <w:rFonts w:ascii="Times New Roman" w:eastAsia="Times New Roman" w:hAnsi="Times New Roman" w:cs="Times New Roman"/>
      <w:spacing w:val="-4"/>
      <w:sz w:val="24"/>
      <w:szCs w:val="24"/>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weforum.org" TargetMode="External"/><Relationship Id="rId13" Type="http://schemas.openxmlformats.org/officeDocument/2006/relationships/hyperlink" Target="http://www.chr.ru/statistics/" TargetMode="External"/><Relationship Id="rId3" Type="http://schemas.openxmlformats.org/officeDocument/2006/relationships/settings" Target="settings.xml"/><Relationship Id="rId7" Type="http://schemas.openxmlformats.org/officeDocument/2006/relationships/hyperlink" Target="http://www.undp.org" TargetMode="External"/><Relationship Id="rId12" Type="http://schemas.openxmlformats.org/officeDocument/2006/relationships/hyperlink" Target="http://vvww.gk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3.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cbr.ru" TargetMode="External"/><Relationship Id="rId4" Type="http://schemas.openxmlformats.org/officeDocument/2006/relationships/webSettings" Target="webSettings.xml"/><Relationship Id="rId9" Type="http://schemas.openxmlformats.org/officeDocument/2006/relationships/hyperlink" Target="http://www.imd.or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9758</Words>
  <Characters>70018</Characters>
  <Application>Microsoft Office Word</Application>
  <DocSecurity>0</DocSecurity>
  <Lines>583</Lines>
  <Paragraphs>159</Paragraphs>
  <ScaleCrop>false</ScaleCrop>
  <HeadingPairs>
    <vt:vector size="2" baseType="variant">
      <vt:variant>
        <vt:lpstr>Worksheets</vt:lpstr>
      </vt:variant>
      <vt:variant>
        <vt:i4>2</vt:i4>
      </vt:variant>
    </vt:vector>
  </HeadingPairs>
  <TitlesOfParts>
    <vt:vector size="1" baseType="lpstr">
      <vt:lpstr>Лист1</vt:lpstr>
    </vt:vector>
  </TitlesOfParts>
  <Company>MGTU</Company>
  <LinksUpToDate>false</LinksUpToDate>
  <CharactersWithSpaces>79617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2020-2021_38_03_04-дЭГМб-20_13_plx_Современные тенденции мирового развития</dc:title>
  <dc:creator>FastReport.NET</dc:creator>
  <cp:lastModifiedBy>user335</cp:lastModifiedBy>
  <cp:revision>2</cp:revision>
  <dcterms:created xsi:type="dcterms:W3CDTF">2020-10-28T10:50:00Z</dcterms:created>
  <dcterms:modified xsi:type="dcterms:W3CDTF">2020-10-28T10:50:00Z</dcterms:modified>
</cp:coreProperties>
</file>