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AB" w:rsidRDefault="001B1CAB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3600" cy="7915275"/>
            <wp:effectExtent l="19050" t="0" r="0" b="0"/>
            <wp:docPr id="2" name="Рисунок 1" descr="E:\РП\РП 2020-2021\Титулы\МежФак\Томаров А.В\Презентация Microsoft Office PowerPoint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\РП 2020-2021\Титулы\МежФак\Томаров А.В\Презентация Microsoft Office PowerPoint\Слайд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CAB" w:rsidRDefault="001B1CAB">
      <w:pPr>
        <w:rPr>
          <w:lang w:val="ru-RU"/>
        </w:rPr>
      </w:pPr>
    </w:p>
    <w:p w:rsidR="001B1CAB" w:rsidRDefault="001B1CAB">
      <w:pPr>
        <w:rPr>
          <w:lang w:val="ru-RU"/>
        </w:rPr>
      </w:pPr>
    </w:p>
    <w:p w:rsidR="001B1CAB" w:rsidRDefault="001B1CAB">
      <w:pPr>
        <w:rPr>
          <w:lang w:val="ru-RU"/>
        </w:rPr>
      </w:pPr>
    </w:p>
    <w:p w:rsidR="001B1CAB" w:rsidRDefault="001B1CAB">
      <w:pPr>
        <w:rPr>
          <w:lang w:val="ru-RU"/>
        </w:rPr>
      </w:pPr>
    </w:p>
    <w:p w:rsidR="001B1CAB" w:rsidRDefault="001B1CAB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3600" cy="7915275"/>
            <wp:effectExtent l="19050" t="0" r="0" b="0"/>
            <wp:docPr id="3" name="Рисунок 2" descr="E:\РП\РП 2020-2021\Титулы\МежФак\Томаров А.В\Презентация Microsoft Office PowerPoint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П\РП 2020-2021\Титулы\МежФак\Томаров А.В\Презентация Microsoft Office PowerPoint\Слайд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CAB" w:rsidRDefault="001B1CAB">
      <w:pPr>
        <w:rPr>
          <w:lang w:val="ru-RU"/>
        </w:rPr>
      </w:pPr>
    </w:p>
    <w:p w:rsidR="001B1CAB" w:rsidRDefault="001B1CAB">
      <w:pPr>
        <w:rPr>
          <w:lang w:val="ru-RU"/>
        </w:rPr>
      </w:pPr>
    </w:p>
    <w:p w:rsidR="001B1CAB" w:rsidRDefault="001B1CAB">
      <w:pPr>
        <w:rPr>
          <w:lang w:val="ru-RU"/>
        </w:rPr>
      </w:pPr>
    </w:p>
    <w:p w:rsidR="001B1CAB" w:rsidRDefault="001B1CAB">
      <w:pPr>
        <w:rPr>
          <w:lang w:val="ru-RU"/>
        </w:rPr>
      </w:pPr>
    </w:p>
    <w:p w:rsidR="001B1CAB" w:rsidRPr="001B1CAB" w:rsidRDefault="001B1CAB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536C33" w:rsidTr="001B1CAB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C33" w:rsidRDefault="00D83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536C33" w:rsidTr="001B1CAB">
        <w:trPr>
          <w:trHeight w:hRule="exact" w:val="131"/>
        </w:trPr>
        <w:tc>
          <w:tcPr>
            <w:tcW w:w="3119" w:type="dxa"/>
          </w:tcPr>
          <w:p w:rsidR="00536C33" w:rsidRDefault="00536C33"/>
        </w:tc>
        <w:tc>
          <w:tcPr>
            <w:tcW w:w="6252" w:type="dxa"/>
          </w:tcPr>
          <w:p w:rsidR="00536C33" w:rsidRDefault="00536C33"/>
        </w:tc>
      </w:tr>
      <w:tr w:rsidR="00536C33" w:rsidTr="001B1CAB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6C33" w:rsidRDefault="00536C33"/>
        </w:tc>
      </w:tr>
      <w:tr w:rsidR="00536C33" w:rsidTr="001B1CAB">
        <w:trPr>
          <w:trHeight w:hRule="exact" w:val="13"/>
        </w:trPr>
        <w:tc>
          <w:tcPr>
            <w:tcW w:w="3119" w:type="dxa"/>
          </w:tcPr>
          <w:p w:rsidR="00536C33" w:rsidRDefault="00536C33"/>
        </w:tc>
        <w:tc>
          <w:tcPr>
            <w:tcW w:w="6252" w:type="dxa"/>
          </w:tcPr>
          <w:p w:rsidR="00536C33" w:rsidRDefault="00536C33"/>
        </w:tc>
      </w:tr>
      <w:tr w:rsidR="00536C33" w:rsidTr="001B1CAB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6C33" w:rsidRDefault="00536C33"/>
        </w:tc>
      </w:tr>
      <w:tr w:rsidR="00536C33" w:rsidTr="001B1CAB">
        <w:trPr>
          <w:trHeight w:hRule="exact" w:val="96"/>
        </w:trPr>
        <w:tc>
          <w:tcPr>
            <w:tcW w:w="3119" w:type="dxa"/>
          </w:tcPr>
          <w:p w:rsidR="00536C33" w:rsidRDefault="00536C33"/>
        </w:tc>
        <w:tc>
          <w:tcPr>
            <w:tcW w:w="6252" w:type="dxa"/>
          </w:tcPr>
          <w:p w:rsidR="00536C33" w:rsidRDefault="00536C33"/>
        </w:tc>
      </w:tr>
      <w:tr w:rsidR="00536C33" w:rsidRPr="001412EB" w:rsidTr="001B1CAB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Социальной работы и психолого-педагогического образования</w:t>
            </w:r>
          </w:p>
        </w:tc>
      </w:tr>
      <w:tr w:rsidR="00536C33" w:rsidRPr="001412EB" w:rsidTr="001B1CAB">
        <w:trPr>
          <w:trHeight w:hRule="exact" w:val="138"/>
        </w:trPr>
        <w:tc>
          <w:tcPr>
            <w:tcW w:w="3119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 w:rsidRPr="001412EB">
        <w:trPr>
          <w:trHeight w:hRule="exact" w:val="555"/>
        </w:trPr>
        <w:tc>
          <w:tcPr>
            <w:tcW w:w="3119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36C33" w:rsidRPr="00D83C8A" w:rsidRDefault="00D83C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536C33" w:rsidRPr="001412EB" w:rsidTr="001B1CAB">
        <w:trPr>
          <w:trHeight w:hRule="exact" w:val="277"/>
        </w:trPr>
        <w:tc>
          <w:tcPr>
            <w:tcW w:w="3119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 w:rsidRPr="001412EB" w:rsidTr="001B1CAB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 w:rsidRPr="001412EB" w:rsidTr="001B1CAB">
        <w:trPr>
          <w:trHeight w:hRule="exact" w:val="13"/>
        </w:trPr>
        <w:tc>
          <w:tcPr>
            <w:tcW w:w="3119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 w:rsidRPr="001412EB" w:rsidTr="001B1CAB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 w:rsidRPr="001412EB" w:rsidTr="001B1CAB">
        <w:trPr>
          <w:trHeight w:hRule="exact" w:val="96"/>
        </w:trPr>
        <w:tc>
          <w:tcPr>
            <w:tcW w:w="3119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 w:rsidRPr="001412EB" w:rsidTr="001B1CAB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Социальной работы и психолого-педагогического образования</w:t>
            </w:r>
          </w:p>
        </w:tc>
      </w:tr>
      <w:tr w:rsidR="00536C33" w:rsidRPr="001412EB" w:rsidTr="001B1CAB">
        <w:trPr>
          <w:trHeight w:hRule="exact" w:val="138"/>
        </w:trPr>
        <w:tc>
          <w:tcPr>
            <w:tcW w:w="3119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 w:rsidRPr="001412EB">
        <w:trPr>
          <w:trHeight w:hRule="exact" w:val="555"/>
        </w:trPr>
        <w:tc>
          <w:tcPr>
            <w:tcW w:w="3119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36C33" w:rsidRPr="00D83C8A" w:rsidRDefault="00D83C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536C33" w:rsidRPr="001412EB" w:rsidTr="001B1CAB">
        <w:trPr>
          <w:trHeight w:hRule="exact" w:val="277"/>
        </w:trPr>
        <w:tc>
          <w:tcPr>
            <w:tcW w:w="3119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 w:rsidRPr="001412EB" w:rsidTr="001B1CAB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 w:rsidRPr="001412EB" w:rsidTr="001B1CAB">
        <w:trPr>
          <w:trHeight w:hRule="exact" w:val="13"/>
        </w:trPr>
        <w:tc>
          <w:tcPr>
            <w:tcW w:w="3119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 w:rsidRPr="001412EB" w:rsidTr="001B1CAB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 w:rsidRPr="001412EB" w:rsidTr="001B1CAB">
        <w:trPr>
          <w:trHeight w:hRule="exact" w:val="96"/>
        </w:trPr>
        <w:tc>
          <w:tcPr>
            <w:tcW w:w="3119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 w:rsidRPr="001412EB" w:rsidTr="001B1CAB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Социальной работы и психолого-педагогического образования</w:t>
            </w:r>
          </w:p>
        </w:tc>
      </w:tr>
      <w:tr w:rsidR="00536C33" w:rsidRPr="001412EB" w:rsidTr="001B1CAB">
        <w:trPr>
          <w:trHeight w:hRule="exact" w:val="138"/>
        </w:trPr>
        <w:tc>
          <w:tcPr>
            <w:tcW w:w="3119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 w:rsidRPr="001412EB">
        <w:trPr>
          <w:trHeight w:hRule="exact" w:val="555"/>
        </w:trPr>
        <w:tc>
          <w:tcPr>
            <w:tcW w:w="3119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36C33" w:rsidRPr="00D83C8A" w:rsidRDefault="00D83C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536C33" w:rsidRPr="001412EB" w:rsidTr="001B1CAB">
        <w:trPr>
          <w:trHeight w:hRule="exact" w:val="277"/>
        </w:trPr>
        <w:tc>
          <w:tcPr>
            <w:tcW w:w="3119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 w:rsidRPr="001412EB" w:rsidTr="001B1CAB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 w:rsidRPr="001412EB" w:rsidTr="001B1CAB">
        <w:trPr>
          <w:trHeight w:hRule="exact" w:val="13"/>
        </w:trPr>
        <w:tc>
          <w:tcPr>
            <w:tcW w:w="3119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 w:rsidRPr="001412EB" w:rsidTr="001B1CAB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 w:rsidRPr="001412EB" w:rsidTr="001B1CAB">
        <w:trPr>
          <w:trHeight w:hRule="exact" w:val="96"/>
        </w:trPr>
        <w:tc>
          <w:tcPr>
            <w:tcW w:w="3119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 w:rsidRPr="001412EB" w:rsidTr="001B1CAB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Социальной работы и психолого-педагогического образования</w:t>
            </w:r>
          </w:p>
        </w:tc>
      </w:tr>
      <w:tr w:rsidR="00536C33" w:rsidRPr="001412EB" w:rsidTr="001B1CAB">
        <w:trPr>
          <w:trHeight w:hRule="exact" w:val="138"/>
        </w:trPr>
        <w:tc>
          <w:tcPr>
            <w:tcW w:w="3119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 w:rsidRPr="001412EB">
        <w:trPr>
          <w:trHeight w:hRule="exact" w:val="555"/>
        </w:trPr>
        <w:tc>
          <w:tcPr>
            <w:tcW w:w="3119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36C33" w:rsidRPr="00D83C8A" w:rsidRDefault="00D83C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536C33" w:rsidRPr="001412EB" w:rsidTr="001B1CAB">
        <w:trPr>
          <w:trHeight w:hRule="exact" w:val="277"/>
        </w:trPr>
        <w:tc>
          <w:tcPr>
            <w:tcW w:w="3119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 w:rsidRPr="001412EB" w:rsidTr="001B1CAB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 w:rsidRPr="001412EB" w:rsidTr="001B1CAB">
        <w:trPr>
          <w:trHeight w:hRule="exact" w:val="13"/>
        </w:trPr>
        <w:tc>
          <w:tcPr>
            <w:tcW w:w="3119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 w:rsidRPr="001412EB" w:rsidTr="001B1CAB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 w:rsidRPr="001412EB" w:rsidTr="001B1CAB">
        <w:trPr>
          <w:trHeight w:hRule="exact" w:val="96"/>
        </w:trPr>
        <w:tc>
          <w:tcPr>
            <w:tcW w:w="3119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 w:rsidRPr="001412EB" w:rsidTr="001B1CAB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Социальной работы и психолого-педагогического образования</w:t>
            </w:r>
          </w:p>
        </w:tc>
      </w:tr>
      <w:tr w:rsidR="00536C33" w:rsidRPr="001412EB" w:rsidTr="001B1CAB">
        <w:trPr>
          <w:trHeight w:hRule="exact" w:val="138"/>
        </w:trPr>
        <w:tc>
          <w:tcPr>
            <w:tcW w:w="3119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 w:rsidRPr="001412EB">
        <w:trPr>
          <w:trHeight w:hRule="exact" w:val="555"/>
        </w:trPr>
        <w:tc>
          <w:tcPr>
            <w:tcW w:w="3119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36C33" w:rsidRPr="00D83C8A" w:rsidRDefault="00D83C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</w:tbl>
    <w:p w:rsidR="00536C33" w:rsidRPr="00D83C8A" w:rsidRDefault="00D83C8A">
      <w:pPr>
        <w:rPr>
          <w:sz w:val="0"/>
          <w:szCs w:val="0"/>
          <w:lang w:val="ru-RU"/>
        </w:rPr>
      </w:pPr>
      <w:r w:rsidRPr="00D83C8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36C3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C33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536C33" w:rsidRPr="001412EB" w:rsidTr="0053424C">
        <w:trPr>
          <w:trHeight w:hRule="exact" w:val="466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стратификации,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социальном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людей.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-дать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характеристику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науки;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предмете,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функциях,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социологии;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-познакомить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историей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социологии;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-дать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социокультурной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институтах,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динамических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закономерностях,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важнейшей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социума,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интересах,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обществе;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-помочь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ответить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бытия,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осознанием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происходящих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мире,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представлением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тенденций;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-представить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специфику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-познакомить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методологией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социологических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процессов.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lang w:val="ru-RU"/>
              </w:rPr>
              <w:t xml:space="preserve"> </w:t>
            </w:r>
          </w:p>
        </w:tc>
      </w:tr>
      <w:tr w:rsidR="00536C33" w:rsidRPr="001412EB">
        <w:trPr>
          <w:trHeight w:hRule="exact" w:val="138"/>
        </w:trPr>
        <w:tc>
          <w:tcPr>
            <w:tcW w:w="1985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 w:rsidRPr="001412E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83C8A">
              <w:rPr>
                <w:lang w:val="ru-RU"/>
              </w:rPr>
              <w:t xml:space="preserve"> </w:t>
            </w:r>
          </w:p>
        </w:tc>
      </w:tr>
      <w:tr w:rsidR="00536C33" w:rsidRPr="001412E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83C8A">
              <w:rPr>
                <w:lang w:val="ru-RU"/>
              </w:rPr>
              <w:t xml:space="preserve"> </w:t>
            </w:r>
          </w:p>
        </w:tc>
      </w:tr>
      <w:tr w:rsidR="00536C3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C33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</w:p>
        </w:tc>
      </w:tr>
      <w:tr w:rsidR="00536C3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C33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r>
              <w:t xml:space="preserve"> </w:t>
            </w:r>
          </w:p>
        </w:tc>
      </w:tr>
      <w:tr w:rsidR="00536C3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C33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t xml:space="preserve"> </w:t>
            </w:r>
          </w:p>
        </w:tc>
      </w:tr>
      <w:tr w:rsidR="00536C33" w:rsidRPr="001412E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83C8A">
              <w:rPr>
                <w:lang w:val="ru-RU"/>
              </w:rPr>
              <w:t xml:space="preserve"> </w:t>
            </w:r>
          </w:p>
        </w:tc>
      </w:tr>
      <w:tr w:rsidR="00536C3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C33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536C3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C33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536C3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C33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>
              <w:t xml:space="preserve"> </w:t>
            </w:r>
          </w:p>
        </w:tc>
      </w:tr>
      <w:tr w:rsidR="00536C3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C33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профессию</w:t>
            </w:r>
            <w:r>
              <w:t xml:space="preserve"> </w:t>
            </w:r>
          </w:p>
        </w:tc>
      </w:tr>
      <w:tr w:rsidR="00536C33">
        <w:trPr>
          <w:trHeight w:hRule="exact" w:val="138"/>
        </w:trPr>
        <w:tc>
          <w:tcPr>
            <w:tcW w:w="1985" w:type="dxa"/>
          </w:tcPr>
          <w:p w:rsidR="00536C33" w:rsidRDefault="00536C33"/>
        </w:tc>
        <w:tc>
          <w:tcPr>
            <w:tcW w:w="7372" w:type="dxa"/>
          </w:tcPr>
          <w:p w:rsidR="00536C33" w:rsidRDefault="00536C33"/>
        </w:tc>
      </w:tr>
      <w:tr w:rsidR="00536C33" w:rsidRPr="001412E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83C8A">
              <w:rPr>
                <w:lang w:val="ru-RU"/>
              </w:rPr>
              <w:t xml:space="preserve"> </w:t>
            </w:r>
          </w:p>
        </w:tc>
      </w:tr>
      <w:tr w:rsidR="00536C33" w:rsidRPr="001412E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«Социология»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83C8A">
              <w:rPr>
                <w:lang w:val="ru-RU"/>
              </w:rPr>
              <w:t xml:space="preserve"> </w:t>
            </w:r>
          </w:p>
        </w:tc>
      </w:tr>
      <w:tr w:rsidR="00536C33" w:rsidRPr="001412EB">
        <w:trPr>
          <w:trHeight w:hRule="exact" w:val="277"/>
        </w:trPr>
        <w:tc>
          <w:tcPr>
            <w:tcW w:w="1985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C33" w:rsidRDefault="00D83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536C33" w:rsidRDefault="00D83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536C33" w:rsidRDefault="00D83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C33" w:rsidRDefault="00D83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536C33" w:rsidRPr="001412E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ОК-5     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536C33" w:rsidRPr="001412E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C33" w:rsidRDefault="00D83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общества, культуры, личности, социальную структуру и социальную стратификацию.</w:t>
            </w:r>
          </w:p>
        </w:tc>
      </w:tr>
      <w:tr w:rsidR="00536C33" w:rsidRPr="001412E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C33" w:rsidRDefault="00D83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понятийно-категориальный аппарат социологии, идентифицировать принадлежность к социальной группе.</w:t>
            </w:r>
          </w:p>
        </w:tc>
      </w:tr>
    </w:tbl>
    <w:p w:rsidR="00536C33" w:rsidRPr="00D83C8A" w:rsidRDefault="00D83C8A">
      <w:pPr>
        <w:rPr>
          <w:sz w:val="0"/>
          <w:szCs w:val="0"/>
          <w:lang w:val="ru-RU"/>
        </w:rPr>
      </w:pPr>
      <w:r w:rsidRPr="00D83C8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36C33" w:rsidRPr="001412E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C33" w:rsidRDefault="00D83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применения социологических знаний на практике (в профессиональной деятельности).</w:t>
            </w:r>
          </w:p>
        </w:tc>
      </w:tr>
    </w:tbl>
    <w:p w:rsidR="00536C33" w:rsidRPr="00D83C8A" w:rsidRDefault="00D83C8A">
      <w:pPr>
        <w:rPr>
          <w:sz w:val="0"/>
          <w:szCs w:val="0"/>
          <w:lang w:val="ru-RU"/>
        </w:rPr>
      </w:pPr>
      <w:r w:rsidRPr="00D83C8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503"/>
        <w:gridCol w:w="403"/>
        <w:gridCol w:w="548"/>
        <w:gridCol w:w="639"/>
        <w:gridCol w:w="685"/>
        <w:gridCol w:w="536"/>
        <w:gridCol w:w="1549"/>
        <w:gridCol w:w="1626"/>
        <w:gridCol w:w="1251"/>
      </w:tblGrid>
      <w:tr w:rsidR="00536C33" w:rsidRPr="001412EB">
        <w:trPr>
          <w:trHeight w:hRule="exact" w:val="285"/>
        </w:trPr>
        <w:tc>
          <w:tcPr>
            <w:tcW w:w="710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83C8A">
              <w:rPr>
                <w:lang w:val="ru-RU"/>
              </w:rPr>
              <w:t xml:space="preserve"> </w:t>
            </w:r>
          </w:p>
        </w:tc>
      </w:tr>
      <w:tr w:rsidR="00536C33" w:rsidRPr="001412EB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99,7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536C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36C33" w:rsidRPr="00D83C8A" w:rsidRDefault="00D83C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D83C8A">
              <w:rPr>
                <w:lang w:val="ru-RU"/>
              </w:rPr>
              <w:t xml:space="preserve"> </w:t>
            </w:r>
          </w:p>
        </w:tc>
      </w:tr>
      <w:tr w:rsidR="00536C33" w:rsidRPr="001412EB">
        <w:trPr>
          <w:trHeight w:hRule="exact" w:val="138"/>
        </w:trPr>
        <w:tc>
          <w:tcPr>
            <w:tcW w:w="710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Pr="00D83C8A" w:rsidRDefault="00D83C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83C8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Pr="00D83C8A" w:rsidRDefault="00D83C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83C8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536C3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536C3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36C33" w:rsidRDefault="00536C3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36C33" w:rsidRDefault="00536C3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536C3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536C3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536C33"/>
        </w:tc>
      </w:tr>
      <w:tr w:rsidR="00536C3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социологию.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536C33"/>
        </w:tc>
      </w:tr>
      <w:tr w:rsidR="00536C33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Pr="00D83C8A" w:rsidRDefault="00D83C8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Социология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наука.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социологической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мысли.</w:t>
            </w:r>
            <w:r w:rsidRPr="00D83C8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536C3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Pr="00D83C8A" w:rsidRDefault="00D83C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лекционного материала и материала учебников.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</w:t>
            </w:r>
            <w:r>
              <w:t xml:space="preserve"> </w:t>
            </w:r>
          </w:p>
        </w:tc>
      </w:tr>
      <w:tr w:rsidR="00536C33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взаимодействие.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Личность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общество.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Социальная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стратификация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мобильность.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Социологическое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536C3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536C3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Pr="00D83C8A" w:rsidRDefault="00D83C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лекционного материала и материала учебников.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</w:t>
            </w:r>
            <w:r>
              <w:t xml:space="preserve"> </w:t>
            </w:r>
          </w:p>
        </w:tc>
      </w:tr>
      <w:tr w:rsidR="00536C3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536C3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536C3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536C3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536C33"/>
        </w:tc>
      </w:tr>
      <w:tr w:rsidR="00536C3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536C3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536C3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536C33"/>
        </w:tc>
      </w:tr>
      <w:tr w:rsidR="00536C3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536C3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536C3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</w:t>
            </w:r>
          </w:p>
        </w:tc>
      </w:tr>
    </w:tbl>
    <w:p w:rsidR="00536C33" w:rsidRDefault="00D83C8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536C33" w:rsidTr="00EE5190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36C33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536C33" w:rsidTr="00EE5190">
        <w:trPr>
          <w:trHeight w:hRule="exact" w:val="138"/>
        </w:trPr>
        <w:tc>
          <w:tcPr>
            <w:tcW w:w="9424" w:type="dxa"/>
          </w:tcPr>
          <w:p w:rsidR="00536C33" w:rsidRDefault="00536C33"/>
        </w:tc>
      </w:tr>
      <w:tr w:rsidR="00536C33" w:rsidRPr="0002337A" w:rsidTr="00EE5190">
        <w:trPr>
          <w:trHeight w:hRule="exact" w:val="4071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«Социология»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-интегративный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(междисциплинарные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обеспечиваемыми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(последующими)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дисциплинами;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-проведение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мультимедиа;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-разбор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(кейсов):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инструментария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опубликованных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социологических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исследований;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интернет-ресурсов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заданной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теме;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-использование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социологического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«круглый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стол»,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социологических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исследований;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-привлечение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участию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конкурсах,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проведением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социологических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полевых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lang w:val="ru-RU"/>
              </w:rPr>
              <w:t xml:space="preserve"> </w:t>
            </w:r>
          </w:p>
        </w:tc>
      </w:tr>
      <w:tr w:rsidR="00536C33" w:rsidRPr="0002337A" w:rsidTr="00EE5190">
        <w:trPr>
          <w:trHeight w:hRule="exact" w:val="277"/>
        </w:trPr>
        <w:tc>
          <w:tcPr>
            <w:tcW w:w="9424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 w:rsidRPr="0002337A" w:rsidTr="00EE5190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D83C8A">
              <w:rPr>
                <w:lang w:val="ru-RU"/>
              </w:rPr>
              <w:t xml:space="preserve"> </w:t>
            </w:r>
          </w:p>
        </w:tc>
      </w:tr>
      <w:tr w:rsidR="00536C33" w:rsidTr="00EE5190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36C33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36C33" w:rsidTr="00EE5190">
        <w:trPr>
          <w:trHeight w:hRule="exact" w:val="138"/>
        </w:trPr>
        <w:tc>
          <w:tcPr>
            <w:tcW w:w="9424" w:type="dxa"/>
          </w:tcPr>
          <w:p w:rsidR="00536C33" w:rsidRDefault="00536C33"/>
        </w:tc>
      </w:tr>
      <w:tr w:rsidR="00536C33" w:rsidRPr="0002337A" w:rsidTr="00EE5190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83C8A">
              <w:rPr>
                <w:lang w:val="ru-RU"/>
              </w:rPr>
              <w:t xml:space="preserve"> </w:t>
            </w:r>
          </w:p>
        </w:tc>
      </w:tr>
      <w:tr w:rsidR="00536C33" w:rsidTr="00EE5190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36C33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36C33" w:rsidTr="00EE5190">
        <w:trPr>
          <w:trHeight w:hRule="exact" w:val="138"/>
        </w:trPr>
        <w:tc>
          <w:tcPr>
            <w:tcW w:w="9424" w:type="dxa"/>
          </w:tcPr>
          <w:p w:rsidR="00536C33" w:rsidRDefault="00536C33"/>
        </w:tc>
      </w:tr>
      <w:tr w:rsidR="00536C33" w:rsidRPr="0002337A" w:rsidTr="00EE5190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83C8A">
              <w:rPr>
                <w:lang w:val="ru-RU"/>
              </w:rPr>
              <w:t xml:space="preserve"> </w:t>
            </w:r>
          </w:p>
        </w:tc>
      </w:tr>
      <w:tr w:rsidR="00EE5190" w:rsidRPr="00EE5190" w:rsidTr="00EE5190">
        <w:trPr>
          <w:trHeight w:val="6956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EE5190" w:rsidRDefault="00EE5190" w:rsidP="00EE5190">
            <w:pPr>
              <w:pStyle w:val="ad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Основная литература:</w:t>
            </w:r>
          </w:p>
          <w:p w:rsidR="00EE5190" w:rsidRDefault="00EE5190" w:rsidP="00EE5190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Распутина С. П. Социология [Электронный ресурс] : учебное пособие / С. П. Распутина, И. А. Тюплина ; МГТУ. - Магнитогорск : МГТУ, 2016. - 1 электрон. опт. диск (CD-ROM). - Режим доступа: </w:t>
            </w:r>
            <w:hyperlink r:id="rId7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https://magtu.informsystema.ru/uploader/fileUpload?name=2713.pdf&amp;show=dcatalogues/1/1131986/2713.pdf&amp;view=true.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24C">
              <w:rPr>
                <w:rFonts w:ascii="Times New Roman" w:hAnsi="Times New Roman"/>
                <w:sz w:val="24"/>
                <w:szCs w:val="24"/>
              </w:rPr>
              <w:t xml:space="preserve">(дата обращения: 01.09.2020). </w:t>
            </w:r>
            <w:r>
              <w:rPr>
                <w:rFonts w:ascii="Times New Roman" w:hAnsi="Times New Roman"/>
                <w:sz w:val="24"/>
                <w:szCs w:val="24"/>
              </w:rPr>
              <w:t>- Макрообъект.</w:t>
            </w:r>
          </w:p>
          <w:p w:rsidR="00EE5190" w:rsidRDefault="00EE5190" w:rsidP="00EE5190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5190" w:rsidRDefault="00EE5190" w:rsidP="00EE5190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Тюплина И. А. Экономическая социология [Электронный ресурс] : учебно-методическое пособие / И. А. Тюплина ; МГТУ. - Магнитогорск : МГТУ, 2016. - 1 электрон. опт. диск (CD-ROM). - Режим доступа: </w:t>
            </w:r>
            <w:hyperlink r:id="rId8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https://magtu.informsystema.ru/uploader/fileUpload?name=2547.pdf&amp;show=dcatalogues/1/1130349/2547.pdf&amp;view=true.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24C">
              <w:rPr>
                <w:rFonts w:ascii="Times New Roman" w:hAnsi="Times New Roman"/>
                <w:sz w:val="24"/>
                <w:szCs w:val="24"/>
              </w:rPr>
              <w:t>(дата обращения: 01.09.2020).</w:t>
            </w:r>
            <w:r>
              <w:rPr>
                <w:rFonts w:ascii="Times New Roman" w:hAnsi="Times New Roman"/>
                <w:sz w:val="24"/>
                <w:szCs w:val="24"/>
              </w:rPr>
              <w:t>- Макрообъект.</w:t>
            </w:r>
          </w:p>
          <w:p w:rsidR="00EE5190" w:rsidRDefault="00EE5190" w:rsidP="00EE5190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5190" w:rsidRDefault="00EE5190" w:rsidP="00EE5190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Дополнительная литература:</w:t>
            </w:r>
          </w:p>
          <w:p w:rsidR="00EE5190" w:rsidRDefault="00EE5190" w:rsidP="00EE519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Кривошлыкова М. В. Массовая культура в системе формирования личности [Электронный ресурс] : учебно-методическое пособие / М. В. Кривошлыкова ; МГТУ. - Магнитогорск : МГТУ, 2016. - 1 электрон. опт. диск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Режим доступа: </w:t>
            </w:r>
            <w:hyperlink r:id="rId9" w:history="1"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=2484.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/1/1130241/2484.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true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3424C" w:rsidRPr="0002337A">
              <w:rPr>
                <w:rFonts w:ascii="Times New Roman" w:hAnsi="Times New Roman"/>
                <w:sz w:val="24"/>
                <w:szCs w:val="24"/>
                <w:lang w:val="ru-RU"/>
              </w:rPr>
              <w:t>(дата обращения: 01.09.2020).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Макрообъект.</w:t>
            </w:r>
          </w:p>
          <w:p w:rsidR="00EE5190" w:rsidRDefault="00EE5190" w:rsidP="00EE519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Витик С. В. Управление общественными отношениями. Курс лекций [Электронный ресурс] : учебное пособие / С. В. Витик, И. С. Акулова ; МГТУ. - Магнитогорск : МГТУ, 2016. - 1 электрон. опт. диск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Режим доступа: </w:t>
            </w:r>
            <w:hyperlink r:id="rId10" w:history="1"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=2376.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/1/1130051/2376.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true</w:t>
              </w:r>
              <w:r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</w:hyperlink>
            <w:r w:rsidR="0053424C" w:rsidRPr="005342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3424C">
              <w:rPr>
                <w:rFonts w:ascii="Times New Roman" w:hAnsi="Times New Roman"/>
                <w:sz w:val="24"/>
                <w:szCs w:val="24"/>
              </w:rPr>
              <w:t>(дата обращения: 01.09.2020).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Макрообъект.</w:t>
            </w:r>
          </w:p>
          <w:p w:rsidR="00EE5190" w:rsidRPr="00EE5190" w:rsidRDefault="00EE5190" w:rsidP="00FC0F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36C33" w:rsidRPr="00EE5190" w:rsidTr="00EE5190">
        <w:trPr>
          <w:trHeight w:hRule="exact" w:val="138"/>
        </w:trPr>
        <w:tc>
          <w:tcPr>
            <w:tcW w:w="9424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 w:rsidTr="00EE5190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36C33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536C33" w:rsidRPr="0002337A" w:rsidTr="0002337A">
        <w:trPr>
          <w:trHeight w:hRule="exact" w:val="1842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36C33" w:rsidRPr="0002337A" w:rsidRDefault="0002337A" w:rsidP="0002337A">
            <w:pP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3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Долгоруков, А.</w:t>
            </w:r>
            <w:r w:rsidRPr="000233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33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М.</w:t>
            </w:r>
            <w:r w:rsidRPr="0002337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Общая социология. Практикум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 учебное пособие для вузов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 А.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М.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Долгоруков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; под общей редакцией Н.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И.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Лапина.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— 2-е изд., перераб. и доп.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— Москва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 Издательство Юрайт, 2020.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— 242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— (Высшее образование).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— 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ISBN 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978-5-534-00033-7. — Текст : электронный // ЭБС Юрайт [сайт]. — 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337A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233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2337A">
              <w:rPr>
                <w:rFonts w:ascii="Times New Roman" w:hAnsi="Times New Roman" w:cs="Times New Roman"/>
                <w:sz w:val="24"/>
                <w:szCs w:val="24"/>
              </w:rPr>
              <w:t>urait</w:t>
            </w:r>
            <w:r w:rsidRPr="000233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2337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233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2337A">
              <w:rPr>
                <w:rFonts w:ascii="Times New Roman" w:hAnsi="Times New Roman" w:cs="Times New Roman"/>
                <w:sz w:val="24"/>
                <w:szCs w:val="24"/>
              </w:rPr>
              <w:t>viewer</w:t>
            </w:r>
            <w:r w:rsidRPr="000233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2337A">
              <w:rPr>
                <w:rFonts w:ascii="Times New Roman" w:hAnsi="Times New Roman" w:cs="Times New Roman"/>
                <w:sz w:val="24"/>
                <w:szCs w:val="24"/>
              </w:rPr>
              <w:t>obschaya</w:t>
            </w:r>
            <w:r w:rsidRPr="000233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2337A">
              <w:rPr>
                <w:rFonts w:ascii="Times New Roman" w:hAnsi="Times New Roman" w:cs="Times New Roman"/>
                <w:sz w:val="24"/>
                <w:szCs w:val="24"/>
              </w:rPr>
              <w:t>sociologiya</w:t>
            </w:r>
            <w:r w:rsidRPr="000233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2337A">
              <w:rPr>
                <w:rFonts w:ascii="Times New Roman" w:hAnsi="Times New Roman" w:cs="Times New Roman"/>
                <w:sz w:val="24"/>
                <w:szCs w:val="24"/>
              </w:rPr>
              <w:t>praktikum</w:t>
            </w:r>
            <w:r w:rsidRPr="000233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-452369#</w:t>
            </w:r>
            <w:r w:rsidRPr="0002337A"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  <w:r w:rsidRPr="000233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(дата обращения: </w:t>
            </w:r>
            <w:r w:rsidRPr="0002337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01.09.2020</w:t>
            </w:r>
            <w:r w:rsidRPr="0002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)</w:t>
            </w:r>
            <w:bookmarkStart w:id="0" w:name="_GoBack"/>
            <w:bookmarkEnd w:id="0"/>
          </w:p>
        </w:tc>
      </w:tr>
    </w:tbl>
    <w:p w:rsidR="00536C33" w:rsidRPr="00D83C8A" w:rsidRDefault="00536C33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"/>
        <w:gridCol w:w="1864"/>
        <w:gridCol w:w="2942"/>
        <w:gridCol w:w="4281"/>
        <w:gridCol w:w="88"/>
      </w:tblGrid>
      <w:tr w:rsidR="00536C33" w:rsidTr="0002337A">
        <w:trPr>
          <w:trHeight w:hRule="exact" w:val="8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6C33" w:rsidRDefault="00536C3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36C33">
        <w:trPr>
          <w:trHeight w:hRule="exact" w:val="138"/>
        </w:trPr>
        <w:tc>
          <w:tcPr>
            <w:tcW w:w="426" w:type="dxa"/>
          </w:tcPr>
          <w:p w:rsidR="00536C33" w:rsidRDefault="00536C33"/>
        </w:tc>
        <w:tc>
          <w:tcPr>
            <w:tcW w:w="1985" w:type="dxa"/>
          </w:tcPr>
          <w:p w:rsidR="00536C33" w:rsidRDefault="00536C33"/>
        </w:tc>
        <w:tc>
          <w:tcPr>
            <w:tcW w:w="3686" w:type="dxa"/>
          </w:tcPr>
          <w:p w:rsidR="00536C33" w:rsidRDefault="00536C33"/>
        </w:tc>
        <w:tc>
          <w:tcPr>
            <w:tcW w:w="3120" w:type="dxa"/>
          </w:tcPr>
          <w:p w:rsidR="00536C33" w:rsidRDefault="00536C33"/>
        </w:tc>
        <w:tc>
          <w:tcPr>
            <w:tcW w:w="143" w:type="dxa"/>
          </w:tcPr>
          <w:p w:rsidR="00536C33" w:rsidRDefault="00536C33"/>
        </w:tc>
      </w:tr>
      <w:tr w:rsidR="00536C33" w:rsidRPr="0002337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83C8A">
              <w:rPr>
                <w:lang w:val="ru-RU"/>
              </w:rPr>
              <w:t xml:space="preserve"> </w:t>
            </w:r>
          </w:p>
        </w:tc>
      </w:tr>
      <w:tr w:rsidR="00536C33" w:rsidRPr="0002337A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lang w:val="ru-RU"/>
              </w:rPr>
              <w:t xml:space="preserve"> </w:t>
            </w:r>
          </w:p>
        </w:tc>
      </w:tr>
      <w:tr w:rsidR="00536C33" w:rsidRPr="0002337A">
        <w:trPr>
          <w:trHeight w:hRule="exact" w:val="277"/>
        </w:trPr>
        <w:tc>
          <w:tcPr>
            <w:tcW w:w="426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6C33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536C33">
        <w:trPr>
          <w:trHeight w:hRule="exact" w:val="548"/>
        </w:trPr>
        <w:tc>
          <w:tcPr>
            <w:tcW w:w="426" w:type="dxa"/>
          </w:tcPr>
          <w:p w:rsidR="00536C33" w:rsidRDefault="00536C3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536C33" w:rsidRDefault="00536C33"/>
        </w:tc>
      </w:tr>
      <w:tr w:rsidR="00536C33">
        <w:trPr>
          <w:trHeight w:hRule="exact" w:val="7"/>
        </w:trPr>
        <w:tc>
          <w:tcPr>
            <w:tcW w:w="426" w:type="dxa"/>
          </w:tcPr>
          <w:p w:rsidR="00536C33" w:rsidRDefault="00536C33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536C33" w:rsidRDefault="00536C33"/>
        </w:tc>
      </w:tr>
      <w:tr w:rsidR="00536C33">
        <w:trPr>
          <w:trHeight w:hRule="exact" w:val="818"/>
        </w:trPr>
        <w:tc>
          <w:tcPr>
            <w:tcW w:w="426" w:type="dxa"/>
          </w:tcPr>
          <w:p w:rsidR="00536C33" w:rsidRDefault="00536C33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536C33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536C33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536C33"/>
        </w:tc>
        <w:tc>
          <w:tcPr>
            <w:tcW w:w="143" w:type="dxa"/>
          </w:tcPr>
          <w:p w:rsidR="00536C33" w:rsidRDefault="00536C33"/>
        </w:tc>
      </w:tr>
      <w:tr w:rsidR="00536C33">
        <w:trPr>
          <w:trHeight w:hRule="exact" w:val="555"/>
        </w:trPr>
        <w:tc>
          <w:tcPr>
            <w:tcW w:w="426" w:type="dxa"/>
          </w:tcPr>
          <w:p w:rsidR="00536C33" w:rsidRDefault="00536C3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536C33" w:rsidRDefault="00536C33"/>
        </w:tc>
      </w:tr>
      <w:tr w:rsidR="00536C33">
        <w:trPr>
          <w:trHeight w:hRule="exact" w:val="285"/>
        </w:trPr>
        <w:tc>
          <w:tcPr>
            <w:tcW w:w="426" w:type="dxa"/>
          </w:tcPr>
          <w:p w:rsidR="00536C33" w:rsidRDefault="00536C3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536C33" w:rsidRDefault="00536C33"/>
        </w:tc>
      </w:tr>
      <w:tr w:rsidR="007F620C">
        <w:trPr>
          <w:trHeight w:hRule="exact" w:val="285"/>
        </w:trPr>
        <w:tc>
          <w:tcPr>
            <w:tcW w:w="426" w:type="dxa"/>
          </w:tcPr>
          <w:p w:rsidR="007F620C" w:rsidRDefault="007F620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20C" w:rsidRDefault="007F6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20C" w:rsidRPr="007F620C" w:rsidRDefault="007F620C" w:rsidP="007F6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 распростроняемое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620C" w:rsidRPr="007F620C" w:rsidRDefault="007F6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</w:p>
        </w:tc>
        <w:tc>
          <w:tcPr>
            <w:tcW w:w="143" w:type="dxa"/>
          </w:tcPr>
          <w:p w:rsidR="007F620C" w:rsidRDefault="007F620C"/>
        </w:tc>
      </w:tr>
      <w:tr w:rsidR="00536C33">
        <w:trPr>
          <w:trHeight w:hRule="exact" w:val="138"/>
        </w:trPr>
        <w:tc>
          <w:tcPr>
            <w:tcW w:w="426" w:type="dxa"/>
          </w:tcPr>
          <w:p w:rsidR="00536C33" w:rsidRDefault="00536C33"/>
        </w:tc>
        <w:tc>
          <w:tcPr>
            <w:tcW w:w="1985" w:type="dxa"/>
          </w:tcPr>
          <w:p w:rsidR="00536C33" w:rsidRDefault="00536C33"/>
        </w:tc>
        <w:tc>
          <w:tcPr>
            <w:tcW w:w="3686" w:type="dxa"/>
          </w:tcPr>
          <w:p w:rsidR="00536C33" w:rsidRDefault="00536C33"/>
        </w:tc>
        <w:tc>
          <w:tcPr>
            <w:tcW w:w="3120" w:type="dxa"/>
          </w:tcPr>
          <w:p w:rsidR="00536C33" w:rsidRDefault="00536C33"/>
        </w:tc>
        <w:tc>
          <w:tcPr>
            <w:tcW w:w="143" w:type="dxa"/>
          </w:tcPr>
          <w:p w:rsidR="00536C33" w:rsidRDefault="00536C33"/>
        </w:tc>
      </w:tr>
      <w:tr w:rsidR="00536C33" w:rsidRPr="0002337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83C8A">
              <w:rPr>
                <w:lang w:val="ru-RU"/>
              </w:rPr>
              <w:t xml:space="preserve"> </w:t>
            </w:r>
          </w:p>
        </w:tc>
      </w:tr>
      <w:tr w:rsidR="00536C33">
        <w:trPr>
          <w:trHeight w:hRule="exact" w:val="270"/>
        </w:trPr>
        <w:tc>
          <w:tcPr>
            <w:tcW w:w="426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536C33" w:rsidRDefault="00536C33"/>
        </w:tc>
      </w:tr>
      <w:tr w:rsidR="00536C33">
        <w:trPr>
          <w:trHeight w:hRule="exact" w:val="14"/>
        </w:trPr>
        <w:tc>
          <w:tcPr>
            <w:tcW w:w="426" w:type="dxa"/>
          </w:tcPr>
          <w:p w:rsidR="00536C33" w:rsidRDefault="00536C33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Pr="00D83C8A" w:rsidRDefault="00D83C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D83C8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0233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53424C" w:rsidRPr="004B6EF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534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83C8A">
              <w:t xml:space="preserve"> </w:t>
            </w:r>
          </w:p>
        </w:tc>
        <w:tc>
          <w:tcPr>
            <w:tcW w:w="143" w:type="dxa"/>
          </w:tcPr>
          <w:p w:rsidR="00536C33" w:rsidRDefault="00536C33"/>
        </w:tc>
      </w:tr>
      <w:tr w:rsidR="00536C33">
        <w:trPr>
          <w:trHeight w:hRule="exact" w:val="540"/>
        </w:trPr>
        <w:tc>
          <w:tcPr>
            <w:tcW w:w="426" w:type="dxa"/>
          </w:tcPr>
          <w:p w:rsidR="00536C33" w:rsidRDefault="00536C33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536C33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536C33"/>
        </w:tc>
        <w:tc>
          <w:tcPr>
            <w:tcW w:w="143" w:type="dxa"/>
          </w:tcPr>
          <w:p w:rsidR="00536C33" w:rsidRDefault="00536C33"/>
        </w:tc>
      </w:tr>
      <w:tr w:rsidR="00536C33">
        <w:trPr>
          <w:trHeight w:hRule="exact" w:val="826"/>
        </w:trPr>
        <w:tc>
          <w:tcPr>
            <w:tcW w:w="426" w:type="dxa"/>
          </w:tcPr>
          <w:p w:rsidR="00536C33" w:rsidRDefault="00536C3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Pr="00D83C8A" w:rsidRDefault="00D83C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83C8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53424C" w:rsidRPr="004B6EF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53424C" w:rsidRPr="00534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536C33" w:rsidRDefault="00536C33"/>
        </w:tc>
      </w:tr>
      <w:tr w:rsidR="00536C33">
        <w:trPr>
          <w:trHeight w:hRule="exact" w:val="555"/>
        </w:trPr>
        <w:tc>
          <w:tcPr>
            <w:tcW w:w="426" w:type="dxa"/>
          </w:tcPr>
          <w:p w:rsidR="00536C33" w:rsidRDefault="00536C3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Pr="00D83C8A" w:rsidRDefault="00D83C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83C8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53424C" w:rsidRPr="004B6EF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53424C" w:rsidRPr="00534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536C33" w:rsidRDefault="00536C33"/>
        </w:tc>
      </w:tr>
      <w:tr w:rsidR="00536C33">
        <w:trPr>
          <w:trHeight w:hRule="exact" w:val="555"/>
        </w:trPr>
        <w:tc>
          <w:tcPr>
            <w:tcW w:w="426" w:type="dxa"/>
          </w:tcPr>
          <w:p w:rsidR="00536C33" w:rsidRDefault="00536C3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0233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53424C" w:rsidRPr="004B6EF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53424C" w:rsidRPr="00534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3C8A">
              <w:t xml:space="preserve"> </w:t>
            </w:r>
          </w:p>
        </w:tc>
        <w:tc>
          <w:tcPr>
            <w:tcW w:w="143" w:type="dxa"/>
          </w:tcPr>
          <w:p w:rsidR="00536C33" w:rsidRDefault="00536C33"/>
        </w:tc>
      </w:tr>
      <w:tr w:rsidR="00536C33">
        <w:trPr>
          <w:trHeight w:hRule="exact" w:val="555"/>
        </w:trPr>
        <w:tc>
          <w:tcPr>
            <w:tcW w:w="426" w:type="dxa"/>
          </w:tcPr>
          <w:p w:rsidR="00536C33" w:rsidRDefault="00536C3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0233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53424C" w:rsidRPr="004B6EF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53424C" w:rsidRPr="00534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3C8A">
              <w:t xml:space="preserve"> </w:t>
            </w:r>
          </w:p>
        </w:tc>
        <w:tc>
          <w:tcPr>
            <w:tcW w:w="143" w:type="dxa"/>
          </w:tcPr>
          <w:p w:rsidR="00536C33" w:rsidRDefault="00536C33"/>
        </w:tc>
      </w:tr>
      <w:tr w:rsidR="00536C33">
        <w:trPr>
          <w:trHeight w:hRule="exact" w:val="555"/>
        </w:trPr>
        <w:tc>
          <w:tcPr>
            <w:tcW w:w="426" w:type="dxa"/>
          </w:tcPr>
          <w:p w:rsidR="00536C33" w:rsidRDefault="00536C3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D83C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6C33" w:rsidRDefault="000233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53424C" w:rsidRPr="004B6EF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534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83C8A">
              <w:t xml:space="preserve"> </w:t>
            </w:r>
          </w:p>
        </w:tc>
        <w:tc>
          <w:tcPr>
            <w:tcW w:w="143" w:type="dxa"/>
          </w:tcPr>
          <w:p w:rsidR="00536C33" w:rsidRDefault="00536C33"/>
        </w:tc>
      </w:tr>
      <w:tr w:rsidR="00536C33" w:rsidRPr="001412E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83C8A">
              <w:rPr>
                <w:lang w:val="ru-RU"/>
              </w:rPr>
              <w:t xml:space="preserve"> </w:t>
            </w:r>
          </w:p>
        </w:tc>
      </w:tr>
      <w:tr w:rsidR="00536C33" w:rsidRPr="001412EB">
        <w:trPr>
          <w:trHeight w:hRule="exact" w:val="138"/>
        </w:trPr>
        <w:tc>
          <w:tcPr>
            <w:tcW w:w="426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36C33" w:rsidRPr="00D83C8A" w:rsidRDefault="00536C33">
            <w:pPr>
              <w:rPr>
                <w:lang w:val="ru-RU"/>
              </w:rPr>
            </w:pPr>
          </w:p>
        </w:tc>
      </w:tr>
      <w:tr w:rsidR="00536C33" w:rsidRPr="001412E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83C8A">
              <w:rPr>
                <w:lang w:val="ru-RU"/>
              </w:rPr>
              <w:t xml:space="preserve"> </w:t>
            </w:r>
          </w:p>
        </w:tc>
      </w:tr>
    </w:tbl>
    <w:p w:rsidR="00536C33" w:rsidRPr="00D83C8A" w:rsidRDefault="00D83C8A">
      <w:pPr>
        <w:rPr>
          <w:sz w:val="0"/>
          <w:szCs w:val="0"/>
          <w:lang w:val="ru-RU"/>
        </w:rPr>
      </w:pPr>
      <w:r w:rsidRPr="00D83C8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0"/>
      </w:tblGrid>
      <w:tr w:rsidR="00536C33" w:rsidRPr="001412EB" w:rsidTr="00ED3026">
        <w:trPr>
          <w:trHeight w:hRule="exact" w:val="14738"/>
        </w:trPr>
        <w:tc>
          <w:tcPr>
            <w:tcW w:w="9400" w:type="dxa"/>
            <w:shd w:val="clear" w:color="000000" w:fill="FFFFFF"/>
            <w:tcMar>
              <w:left w:w="34" w:type="dxa"/>
              <w:right w:w="34" w:type="dxa"/>
            </w:tcMar>
          </w:tcPr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lang w:val="ru-RU"/>
              </w:rPr>
              <w:lastRenderedPageBreak/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п\п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Оснащенность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лицензионного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обеспечения.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Реквизиты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подтверждающего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Ленина,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д.38,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333.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тумбовый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откидным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столиком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(пюпитром)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Кресло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«Престиж»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5шт,</w:t>
            </w:r>
            <w:r w:rsidRPr="00D83C8A">
              <w:rPr>
                <w:lang w:val="ru-RU"/>
              </w:rPr>
              <w:t xml:space="preserve"> </w:t>
            </w:r>
          </w:p>
          <w:p w:rsidR="00536C33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Back-UPS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500VA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5шт,</w:t>
            </w:r>
            <w:r>
              <w:t xml:space="preserve"> </w:t>
            </w:r>
          </w:p>
          <w:p w:rsidR="00536C33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спикерфон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Plantronocs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Cal-istro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шт,</w:t>
            </w:r>
            <w:r>
              <w:t xml:space="preserve"> </w:t>
            </w:r>
          </w:p>
          <w:p w:rsidR="00536C33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Aver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Aver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U15-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5шт,</w:t>
            </w:r>
            <w:r>
              <w:t xml:space="preserve"> </w:t>
            </w:r>
          </w:p>
          <w:p w:rsidR="00536C33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планшетWacomIntuosPTH-851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3шт,</w:t>
            </w:r>
            <w:r>
              <w:t xml:space="preserve"> </w:t>
            </w:r>
          </w:p>
          <w:p w:rsidR="00536C33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Lod-960-000769-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4шт,</w:t>
            </w:r>
            <w: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настольная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акустическая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Genius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2/1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RMS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шт,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Видеокамера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купольная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Praxis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4-9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5шт,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Аудиосистема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петличным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микрофоном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Arthur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Forty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шт,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Smart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480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(экран+проектор)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шт,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Поворотная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веб-камера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потолочным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подвесом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BCC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950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-960-000867–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1шт,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сигнала-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шт,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Пульт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Wireless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Presenter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шт,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Усилитель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волны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BOSE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шт,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диспет-чера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шт,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МФУ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Canon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1шт,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Стереогарнитура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(микрофон+наушники)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Plantronics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Entera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)-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шт,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Видеорегистратор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жестким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диском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шт,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Коммутатор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Qtech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QSW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-2800-28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TAC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RUOLPNLAE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63533738,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14.05.2014,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бес-срочно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лицен-зии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63533553,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14.05.2014,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бес-срочно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Стан-дартный,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2-000451-5712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21.03.2018,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действия-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года.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Ленина,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д.38,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335.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офисный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Документ-камера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Epson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бесперебойного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POWERCOMIMD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высокого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персональный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(тип6)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1412EB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</w:t>
            </w:r>
            <w:r w:rsidRPr="001412E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412E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Sonic</w:t>
            </w:r>
            <w:r w:rsidRPr="001412E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PJD</w:t>
            </w:r>
            <w:r w:rsidRPr="00141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141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412EB">
              <w:t xml:space="preserve"> </w:t>
            </w:r>
            <w:r w:rsidRPr="00141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412EB">
              <w:t xml:space="preserve"> </w:t>
            </w:r>
            <w:r w:rsidRPr="007F6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r w:rsidRPr="00141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412EB">
              <w:t xml:space="preserve"> </w:t>
            </w:r>
          </w:p>
          <w:p w:rsidR="00536C33" w:rsidRPr="001412EB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Спикерфон</w:t>
            </w:r>
            <w:r w:rsidRPr="001412EB">
              <w:t xml:space="preserve"> </w:t>
            </w:r>
            <w:r w:rsidRPr="007F6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настольный</w:t>
            </w:r>
            <w:r w:rsidRPr="001412E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Calisto</w:t>
            </w:r>
            <w:r w:rsidRPr="00141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-620</w:t>
            </w:r>
            <w:r w:rsidRPr="001412E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Plantronics</w:t>
            </w:r>
            <w:r w:rsidRPr="001412EB">
              <w:t xml:space="preserve"> </w:t>
            </w:r>
            <w:r w:rsidRPr="00141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412EB">
              <w:t xml:space="preserve"> </w:t>
            </w:r>
            <w:r w:rsidRPr="00141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412EB">
              <w:t xml:space="preserve"> </w:t>
            </w:r>
            <w:r w:rsidRPr="007F6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r w:rsidRPr="00141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412EB">
              <w:t xml:space="preserve"> </w:t>
            </w:r>
          </w:p>
          <w:p w:rsidR="00536C33" w:rsidRPr="001412EB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6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</w:t>
            </w:r>
            <w:r w:rsidRPr="00141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F6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камера</w:t>
            </w:r>
            <w:r w:rsidRPr="001412E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Logiteach</w:t>
            </w:r>
            <w:r w:rsidRPr="001412E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41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  <w:r w:rsidRPr="001412EB">
              <w:t xml:space="preserve"> </w:t>
            </w:r>
            <w:r w:rsidRPr="00141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412EB">
              <w:t xml:space="preserve"> </w:t>
            </w:r>
            <w:r w:rsidRPr="00141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412EB">
              <w:t xml:space="preserve"> </w:t>
            </w:r>
            <w:r w:rsidRPr="007F6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r w:rsidRPr="00141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412EB"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акустическая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настольная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Стереогарнитура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(микрофон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шумопо-давлением)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83C8A">
              <w:rPr>
                <w:lang w:val="ru-RU"/>
              </w:rPr>
              <w:t xml:space="preserve"> </w:t>
            </w:r>
          </w:p>
          <w:p w:rsidR="00536C33" w:rsidRPr="00D83C8A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настенный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Digis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Optimal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MW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DSOC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-11032*2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47818300,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13.12.2010,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действия-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fice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83C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D83C8A">
              <w:rPr>
                <w:lang w:val="ru-RU"/>
              </w:rPr>
              <w:t xml:space="preserve"> </w:t>
            </w:r>
            <w:r w:rsidRPr="00D83C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2010,</w:t>
            </w:r>
            <w:r w:rsidRPr="00D83C8A">
              <w:rPr>
                <w:lang w:val="ru-RU"/>
              </w:rPr>
              <w:t xml:space="preserve"> </w:t>
            </w:r>
          </w:p>
        </w:tc>
      </w:tr>
    </w:tbl>
    <w:p w:rsidR="00536C33" w:rsidRPr="00D83C8A" w:rsidRDefault="00D83C8A">
      <w:pPr>
        <w:rPr>
          <w:sz w:val="0"/>
          <w:szCs w:val="0"/>
          <w:lang w:val="ru-RU"/>
        </w:rPr>
      </w:pPr>
      <w:r w:rsidRPr="00D83C8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36C33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6C33" w:rsidRDefault="00D83C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 </w:t>
            </w:r>
            <w:r>
              <w:t xml:space="preserve"> </w:t>
            </w:r>
          </w:p>
          <w:p w:rsidR="00536C33" w:rsidRDefault="00D83C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D83C8A" w:rsidRPr="00D83C8A" w:rsidRDefault="00D83C8A" w:rsidP="00D83C8A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D83C8A">
        <w:rPr>
          <w:rStyle w:val="FontStyle31"/>
          <w:rFonts w:ascii="Times New Roman" w:hAnsi="Times New Roman" w:cs="Times New Roman"/>
          <w:sz w:val="24"/>
          <w:szCs w:val="24"/>
        </w:rPr>
        <w:t>Приложение 1.</w:t>
      </w:r>
    </w:p>
    <w:p w:rsidR="00D83C8A" w:rsidRPr="00D83C8A" w:rsidRDefault="00D83C8A" w:rsidP="00D83C8A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D83C8A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D83C8A" w:rsidRDefault="00D83C8A" w:rsidP="00D83C8A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Самостоятельная работа студентов предусматривает: </w:t>
      </w:r>
    </w:p>
    <w:p w:rsidR="00D83C8A" w:rsidRDefault="00D83C8A" w:rsidP="00D83C8A">
      <w:pPr>
        <w:pStyle w:val="Default"/>
        <w:numPr>
          <w:ilvl w:val="0"/>
          <w:numId w:val="1"/>
        </w:numPr>
        <w:jc w:val="both"/>
      </w:pPr>
      <w:r>
        <w:t xml:space="preserve">подготовку к практическим занятиям, изучение необходимых разделов в конспектах, учебных пособиях и методических указаниях; работа со справочной литературой и Интернет-ресурсами; </w:t>
      </w:r>
    </w:p>
    <w:p w:rsidR="00D83C8A" w:rsidRDefault="00D83C8A" w:rsidP="00D83C8A">
      <w:pPr>
        <w:pStyle w:val="Default"/>
        <w:numPr>
          <w:ilvl w:val="0"/>
          <w:numId w:val="1"/>
        </w:numPr>
        <w:jc w:val="both"/>
      </w:pPr>
      <w:r>
        <w:t>подготовку к тестированию;</w:t>
      </w:r>
    </w:p>
    <w:p w:rsidR="00D83C8A" w:rsidRDefault="00D83C8A" w:rsidP="00D83C8A">
      <w:pPr>
        <w:pStyle w:val="Default"/>
        <w:numPr>
          <w:ilvl w:val="0"/>
          <w:numId w:val="1"/>
        </w:numPr>
        <w:jc w:val="both"/>
      </w:pPr>
      <w:r>
        <w:t>проектирование учебного социологического исследования, включая разработку программы и инструментария;</w:t>
      </w:r>
    </w:p>
    <w:p w:rsidR="00D83C8A" w:rsidRDefault="00D83C8A" w:rsidP="00D83C8A">
      <w:pPr>
        <w:pStyle w:val="Default"/>
        <w:numPr>
          <w:ilvl w:val="0"/>
          <w:numId w:val="1"/>
        </w:numPr>
        <w:jc w:val="both"/>
      </w:pPr>
      <w:r>
        <w:t>проведение полевых работ;</w:t>
      </w:r>
    </w:p>
    <w:p w:rsidR="00D83C8A" w:rsidRDefault="00D83C8A" w:rsidP="00D83C8A">
      <w:pPr>
        <w:pStyle w:val="Default"/>
        <w:numPr>
          <w:ilvl w:val="0"/>
          <w:numId w:val="1"/>
        </w:numPr>
        <w:jc w:val="both"/>
      </w:pPr>
      <w:r>
        <w:t>обработку, анализ и интерпретацию социологических данных;</w:t>
      </w:r>
    </w:p>
    <w:p w:rsidR="00D83C8A" w:rsidRDefault="00D83C8A" w:rsidP="00D83C8A">
      <w:pPr>
        <w:pStyle w:val="Default"/>
        <w:numPr>
          <w:ilvl w:val="0"/>
          <w:numId w:val="1"/>
        </w:numPr>
        <w:jc w:val="both"/>
      </w:pPr>
      <w:r>
        <w:t>составление отчета по итогам учебного социологического исследования;</w:t>
      </w:r>
    </w:p>
    <w:p w:rsidR="00D83C8A" w:rsidRDefault="00D83C8A" w:rsidP="00D83C8A">
      <w:pPr>
        <w:pStyle w:val="Default"/>
        <w:numPr>
          <w:ilvl w:val="0"/>
          <w:numId w:val="1"/>
        </w:numPr>
        <w:jc w:val="both"/>
      </w:pPr>
      <w:r>
        <w:t xml:space="preserve">подготовку компьютерной презентации. </w:t>
      </w:r>
    </w:p>
    <w:p w:rsidR="00D83C8A" w:rsidRDefault="00D83C8A" w:rsidP="00D83C8A">
      <w:pPr>
        <w:pStyle w:val="Default"/>
        <w:ind w:firstLine="510"/>
        <w:jc w:val="both"/>
      </w:pPr>
      <w:r>
        <w:rPr>
          <w:bCs/>
        </w:rPr>
        <w:t xml:space="preserve">Самостоятельная работа в ходе аудиторных занятий </w:t>
      </w:r>
      <w:r>
        <w:t xml:space="preserve">предполагает: составление обзоров литературы и аннотаций, реферирование статей, разработку программы и инструментария СИ, выполнение индивидуальных творческих и исследовательских работ, аналитических заданий. </w:t>
      </w:r>
    </w:p>
    <w:p w:rsidR="00D83C8A" w:rsidRDefault="00D83C8A" w:rsidP="00D83C8A">
      <w:pPr>
        <w:pStyle w:val="Default"/>
        <w:ind w:firstLine="510"/>
        <w:jc w:val="both"/>
      </w:pPr>
      <w:r>
        <w:rPr>
          <w:bCs/>
        </w:rPr>
        <w:t xml:space="preserve">Самостоятельная работа под контролем преподавателя </w:t>
      </w:r>
      <w:r>
        <w:t xml:space="preserve">предполагает подготовку докладов, подготовку к тестированию в интерактивной форме, подготовку нормативных,  исследовательских и отчетных документов учебного социологического исследования. </w:t>
      </w:r>
    </w:p>
    <w:p w:rsidR="00D83C8A" w:rsidRDefault="00D83C8A" w:rsidP="00D83C8A">
      <w:pPr>
        <w:pStyle w:val="Default"/>
        <w:ind w:firstLine="510"/>
        <w:jc w:val="both"/>
      </w:pPr>
      <w:r>
        <w:rPr>
          <w:bCs/>
        </w:rPr>
        <w:t xml:space="preserve">Внеаудиторная самостоятельная работа студентов </w:t>
      </w:r>
      <w:r>
        <w:t xml:space="preserve">предполагает подготовку к практическим занятиям, подготовку к контрольным работам, выполнение практических заданий, подготовку к тестированию в интерактивной форме; проведение полевых работ и обработку полученных социологических данных. </w:t>
      </w:r>
    </w:p>
    <w:p w:rsidR="00D83C8A" w:rsidRDefault="00D83C8A" w:rsidP="00D83C8A">
      <w:pPr>
        <w:pStyle w:val="Default"/>
        <w:widowControl/>
        <w:suppressAutoHyphens w:val="0"/>
        <w:ind w:firstLine="510"/>
        <w:jc w:val="both"/>
      </w:pPr>
      <w:r>
        <w:rPr>
          <w:bCs/>
        </w:rPr>
        <w:t xml:space="preserve">По данной дисциплине предусмотрены различные виды контроля результатов обучения: </w:t>
      </w:r>
      <w:r>
        <w:rPr>
          <w:iCs/>
        </w:rPr>
        <w:t xml:space="preserve">текущий </w:t>
      </w:r>
      <w:r>
        <w:t>контроль (еженедельная проверка выполнения заданий и работы с учебной литературой), промежуточный</w:t>
      </w:r>
      <w:r>
        <w:rPr>
          <w:iCs/>
        </w:rPr>
        <w:t xml:space="preserve"> </w:t>
      </w:r>
      <w:r>
        <w:t xml:space="preserve">контроль в виде зачета. </w:t>
      </w:r>
    </w:p>
    <w:p w:rsidR="00D83C8A" w:rsidRDefault="00D83C8A" w:rsidP="00D83C8A">
      <w:pPr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D83C8A" w:rsidRDefault="00D83C8A" w:rsidP="00D83C8A">
      <w:pPr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D83C8A" w:rsidRPr="00BC132C" w:rsidRDefault="00D83C8A" w:rsidP="00D83C8A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u w:val="single"/>
          <w:lang w:val="ru-RU"/>
        </w:rPr>
        <w:t xml:space="preserve">Перечень основных тем для самостоятельной подготовки </w:t>
      </w:r>
    </w:p>
    <w:p w:rsidR="00D83C8A" w:rsidRPr="00BC132C" w:rsidRDefault="00D83C8A" w:rsidP="00D83C8A">
      <w:pPr>
        <w:tabs>
          <w:tab w:val="left" w:pos="851"/>
        </w:tabs>
        <w:rPr>
          <w:lang w:val="ru-RU"/>
        </w:rPr>
      </w:pPr>
    </w:p>
    <w:p w:rsidR="00D83C8A" w:rsidRPr="00BC132C" w:rsidRDefault="00D83C8A" w:rsidP="00D83C8A">
      <w:pPr>
        <w:tabs>
          <w:tab w:val="left" w:pos="851"/>
        </w:tabs>
        <w:ind w:left="360"/>
        <w:jc w:val="center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D83C8A" w:rsidRDefault="00D83C8A" w:rsidP="00D83C8A">
      <w:pPr>
        <w:tabs>
          <w:tab w:val="left" w:pos="851"/>
          <w:tab w:val="left" w:pos="993"/>
        </w:tabs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1. Социология как наука</w:t>
      </w:r>
    </w:p>
    <w:p w:rsidR="00D83C8A" w:rsidRDefault="00D83C8A" w:rsidP="00D83C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Предпосылки возникновения социологии как науки и учебной дисциплины.</w:t>
      </w:r>
    </w:p>
    <w:p w:rsidR="00D83C8A" w:rsidRDefault="00D83C8A" w:rsidP="00D83C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Объект, предмет, категории, структура и функции социологии.</w:t>
      </w:r>
    </w:p>
    <w:p w:rsidR="00D83C8A" w:rsidRDefault="00D83C8A" w:rsidP="00D83C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Место и роль и социологии в системе социально-гуманитарных наук.</w:t>
      </w:r>
    </w:p>
    <w:p w:rsidR="00D83C8A" w:rsidRDefault="00D83C8A" w:rsidP="00D83C8A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D83C8A" w:rsidRDefault="00D83C8A" w:rsidP="00D83C8A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История социологической мысли</w:t>
      </w:r>
    </w:p>
    <w:p w:rsidR="00D83C8A" w:rsidRDefault="00D83C8A" w:rsidP="00D83C8A">
      <w:pPr>
        <w:pStyle w:val="a5"/>
        <w:widowControl/>
        <w:numPr>
          <w:ilvl w:val="0"/>
          <w:numId w:val="3"/>
        </w:numPr>
        <w:autoSpaceDE/>
        <w:adjustRightInd/>
        <w:spacing w:after="0"/>
      </w:pPr>
      <w:r>
        <w:t>Социально-философские предпосылки возникновения социологии.</w:t>
      </w:r>
    </w:p>
    <w:p w:rsidR="00D83C8A" w:rsidRDefault="00D83C8A" w:rsidP="00D83C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направления западной классической социологии:</w:t>
      </w:r>
    </w:p>
    <w:p w:rsidR="00D83C8A" w:rsidRDefault="00D83C8A" w:rsidP="00D83C8A">
      <w:pPr>
        <w:pStyle w:val="220"/>
        <w:widowControl/>
        <w:numPr>
          <w:ilvl w:val="0"/>
          <w:numId w:val="4"/>
        </w:numPr>
        <w:rPr>
          <w:szCs w:val="24"/>
        </w:rPr>
      </w:pPr>
      <w:r>
        <w:rPr>
          <w:szCs w:val="24"/>
        </w:rPr>
        <w:t>Классический позитивизм О. Конта, Г. Спенсера, Э. Дюркгейма.</w:t>
      </w:r>
    </w:p>
    <w:p w:rsidR="00D83C8A" w:rsidRDefault="00D83C8A" w:rsidP="00D83C8A">
      <w:pPr>
        <w:pStyle w:val="220"/>
        <w:widowControl/>
        <w:numPr>
          <w:ilvl w:val="0"/>
          <w:numId w:val="4"/>
        </w:numPr>
        <w:rPr>
          <w:szCs w:val="24"/>
        </w:rPr>
      </w:pPr>
      <w:r>
        <w:rPr>
          <w:szCs w:val="24"/>
        </w:rPr>
        <w:t>Социологическая концепция К. Маркса, Ф. Энгельса.</w:t>
      </w:r>
    </w:p>
    <w:p w:rsidR="00D83C8A" w:rsidRDefault="00D83C8A" w:rsidP="00D83C8A">
      <w:pPr>
        <w:pStyle w:val="220"/>
        <w:widowControl/>
        <w:numPr>
          <w:ilvl w:val="0"/>
          <w:numId w:val="4"/>
        </w:numPr>
        <w:rPr>
          <w:szCs w:val="24"/>
        </w:rPr>
      </w:pPr>
      <w:r>
        <w:rPr>
          <w:szCs w:val="24"/>
        </w:rPr>
        <w:lastRenderedPageBreak/>
        <w:t>Понимающая социология М. Вебера.</w:t>
      </w:r>
    </w:p>
    <w:p w:rsidR="00D83C8A" w:rsidRDefault="00D83C8A" w:rsidP="00D83C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направления социологии в России:</w:t>
      </w:r>
    </w:p>
    <w:p w:rsidR="00D83C8A" w:rsidRDefault="00D83C8A" w:rsidP="00D83C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Позитивизм Л.И. Мечникова, Н.И. Кареева.</w:t>
      </w:r>
    </w:p>
    <w:p w:rsidR="00D83C8A" w:rsidRDefault="00D83C8A" w:rsidP="00D83C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Субъективная социология П.Л. Лаврова, Н.К. Михайловского.</w:t>
      </w:r>
    </w:p>
    <w:p w:rsidR="00D83C8A" w:rsidRDefault="00D83C8A" w:rsidP="00D83C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Неопозитивизм М.М. Ковалевского, П.А. Сорокина.</w:t>
      </w:r>
    </w:p>
    <w:p w:rsidR="00D83C8A" w:rsidRDefault="00D83C8A" w:rsidP="00D83C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Марксистская социология Г.В. Плеханова, В.И. Ленина, А.А. Богданова, Н.И. Бухарина.</w:t>
      </w:r>
    </w:p>
    <w:p w:rsidR="00D83C8A" w:rsidRDefault="00D83C8A" w:rsidP="00D83C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Социология в СССР и современной России.</w:t>
      </w:r>
    </w:p>
    <w:p w:rsidR="00D83C8A" w:rsidRDefault="00D83C8A" w:rsidP="00D83C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направления современной западной социологии:</w:t>
      </w:r>
    </w:p>
    <w:p w:rsidR="00D83C8A" w:rsidRDefault="00D83C8A" w:rsidP="00D83C8A">
      <w:pPr>
        <w:pStyle w:val="220"/>
        <w:widowControl/>
        <w:numPr>
          <w:ilvl w:val="0"/>
          <w:numId w:val="6"/>
        </w:numPr>
        <w:rPr>
          <w:szCs w:val="24"/>
        </w:rPr>
      </w:pPr>
      <w:r>
        <w:rPr>
          <w:szCs w:val="24"/>
        </w:rPr>
        <w:t>Структурные парадигмы Т. Парсонса и Р. Мертона.</w:t>
      </w:r>
    </w:p>
    <w:p w:rsidR="00D83C8A" w:rsidRDefault="00D83C8A" w:rsidP="00D83C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Интерпретивные парадигмы Дж. Мида, А. Щюца, Г. Гарфинкеля.</w:t>
      </w:r>
    </w:p>
    <w:p w:rsidR="00D83C8A" w:rsidRDefault="00D83C8A" w:rsidP="00D83C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Интегративные парадигмы Э. Гидденса, П. Бурдье.</w:t>
      </w:r>
    </w:p>
    <w:p w:rsidR="00D83C8A" w:rsidRDefault="00D83C8A" w:rsidP="00D83C8A">
      <w:pPr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83C8A" w:rsidRDefault="00D83C8A" w:rsidP="00D83C8A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Социальное действие и взаимодействие</w:t>
      </w:r>
    </w:p>
    <w:p w:rsidR="00D83C8A" w:rsidRDefault="00D83C8A" w:rsidP="00D83C8A">
      <w:pPr>
        <w:pStyle w:val="21"/>
        <w:widowControl/>
        <w:numPr>
          <w:ilvl w:val="0"/>
          <w:numId w:val="7"/>
        </w:numPr>
        <w:autoSpaceDE/>
        <w:adjustRightInd/>
        <w:spacing w:after="0" w:line="240" w:lineRule="auto"/>
      </w:pPr>
      <w:r>
        <w:t>Социальное действие: понятие, признаки, структура, виды. Основные теории социального действия.</w:t>
      </w:r>
    </w:p>
    <w:p w:rsidR="00D83C8A" w:rsidRDefault="00D83C8A" w:rsidP="00D83C8A">
      <w:pPr>
        <w:pStyle w:val="21"/>
        <w:widowControl/>
        <w:numPr>
          <w:ilvl w:val="0"/>
          <w:numId w:val="7"/>
        </w:numPr>
        <w:autoSpaceDE/>
        <w:adjustRightInd/>
        <w:spacing w:after="0" w:line="240" w:lineRule="auto"/>
      </w:pPr>
      <w:r>
        <w:t>Социальное взаимодействие: понятие, признаки, структура, виды и формы.</w:t>
      </w:r>
    </w:p>
    <w:p w:rsidR="00D83C8A" w:rsidRDefault="00D83C8A" w:rsidP="00D83C8A">
      <w:pPr>
        <w:pStyle w:val="21"/>
        <w:widowControl/>
        <w:numPr>
          <w:ilvl w:val="0"/>
          <w:numId w:val="7"/>
        </w:numPr>
        <w:autoSpaceDE/>
        <w:adjustRightInd/>
        <w:spacing w:after="0" w:line="240" w:lineRule="auto"/>
      </w:pPr>
      <w:r>
        <w:t>Социальный конфликт как способ социального взаимодействия.</w:t>
      </w:r>
    </w:p>
    <w:p w:rsidR="00D83C8A" w:rsidRDefault="00D83C8A" w:rsidP="00D83C8A">
      <w:pPr>
        <w:pStyle w:val="21"/>
        <w:widowControl/>
        <w:numPr>
          <w:ilvl w:val="0"/>
          <w:numId w:val="7"/>
        </w:numPr>
        <w:autoSpaceDE/>
        <w:adjustRightInd/>
        <w:spacing w:after="0" w:line="240" w:lineRule="auto"/>
      </w:pPr>
      <w:r>
        <w:t>Социальный контроль и девиантное поведение.</w:t>
      </w:r>
    </w:p>
    <w:p w:rsidR="00D83C8A" w:rsidRDefault="00D83C8A" w:rsidP="00D83C8A">
      <w:pPr>
        <w:pStyle w:val="21"/>
        <w:widowControl/>
        <w:numPr>
          <w:ilvl w:val="0"/>
          <w:numId w:val="7"/>
        </w:numPr>
        <w:autoSpaceDE/>
        <w:adjustRightInd/>
        <w:spacing w:after="0" w:line="240" w:lineRule="auto"/>
      </w:pPr>
      <w:r>
        <w:t>Массовое сознание и массовые действия.</w:t>
      </w:r>
    </w:p>
    <w:p w:rsidR="00D83C8A" w:rsidRDefault="00D83C8A" w:rsidP="00D83C8A">
      <w:pPr>
        <w:tabs>
          <w:tab w:val="left" w:pos="851"/>
        </w:tabs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D83C8A" w:rsidRDefault="00D83C8A" w:rsidP="00D83C8A">
      <w:pPr>
        <w:pStyle w:val="21"/>
        <w:spacing w:after="0" w:line="240" w:lineRule="auto"/>
        <w:ind w:left="0" w:firstLine="0"/>
        <w:jc w:val="center"/>
        <w:rPr>
          <w:b/>
          <w:caps/>
        </w:rPr>
      </w:pPr>
      <w:r>
        <w:rPr>
          <w:b/>
        </w:rPr>
        <w:t>4. Общество как социокультурная система</w:t>
      </w:r>
      <w:r>
        <w:rPr>
          <w:b/>
          <w:caps/>
        </w:rPr>
        <w:t xml:space="preserve">. </w:t>
      </w:r>
    </w:p>
    <w:p w:rsidR="00D83C8A" w:rsidRDefault="00D83C8A" w:rsidP="00D83C8A">
      <w:pPr>
        <w:pStyle w:val="21"/>
        <w:spacing w:after="0" w:line="240" w:lineRule="auto"/>
        <w:ind w:left="0" w:firstLine="0"/>
        <w:jc w:val="center"/>
        <w:rPr>
          <w:caps/>
        </w:rPr>
      </w:pPr>
      <w:r>
        <w:t>Социальные изменения и социальный прогресс</w:t>
      </w:r>
    </w:p>
    <w:p w:rsidR="00D83C8A" w:rsidRDefault="00D83C8A" w:rsidP="00D83C8A">
      <w:pPr>
        <w:pStyle w:val="21"/>
        <w:widowControl/>
        <w:numPr>
          <w:ilvl w:val="0"/>
          <w:numId w:val="8"/>
        </w:numPr>
        <w:autoSpaceDE/>
        <w:adjustRightInd/>
        <w:spacing w:after="0" w:line="240" w:lineRule="auto"/>
        <w:ind w:left="714" w:hanging="357"/>
      </w:pPr>
      <w:r>
        <w:t>Общество: понятие, системные признаки, структура, функции и типы.</w:t>
      </w:r>
    </w:p>
    <w:p w:rsidR="00D83C8A" w:rsidRDefault="00D83C8A" w:rsidP="00D83C8A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Мировое сообщество и глобализация социокультурных процессов в современном мире: понятие, признаки, причины и тенденции.</w:t>
      </w:r>
    </w:p>
    <w:p w:rsidR="00D83C8A" w:rsidRDefault="00D83C8A" w:rsidP="00D83C8A">
      <w:pPr>
        <w:pStyle w:val="21"/>
        <w:widowControl/>
        <w:numPr>
          <w:ilvl w:val="0"/>
          <w:numId w:val="8"/>
        </w:numPr>
        <w:autoSpaceDE/>
        <w:adjustRightInd/>
        <w:spacing w:after="0" w:line="240" w:lineRule="auto"/>
        <w:ind w:left="714" w:hanging="357"/>
      </w:pPr>
      <w:r>
        <w:t>Социальные изменения: понятие, сущность и виды. Концепции и факторы социальных изменений. Эволюция и революция как формы социодинамики.</w:t>
      </w:r>
    </w:p>
    <w:p w:rsidR="00D83C8A" w:rsidRDefault="00D83C8A" w:rsidP="00D83C8A">
      <w:pPr>
        <w:pStyle w:val="21"/>
        <w:widowControl/>
        <w:numPr>
          <w:ilvl w:val="0"/>
          <w:numId w:val="8"/>
        </w:numPr>
        <w:autoSpaceDE/>
        <w:adjustRightInd/>
        <w:spacing w:after="0" w:line="240" w:lineRule="auto"/>
        <w:ind w:left="714" w:hanging="357"/>
      </w:pPr>
      <w:r>
        <w:t>Социальный прогресс: понятие и критерии.</w:t>
      </w:r>
    </w:p>
    <w:p w:rsidR="00D83C8A" w:rsidRDefault="00D83C8A" w:rsidP="00D83C8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83C8A" w:rsidRDefault="00D83C8A" w:rsidP="00D83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Культура общества</w:t>
      </w:r>
    </w:p>
    <w:p w:rsidR="00D83C8A" w:rsidRDefault="00D83C8A" w:rsidP="00D83C8A">
      <w:pPr>
        <w:pStyle w:val="a7"/>
        <w:numPr>
          <w:ilvl w:val="0"/>
          <w:numId w:val="9"/>
        </w:numPr>
        <w:ind w:left="284" w:firstLine="0"/>
        <w:rPr>
          <w:i w:val="0"/>
        </w:rPr>
      </w:pPr>
      <w:r>
        <w:rPr>
          <w:i w:val="0"/>
        </w:rPr>
        <w:t>Культура как социальное явление: понятие, признаки и структура.</w:t>
      </w:r>
    </w:p>
    <w:p w:rsidR="00D83C8A" w:rsidRDefault="00D83C8A" w:rsidP="00D83C8A">
      <w:pPr>
        <w:pStyle w:val="a7"/>
        <w:numPr>
          <w:ilvl w:val="0"/>
          <w:numId w:val="9"/>
        </w:numPr>
        <w:ind w:left="284" w:firstLine="0"/>
        <w:rPr>
          <w:i w:val="0"/>
        </w:rPr>
      </w:pPr>
      <w:r>
        <w:rPr>
          <w:i w:val="0"/>
        </w:rPr>
        <w:t>Функции и типология культуры.</w:t>
      </w:r>
    </w:p>
    <w:p w:rsidR="00D83C8A" w:rsidRDefault="00D83C8A" w:rsidP="00D83C8A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Особенности развития культуры в современной России.</w:t>
      </w:r>
    </w:p>
    <w:p w:rsidR="00D83C8A" w:rsidRDefault="00D83C8A" w:rsidP="00D83C8A">
      <w:pPr>
        <w:pStyle w:val="1"/>
        <w:tabs>
          <w:tab w:val="num" w:pos="0"/>
        </w:tabs>
        <w:spacing w:before="0" w:after="0"/>
        <w:ind w:left="0"/>
        <w:jc w:val="center"/>
        <w:rPr>
          <w:i/>
          <w:szCs w:val="24"/>
        </w:rPr>
      </w:pPr>
    </w:p>
    <w:p w:rsidR="00D83C8A" w:rsidRDefault="00D83C8A" w:rsidP="00D83C8A">
      <w:pPr>
        <w:pStyle w:val="1"/>
        <w:tabs>
          <w:tab w:val="num" w:pos="0"/>
        </w:tabs>
        <w:spacing w:before="0" w:after="0"/>
        <w:ind w:left="0"/>
        <w:jc w:val="center"/>
        <w:rPr>
          <w:b w:val="0"/>
          <w:i/>
          <w:szCs w:val="24"/>
        </w:rPr>
      </w:pPr>
      <w:r>
        <w:rPr>
          <w:szCs w:val="24"/>
        </w:rPr>
        <w:t>6. Общество и личность</w:t>
      </w:r>
    </w:p>
    <w:p w:rsidR="00D83C8A" w:rsidRDefault="00D83C8A" w:rsidP="00D83C8A">
      <w:pPr>
        <w:pStyle w:val="3"/>
        <w:widowControl/>
        <w:numPr>
          <w:ilvl w:val="0"/>
          <w:numId w:val="10"/>
        </w:numPr>
        <w:autoSpaceDE/>
        <w:adjustRightInd/>
        <w:spacing w:after="0"/>
        <w:rPr>
          <w:sz w:val="24"/>
          <w:szCs w:val="24"/>
        </w:rPr>
      </w:pPr>
      <w:r>
        <w:rPr>
          <w:sz w:val="24"/>
          <w:szCs w:val="24"/>
        </w:rPr>
        <w:t>Личность в системе социальных связей: понятие, сущность, структура и типология.</w:t>
      </w:r>
    </w:p>
    <w:p w:rsidR="00D83C8A" w:rsidRDefault="00D83C8A" w:rsidP="00D83C8A">
      <w:pPr>
        <w:pStyle w:val="21"/>
        <w:widowControl/>
        <w:numPr>
          <w:ilvl w:val="0"/>
          <w:numId w:val="10"/>
        </w:numPr>
        <w:autoSpaceDE/>
        <w:adjustRightInd/>
        <w:spacing w:after="0" w:line="240" w:lineRule="auto"/>
      </w:pPr>
      <w:r>
        <w:t>Социальный статус и социальная роль личности.</w:t>
      </w:r>
    </w:p>
    <w:p w:rsidR="00D83C8A" w:rsidRDefault="00D83C8A" w:rsidP="00D83C8A">
      <w:pPr>
        <w:pStyle w:val="21"/>
        <w:widowControl/>
        <w:numPr>
          <w:ilvl w:val="0"/>
          <w:numId w:val="10"/>
        </w:numPr>
        <w:autoSpaceDE/>
        <w:adjustRightInd/>
        <w:spacing w:after="0" w:line="240" w:lineRule="auto"/>
      </w:pPr>
      <w:r>
        <w:t>Социализация личности: понятие, основные этапы, агенты и типы. Особенности социализации личности в РФ.</w:t>
      </w:r>
    </w:p>
    <w:p w:rsidR="00D83C8A" w:rsidRDefault="00D83C8A" w:rsidP="00D83C8A">
      <w:pPr>
        <w:pStyle w:val="21"/>
        <w:widowControl/>
        <w:numPr>
          <w:ilvl w:val="0"/>
          <w:numId w:val="10"/>
        </w:numPr>
        <w:autoSpaceDE/>
        <w:adjustRightInd/>
        <w:spacing w:after="0" w:line="240" w:lineRule="auto"/>
      </w:pPr>
      <w:r>
        <w:t>Общественное мнение как институт гражданского общества.</w:t>
      </w:r>
    </w:p>
    <w:p w:rsidR="00D83C8A" w:rsidRDefault="00D83C8A" w:rsidP="00D83C8A">
      <w:pPr>
        <w:pStyle w:val="1"/>
        <w:tabs>
          <w:tab w:val="num" w:pos="0"/>
        </w:tabs>
        <w:spacing w:before="0" w:after="0"/>
        <w:ind w:left="0" w:firstLine="400"/>
        <w:rPr>
          <w:i/>
          <w:szCs w:val="24"/>
        </w:rPr>
      </w:pPr>
    </w:p>
    <w:p w:rsidR="00D83C8A" w:rsidRDefault="00D83C8A" w:rsidP="00D83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Социальная стратификация и мобильность</w:t>
      </w:r>
    </w:p>
    <w:p w:rsidR="00D83C8A" w:rsidRDefault="00D83C8A" w:rsidP="00D83C8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Социальная и социально-классовая структура общества. Понятие класса, слоя (страты), сословия, касты.</w:t>
      </w:r>
    </w:p>
    <w:p w:rsidR="00D83C8A" w:rsidRDefault="00D83C8A" w:rsidP="00D83C8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Социальное неравенство и социальная стратификация: понятие, теоретические подходы. </w:t>
      </w:r>
      <w:r>
        <w:rPr>
          <w:rFonts w:ascii="Times New Roman" w:hAnsi="Times New Roman" w:cs="Times New Roman"/>
          <w:sz w:val="24"/>
          <w:szCs w:val="24"/>
        </w:rPr>
        <w:t>Критерии стратификации. Системы стратификации современных обществ.</w:t>
      </w:r>
    </w:p>
    <w:p w:rsidR="00D83C8A" w:rsidRDefault="00D83C8A" w:rsidP="00D83C8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стратификационной модели современного российского общества. </w:t>
      </w:r>
    </w:p>
    <w:p w:rsidR="00D83C8A" w:rsidRDefault="00D83C8A" w:rsidP="00D83C8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Социальная мобильность: понятие, признаки и виды.</w:t>
      </w:r>
    </w:p>
    <w:p w:rsidR="00D83C8A" w:rsidRDefault="00D83C8A" w:rsidP="00D83C8A">
      <w:pPr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D83C8A" w:rsidRDefault="00D83C8A" w:rsidP="00D83C8A">
      <w:pPr>
        <w:pStyle w:val="1"/>
        <w:tabs>
          <w:tab w:val="num" w:pos="0"/>
        </w:tabs>
        <w:spacing w:before="0" w:after="0"/>
        <w:ind w:left="0"/>
        <w:jc w:val="center"/>
        <w:rPr>
          <w:b w:val="0"/>
          <w:i/>
          <w:szCs w:val="24"/>
        </w:rPr>
      </w:pPr>
      <w:r>
        <w:rPr>
          <w:szCs w:val="24"/>
        </w:rPr>
        <w:t>8. Социальные группы и организации</w:t>
      </w:r>
    </w:p>
    <w:p w:rsidR="00D83C8A" w:rsidRDefault="00D83C8A" w:rsidP="00D83C8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Социальная группа: понятие, признаки, структура и типология. </w:t>
      </w:r>
    </w:p>
    <w:p w:rsidR="00D83C8A" w:rsidRDefault="00D83C8A" w:rsidP="00D83C8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Малые группы и коллективы. Групповая динамика.</w:t>
      </w:r>
    </w:p>
    <w:p w:rsidR="00D83C8A" w:rsidRDefault="00D83C8A" w:rsidP="00D83C8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Социальная организация: понятие, признаки, структура, виды. </w:t>
      </w:r>
      <w:r>
        <w:rPr>
          <w:rFonts w:ascii="Times New Roman" w:hAnsi="Times New Roman" w:cs="Times New Roman"/>
          <w:sz w:val="24"/>
          <w:szCs w:val="24"/>
        </w:rPr>
        <w:t>Организация и самоорганизация.</w:t>
      </w:r>
    </w:p>
    <w:p w:rsidR="00D83C8A" w:rsidRDefault="00D83C8A" w:rsidP="00D83C8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Социальная агрегация: понятие, признаки и типы.</w:t>
      </w:r>
    </w:p>
    <w:p w:rsidR="00D83C8A" w:rsidRDefault="00D83C8A" w:rsidP="00D83C8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Социальные движения: понятие и критерии классификации. </w:t>
      </w:r>
      <w:r>
        <w:rPr>
          <w:rFonts w:ascii="Times New Roman" w:hAnsi="Times New Roman" w:cs="Times New Roman"/>
          <w:sz w:val="24"/>
          <w:szCs w:val="24"/>
        </w:rPr>
        <w:t>Современные социальные движения.</w:t>
      </w:r>
    </w:p>
    <w:p w:rsidR="00D83C8A" w:rsidRDefault="00D83C8A" w:rsidP="00D83C8A">
      <w:pPr>
        <w:pStyle w:val="1"/>
        <w:tabs>
          <w:tab w:val="num" w:pos="0"/>
        </w:tabs>
        <w:spacing w:before="0" w:after="0"/>
        <w:ind w:left="0"/>
        <w:jc w:val="center"/>
        <w:rPr>
          <w:b w:val="0"/>
          <w:i/>
          <w:szCs w:val="24"/>
        </w:rPr>
      </w:pPr>
      <w:r>
        <w:rPr>
          <w:szCs w:val="24"/>
        </w:rPr>
        <w:t>9. Социальные институты</w:t>
      </w:r>
    </w:p>
    <w:p w:rsidR="00D83C8A" w:rsidRDefault="00D83C8A" w:rsidP="00D83C8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Социальный институт: понятие, признаки и структура.</w:t>
      </w:r>
    </w:p>
    <w:p w:rsidR="00D83C8A" w:rsidRDefault="00D83C8A" w:rsidP="00D83C8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Функции и дисфункции социальных институтов.</w:t>
      </w:r>
    </w:p>
    <w:p w:rsidR="00D83C8A" w:rsidRDefault="00D83C8A" w:rsidP="00D83C8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Виды социальных институтов. Место и роль институтов семьи и образования в современном российском обществе.</w:t>
      </w:r>
    </w:p>
    <w:p w:rsidR="00D83C8A" w:rsidRDefault="00D83C8A" w:rsidP="00D83C8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83C8A" w:rsidRDefault="00D83C8A" w:rsidP="00D83C8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 Социологическое исследование как способ получения социальной информации</w:t>
      </w:r>
    </w:p>
    <w:p w:rsidR="00D83C8A" w:rsidRDefault="00D83C8A" w:rsidP="00D83C8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Социологическое исследование (СИ): понятие, особенности, функции, этапы, виды. </w:t>
      </w:r>
    </w:p>
    <w:p w:rsidR="00D83C8A" w:rsidRDefault="00D83C8A" w:rsidP="00D83C8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Выборочный метод в социологическом исследовании.</w:t>
      </w:r>
    </w:p>
    <w:p w:rsidR="00D83C8A" w:rsidRDefault="00D83C8A" w:rsidP="00D83C8A">
      <w:pPr>
        <w:pStyle w:val="2"/>
        <w:numPr>
          <w:ilvl w:val="0"/>
          <w:numId w:val="14"/>
        </w:numPr>
        <w:tabs>
          <w:tab w:val="left" w:pos="397"/>
        </w:tabs>
        <w:spacing w:after="0" w:line="240" w:lineRule="auto"/>
        <w:jc w:val="both"/>
      </w:pPr>
      <w:r>
        <w:t>Общий обзор методов сбора данных.</w:t>
      </w:r>
    </w:p>
    <w:p w:rsidR="00D83C8A" w:rsidRDefault="00D83C8A" w:rsidP="00D83C8A">
      <w:pPr>
        <w:pStyle w:val="2"/>
        <w:numPr>
          <w:ilvl w:val="0"/>
          <w:numId w:val="14"/>
        </w:numPr>
        <w:tabs>
          <w:tab w:val="left" w:pos="397"/>
        </w:tabs>
        <w:spacing w:after="0" w:line="240" w:lineRule="auto"/>
        <w:jc w:val="both"/>
      </w:pPr>
      <w:r>
        <w:t>Сущность, структура и функции программы СИ. Требования к составлению программы.</w:t>
      </w:r>
    </w:p>
    <w:p w:rsidR="00D83C8A" w:rsidRDefault="00D83C8A" w:rsidP="00D83C8A">
      <w:pPr>
        <w:pStyle w:val="2"/>
        <w:numPr>
          <w:ilvl w:val="0"/>
          <w:numId w:val="14"/>
        </w:numPr>
        <w:tabs>
          <w:tab w:val="left" w:pos="397"/>
        </w:tabs>
        <w:spacing w:after="0" w:line="240" w:lineRule="auto"/>
        <w:jc w:val="both"/>
      </w:pPr>
      <w:r>
        <w:t>Технология разработки методологического раздела программы СИ:</w:t>
      </w:r>
    </w:p>
    <w:p w:rsidR="00D83C8A" w:rsidRDefault="00D83C8A" w:rsidP="00D83C8A">
      <w:pPr>
        <w:pStyle w:val="2"/>
        <w:numPr>
          <w:ilvl w:val="0"/>
          <w:numId w:val="15"/>
        </w:numPr>
        <w:tabs>
          <w:tab w:val="left" w:pos="426"/>
        </w:tabs>
        <w:spacing w:after="0" w:line="240" w:lineRule="auto"/>
        <w:ind w:left="708" w:hanging="141"/>
        <w:jc w:val="both"/>
      </w:pPr>
      <w:r>
        <w:t>описание проблемной ситуации и формулировка проблемы;</w:t>
      </w:r>
    </w:p>
    <w:p w:rsidR="00D83C8A" w:rsidRDefault="00D83C8A" w:rsidP="00D83C8A">
      <w:pPr>
        <w:pStyle w:val="2"/>
        <w:numPr>
          <w:ilvl w:val="0"/>
          <w:numId w:val="15"/>
        </w:numPr>
        <w:tabs>
          <w:tab w:val="left" w:pos="426"/>
        </w:tabs>
        <w:spacing w:after="0" w:line="240" w:lineRule="auto"/>
        <w:ind w:left="708" w:hanging="141"/>
        <w:jc w:val="both"/>
      </w:pPr>
      <w:r>
        <w:t>объект и предмет исследования;</w:t>
      </w:r>
    </w:p>
    <w:p w:rsidR="00D83C8A" w:rsidRDefault="00D83C8A" w:rsidP="00D83C8A">
      <w:pPr>
        <w:pStyle w:val="2"/>
        <w:numPr>
          <w:ilvl w:val="0"/>
          <w:numId w:val="15"/>
        </w:numPr>
        <w:tabs>
          <w:tab w:val="left" w:pos="426"/>
        </w:tabs>
        <w:spacing w:after="0" w:line="240" w:lineRule="auto"/>
        <w:ind w:left="708" w:hanging="141"/>
        <w:jc w:val="both"/>
      </w:pPr>
      <w:r>
        <w:t>цель и задачи исследования;</w:t>
      </w:r>
    </w:p>
    <w:p w:rsidR="00D83C8A" w:rsidRDefault="00D83C8A" w:rsidP="00D83C8A">
      <w:pPr>
        <w:pStyle w:val="2"/>
        <w:numPr>
          <w:ilvl w:val="0"/>
          <w:numId w:val="15"/>
        </w:numPr>
        <w:tabs>
          <w:tab w:val="left" w:pos="426"/>
        </w:tabs>
        <w:spacing w:after="0" w:line="240" w:lineRule="auto"/>
        <w:ind w:left="708" w:hanging="141"/>
        <w:jc w:val="both"/>
      </w:pPr>
      <w:r>
        <w:t>логический анализ основных понятий;</w:t>
      </w:r>
    </w:p>
    <w:p w:rsidR="00D83C8A" w:rsidRDefault="00D83C8A" w:rsidP="00D83C8A">
      <w:pPr>
        <w:pStyle w:val="2"/>
        <w:numPr>
          <w:ilvl w:val="0"/>
          <w:numId w:val="15"/>
        </w:numPr>
        <w:tabs>
          <w:tab w:val="left" w:pos="426"/>
        </w:tabs>
        <w:spacing w:after="0" w:line="240" w:lineRule="auto"/>
        <w:ind w:left="708" w:hanging="141"/>
        <w:jc w:val="both"/>
      </w:pPr>
      <w:r>
        <w:t>предварительный системный анализ предмета исследования;</w:t>
      </w:r>
    </w:p>
    <w:p w:rsidR="00D83C8A" w:rsidRDefault="00D83C8A" w:rsidP="00D83C8A">
      <w:pPr>
        <w:pStyle w:val="2"/>
        <w:numPr>
          <w:ilvl w:val="0"/>
          <w:numId w:val="15"/>
        </w:numPr>
        <w:tabs>
          <w:tab w:val="left" w:pos="426"/>
        </w:tabs>
        <w:spacing w:after="0" w:line="240" w:lineRule="auto"/>
        <w:ind w:left="708" w:hanging="141"/>
        <w:jc w:val="both"/>
      </w:pPr>
      <w:r>
        <w:t>выдвижение гипотез. Требования к гипотезам. Классификация гипотез.</w:t>
      </w:r>
    </w:p>
    <w:p w:rsidR="00D83C8A" w:rsidRDefault="00D83C8A" w:rsidP="00D83C8A">
      <w:pPr>
        <w:pStyle w:val="2"/>
        <w:numPr>
          <w:ilvl w:val="0"/>
          <w:numId w:val="16"/>
        </w:numPr>
        <w:tabs>
          <w:tab w:val="clear" w:pos="567"/>
          <w:tab w:val="left" w:pos="397"/>
          <w:tab w:val="num" w:pos="964"/>
        </w:tabs>
        <w:spacing w:after="0" w:line="240" w:lineRule="auto"/>
        <w:ind w:left="964"/>
        <w:jc w:val="both"/>
      </w:pPr>
      <w:r>
        <w:t>Технология разработки методического раздела программы СИ:</w:t>
      </w:r>
    </w:p>
    <w:p w:rsidR="00D83C8A" w:rsidRDefault="00D83C8A" w:rsidP="00D83C8A">
      <w:pPr>
        <w:pStyle w:val="2"/>
        <w:numPr>
          <w:ilvl w:val="0"/>
          <w:numId w:val="17"/>
        </w:numPr>
        <w:tabs>
          <w:tab w:val="left" w:pos="397"/>
          <w:tab w:val="num" w:pos="709"/>
        </w:tabs>
        <w:spacing w:after="0" w:line="240" w:lineRule="auto"/>
        <w:ind w:left="708" w:hanging="141"/>
        <w:jc w:val="both"/>
      </w:pPr>
      <w:r>
        <w:t>стратегический план исследования;</w:t>
      </w:r>
    </w:p>
    <w:p w:rsidR="00D83C8A" w:rsidRDefault="00D83C8A" w:rsidP="00D83C8A">
      <w:pPr>
        <w:pStyle w:val="2"/>
        <w:numPr>
          <w:ilvl w:val="0"/>
          <w:numId w:val="17"/>
        </w:numPr>
        <w:tabs>
          <w:tab w:val="left" w:pos="397"/>
          <w:tab w:val="num" w:pos="709"/>
        </w:tabs>
        <w:spacing w:after="0" w:line="240" w:lineRule="auto"/>
        <w:ind w:left="708" w:hanging="141"/>
        <w:jc w:val="both"/>
      </w:pPr>
      <w:r>
        <w:t xml:space="preserve">построение выборки; </w:t>
      </w:r>
    </w:p>
    <w:p w:rsidR="00D83C8A" w:rsidRDefault="00D83C8A" w:rsidP="00D83C8A">
      <w:pPr>
        <w:pStyle w:val="2"/>
        <w:numPr>
          <w:ilvl w:val="0"/>
          <w:numId w:val="17"/>
        </w:numPr>
        <w:tabs>
          <w:tab w:val="left" w:pos="397"/>
          <w:tab w:val="num" w:pos="709"/>
        </w:tabs>
        <w:spacing w:after="0" w:line="240" w:lineRule="auto"/>
        <w:ind w:left="708" w:hanging="141"/>
        <w:jc w:val="both"/>
      </w:pPr>
      <w:r>
        <w:t>выбор методов сбора и анализа информации.</w:t>
      </w:r>
    </w:p>
    <w:p w:rsidR="00D83C8A" w:rsidRDefault="00D83C8A" w:rsidP="00D83C8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83C8A" w:rsidRDefault="00D83C8A" w:rsidP="00D83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Неопросные методы социологических исследований</w:t>
      </w:r>
    </w:p>
    <w:p w:rsidR="00D83C8A" w:rsidRDefault="00D83C8A" w:rsidP="00D83C8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Социологическое наблюдение: понятие, сферы применения, разновидности, достоинства и недостатки.</w:t>
      </w:r>
    </w:p>
    <w:p w:rsidR="00D83C8A" w:rsidRDefault="00D83C8A" w:rsidP="00D83C8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документов: понятие, сферы применения, разновидности, достоинства и недостатки.</w:t>
      </w:r>
    </w:p>
    <w:p w:rsidR="00D83C8A" w:rsidRDefault="00D83C8A" w:rsidP="00D83C8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Эксперимент: понятие, сферы применения, разновидности, достоинства и недостатки.</w:t>
      </w:r>
    </w:p>
    <w:p w:rsidR="00D83C8A" w:rsidRDefault="00D83C8A" w:rsidP="00D83C8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83C8A" w:rsidRDefault="00D83C8A" w:rsidP="00D83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Опросные методы социологических исследований </w:t>
      </w:r>
    </w:p>
    <w:p w:rsidR="00D83C8A" w:rsidRDefault="00D83C8A" w:rsidP="00D83C8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Опрос: понятие, разновидности, достоинства и недостатки. </w:t>
      </w:r>
    </w:p>
    <w:p w:rsidR="00D83C8A" w:rsidRDefault="00D83C8A" w:rsidP="00D83C8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вопросов.</w:t>
      </w:r>
    </w:p>
    <w:p w:rsidR="00D83C8A" w:rsidRDefault="00D83C8A" w:rsidP="00D83C8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Анкетный опрос. Анкета – инструментарий анкетного опроса. </w:t>
      </w:r>
      <w:r>
        <w:rPr>
          <w:rFonts w:ascii="Times New Roman" w:hAnsi="Times New Roman" w:cs="Times New Roman"/>
          <w:sz w:val="24"/>
          <w:szCs w:val="24"/>
        </w:rPr>
        <w:t xml:space="preserve">Структура анкеты. </w:t>
      </w:r>
    </w:p>
    <w:p w:rsidR="00D83C8A" w:rsidRDefault="00D83C8A" w:rsidP="00D83C8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Интервью в социологическом исследовании. Глубинное интервью и фокус-группа.</w:t>
      </w:r>
    </w:p>
    <w:p w:rsidR="00D83C8A" w:rsidRDefault="00D83C8A" w:rsidP="00D83C8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Экспертный опрос: понятие, сферы применения, разновидности, достоинства и недостатки.</w:t>
      </w:r>
    </w:p>
    <w:p w:rsidR="00D83C8A" w:rsidRDefault="00D83C8A" w:rsidP="00D83C8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Социометрический опрос: понятие, сферы применения, разновидности, достоинства и недостатки.</w:t>
      </w:r>
    </w:p>
    <w:p w:rsidR="00D83C8A" w:rsidRDefault="00D83C8A" w:rsidP="00D83C8A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83C8A" w:rsidRDefault="00D83C8A" w:rsidP="00D83C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вопросов для коллоквиума </w:t>
      </w:r>
    </w:p>
    <w:p w:rsidR="00D83C8A" w:rsidRDefault="00D83C8A" w:rsidP="00D83C8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3C8A" w:rsidRDefault="00D83C8A" w:rsidP="00D83C8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Сущность науки как социального института.</w:t>
      </w:r>
    </w:p>
    <w:p w:rsidR="00D83C8A" w:rsidRDefault="00D83C8A" w:rsidP="00D83C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социального познания.</w:t>
      </w:r>
    </w:p>
    <w:p w:rsidR="00D83C8A" w:rsidRDefault="00D83C8A" w:rsidP="00D83C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Социология – это наука о ….</w:t>
      </w:r>
    </w:p>
    <w:p w:rsidR="00D83C8A" w:rsidRDefault="00D83C8A" w:rsidP="00D83C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Социологическое воображение.</w:t>
      </w:r>
    </w:p>
    <w:p w:rsidR="00D83C8A" w:rsidRDefault="00D83C8A" w:rsidP="00D83C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Время возникновения, основоположники, предпосылки возникновения социологии.</w:t>
      </w:r>
    </w:p>
    <w:p w:rsidR="00D83C8A" w:rsidRDefault="00D83C8A" w:rsidP="00D83C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представители и идеи классического и современного этапов развития социологии.</w:t>
      </w:r>
    </w:p>
    <w:p w:rsidR="00D83C8A" w:rsidRDefault="00D83C8A" w:rsidP="00D83C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и предмет социологии. </w:t>
      </w:r>
    </w:p>
    <w:p w:rsidR="00D83C8A" w:rsidRDefault="00D83C8A" w:rsidP="00D83C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Место социологии в системе социальных и гуманитарных наук.</w:t>
      </w:r>
    </w:p>
    <w:p w:rsidR="00D83C8A" w:rsidRDefault="00D83C8A" w:rsidP="00D83C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Понятийный аппарат социологии. Понятие «социального».</w:t>
      </w:r>
    </w:p>
    <w:p w:rsidR="00D83C8A" w:rsidRDefault="00D83C8A" w:rsidP="00D83C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понятий:</w:t>
      </w:r>
    </w:p>
    <w:p w:rsidR="00D83C8A" w:rsidRDefault="00D83C8A" w:rsidP="00D83C8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общественное</w:t>
      </w:r>
    </w:p>
    <w:p w:rsidR="00D83C8A" w:rsidRDefault="00D83C8A" w:rsidP="00D83C8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</w:t>
      </w:r>
    </w:p>
    <w:p w:rsidR="00D83C8A" w:rsidRDefault="00D83C8A" w:rsidP="00D83C8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несоциальное</w:t>
      </w:r>
    </w:p>
    <w:p w:rsidR="00D83C8A" w:rsidRDefault="00D83C8A" w:rsidP="00D83C8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антисоциальное</w:t>
      </w:r>
    </w:p>
    <w:p w:rsidR="00D83C8A" w:rsidRDefault="00D83C8A" w:rsidP="00D83C8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</w:t>
      </w:r>
    </w:p>
    <w:p w:rsidR="00D83C8A" w:rsidRDefault="00D83C8A" w:rsidP="00D83C8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частное</w:t>
      </w:r>
    </w:p>
    <w:p w:rsidR="00D83C8A" w:rsidRDefault="00D83C8A" w:rsidP="00D83C8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публичное</w:t>
      </w:r>
    </w:p>
    <w:p w:rsidR="00D83C8A" w:rsidRDefault="00D83C8A" w:rsidP="00D83C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социологии.</w:t>
      </w:r>
    </w:p>
    <w:p w:rsidR="00D83C8A" w:rsidRDefault="00D83C8A" w:rsidP="00D83C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социологии.</w:t>
      </w:r>
    </w:p>
    <w:p w:rsidR="00D83C8A" w:rsidRDefault="00D83C8A" w:rsidP="00D83C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Социальное действие: понятие, признаки, типы.</w:t>
      </w:r>
    </w:p>
    <w:p w:rsidR="00D83C8A" w:rsidRDefault="00D83C8A" w:rsidP="00D83C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Социальное взаимодействие: понятие, признаки, виды и формы.</w:t>
      </w:r>
    </w:p>
    <w:p w:rsidR="00D83C8A" w:rsidRDefault="00D83C8A" w:rsidP="00D83C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группы.</w:t>
      </w:r>
    </w:p>
    <w:p w:rsidR="00D83C8A" w:rsidRDefault="00D83C8A" w:rsidP="00D83C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организации.</w:t>
      </w:r>
    </w:p>
    <w:p w:rsidR="00D83C8A" w:rsidRDefault="00D83C8A" w:rsidP="00D83C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институты.</w:t>
      </w:r>
    </w:p>
    <w:p w:rsidR="00D83C8A" w:rsidRDefault="00D83C8A" w:rsidP="00D83C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Социальная стратификация и мобильность. Маргинальность. </w:t>
      </w:r>
      <w:r>
        <w:rPr>
          <w:rFonts w:ascii="Times New Roman" w:hAnsi="Times New Roman" w:cs="Times New Roman"/>
          <w:sz w:val="24"/>
          <w:szCs w:val="24"/>
        </w:rPr>
        <w:t>Миграция.</w:t>
      </w:r>
    </w:p>
    <w:p w:rsidR="00D83C8A" w:rsidRDefault="00D83C8A" w:rsidP="00D83C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Общество. Культура. Личность.</w:t>
      </w:r>
    </w:p>
    <w:p w:rsidR="00D83C8A" w:rsidRDefault="00D83C8A" w:rsidP="00D83C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Социальные изменения и социальный прогресс. </w:t>
      </w:r>
      <w:r>
        <w:rPr>
          <w:rFonts w:ascii="Times New Roman" w:hAnsi="Times New Roman" w:cs="Times New Roman"/>
          <w:sz w:val="24"/>
          <w:szCs w:val="24"/>
        </w:rPr>
        <w:t>Глобализация и глобальные проблемы.</w:t>
      </w:r>
    </w:p>
    <w:p w:rsidR="00D83C8A" w:rsidRDefault="00D83C8A" w:rsidP="00D83C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Программа социологического исследования: сущность, структура, функции.</w:t>
      </w:r>
    </w:p>
    <w:p w:rsidR="00D83C8A" w:rsidRDefault="00D83C8A" w:rsidP="00D83C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Методы социологии (количественные и качественные, опросные и неопросные): общий обзор.</w:t>
      </w:r>
    </w:p>
    <w:p w:rsidR="00D83C8A" w:rsidRDefault="00D83C8A" w:rsidP="00D83C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Компоненты сознания, которые изучаются в КСИ (возможности операционализации).</w:t>
      </w:r>
    </w:p>
    <w:p w:rsidR="00D83C8A" w:rsidRDefault="00D83C8A" w:rsidP="00D83C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Компоненты поведения, которые изучаются в КСИ (возможности операционализации).</w:t>
      </w:r>
    </w:p>
    <w:p w:rsidR="00D83C8A" w:rsidRDefault="00D83C8A" w:rsidP="00D83C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Объективные условия и субъективные факторы, влияющие на сознание и поведение (макро-, мезо-, микро- окружающая среда).</w:t>
      </w:r>
    </w:p>
    <w:p w:rsidR="00536C33" w:rsidRDefault="00536C33">
      <w:pPr>
        <w:rPr>
          <w:lang w:val="ru-RU"/>
        </w:rPr>
      </w:pPr>
    </w:p>
    <w:p w:rsidR="00D83C8A" w:rsidRDefault="00D83C8A">
      <w:pPr>
        <w:rPr>
          <w:lang w:val="ru-RU"/>
        </w:rPr>
      </w:pPr>
    </w:p>
    <w:p w:rsidR="00D83C8A" w:rsidRDefault="00D83C8A">
      <w:pPr>
        <w:rPr>
          <w:lang w:val="ru-RU"/>
        </w:rPr>
        <w:sectPr w:rsidR="00D83C8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D83C8A" w:rsidRPr="00D83C8A" w:rsidRDefault="00D83C8A" w:rsidP="00D83C8A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D83C8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D83C8A" w:rsidRPr="00D83C8A" w:rsidRDefault="00D83C8A" w:rsidP="00D83C8A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D83C8A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D83C8A" w:rsidRDefault="00D83C8A" w:rsidP="00D83C8A">
      <w:pPr>
        <w:rPr>
          <w:rFonts w:ascii="Times New Roman" w:hAnsi="Times New Roman" w:cs="Times New Roman"/>
          <w:i/>
          <w:sz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D83C8A" w:rsidTr="00D9309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3C8A" w:rsidRDefault="00D83C8A" w:rsidP="005F3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3C8A" w:rsidRDefault="00D83C8A" w:rsidP="005F3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3C8A" w:rsidRDefault="00D83C8A" w:rsidP="005F3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D83C8A" w:rsidRPr="001412EB" w:rsidTr="00D9309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ОК-5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</w:p>
        </w:tc>
      </w:tr>
      <w:tr w:rsidR="00D83C8A" w:rsidRPr="001412EB" w:rsidTr="00D9309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Сущность общества, культуры, личности,</w:t>
            </w:r>
          </w:p>
          <w:p w:rsidR="00D83C8A" w:rsidRPr="00BC132C" w:rsidRDefault="00D83C8A" w:rsidP="005F33CA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  <w:lang w:eastAsia="en-US"/>
              </w:rPr>
            </w:pPr>
            <w:r w:rsidRPr="00BC132C">
              <w:rPr>
                <w:sz w:val="24"/>
                <w:szCs w:val="24"/>
                <w:lang w:eastAsia="ar-SA"/>
              </w:rPr>
              <w:t>социальную структуру и социальную стратификацию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83C8A" w:rsidRDefault="00D83C8A" w:rsidP="005F33CA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Перечень тем и заданий для подготовки к зачету:</w:t>
            </w:r>
          </w:p>
          <w:p w:rsidR="00D83C8A" w:rsidRPr="00BC132C" w:rsidRDefault="00D83C8A" w:rsidP="005F33CA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firstLine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Объект,  предмет, структура и функции социологии.</w:t>
            </w:r>
          </w:p>
          <w:p w:rsidR="00D83C8A" w:rsidRDefault="00D83C8A" w:rsidP="005F33CA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Предпосылки возникновения социологии. О.Конт – основоположник социологии.</w:t>
            </w:r>
          </w:p>
          <w:p w:rsidR="00D83C8A" w:rsidRDefault="00D83C8A" w:rsidP="005F33CA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Социологические взгляды К. Маркса и Ф. Энгельса. Материалистическое понимание истории и его роль в анализе социальных явлений.</w:t>
            </w:r>
          </w:p>
          <w:p w:rsidR="00D83C8A" w:rsidRDefault="00D83C8A" w:rsidP="005F33CA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социологии в России.</w:t>
            </w:r>
          </w:p>
          <w:p w:rsidR="00D83C8A" w:rsidRDefault="00D83C8A" w:rsidP="005F33CA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современной социологии.</w:t>
            </w:r>
          </w:p>
          <w:p w:rsidR="00D83C8A" w:rsidRDefault="00D83C8A" w:rsidP="005F33CA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как социокультурная система. </w:t>
            </w:r>
          </w:p>
          <w:p w:rsidR="00D83C8A" w:rsidRDefault="00D83C8A" w:rsidP="005F33CA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Типология обществ. Современное общество, тенденции его развития.</w:t>
            </w:r>
          </w:p>
          <w:p w:rsidR="00D83C8A" w:rsidRDefault="00D83C8A" w:rsidP="005F33CA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Формационный и цивилизационный подходы к анализу развития общества.</w:t>
            </w:r>
          </w:p>
          <w:p w:rsidR="00D83C8A" w:rsidRDefault="00D83C8A" w:rsidP="005F33CA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изменения и социальное развитие. Социальный прогресс, проблема его критериев.</w:t>
            </w:r>
          </w:p>
          <w:p w:rsidR="00D83C8A" w:rsidRDefault="00D83C8A" w:rsidP="005F33CA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и формы социальной динамики.</w:t>
            </w:r>
          </w:p>
          <w:p w:rsidR="00D83C8A" w:rsidRDefault="00D83C8A" w:rsidP="005F33CA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группы: общая характеристика и классификация.</w:t>
            </w:r>
          </w:p>
          <w:p w:rsidR="00D83C8A" w:rsidRDefault="00D83C8A" w:rsidP="005F33CA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организации: основные черты, структура, виды.</w:t>
            </w:r>
          </w:p>
          <w:p w:rsidR="00D83C8A" w:rsidRDefault="00D83C8A" w:rsidP="005F33CA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Социальные институты, их роль в жизни общества.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Типология социальных институтов.</w:t>
            </w:r>
          </w:p>
          <w:p w:rsidR="00D83C8A" w:rsidRDefault="00D83C8A" w:rsidP="005F33CA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государство.</w:t>
            </w:r>
          </w:p>
          <w:p w:rsidR="00D83C8A" w:rsidRDefault="00D83C8A" w:rsidP="005F33CA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Сущность, структура, функции, типология социальных конфликтов.</w:t>
            </w:r>
          </w:p>
          <w:p w:rsidR="00D83C8A" w:rsidRDefault="00D83C8A" w:rsidP="005F33CA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 и содержание социальной политики, ее особенности в РФ.</w:t>
            </w:r>
          </w:p>
          <w:p w:rsidR="00D83C8A" w:rsidRDefault="00D83C8A" w:rsidP="005F33CA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как социальное явление. Сущность, структура, функции культуры.</w:t>
            </w:r>
          </w:p>
          <w:p w:rsidR="00D83C8A" w:rsidRDefault="00D83C8A" w:rsidP="005F33CA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Понятие личности в социологии. Основные теории личности: марксистская, ролевая, теория «зеркального Я».</w:t>
            </w:r>
          </w:p>
          <w:p w:rsidR="00D83C8A" w:rsidRDefault="00D83C8A" w:rsidP="005F33CA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Социализация личности. Фазы и этапы социализации.</w:t>
            </w:r>
          </w:p>
          <w:p w:rsidR="00D83C8A" w:rsidRDefault="00D83C8A" w:rsidP="005F33CA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 классов и теория социальной стратификации. Их своеобразие и значение для социологического анализа общества.</w:t>
            </w:r>
          </w:p>
          <w:p w:rsidR="00D83C8A" w:rsidRDefault="00D83C8A" w:rsidP="005F33CA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социально-классовой структуры современного российского общества.</w:t>
            </w:r>
          </w:p>
          <w:p w:rsidR="00D83C8A" w:rsidRDefault="00D83C8A" w:rsidP="005F33CA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Социально-этнические общности и отношения.</w:t>
            </w:r>
          </w:p>
          <w:p w:rsidR="00D83C8A" w:rsidRDefault="00D83C8A" w:rsidP="005F33CA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 сущность, функции, типология семьи.</w:t>
            </w:r>
          </w:p>
          <w:p w:rsidR="00D83C8A" w:rsidRDefault="00D83C8A" w:rsidP="005F33CA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Современная семья: проблемы и тенденции развития.</w:t>
            </w:r>
          </w:p>
          <w:p w:rsidR="00D83C8A" w:rsidRPr="00BC132C" w:rsidRDefault="00D83C8A" w:rsidP="005F33CA">
            <w:pPr>
              <w:pStyle w:val="a7"/>
              <w:tabs>
                <w:tab w:val="left" w:pos="-180"/>
                <w:tab w:val="left" w:pos="900"/>
              </w:tabs>
              <w:ind w:firstLine="0"/>
              <w:jc w:val="center"/>
              <w:rPr>
                <w:bCs/>
                <w:i w:val="0"/>
                <w:u w:val="single"/>
                <w:lang w:eastAsia="en-US"/>
              </w:rPr>
            </w:pPr>
            <w:r w:rsidRPr="00BC132C">
              <w:rPr>
                <w:bCs/>
                <w:i w:val="0"/>
                <w:u w:val="single"/>
                <w:lang w:eastAsia="en-US"/>
              </w:rPr>
              <w:t>Примерный вариант итогового теста по социологии</w:t>
            </w:r>
          </w:p>
          <w:p w:rsidR="00D83C8A" w:rsidRDefault="00D83C8A" w:rsidP="005F33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83C8A" w:rsidRDefault="00D83C8A" w:rsidP="005F33CA">
            <w:pPr>
              <w:numPr>
                <w:ilvl w:val="0"/>
                <w:numId w:val="23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Социология как наука возникла: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после Второй мировой войны;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века;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С) в XIII веке.</w:t>
            </w:r>
          </w:p>
          <w:p w:rsidR="00D83C8A" w:rsidRDefault="00D83C8A" w:rsidP="005F33CA">
            <w:pPr>
              <w:numPr>
                <w:ilvl w:val="0"/>
                <w:numId w:val="23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Какое из направлений являлось ведущим в период становления социологии как самостоятельной науки?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марксизм;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бихевиоризм;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С) позитивизм.</w:t>
            </w:r>
          </w:p>
          <w:p w:rsidR="00D83C8A" w:rsidRDefault="00D83C8A" w:rsidP="005F33CA">
            <w:pPr>
              <w:numPr>
                <w:ilvl w:val="0"/>
                <w:numId w:val="23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Укажите самый распространенный метод социологии: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анализ документов;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наблюдение;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С) опрос.</w:t>
            </w:r>
          </w:p>
          <w:p w:rsidR="00D83C8A" w:rsidRPr="00BC132C" w:rsidRDefault="00D83C8A" w:rsidP="005F33CA">
            <w:pPr>
              <w:pStyle w:val="a5"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>4.   Когда были предприняты первые попытки объяснения природы общества?</w:t>
            </w:r>
          </w:p>
          <w:p w:rsidR="00D83C8A" w:rsidRPr="00BC132C" w:rsidRDefault="00D83C8A" w:rsidP="005F33CA">
            <w:pPr>
              <w:pStyle w:val="a5"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>А) в эпоху Возрождения;</w:t>
            </w:r>
            <w:r w:rsidRPr="00BC132C">
              <w:rPr>
                <w:lang w:eastAsia="en-US"/>
              </w:rPr>
              <w:tab/>
            </w:r>
            <w:r w:rsidRPr="00BC132C">
              <w:rPr>
                <w:lang w:eastAsia="en-US"/>
              </w:rPr>
              <w:tab/>
            </w:r>
          </w:p>
          <w:p w:rsidR="00D83C8A" w:rsidRPr="00BC132C" w:rsidRDefault="00D83C8A" w:rsidP="005F33CA">
            <w:pPr>
              <w:pStyle w:val="a5"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>В) в период Античности;</w:t>
            </w:r>
          </w:p>
          <w:p w:rsidR="00D83C8A" w:rsidRPr="00BC132C" w:rsidRDefault="00D83C8A" w:rsidP="005F33CA">
            <w:pPr>
              <w:pStyle w:val="a5"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>С) в период Нового времени.</w:t>
            </w:r>
          </w:p>
          <w:p w:rsidR="00D83C8A" w:rsidRDefault="00D83C8A" w:rsidP="005F33CA">
            <w:pPr>
              <w:numPr>
                <w:ilvl w:val="0"/>
                <w:numId w:val="24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Теории среднего уровня – это: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А) уровень специальных социологических теорий;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отраслевые социологии;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С) то и другое верно;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то и другое неверно.</w:t>
            </w:r>
          </w:p>
          <w:p w:rsidR="00D83C8A" w:rsidRDefault="00D83C8A" w:rsidP="005F33CA">
            <w:pPr>
              <w:pStyle w:val="21"/>
              <w:widowControl/>
              <w:numPr>
                <w:ilvl w:val="0"/>
                <w:numId w:val="24"/>
              </w:numPr>
              <w:autoSpaceDE/>
              <w:adjustRightInd/>
              <w:spacing w:after="0" w:line="240" w:lineRule="auto"/>
              <w:ind w:left="0" w:firstLine="0"/>
              <w:rPr>
                <w:lang w:val="en-US" w:eastAsia="en-US"/>
              </w:rPr>
            </w:pPr>
            <w:r>
              <w:rPr>
                <w:lang w:val="en-US" w:eastAsia="en-US"/>
              </w:rPr>
              <w:t>Общество существовало тогда, когда:</w:t>
            </w:r>
          </w:p>
          <w:p w:rsidR="00D83C8A" w:rsidRDefault="00D83C8A" w:rsidP="005F33CA">
            <w:pPr>
              <w:pStyle w:val="21"/>
              <w:spacing w:after="0" w:line="240" w:lineRule="auto"/>
              <w:ind w:left="0" w:firstLine="0"/>
              <w:rPr>
                <w:lang w:val="en-US" w:eastAsia="en-US"/>
              </w:rPr>
            </w:pPr>
            <w:r>
              <w:rPr>
                <w:lang w:val="en-US" w:eastAsia="en-US"/>
              </w:rPr>
              <w:t>А) не существовало государство;</w:t>
            </w:r>
          </w:p>
          <w:p w:rsidR="00D83C8A" w:rsidRDefault="00D83C8A" w:rsidP="005F33CA">
            <w:pPr>
              <w:pStyle w:val="21"/>
              <w:spacing w:after="0" w:line="240" w:lineRule="auto"/>
              <w:ind w:left="0" w:firstLine="0"/>
              <w:rPr>
                <w:lang w:val="en-US" w:eastAsia="en-US"/>
              </w:rPr>
            </w:pPr>
            <w:r>
              <w:rPr>
                <w:lang w:val="en-US" w:eastAsia="en-US"/>
              </w:rPr>
              <w:t>В) существовало государство;</w:t>
            </w:r>
          </w:p>
          <w:p w:rsidR="00D83C8A" w:rsidRDefault="00D83C8A" w:rsidP="005F33CA">
            <w:pPr>
              <w:pStyle w:val="21"/>
              <w:spacing w:after="0" w:line="240" w:lineRule="auto"/>
              <w:ind w:left="0" w:firstLine="0"/>
              <w:rPr>
                <w:lang w:val="en-US" w:eastAsia="en-US"/>
              </w:rPr>
            </w:pPr>
            <w:r>
              <w:rPr>
                <w:lang w:val="en-US" w:eastAsia="en-US"/>
              </w:rPr>
              <w:t>С) они возникли одновременно.</w:t>
            </w:r>
          </w:p>
          <w:p w:rsidR="00D83C8A" w:rsidRDefault="00D83C8A" w:rsidP="005F33CA">
            <w:pPr>
              <w:pStyle w:val="a7"/>
              <w:numPr>
                <w:ilvl w:val="0"/>
                <w:numId w:val="24"/>
              </w:numPr>
              <w:ind w:left="0" w:firstLine="0"/>
              <w:jc w:val="left"/>
              <w:rPr>
                <w:i w:val="0"/>
                <w:lang w:val="en-US" w:eastAsia="en-US"/>
              </w:rPr>
            </w:pPr>
            <w:r>
              <w:rPr>
                <w:i w:val="0"/>
                <w:lang w:val="en-US" w:eastAsia="en-US"/>
              </w:rPr>
              <w:t>Культура – это:</w:t>
            </w:r>
          </w:p>
          <w:p w:rsidR="00D83C8A" w:rsidRPr="00BC132C" w:rsidRDefault="00D83C8A" w:rsidP="005F33CA">
            <w:pPr>
              <w:pStyle w:val="a7"/>
              <w:ind w:firstLine="0"/>
              <w:rPr>
                <w:i w:val="0"/>
                <w:lang w:eastAsia="en-US"/>
              </w:rPr>
            </w:pPr>
            <w:r w:rsidRPr="00BC132C">
              <w:rPr>
                <w:i w:val="0"/>
                <w:lang w:eastAsia="en-US"/>
              </w:rPr>
              <w:t>А) совокупность достижений в материальной и духовной сферах;</w:t>
            </w:r>
          </w:p>
          <w:p w:rsidR="00D83C8A" w:rsidRPr="00BC132C" w:rsidRDefault="00D83C8A" w:rsidP="005F33CA">
            <w:pPr>
              <w:pStyle w:val="a7"/>
              <w:ind w:firstLine="0"/>
              <w:rPr>
                <w:i w:val="0"/>
                <w:lang w:eastAsia="en-US"/>
              </w:rPr>
            </w:pPr>
            <w:r w:rsidRPr="00BC132C">
              <w:rPr>
                <w:i w:val="0"/>
                <w:lang w:eastAsia="en-US"/>
              </w:rPr>
              <w:t>В) специфический способ организации и развития человеческой жизнедеятельности, представленный в результатах материального и духовного труда;</w:t>
            </w:r>
          </w:p>
          <w:p w:rsidR="00D83C8A" w:rsidRPr="00BC132C" w:rsidRDefault="00D83C8A" w:rsidP="005F33CA">
            <w:pPr>
              <w:pStyle w:val="a7"/>
              <w:ind w:firstLine="0"/>
              <w:rPr>
                <w:i w:val="0"/>
                <w:lang w:eastAsia="en-US"/>
              </w:rPr>
            </w:pPr>
            <w:r w:rsidRPr="00BC132C">
              <w:rPr>
                <w:i w:val="0"/>
                <w:lang w:eastAsia="en-US"/>
              </w:rPr>
              <w:t>С) воспроизводство духовной жизни общества.</w:t>
            </w:r>
          </w:p>
          <w:p w:rsidR="00D83C8A" w:rsidRDefault="00D83C8A" w:rsidP="005F33CA">
            <w:pPr>
              <w:pStyle w:val="21"/>
              <w:widowControl/>
              <w:numPr>
                <w:ilvl w:val="0"/>
                <w:numId w:val="24"/>
              </w:numPr>
              <w:autoSpaceDE/>
              <w:adjustRightInd/>
              <w:spacing w:after="0" w:line="240" w:lineRule="auto"/>
              <w:ind w:left="0" w:firstLine="0"/>
              <w:rPr>
                <w:lang w:val="en-US" w:eastAsia="en-US"/>
              </w:rPr>
            </w:pPr>
            <w:r>
              <w:rPr>
                <w:lang w:val="en-US" w:eastAsia="en-US"/>
              </w:rPr>
              <w:t>Индивид становится личностью:</w:t>
            </w:r>
          </w:p>
          <w:p w:rsidR="00D83C8A" w:rsidRDefault="00D83C8A" w:rsidP="005F33CA">
            <w:pPr>
              <w:pStyle w:val="21"/>
              <w:spacing w:after="0" w:line="240" w:lineRule="auto"/>
              <w:ind w:left="0" w:firstLine="0"/>
              <w:rPr>
                <w:lang w:val="en-US" w:eastAsia="en-US"/>
              </w:rPr>
            </w:pPr>
            <w:r>
              <w:rPr>
                <w:lang w:val="en-US" w:eastAsia="en-US"/>
              </w:rPr>
              <w:t>А) в процессе самопознания;</w:t>
            </w:r>
          </w:p>
          <w:p w:rsidR="00D83C8A" w:rsidRPr="00BC132C" w:rsidRDefault="00D83C8A" w:rsidP="005F33CA">
            <w:pPr>
              <w:pStyle w:val="21"/>
              <w:spacing w:after="0" w:line="240" w:lineRule="auto"/>
              <w:ind w:left="0" w:firstLine="0"/>
              <w:rPr>
                <w:lang w:eastAsia="en-US"/>
              </w:rPr>
            </w:pPr>
            <w:r w:rsidRPr="00BC132C">
              <w:rPr>
                <w:lang w:eastAsia="en-US"/>
              </w:rPr>
              <w:t>В) в процессе освоения социальных функций;</w:t>
            </w:r>
          </w:p>
          <w:p w:rsidR="00D83C8A" w:rsidRPr="00BC132C" w:rsidRDefault="00D83C8A" w:rsidP="005F33CA">
            <w:pPr>
              <w:pStyle w:val="21"/>
              <w:spacing w:after="0" w:line="240" w:lineRule="auto"/>
              <w:ind w:left="0" w:firstLine="0"/>
              <w:rPr>
                <w:lang w:eastAsia="en-US"/>
              </w:rPr>
            </w:pPr>
            <w:r w:rsidRPr="00BC132C">
              <w:rPr>
                <w:lang w:eastAsia="en-US"/>
              </w:rPr>
              <w:t>С) в процессе освоения социальных функций и самопознания.</w:t>
            </w:r>
          </w:p>
          <w:p w:rsidR="00D83C8A" w:rsidRDefault="00D83C8A" w:rsidP="005F33CA">
            <w:pPr>
              <w:numPr>
                <w:ilvl w:val="0"/>
                <w:numId w:val="24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Какая характеристика обязательно присуща первичной группе?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квазигруппа;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малая группа;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С) номинальная группа.</w:t>
            </w:r>
          </w:p>
          <w:p w:rsidR="00D83C8A" w:rsidRPr="00BC132C" w:rsidRDefault="00D83C8A" w:rsidP="005F33CA">
            <w:pPr>
              <w:pStyle w:val="a5"/>
              <w:widowControl/>
              <w:numPr>
                <w:ilvl w:val="0"/>
                <w:numId w:val="24"/>
              </w:numPr>
              <w:autoSpaceDE/>
              <w:adjustRightInd/>
              <w:spacing w:after="0"/>
              <w:ind w:left="0" w:firstLine="0"/>
              <w:jc w:val="left"/>
              <w:rPr>
                <w:lang w:eastAsia="en-US"/>
              </w:rPr>
            </w:pPr>
            <w:r w:rsidRPr="00BC132C">
              <w:rPr>
                <w:lang w:eastAsia="en-US"/>
              </w:rPr>
              <w:t>Продолжите фразу: «Чем выше положение страты в социальной иерархии,...»</w:t>
            </w:r>
          </w:p>
          <w:p w:rsidR="00D83C8A" w:rsidRPr="00BC132C" w:rsidRDefault="00D83C8A" w:rsidP="005F33CA">
            <w:pPr>
              <w:pStyle w:val="a5"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>А) «... тем большими возможностями в удовлетворении своих потребностей обладают входящие в неё люди»;</w:t>
            </w:r>
          </w:p>
          <w:p w:rsidR="00D83C8A" w:rsidRPr="00BC132C" w:rsidRDefault="00D83C8A" w:rsidP="005F33CA">
            <w:pPr>
              <w:pStyle w:val="a5"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>В) «... тем строже социальный контроль  деятельности составляющих её людей»;</w:t>
            </w:r>
          </w:p>
          <w:p w:rsidR="00D83C8A" w:rsidRPr="00BC132C" w:rsidRDefault="00D83C8A" w:rsidP="005F33CA">
            <w:pPr>
              <w:pStyle w:val="a5"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>С) «... тем меньше свободного времени у людей её составляющих».</w:t>
            </w:r>
          </w:p>
          <w:p w:rsidR="00D83C8A" w:rsidRDefault="00D83C8A" w:rsidP="005F33CA">
            <w:pPr>
              <w:numPr>
                <w:ilvl w:val="0"/>
                <w:numId w:val="24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организованные объединения людей обходятся без самостоятельной системы управления?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простые социальные институты;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базовые социальные институты;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С) «теневая экономика».</w:t>
            </w:r>
          </w:p>
          <w:p w:rsidR="00D83C8A" w:rsidRPr="00BC132C" w:rsidRDefault="00D83C8A" w:rsidP="005F33CA">
            <w:pPr>
              <w:pStyle w:val="a5"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>12. К какому из следующих определений применимо понятие «закрытый вопрос»?</w:t>
            </w:r>
          </w:p>
          <w:p w:rsidR="00D83C8A" w:rsidRPr="00BC132C" w:rsidRDefault="00D83C8A" w:rsidP="005F33CA">
            <w:pPr>
              <w:pStyle w:val="a5"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 xml:space="preserve">А) вопрос, предполагающий выбор только одного или нескольких вариантов ответа из предложенных; </w:t>
            </w:r>
          </w:p>
          <w:p w:rsidR="00D83C8A" w:rsidRPr="00BC132C" w:rsidRDefault="00D83C8A" w:rsidP="005F33CA">
            <w:pPr>
              <w:pStyle w:val="a5"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>В) вопрос, на который не существует ответа;</w:t>
            </w:r>
          </w:p>
          <w:p w:rsidR="00D83C8A" w:rsidRPr="00BC132C" w:rsidRDefault="00D83C8A" w:rsidP="005F33CA">
            <w:pPr>
              <w:pStyle w:val="a5"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>С) вопрос не предполагающий каких-либо вариантов ответа.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Как называется функция культуры, заключающаяся в передаче социального опыта от поколения к поколению?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коммуникативная;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социализации;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С) регулятивная.</w:t>
            </w:r>
          </w:p>
          <w:p w:rsidR="00D83C8A" w:rsidRDefault="00D83C8A" w:rsidP="005F33CA">
            <w:pPr>
              <w:numPr>
                <w:ilvl w:val="0"/>
                <w:numId w:val="25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 считают основоположником функциональной теории конфликта: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К. Маркс;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Г. Спенсер;</w:t>
            </w:r>
          </w:p>
          <w:p w:rsidR="00D83C8A" w:rsidRDefault="00D83C8A" w:rsidP="005F33C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С) Г. Зиммель. </w:t>
            </w:r>
          </w:p>
          <w:p w:rsidR="00D83C8A" w:rsidRPr="00BC132C" w:rsidRDefault="00D83C8A" w:rsidP="005F33CA">
            <w:pPr>
              <w:pStyle w:val="21"/>
              <w:widowControl/>
              <w:numPr>
                <w:ilvl w:val="0"/>
                <w:numId w:val="25"/>
              </w:numPr>
              <w:autoSpaceDE/>
              <w:adjustRightInd/>
              <w:spacing w:after="0" w:line="240" w:lineRule="auto"/>
              <w:ind w:left="0" w:firstLine="0"/>
              <w:rPr>
                <w:lang w:eastAsia="en-US"/>
              </w:rPr>
            </w:pPr>
            <w:r w:rsidRPr="00BC132C">
              <w:rPr>
                <w:lang w:eastAsia="en-US"/>
              </w:rPr>
              <w:t>Право как социальный регулятор обладает следующим особенным признаком:</w:t>
            </w:r>
          </w:p>
          <w:p w:rsidR="00D83C8A" w:rsidRPr="00BC132C" w:rsidRDefault="00D83C8A" w:rsidP="005F33CA">
            <w:pPr>
              <w:pStyle w:val="21"/>
              <w:spacing w:after="0" w:line="240" w:lineRule="auto"/>
              <w:ind w:left="0" w:firstLine="0"/>
              <w:rPr>
                <w:lang w:eastAsia="en-US"/>
              </w:rPr>
            </w:pPr>
            <w:r w:rsidRPr="00BC132C">
              <w:rPr>
                <w:lang w:eastAsia="en-US"/>
              </w:rPr>
              <w:t>А) является воплощением идеала справедливости;</w:t>
            </w:r>
          </w:p>
          <w:p w:rsidR="00D83C8A" w:rsidRPr="00BC132C" w:rsidRDefault="00D83C8A" w:rsidP="005F33CA">
            <w:pPr>
              <w:pStyle w:val="21"/>
              <w:spacing w:after="0" w:line="240" w:lineRule="auto"/>
              <w:ind w:left="0" w:firstLine="0"/>
              <w:rPr>
                <w:lang w:eastAsia="en-US"/>
              </w:rPr>
            </w:pPr>
            <w:r w:rsidRPr="00BC132C">
              <w:rPr>
                <w:lang w:eastAsia="en-US"/>
              </w:rPr>
              <w:t>В) характеризуется особым порядком разработки и принятия;</w:t>
            </w:r>
          </w:p>
          <w:p w:rsidR="00D83C8A" w:rsidRPr="00BC132C" w:rsidRDefault="00D83C8A" w:rsidP="005F33CA">
            <w:pPr>
              <w:pStyle w:val="21"/>
              <w:spacing w:after="0" w:line="240" w:lineRule="auto"/>
              <w:ind w:left="0" w:firstLine="0"/>
              <w:rPr>
                <w:lang w:eastAsia="en-US"/>
              </w:rPr>
            </w:pPr>
            <w:r w:rsidRPr="00BC132C">
              <w:rPr>
                <w:lang w:eastAsia="en-US"/>
              </w:rPr>
              <w:t>С) обеспечено силой общественного мнения.</w:t>
            </w:r>
          </w:p>
          <w:p w:rsidR="00D83C8A" w:rsidRDefault="00D83C8A" w:rsidP="005F33CA">
            <w:pPr>
              <w:pStyle w:val="21"/>
              <w:widowControl/>
              <w:numPr>
                <w:ilvl w:val="0"/>
                <w:numId w:val="25"/>
              </w:numPr>
              <w:autoSpaceDE/>
              <w:adjustRightInd/>
              <w:spacing w:after="0" w:line="240" w:lineRule="auto"/>
              <w:ind w:left="0" w:firstLine="0"/>
              <w:rPr>
                <w:lang w:val="en-US" w:eastAsia="en-US"/>
              </w:rPr>
            </w:pPr>
            <w:r>
              <w:rPr>
                <w:lang w:val="en-US" w:eastAsia="en-US"/>
              </w:rPr>
              <w:t>Глобализация – это:</w:t>
            </w:r>
          </w:p>
          <w:p w:rsidR="00D83C8A" w:rsidRPr="00BC132C" w:rsidRDefault="00D83C8A" w:rsidP="005F33CA">
            <w:pPr>
              <w:pStyle w:val="21"/>
              <w:spacing w:after="0" w:line="240" w:lineRule="auto"/>
              <w:ind w:left="0" w:firstLine="0"/>
              <w:rPr>
                <w:lang w:eastAsia="en-US"/>
              </w:rPr>
            </w:pPr>
            <w:r w:rsidRPr="00BC132C">
              <w:rPr>
                <w:lang w:eastAsia="en-US"/>
              </w:rPr>
              <w:t>А) процесс обмена, потребления, удовлетворения материальных нужд государства;</w:t>
            </w:r>
          </w:p>
          <w:p w:rsidR="00D83C8A" w:rsidRPr="00BC132C" w:rsidRDefault="00D83C8A" w:rsidP="005F33CA">
            <w:pPr>
              <w:pStyle w:val="21"/>
              <w:spacing w:after="0" w:line="240" w:lineRule="auto"/>
              <w:ind w:left="0" w:firstLine="0"/>
              <w:rPr>
                <w:lang w:eastAsia="en-US"/>
              </w:rPr>
            </w:pPr>
            <w:r w:rsidRPr="00BC132C">
              <w:rPr>
                <w:lang w:eastAsia="en-US"/>
              </w:rPr>
              <w:t>В) рост взаимозависимости между различными людьми, регионами и странами в мире;</w:t>
            </w:r>
          </w:p>
          <w:p w:rsidR="00D83C8A" w:rsidRPr="00BC132C" w:rsidRDefault="00D83C8A" w:rsidP="005F33CA">
            <w:pPr>
              <w:pStyle w:val="21"/>
              <w:spacing w:after="0" w:line="240" w:lineRule="auto"/>
              <w:ind w:left="0" w:firstLine="0"/>
              <w:rPr>
                <w:lang w:eastAsia="en-US"/>
              </w:rPr>
            </w:pPr>
            <w:r w:rsidRPr="00BC132C">
              <w:rPr>
                <w:lang w:eastAsia="en-US"/>
              </w:rPr>
              <w:t>С) процесс создания глобальных империй.</w:t>
            </w:r>
          </w:p>
          <w:p w:rsidR="00D83C8A" w:rsidRPr="00BC132C" w:rsidRDefault="00D83C8A" w:rsidP="005F33CA">
            <w:pPr>
              <w:pStyle w:val="21"/>
              <w:widowControl/>
              <w:numPr>
                <w:ilvl w:val="0"/>
                <w:numId w:val="25"/>
              </w:numPr>
              <w:autoSpaceDE/>
              <w:adjustRightInd/>
              <w:spacing w:after="0" w:line="240" w:lineRule="auto"/>
              <w:ind w:left="0" w:firstLine="0"/>
              <w:rPr>
                <w:lang w:eastAsia="en-US"/>
              </w:rPr>
            </w:pPr>
            <w:r w:rsidRPr="00BC132C">
              <w:rPr>
                <w:lang w:eastAsia="en-US"/>
              </w:rPr>
              <w:t>Автором теории «зеркального Я» является:</w:t>
            </w:r>
          </w:p>
          <w:p w:rsidR="00D83C8A" w:rsidRPr="00BC132C" w:rsidRDefault="00D83C8A" w:rsidP="005F33CA">
            <w:pPr>
              <w:pStyle w:val="21"/>
              <w:spacing w:after="0" w:line="240" w:lineRule="auto"/>
              <w:ind w:left="0" w:firstLine="0"/>
              <w:rPr>
                <w:lang w:eastAsia="en-US"/>
              </w:rPr>
            </w:pPr>
            <w:r w:rsidRPr="00BC132C">
              <w:rPr>
                <w:lang w:eastAsia="en-US"/>
              </w:rPr>
              <w:t>А) Дж. Мид;</w:t>
            </w:r>
          </w:p>
          <w:p w:rsidR="00D83C8A" w:rsidRPr="00BC132C" w:rsidRDefault="00D83C8A" w:rsidP="005F33CA">
            <w:pPr>
              <w:pStyle w:val="21"/>
              <w:spacing w:after="0" w:line="240" w:lineRule="auto"/>
              <w:ind w:left="0" w:firstLine="0"/>
              <w:rPr>
                <w:lang w:eastAsia="en-US"/>
              </w:rPr>
            </w:pPr>
            <w:r w:rsidRPr="00BC132C">
              <w:rPr>
                <w:lang w:eastAsia="en-US"/>
              </w:rPr>
              <w:t>В) Т. Парсонс;</w:t>
            </w:r>
          </w:p>
          <w:p w:rsidR="00D83C8A" w:rsidRPr="00BC132C" w:rsidRDefault="00D83C8A" w:rsidP="005F33CA">
            <w:pPr>
              <w:pStyle w:val="21"/>
              <w:spacing w:after="0" w:line="240" w:lineRule="auto"/>
              <w:ind w:left="0" w:firstLine="0"/>
              <w:rPr>
                <w:lang w:eastAsia="en-US"/>
              </w:rPr>
            </w:pPr>
            <w:r w:rsidRPr="00BC132C">
              <w:rPr>
                <w:lang w:eastAsia="en-US"/>
              </w:rPr>
              <w:t>С) Ч. Кули.</w:t>
            </w:r>
          </w:p>
          <w:p w:rsidR="00D83C8A" w:rsidRPr="00BC132C" w:rsidRDefault="00D83C8A" w:rsidP="005F33CA">
            <w:pPr>
              <w:pStyle w:val="1"/>
              <w:tabs>
                <w:tab w:val="num" w:pos="0"/>
              </w:tabs>
              <w:spacing w:before="0" w:after="0"/>
              <w:ind w:left="0"/>
              <w:rPr>
                <w:szCs w:val="24"/>
                <w:lang w:eastAsia="en-US"/>
              </w:rPr>
            </w:pPr>
            <w:r w:rsidRPr="00BC132C">
              <w:rPr>
                <w:i/>
                <w:szCs w:val="24"/>
                <w:lang w:eastAsia="en-US"/>
              </w:rPr>
              <w:t>18. Выберете верное высказывание: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социология использует как общенаучные, так и собственные методы;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социология использует только собственные методы познания, так как имеет своим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предметом уникальный феномен;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С) социология пользуется лишь общенаучными методами, так как является одной из самых молодых наук.</w:t>
            </w:r>
          </w:p>
          <w:p w:rsidR="00D83C8A" w:rsidRPr="00BC132C" w:rsidRDefault="00D83C8A" w:rsidP="005F33CA">
            <w:pPr>
              <w:pStyle w:val="21"/>
              <w:spacing w:after="0" w:line="240" w:lineRule="auto"/>
              <w:ind w:left="0" w:firstLine="0"/>
              <w:rPr>
                <w:lang w:eastAsia="en-US"/>
              </w:rPr>
            </w:pPr>
            <w:r w:rsidRPr="00BC132C">
              <w:rPr>
                <w:lang w:eastAsia="en-US"/>
              </w:rPr>
              <w:t>19. Какое суждение соответствует логике рассуждений Р. Мертона:</w:t>
            </w:r>
          </w:p>
          <w:p w:rsidR="00D83C8A" w:rsidRPr="00BC132C" w:rsidRDefault="00D83C8A" w:rsidP="005F33CA">
            <w:pPr>
              <w:pStyle w:val="21"/>
              <w:spacing w:after="0" w:line="240" w:lineRule="auto"/>
              <w:ind w:left="0" w:firstLine="0"/>
              <w:rPr>
                <w:lang w:eastAsia="en-US"/>
              </w:rPr>
            </w:pPr>
            <w:r w:rsidRPr="00BC132C">
              <w:rPr>
                <w:lang w:eastAsia="en-US"/>
              </w:rPr>
              <w:t>А) аномия – это распад социальных норм;</w:t>
            </w:r>
          </w:p>
          <w:p w:rsidR="00D83C8A" w:rsidRPr="00BC132C" w:rsidRDefault="00D83C8A" w:rsidP="005F33CA">
            <w:pPr>
              <w:pStyle w:val="21"/>
              <w:spacing w:after="0" w:line="240" w:lineRule="auto"/>
              <w:ind w:left="0" w:firstLine="0"/>
              <w:rPr>
                <w:lang w:eastAsia="en-US"/>
              </w:rPr>
            </w:pPr>
            <w:r w:rsidRPr="00BC132C">
              <w:rPr>
                <w:lang w:eastAsia="en-US"/>
              </w:rPr>
              <w:t>В) аномия – это нарушение социальных норм;</w:t>
            </w:r>
          </w:p>
          <w:p w:rsidR="00D83C8A" w:rsidRPr="00BC132C" w:rsidRDefault="00D83C8A" w:rsidP="005F33CA">
            <w:pPr>
              <w:pStyle w:val="21"/>
              <w:spacing w:after="0" w:line="240" w:lineRule="auto"/>
              <w:ind w:left="0" w:firstLine="0"/>
              <w:rPr>
                <w:lang w:eastAsia="en-US"/>
              </w:rPr>
            </w:pPr>
            <w:r w:rsidRPr="00BC132C">
              <w:rPr>
                <w:lang w:eastAsia="en-US"/>
              </w:rPr>
              <w:t>С) аномия – это дезинтеграция культурных целей и средств их достижения.</w:t>
            </w:r>
          </w:p>
          <w:p w:rsidR="00D83C8A" w:rsidRDefault="00D83C8A" w:rsidP="005F33CA">
            <w:pPr>
              <w:numPr>
                <w:ilvl w:val="0"/>
                <w:numId w:val="26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Какая геометрическая фигура символизирует стратификацию современного российского общества?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ромб;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квадрат;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С) пирамида.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Какой этап проведения социологического исследования является наиболее сложным и долговременным?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подготовительный;       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полевой;       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С) аналитический.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 В чем заключается прикладная функция социологии?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в приобретении теоретического знания о социуме, законах его развития и функционирования;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в решении конкретной социальной проблемы;</w:t>
            </w:r>
          </w:p>
          <w:p w:rsidR="00D83C8A" w:rsidRPr="00BC132C" w:rsidRDefault="00D83C8A" w:rsidP="005F33CA">
            <w:pPr>
              <w:pStyle w:val="1"/>
              <w:tabs>
                <w:tab w:val="num" w:pos="0"/>
              </w:tabs>
              <w:spacing w:before="0" w:after="0"/>
              <w:ind w:left="0"/>
              <w:rPr>
                <w:szCs w:val="24"/>
                <w:lang w:eastAsia="en-US"/>
              </w:rPr>
            </w:pPr>
            <w:r w:rsidRPr="00BC132C">
              <w:rPr>
                <w:i/>
                <w:szCs w:val="24"/>
                <w:lang w:eastAsia="en-US"/>
              </w:rPr>
              <w:t>С) в способности социологии разрабатывать социальные прогнозы.</w:t>
            </w:r>
          </w:p>
          <w:p w:rsidR="00D83C8A" w:rsidRPr="00BC132C" w:rsidRDefault="00D83C8A" w:rsidP="005F33CA">
            <w:pPr>
              <w:pStyle w:val="a5"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>23.  Как называются те социальные условия, которые дают человеку возможность повысить свой социальный статус?</w:t>
            </w:r>
          </w:p>
          <w:p w:rsidR="00D83C8A" w:rsidRPr="00BC132C" w:rsidRDefault="00D83C8A" w:rsidP="005F33CA">
            <w:pPr>
              <w:pStyle w:val="a5"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>А) социальные каналы;</w:t>
            </w:r>
          </w:p>
          <w:p w:rsidR="00D83C8A" w:rsidRPr="00BC132C" w:rsidRDefault="00D83C8A" w:rsidP="005F33CA">
            <w:pPr>
              <w:pStyle w:val="a5"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>В) социальные гарантии;</w:t>
            </w:r>
          </w:p>
          <w:p w:rsidR="00D83C8A" w:rsidRPr="00BC132C" w:rsidRDefault="00D83C8A" w:rsidP="005F33CA">
            <w:pPr>
              <w:pStyle w:val="a5"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>С) социальные лифты.</w:t>
            </w:r>
          </w:p>
          <w:p w:rsidR="00D83C8A" w:rsidRPr="00BC132C" w:rsidRDefault="00D83C8A" w:rsidP="005F33CA">
            <w:pPr>
              <w:pStyle w:val="a5"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>24. Какой признак не является обязательным для квазигруппы?</w:t>
            </w:r>
          </w:p>
          <w:p w:rsidR="00D83C8A" w:rsidRPr="00BC132C" w:rsidRDefault="00D83C8A" w:rsidP="005F33CA">
            <w:pPr>
              <w:pStyle w:val="a5"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>А) наличие внутригрупповых целей;</w:t>
            </w:r>
          </w:p>
          <w:p w:rsidR="00D83C8A" w:rsidRPr="00BC132C" w:rsidRDefault="00D83C8A" w:rsidP="005F33CA">
            <w:pPr>
              <w:pStyle w:val="a5"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>В) кратковременность совместных действий;</w:t>
            </w:r>
          </w:p>
          <w:p w:rsidR="00D83C8A" w:rsidRPr="00BC132C" w:rsidRDefault="00D83C8A" w:rsidP="005F33CA">
            <w:pPr>
              <w:pStyle w:val="a5"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lastRenderedPageBreak/>
              <w:t>С) спонтанность образования.</w:t>
            </w:r>
          </w:p>
          <w:p w:rsidR="00D83C8A" w:rsidRPr="00BC132C" w:rsidRDefault="00D83C8A" w:rsidP="005F33CA">
            <w:pPr>
              <w:pStyle w:val="a5"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 xml:space="preserve">25. Как называется тип общества, характеризующийся полным или частичным отсутствием товарности, наделением производителей землей; личной зависимостью производителей? </w:t>
            </w:r>
          </w:p>
          <w:p w:rsidR="00D83C8A" w:rsidRPr="00BC132C" w:rsidRDefault="00D83C8A" w:rsidP="005F33CA">
            <w:pPr>
              <w:pStyle w:val="a5"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 xml:space="preserve">А) рабовладельческим; </w:t>
            </w:r>
            <w:r w:rsidRPr="00BC132C">
              <w:rPr>
                <w:lang w:eastAsia="en-US"/>
              </w:rPr>
              <w:tab/>
            </w:r>
            <w:r w:rsidRPr="00BC132C">
              <w:rPr>
                <w:lang w:eastAsia="en-US"/>
              </w:rPr>
              <w:tab/>
            </w:r>
            <w:r w:rsidRPr="00BC132C">
              <w:rPr>
                <w:lang w:eastAsia="en-US"/>
              </w:rPr>
              <w:tab/>
            </w:r>
          </w:p>
          <w:p w:rsidR="00D83C8A" w:rsidRPr="00BC132C" w:rsidRDefault="00D83C8A" w:rsidP="005F33CA">
            <w:pPr>
              <w:pStyle w:val="a5"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 xml:space="preserve">В) феодальным; </w:t>
            </w:r>
            <w:r w:rsidRPr="00BC132C">
              <w:rPr>
                <w:lang w:eastAsia="en-US"/>
              </w:rPr>
              <w:tab/>
            </w:r>
            <w:r w:rsidRPr="00BC132C">
              <w:rPr>
                <w:lang w:eastAsia="en-US"/>
              </w:rPr>
              <w:tab/>
            </w:r>
            <w:r w:rsidRPr="00BC132C">
              <w:rPr>
                <w:lang w:eastAsia="en-US"/>
              </w:rPr>
              <w:tab/>
            </w:r>
          </w:p>
          <w:p w:rsidR="00D83C8A" w:rsidRPr="00BC132C" w:rsidRDefault="00D83C8A" w:rsidP="005F33CA">
            <w:pPr>
              <w:pStyle w:val="a5"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>С) буржуазным.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3C8A" w:rsidRPr="00BC132C" w:rsidRDefault="00D83C8A" w:rsidP="005F33CA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3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Итоговый тест (2 вариант)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1. Что является объектом изучения социологии: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а) человеческая история;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б) человек;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в) человеческое общество;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г) человеческое сознание.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2. Основоположником социологии считается: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а) Э. Дюркгейм;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б) О. Конт;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в) К. Маркс;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3. Новая, нетрадиционная форма брачно-семейных отношений называется…</w:t>
            </w:r>
            <w:r w:rsidRPr="00BC132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BC132C">
              <w:rPr>
                <w:rFonts w:ascii="Times New Roman" w:hAnsi="Times New Roman"/>
                <w:sz w:val="24"/>
                <w:szCs w:val="24"/>
              </w:rPr>
              <w:t>) полигамия</w:t>
            </w:r>
            <w:r w:rsidRPr="00BC132C">
              <w:rPr>
                <w:rFonts w:ascii="Times New Roman" w:hAnsi="Times New Roman"/>
                <w:sz w:val="24"/>
                <w:szCs w:val="24"/>
              </w:rPr>
              <w:br/>
              <w:t>а)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C132C">
              <w:rPr>
                <w:rFonts w:ascii="Times New Roman" w:hAnsi="Times New Roman"/>
                <w:sz w:val="24"/>
                <w:szCs w:val="24"/>
              </w:rPr>
              <w:t>пробный брак</w:t>
            </w:r>
            <w:r w:rsidRPr="00BC132C">
              <w:rPr>
                <w:rFonts w:ascii="Times New Roman" w:hAnsi="Times New Roman"/>
                <w:sz w:val="24"/>
                <w:szCs w:val="24"/>
              </w:rPr>
              <w:br/>
              <w:t>б) моногамия</w:t>
            </w:r>
            <w:r w:rsidRPr="00BC132C">
              <w:rPr>
                <w:rFonts w:ascii="Times New Roman" w:hAnsi="Times New Roman"/>
                <w:sz w:val="24"/>
                <w:szCs w:val="24"/>
              </w:rPr>
              <w:br/>
              <w:t>в) экзогамия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C132C">
              <w:rPr>
                <w:rFonts w:ascii="Times New Roman" w:hAnsi="Times New Roman"/>
                <w:sz w:val="24"/>
                <w:szCs w:val="24"/>
              </w:rPr>
              <w:t>Видным представителем психологического направления в русской социологии 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C132C">
              <w:rPr>
                <w:rFonts w:ascii="Times New Roman" w:hAnsi="Times New Roman"/>
                <w:sz w:val="24"/>
                <w:szCs w:val="24"/>
              </w:rPr>
              <w:t>Х века был: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а) Н. К. Михайловский;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б) Б.Н. Чичерин;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в) Н.Я. Данилевский;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г) М.М. Ковалевский.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lastRenderedPageBreak/>
              <w:t>5. Что прежде всего интересует социологию в соприкосновении с экономическими отношениями, экономикой в целом: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а) законы экономических отношений;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б) влияние экономических процессов на социальные явления и наоборот.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6. Что прежде всего интересует социологию в соприкосновении с психикой человека, психическими явлениями: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а) внутренний мир человека сам по себе;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б) влияние социальных связей, статусов, ролей на внутренний мир человека.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7. Существует ли однозначное решение вопроса о предмете социологии: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а) да, предмет социологии чётко обозначен;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б) нет, существует множество вариантов ответа на вопрос о том, что является предметом социологии, и ни один не является окончательным.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8. Основной функцией семьи выступает…</w:t>
            </w:r>
            <w:r w:rsidRPr="00BC132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BC132C">
              <w:rPr>
                <w:rFonts w:ascii="Times New Roman" w:hAnsi="Times New Roman"/>
                <w:sz w:val="24"/>
                <w:szCs w:val="24"/>
              </w:rPr>
              <w:t>) функция социализации</w:t>
            </w:r>
            <w:r w:rsidRPr="00BC132C">
              <w:rPr>
                <w:rFonts w:ascii="Times New Roman" w:hAnsi="Times New Roman"/>
                <w:sz w:val="24"/>
                <w:szCs w:val="24"/>
              </w:rPr>
              <w:br/>
              <w:t>б)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C132C">
              <w:rPr>
                <w:rFonts w:ascii="Times New Roman" w:hAnsi="Times New Roman"/>
                <w:sz w:val="24"/>
                <w:szCs w:val="24"/>
              </w:rPr>
              <w:t>функция воспроизводства</w:t>
            </w:r>
            <w:r w:rsidRPr="00BC132C">
              <w:rPr>
                <w:rFonts w:ascii="Times New Roman" w:hAnsi="Times New Roman"/>
                <w:sz w:val="24"/>
                <w:szCs w:val="24"/>
              </w:rPr>
              <w:br/>
              <w:t>в) бытовая функция</w:t>
            </w:r>
            <w:r w:rsidRPr="00BC132C">
              <w:rPr>
                <w:rFonts w:ascii="Times New Roman" w:hAnsi="Times New Roman"/>
                <w:sz w:val="24"/>
                <w:szCs w:val="24"/>
              </w:rPr>
              <w:br/>
              <w:t>г) сексуальная функция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9. Семья, возникшая в результате развода или внебрачного рождения, для которой наличие супружеской пары перестает быть обязательным компонентом, называется …</w:t>
            </w:r>
            <w:r w:rsidRPr="00BC132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BC132C">
              <w:rPr>
                <w:rFonts w:ascii="Times New Roman" w:hAnsi="Times New Roman"/>
                <w:sz w:val="24"/>
                <w:szCs w:val="24"/>
              </w:rPr>
              <w:t>) семейный союз</w:t>
            </w:r>
            <w:r w:rsidRPr="00BC132C">
              <w:rPr>
                <w:rFonts w:ascii="Times New Roman" w:hAnsi="Times New Roman"/>
                <w:sz w:val="24"/>
                <w:szCs w:val="24"/>
              </w:rPr>
              <w:br/>
              <w:t>б) усеченная семья</w:t>
            </w:r>
            <w:r w:rsidRPr="00BC132C">
              <w:rPr>
                <w:rFonts w:ascii="Times New Roman" w:hAnsi="Times New Roman"/>
                <w:sz w:val="24"/>
                <w:szCs w:val="24"/>
              </w:rPr>
              <w:br/>
              <w:t>в)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C132C">
              <w:rPr>
                <w:rFonts w:ascii="Times New Roman" w:hAnsi="Times New Roman"/>
                <w:sz w:val="24"/>
                <w:szCs w:val="24"/>
              </w:rPr>
              <w:t>неполная семья</w:t>
            </w:r>
            <w:r w:rsidRPr="00BC132C">
              <w:rPr>
                <w:rFonts w:ascii="Times New Roman" w:hAnsi="Times New Roman"/>
                <w:sz w:val="24"/>
                <w:szCs w:val="24"/>
              </w:rPr>
              <w:br/>
              <w:t>г) малая семья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C132C">
              <w:rPr>
                <w:rFonts w:ascii="Times New Roman" w:hAnsi="Times New Roman"/>
                <w:sz w:val="24"/>
                <w:szCs w:val="24"/>
              </w:rPr>
              <w:t>Что лежит в основе социологического исследования: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а) методология;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б) методика;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в) программа.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C132C">
              <w:rPr>
                <w:rFonts w:ascii="Times New Roman" w:hAnsi="Times New Roman"/>
                <w:sz w:val="24"/>
                <w:szCs w:val="24"/>
              </w:rPr>
              <w:t>К этапам жизненного цикла семьи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C132C">
              <w:rPr>
                <w:rFonts w:ascii="Times New Roman" w:hAnsi="Times New Roman"/>
                <w:sz w:val="24"/>
                <w:szCs w:val="24"/>
              </w:rPr>
              <w:t>не относится…</w:t>
            </w:r>
            <w:r w:rsidRPr="00BC132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BC132C">
              <w:rPr>
                <w:rFonts w:ascii="Times New Roman" w:hAnsi="Times New Roman"/>
                <w:sz w:val="24"/>
                <w:szCs w:val="24"/>
              </w:rPr>
              <w:t>) уход взрослых детей из родительской семьи</w:t>
            </w:r>
            <w:r w:rsidRPr="00BC132C">
              <w:rPr>
                <w:rFonts w:ascii="Times New Roman" w:hAnsi="Times New Roman"/>
                <w:sz w:val="24"/>
                <w:szCs w:val="24"/>
              </w:rPr>
              <w:br/>
              <w:t>б) социально-психологическая адаптация</w:t>
            </w:r>
            <w:r w:rsidRPr="00BC132C">
              <w:rPr>
                <w:rFonts w:ascii="Times New Roman" w:hAnsi="Times New Roman"/>
                <w:sz w:val="24"/>
                <w:szCs w:val="24"/>
              </w:rPr>
              <w:br/>
            </w:r>
            <w:r w:rsidRPr="00BC132C">
              <w:rPr>
                <w:rFonts w:ascii="Times New Roman" w:hAnsi="Times New Roman"/>
                <w:sz w:val="24"/>
                <w:szCs w:val="24"/>
              </w:rPr>
              <w:lastRenderedPageBreak/>
              <w:t>в)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C132C">
              <w:rPr>
                <w:rFonts w:ascii="Times New Roman" w:hAnsi="Times New Roman"/>
                <w:sz w:val="24"/>
                <w:szCs w:val="24"/>
              </w:rPr>
              <w:t>выход на пенсию одного из супругов</w:t>
            </w:r>
            <w:r w:rsidRPr="00BC132C">
              <w:rPr>
                <w:rFonts w:ascii="Times New Roman" w:hAnsi="Times New Roman"/>
                <w:sz w:val="24"/>
                <w:szCs w:val="24"/>
              </w:rPr>
              <w:br/>
              <w:t>г) рождение первого ребенка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12. Юридически оформленная процедура расторжения брака – это…</w:t>
            </w:r>
            <w:r w:rsidRPr="00BC132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BC132C">
              <w:rPr>
                <w:rFonts w:ascii="Times New Roman" w:hAnsi="Times New Roman"/>
                <w:sz w:val="24"/>
                <w:szCs w:val="24"/>
              </w:rPr>
              <w:t>) разъезд</w:t>
            </w:r>
            <w:r w:rsidRPr="00BC132C">
              <w:rPr>
                <w:rFonts w:ascii="Times New Roman" w:hAnsi="Times New Roman"/>
                <w:sz w:val="24"/>
                <w:szCs w:val="24"/>
              </w:rPr>
              <w:br/>
              <w:t>б) скандал</w:t>
            </w:r>
            <w:r w:rsidRPr="00BC132C">
              <w:rPr>
                <w:rFonts w:ascii="Times New Roman" w:hAnsi="Times New Roman"/>
                <w:sz w:val="24"/>
                <w:szCs w:val="24"/>
              </w:rPr>
              <w:br/>
              <w:t>в) размолвка</w:t>
            </w:r>
            <w:r w:rsidRPr="00BC132C">
              <w:rPr>
                <w:rFonts w:ascii="Times New Roman" w:hAnsi="Times New Roman"/>
                <w:sz w:val="24"/>
                <w:szCs w:val="24"/>
              </w:rPr>
              <w:br/>
              <w:t>г)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C132C">
              <w:rPr>
                <w:rFonts w:ascii="Times New Roman" w:hAnsi="Times New Roman"/>
                <w:sz w:val="24"/>
                <w:szCs w:val="24"/>
              </w:rPr>
              <w:t>развод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13. Предмет социологии — это: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а) социальные отношения и социальные взаимодействия;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б) межличностные взаимодействия людей;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в) личность.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14. Что такое социальная роль: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а) реальное поведение;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б) ожидаемое поведение;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в) отобранный, закрепившийся образец поведения.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C132C">
              <w:rPr>
                <w:rFonts w:ascii="Times New Roman" w:hAnsi="Times New Roman"/>
                <w:sz w:val="24"/>
                <w:szCs w:val="24"/>
              </w:rPr>
              <w:t>Укажите, что не является теоретическим методом познания: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а) гипотеза;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б) эксперимент;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в) теория;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г) аналогия.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C132C">
              <w:rPr>
                <w:rFonts w:ascii="Times New Roman" w:hAnsi="Times New Roman"/>
                <w:sz w:val="24"/>
                <w:szCs w:val="24"/>
              </w:rPr>
              <w:t>Тип семьи, который является самым распространенным в современной России, −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C132C">
              <w:rPr>
                <w:rFonts w:ascii="Times New Roman" w:hAnsi="Times New Roman"/>
                <w:sz w:val="24"/>
                <w:szCs w:val="24"/>
              </w:rPr>
              <w:t>это семья…</w:t>
            </w:r>
            <w:r w:rsidRPr="00BC132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BC132C">
              <w:rPr>
                <w:rFonts w:ascii="Times New Roman" w:hAnsi="Times New Roman"/>
                <w:sz w:val="24"/>
                <w:szCs w:val="24"/>
              </w:rPr>
              <w:t>) однодетная</w:t>
            </w:r>
            <w:r w:rsidRPr="00BC132C">
              <w:rPr>
                <w:rFonts w:ascii="Times New Roman" w:hAnsi="Times New Roman"/>
                <w:sz w:val="24"/>
                <w:szCs w:val="24"/>
              </w:rPr>
              <w:br/>
              <w:t>б) бездетная</w:t>
            </w:r>
            <w:r w:rsidRPr="00BC132C">
              <w:rPr>
                <w:rFonts w:ascii="Times New Roman" w:hAnsi="Times New Roman"/>
                <w:sz w:val="24"/>
                <w:szCs w:val="24"/>
              </w:rPr>
              <w:br/>
              <w:t>в) многодетная</w:t>
            </w:r>
            <w:r w:rsidRPr="00BC132C">
              <w:rPr>
                <w:rFonts w:ascii="Times New Roman" w:hAnsi="Times New Roman"/>
                <w:sz w:val="24"/>
                <w:szCs w:val="24"/>
              </w:rPr>
              <w:br/>
              <w:t>г) среднедетная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17. В основе выделения нуклеарной семьи лежит критерий…</w:t>
            </w:r>
            <w:r w:rsidRPr="00BC132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BC132C">
              <w:rPr>
                <w:rFonts w:ascii="Times New Roman" w:hAnsi="Times New Roman"/>
                <w:sz w:val="24"/>
                <w:szCs w:val="24"/>
              </w:rPr>
              <w:t>) функций семьи</w:t>
            </w:r>
            <w:r w:rsidRPr="00BC132C">
              <w:rPr>
                <w:rFonts w:ascii="Times New Roman" w:hAnsi="Times New Roman"/>
                <w:sz w:val="24"/>
                <w:szCs w:val="24"/>
              </w:rPr>
              <w:br/>
              <w:t>б) благополучия семьи</w:t>
            </w:r>
            <w:r w:rsidRPr="00BC132C">
              <w:rPr>
                <w:rFonts w:ascii="Times New Roman" w:hAnsi="Times New Roman"/>
                <w:sz w:val="24"/>
                <w:szCs w:val="24"/>
              </w:rPr>
              <w:br/>
              <w:t>в) состава семьи</w:t>
            </w:r>
            <w:r w:rsidRPr="00BC132C">
              <w:rPr>
                <w:rFonts w:ascii="Times New Roman" w:hAnsi="Times New Roman"/>
                <w:sz w:val="24"/>
                <w:szCs w:val="24"/>
              </w:rPr>
              <w:br/>
            </w:r>
            <w:r w:rsidRPr="00BC132C">
              <w:rPr>
                <w:rFonts w:ascii="Times New Roman" w:hAnsi="Times New Roman"/>
                <w:sz w:val="24"/>
                <w:szCs w:val="24"/>
              </w:rPr>
              <w:lastRenderedPageBreak/>
              <w:t>г) формы брачных отношений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18. Что такое социальная система: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а) целое и части;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б) совокупность элементов;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в) совокупность элементов, во взаимной связи образующих единое целое.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19. Что такое социальные общности: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а) совокупность индивидов;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б) совокупность индивидов, отличающихся целостностью, самостоятельностью, одинаковостью черт и образа жизни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C132C">
              <w:rPr>
                <w:rFonts w:ascii="Times New Roman" w:hAnsi="Times New Roman"/>
                <w:sz w:val="24"/>
                <w:szCs w:val="24"/>
              </w:rPr>
              <w:t>К какому типу толпы относится объединение людей, криком выражающих своё одобрение или протест: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а) агрессивная толпа;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б) толпа, спасающаяся бегством;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в) толпа потребителей;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г) экспрессивная толпа.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21. Какой тип общности был первым в историческом контексте: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а) род;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б) племя;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в) народность;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г) нация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C132C">
              <w:rPr>
                <w:rFonts w:ascii="Times New Roman" w:hAnsi="Times New Roman"/>
                <w:sz w:val="24"/>
                <w:szCs w:val="24"/>
              </w:rPr>
              <w:t>Может ли включать в себя та или иная нация неродственные народности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а) может;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б) не может.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C132C">
              <w:rPr>
                <w:rFonts w:ascii="Times New Roman" w:hAnsi="Times New Roman"/>
                <w:sz w:val="24"/>
                <w:szCs w:val="24"/>
              </w:rPr>
              <w:t>В малой группе имеют место любые контакты: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а) да, любые;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б) нет, лишь с определённой целью.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24. Что такое референтная группа: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а) группа, на которую равняется индивид, выступающая для него эталоном;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б) группа, которую он стремится избежать;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в) группа, в которую он стремится войти.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lastRenderedPageBreak/>
              <w:t>25. Что понимается под социальной группой: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а) любой коллектив, реальный или воображаемый, с которым индивид соотносит свое поведение или свое будущее;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б) группа, представляющая собой определенный социальный стандарт, с помощью которого индивид оценивает себя и других;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C132C">
              <w:rPr>
                <w:rFonts w:ascii="Times New Roman" w:hAnsi="Times New Roman"/>
                <w:sz w:val="24"/>
                <w:szCs w:val="24"/>
              </w:rPr>
              <w:t>в) относительно устойчивая совокупность людей, имеющих общие интересы, ценности и нормы поведения.</w:t>
            </w:r>
          </w:p>
          <w:p w:rsidR="00D83C8A" w:rsidRPr="00BC132C" w:rsidRDefault="00D83C8A" w:rsidP="005F33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D83C8A" w:rsidRDefault="00D83C8A" w:rsidP="005F33CA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83C8A" w:rsidRDefault="00D83C8A" w:rsidP="005F33CA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перечень вопросов для самостоятельной работы:</w:t>
            </w:r>
          </w:p>
          <w:p w:rsidR="00D83C8A" w:rsidRPr="00BC132C" w:rsidRDefault="00D83C8A" w:rsidP="001412EB">
            <w:pPr>
              <w:pStyle w:val="21"/>
              <w:widowControl/>
              <w:autoSpaceDE/>
              <w:adjustRightInd/>
              <w:spacing w:after="0" w:line="240" w:lineRule="auto"/>
              <w:rPr>
                <w:lang w:eastAsia="en-US"/>
              </w:rPr>
            </w:pPr>
            <w:r w:rsidRPr="00BC132C">
              <w:rPr>
                <w:lang w:eastAsia="en-US"/>
              </w:rPr>
              <w:t>Социальное действие: понятие, признаки, структура, виды. Основные теории социального действия.</w:t>
            </w:r>
          </w:p>
          <w:p w:rsidR="00D83C8A" w:rsidRPr="00BC132C" w:rsidRDefault="00D83C8A" w:rsidP="001412EB">
            <w:pPr>
              <w:pStyle w:val="21"/>
              <w:widowControl/>
              <w:autoSpaceDE/>
              <w:adjustRightInd/>
              <w:spacing w:after="0" w:line="240" w:lineRule="auto"/>
              <w:rPr>
                <w:lang w:eastAsia="en-US"/>
              </w:rPr>
            </w:pPr>
            <w:r w:rsidRPr="00BC132C">
              <w:rPr>
                <w:lang w:eastAsia="en-US"/>
              </w:rPr>
              <w:t>Социальное взаимодействие: понятие, признаки, структура, виды и формы.</w:t>
            </w:r>
          </w:p>
          <w:p w:rsidR="00D83C8A" w:rsidRPr="00BC132C" w:rsidRDefault="00D83C8A" w:rsidP="001412EB">
            <w:pPr>
              <w:pStyle w:val="21"/>
              <w:widowControl/>
              <w:autoSpaceDE/>
              <w:adjustRightInd/>
              <w:spacing w:after="0" w:line="240" w:lineRule="auto"/>
              <w:rPr>
                <w:lang w:eastAsia="en-US"/>
              </w:rPr>
            </w:pPr>
            <w:r w:rsidRPr="00BC132C">
              <w:rPr>
                <w:lang w:eastAsia="en-US"/>
              </w:rPr>
              <w:t>Социальный конфликт как способ социального взаимодействия.</w:t>
            </w:r>
          </w:p>
          <w:p w:rsidR="00D83C8A" w:rsidRPr="00BC132C" w:rsidRDefault="00D83C8A" w:rsidP="001412EB">
            <w:pPr>
              <w:pStyle w:val="21"/>
              <w:widowControl/>
              <w:autoSpaceDE/>
              <w:adjustRightInd/>
              <w:spacing w:after="0" w:line="240" w:lineRule="auto"/>
              <w:rPr>
                <w:lang w:eastAsia="en-US"/>
              </w:rPr>
            </w:pPr>
            <w:r w:rsidRPr="00BC132C">
              <w:rPr>
                <w:lang w:eastAsia="en-US"/>
              </w:rPr>
              <w:t>Социальный контроль и девиантное поведение.</w:t>
            </w:r>
          </w:p>
          <w:p w:rsidR="00D83C8A" w:rsidRPr="00BC132C" w:rsidRDefault="00D83C8A" w:rsidP="001412EB">
            <w:pPr>
              <w:pStyle w:val="21"/>
              <w:widowControl/>
              <w:autoSpaceDE/>
              <w:adjustRightInd/>
              <w:spacing w:after="0" w:line="240" w:lineRule="auto"/>
              <w:rPr>
                <w:lang w:eastAsia="en-US"/>
              </w:rPr>
            </w:pPr>
            <w:r w:rsidRPr="00BC132C">
              <w:rPr>
                <w:lang w:eastAsia="en-US"/>
              </w:rPr>
              <w:t>Массовое сознание и массовые действия.</w:t>
            </w:r>
          </w:p>
          <w:p w:rsidR="00D83C8A" w:rsidRPr="00BC132C" w:rsidRDefault="00D83C8A" w:rsidP="001412EB">
            <w:pPr>
              <w:pStyle w:val="3"/>
              <w:widowControl/>
              <w:autoSpaceDE/>
              <w:adjustRightInd/>
              <w:spacing w:after="0"/>
              <w:rPr>
                <w:sz w:val="24"/>
                <w:szCs w:val="24"/>
                <w:lang w:eastAsia="en-US"/>
              </w:rPr>
            </w:pPr>
            <w:r w:rsidRPr="00BC132C">
              <w:rPr>
                <w:sz w:val="24"/>
                <w:szCs w:val="24"/>
                <w:lang w:eastAsia="en-US"/>
              </w:rPr>
              <w:t>Личность в системе социальных связей: понятие, сущность, структура и типология.</w:t>
            </w:r>
          </w:p>
          <w:p w:rsidR="00D83C8A" w:rsidRPr="00BC132C" w:rsidRDefault="00D83C8A" w:rsidP="001412EB">
            <w:pPr>
              <w:pStyle w:val="21"/>
              <w:widowControl/>
              <w:autoSpaceDE/>
              <w:adjustRightInd/>
              <w:spacing w:after="0" w:line="240" w:lineRule="auto"/>
              <w:rPr>
                <w:lang w:eastAsia="en-US"/>
              </w:rPr>
            </w:pPr>
            <w:r w:rsidRPr="00BC132C">
              <w:rPr>
                <w:lang w:eastAsia="en-US"/>
              </w:rPr>
              <w:t>Социальный статус и социальная роль личности.</w:t>
            </w:r>
          </w:p>
          <w:p w:rsidR="00D83C8A" w:rsidRPr="00BC132C" w:rsidRDefault="00D83C8A" w:rsidP="001412EB">
            <w:pPr>
              <w:pStyle w:val="21"/>
              <w:widowControl/>
              <w:autoSpaceDE/>
              <w:adjustRightInd/>
              <w:spacing w:after="0" w:line="240" w:lineRule="auto"/>
              <w:rPr>
                <w:lang w:eastAsia="en-US"/>
              </w:rPr>
            </w:pPr>
            <w:r w:rsidRPr="00BC132C">
              <w:rPr>
                <w:lang w:eastAsia="en-US"/>
              </w:rPr>
              <w:t>Социализация личности: понятие, основные этапы, агенты и типы. Особенности социализации личности в РФ.</w:t>
            </w:r>
          </w:p>
          <w:p w:rsidR="00D83C8A" w:rsidRPr="00BC132C" w:rsidRDefault="00D83C8A" w:rsidP="001412EB">
            <w:pPr>
              <w:pStyle w:val="21"/>
              <w:widowControl/>
              <w:autoSpaceDE/>
              <w:adjustRightInd/>
              <w:spacing w:after="0" w:line="240" w:lineRule="auto"/>
              <w:rPr>
                <w:lang w:eastAsia="en-US"/>
              </w:rPr>
            </w:pPr>
            <w:r w:rsidRPr="00BC132C">
              <w:rPr>
                <w:lang w:eastAsia="en-US"/>
              </w:rPr>
              <w:t>Общественное мнение как институт гражданского общества.</w:t>
            </w:r>
          </w:p>
          <w:p w:rsidR="00D83C8A" w:rsidRDefault="00D83C8A" w:rsidP="005F33CA">
            <w:pPr>
              <w:tabs>
                <w:tab w:val="left" w:pos="120"/>
              </w:tabs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</w:p>
        </w:tc>
      </w:tr>
      <w:tr w:rsidR="00D83C8A" w:rsidRPr="001412EB" w:rsidTr="00D9309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C8A" w:rsidRPr="00BC132C" w:rsidRDefault="00D83C8A" w:rsidP="005F33CA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  <w:lang w:eastAsia="en-US"/>
              </w:rPr>
            </w:pPr>
            <w:r w:rsidRPr="00BC132C">
              <w:rPr>
                <w:sz w:val="24"/>
                <w:szCs w:val="24"/>
                <w:lang w:eastAsia="ar-SA"/>
              </w:rPr>
              <w:t>Применять понятийно-категориальный аппарат социологии, идентифицировать принадлежность к социальной группе.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 к зачету.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Примерная тематика учебных социологических исследований</w:t>
            </w:r>
          </w:p>
          <w:p w:rsidR="00D83C8A" w:rsidRPr="00BC132C" w:rsidRDefault="00D83C8A" w:rsidP="005F33CA">
            <w:pPr>
              <w:pStyle w:val="a5"/>
              <w:numPr>
                <w:ilvl w:val="0"/>
                <w:numId w:val="27"/>
              </w:numPr>
              <w:suppressAutoHyphens/>
              <w:autoSpaceDE/>
              <w:adjustRightInd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>Бедность и богатство в студенческой среде.</w:t>
            </w:r>
          </w:p>
          <w:p w:rsidR="00D83C8A" w:rsidRPr="00BC132C" w:rsidRDefault="00D83C8A" w:rsidP="005F33CA">
            <w:pPr>
              <w:pStyle w:val="a5"/>
              <w:numPr>
                <w:ilvl w:val="0"/>
                <w:numId w:val="27"/>
              </w:numPr>
              <w:suppressAutoHyphens/>
              <w:autoSpaceDE/>
              <w:adjustRightInd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>Курение в студенческой среде: норма или отклонение?</w:t>
            </w:r>
          </w:p>
          <w:p w:rsidR="00D83C8A" w:rsidRDefault="00D83C8A" w:rsidP="005F33CA">
            <w:pPr>
              <w:pStyle w:val="a5"/>
              <w:numPr>
                <w:ilvl w:val="0"/>
                <w:numId w:val="27"/>
              </w:numPr>
              <w:suppressAutoHyphens/>
              <w:autoSpaceDE/>
              <w:adjustRightInd/>
              <w:spacing w:after="0"/>
              <w:ind w:firstLine="0"/>
              <w:rPr>
                <w:lang w:val="en-US" w:eastAsia="en-US"/>
              </w:rPr>
            </w:pPr>
            <w:r>
              <w:rPr>
                <w:lang w:val="en-US" w:eastAsia="en-US"/>
              </w:rPr>
              <w:t>Мотивы выбора профессии.</w:t>
            </w:r>
          </w:p>
          <w:p w:rsidR="00D83C8A" w:rsidRPr="00BC132C" w:rsidRDefault="00D83C8A" w:rsidP="005F33CA">
            <w:pPr>
              <w:pStyle w:val="a5"/>
              <w:numPr>
                <w:ilvl w:val="0"/>
                <w:numId w:val="27"/>
              </w:numPr>
              <w:suppressAutoHyphens/>
              <w:autoSpaceDE/>
              <w:adjustRightInd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>«Списывание» на экзаменах глазами студента и преподавателя.</w:t>
            </w:r>
          </w:p>
          <w:p w:rsidR="00D83C8A" w:rsidRPr="00BC132C" w:rsidRDefault="00D83C8A" w:rsidP="005F33CA">
            <w:pPr>
              <w:pStyle w:val="a5"/>
              <w:numPr>
                <w:ilvl w:val="0"/>
                <w:numId w:val="27"/>
              </w:numPr>
              <w:suppressAutoHyphens/>
              <w:autoSpaceDE/>
              <w:adjustRightInd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>Ненормативная лексика в общении студентов.</w:t>
            </w:r>
          </w:p>
          <w:p w:rsidR="00D83C8A" w:rsidRPr="00BC132C" w:rsidRDefault="00D83C8A" w:rsidP="005F33CA">
            <w:pPr>
              <w:pStyle w:val="a5"/>
              <w:numPr>
                <w:ilvl w:val="0"/>
                <w:numId w:val="27"/>
              </w:numPr>
              <w:suppressAutoHyphens/>
              <w:autoSpaceDE/>
              <w:adjustRightInd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lastRenderedPageBreak/>
              <w:t>Социальный портрет человека среднего класса в РФ.</w:t>
            </w:r>
          </w:p>
          <w:p w:rsidR="00D83C8A" w:rsidRPr="00BC132C" w:rsidRDefault="00D83C8A" w:rsidP="005F33CA">
            <w:pPr>
              <w:pStyle w:val="a5"/>
              <w:numPr>
                <w:ilvl w:val="0"/>
                <w:numId w:val="27"/>
              </w:numPr>
              <w:suppressAutoHyphens/>
              <w:autoSpaceDE/>
              <w:adjustRightInd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>Особенности представления о справедливости в студенческой среде.</w:t>
            </w:r>
          </w:p>
          <w:p w:rsidR="00D83C8A" w:rsidRPr="00BC132C" w:rsidRDefault="00D83C8A" w:rsidP="005F33CA">
            <w:pPr>
              <w:pStyle w:val="a5"/>
              <w:numPr>
                <w:ilvl w:val="0"/>
                <w:numId w:val="27"/>
              </w:numPr>
              <w:suppressAutoHyphens/>
              <w:autoSpaceDE/>
              <w:adjustRightInd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>Права и обязанности студента университета.</w:t>
            </w:r>
          </w:p>
          <w:p w:rsidR="00D83C8A" w:rsidRDefault="00D83C8A" w:rsidP="005F33CA">
            <w:pPr>
              <w:pStyle w:val="a5"/>
              <w:numPr>
                <w:ilvl w:val="0"/>
                <w:numId w:val="27"/>
              </w:numPr>
              <w:suppressAutoHyphens/>
              <w:autoSpaceDE/>
              <w:adjustRightInd/>
              <w:spacing w:after="0"/>
              <w:ind w:firstLine="0"/>
              <w:rPr>
                <w:lang w:val="en-US" w:eastAsia="en-US"/>
              </w:rPr>
            </w:pPr>
            <w:r>
              <w:rPr>
                <w:lang w:val="en-US" w:eastAsia="en-US"/>
              </w:rPr>
              <w:t>Элита современного российского общества.</w:t>
            </w:r>
          </w:p>
          <w:p w:rsidR="00D83C8A" w:rsidRDefault="00D83C8A" w:rsidP="005F33CA">
            <w:pPr>
              <w:pStyle w:val="a5"/>
              <w:numPr>
                <w:ilvl w:val="0"/>
                <w:numId w:val="27"/>
              </w:numPr>
              <w:suppressAutoHyphens/>
              <w:autoSpaceDE/>
              <w:adjustRightInd/>
              <w:spacing w:after="0"/>
              <w:ind w:firstLine="0"/>
              <w:rPr>
                <w:lang w:val="en-US" w:eastAsia="en-US"/>
              </w:rPr>
            </w:pPr>
            <w:r>
              <w:rPr>
                <w:lang w:val="en-US" w:eastAsia="en-US"/>
              </w:rPr>
              <w:t>«Золотая» молодежь.</w:t>
            </w:r>
          </w:p>
          <w:p w:rsidR="00D83C8A" w:rsidRPr="00BC132C" w:rsidRDefault="00D83C8A" w:rsidP="005F33CA">
            <w:pPr>
              <w:pStyle w:val="a5"/>
              <w:numPr>
                <w:ilvl w:val="0"/>
                <w:numId w:val="27"/>
              </w:numPr>
              <w:suppressAutoHyphens/>
              <w:autoSpaceDE/>
              <w:adjustRightInd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>Флэш-моб: что это такое?</w:t>
            </w:r>
          </w:p>
          <w:p w:rsidR="00D83C8A" w:rsidRPr="00BC132C" w:rsidRDefault="00D83C8A" w:rsidP="005F33CA">
            <w:pPr>
              <w:pStyle w:val="a5"/>
              <w:numPr>
                <w:ilvl w:val="0"/>
                <w:numId w:val="27"/>
              </w:numPr>
              <w:suppressAutoHyphens/>
              <w:autoSpaceDE/>
              <w:adjustRightInd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>Поведение людей в супермаркетах и на рынках.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</w:p>
        </w:tc>
      </w:tr>
      <w:tr w:rsidR="00D83C8A" w:rsidRPr="001412EB" w:rsidTr="00D9309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C8A" w:rsidRPr="00BC132C" w:rsidRDefault="00D83C8A" w:rsidP="005F33CA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  <w:lang w:eastAsia="en-US"/>
              </w:rPr>
            </w:pPr>
            <w:r w:rsidRPr="00BC132C">
              <w:rPr>
                <w:sz w:val="24"/>
                <w:szCs w:val="24"/>
                <w:lang w:eastAsia="en-US"/>
              </w:rPr>
              <w:t>Навыками применения социологических знаний на практике (в профессиональной деятельности).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задания: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Темы для социологического эссе</w:t>
            </w:r>
          </w:p>
          <w:p w:rsidR="00D83C8A" w:rsidRDefault="00D83C8A" w:rsidP="005F33CA">
            <w:pPr>
              <w:numPr>
                <w:ilvl w:val="0"/>
                <w:numId w:val="28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Социология: что это за наука и кому она нужна? </w:t>
            </w:r>
          </w:p>
          <w:p w:rsidR="00D83C8A" w:rsidRDefault="00D83C8A" w:rsidP="005F33CA">
            <w:pPr>
              <w:numPr>
                <w:ilvl w:val="0"/>
                <w:numId w:val="28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Визуализация образа социолога. Социолог – это:</w:t>
            </w:r>
          </w:p>
          <w:p w:rsidR="00D83C8A" w:rsidRDefault="00D83C8A" w:rsidP="005F33CA">
            <w:pPr>
              <w:numPr>
                <w:ilvl w:val="1"/>
                <w:numId w:val="29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с анкетой;</w:t>
            </w:r>
          </w:p>
          <w:p w:rsidR="00D83C8A" w:rsidRDefault="00D83C8A" w:rsidP="005F33CA">
            <w:pPr>
              <w:numPr>
                <w:ilvl w:val="1"/>
                <w:numId w:val="29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разведчик (П. Бергер);</w:t>
            </w:r>
          </w:p>
          <w:p w:rsidR="00D83C8A" w:rsidRDefault="00D83C8A" w:rsidP="005F33CA">
            <w:pPr>
              <w:numPr>
                <w:ilvl w:val="1"/>
                <w:numId w:val="29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врач (Ж.Т. Тощенко);</w:t>
            </w:r>
          </w:p>
          <w:p w:rsidR="00D83C8A" w:rsidRDefault="00D83C8A" w:rsidP="005F33CA">
            <w:pPr>
              <w:numPr>
                <w:ilvl w:val="1"/>
                <w:numId w:val="29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 (соучастник управления, прогнозист);</w:t>
            </w:r>
          </w:p>
          <w:p w:rsidR="00D83C8A" w:rsidRDefault="00D83C8A" w:rsidP="005F33CA">
            <w:pPr>
              <w:numPr>
                <w:ilvl w:val="0"/>
                <w:numId w:val="28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Социологический анализ сказки.</w:t>
            </w:r>
          </w:p>
          <w:p w:rsidR="00D83C8A" w:rsidRDefault="00D83C8A" w:rsidP="005F33CA">
            <w:pPr>
              <w:numPr>
                <w:ilvl w:val="0"/>
                <w:numId w:val="28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 человеческой социальности.</w:t>
            </w:r>
          </w:p>
          <w:p w:rsidR="00D83C8A" w:rsidRDefault="00D83C8A" w:rsidP="005F33CA">
            <w:pPr>
              <w:numPr>
                <w:ilvl w:val="0"/>
                <w:numId w:val="28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Возможности социологического воображения (на примере учебного задания «Дежурный по обществу»). </w:t>
            </w:r>
          </w:p>
          <w:p w:rsidR="00D83C8A" w:rsidRDefault="00D83C8A" w:rsidP="005F33CA">
            <w:pPr>
              <w:numPr>
                <w:ilvl w:val="0"/>
                <w:numId w:val="28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Социологическое сопровождение моей профессии. </w:t>
            </w:r>
          </w:p>
          <w:p w:rsidR="00D83C8A" w:rsidRDefault="00D83C8A" w:rsidP="005F33CA">
            <w:pPr>
              <w:numPr>
                <w:ilvl w:val="0"/>
                <w:numId w:val="28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Социология в РФ и за рубежом: сравнительный анализ сайтов вузов.  </w:t>
            </w:r>
          </w:p>
          <w:p w:rsidR="00D83C8A" w:rsidRDefault="00D83C8A" w:rsidP="005F33CA">
            <w:pPr>
              <w:numPr>
                <w:ilvl w:val="0"/>
                <w:numId w:val="28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социологическое воображение?</w:t>
            </w:r>
          </w:p>
          <w:p w:rsidR="00D83C8A" w:rsidRDefault="00D83C8A" w:rsidP="005F33CA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D83C8A" w:rsidRDefault="00D83C8A" w:rsidP="005F33CA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Перечень тем для подготовки к семинарским занятиям:</w:t>
            </w:r>
          </w:p>
          <w:p w:rsidR="00D83C8A" w:rsidRPr="00BC132C" w:rsidRDefault="00D83C8A" w:rsidP="005F33CA">
            <w:pPr>
              <w:tabs>
                <w:tab w:val="left" w:pos="851"/>
              </w:tabs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Введение в социологию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Предпосылки возникновения социологии как науки и учебной дисциплины.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Объект, предмет, категории, структура и функции социологии.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и роль и социологии в системе социально-гуманитарных наук.</w:t>
            </w:r>
          </w:p>
          <w:p w:rsidR="00D83C8A" w:rsidRDefault="00D83C8A" w:rsidP="005F33C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3C8A" w:rsidRDefault="00D83C8A" w:rsidP="005F33C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История социологической мысли</w:t>
            </w:r>
          </w:p>
          <w:p w:rsidR="00D83C8A" w:rsidRPr="00BC132C" w:rsidRDefault="00D83C8A" w:rsidP="005F33CA">
            <w:pPr>
              <w:pStyle w:val="a5"/>
              <w:widowControl/>
              <w:autoSpaceDE/>
              <w:adjustRightInd/>
              <w:spacing w:after="0"/>
              <w:ind w:firstLine="0"/>
              <w:rPr>
                <w:lang w:eastAsia="en-US"/>
              </w:rPr>
            </w:pPr>
            <w:r w:rsidRPr="00BC132C">
              <w:rPr>
                <w:lang w:eastAsia="en-US"/>
              </w:rPr>
              <w:t>Социально-философские предпосылки возникновения социологии.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западной классической социологии:</w:t>
            </w:r>
          </w:p>
          <w:p w:rsidR="00D83C8A" w:rsidRPr="00BC132C" w:rsidRDefault="00D83C8A" w:rsidP="005F33CA">
            <w:pPr>
              <w:pStyle w:val="220"/>
              <w:widowControl/>
              <w:rPr>
                <w:szCs w:val="24"/>
                <w:lang w:eastAsia="en-US"/>
              </w:rPr>
            </w:pPr>
            <w:r w:rsidRPr="00BC132C">
              <w:rPr>
                <w:szCs w:val="24"/>
                <w:lang w:eastAsia="en-US"/>
              </w:rPr>
              <w:t>Классический позитивизм О. Конта, Г. Спенсера, Э. Дюркгейма.</w:t>
            </w:r>
          </w:p>
          <w:p w:rsidR="00D83C8A" w:rsidRPr="00BC132C" w:rsidRDefault="00D83C8A" w:rsidP="005F33CA">
            <w:pPr>
              <w:pStyle w:val="220"/>
              <w:widowControl/>
              <w:rPr>
                <w:szCs w:val="24"/>
                <w:lang w:eastAsia="en-US"/>
              </w:rPr>
            </w:pPr>
            <w:r w:rsidRPr="00BC132C">
              <w:rPr>
                <w:szCs w:val="24"/>
                <w:lang w:eastAsia="en-US"/>
              </w:rPr>
              <w:t>Социологическая концепция К. Маркса, Ф. Энгельса.</w:t>
            </w:r>
          </w:p>
          <w:p w:rsidR="00D83C8A" w:rsidRPr="00BC132C" w:rsidRDefault="00D83C8A" w:rsidP="005F33CA">
            <w:pPr>
              <w:pStyle w:val="220"/>
              <w:widowControl/>
              <w:rPr>
                <w:szCs w:val="24"/>
                <w:lang w:eastAsia="en-US"/>
              </w:rPr>
            </w:pPr>
            <w:r w:rsidRPr="00BC132C">
              <w:rPr>
                <w:szCs w:val="24"/>
                <w:lang w:eastAsia="en-US"/>
              </w:rPr>
              <w:t>Понимающая социология М. Вебера.</w:t>
            </w:r>
          </w:p>
          <w:p w:rsidR="00D83C8A" w:rsidRDefault="00D83C8A" w:rsidP="005F33C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Общество. Культура. Личность</w:t>
            </w:r>
          </w:p>
          <w:p w:rsidR="00D83C8A" w:rsidRPr="00BC132C" w:rsidRDefault="00D83C8A" w:rsidP="005F33CA">
            <w:pPr>
              <w:pStyle w:val="21"/>
              <w:widowControl/>
              <w:autoSpaceDE/>
              <w:adjustRightInd/>
              <w:spacing w:after="0" w:line="240" w:lineRule="auto"/>
              <w:ind w:left="0" w:firstLine="0"/>
              <w:jc w:val="left"/>
              <w:rPr>
                <w:lang w:eastAsia="en-US"/>
              </w:rPr>
            </w:pPr>
            <w:r w:rsidRPr="00BC132C">
              <w:rPr>
                <w:lang w:eastAsia="en-US"/>
              </w:rPr>
              <w:t>Социальное действие: понятие, признаки, структура, виды. Основные теории социального действия.</w:t>
            </w:r>
          </w:p>
          <w:p w:rsidR="00D83C8A" w:rsidRDefault="00D83C8A" w:rsidP="005F33C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взаимодействие: понятие, признаки, структура, виды и формы</w:t>
            </w:r>
          </w:p>
          <w:p w:rsidR="00D83C8A" w:rsidRPr="00BC132C" w:rsidRDefault="00D83C8A" w:rsidP="005F33CA">
            <w:pPr>
              <w:pStyle w:val="21"/>
              <w:spacing w:after="0" w:line="240" w:lineRule="auto"/>
              <w:ind w:left="0" w:firstLine="0"/>
              <w:jc w:val="left"/>
              <w:rPr>
                <w:caps/>
                <w:lang w:eastAsia="en-US"/>
              </w:rPr>
            </w:pPr>
            <w:r w:rsidRPr="00BC132C">
              <w:rPr>
                <w:lang w:eastAsia="en-US"/>
              </w:rPr>
              <w:t>Общество как социокультурная система</w:t>
            </w:r>
            <w:r w:rsidRPr="00BC132C">
              <w:rPr>
                <w:caps/>
                <w:lang w:eastAsia="en-US"/>
              </w:rPr>
              <w:t xml:space="preserve">. </w:t>
            </w:r>
          </w:p>
          <w:p w:rsidR="00D83C8A" w:rsidRPr="00BC132C" w:rsidRDefault="00D83C8A" w:rsidP="005F33CA">
            <w:pPr>
              <w:pStyle w:val="21"/>
              <w:spacing w:after="0" w:line="240" w:lineRule="auto"/>
              <w:ind w:left="0" w:firstLine="0"/>
              <w:jc w:val="left"/>
              <w:rPr>
                <w:caps/>
                <w:lang w:eastAsia="en-US"/>
              </w:rPr>
            </w:pPr>
            <w:r w:rsidRPr="00BC132C">
              <w:rPr>
                <w:lang w:eastAsia="en-US"/>
              </w:rPr>
              <w:t>Социальные изменения и социальный прогресс</w:t>
            </w:r>
          </w:p>
          <w:p w:rsidR="00D83C8A" w:rsidRPr="00BC132C" w:rsidRDefault="00D83C8A" w:rsidP="005F33CA">
            <w:pPr>
              <w:pStyle w:val="21"/>
              <w:widowControl/>
              <w:autoSpaceDE/>
              <w:adjustRightInd/>
              <w:spacing w:after="0" w:line="240" w:lineRule="auto"/>
              <w:ind w:left="0" w:firstLine="0"/>
              <w:jc w:val="left"/>
              <w:rPr>
                <w:lang w:eastAsia="en-US"/>
              </w:rPr>
            </w:pPr>
            <w:r w:rsidRPr="00BC132C">
              <w:rPr>
                <w:lang w:eastAsia="en-US"/>
              </w:rPr>
              <w:t>Общество: понятие, системные признаки, структура, функции и типы.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Мировое сообщество и глобализация социокультурных процессов в современном мире: понятие, признаки, причины и тенденции.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неравенство и социальная стратификация: понятие, теоретические подходы. Критерии стратификации. Системы стратификации современных обществ.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стратификационной модели современного российского общества. 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 мобильность: понятие, признаки и виды.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3. Методология и методы социологического исследования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Социологическое исследование как способ получения социальной информации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Социологическое исследование (СИ): понятие, особенности, функции, этапы, виды. 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Выборочный метод в социологическом исследовании.</w:t>
            </w:r>
          </w:p>
          <w:p w:rsidR="00D83C8A" w:rsidRPr="00BC132C" w:rsidRDefault="00D83C8A" w:rsidP="005F33CA">
            <w:pPr>
              <w:pStyle w:val="2"/>
              <w:tabs>
                <w:tab w:val="left" w:pos="397"/>
              </w:tabs>
              <w:spacing w:after="0" w:line="240" w:lineRule="auto"/>
              <w:jc w:val="both"/>
              <w:rPr>
                <w:lang w:eastAsia="en-US"/>
              </w:rPr>
            </w:pPr>
            <w:r w:rsidRPr="00BC132C">
              <w:rPr>
                <w:lang w:eastAsia="en-US"/>
              </w:rPr>
              <w:t>Общий обзор методов сбора данных.</w:t>
            </w:r>
          </w:p>
          <w:p w:rsidR="00D83C8A" w:rsidRPr="00BC132C" w:rsidRDefault="00D83C8A" w:rsidP="005F33CA">
            <w:pPr>
              <w:pStyle w:val="2"/>
              <w:tabs>
                <w:tab w:val="left" w:pos="397"/>
              </w:tabs>
              <w:spacing w:after="0" w:line="240" w:lineRule="auto"/>
              <w:jc w:val="both"/>
              <w:rPr>
                <w:lang w:eastAsia="en-US"/>
              </w:rPr>
            </w:pPr>
            <w:r w:rsidRPr="00BC132C">
              <w:rPr>
                <w:lang w:eastAsia="en-US"/>
              </w:rPr>
              <w:t>Сущность, структура и функции программы СИ. Требования к составлению программы.</w:t>
            </w:r>
          </w:p>
          <w:p w:rsidR="00D83C8A" w:rsidRPr="00BC132C" w:rsidRDefault="00D83C8A" w:rsidP="005F33CA">
            <w:pPr>
              <w:pStyle w:val="2"/>
              <w:tabs>
                <w:tab w:val="left" w:pos="397"/>
              </w:tabs>
              <w:spacing w:after="0" w:line="240" w:lineRule="auto"/>
              <w:jc w:val="both"/>
              <w:rPr>
                <w:lang w:eastAsia="en-US"/>
              </w:rPr>
            </w:pPr>
            <w:r w:rsidRPr="00BC132C">
              <w:rPr>
                <w:lang w:eastAsia="en-US"/>
              </w:rPr>
              <w:t>Технология разработки методологического раздела программы СИ.</w:t>
            </w:r>
          </w:p>
          <w:p w:rsidR="00D83C8A" w:rsidRDefault="00D83C8A" w:rsidP="005F3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3C8A" w:rsidRDefault="00D83C8A" w:rsidP="005F33C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lang w:val="ru-RU"/>
              </w:rPr>
            </w:pPr>
          </w:p>
        </w:tc>
      </w:tr>
    </w:tbl>
    <w:p w:rsidR="00D83C8A" w:rsidRDefault="00D83C8A" w:rsidP="00D83C8A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  <w:sectPr w:rsidR="00D83C8A">
          <w:pgSz w:w="16840" w:h="11907" w:orient="landscape"/>
          <w:pgMar w:top="1701" w:right="567" w:bottom="851" w:left="567" w:header="720" w:footer="720" w:gutter="0"/>
          <w:cols w:space="720"/>
        </w:sectPr>
      </w:pPr>
    </w:p>
    <w:p w:rsidR="001412EB" w:rsidRPr="001412EB" w:rsidRDefault="001412EB" w:rsidP="001412E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12E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1412EB" w:rsidRPr="001412EB" w:rsidRDefault="001412EB" w:rsidP="001412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2EB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>
        <w:rPr>
          <w:rFonts w:ascii="Times New Roman" w:hAnsi="Times New Roman" w:cs="Times New Roman"/>
          <w:sz w:val="24"/>
          <w:szCs w:val="24"/>
          <w:lang w:val="ru-RU"/>
        </w:rPr>
        <w:t>Социология</w:t>
      </w:r>
      <w:r w:rsidRPr="001412EB">
        <w:rPr>
          <w:rFonts w:ascii="Times New Roman" w:hAnsi="Times New Roman" w:cs="Times New Roman"/>
          <w:sz w:val="24"/>
          <w:szCs w:val="24"/>
          <w:lang w:val="ru-RU"/>
        </w:rPr>
        <w:t>» включает теоретические вопросы, позволяющие оценить уровень усвоения обучающимися знаний. Проводится в форме зачета. Зачет по данной дисциплине проводится в устной форме по вопросам преподавателя после проверки контрольной работы.</w:t>
      </w:r>
    </w:p>
    <w:p w:rsidR="001412EB" w:rsidRPr="001412EB" w:rsidRDefault="001412EB" w:rsidP="001412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2EB">
        <w:rPr>
          <w:rFonts w:ascii="Times New Roman" w:hAnsi="Times New Roman" w:cs="Times New Roman"/>
          <w:sz w:val="24"/>
          <w:szCs w:val="24"/>
          <w:lang w:val="ru-RU"/>
        </w:rPr>
        <w:t>Показатели и критерии оценивания на зачёте:</w:t>
      </w:r>
    </w:p>
    <w:p w:rsidR="001412EB" w:rsidRPr="001412EB" w:rsidRDefault="001412EB" w:rsidP="001412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2EB">
        <w:rPr>
          <w:rFonts w:ascii="Times New Roman" w:hAnsi="Times New Roman" w:cs="Times New Roman"/>
          <w:sz w:val="24"/>
          <w:szCs w:val="24"/>
          <w:lang w:val="ru-RU"/>
        </w:rPr>
        <w:t>– на оценку «зачтено» обучающийся демонстрирует пороговый уровень освоения компетенций: в ходе контрольных мероприятий допускаются ошибки, неточности, затруднения при аналитических операциях, переносе знаний и умений на новые, нестандартные ситуации.</w:t>
      </w:r>
    </w:p>
    <w:p w:rsidR="001412EB" w:rsidRPr="001412EB" w:rsidRDefault="001412EB" w:rsidP="001412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12EB">
        <w:rPr>
          <w:rFonts w:ascii="Times New Roman" w:hAnsi="Times New Roman" w:cs="Times New Roman"/>
          <w:sz w:val="24"/>
          <w:szCs w:val="24"/>
          <w:lang w:val="ru-RU"/>
        </w:rPr>
        <w:t>– на оценку «не зачтено»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83C8A" w:rsidRDefault="00D83C8A" w:rsidP="00D83C8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83C8A" w:rsidRPr="00BC132C" w:rsidRDefault="00D83C8A" w:rsidP="00D83C8A">
      <w:pPr>
        <w:rPr>
          <w:lang w:val="ru-RU"/>
        </w:rPr>
      </w:pPr>
    </w:p>
    <w:p w:rsidR="00D83C8A" w:rsidRDefault="00D83C8A">
      <w:pPr>
        <w:rPr>
          <w:lang w:val="ru-RU"/>
        </w:rPr>
      </w:pPr>
    </w:p>
    <w:p w:rsidR="00D83C8A" w:rsidRPr="00D83C8A" w:rsidRDefault="00D83C8A">
      <w:pPr>
        <w:rPr>
          <w:lang w:val="ru-RU"/>
        </w:rPr>
      </w:pPr>
    </w:p>
    <w:sectPr w:rsidR="00D83C8A" w:rsidRPr="00D83C8A" w:rsidSect="0030048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3A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50783B"/>
    <w:multiLevelType w:val="singleLevel"/>
    <w:tmpl w:val="726CF3C8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">
    <w:nsid w:val="0557016B"/>
    <w:multiLevelType w:val="hybridMultilevel"/>
    <w:tmpl w:val="23D64BA8"/>
    <w:lvl w:ilvl="0" w:tplc="140435B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6276"/>
    <w:multiLevelType w:val="hybridMultilevel"/>
    <w:tmpl w:val="0C1831E6"/>
    <w:lvl w:ilvl="0" w:tplc="140435B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A5B1D"/>
    <w:multiLevelType w:val="hybridMultilevel"/>
    <w:tmpl w:val="74C65A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A63560"/>
    <w:multiLevelType w:val="hybridMultilevel"/>
    <w:tmpl w:val="E7646456"/>
    <w:lvl w:ilvl="0" w:tplc="B224A35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05E4F"/>
    <w:multiLevelType w:val="hybridMultilevel"/>
    <w:tmpl w:val="0568A2A0"/>
    <w:lvl w:ilvl="0" w:tplc="140435B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B423D"/>
    <w:multiLevelType w:val="hybridMultilevel"/>
    <w:tmpl w:val="514089D6"/>
    <w:lvl w:ilvl="0" w:tplc="140435B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A5723"/>
    <w:multiLevelType w:val="hybridMultilevel"/>
    <w:tmpl w:val="6620461E"/>
    <w:lvl w:ilvl="0" w:tplc="140435B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F7089"/>
    <w:multiLevelType w:val="hybridMultilevel"/>
    <w:tmpl w:val="E95C1DB8"/>
    <w:lvl w:ilvl="0" w:tplc="53EC132A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4D57B7"/>
    <w:multiLevelType w:val="singleLevel"/>
    <w:tmpl w:val="F8A0AAF6"/>
    <w:lvl w:ilvl="0">
      <w:numFmt w:val="bullet"/>
      <w:lvlText w:val="-"/>
      <w:lvlJc w:val="left"/>
      <w:pPr>
        <w:tabs>
          <w:tab w:val="num" w:pos="920"/>
        </w:tabs>
        <w:ind w:left="920" w:hanging="360"/>
      </w:pPr>
    </w:lvl>
  </w:abstractNum>
  <w:abstractNum w:abstractNumId="11">
    <w:nsid w:val="38125B1D"/>
    <w:multiLevelType w:val="hybridMultilevel"/>
    <w:tmpl w:val="5CCA0866"/>
    <w:lvl w:ilvl="0" w:tplc="140435B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122B4"/>
    <w:multiLevelType w:val="singleLevel"/>
    <w:tmpl w:val="6FA8FDD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3">
    <w:nsid w:val="3F252C39"/>
    <w:multiLevelType w:val="hybridMultilevel"/>
    <w:tmpl w:val="78CCB3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F23B9"/>
    <w:multiLevelType w:val="hybridMultilevel"/>
    <w:tmpl w:val="4E6E53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D14528"/>
    <w:multiLevelType w:val="hybridMultilevel"/>
    <w:tmpl w:val="B992B142"/>
    <w:lvl w:ilvl="0" w:tplc="3524F2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E11CAF"/>
    <w:multiLevelType w:val="hybridMultilevel"/>
    <w:tmpl w:val="47A632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2A19CC"/>
    <w:multiLevelType w:val="hybridMultilevel"/>
    <w:tmpl w:val="C67AEF60"/>
    <w:lvl w:ilvl="0" w:tplc="53EC132A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4B5519"/>
    <w:multiLevelType w:val="hybridMultilevel"/>
    <w:tmpl w:val="C7188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52AF0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7366900"/>
    <w:multiLevelType w:val="hybridMultilevel"/>
    <w:tmpl w:val="0568A2A0"/>
    <w:lvl w:ilvl="0" w:tplc="140435B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3C0CD5"/>
    <w:multiLevelType w:val="hybridMultilevel"/>
    <w:tmpl w:val="F7D8A592"/>
    <w:lvl w:ilvl="0" w:tplc="140435B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B73A1"/>
    <w:multiLevelType w:val="singleLevel"/>
    <w:tmpl w:val="041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AF51F8B"/>
    <w:multiLevelType w:val="hybridMultilevel"/>
    <w:tmpl w:val="B2E6B086"/>
    <w:lvl w:ilvl="0" w:tplc="53EC132A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2A3DD2"/>
    <w:multiLevelType w:val="hybridMultilevel"/>
    <w:tmpl w:val="E6865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524F2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F56BD"/>
    <w:multiLevelType w:val="hybridMultilevel"/>
    <w:tmpl w:val="B8B6B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8B5998"/>
    <w:multiLevelType w:val="singleLevel"/>
    <w:tmpl w:val="F8A0AAF6"/>
    <w:lvl w:ilvl="0">
      <w:numFmt w:val="bullet"/>
      <w:lvlText w:val="-"/>
      <w:lvlJc w:val="left"/>
      <w:pPr>
        <w:tabs>
          <w:tab w:val="num" w:pos="920"/>
        </w:tabs>
        <w:ind w:left="920" w:hanging="360"/>
      </w:pPr>
    </w:lvl>
  </w:abstractNum>
  <w:abstractNum w:abstractNumId="27">
    <w:nsid w:val="753363D9"/>
    <w:multiLevelType w:val="singleLevel"/>
    <w:tmpl w:val="F95CC9F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</w:abstractNum>
  <w:abstractNum w:abstractNumId="28">
    <w:nsid w:val="794940F6"/>
    <w:multiLevelType w:val="hybridMultilevel"/>
    <w:tmpl w:val="D92059EE"/>
    <w:lvl w:ilvl="0" w:tplc="140435B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"/>
    <w:lvlOverride w:ilvl="0">
      <w:startOverride w:val="6"/>
    </w:lvlOverride>
  </w:num>
  <w:num w:numId="17">
    <w:abstractNumId w:val="10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9"/>
    <w:lvlOverride w:ilvl="0">
      <w:startOverride w:val="5"/>
    </w:lvlOverride>
  </w:num>
  <w:num w:numId="25">
    <w:abstractNumId w:val="27"/>
    <w:lvlOverride w:ilvl="0">
      <w:startOverride w:val="14"/>
    </w:lvlOverride>
  </w:num>
  <w:num w:numId="26">
    <w:abstractNumId w:val="22"/>
    <w:lvlOverride w:ilvl="0">
      <w:startOverride w:val="20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337A"/>
    <w:rsid w:val="0002418B"/>
    <w:rsid w:val="001412EB"/>
    <w:rsid w:val="001B1CAB"/>
    <w:rsid w:val="001F0BC7"/>
    <w:rsid w:val="00300481"/>
    <w:rsid w:val="004B12B2"/>
    <w:rsid w:val="0053424C"/>
    <w:rsid w:val="00536C33"/>
    <w:rsid w:val="005F33CA"/>
    <w:rsid w:val="007F620C"/>
    <w:rsid w:val="009A354D"/>
    <w:rsid w:val="00D31453"/>
    <w:rsid w:val="00D83C8A"/>
    <w:rsid w:val="00E209E2"/>
    <w:rsid w:val="00ED3026"/>
    <w:rsid w:val="00E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2E740D-EE67-4EA6-ADE9-33985672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481"/>
  </w:style>
  <w:style w:type="paragraph" w:styleId="1">
    <w:name w:val="heading 1"/>
    <w:basedOn w:val="a"/>
    <w:next w:val="a"/>
    <w:link w:val="10"/>
    <w:qFormat/>
    <w:rsid w:val="00D83C8A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C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C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3C8A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5">
    <w:name w:val="Body Text"/>
    <w:basedOn w:val="a"/>
    <w:link w:val="a6"/>
    <w:semiHidden/>
    <w:unhideWhenUsed/>
    <w:rsid w:val="00D83C8A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semiHidden/>
    <w:rsid w:val="00D83C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semiHidden/>
    <w:unhideWhenUsed/>
    <w:rsid w:val="00D83C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D83C8A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2">
    <w:name w:val="Body Text 2"/>
    <w:basedOn w:val="a"/>
    <w:link w:val="20"/>
    <w:semiHidden/>
    <w:unhideWhenUsed/>
    <w:rsid w:val="00D83C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D83C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83C8A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3C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83C8A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83C8A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Default">
    <w:name w:val="Default"/>
    <w:basedOn w:val="a"/>
    <w:uiPriority w:val="99"/>
    <w:rsid w:val="00D83C8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220">
    <w:name w:val="Основной текст 22"/>
    <w:basedOn w:val="a"/>
    <w:rsid w:val="00D83C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20">
    <w:name w:val="Font Style20"/>
    <w:rsid w:val="00D83C8A"/>
    <w:rPr>
      <w:rFonts w:ascii="Georgia" w:hAnsi="Georgia" w:cs="Georgia" w:hint="default"/>
      <w:sz w:val="12"/>
      <w:szCs w:val="12"/>
    </w:rPr>
  </w:style>
  <w:style w:type="character" w:customStyle="1" w:styleId="FontStyle31">
    <w:name w:val="Font Style31"/>
    <w:rsid w:val="00D83C8A"/>
    <w:rPr>
      <w:rFonts w:ascii="Georgia" w:hAnsi="Georgia" w:cs="Georgia" w:hint="default"/>
      <w:sz w:val="12"/>
      <w:szCs w:val="12"/>
    </w:rPr>
  </w:style>
  <w:style w:type="character" w:customStyle="1" w:styleId="40">
    <w:name w:val="Заголовок 4 Знак"/>
    <w:basedOn w:val="a0"/>
    <w:link w:val="4"/>
    <w:uiPriority w:val="9"/>
    <w:semiHidden/>
    <w:rsid w:val="00D83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footnote text"/>
    <w:basedOn w:val="a"/>
    <w:link w:val="aa"/>
    <w:unhideWhenUsed/>
    <w:rsid w:val="00D83C8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rsid w:val="00D83C8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No Spacing"/>
    <w:uiPriority w:val="1"/>
    <w:qFormat/>
    <w:rsid w:val="00D83C8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FontStyle16">
    <w:name w:val="Font Style16"/>
    <w:rsid w:val="00D83C8A"/>
    <w:rPr>
      <w:rFonts w:ascii="Times New Roman" w:hAnsi="Times New Roman" w:cs="Times New Roman" w:hint="default"/>
      <w:b/>
      <w:bCs/>
      <w:sz w:val="16"/>
      <w:szCs w:val="16"/>
    </w:rPr>
  </w:style>
  <w:style w:type="character" w:styleId="ac">
    <w:name w:val="Hyperlink"/>
    <w:basedOn w:val="a0"/>
    <w:uiPriority w:val="99"/>
    <w:unhideWhenUsed/>
    <w:rsid w:val="00EE5190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EE5190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7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547.pdf&amp;show=dcatalogues/1/1130349/2547.pdf&amp;view=true." TargetMode="External"/><Relationship Id="rId13" Type="http://schemas.openxmlformats.org/officeDocument/2006/relationships/hyperlink" Target="https://scholar.googl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2713.pdf&amp;show=dcatalogues/1/1131986/2713.pdf&amp;view=true." TargetMode="External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csocman.hse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lib.eastview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agtu.ru:8085/marcweb2/Default.asp" TargetMode="External"/><Relationship Id="rId10" Type="http://schemas.openxmlformats.org/officeDocument/2006/relationships/hyperlink" Target="https://magtu.informsystema.ru/uploader/fileUpload?name=2376.pdf&amp;show=dcatalogues/1/1130051/2376.pdf&amp;view=true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484.pdf&amp;show=dcatalogues/1/1130241/2484.pdf&amp;view=true." TargetMode="External"/><Relationship Id="rId14" Type="http://schemas.openxmlformats.org/officeDocument/2006/relationships/hyperlink" Target="https://www.rsl.ru/ru/4readers/catalogu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5423</Words>
  <Characters>30912</Characters>
  <Application>Microsoft Office Word</Application>
  <DocSecurity>0</DocSecurity>
  <Lines>257</Lines>
  <Paragraphs>72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2020-2021_38_03_01-дЭЭб-20_69_plx_Социология</dc:title>
  <dc:creator>FastReport.NET</dc:creator>
  <cp:lastModifiedBy>1</cp:lastModifiedBy>
  <cp:revision>14</cp:revision>
  <dcterms:created xsi:type="dcterms:W3CDTF">2020-10-05T04:09:00Z</dcterms:created>
  <dcterms:modified xsi:type="dcterms:W3CDTF">2020-11-13T17:05:00Z</dcterms:modified>
</cp:coreProperties>
</file>