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DC" w:rsidRDefault="00D11D8A">
      <w:pPr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715000" cy="7743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AA2435">
        <w:br w:type="page"/>
      </w:r>
    </w:p>
    <w:p w:rsidR="00EB1FDC" w:rsidRPr="00AA2435" w:rsidRDefault="00D11D8A">
      <w:pPr>
        <w:rPr>
          <w:sz w:val="0"/>
          <w:szCs w:val="0"/>
          <w:lang w:val="ru-RU"/>
        </w:rPr>
      </w:pPr>
      <w:r w:rsidRPr="00D11D8A"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19050" t="0" r="2540" b="0"/>
            <wp:docPr id="22" name="Рисунок 2" descr="C:\Users\m.potapova.VUZ\Documents\Scanned Documents\Рисунок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9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435" w:rsidRPr="00AA24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B1F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B1FDC">
        <w:trPr>
          <w:trHeight w:hRule="exact" w:val="131"/>
        </w:trPr>
        <w:tc>
          <w:tcPr>
            <w:tcW w:w="3119" w:type="dxa"/>
          </w:tcPr>
          <w:p w:rsidR="00EB1FDC" w:rsidRDefault="00EB1FDC"/>
        </w:tc>
        <w:tc>
          <w:tcPr>
            <w:tcW w:w="6238" w:type="dxa"/>
          </w:tcPr>
          <w:p w:rsidR="00EB1FDC" w:rsidRDefault="00EB1FDC"/>
        </w:tc>
      </w:tr>
      <w:tr w:rsidR="00EB1F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FDC" w:rsidRDefault="00EB1FDC"/>
        </w:tc>
      </w:tr>
      <w:tr w:rsidR="00EB1FDC">
        <w:trPr>
          <w:trHeight w:hRule="exact" w:val="13"/>
        </w:trPr>
        <w:tc>
          <w:tcPr>
            <w:tcW w:w="3119" w:type="dxa"/>
          </w:tcPr>
          <w:p w:rsidR="00EB1FDC" w:rsidRDefault="00EB1FDC"/>
        </w:tc>
        <w:tc>
          <w:tcPr>
            <w:tcW w:w="6238" w:type="dxa"/>
          </w:tcPr>
          <w:p w:rsidR="00EB1FDC" w:rsidRDefault="00EB1FDC"/>
        </w:tc>
      </w:tr>
      <w:tr w:rsidR="00EB1F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FDC" w:rsidRDefault="00EB1FDC"/>
        </w:tc>
      </w:tr>
      <w:tr w:rsidR="00EB1FDC">
        <w:trPr>
          <w:trHeight w:hRule="exact" w:val="96"/>
        </w:trPr>
        <w:tc>
          <w:tcPr>
            <w:tcW w:w="3119" w:type="dxa"/>
          </w:tcPr>
          <w:p w:rsidR="00EB1FDC" w:rsidRDefault="00EB1FDC"/>
        </w:tc>
        <w:tc>
          <w:tcPr>
            <w:tcW w:w="6238" w:type="dxa"/>
          </w:tcPr>
          <w:p w:rsidR="00EB1FDC" w:rsidRDefault="00EB1FDC"/>
        </w:tc>
      </w:tr>
      <w:tr w:rsidR="00EB1FDC" w:rsidRPr="00B44D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химических технологий</w:t>
            </w:r>
          </w:p>
        </w:tc>
      </w:tr>
      <w:tr w:rsidR="00EB1FDC" w:rsidRPr="00B44DB0">
        <w:trPr>
          <w:trHeight w:hRule="exact" w:val="138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555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EB1FDC" w:rsidRPr="00B44DB0">
        <w:trPr>
          <w:trHeight w:hRule="exact" w:val="277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3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96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химических технологий</w:t>
            </w:r>
          </w:p>
        </w:tc>
      </w:tr>
      <w:tr w:rsidR="00EB1FDC" w:rsidRPr="00B44DB0">
        <w:trPr>
          <w:trHeight w:hRule="exact" w:val="138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555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EB1FDC" w:rsidRPr="00B44DB0">
        <w:trPr>
          <w:trHeight w:hRule="exact" w:val="277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3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96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химических технологий</w:t>
            </w:r>
          </w:p>
        </w:tc>
      </w:tr>
      <w:tr w:rsidR="00EB1FDC" w:rsidRPr="00B44DB0">
        <w:trPr>
          <w:trHeight w:hRule="exact" w:val="138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555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EB1FDC" w:rsidRPr="00B44DB0">
        <w:trPr>
          <w:trHeight w:hRule="exact" w:val="277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3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96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химических технологий</w:t>
            </w:r>
          </w:p>
        </w:tc>
      </w:tr>
      <w:tr w:rsidR="00EB1FDC" w:rsidRPr="00B44DB0">
        <w:trPr>
          <w:trHeight w:hRule="exact" w:val="138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555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  <w:tr w:rsidR="00EB1FDC" w:rsidRPr="00B44DB0">
        <w:trPr>
          <w:trHeight w:hRule="exact" w:val="277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3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96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Металлургии и химических технологий</w:t>
            </w:r>
          </w:p>
        </w:tc>
      </w:tr>
      <w:tr w:rsidR="00EB1FDC" w:rsidRPr="00B44DB0">
        <w:trPr>
          <w:trHeight w:hRule="exact" w:val="138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>
        <w:trPr>
          <w:trHeight w:hRule="exact" w:val="555"/>
        </w:trPr>
        <w:tc>
          <w:tcPr>
            <w:tcW w:w="311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А.С. Харченко</w:t>
            </w:r>
          </w:p>
        </w:tc>
      </w:tr>
    </w:tbl>
    <w:p w:rsidR="00EB1FDC" w:rsidRPr="00AA2435" w:rsidRDefault="00AA2435">
      <w:pPr>
        <w:rPr>
          <w:sz w:val="0"/>
          <w:szCs w:val="0"/>
          <w:lang w:val="ru-RU"/>
        </w:rPr>
      </w:pPr>
      <w:r w:rsidRPr="00AA24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546"/>
        <w:gridCol w:w="7386"/>
      </w:tblGrid>
      <w:tr w:rsidR="00EB1FDC" w:rsidTr="00AA2435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B1FDC" w:rsidRPr="0037584D" w:rsidTr="00AA2435">
        <w:trPr>
          <w:trHeight w:hRule="exact" w:val="1637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RPr="0037584D" w:rsidTr="00AA2435">
        <w:trPr>
          <w:trHeight w:hRule="exact" w:val="138"/>
        </w:trPr>
        <w:tc>
          <w:tcPr>
            <w:tcW w:w="1999" w:type="dxa"/>
            <w:gridSpan w:val="2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B44DB0" w:rsidTr="00AA2435">
        <w:trPr>
          <w:trHeight w:hRule="exact" w:val="416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RPr="00B44DB0" w:rsidTr="00AA2435">
        <w:trPr>
          <w:trHeight w:hRule="exact" w:val="1096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Tr="00AA2435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B1FDC" w:rsidTr="00AA2435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EB1FDC" w:rsidRPr="00B44DB0" w:rsidTr="00AA2435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RPr="00B44DB0" w:rsidTr="00AA2435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Tr="00AA2435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EB1FDC" w:rsidTr="00AA2435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EB1FDC" w:rsidTr="00AA2435">
        <w:trPr>
          <w:trHeight w:hRule="exact" w:val="28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</w:t>
            </w:r>
            <w:proofErr w:type="spellEnd"/>
            <w:r>
              <w:t xml:space="preserve"> </w:t>
            </w:r>
          </w:p>
        </w:tc>
      </w:tr>
      <w:tr w:rsidR="00EB1FDC" w:rsidTr="00AA2435">
        <w:trPr>
          <w:trHeight w:hRule="exact" w:val="138"/>
        </w:trPr>
        <w:tc>
          <w:tcPr>
            <w:tcW w:w="1999" w:type="dxa"/>
            <w:gridSpan w:val="2"/>
          </w:tcPr>
          <w:p w:rsidR="00EB1FDC" w:rsidRDefault="00EB1FDC"/>
        </w:tc>
        <w:tc>
          <w:tcPr>
            <w:tcW w:w="7386" w:type="dxa"/>
          </w:tcPr>
          <w:p w:rsidR="00EB1FDC" w:rsidRDefault="00EB1FDC"/>
        </w:tc>
      </w:tr>
      <w:tr w:rsidR="00EB1FDC" w:rsidRPr="00B44DB0" w:rsidTr="00AA2435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A2435">
              <w:rPr>
                <w:lang w:val="ru-RU"/>
              </w:rPr>
              <w:t xml:space="preserve"> </w:t>
            </w:r>
            <w:proofErr w:type="gramEnd"/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RPr="00B44DB0" w:rsidTr="00AA2435">
        <w:trPr>
          <w:trHeight w:hRule="exact" w:val="555"/>
        </w:trPr>
        <w:tc>
          <w:tcPr>
            <w:tcW w:w="9385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RPr="00B44DB0" w:rsidTr="00AA2435">
        <w:trPr>
          <w:trHeight w:hRule="exact" w:val="277"/>
        </w:trPr>
        <w:tc>
          <w:tcPr>
            <w:tcW w:w="1453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7932" w:type="dxa"/>
            <w:gridSpan w:val="2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Tr="00AA2435">
        <w:trPr>
          <w:trHeight w:hRule="exact" w:val="833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B1FDC" w:rsidRDefault="00AA2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B1FDC" w:rsidRDefault="00AA2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B1FDC" w:rsidRPr="00B44DB0" w:rsidTr="00AA2435">
        <w:trPr>
          <w:trHeight w:hRule="exact" w:val="333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 w:rsidP="00B44D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 </w:t>
            </w:r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сочетать теорию и практику для решения инженерных задач</w:t>
            </w:r>
          </w:p>
        </w:tc>
      </w:tr>
      <w:tr w:rsidR="00EB1FDC" w:rsidRPr="00B44DB0">
        <w:trPr>
          <w:trHeight w:hRule="exact" w:val="142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термины, определения, теоремы и понятия математической статистики в металлургии;</w:t>
            </w:r>
          </w:p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оценивания параметров неизвестного распределения генеральной совокупности производственных данных и проверки их свойств.</w:t>
            </w:r>
          </w:p>
        </w:tc>
      </w:tr>
      <w:tr w:rsidR="00EB1FDC" w:rsidRPr="00B44DB0">
        <w:trPr>
          <w:trHeight w:hRule="exact" w:val="1155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-составлять и решать различные статистические задачи;</w:t>
            </w:r>
          </w:p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-сгруппировать данные любого объема и представить их визуализацию, провести дескриптивную статистику по имеющимся данным.</w:t>
            </w:r>
          </w:p>
        </w:tc>
      </w:tr>
      <w:tr w:rsidR="00EB1FDC" w:rsidRPr="00B44DB0">
        <w:trPr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-навыком практического анализа статистических данных для решения технологических задач.</w:t>
            </w:r>
          </w:p>
        </w:tc>
      </w:tr>
      <w:tr w:rsidR="00EB1FDC" w:rsidRPr="00B44DB0" w:rsidTr="00AA2435">
        <w:trPr>
          <w:trHeight w:hRule="exact" w:val="614"/>
        </w:trPr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EB1FDC" w:rsidRPr="00B44DB0">
        <w:trPr>
          <w:trHeight w:hRule="exact" w:val="88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проверки статистических гипотез в области металлургии о параметрах распределений и согласии с теоретическим распределением.</w:t>
            </w:r>
          </w:p>
        </w:tc>
      </w:tr>
      <w:tr w:rsidR="00EB1FDC" w:rsidRPr="00B44DB0">
        <w:trPr>
          <w:trHeight w:hRule="exact" w:val="614"/>
        </w:trPr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-проверять влияние изучаемых факторов любой природы на исследуемую переменную.</w:t>
            </w:r>
          </w:p>
        </w:tc>
      </w:tr>
    </w:tbl>
    <w:p w:rsidR="00EB1FDC" w:rsidRPr="00AA2435" w:rsidRDefault="00AA2435">
      <w:pPr>
        <w:rPr>
          <w:sz w:val="0"/>
          <w:szCs w:val="0"/>
          <w:lang w:val="ru-RU"/>
        </w:rPr>
      </w:pPr>
      <w:r w:rsidRPr="00AA24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B1FDC" w:rsidRPr="00B44DB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-навыком практического применения полученных знаний для решения реальных задач, встречающихся в профессиональной деятельности статистиков, аналитиков и других специалистов современных металлургических предприятий.</w:t>
            </w:r>
          </w:p>
        </w:tc>
      </w:tr>
    </w:tbl>
    <w:p w:rsidR="00EB1FDC" w:rsidRPr="00AA2435" w:rsidRDefault="00AA2435">
      <w:pPr>
        <w:rPr>
          <w:sz w:val="0"/>
          <w:szCs w:val="0"/>
          <w:lang w:val="ru-RU"/>
        </w:rPr>
      </w:pPr>
      <w:r w:rsidRPr="00AA24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498"/>
        <w:gridCol w:w="400"/>
        <w:gridCol w:w="536"/>
        <w:gridCol w:w="629"/>
        <w:gridCol w:w="680"/>
        <w:gridCol w:w="530"/>
        <w:gridCol w:w="1692"/>
        <w:gridCol w:w="1481"/>
        <w:gridCol w:w="1246"/>
      </w:tblGrid>
      <w:tr w:rsidR="00EB1FDC" w:rsidRPr="00B44DB0" w:rsidTr="00AA2435">
        <w:trPr>
          <w:trHeight w:hRule="exact" w:val="285"/>
        </w:trPr>
        <w:tc>
          <w:tcPr>
            <w:tcW w:w="69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869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RPr="00AA2435" w:rsidTr="00AA2435">
        <w:trPr>
          <w:trHeight w:hRule="exact" w:val="254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90,7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EB1F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B1FDC" w:rsidRPr="00AA2435" w:rsidRDefault="00AA243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RPr="00AA2435" w:rsidTr="00AA2435">
        <w:trPr>
          <w:trHeight w:hRule="exact" w:val="138"/>
        </w:trPr>
        <w:tc>
          <w:tcPr>
            <w:tcW w:w="69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1498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400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536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2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680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530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1692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1481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1246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Tr="00AA2435">
        <w:trPr>
          <w:trHeight w:hRule="exact" w:val="972"/>
        </w:trPr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Pr="00AA2435" w:rsidRDefault="00AA2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A2435">
              <w:rPr>
                <w:lang w:val="ru-RU"/>
              </w:rPr>
              <w:t xml:space="preserve"> 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Pr="00AA2435" w:rsidRDefault="00AA2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A2435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B1FDC" w:rsidTr="00AA2435">
        <w:trPr>
          <w:trHeight w:hRule="exact" w:val="833"/>
        </w:trPr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1FDC" w:rsidRDefault="00EB1FDC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B1FDC" w:rsidRDefault="00EB1FDC"/>
        </w:tc>
        <w:tc>
          <w:tcPr>
            <w:tcW w:w="1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4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</w:tr>
      <w:tr w:rsidR="00AA2435" w:rsidRPr="00B44DB0" w:rsidTr="00AA2435">
        <w:trPr>
          <w:trHeight w:hRule="exact" w:val="342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Pr="00AA2435" w:rsidRDefault="00AA2435">
            <w:pPr>
              <w:rPr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Tr="00AA2435">
        <w:trPr>
          <w:trHeight w:hRule="exact" w:val="1357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Pr="00AA2435" w:rsidRDefault="00AA2435" w:rsidP="00AA2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AA2435">
              <w:rPr>
                <w:lang w:val="ru-RU"/>
              </w:rPr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Pr="00AA2435" w:rsidRDefault="00AA2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EB1FDC" w:rsidTr="00AA2435">
        <w:trPr>
          <w:trHeight w:hRule="exact" w:val="277"/>
        </w:trPr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</w:tr>
      <w:tr w:rsidR="00AA2435" w:rsidRPr="00B44DB0" w:rsidTr="00AA2435">
        <w:trPr>
          <w:trHeight w:hRule="exact" w:val="355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Pr="00AA2435" w:rsidRDefault="00AA2435">
            <w:pPr>
              <w:rPr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Tr="00AA2435">
        <w:trPr>
          <w:trHeight w:hRule="exact" w:val="1796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Pr="00AA2435" w:rsidRDefault="00AA2435" w:rsidP="00AA2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AA2435">
              <w:rPr>
                <w:lang w:val="ru-RU"/>
              </w:rPr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EB1FDC" w:rsidTr="00AA2435">
        <w:trPr>
          <w:trHeight w:hRule="exact" w:val="277"/>
        </w:trPr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</w:tr>
      <w:tr w:rsidR="00AA2435" w:rsidRPr="00B44DB0" w:rsidTr="00AA2435">
        <w:trPr>
          <w:trHeight w:hRule="exact" w:val="331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Pr="00AA2435" w:rsidRDefault="00AA2435">
            <w:pPr>
              <w:rPr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достоверность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Tr="00AA2435">
        <w:trPr>
          <w:trHeight w:hRule="exact" w:val="1357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Паспорта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плавок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Pr="00AA2435" w:rsidRDefault="00AA2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EB1FDC" w:rsidTr="00AA2435">
        <w:trPr>
          <w:trHeight w:hRule="exact" w:val="277"/>
        </w:trPr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</w:tr>
      <w:tr w:rsidR="00AA2435" w:rsidRPr="00B44DB0" w:rsidTr="00AA2435">
        <w:trPr>
          <w:trHeight w:hRule="exact" w:val="347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Pr="00AA2435" w:rsidRDefault="00AA2435">
            <w:pPr>
              <w:rPr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Банки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Tr="00AA2435">
        <w:trPr>
          <w:trHeight w:hRule="exact" w:val="1357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Pr="00AA2435" w:rsidRDefault="00AA2435" w:rsidP="00AA2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металлургических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r w:rsidRPr="00AA2435">
              <w:rPr>
                <w:lang w:val="ru-RU"/>
              </w:rPr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Pr="00AA2435" w:rsidRDefault="00AA2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EB1FDC" w:rsidTr="00AA2435">
        <w:trPr>
          <w:trHeight w:hRule="exact" w:val="277"/>
        </w:trPr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</w:tr>
      <w:tr w:rsidR="00AA2435" w:rsidRPr="00B44DB0" w:rsidTr="00AA2435">
        <w:trPr>
          <w:trHeight w:hRule="exact" w:val="362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Pr="00AA2435" w:rsidRDefault="00AA2435">
            <w:pPr>
              <w:rPr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Tr="00AA2435">
        <w:trPr>
          <w:trHeight w:hRule="exact" w:val="1137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 w:rsidP="00AA24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Pr="00AA2435" w:rsidRDefault="00AA2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EB1FDC" w:rsidTr="00AA2435">
        <w:trPr>
          <w:trHeight w:hRule="exact" w:val="277"/>
        </w:trPr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</w:tr>
      <w:tr w:rsidR="00AA2435" w:rsidRPr="00B44DB0" w:rsidTr="00AA2435">
        <w:trPr>
          <w:trHeight w:hRule="exact" w:val="307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Pr="00AA2435" w:rsidRDefault="00AA2435">
            <w:pPr>
              <w:rPr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таблиц.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Tr="00AA2435">
        <w:trPr>
          <w:trHeight w:hRule="exact" w:val="1992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Pr="00AA2435" w:rsidRDefault="00AA2435" w:rsidP="00AA24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листах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(графики,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диаграммы).</w:t>
            </w:r>
            <w:r w:rsidRPr="00AA2435">
              <w:rPr>
                <w:lang w:val="ru-RU"/>
              </w:rPr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20,7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Pr="00AA2435" w:rsidRDefault="00AA24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лекционного материала и интернет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AA2435" w:rsidTr="00AA2435">
        <w:trPr>
          <w:trHeight w:val="227"/>
        </w:trPr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Default="00AA2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</w:t>
            </w:r>
            <w:r>
              <w:t xml:space="preserve"> 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Default="00AA2435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20,7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Default="00AA2435"/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Default="00AA2435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2435" w:rsidRDefault="00AA2435"/>
        </w:tc>
      </w:tr>
      <w:tr w:rsidR="00EB1FDC" w:rsidTr="00AA2435">
        <w:trPr>
          <w:trHeight w:hRule="exact" w:val="277"/>
        </w:trPr>
        <w:tc>
          <w:tcPr>
            <w:tcW w:w="2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90,7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ОПК-4,ПК-3</w:t>
            </w:r>
          </w:p>
        </w:tc>
      </w:tr>
    </w:tbl>
    <w:p w:rsidR="00EB1FDC" w:rsidRDefault="00AA24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B1F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B1FDC">
        <w:trPr>
          <w:trHeight w:hRule="exact" w:val="138"/>
        </w:trPr>
        <w:tc>
          <w:tcPr>
            <w:tcW w:w="9357" w:type="dxa"/>
          </w:tcPr>
          <w:p w:rsidR="00EB1FDC" w:rsidRDefault="00EB1FDC"/>
        </w:tc>
      </w:tr>
      <w:tr w:rsidR="00EB1FDC" w:rsidRPr="00B44DB0" w:rsidTr="00B44DB0">
        <w:trPr>
          <w:trHeight w:hRule="exact" w:val="107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лектору,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про-ходит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вопросы-ответы-дискуссия.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целенаправленно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переходить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AA2435">
              <w:rPr>
                <w:lang w:val="ru-RU"/>
              </w:rPr>
              <w:t xml:space="preserve"> 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совмещая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повышать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него;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правильности,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относятся: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(создание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др.);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(презентаций).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lang w:val="ru-RU"/>
              </w:rPr>
              <w:t xml:space="preserve"> </w:t>
            </w:r>
          </w:p>
        </w:tc>
      </w:tr>
      <w:tr w:rsidR="00EB1FDC" w:rsidRPr="00B44DB0" w:rsidTr="00B44DB0">
        <w:trPr>
          <w:trHeight w:hRule="exact" w:val="73"/>
        </w:trPr>
        <w:tc>
          <w:tcPr>
            <w:tcW w:w="9357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RPr="0037584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A2435">
              <w:rPr>
                <w:lang w:val="ru-RU"/>
              </w:rPr>
              <w:t xml:space="preserve"> </w:t>
            </w:r>
          </w:p>
        </w:tc>
      </w:tr>
      <w:tr w:rsidR="00EB1F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B1FDC">
        <w:trPr>
          <w:trHeight w:hRule="exact" w:val="138"/>
        </w:trPr>
        <w:tc>
          <w:tcPr>
            <w:tcW w:w="9357" w:type="dxa"/>
          </w:tcPr>
          <w:p w:rsidR="00EB1FDC" w:rsidRDefault="00EB1FDC"/>
        </w:tc>
      </w:tr>
      <w:tr w:rsidR="00EB1FDC" w:rsidRPr="00B44DB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B1FDC">
        <w:trPr>
          <w:trHeight w:hRule="exact" w:val="138"/>
        </w:trPr>
        <w:tc>
          <w:tcPr>
            <w:tcW w:w="9357" w:type="dxa"/>
          </w:tcPr>
          <w:p w:rsidR="00EB1FDC" w:rsidRDefault="00EB1FDC"/>
        </w:tc>
      </w:tr>
      <w:tr w:rsidR="00EB1FDC" w:rsidRPr="00B44DB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B1FDC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EB1FDC"/>
        </w:tc>
      </w:tr>
    </w:tbl>
    <w:p w:rsidR="00EB1FDC" w:rsidRDefault="00AA243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B1FDC" w:rsidRPr="0037584D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статистики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].—</w:t>
            </w:r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AA2435">
              <w:rPr>
                <w:lang w:val="ru-RU"/>
              </w:rPr>
              <w:t xml:space="preserve"> </w:t>
            </w:r>
            <w:proofErr w:type="spellStart"/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/10.12737/3072.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978-5-16-101131-7.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r w:rsidR="0037584D">
              <w:fldChar w:fldCharType="begin"/>
            </w:r>
            <w:r w:rsidR="0037584D" w:rsidRPr="0037584D">
              <w:rPr>
                <w:lang w:val="ru-RU"/>
              </w:rPr>
              <w:instrText xml:space="preserve"> </w:instrText>
            </w:r>
            <w:r w:rsidR="0037584D">
              <w:instrText>HYPERLINK</w:instrText>
            </w:r>
            <w:r w:rsidR="0037584D" w:rsidRPr="0037584D">
              <w:rPr>
                <w:lang w:val="ru-RU"/>
              </w:rPr>
              <w:instrText xml:space="preserve"> "</w:instrText>
            </w:r>
            <w:r w:rsidR="0037584D">
              <w:instrText>https</w:instrText>
            </w:r>
            <w:r w:rsidR="0037584D" w:rsidRPr="0037584D">
              <w:rPr>
                <w:lang w:val="ru-RU"/>
              </w:rPr>
              <w:instrText>://</w:instrText>
            </w:r>
            <w:r w:rsidR="0037584D">
              <w:instrText>new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znanium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com</w:instrText>
            </w:r>
            <w:r w:rsidR="0037584D" w:rsidRPr="0037584D">
              <w:rPr>
                <w:lang w:val="ru-RU"/>
              </w:rPr>
              <w:instrText>/</w:instrText>
            </w:r>
            <w:r w:rsidR="0037584D">
              <w:instrText>catalog</w:instrText>
            </w:r>
            <w:r w:rsidR="0037584D" w:rsidRPr="0037584D">
              <w:rPr>
                <w:lang w:val="ru-RU"/>
              </w:rPr>
              <w:instrText>/</w:instrText>
            </w:r>
            <w:r w:rsidR="0037584D">
              <w:instrText>product</w:instrText>
            </w:r>
            <w:r w:rsidR="0037584D" w:rsidRPr="0037584D">
              <w:rPr>
                <w:lang w:val="ru-RU"/>
              </w:rPr>
              <w:instrText xml:space="preserve">/1008001" </w:instrText>
            </w:r>
            <w:r w:rsidR="0037584D">
              <w:fldChar w:fldCharType="separate"/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new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/1008001</w:t>
            </w:r>
            <w:r w:rsidR="0037584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 </w:t>
            </w:r>
          </w:p>
        </w:tc>
      </w:tr>
      <w:tr w:rsidR="00EB1FDC" w:rsidRPr="0037584D">
        <w:trPr>
          <w:trHeight w:hRule="exact" w:val="138"/>
        </w:trPr>
        <w:tc>
          <w:tcPr>
            <w:tcW w:w="9357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B1FDC" w:rsidRPr="00B44DB0">
        <w:trPr>
          <w:trHeight w:hRule="exact" w:val="1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A2435">
              <w:rPr>
                <w:lang w:val="ru-RU"/>
              </w:rPr>
              <w:t xml:space="preserve"> 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978-5-906953-62-9.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r w:rsidR="0037584D">
              <w:fldChar w:fldCharType="begin"/>
            </w:r>
            <w:r w:rsidR="0037584D" w:rsidRPr="0037584D">
              <w:rPr>
                <w:lang w:val="ru-RU"/>
              </w:rPr>
              <w:instrText xml:space="preserve"> </w:instrText>
            </w:r>
            <w:r w:rsidR="0037584D">
              <w:instrText>HYPERLINK</w:instrText>
            </w:r>
            <w:r w:rsidR="0037584D" w:rsidRPr="0037584D">
              <w:rPr>
                <w:lang w:val="ru-RU"/>
              </w:rPr>
              <w:instrText xml:space="preserve"> "</w:instrText>
            </w:r>
            <w:r w:rsidR="0037584D">
              <w:instrText>https</w:instrText>
            </w:r>
            <w:r w:rsidR="0037584D" w:rsidRPr="0037584D">
              <w:rPr>
                <w:lang w:val="ru-RU"/>
              </w:rPr>
              <w:instrText>://</w:instrText>
            </w:r>
            <w:r w:rsidR="0037584D">
              <w:instrText>e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lanbook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com</w:instrText>
            </w:r>
            <w:r w:rsidR="0037584D" w:rsidRPr="0037584D">
              <w:rPr>
                <w:lang w:val="ru-RU"/>
              </w:rPr>
              <w:instrText>/</w:instrText>
            </w:r>
            <w:r w:rsidR="0037584D">
              <w:instrText>book</w:instrText>
            </w:r>
            <w:r w:rsidR="0037584D" w:rsidRPr="0037584D">
              <w:rPr>
                <w:lang w:val="ru-RU"/>
              </w:rPr>
              <w:instrText xml:space="preserve">/108035" </w:instrText>
            </w:r>
            <w:r w:rsidR="0037584D">
              <w:fldChar w:fldCharType="separate"/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/108035</w:t>
            </w:r>
            <w:r w:rsidR="0037584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A2435">
              <w:rPr>
                <w:lang w:val="ru-RU"/>
              </w:rPr>
              <w:t xml:space="preserve"> 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Хуснутдинов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статистика:</w:t>
            </w:r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35">
              <w:rPr>
                <w:lang w:val="ru-RU"/>
              </w:rPr>
              <w:t xml:space="preserve"> 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Хуснутдинов</w:t>
            </w:r>
            <w:proofErr w:type="spell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Р.Ш.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AA2435">
              <w:rPr>
                <w:lang w:val="ru-RU"/>
              </w:rPr>
              <w:t xml:space="preserve"> 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(Обложка.</w:t>
            </w:r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КБС)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978-5-16-009520-2.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r w:rsidR="0037584D">
              <w:fldChar w:fldCharType="begin"/>
            </w:r>
            <w:r w:rsidR="0037584D" w:rsidRPr="0037584D">
              <w:rPr>
                <w:lang w:val="ru-RU"/>
              </w:rPr>
              <w:instrText xml:space="preserve"> </w:instrText>
            </w:r>
            <w:r w:rsidR="0037584D">
              <w:instrText>HYPERLINK</w:instrText>
            </w:r>
            <w:r w:rsidR="0037584D" w:rsidRPr="0037584D">
              <w:rPr>
                <w:lang w:val="ru-RU"/>
              </w:rPr>
              <w:instrText xml:space="preserve"> "</w:instrText>
            </w:r>
            <w:r w:rsidR="0037584D">
              <w:instrText>https</w:instrText>
            </w:r>
            <w:r w:rsidR="0037584D" w:rsidRPr="0037584D">
              <w:rPr>
                <w:lang w:val="ru-RU"/>
              </w:rPr>
              <w:instrText>://</w:instrText>
            </w:r>
            <w:r w:rsidR="0037584D">
              <w:instrText>new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znanium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com</w:instrText>
            </w:r>
            <w:r w:rsidR="0037584D" w:rsidRPr="0037584D">
              <w:rPr>
                <w:lang w:val="ru-RU"/>
              </w:rPr>
              <w:instrText>/</w:instrText>
            </w:r>
            <w:r w:rsidR="0037584D">
              <w:instrText>catalog</w:instrText>
            </w:r>
            <w:r w:rsidR="0037584D" w:rsidRPr="0037584D">
              <w:rPr>
                <w:lang w:val="ru-RU"/>
              </w:rPr>
              <w:instrText>/</w:instrText>
            </w:r>
            <w:r w:rsidR="0037584D">
              <w:instrText>product</w:instrText>
            </w:r>
            <w:r w:rsidR="0037584D" w:rsidRPr="0037584D">
              <w:rPr>
                <w:lang w:val="ru-RU"/>
              </w:rPr>
              <w:instrText xml:space="preserve">/1002159" </w:instrText>
            </w:r>
            <w:r w:rsidR="0037584D">
              <w:fldChar w:fldCharType="separate"/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new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/1002159</w:t>
            </w:r>
            <w:r w:rsidR="0037584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A2435">
              <w:rPr>
                <w:lang w:val="ru-RU"/>
              </w:rPr>
              <w:t xml:space="preserve"> 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Березинец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A2435">
              <w:rPr>
                <w:lang w:val="ru-RU"/>
              </w:rPr>
              <w:t xml:space="preserve"> 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Березинец</w:t>
            </w:r>
            <w:proofErr w:type="spellEnd"/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СПбГУ.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AA2435">
              <w:rPr>
                <w:lang w:val="ru-RU"/>
              </w:rPr>
              <w:t xml:space="preserve"> 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978-5-9924-0088-5.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r w:rsidR="0037584D">
              <w:fldChar w:fldCharType="begin"/>
            </w:r>
            <w:r w:rsidR="0037584D" w:rsidRPr="0037584D">
              <w:rPr>
                <w:lang w:val="ru-RU"/>
              </w:rPr>
              <w:instrText xml:space="preserve"> </w:instrText>
            </w:r>
            <w:r w:rsidR="0037584D">
              <w:instrText>HYPERLINK</w:instrText>
            </w:r>
            <w:r w:rsidR="0037584D" w:rsidRPr="0037584D">
              <w:rPr>
                <w:lang w:val="ru-RU"/>
              </w:rPr>
              <w:instrText xml:space="preserve"> "</w:instrText>
            </w:r>
            <w:r w:rsidR="0037584D">
              <w:instrText>https</w:instrText>
            </w:r>
            <w:r w:rsidR="0037584D" w:rsidRPr="0037584D">
              <w:rPr>
                <w:lang w:val="ru-RU"/>
              </w:rPr>
              <w:instrText>://</w:instrText>
            </w:r>
            <w:r w:rsidR="0037584D">
              <w:instrText>new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znanium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com</w:instrText>
            </w:r>
            <w:r w:rsidR="0037584D" w:rsidRPr="0037584D">
              <w:rPr>
                <w:lang w:val="ru-RU"/>
              </w:rPr>
              <w:instrText>/</w:instrText>
            </w:r>
            <w:r w:rsidR="0037584D">
              <w:instrText>catalog</w:instrText>
            </w:r>
            <w:r w:rsidR="0037584D" w:rsidRPr="0037584D">
              <w:rPr>
                <w:lang w:val="ru-RU"/>
              </w:rPr>
              <w:instrText>/</w:instrText>
            </w:r>
            <w:r w:rsidR="0037584D">
              <w:instrText>product</w:instrText>
            </w:r>
            <w:r w:rsidR="0037584D" w:rsidRPr="0037584D">
              <w:rPr>
                <w:lang w:val="ru-RU"/>
              </w:rPr>
              <w:instrText xml:space="preserve">/492718" </w:instrText>
            </w:r>
            <w:r w:rsidR="0037584D">
              <w:fldChar w:fldCharType="separate"/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new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/492718</w:t>
            </w:r>
            <w:r w:rsidR="0037584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Коган,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Коган,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Юрченко.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AA2435">
              <w:rPr>
                <w:lang w:val="ru-RU"/>
              </w:rPr>
              <w:t xml:space="preserve"> </w:t>
            </w:r>
            <w:proofErr w:type="spellStart"/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cde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96.35212605.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978-5-16-106292-0.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r w:rsidR="0037584D">
              <w:fldChar w:fldCharType="begin"/>
            </w:r>
            <w:r w:rsidR="0037584D" w:rsidRPr="0037584D">
              <w:rPr>
                <w:lang w:val="ru-RU"/>
              </w:rPr>
              <w:instrText xml:space="preserve"> </w:instrText>
            </w:r>
            <w:r w:rsidR="0037584D">
              <w:instrText>HYPERLINK</w:instrText>
            </w:r>
            <w:r w:rsidR="0037584D" w:rsidRPr="0037584D">
              <w:rPr>
                <w:lang w:val="ru-RU"/>
              </w:rPr>
              <w:instrText xml:space="preserve"> "</w:instrText>
            </w:r>
            <w:r w:rsidR="0037584D">
              <w:instrText>https</w:instrText>
            </w:r>
            <w:r w:rsidR="0037584D" w:rsidRPr="0037584D">
              <w:rPr>
                <w:lang w:val="ru-RU"/>
              </w:rPr>
              <w:instrText>://</w:instrText>
            </w:r>
            <w:r w:rsidR="0037584D">
              <w:instrText>new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znanium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com</w:instrText>
            </w:r>
            <w:r w:rsidR="0037584D" w:rsidRPr="0037584D">
              <w:rPr>
                <w:lang w:val="ru-RU"/>
              </w:rPr>
              <w:instrText>/</w:instrText>
            </w:r>
            <w:r w:rsidR="0037584D">
              <w:instrText>catalog</w:instrText>
            </w:r>
            <w:r w:rsidR="0037584D" w:rsidRPr="0037584D">
              <w:rPr>
                <w:lang w:val="ru-RU"/>
              </w:rPr>
              <w:instrText>/</w:instrText>
            </w:r>
            <w:r w:rsidR="0037584D">
              <w:instrText>product</w:instrText>
            </w:r>
            <w:r w:rsidR="0037584D" w:rsidRPr="0037584D">
              <w:rPr>
                <w:lang w:val="ru-RU"/>
              </w:rPr>
              <w:instrText xml:space="preserve">/1052969" </w:instrText>
            </w:r>
            <w:r w:rsidR="0037584D">
              <w:fldChar w:fldCharType="separate"/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new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/1052969</w:t>
            </w:r>
            <w:r w:rsidR="0037584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35">
              <w:rPr>
                <w:lang w:val="ru-RU"/>
              </w:rPr>
              <w:t xml:space="preserve"> 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268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978-5-87623-258-8.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r w:rsidR="0037584D">
              <w:fldChar w:fldCharType="begin"/>
            </w:r>
            <w:r w:rsidR="0037584D" w:rsidRPr="0037584D">
              <w:rPr>
                <w:lang w:val="ru-RU"/>
              </w:rPr>
              <w:instrText xml:space="preserve"> </w:instrText>
            </w:r>
            <w:r w:rsidR="0037584D">
              <w:instrText>HYPERLINK</w:instrText>
            </w:r>
            <w:r w:rsidR="0037584D" w:rsidRPr="0037584D">
              <w:rPr>
                <w:lang w:val="ru-RU"/>
              </w:rPr>
              <w:instrText xml:space="preserve"> "</w:instrText>
            </w:r>
            <w:r w:rsidR="0037584D">
              <w:instrText>https</w:instrText>
            </w:r>
            <w:r w:rsidR="0037584D" w:rsidRPr="0037584D">
              <w:rPr>
                <w:lang w:val="ru-RU"/>
              </w:rPr>
              <w:instrText>://</w:instrText>
            </w:r>
            <w:r w:rsidR="0037584D">
              <w:instrText>e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lanbook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com</w:instrText>
            </w:r>
            <w:r w:rsidR="0037584D" w:rsidRPr="0037584D">
              <w:rPr>
                <w:lang w:val="ru-RU"/>
              </w:rPr>
              <w:instrText>/</w:instrText>
            </w:r>
            <w:r w:rsidR="0037584D">
              <w:instrText>book</w:instrText>
            </w:r>
            <w:r w:rsidR="0037584D" w:rsidRPr="0037584D">
              <w:rPr>
                <w:lang w:val="ru-RU"/>
              </w:rPr>
              <w:instrText xml:space="preserve">/2066" </w:instrText>
            </w:r>
            <w:r w:rsidR="0037584D">
              <w:fldChar w:fldCharType="separate"/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com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book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/2066</w:t>
            </w:r>
            <w:r w:rsidR="0037584D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(журналы):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"Известия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Металлургия".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hyperlink r:id="rId9" w:history="1"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fermet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misis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jour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index</w:t>
              </w:r>
            </w:hyperlink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«Металлург».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hyperlink r:id="rId10" w:history="1"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metallurgizdat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A2435">
              <w:rPr>
                <w:lang w:val="ru-RU"/>
              </w:rPr>
              <w:t xml:space="preserve"> </w:t>
            </w:r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водство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hyperlink r:id="rId11" w:history="1"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nait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journals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=7</w:t>
              </w:r>
            </w:hyperlink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AA2435">
              <w:rPr>
                <w:lang w:val="ru-RU"/>
              </w:rPr>
              <w:t xml:space="preserve"> </w:t>
            </w:r>
            <w:proofErr w:type="spellStart"/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-тень</w:t>
            </w:r>
            <w:proofErr w:type="gramEnd"/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r w:rsidR="0037584D">
              <w:fldChar w:fldCharType="begin"/>
            </w:r>
            <w:r w:rsidR="0037584D" w:rsidRPr="0037584D">
              <w:rPr>
                <w:lang w:val="ru-RU"/>
              </w:rPr>
              <w:instrText xml:space="preserve"> </w:instrText>
            </w:r>
            <w:r w:rsidR="0037584D">
              <w:instrText>HYPERLINK</w:instrText>
            </w:r>
            <w:r w:rsidR="0037584D" w:rsidRPr="0037584D">
              <w:rPr>
                <w:lang w:val="ru-RU"/>
              </w:rPr>
              <w:instrText xml:space="preserve"> "</w:instrText>
            </w:r>
            <w:r w:rsidR="0037584D">
              <w:instrText>https</w:instrText>
            </w:r>
            <w:r w:rsidR="0037584D" w:rsidRPr="0037584D">
              <w:rPr>
                <w:lang w:val="ru-RU"/>
              </w:rPr>
              <w:instrText>://</w:instrText>
            </w:r>
            <w:r w:rsidR="0037584D">
              <w:instrText>chermetinfo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elpub</w:instrText>
            </w:r>
            <w:r w:rsidR="0037584D" w:rsidRPr="0037584D">
              <w:rPr>
                <w:lang w:val="ru-RU"/>
              </w:rPr>
              <w:instrText>.</w:instrText>
            </w:r>
            <w:r w:rsidR="0037584D">
              <w:instrText>ru</w:instrText>
            </w:r>
            <w:r w:rsidR="0037584D" w:rsidRPr="0037584D">
              <w:rPr>
                <w:lang w:val="ru-RU"/>
              </w:rPr>
              <w:instrText>/</w:instrText>
            </w:r>
            <w:r w:rsidR="0037584D">
              <w:instrText>jour</w:instrText>
            </w:r>
            <w:r w:rsidR="0037584D" w:rsidRPr="0037584D">
              <w:rPr>
                <w:lang w:val="ru-RU"/>
              </w:rPr>
              <w:instrText xml:space="preserve">" </w:instrText>
            </w:r>
            <w:r w:rsidR="0037584D">
              <w:fldChar w:fldCharType="separate"/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chermetinfo</w:t>
            </w:r>
            <w:proofErr w:type="spellEnd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elpub</w:t>
            </w:r>
            <w:proofErr w:type="spellEnd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B44DB0" w:rsidRPr="00872D9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jour</w:t>
            </w:r>
            <w:r w:rsidR="0037584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«Чёрные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металлы».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hyperlink r:id="rId12" w:history="1"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rudmet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journals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/5/</w:t>
              </w:r>
            </w:hyperlink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</w:t>
            </w:r>
          </w:p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https://dl.uctm.edu/journal/web/home</w:t>
              </w:r>
            </w:hyperlink>
            <w:r w:rsidR="00B44DB0" w:rsidRPr="00B4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hyperlink r:id="rId14" w:history="1"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«Литейное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hyperlink r:id="rId15" w:history="1"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foundrymag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</w:t>
            </w:r>
          </w:p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«Литейщик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A2435">
              <w:rPr>
                <w:lang w:val="ru-RU"/>
              </w:rPr>
              <w:t xml:space="preserve"> </w:t>
            </w:r>
            <w:hyperlink r:id="rId16" w:history="1"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ruscastings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/396/6988</w:t>
              </w:r>
            </w:hyperlink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RPr="00B44DB0">
        <w:trPr>
          <w:trHeight w:hRule="exact" w:val="138"/>
        </w:trPr>
        <w:tc>
          <w:tcPr>
            <w:tcW w:w="9357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B1FDC" w:rsidRPr="0037584D">
        <w:trPr>
          <w:trHeight w:hRule="exact" w:val="6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proofErr w:type="gramEnd"/>
            <w:r w:rsidRPr="00AA2435">
              <w:rPr>
                <w:lang w:val="ru-RU"/>
              </w:rPr>
              <w:t xml:space="preserve"> 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-ботам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A2435">
              <w:rPr>
                <w:lang w:val="ru-RU"/>
              </w:rPr>
              <w:t xml:space="preserve"> </w:t>
            </w:r>
          </w:p>
        </w:tc>
      </w:tr>
    </w:tbl>
    <w:p w:rsidR="00EB1FDC" w:rsidRPr="00AA2435" w:rsidRDefault="00AA2435">
      <w:pPr>
        <w:rPr>
          <w:sz w:val="0"/>
          <w:szCs w:val="0"/>
          <w:lang w:val="ru-RU"/>
        </w:rPr>
      </w:pPr>
      <w:r w:rsidRPr="00AA24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81"/>
        <w:gridCol w:w="54"/>
      </w:tblGrid>
      <w:tr w:rsidR="00EB1FDC" w:rsidTr="00AA2435">
        <w:trPr>
          <w:trHeight w:hRule="exact" w:val="55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A2435">
              <w:rPr>
                <w:lang w:val="ru-RU"/>
              </w:rPr>
              <w:t xml:space="preserve"> </w:t>
            </w:r>
            <w:proofErr w:type="gram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AA2435">
              <w:rPr>
                <w:lang w:val="ru-RU"/>
              </w:rPr>
              <w:t xml:space="preserve"> </w:t>
            </w:r>
            <w:proofErr w:type="spellStart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EB1FDC" w:rsidTr="00AA2435">
        <w:trPr>
          <w:trHeight w:hRule="exact" w:val="138"/>
        </w:trPr>
        <w:tc>
          <w:tcPr>
            <w:tcW w:w="400" w:type="dxa"/>
          </w:tcPr>
          <w:p w:rsidR="00EB1FDC" w:rsidRDefault="00EB1FDC"/>
        </w:tc>
        <w:tc>
          <w:tcPr>
            <w:tcW w:w="1979" w:type="dxa"/>
          </w:tcPr>
          <w:p w:rsidR="00EB1FDC" w:rsidRDefault="00EB1FDC"/>
        </w:tc>
        <w:tc>
          <w:tcPr>
            <w:tcW w:w="3589" w:type="dxa"/>
          </w:tcPr>
          <w:p w:rsidR="00EB1FDC" w:rsidRDefault="00EB1FDC"/>
        </w:tc>
        <w:tc>
          <w:tcPr>
            <w:tcW w:w="3321" w:type="dxa"/>
          </w:tcPr>
          <w:p w:rsidR="00EB1FDC" w:rsidRDefault="00EB1FDC"/>
        </w:tc>
        <w:tc>
          <w:tcPr>
            <w:tcW w:w="135" w:type="dxa"/>
            <w:gridSpan w:val="2"/>
          </w:tcPr>
          <w:p w:rsidR="00EB1FDC" w:rsidRDefault="00EB1FDC"/>
        </w:tc>
      </w:tr>
      <w:tr w:rsidR="00EB1FDC" w:rsidRPr="00B44DB0" w:rsidTr="00AA243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EB1FDC" w:rsidRPr="00B44DB0" w:rsidTr="00AA2435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1FDC" w:rsidRPr="00AA2435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lang w:val="ru-RU"/>
              </w:rPr>
              <w:t xml:space="preserve"> </w:t>
            </w:r>
          </w:p>
        </w:tc>
      </w:tr>
      <w:tr w:rsidR="00EB1FDC" w:rsidRPr="00B44DB0" w:rsidTr="00AA2435">
        <w:trPr>
          <w:trHeight w:hRule="exact" w:val="277"/>
        </w:trPr>
        <w:tc>
          <w:tcPr>
            <w:tcW w:w="400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EB1FDC" w:rsidRPr="00AA2435" w:rsidRDefault="00EB1FDC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EB1FDC" w:rsidRPr="00AA2435" w:rsidRDefault="00EB1FDC">
            <w:pPr>
              <w:rPr>
                <w:lang w:val="ru-RU"/>
              </w:rPr>
            </w:pPr>
          </w:p>
        </w:tc>
      </w:tr>
      <w:tr w:rsidR="00EB1FDC" w:rsidTr="00AA243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1FDC" w:rsidRDefault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B1FDC" w:rsidTr="00AA2435">
        <w:trPr>
          <w:trHeight w:hRule="exact" w:val="548"/>
        </w:trPr>
        <w:tc>
          <w:tcPr>
            <w:tcW w:w="400" w:type="dxa"/>
          </w:tcPr>
          <w:p w:rsidR="00EB1FDC" w:rsidRDefault="00EB1FDC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B1FDC" w:rsidRDefault="00EB1FDC"/>
        </w:tc>
      </w:tr>
      <w:tr w:rsidR="00EB1FDC" w:rsidTr="00AA2435">
        <w:trPr>
          <w:trHeight w:hRule="exact" w:val="7"/>
        </w:trPr>
        <w:tc>
          <w:tcPr>
            <w:tcW w:w="400" w:type="dxa"/>
          </w:tcPr>
          <w:p w:rsidR="00EB1FDC" w:rsidRDefault="00EB1FDC"/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AA24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EB1FDC" w:rsidRDefault="00EB1FDC"/>
        </w:tc>
      </w:tr>
      <w:tr w:rsidR="00EB1FDC" w:rsidTr="00AA2435">
        <w:trPr>
          <w:trHeight w:hRule="exact" w:val="818"/>
        </w:trPr>
        <w:tc>
          <w:tcPr>
            <w:tcW w:w="400" w:type="dxa"/>
          </w:tcPr>
          <w:p w:rsidR="00EB1FDC" w:rsidRDefault="00EB1FDC"/>
        </w:tc>
        <w:tc>
          <w:tcPr>
            <w:tcW w:w="19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3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FDC" w:rsidRDefault="00EB1FDC"/>
        </w:tc>
        <w:tc>
          <w:tcPr>
            <w:tcW w:w="135" w:type="dxa"/>
            <w:gridSpan w:val="2"/>
          </w:tcPr>
          <w:p w:rsidR="00EB1FDC" w:rsidRDefault="00EB1FDC"/>
        </w:tc>
      </w:tr>
      <w:tr w:rsidR="00B44DB0" w:rsidTr="00AA2435">
        <w:trPr>
          <w:trHeight w:hRule="exact" w:val="826"/>
        </w:trPr>
        <w:tc>
          <w:tcPr>
            <w:tcW w:w="400" w:type="dxa"/>
          </w:tcPr>
          <w:p w:rsidR="00B44DB0" w:rsidRDefault="00B44DB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Pr="00B44DB0" w:rsidRDefault="00B44DB0" w:rsidP="00A0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B4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B4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Pr="00B44DB0" w:rsidRDefault="00B44DB0" w:rsidP="00A0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B4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B4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4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Pr="00B44DB0" w:rsidRDefault="00B44DB0" w:rsidP="00B4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35" w:type="dxa"/>
            <w:gridSpan w:val="2"/>
          </w:tcPr>
          <w:p w:rsidR="00B44DB0" w:rsidRDefault="00B44DB0"/>
        </w:tc>
      </w:tr>
      <w:tr w:rsidR="00B44DB0" w:rsidTr="00AA2435">
        <w:trPr>
          <w:trHeight w:hRule="exact" w:val="555"/>
        </w:trPr>
        <w:tc>
          <w:tcPr>
            <w:tcW w:w="400" w:type="dxa"/>
          </w:tcPr>
          <w:p w:rsidR="00B44DB0" w:rsidRDefault="00B44DB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B44DB0" w:rsidRDefault="00B44DB0"/>
        </w:tc>
      </w:tr>
      <w:tr w:rsidR="00B44DB0" w:rsidTr="00AA2435">
        <w:trPr>
          <w:trHeight w:hRule="exact" w:val="285"/>
        </w:trPr>
        <w:tc>
          <w:tcPr>
            <w:tcW w:w="400" w:type="dxa"/>
          </w:tcPr>
          <w:p w:rsidR="00B44DB0" w:rsidRDefault="00B44DB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B44DB0" w:rsidRDefault="00B44DB0"/>
        </w:tc>
      </w:tr>
      <w:tr w:rsidR="00B44DB0" w:rsidTr="00AA2435">
        <w:trPr>
          <w:trHeight w:hRule="exact" w:val="138"/>
        </w:trPr>
        <w:tc>
          <w:tcPr>
            <w:tcW w:w="400" w:type="dxa"/>
          </w:tcPr>
          <w:p w:rsidR="00B44DB0" w:rsidRDefault="00B44DB0"/>
        </w:tc>
        <w:tc>
          <w:tcPr>
            <w:tcW w:w="1979" w:type="dxa"/>
          </w:tcPr>
          <w:p w:rsidR="00B44DB0" w:rsidRDefault="00B44DB0"/>
        </w:tc>
        <w:tc>
          <w:tcPr>
            <w:tcW w:w="3589" w:type="dxa"/>
          </w:tcPr>
          <w:p w:rsidR="00B44DB0" w:rsidRDefault="00B44DB0"/>
        </w:tc>
        <w:tc>
          <w:tcPr>
            <w:tcW w:w="3321" w:type="dxa"/>
          </w:tcPr>
          <w:p w:rsidR="00B44DB0" w:rsidRDefault="00B44DB0"/>
        </w:tc>
        <w:tc>
          <w:tcPr>
            <w:tcW w:w="135" w:type="dxa"/>
            <w:gridSpan w:val="2"/>
          </w:tcPr>
          <w:p w:rsidR="00B44DB0" w:rsidRDefault="00B44DB0"/>
        </w:tc>
      </w:tr>
      <w:tr w:rsidR="00B44DB0" w:rsidRPr="00B44DB0" w:rsidTr="00AA243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44DB0" w:rsidRPr="00AA2435" w:rsidRDefault="00B44D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B44DB0" w:rsidTr="00AA2435">
        <w:trPr>
          <w:trHeight w:hRule="exact" w:val="270"/>
        </w:trPr>
        <w:tc>
          <w:tcPr>
            <w:tcW w:w="400" w:type="dxa"/>
          </w:tcPr>
          <w:p w:rsidR="00B44DB0" w:rsidRPr="00AA2435" w:rsidRDefault="00B44DB0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B44DB0" w:rsidRDefault="00B44DB0"/>
        </w:tc>
      </w:tr>
      <w:tr w:rsidR="00B44DB0" w:rsidTr="00AA2435">
        <w:trPr>
          <w:trHeight w:hRule="exact" w:val="14"/>
        </w:trPr>
        <w:tc>
          <w:tcPr>
            <w:tcW w:w="400" w:type="dxa"/>
          </w:tcPr>
          <w:p w:rsidR="00B44DB0" w:rsidRDefault="00B44DB0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Pr="00AA2435" w:rsidRDefault="00B44D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AA243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375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B44DB0"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44D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DB0">
              <w:t xml:space="preserve"> </w:t>
            </w:r>
          </w:p>
        </w:tc>
        <w:tc>
          <w:tcPr>
            <w:tcW w:w="135" w:type="dxa"/>
            <w:gridSpan w:val="2"/>
          </w:tcPr>
          <w:p w:rsidR="00B44DB0" w:rsidRDefault="00B44DB0"/>
        </w:tc>
      </w:tr>
      <w:tr w:rsidR="00B44DB0" w:rsidTr="00AA2435">
        <w:trPr>
          <w:trHeight w:hRule="exact" w:val="540"/>
        </w:trPr>
        <w:tc>
          <w:tcPr>
            <w:tcW w:w="400" w:type="dxa"/>
          </w:tcPr>
          <w:p w:rsidR="00B44DB0" w:rsidRDefault="00B44DB0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/>
        </w:tc>
        <w:tc>
          <w:tcPr>
            <w:tcW w:w="135" w:type="dxa"/>
            <w:gridSpan w:val="2"/>
          </w:tcPr>
          <w:p w:rsidR="00B44DB0" w:rsidRDefault="00B44DB0"/>
        </w:tc>
      </w:tr>
      <w:tr w:rsidR="00B44DB0" w:rsidTr="00AA2435">
        <w:trPr>
          <w:trHeight w:hRule="exact" w:val="826"/>
        </w:trPr>
        <w:tc>
          <w:tcPr>
            <w:tcW w:w="400" w:type="dxa"/>
          </w:tcPr>
          <w:p w:rsidR="00B44DB0" w:rsidRDefault="00B44DB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Pr="00AA2435" w:rsidRDefault="00B44D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A243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B4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B44DB0" w:rsidRDefault="00B44DB0"/>
        </w:tc>
      </w:tr>
      <w:tr w:rsidR="00B44DB0" w:rsidTr="00AA2435">
        <w:trPr>
          <w:trHeight w:hRule="exact" w:val="555"/>
        </w:trPr>
        <w:tc>
          <w:tcPr>
            <w:tcW w:w="400" w:type="dxa"/>
          </w:tcPr>
          <w:p w:rsidR="00B44DB0" w:rsidRDefault="00B44DB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Pr="00AA2435" w:rsidRDefault="00B44D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A243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B4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B44DB0" w:rsidRDefault="00B44DB0"/>
        </w:tc>
      </w:tr>
      <w:tr w:rsidR="00B44DB0" w:rsidTr="00AA2435">
        <w:trPr>
          <w:trHeight w:hRule="exact" w:val="555"/>
        </w:trPr>
        <w:tc>
          <w:tcPr>
            <w:tcW w:w="400" w:type="dxa"/>
          </w:tcPr>
          <w:p w:rsidR="00B44DB0" w:rsidRDefault="00B44DB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Pr="00AA2435" w:rsidRDefault="00B44D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A243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B4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B44DB0" w:rsidRDefault="00B44DB0"/>
        </w:tc>
      </w:tr>
      <w:tr w:rsidR="00B44DB0" w:rsidTr="00AA2435">
        <w:trPr>
          <w:trHeight w:hRule="exact" w:val="826"/>
        </w:trPr>
        <w:tc>
          <w:tcPr>
            <w:tcW w:w="400" w:type="dxa"/>
          </w:tcPr>
          <w:p w:rsidR="00B44DB0" w:rsidRDefault="00B44DB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Pr="00AA2435" w:rsidRDefault="00B44D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A243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4DB0" w:rsidRDefault="00B44D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872D9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B4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B44DB0" w:rsidRDefault="00B44DB0"/>
        </w:tc>
      </w:tr>
      <w:tr w:rsidR="00B44DB0" w:rsidRPr="00B44DB0" w:rsidTr="00AA243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44DB0" w:rsidRPr="00AA2435" w:rsidRDefault="00B44D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B44DB0" w:rsidRPr="00B44DB0" w:rsidTr="00AA2435">
        <w:trPr>
          <w:trHeight w:hRule="exact" w:val="138"/>
        </w:trPr>
        <w:tc>
          <w:tcPr>
            <w:tcW w:w="400" w:type="dxa"/>
          </w:tcPr>
          <w:p w:rsidR="00B44DB0" w:rsidRPr="00AA2435" w:rsidRDefault="00B44DB0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B44DB0" w:rsidRPr="00AA2435" w:rsidRDefault="00B44DB0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B44DB0" w:rsidRPr="00AA2435" w:rsidRDefault="00B44DB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B44DB0" w:rsidRPr="00AA2435" w:rsidRDefault="00B44DB0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B44DB0" w:rsidRPr="00AA2435" w:rsidRDefault="00B44DB0">
            <w:pPr>
              <w:rPr>
                <w:lang w:val="ru-RU"/>
              </w:rPr>
            </w:pPr>
          </w:p>
        </w:tc>
      </w:tr>
      <w:tr w:rsidR="00B44DB0" w:rsidRPr="00B44DB0" w:rsidTr="00AA2435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44DB0" w:rsidRPr="00AA2435" w:rsidRDefault="00B44D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A2435">
              <w:rPr>
                <w:lang w:val="ru-RU"/>
              </w:rPr>
              <w:t xml:space="preserve"> </w:t>
            </w:r>
          </w:p>
        </w:tc>
      </w:tr>
      <w:tr w:rsidR="00B44DB0" w:rsidRPr="00B44DB0" w:rsidTr="00AA2435">
        <w:trPr>
          <w:gridAfter w:val="1"/>
          <w:wAfter w:w="54" w:type="dxa"/>
          <w:trHeight w:hRule="exact" w:val="731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A243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AA2435">
              <w:rPr>
                <w:lang w:val="ru-RU"/>
              </w:rPr>
              <w:t xml:space="preserve"> </w:t>
            </w:r>
          </w:p>
          <w:p w:rsidR="00B44DB0" w:rsidRPr="00AA2435" w:rsidRDefault="00B44DB0" w:rsidP="00AA243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A2435">
              <w:rPr>
                <w:lang w:val="ru-RU"/>
              </w:rPr>
              <w:t xml:space="preserve"> </w:t>
            </w:r>
            <w:r w:rsidRPr="00AA24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AA2435">
              <w:rPr>
                <w:lang w:val="ru-RU"/>
              </w:rPr>
              <w:t xml:space="preserve"> </w:t>
            </w:r>
          </w:p>
        </w:tc>
      </w:tr>
    </w:tbl>
    <w:p w:rsidR="007E4132" w:rsidRDefault="00AA2435">
      <w:pPr>
        <w:rPr>
          <w:sz w:val="0"/>
          <w:szCs w:val="0"/>
          <w:lang w:val="ru-RU"/>
        </w:rPr>
      </w:pPr>
      <w:r w:rsidRPr="00AA2435">
        <w:rPr>
          <w:lang w:val="ru-RU"/>
        </w:rPr>
        <w:t xml:space="preserve"> </w:t>
      </w: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Pr="007E4132" w:rsidRDefault="007E4132" w:rsidP="007E4132">
      <w:pPr>
        <w:rPr>
          <w:sz w:val="0"/>
          <w:szCs w:val="0"/>
          <w:lang w:val="ru-RU"/>
        </w:rPr>
      </w:pPr>
    </w:p>
    <w:p w:rsidR="007E4132" w:rsidRDefault="007E4132" w:rsidP="007E4132">
      <w:pPr>
        <w:rPr>
          <w:sz w:val="0"/>
          <w:szCs w:val="0"/>
          <w:lang w:val="ru-RU"/>
        </w:rPr>
      </w:pPr>
    </w:p>
    <w:p w:rsidR="007E4132" w:rsidRDefault="007E4132" w:rsidP="007E4132">
      <w:pPr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Default="007E4132" w:rsidP="007E4132">
      <w:pPr>
        <w:pStyle w:val="a5"/>
        <w:ind w:firstLine="426"/>
        <w:jc w:val="right"/>
        <w:rPr>
          <w:sz w:val="0"/>
          <w:szCs w:val="0"/>
          <w:lang w:val="ru-RU"/>
        </w:rPr>
      </w:pPr>
    </w:p>
    <w:p w:rsidR="007E4132" w:rsidRPr="00D3735F" w:rsidRDefault="007E4132" w:rsidP="007E4132">
      <w:pPr>
        <w:pStyle w:val="a5"/>
        <w:ind w:firstLine="426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sz w:val="0"/>
          <w:szCs w:val="0"/>
          <w:lang w:val="ru-RU"/>
        </w:rPr>
        <w:lastRenderedPageBreak/>
        <w:tab/>
      </w:r>
      <w:r w:rsidRPr="00D3735F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7E4132" w:rsidRPr="00E53442" w:rsidRDefault="007E4132" w:rsidP="007E4132">
      <w:pPr>
        <w:pStyle w:val="a5"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:rsidR="007E4132" w:rsidRPr="00E53442" w:rsidRDefault="007E4132" w:rsidP="007E4132">
      <w:pPr>
        <w:pStyle w:val="a5"/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53442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E53442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7E4132" w:rsidRPr="00E53442" w:rsidRDefault="007E4132" w:rsidP="007E4132">
      <w:pPr>
        <w:pStyle w:val="a5"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:rsidR="007E4132" w:rsidRPr="00D3735F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Вопросы для самопроверки представлены в виде практико-ориентированных заданий для выполнения расчетов </w:t>
      </w:r>
      <w:proofErr w:type="spellStart"/>
      <w:r w:rsidRPr="00D3735F">
        <w:rPr>
          <w:rFonts w:ascii="Times New Roman" w:hAnsi="Times New Roman" w:cs="Times New Roman"/>
          <w:sz w:val="24"/>
          <w:szCs w:val="24"/>
          <w:lang w:val="ru-RU"/>
        </w:rPr>
        <w:t>поприменению</w:t>
      </w:r>
      <w:proofErr w:type="spellEnd"/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 численных методов для оценки использования производственных и технологических данных. Также вопросы для самопроверки представлены 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7E4132" w:rsidRPr="00D3735F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D3735F">
        <w:rPr>
          <w:rStyle w:val="FontStyle16"/>
          <w:sz w:val="24"/>
          <w:szCs w:val="24"/>
          <w:lang w:val="ru-RU"/>
        </w:rPr>
        <w:t>«</w:t>
      </w:r>
      <w:r w:rsidRPr="00D3735F">
        <w:rPr>
          <w:rFonts w:ascii="Times New Roman" w:hAnsi="Times New Roman" w:cs="Times New Roman"/>
          <w:sz w:val="24"/>
          <w:szCs w:val="24"/>
          <w:lang w:val="ru-RU"/>
        </w:rPr>
        <w:t>Математическая статистика в металлургии</w:t>
      </w:r>
      <w:r w:rsidRPr="00D3735F">
        <w:rPr>
          <w:rStyle w:val="FontStyle16"/>
          <w:sz w:val="24"/>
          <w:szCs w:val="24"/>
          <w:lang w:val="ru-RU"/>
        </w:rPr>
        <w:t>»</w:t>
      </w:r>
      <w:r>
        <w:rPr>
          <w:rStyle w:val="FontStyle16"/>
          <w:sz w:val="24"/>
          <w:szCs w:val="24"/>
          <w:lang w:val="ru-RU"/>
        </w:rPr>
        <w:t xml:space="preserve"> </w:t>
      </w:r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предусмотрена аудиторная и внеаудиторная самостоятельная работа </w:t>
      </w:r>
      <w:proofErr w:type="gramStart"/>
      <w:r w:rsidRPr="00D3735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E4132" w:rsidRPr="00D3735F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7E4132" w:rsidRPr="007E4132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442">
        <w:rPr>
          <w:rFonts w:ascii="Times New Roman" w:hAnsi="Times New Roman" w:cs="Times New Roman"/>
          <w:sz w:val="24"/>
          <w:szCs w:val="24"/>
          <w:lang w:val="ru-RU"/>
        </w:rPr>
        <w:t xml:space="preserve">Вопросы и задания для практических занятий и проведения самостоятельной работы по дисциплине </w:t>
      </w:r>
      <w:r w:rsidRPr="00E53442">
        <w:rPr>
          <w:rStyle w:val="FontStyle16"/>
          <w:sz w:val="24"/>
          <w:szCs w:val="24"/>
          <w:lang w:val="ru-RU"/>
        </w:rPr>
        <w:t>«</w:t>
      </w:r>
      <w:r w:rsidRPr="00E53442">
        <w:rPr>
          <w:rFonts w:ascii="Times New Roman" w:hAnsi="Times New Roman" w:cs="Times New Roman"/>
          <w:sz w:val="24"/>
          <w:szCs w:val="24"/>
          <w:lang w:val="ru-RU"/>
        </w:rPr>
        <w:t>Математическая статистика в металлургии</w:t>
      </w:r>
      <w:r w:rsidRPr="00E53442">
        <w:rPr>
          <w:rStyle w:val="FontStyle16"/>
          <w:sz w:val="24"/>
          <w:szCs w:val="24"/>
          <w:lang w:val="ru-RU"/>
        </w:rPr>
        <w:t xml:space="preserve">» </w:t>
      </w:r>
      <w:r w:rsidRPr="00E53442">
        <w:rPr>
          <w:rFonts w:ascii="Times New Roman" w:hAnsi="Times New Roman" w:cs="Times New Roman"/>
          <w:sz w:val="24"/>
          <w:szCs w:val="24"/>
          <w:lang w:val="ru-RU"/>
        </w:rPr>
        <w:t xml:space="preserve">опубликованы в следующем учебно-методическом 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</w:t>
      </w:r>
      <w:proofErr w:type="spellStart"/>
      <w:r w:rsidRPr="00E53442">
        <w:rPr>
          <w:rFonts w:ascii="Times New Roman" w:hAnsi="Times New Roman" w:cs="Times New Roman"/>
          <w:sz w:val="24"/>
          <w:szCs w:val="24"/>
          <w:lang w:val="ru-RU"/>
        </w:rPr>
        <w:t>Магнитогорск</w:t>
      </w:r>
      <w:proofErr w:type="gramStart"/>
      <w:r w:rsidRPr="00E53442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Pr="00E53442">
        <w:rPr>
          <w:rFonts w:ascii="Times New Roman" w:hAnsi="Times New Roman" w:cs="Times New Roman"/>
          <w:sz w:val="24"/>
          <w:szCs w:val="24"/>
          <w:lang w:val="ru-RU"/>
        </w:rPr>
        <w:t>ос</w:t>
      </w:r>
      <w:proofErr w:type="spellEnd"/>
      <w:r w:rsidRPr="00E534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53442">
        <w:rPr>
          <w:rFonts w:ascii="Times New Roman" w:hAnsi="Times New Roman" w:cs="Times New Roman"/>
          <w:sz w:val="24"/>
          <w:szCs w:val="24"/>
          <w:lang w:val="ru-RU"/>
        </w:rPr>
        <w:t>техн</w:t>
      </w:r>
      <w:proofErr w:type="spellEnd"/>
      <w:r w:rsidRPr="00E53442">
        <w:rPr>
          <w:rFonts w:ascii="Times New Roman" w:hAnsi="Times New Roman" w:cs="Times New Roman"/>
          <w:sz w:val="24"/>
          <w:szCs w:val="24"/>
          <w:lang w:val="ru-RU"/>
        </w:rPr>
        <w:t xml:space="preserve">. ун-та им. </w:t>
      </w:r>
      <w:r w:rsidRPr="007E4132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D3735F">
        <w:rPr>
          <w:rFonts w:ascii="Times New Roman" w:hAnsi="Times New Roman" w:cs="Times New Roman"/>
          <w:sz w:val="24"/>
          <w:szCs w:val="24"/>
        </w:rPr>
        <w:t> </w:t>
      </w:r>
      <w:r w:rsidRPr="007E4132">
        <w:rPr>
          <w:rFonts w:ascii="Times New Roman" w:hAnsi="Times New Roman" w:cs="Times New Roman"/>
          <w:sz w:val="24"/>
          <w:szCs w:val="24"/>
          <w:lang w:val="ru-RU"/>
        </w:rPr>
        <w:t>И. Носова, 2017. 26 с.</w:t>
      </w:r>
    </w:p>
    <w:p w:rsidR="007E4132" w:rsidRPr="007E4132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132" w:rsidRPr="00D3735F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i/>
          <w:sz w:val="24"/>
          <w:szCs w:val="24"/>
          <w:lang w:val="ru-RU"/>
        </w:rPr>
        <w:t>Промежуточный зачет</w:t>
      </w:r>
    </w:p>
    <w:p w:rsidR="007E4132" w:rsidRPr="00D3735F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>1. Предмет изучения науки «Статистика»? Что необходимо выполнить перед началом анализа информации?</w:t>
      </w:r>
    </w:p>
    <w:p w:rsidR="007E4132" w:rsidRPr="00D3735F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D3735F">
        <w:rPr>
          <w:rFonts w:ascii="Times New Roman" w:hAnsi="Times New Roman" w:cs="Times New Roman"/>
          <w:sz w:val="24"/>
          <w:szCs w:val="24"/>
          <w:lang w:val="ru-RU"/>
        </w:rPr>
        <w:t>Классификация погрешностей? (абсолютная, относительная, приведенная, методическая, личностная, “промахи”, инструментальная, и т.д.</w:t>
      </w:r>
      <w:proofErr w:type="gramEnd"/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 Класс точности прибора? Что означает его численное значение?</w:t>
      </w:r>
    </w:p>
    <w:p w:rsidR="007E4132" w:rsidRPr="00D3735F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i/>
          <w:sz w:val="24"/>
          <w:szCs w:val="24"/>
          <w:lang w:val="ru-RU"/>
        </w:rPr>
        <w:t>Устный опрос</w:t>
      </w:r>
    </w:p>
    <w:p w:rsidR="007E4132" w:rsidRPr="00D3735F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D3735F">
        <w:rPr>
          <w:rFonts w:ascii="Times New Roman" w:hAnsi="Times New Roman" w:cs="Times New Roman"/>
          <w:sz w:val="24"/>
          <w:szCs w:val="24"/>
          <w:lang w:val="ru-RU"/>
        </w:rPr>
        <w:t>Описательной статистика (среднее значение, математическое ожидание, нормальный закон распределения, дисперсия, среднеквадратическое отклонение, мода, медиана)</w:t>
      </w:r>
      <w:proofErr w:type="gramEnd"/>
    </w:p>
    <w:p w:rsidR="007E4132" w:rsidRPr="00D3735F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735F">
        <w:rPr>
          <w:rFonts w:ascii="Times New Roman" w:hAnsi="Times New Roman" w:cs="Times New Roman"/>
          <w:sz w:val="24"/>
          <w:szCs w:val="24"/>
          <w:lang w:val="ru-RU"/>
        </w:rPr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7E4132" w:rsidRPr="00D3735F" w:rsidRDefault="007E4132" w:rsidP="007E4132">
      <w:pPr>
        <w:pStyle w:val="a5"/>
        <w:ind w:firstLine="426"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  <w:lang w:val="ru-RU"/>
        </w:rPr>
      </w:pPr>
    </w:p>
    <w:p w:rsidR="007E4132" w:rsidRPr="00E53442" w:rsidRDefault="007E4132" w:rsidP="007E4132">
      <w:pPr>
        <w:pStyle w:val="a5"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E53442">
        <w:rPr>
          <w:rFonts w:ascii="Times New Roman" w:hAnsi="Times New Roman" w:cs="Times New Roman"/>
          <w:sz w:val="24"/>
          <w:szCs w:val="24"/>
          <w:lang w:val="ru-RU"/>
        </w:rPr>
        <w:t>Тема контрольной</w:t>
      </w:r>
      <w:r w:rsidRPr="00E53442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 работы:</w:t>
      </w:r>
    </w:p>
    <w:p w:rsidR="007E4132" w:rsidRPr="00E53442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132" w:rsidRPr="00E53442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442">
        <w:rPr>
          <w:rFonts w:ascii="Times New Roman" w:hAnsi="Times New Roman" w:cs="Times New Roman"/>
          <w:sz w:val="24"/>
          <w:szCs w:val="24"/>
          <w:lang w:val="ru-RU"/>
        </w:rPr>
        <w:t>Вариант №1</w:t>
      </w:r>
    </w:p>
    <w:p w:rsidR="007E4132" w:rsidRPr="00E53442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442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влияния температуры и давления в шахте доменной печи на равновесный состав газа по реакции </w:t>
      </w:r>
      <w:proofErr w:type="spellStart"/>
      <w:r w:rsidRPr="00E53442">
        <w:rPr>
          <w:rFonts w:ascii="Times New Roman" w:hAnsi="Times New Roman" w:cs="Times New Roman"/>
          <w:sz w:val="24"/>
          <w:szCs w:val="24"/>
          <w:lang w:val="ru-RU"/>
        </w:rPr>
        <w:t>Ств</w:t>
      </w:r>
      <w:proofErr w:type="spellEnd"/>
      <w:r w:rsidRPr="00E53442">
        <w:rPr>
          <w:rFonts w:ascii="Times New Roman" w:hAnsi="Times New Roman" w:cs="Times New Roman"/>
          <w:sz w:val="24"/>
          <w:szCs w:val="24"/>
          <w:lang w:val="ru-RU"/>
        </w:rPr>
        <w:t xml:space="preserve"> + СО</w:t>
      </w:r>
      <w:proofErr w:type="gramStart"/>
      <w:r w:rsidRPr="00E5344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proofErr w:type="gramEnd"/>
      <w:r w:rsidRPr="00E53442">
        <w:rPr>
          <w:rFonts w:ascii="Times New Roman" w:hAnsi="Times New Roman" w:cs="Times New Roman"/>
          <w:sz w:val="24"/>
          <w:szCs w:val="24"/>
          <w:lang w:val="ru-RU"/>
        </w:rPr>
        <w:t>= 2СО. Подбор линий тренда для выборки производственных данных</w:t>
      </w:r>
    </w:p>
    <w:p w:rsidR="007E4132" w:rsidRPr="00E53442" w:rsidRDefault="007E4132" w:rsidP="007E413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132" w:rsidRDefault="007E4132" w:rsidP="007E41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4132" w:rsidRDefault="007E4132" w:rsidP="007E41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4132" w:rsidRDefault="007E4132" w:rsidP="007E41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4132" w:rsidRDefault="007E4132" w:rsidP="007E41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4132" w:rsidRDefault="007E4132" w:rsidP="007E41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4132" w:rsidRDefault="007E4132" w:rsidP="007E41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E4132" w:rsidRDefault="007E4132" w:rsidP="007E4132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7E4132" w:rsidSect="00012B15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E4132" w:rsidRPr="00E53442" w:rsidRDefault="007E4132" w:rsidP="007E4132">
      <w:pPr>
        <w:pStyle w:val="a5"/>
        <w:jc w:val="right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E53442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7E4132" w:rsidRPr="00B44DB0" w:rsidRDefault="007E4132" w:rsidP="00B44DB0">
      <w:pPr>
        <w:pStyle w:val="a5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44DB0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7E4132" w:rsidRPr="00D3735F" w:rsidRDefault="007E4132" w:rsidP="007E4132">
      <w:pPr>
        <w:pStyle w:val="a5"/>
        <w:rPr>
          <w:rFonts w:ascii="Times New Roman" w:hAnsi="Times New Roman" w:cs="Times New Roman"/>
          <w:b/>
          <w:lang w:val="ru-RU"/>
        </w:rPr>
      </w:pPr>
      <w:r w:rsidRPr="00D3735F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4881"/>
        <w:gridCol w:w="8596"/>
      </w:tblGrid>
      <w:tr w:rsidR="007E4132" w:rsidRPr="00D3735F" w:rsidTr="0067771B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4132" w:rsidRPr="00D3735F" w:rsidRDefault="007E4132" w:rsidP="006777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</w:t>
            </w:r>
            <w:r w:rsidRPr="00D3735F">
              <w:rPr>
                <w:rFonts w:ascii="Times New Roman" w:hAnsi="Times New Roman" w:cs="Times New Roman"/>
              </w:rPr>
              <w:br/>
            </w:r>
            <w:proofErr w:type="spellStart"/>
            <w:r w:rsidRPr="00D3735F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4132" w:rsidRPr="00D3735F" w:rsidRDefault="007E4132" w:rsidP="006777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D3735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D3735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4132" w:rsidRPr="00D3735F" w:rsidRDefault="007E4132" w:rsidP="0067771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7E4132" w:rsidRPr="00B44DB0" w:rsidTr="0067771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b/>
                <w:color w:val="000000"/>
                <w:lang w:val="ru-RU"/>
              </w:rPr>
              <w:t>ОПК-4 - готовностью сочетать теорию и практику для решения инженерных задач</w:t>
            </w:r>
          </w:p>
        </w:tc>
      </w:tr>
      <w:tr w:rsidR="007E4132" w:rsidRPr="00B44DB0" w:rsidTr="0067771B">
        <w:trPr>
          <w:trHeight w:val="225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термины, определения, теоремы и понятия математической </w:t>
            </w:r>
            <w:proofErr w:type="spell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статистикивметаллургии</w:t>
            </w:r>
            <w:proofErr w:type="spell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Методыоцениванияпараметровнеизвестногораспределениягенеральнойсовокупности </w:t>
            </w:r>
            <w:proofErr w:type="spell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производственныхданныхи</w:t>
            </w:r>
            <w:proofErr w:type="spell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проверки их свойств;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D3735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Перечень теоретических вопросов к экзамену: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1.Что называется статистикой?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2. Применение математической статистики в области металлургии?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3. Как классифицируются погрешности?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4. Что называют абсолютной погрешностью?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5. Что называют относительной погрешностью?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6. Что называют приведенной погрешностью?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7. Что такое “промахи”?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8. Что называют классом точности прибора? Что означает его численное значение?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9.  Что называют описательной статистикой, какие статистические функции включены в этот термин?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10.  Как определить среднее значение для непрерывной и дискретной величины?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11. Что такое математическое ожидание?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12. Нормальный закон распределения (математический и графический) вид?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13. Что называется дисперсией?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14. Что называют среднеквадратическим отклонением?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15. Что называют модой?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16. Что называют медианой?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17. Какие виды связи между параметрами бывают?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18. Что называют стохастической связью?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19. Что называют ковариацией?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20. Что называют корреляцией?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21. Парная и множественная корреляция?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22. Как определить коэффициент корреляции?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23.Численное значение коэффициента корреляции?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24. Что называют регрессией?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25. Поясните принцип метода наименьших квадратов?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26. Уравнение регрессии и коэффициент аппроксимации?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27. Уравнение линии Тренда и коэффициент аппроксимации?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lastRenderedPageBreak/>
              <w:t>28. Что называют критерием Фишера?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29. Что называют критерием Стьюдента?</w:t>
            </w:r>
          </w:p>
          <w:p w:rsidR="007E4132" w:rsidRPr="00E53442" w:rsidRDefault="007E4132" w:rsidP="0067771B">
            <w:pPr>
              <w:pStyle w:val="a5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E53442">
              <w:rPr>
                <w:rFonts w:ascii="Times New Roman" w:hAnsi="Times New Roman" w:cs="Times New Roman"/>
                <w:lang w:val="ru-RU"/>
              </w:rPr>
              <w:t>30. Как выполняется проверка статистических  гипотез на адекватность</w:t>
            </w:r>
          </w:p>
        </w:tc>
      </w:tr>
      <w:tr w:rsidR="007E4132" w:rsidRPr="00B44DB0" w:rsidTr="0067771B">
        <w:trPr>
          <w:trHeight w:val="25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Составлять и решать различные статистические задачи; 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Сгруппировать данные любого объема и представить их визуализацию, провести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дескриптивную статистику по имеющимся данным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3735F">
              <w:rPr>
                <w:rFonts w:ascii="Times New Roman" w:hAnsi="Times New Roman" w:cs="Times New Roman"/>
                <w:b/>
                <w:i/>
                <w:lang w:val="ru-RU"/>
              </w:rPr>
              <w:t>Примерные практические задания для экзамена</w:t>
            </w:r>
            <w:r w:rsidRPr="00D3735F">
              <w:rPr>
                <w:rFonts w:ascii="Times New Roman" w:hAnsi="Times New Roman" w:cs="Times New Roman"/>
                <w:b/>
                <w:i/>
                <w:spacing w:val="-8"/>
                <w:lang w:val="ru-RU"/>
              </w:rPr>
              <w:t>: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- выполнить задание ограничений (условий) введением барьерной, штрафной функции;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>- обрабатывать массив данных конвертерных плавок, сгруппировать данные,  выявить корреляцию между заданными параметрами данных</w:t>
            </w:r>
          </w:p>
        </w:tc>
      </w:tr>
      <w:tr w:rsidR="007E4132" w:rsidRPr="00B44DB0" w:rsidTr="0067771B">
        <w:trPr>
          <w:trHeight w:val="69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16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Навыком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практического анализа статистических данных для решения технологических задач</w:t>
            </w:r>
          </w:p>
        </w:tc>
        <w:tc>
          <w:tcPr>
            <w:tcW w:w="28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E53442" w:rsidRDefault="007E4132" w:rsidP="0067771B">
            <w:pPr>
              <w:pStyle w:val="a5"/>
              <w:rPr>
                <w:rFonts w:ascii="Times New Roman" w:hAnsi="Times New Roman" w:cs="Times New Roman"/>
                <w:b/>
                <w:i/>
                <w:spacing w:val="-2"/>
                <w:lang w:val="ru-RU"/>
              </w:rPr>
            </w:pPr>
            <w:r w:rsidRPr="00E53442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Задания на решение задач из профессиональной области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 xml:space="preserve"> используя пакет «Описательная статистика», проанализировать выборку из 1300 плавок в ККЦ</w:t>
            </w:r>
          </w:p>
        </w:tc>
      </w:tr>
      <w:tr w:rsidR="007E4132" w:rsidRPr="00B44DB0" w:rsidTr="0067771B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b/>
                <w:i/>
                <w:kern w:val="24"/>
                <w:lang w:val="ru-RU"/>
              </w:rPr>
            </w:pPr>
            <w:r w:rsidRPr="00D3735F">
              <w:rPr>
                <w:rFonts w:ascii="Times New Roman" w:hAnsi="Times New Roman" w:cs="Times New Roman"/>
                <w:b/>
                <w:lang w:val="ru-RU"/>
              </w:rPr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7E4132" w:rsidRPr="00D3735F" w:rsidTr="0067771B">
        <w:trPr>
          <w:trHeight w:val="46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6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Методы проверки статистических гипотез в области металлургии о параметрах распределений и согласии с теоретическим распределением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D3735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Перечень теоретических вопросов к экзамену:</w:t>
            </w:r>
          </w:p>
          <w:p w:rsidR="007E4132" w:rsidRPr="00E53442" w:rsidRDefault="007E4132" w:rsidP="0067771B">
            <w:pPr>
              <w:pStyle w:val="a5"/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</w:pPr>
            <w:r w:rsidRPr="00E53442">
              <w:rPr>
                <w:rFonts w:ascii="Times New Roman" w:hAnsi="Times New Roman" w:cs="Times New Roman"/>
                <w:color w:val="000000"/>
                <w:lang w:val="ru-RU"/>
              </w:rPr>
              <w:t>Понятие статистической гипотезы</w:t>
            </w:r>
          </w:p>
          <w:p w:rsidR="007E4132" w:rsidRPr="00E53442" w:rsidRDefault="007E4132" w:rsidP="0067771B">
            <w:pPr>
              <w:pStyle w:val="a5"/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</w:pPr>
            <w:proofErr w:type="spellStart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Двухвыборочный</w:t>
            </w:r>
            <w:proofErr w:type="spellEnd"/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3735F">
              <w:rPr>
                <w:rFonts w:ascii="Times New Roman" w:hAnsi="Times New Roman" w:cs="Times New Roman"/>
                <w:color w:val="000000"/>
              </w:rPr>
              <w:t>t</w:t>
            </w: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 xml:space="preserve">-тест для средних. </w:t>
            </w:r>
            <w:r w:rsidRPr="00E53442">
              <w:rPr>
                <w:rFonts w:ascii="Times New Roman" w:hAnsi="Times New Roman" w:cs="Times New Roman"/>
                <w:color w:val="000000"/>
                <w:lang w:val="ru-RU"/>
              </w:rPr>
              <w:t>Технология работы</w:t>
            </w:r>
          </w:p>
          <w:p w:rsidR="007E4132" w:rsidRPr="00E53442" w:rsidRDefault="007E4132" w:rsidP="0067771B">
            <w:pPr>
              <w:pStyle w:val="a5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E53442">
              <w:rPr>
                <w:rFonts w:ascii="Times New Roman" w:hAnsi="Times New Roman" w:cs="Times New Roman"/>
                <w:lang w:val="ru-RU"/>
              </w:rPr>
              <w:t xml:space="preserve"> Системное программное обеспечение (СПО)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Прикладное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</w:rPr>
              <w:t>программное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35F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D3735F">
              <w:rPr>
                <w:rFonts w:ascii="Times New Roman" w:hAnsi="Times New Roman" w:cs="Times New Roman"/>
              </w:rPr>
              <w:t xml:space="preserve"> (ППО)</w:t>
            </w:r>
          </w:p>
        </w:tc>
      </w:tr>
      <w:tr w:rsidR="007E4132" w:rsidRPr="00B44DB0" w:rsidTr="0067771B">
        <w:trPr>
          <w:trHeight w:val="480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Уметь</w:t>
            </w:r>
            <w:proofErr w:type="spellEnd"/>
          </w:p>
        </w:tc>
        <w:tc>
          <w:tcPr>
            <w:tcW w:w="162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7E4132" w:rsidRDefault="007E4132" w:rsidP="0067771B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E4132">
              <w:rPr>
                <w:rFonts w:ascii="Times New Roman" w:hAnsi="Times New Roman" w:cs="Times New Roman"/>
                <w:color w:val="000000"/>
                <w:lang w:val="ru-RU"/>
              </w:rPr>
              <w:t>Проверять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4132">
              <w:rPr>
                <w:rFonts w:ascii="Times New Roman" w:hAnsi="Times New Roman" w:cs="Times New Roman"/>
                <w:color w:val="000000"/>
                <w:lang w:val="ru-RU"/>
              </w:rPr>
              <w:t>влияние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4132">
              <w:rPr>
                <w:rFonts w:ascii="Times New Roman" w:hAnsi="Times New Roman" w:cs="Times New Roman"/>
                <w:color w:val="000000"/>
                <w:lang w:val="ru-RU"/>
              </w:rPr>
              <w:t>изучаемых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4132">
              <w:rPr>
                <w:rFonts w:ascii="Times New Roman" w:hAnsi="Times New Roman" w:cs="Times New Roman"/>
                <w:color w:val="000000"/>
                <w:lang w:val="ru-RU"/>
              </w:rPr>
              <w:t>факторов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4132">
              <w:rPr>
                <w:rFonts w:ascii="Times New Roman" w:hAnsi="Times New Roman" w:cs="Times New Roman"/>
                <w:color w:val="000000"/>
                <w:lang w:val="ru-RU"/>
              </w:rPr>
              <w:t>любой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4132">
              <w:rPr>
                <w:rFonts w:ascii="Times New Roman" w:hAnsi="Times New Roman" w:cs="Times New Roman"/>
                <w:color w:val="000000"/>
                <w:lang w:val="ru-RU"/>
              </w:rPr>
              <w:t>природы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4132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E4132">
              <w:rPr>
                <w:rFonts w:ascii="Times New Roman" w:hAnsi="Times New Roman" w:cs="Times New Roman"/>
                <w:color w:val="000000"/>
                <w:lang w:val="ru-RU"/>
              </w:rPr>
              <w:t>исследуемую переменную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D3735F">
              <w:rPr>
                <w:rFonts w:ascii="Times New Roman" w:hAnsi="Times New Roman" w:cs="Times New Roman"/>
                <w:b/>
                <w:i/>
                <w:lang w:val="ru-RU"/>
              </w:rPr>
              <w:t>Примерные практические задания для экзамена</w:t>
            </w:r>
            <w:r w:rsidRPr="00D3735F">
              <w:rPr>
                <w:rFonts w:ascii="Times New Roman" w:hAnsi="Times New Roman" w:cs="Times New Roman"/>
                <w:b/>
                <w:i/>
                <w:spacing w:val="-8"/>
                <w:lang w:val="ru-RU"/>
              </w:rPr>
              <w:t>: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 xml:space="preserve">- используя функцию создания графических объектов на листах и диаграммах электронных таблиц </w:t>
            </w:r>
            <w:r w:rsidRPr="00D3735F">
              <w:rPr>
                <w:rFonts w:ascii="Times New Roman" w:hAnsi="Times New Roman" w:cs="Times New Roman"/>
              </w:rPr>
              <w:t>Excel</w:t>
            </w:r>
            <w:r w:rsidRPr="00D3735F">
              <w:rPr>
                <w:rFonts w:ascii="Times New Roman" w:hAnsi="Times New Roman" w:cs="Times New Roman"/>
                <w:lang w:val="ru-RU"/>
              </w:rP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7E4132" w:rsidRPr="00B44DB0" w:rsidTr="0067771B">
        <w:trPr>
          <w:trHeight w:val="1365"/>
        </w:trPr>
        <w:tc>
          <w:tcPr>
            <w:tcW w:w="5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3735F">
              <w:rPr>
                <w:rFonts w:ascii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16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Навыком практического применения полученных знаний для решения реальных задач,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встречающихся в профессиональной деятельности статистиков, аналитиков и других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3735F">
              <w:rPr>
                <w:rFonts w:ascii="Times New Roman" w:hAnsi="Times New Roman" w:cs="Times New Roman"/>
                <w:color w:val="000000"/>
                <w:lang w:val="ru-RU"/>
              </w:rPr>
              <w:t>специалистов современных металлургических предприятий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4132" w:rsidRPr="00D3735F" w:rsidRDefault="007E4132" w:rsidP="0067771B">
            <w:pPr>
              <w:pStyle w:val="a5"/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</w:pPr>
            <w:r w:rsidRPr="00D3735F">
              <w:rPr>
                <w:rFonts w:ascii="Times New Roman" w:eastAsia="Calibri" w:hAnsi="Times New Roman" w:cs="Times New Roman"/>
                <w:b/>
                <w:i/>
                <w:kern w:val="24"/>
                <w:lang w:val="ru-RU"/>
              </w:rPr>
              <w:t>Задания на решение задач из профессиональной области:</w:t>
            </w:r>
          </w:p>
          <w:p w:rsidR="007E4132" w:rsidRPr="00D3735F" w:rsidRDefault="007E4132" w:rsidP="0067771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D3735F">
              <w:rPr>
                <w:rFonts w:ascii="Times New Roman" w:hAnsi="Times New Roman" w:cs="Times New Roman"/>
                <w:lang w:val="ru-RU"/>
              </w:rPr>
              <w:t xml:space="preserve">в среде электронных таблиц </w:t>
            </w:r>
            <w:r w:rsidRPr="00D3735F">
              <w:rPr>
                <w:rFonts w:ascii="Times New Roman" w:hAnsi="Times New Roman" w:cs="Times New Roman"/>
              </w:rPr>
              <w:t>Excel</w:t>
            </w:r>
            <w:r w:rsidRPr="00D3735F">
              <w:rPr>
                <w:rFonts w:ascii="Times New Roman" w:hAnsi="Times New Roman" w:cs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</w:t>
            </w:r>
          </w:p>
        </w:tc>
      </w:tr>
    </w:tbl>
    <w:p w:rsidR="007E4132" w:rsidRPr="00D3735F" w:rsidRDefault="007E4132" w:rsidP="007E4132">
      <w:pPr>
        <w:pStyle w:val="a5"/>
        <w:rPr>
          <w:rFonts w:ascii="Times New Roman" w:hAnsi="Times New Roman" w:cs="Times New Roman"/>
          <w:lang w:val="ru-RU"/>
        </w:rPr>
      </w:pPr>
    </w:p>
    <w:p w:rsidR="007E4132" w:rsidRPr="00D3735F" w:rsidRDefault="007E4132" w:rsidP="007E4132">
      <w:pPr>
        <w:pStyle w:val="a5"/>
        <w:rPr>
          <w:rFonts w:ascii="Times New Roman" w:hAnsi="Times New Roman" w:cs="Times New Roman"/>
          <w:lang w:val="ru-RU"/>
        </w:rPr>
      </w:pPr>
    </w:p>
    <w:p w:rsidR="007E4132" w:rsidRPr="00D3735F" w:rsidRDefault="007E4132" w:rsidP="007E4132">
      <w:pPr>
        <w:pStyle w:val="a5"/>
        <w:rPr>
          <w:rFonts w:ascii="Times New Roman" w:hAnsi="Times New Roman" w:cs="Times New Roman"/>
          <w:lang w:val="ru-RU"/>
        </w:rPr>
      </w:pPr>
    </w:p>
    <w:p w:rsidR="007E4132" w:rsidRPr="00D3735F" w:rsidRDefault="007E4132" w:rsidP="007E4132">
      <w:pPr>
        <w:pStyle w:val="a5"/>
        <w:rPr>
          <w:rFonts w:ascii="Times New Roman" w:hAnsi="Times New Roman" w:cs="Times New Roman"/>
          <w:lang w:val="ru-RU"/>
        </w:rPr>
      </w:pPr>
    </w:p>
    <w:p w:rsidR="007E4132" w:rsidRDefault="007E4132" w:rsidP="007E4132">
      <w:pPr>
        <w:ind w:left="284" w:hanging="284"/>
        <w:rPr>
          <w:b/>
          <w:lang w:val="ru-RU"/>
        </w:rPr>
        <w:sectPr w:rsidR="007E4132" w:rsidSect="00D3735F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7E4132" w:rsidRPr="00405E5C" w:rsidRDefault="007E4132" w:rsidP="007E413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</w:t>
      </w:r>
    </w:p>
    <w:p w:rsidR="007E4132" w:rsidRPr="00405E5C" w:rsidRDefault="007E4132" w:rsidP="007E413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</w:t>
      </w:r>
      <w:r w:rsidRPr="00405E5C">
        <w:rPr>
          <w:rStyle w:val="FontStyle16"/>
          <w:sz w:val="24"/>
          <w:szCs w:val="24"/>
          <w:lang w:val="ru-RU"/>
        </w:rPr>
        <w:t>«</w:t>
      </w:r>
      <w:r w:rsidRPr="00405E5C">
        <w:rPr>
          <w:rFonts w:ascii="Times New Roman" w:hAnsi="Times New Roman" w:cs="Times New Roman"/>
          <w:sz w:val="24"/>
          <w:szCs w:val="24"/>
          <w:lang w:val="ru-RU"/>
        </w:rPr>
        <w:t>Математическая статистика в металлургии</w:t>
      </w:r>
      <w:r w:rsidRPr="00405E5C">
        <w:rPr>
          <w:rStyle w:val="FontStyle16"/>
          <w:sz w:val="24"/>
          <w:szCs w:val="24"/>
          <w:lang w:val="ru-RU"/>
        </w:rPr>
        <w:t xml:space="preserve">» </w:t>
      </w: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включает теоретические вопросы, позволяющие оценить уровень усвоения </w:t>
      </w:r>
      <w:proofErr w:type="gramStart"/>
      <w:r w:rsidRPr="00405E5C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405E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7E4132" w:rsidRPr="00405E5C" w:rsidRDefault="007E4132" w:rsidP="007E413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7E4132" w:rsidRPr="00405E5C" w:rsidRDefault="007E4132" w:rsidP="007E4132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7E4132" w:rsidRPr="00405E5C" w:rsidRDefault="007E4132" w:rsidP="007E413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405E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E4132" w:rsidRPr="00405E5C" w:rsidRDefault="007E4132" w:rsidP="007E413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405E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E4132" w:rsidRPr="00405E5C" w:rsidRDefault="007E4132" w:rsidP="007E413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405E5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E4132" w:rsidRPr="00405E5C" w:rsidRDefault="007E4132" w:rsidP="007E413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405E5C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405E5C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B1FDC" w:rsidRPr="007E4132" w:rsidRDefault="007E4132" w:rsidP="00B44DB0">
      <w:pPr>
        <w:pStyle w:val="a5"/>
        <w:ind w:firstLine="709"/>
        <w:jc w:val="both"/>
        <w:rPr>
          <w:sz w:val="0"/>
          <w:szCs w:val="0"/>
          <w:lang w:val="ru-RU"/>
        </w:rPr>
      </w:pPr>
      <w:r w:rsidRPr="00405E5C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</w:t>
      </w:r>
      <w:r>
        <w:rPr>
          <w:rFonts w:ascii="Times New Roman" w:hAnsi="Times New Roman" w:cs="Times New Roman"/>
          <w:sz w:val="24"/>
          <w:szCs w:val="24"/>
          <w:lang w:val="ru-RU"/>
        </w:rPr>
        <w:t>ч.</w:t>
      </w:r>
    </w:p>
    <w:sectPr w:rsidR="00EB1FDC" w:rsidRPr="007E4132" w:rsidSect="00EB1FD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C3" w:rsidRDefault="00D339C3" w:rsidP="00B44DB0">
      <w:pPr>
        <w:spacing w:after="0" w:line="240" w:lineRule="auto"/>
      </w:pPr>
      <w:r>
        <w:separator/>
      </w:r>
    </w:p>
  </w:endnote>
  <w:endnote w:type="continuationSeparator" w:id="0">
    <w:p w:rsidR="00D339C3" w:rsidRDefault="00D339C3" w:rsidP="00B44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C3" w:rsidRDefault="00D339C3" w:rsidP="00B44DB0">
      <w:pPr>
        <w:spacing w:after="0" w:line="240" w:lineRule="auto"/>
      </w:pPr>
      <w:r>
        <w:separator/>
      </w:r>
    </w:p>
  </w:footnote>
  <w:footnote w:type="continuationSeparator" w:id="0">
    <w:p w:rsidR="00D339C3" w:rsidRDefault="00D339C3" w:rsidP="00B44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584D"/>
    <w:rsid w:val="007E4132"/>
    <w:rsid w:val="009046CE"/>
    <w:rsid w:val="00AA2435"/>
    <w:rsid w:val="00B44DB0"/>
    <w:rsid w:val="00D11D8A"/>
    <w:rsid w:val="00D31453"/>
    <w:rsid w:val="00D339C3"/>
    <w:rsid w:val="00E209E2"/>
    <w:rsid w:val="00E80548"/>
    <w:rsid w:val="00E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35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7E41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rsid w:val="007E413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7E4132"/>
    <w:rPr>
      <w:rFonts w:ascii="Georgia" w:hAnsi="Georgia" w:cs="Georgia"/>
      <w:sz w:val="12"/>
      <w:szCs w:val="12"/>
    </w:rPr>
  </w:style>
  <w:style w:type="paragraph" w:styleId="a5">
    <w:name w:val="No Spacing"/>
    <w:link w:val="a6"/>
    <w:uiPriority w:val="1"/>
    <w:qFormat/>
    <w:rsid w:val="007E4132"/>
    <w:pPr>
      <w:spacing w:after="0" w:line="240" w:lineRule="auto"/>
    </w:pPr>
  </w:style>
  <w:style w:type="character" w:customStyle="1" w:styleId="FontStyle20">
    <w:name w:val="Font Style20"/>
    <w:basedOn w:val="a0"/>
    <w:rsid w:val="007E4132"/>
    <w:rPr>
      <w:rFonts w:ascii="Georgia" w:hAnsi="Georgia" w:cs="Georgia"/>
      <w:sz w:val="12"/>
      <w:szCs w:val="12"/>
    </w:rPr>
  </w:style>
  <w:style w:type="character" w:customStyle="1" w:styleId="a6">
    <w:name w:val="Без интервала Знак"/>
    <w:basedOn w:val="a0"/>
    <w:link w:val="a5"/>
    <w:uiPriority w:val="1"/>
    <w:rsid w:val="007E4132"/>
  </w:style>
  <w:style w:type="character" w:styleId="a7">
    <w:name w:val="Hyperlink"/>
    <w:basedOn w:val="a0"/>
    <w:uiPriority w:val="99"/>
    <w:unhideWhenUsed/>
    <w:rsid w:val="00B44D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44DB0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44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4DB0"/>
  </w:style>
  <w:style w:type="paragraph" w:styleId="ab">
    <w:name w:val="footer"/>
    <w:basedOn w:val="a"/>
    <w:link w:val="ac"/>
    <w:uiPriority w:val="99"/>
    <w:semiHidden/>
    <w:unhideWhenUsed/>
    <w:rsid w:val="00B44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4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l.uctm.edu/journal/web/home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1.fips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rudmet.ru/catalog/journals/5/" TargetMode="External"/><Relationship Id="rId17" Type="http://schemas.openxmlformats.org/officeDocument/2006/relationships/hyperlink" Target="https://dlib.eastview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uscastings.ru/work/396/6988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ait.ru/journals/index.php?p_journal_id=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undryma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tallurgizdat.com/index.php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rmet.misis.ru/jour/index" TargetMode="External"/><Relationship Id="rId14" Type="http://schemas.openxmlformats.org/officeDocument/2006/relationships/hyperlink" Target="http://vestnik.magt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2614</Words>
  <Characters>21895</Characters>
  <Application>Microsoft Office Word</Application>
  <DocSecurity>0</DocSecurity>
  <Lines>182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2020-2021_b22_03_02-зММб-20-1_64_plx_Математическая статистика в металлургии</vt:lpstr>
      <vt:lpstr>Лист1</vt:lpstr>
    </vt:vector>
  </TitlesOfParts>
  <Company>Microsoft</Company>
  <LinksUpToDate>false</LinksUpToDate>
  <CharactersWithSpaces>24461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2020-2021_b22_03_02-зММб-20-1_64_plx_Математическая статистика в металлургии</dc:title>
  <dc:creator>FastReport.NET</dc:creator>
  <cp:lastModifiedBy>Моллер</cp:lastModifiedBy>
  <cp:revision>4</cp:revision>
  <dcterms:created xsi:type="dcterms:W3CDTF">2020-11-21T09:39:00Z</dcterms:created>
  <dcterms:modified xsi:type="dcterms:W3CDTF">2020-12-04T07:16:00Z</dcterms:modified>
</cp:coreProperties>
</file>