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7A" w:rsidRDefault="00001B89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-284720</wp:posOffset>
            </wp:positionH>
            <wp:positionV relativeFrom="paragraph">
              <wp:posOffset>3886629</wp:posOffset>
            </wp:positionV>
            <wp:extent cx="7011035" cy="499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A54EA" w:rsidRPr="008A54EA">
        <w:rPr>
          <w:noProof/>
          <w:lang w:val="ru-RU" w:eastAsia="ru-RU"/>
        </w:rPr>
        <w:drawing>
          <wp:inline distT="0" distB="0" distL="0" distR="0">
            <wp:extent cx="5941060" cy="8374518"/>
            <wp:effectExtent l="19050" t="0" r="254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7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8C1A4E">
        <w:br w:type="page"/>
      </w:r>
    </w:p>
    <w:p w:rsidR="0070167A" w:rsidRPr="00F663E7" w:rsidRDefault="008A54EA">
      <w:pPr>
        <w:rPr>
          <w:sz w:val="0"/>
          <w:szCs w:val="0"/>
          <w:lang w:val="ru-RU"/>
        </w:rPr>
      </w:pPr>
      <w:r w:rsidRPr="008A54EA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19050" t="0" r="2540" b="0"/>
            <wp:docPr id="22" name="Рисунок 2" descr="C:\Users\m.potapova.VUZ\Documents\Scanned Documents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A4E" w:rsidRPr="00F663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016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0167A">
        <w:trPr>
          <w:trHeight w:hRule="exact" w:val="131"/>
        </w:trPr>
        <w:tc>
          <w:tcPr>
            <w:tcW w:w="3119" w:type="dxa"/>
          </w:tcPr>
          <w:p w:rsidR="0070167A" w:rsidRDefault="0070167A"/>
        </w:tc>
        <w:tc>
          <w:tcPr>
            <w:tcW w:w="6238" w:type="dxa"/>
          </w:tcPr>
          <w:p w:rsidR="0070167A" w:rsidRDefault="0070167A"/>
        </w:tc>
      </w:tr>
      <w:tr w:rsidR="0070167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Default="0070167A"/>
        </w:tc>
      </w:tr>
      <w:tr w:rsidR="0070167A">
        <w:trPr>
          <w:trHeight w:hRule="exact" w:val="13"/>
        </w:trPr>
        <w:tc>
          <w:tcPr>
            <w:tcW w:w="3119" w:type="dxa"/>
          </w:tcPr>
          <w:p w:rsidR="0070167A" w:rsidRDefault="0070167A"/>
        </w:tc>
        <w:tc>
          <w:tcPr>
            <w:tcW w:w="6238" w:type="dxa"/>
          </w:tcPr>
          <w:p w:rsidR="0070167A" w:rsidRDefault="0070167A"/>
        </w:tc>
      </w:tr>
      <w:tr w:rsidR="0070167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Default="0070167A"/>
        </w:tc>
      </w:tr>
      <w:tr w:rsidR="0070167A">
        <w:trPr>
          <w:trHeight w:hRule="exact" w:val="96"/>
        </w:trPr>
        <w:tc>
          <w:tcPr>
            <w:tcW w:w="3119" w:type="dxa"/>
          </w:tcPr>
          <w:p w:rsidR="0070167A" w:rsidRDefault="0070167A"/>
        </w:tc>
        <w:tc>
          <w:tcPr>
            <w:tcW w:w="6238" w:type="dxa"/>
          </w:tcPr>
          <w:p w:rsidR="0070167A" w:rsidRDefault="0070167A"/>
        </w:tc>
      </w:tr>
      <w:tr w:rsidR="0070167A" w:rsidRPr="00001B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химических технологий</w:t>
            </w:r>
          </w:p>
        </w:tc>
      </w:tr>
      <w:tr w:rsidR="0070167A" w:rsidRPr="00001B89">
        <w:trPr>
          <w:trHeight w:hRule="exact" w:val="138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555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70167A" w:rsidRPr="00001B89">
        <w:trPr>
          <w:trHeight w:hRule="exact" w:val="277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3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96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химических технологий</w:t>
            </w:r>
          </w:p>
        </w:tc>
      </w:tr>
      <w:tr w:rsidR="0070167A" w:rsidRPr="00001B89">
        <w:trPr>
          <w:trHeight w:hRule="exact" w:val="138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555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70167A" w:rsidRPr="00001B89">
        <w:trPr>
          <w:trHeight w:hRule="exact" w:val="277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3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96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химических технологий</w:t>
            </w:r>
          </w:p>
        </w:tc>
      </w:tr>
      <w:tr w:rsidR="0070167A" w:rsidRPr="00001B89">
        <w:trPr>
          <w:trHeight w:hRule="exact" w:val="138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555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70167A" w:rsidRPr="00001B89">
        <w:trPr>
          <w:trHeight w:hRule="exact" w:val="277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3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96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химических технологий</w:t>
            </w:r>
          </w:p>
        </w:tc>
      </w:tr>
      <w:tr w:rsidR="0070167A" w:rsidRPr="00001B89">
        <w:trPr>
          <w:trHeight w:hRule="exact" w:val="138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555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70167A" w:rsidRPr="00001B89">
        <w:trPr>
          <w:trHeight w:hRule="exact" w:val="277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3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96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Металлургии и химических технологий</w:t>
            </w:r>
          </w:p>
        </w:tc>
      </w:tr>
      <w:tr w:rsidR="0070167A" w:rsidRPr="00001B89">
        <w:trPr>
          <w:trHeight w:hRule="exact" w:val="138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555"/>
        </w:trPr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</w:tbl>
    <w:p w:rsidR="0070167A" w:rsidRPr="00F663E7" w:rsidRDefault="008C1A4E">
      <w:pPr>
        <w:rPr>
          <w:sz w:val="0"/>
          <w:szCs w:val="0"/>
          <w:lang w:val="ru-RU"/>
        </w:rPr>
      </w:pPr>
      <w:r w:rsidRPr="00F663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016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0167A" w:rsidRPr="00001B8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138"/>
        </w:trPr>
        <w:tc>
          <w:tcPr>
            <w:tcW w:w="1985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0167A" w:rsidRPr="00001B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70167A">
        <w:trPr>
          <w:trHeight w:hRule="exact" w:val="138"/>
        </w:trPr>
        <w:tc>
          <w:tcPr>
            <w:tcW w:w="1985" w:type="dxa"/>
          </w:tcPr>
          <w:p w:rsidR="0070167A" w:rsidRDefault="0070167A"/>
        </w:tc>
        <w:tc>
          <w:tcPr>
            <w:tcW w:w="7372" w:type="dxa"/>
          </w:tcPr>
          <w:p w:rsidR="0070167A" w:rsidRDefault="0070167A"/>
        </w:tc>
      </w:tr>
      <w:tr w:rsidR="0070167A" w:rsidRPr="00001B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663E7">
              <w:rPr>
                <w:lang w:val="ru-RU"/>
              </w:rPr>
              <w:t xml:space="preserve"> </w:t>
            </w:r>
            <w:proofErr w:type="gramEnd"/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277"/>
        </w:trPr>
        <w:tc>
          <w:tcPr>
            <w:tcW w:w="1985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0167A" w:rsidRDefault="008C1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0167A" w:rsidRDefault="008C1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0167A" w:rsidRPr="00001B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70167A" w:rsidRPr="00001B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информационных технологий;</w:t>
            </w:r>
          </w:p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технические и программные средства реализации информационных процессов</w:t>
            </w:r>
          </w:p>
        </w:tc>
      </w:tr>
      <w:tr w:rsidR="0070167A" w:rsidRPr="00001B8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современными программными средствами расчета</w:t>
            </w:r>
          </w:p>
        </w:tc>
      </w:tr>
      <w:tr w:rsidR="0070167A" w:rsidRPr="00001B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физических явлений в технических устройствах и системах</w:t>
            </w:r>
          </w:p>
        </w:tc>
      </w:tr>
    </w:tbl>
    <w:p w:rsidR="0070167A" w:rsidRPr="00F663E7" w:rsidRDefault="008C1A4E">
      <w:pPr>
        <w:rPr>
          <w:sz w:val="0"/>
          <w:szCs w:val="0"/>
          <w:lang w:val="ru-RU"/>
        </w:rPr>
      </w:pPr>
      <w:r w:rsidRPr="00F663E7">
        <w:rPr>
          <w:lang w:val="ru-RU"/>
        </w:rPr>
        <w:br w:type="page"/>
      </w:r>
    </w:p>
    <w:tbl>
      <w:tblPr>
        <w:tblW w:w="9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136"/>
        <w:gridCol w:w="333"/>
        <w:gridCol w:w="20"/>
        <w:gridCol w:w="539"/>
        <w:gridCol w:w="20"/>
        <w:gridCol w:w="665"/>
        <w:gridCol w:w="20"/>
        <w:gridCol w:w="516"/>
        <w:gridCol w:w="20"/>
        <w:gridCol w:w="1522"/>
        <w:gridCol w:w="20"/>
        <w:gridCol w:w="720"/>
        <w:gridCol w:w="909"/>
        <w:gridCol w:w="20"/>
        <w:gridCol w:w="1231"/>
        <w:gridCol w:w="20"/>
      </w:tblGrid>
      <w:tr w:rsidR="0070167A" w:rsidRPr="00001B89" w:rsidTr="00F663E7">
        <w:trPr>
          <w:gridAfter w:val="1"/>
          <w:wAfter w:w="20" w:type="dxa"/>
          <w:trHeight w:hRule="exact" w:val="285"/>
        </w:trPr>
        <w:tc>
          <w:tcPr>
            <w:tcW w:w="69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8691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F663E7" w:rsidTr="00F663E7">
        <w:trPr>
          <w:gridAfter w:val="1"/>
          <w:wAfter w:w="20" w:type="dxa"/>
          <w:trHeight w:hRule="exact" w:val="2257"/>
        </w:trPr>
        <w:tc>
          <w:tcPr>
            <w:tcW w:w="939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90,7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F663E7" w:rsidTr="00F663E7">
        <w:trPr>
          <w:trHeight w:hRule="exact" w:val="138"/>
        </w:trPr>
        <w:tc>
          <w:tcPr>
            <w:tcW w:w="69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2136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559" w:type="dxa"/>
            <w:gridSpan w:val="2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685" w:type="dxa"/>
            <w:gridSpan w:val="2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536" w:type="dxa"/>
            <w:gridSpan w:val="2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542" w:type="dxa"/>
            <w:gridSpan w:val="2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649" w:type="dxa"/>
            <w:gridSpan w:val="3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251" w:type="dxa"/>
            <w:gridSpan w:val="2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Tr="00F663E7">
        <w:trPr>
          <w:gridAfter w:val="1"/>
          <w:wAfter w:w="20" w:type="dxa"/>
          <w:trHeight w:hRule="exact" w:val="972"/>
        </w:trPr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0167A" w:rsidRDefault="008C1A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167A" w:rsidRDefault="008C1A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Pr="00F663E7" w:rsidRDefault="008C1A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167A" w:rsidRDefault="008C1A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0167A" w:rsidRDefault="008C1A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Pr="00F663E7" w:rsidRDefault="008C1A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663E7" w:rsidTr="00F663E7">
        <w:trPr>
          <w:gridAfter w:val="1"/>
          <w:wAfter w:w="20" w:type="dxa"/>
          <w:trHeight w:hRule="exact" w:val="833"/>
        </w:trPr>
        <w:tc>
          <w:tcPr>
            <w:tcW w:w="2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/>
        </w:tc>
        <w:tc>
          <w:tcPr>
            <w:tcW w:w="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63E7" w:rsidRDefault="00F663E7"/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63E7" w:rsidRDefault="00F663E7"/>
        </w:tc>
        <w:tc>
          <w:tcPr>
            <w:tcW w:w="15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/>
        </w:tc>
        <w:tc>
          <w:tcPr>
            <w:tcW w:w="16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/>
        </w:tc>
        <w:tc>
          <w:tcPr>
            <w:tcW w:w="1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/>
        </w:tc>
      </w:tr>
      <w:tr w:rsidR="0070167A" w:rsidTr="00F663E7">
        <w:trPr>
          <w:gridAfter w:val="1"/>
          <w:wAfter w:w="20" w:type="dxa"/>
          <w:trHeight w:hRule="exact" w:val="416"/>
        </w:trPr>
        <w:tc>
          <w:tcPr>
            <w:tcW w:w="3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622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70167A"/>
        </w:tc>
      </w:tr>
      <w:tr w:rsidR="00F663E7" w:rsidTr="00F663E7">
        <w:trPr>
          <w:gridAfter w:val="1"/>
          <w:wAfter w:w="20" w:type="dxa"/>
          <w:trHeight w:hRule="exact" w:val="1917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 w:rsidP="00F663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663E7" w:rsidTr="00F663E7">
        <w:trPr>
          <w:gridAfter w:val="1"/>
          <w:wAfter w:w="20" w:type="dxa"/>
          <w:trHeight w:hRule="exact" w:val="981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 w:rsidP="00F663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rPr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663E7" w:rsidTr="00F663E7">
        <w:trPr>
          <w:gridAfter w:val="1"/>
          <w:wAfter w:w="20" w:type="dxa"/>
          <w:trHeight w:hRule="exact" w:val="71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 w:rsidP="00F663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достоверность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Паспорта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плавок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rPr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663E7" w:rsidTr="00F663E7">
        <w:trPr>
          <w:gridAfter w:val="1"/>
          <w:wAfter w:w="20" w:type="dxa"/>
          <w:trHeight w:hRule="exact" w:val="96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 w:rsidP="00F663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rPr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663E7" w:rsidTr="00F663E7">
        <w:trPr>
          <w:gridAfter w:val="1"/>
          <w:wAfter w:w="20" w:type="dxa"/>
          <w:trHeight w:hRule="exact" w:val="861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 w:rsidP="00F663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rPr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 источников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663E7" w:rsidTr="00F663E7">
        <w:trPr>
          <w:gridAfter w:val="1"/>
          <w:wAfter w:w="20" w:type="dxa"/>
          <w:trHeight w:hRule="exact" w:val="1552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 w:rsidP="00F663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листах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rPr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16,7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Pr="00F663E7" w:rsidRDefault="00F663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 источников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663E7" w:rsidTr="00F663E7">
        <w:trPr>
          <w:gridAfter w:val="1"/>
          <w:wAfter w:w="20" w:type="dxa"/>
          <w:trHeight w:val="133"/>
        </w:trPr>
        <w:tc>
          <w:tcPr>
            <w:tcW w:w="3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5A38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90,7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/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9B744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E7" w:rsidRDefault="00F663E7" w:rsidP="00F663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</w:tbl>
    <w:p w:rsidR="0070167A" w:rsidRDefault="008C1A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016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0167A">
        <w:trPr>
          <w:trHeight w:hRule="exact" w:val="138"/>
        </w:trPr>
        <w:tc>
          <w:tcPr>
            <w:tcW w:w="9357" w:type="dxa"/>
          </w:tcPr>
          <w:p w:rsidR="0070167A" w:rsidRDefault="0070167A"/>
        </w:tc>
      </w:tr>
      <w:tr w:rsidR="0070167A" w:rsidRPr="00001B89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переходить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663E7">
              <w:rPr>
                <w:lang w:val="ru-RU"/>
              </w:rPr>
              <w:t xml:space="preserve"> 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относятся: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(создание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др.);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(презентаций).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277"/>
        </w:trPr>
        <w:tc>
          <w:tcPr>
            <w:tcW w:w="9357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663E7">
              <w:rPr>
                <w:lang w:val="ru-RU"/>
              </w:rPr>
              <w:t xml:space="preserve"> </w:t>
            </w:r>
          </w:p>
        </w:tc>
      </w:tr>
      <w:tr w:rsidR="007016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0167A">
        <w:trPr>
          <w:trHeight w:hRule="exact" w:val="138"/>
        </w:trPr>
        <w:tc>
          <w:tcPr>
            <w:tcW w:w="9357" w:type="dxa"/>
          </w:tcPr>
          <w:p w:rsidR="0070167A" w:rsidRDefault="0070167A"/>
        </w:tc>
      </w:tr>
      <w:tr w:rsidR="0070167A" w:rsidRPr="00001B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0167A">
        <w:trPr>
          <w:trHeight w:hRule="exact" w:val="138"/>
        </w:trPr>
        <w:tc>
          <w:tcPr>
            <w:tcW w:w="9357" w:type="dxa"/>
          </w:tcPr>
          <w:p w:rsidR="0070167A" w:rsidRDefault="0070167A"/>
        </w:tc>
      </w:tr>
      <w:tr w:rsidR="0070167A" w:rsidRPr="00001B8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0167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70167A"/>
        </w:tc>
      </w:tr>
    </w:tbl>
    <w:p w:rsidR="0070167A" w:rsidRDefault="008C1A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70167A" w:rsidRPr="00001B89" w:rsidTr="00617290">
        <w:trPr>
          <w:trHeight w:hRule="exact" w:val="136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].—</w:t>
            </w:r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F663E7">
              <w:rPr>
                <w:lang w:val="ru-RU"/>
              </w:rPr>
              <w:t xml:space="preserve"> </w:t>
            </w:r>
            <w:proofErr w:type="spellStart"/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/10.12737/3072.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978-5-16-101131-7.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hyperlink r:id="rId8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/1008001</w:t>
              </w:r>
            </w:hyperlink>
            <w:r w:rsidR="00617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3E7">
              <w:rPr>
                <w:lang w:val="ru-RU"/>
              </w:rPr>
              <w:t xml:space="preserve">  </w:t>
            </w:r>
          </w:p>
        </w:tc>
      </w:tr>
      <w:tr w:rsidR="0070167A" w:rsidRPr="00001B89" w:rsidTr="00617290">
        <w:trPr>
          <w:trHeight w:hRule="exact" w:val="138"/>
        </w:trPr>
        <w:tc>
          <w:tcPr>
            <w:tcW w:w="426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Tr="00617290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0167A" w:rsidRPr="00001B89" w:rsidTr="00617290">
        <w:trPr>
          <w:trHeight w:hRule="exact" w:val="623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978-5-906953-62-9.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hyperlink r:id="rId9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/108035</w:t>
              </w:r>
            </w:hyperlink>
            <w:r w:rsidR="00617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3E7">
              <w:rPr>
                <w:lang w:val="ru-RU"/>
              </w:rPr>
              <w:t xml:space="preserve"> 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663E7">
              <w:rPr>
                <w:lang w:val="ru-RU"/>
              </w:rPr>
              <w:t xml:space="preserve"> 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статистика:</w:t>
            </w:r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63E7">
              <w:rPr>
                <w:lang w:val="ru-RU"/>
              </w:rPr>
              <w:t xml:space="preserve"> 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Р.Ш.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F663E7">
              <w:rPr>
                <w:lang w:val="ru-RU"/>
              </w:rPr>
              <w:t xml:space="preserve"> 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(Обложка.</w:t>
            </w:r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КБС)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978-5-16-009520-2.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hyperlink r:id="rId10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/1002159</w:t>
              </w:r>
            </w:hyperlink>
            <w:r w:rsidR="00617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3E7">
              <w:rPr>
                <w:lang w:val="ru-RU"/>
              </w:rPr>
              <w:t xml:space="preserve"> 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663E7">
              <w:rPr>
                <w:lang w:val="ru-RU"/>
              </w:rPr>
              <w:t xml:space="preserve"> 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Березинец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63E7">
              <w:rPr>
                <w:lang w:val="ru-RU"/>
              </w:rPr>
              <w:t xml:space="preserve"> 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Березинец</w:t>
            </w:r>
            <w:proofErr w:type="spellEnd"/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СПбГУ.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663E7">
              <w:rPr>
                <w:lang w:val="ru-RU"/>
              </w:rPr>
              <w:t xml:space="preserve"> 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978-5-9924-0088-5.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hyperlink r:id="rId11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/492718</w:t>
              </w:r>
            </w:hyperlink>
            <w:r w:rsidR="00617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3E7">
              <w:rPr>
                <w:lang w:val="ru-RU"/>
              </w:rPr>
              <w:t xml:space="preserve"> 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Коган,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Коган,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Юрченко.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F663E7">
              <w:rPr>
                <w:lang w:val="ru-RU"/>
              </w:rPr>
              <w:t xml:space="preserve"> </w:t>
            </w:r>
            <w:proofErr w:type="spellStart"/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cde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96.35212605.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978-5-16-106292-0.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hyperlink r:id="rId12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/1052969</w:t>
              </w:r>
            </w:hyperlink>
            <w:r w:rsidR="00617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3E7">
              <w:rPr>
                <w:lang w:val="ru-RU"/>
              </w:rPr>
              <w:t xml:space="preserve"> 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978-5-87623-258-8.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63E7">
              <w:rPr>
                <w:lang w:val="ru-RU"/>
              </w:rPr>
              <w:t xml:space="preserve"> </w:t>
            </w:r>
            <w:hyperlink r:id="rId13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/2066</w:t>
              </w:r>
            </w:hyperlink>
            <w:r w:rsidR="00617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3E7">
              <w:rPr>
                <w:lang w:val="ru-RU"/>
              </w:rPr>
              <w:t xml:space="preserve"> 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 w:rsidTr="00617290">
        <w:trPr>
          <w:trHeight w:hRule="exact" w:val="139"/>
        </w:trPr>
        <w:tc>
          <w:tcPr>
            <w:tcW w:w="426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Tr="00617290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0167A" w:rsidTr="00617290">
        <w:trPr>
          <w:trHeight w:hRule="exact" w:val="109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«Металлургия»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663E7">
              <w:rPr>
                <w:lang w:val="ru-RU"/>
              </w:rPr>
              <w:t xml:space="preserve"> </w:t>
            </w:r>
            <w:proofErr w:type="gram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F663E7">
              <w:rPr>
                <w:lang w:val="ru-RU"/>
              </w:rPr>
              <w:t xml:space="preserve"> </w:t>
            </w:r>
            <w:proofErr w:type="spellStart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70167A" w:rsidTr="00617290">
        <w:trPr>
          <w:trHeight w:hRule="exact" w:val="138"/>
        </w:trPr>
        <w:tc>
          <w:tcPr>
            <w:tcW w:w="426" w:type="dxa"/>
          </w:tcPr>
          <w:p w:rsidR="0070167A" w:rsidRDefault="0070167A"/>
        </w:tc>
        <w:tc>
          <w:tcPr>
            <w:tcW w:w="1999" w:type="dxa"/>
          </w:tcPr>
          <w:p w:rsidR="0070167A" w:rsidRDefault="0070167A"/>
        </w:tc>
        <w:tc>
          <w:tcPr>
            <w:tcW w:w="3700" w:type="dxa"/>
          </w:tcPr>
          <w:p w:rsidR="0070167A" w:rsidRDefault="0070167A"/>
        </w:tc>
        <w:tc>
          <w:tcPr>
            <w:tcW w:w="3133" w:type="dxa"/>
          </w:tcPr>
          <w:p w:rsidR="0070167A" w:rsidRDefault="0070167A"/>
        </w:tc>
        <w:tc>
          <w:tcPr>
            <w:tcW w:w="143" w:type="dxa"/>
          </w:tcPr>
          <w:p w:rsidR="0070167A" w:rsidRDefault="0070167A"/>
        </w:tc>
      </w:tr>
      <w:tr w:rsidR="0070167A" w:rsidRPr="00001B89" w:rsidTr="00617290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 w:rsidTr="00617290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 w:rsidTr="00617290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 w:rsidTr="00617290">
        <w:trPr>
          <w:trHeight w:hRule="exact" w:val="277"/>
        </w:trPr>
        <w:tc>
          <w:tcPr>
            <w:tcW w:w="426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Tr="00617290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167A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0167A">
        <w:trPr>
          <w:trHeight w:hRule="exact" w:val="555"/>
        </w:trPr>
        <w:tc>
          <w:tcPr>
            <w:tcW w:w="426" w:type="dxa"/>
          </w:tcPr>
          <w:p w:rsidR="0070167A" w:rsidRDefault="007016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0167A" w:rsidRDefault="0070167A"/>
        </w:tc>
      </w:tr>
      <w:tr w:rsidR="0070167A">
        <w:trPr>
          <w:trHeight w:hRule="exact" w:val="818"/>
        </w:trPr>
        <w:tc>
          <w:tcPr>
            <w:tcW w:w="426" w:type="dxa"/>
          </w:tcPr>
          <w:p w:rsidR="0070167A" w:rsidRDefault="007016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0167A" w:rsidRDefault="0070167A"/>
        </w:tc>
      </w:tr>
      <w:tr w:rsidR="00617290">
        <w:trPr>
          <w:trHeight w:hRule="exact" w:val="826"/>
        </w:trPr>
        <w:tc>
          <w:tcPr>
            <w:tcW w:w="426" w:type="dxa"/>
          </w:tcPr>
          <w:p w:rsidR="00617290" w:rsidRDefault="006172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Pr="00617290" w:rsidRDefault="00617290" w:rsidP="00A0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61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61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Pr="00617290" w:rsidRDefault="00617290" w:rsidP="00A0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61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61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1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Pr="00617290" w:rsidRDefault="00617290" w:rsidP="0061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617290" w:rsidRDefault="00617290"/>
        </w:tc>
      </w:tr>
      <w:tr w:rsidR="00617290">
        <w:trPr>
          <w:trHeight w:hRule="exact" w:val="555"/>
        </w:trPr>
        <w:tc>
          <w:tcPr>
            <w:tcW w:w="426" w:type="dxa"/>
          </w:tcPr>
          <w:p w:rsidR="00617290" w:rsidRDefault="006172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Default="006172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Default="00617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Default="00617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290" w:rsidRDefault="00617290"/>
        </w:tc>
      </w:tr>
      <w:tr w:rsidR="00617290">
        <w:trPr>
          <w:trHeight w:hRule="exact" w:val="285"/>
        </w:trPr>
        <w:tc>
          <w:tcPr>
            <w:tcW w:w="426" w:type="dxa"/>
          </w:tcPr>
          <w:p w:rsidR="00617290" w:rsidRDefault="006172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Default="006172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Default="00617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Default="00617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290" w:rsidRDefault="00617290"/>
        </w:tc>
      </w:tr>
      <w:tr w:rsidR="00617290" w:rsidTr="00617290">
        <w:trPr>
          <w:trHeight w:hRule="exact" w:val="138"/>
        </w:trPr>
        <w:tc>
          <w:tcPr>
            <w:tcW w:w="426" w:type="dxa"/>
          </w:tcPr>
          <w:p w:rsidR="00617290" w:rsidRDefault="00617290"/>
        </w:tc>
        <w:tc>
          <w:tcPr>
            <w:tcW w:w="1999" w:type="dxa"/>
          </w:tcPr>
          <w:p w:rsidR="00617290" w:rsidRDefault="00617290"/>
        </w:tc>
        <w:tc>
          <w:tcPr>
            <w:tcW w:w="3700" w:type="dxa"/>
          </w:tcPr>
          <w:p w:rsidR="00617290" w:rsidRDefault="00617290"/>
        </w:tc>
        <w:tc>
          <w:tcPr>
            <w:tcW w:w="3133" w:type="dxa"/>
          </w:tcPr>
          <w:p w:rsidR="00617290" w:rsidRDefault="00617290"/>
        </w:tc>
        <w:tc>
          <w:tcPr>
            <w:tcW w:w="143" w:type="dxa"/>
          </w:tcPr>
          <w:p w:rsidR="00617290" w:rsidRDefault="00617290"/>
        </w:tc>
      </w:tr>
      <w:tr w:rsidR="00617290" w:rsidRPr="00001B89" w:rsidTr="00617290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7290" w:rsidRPr="00F663E7" w:rsidRDefault="00617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617290" w:rsidTr="00617290">
        <w:trPr>
          <w:trHeight w:hRule="exact" w:val="285"/>
        </w:trPr>
        <w:tc>
          <w:tcPr>
            <w:tcW w:w="426" w:type="dxa"/>
          </w:tcPr>
          <w:p w:rsidR="00617290" w:rsidRPr="00F663E7" w:rsidRDefault="00617290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Default="00617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7290" w:rsidRDefault="00617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17290" w:rsidRDefault="00617290"/>
        </w:tc>
      </w:tr>
    </w:tbl>
    <w:p w:rsidR="0070167A" w:rsidRDefault="008C1A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70167A">
        <w:trPr>
          <w:trHeight w:hRule="exact" w:val="555"/>
        </w:trPr>
        <w:tc>
          <w:tcPr>
            <w:tcW w:w="426" w:type="dxa"/>
          </w:tcPr>
          <w:p w:rsidR="0070167A" w:rsidRDefault="007016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001B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17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1A4E">
              <w:t xml:space="preserve"> </w:t>
            </w:r>
          </w:p>
        </w:tc>
        <w:tc>
          <w:tcPr>
            <w:tcW w:w="143" w:type="dxa"/>
          </w:tcPr>
          <w:p w:rsidR="0070167A" w:rsidRDefault="0070167A"/>
        </w:tc>
      </w:tr>
      <w:tr w:rsidR="0070167A">
        <w:trPr>
          <w:trHeight w:hRule="exact" w:val="826"/>
        </w:trPr>
        <w:tc>
          <w:tcPr>
            <w:tcW w:w="426" w:type="dxa"/>
          </w:tcPr>
          <w:p w:rsidR="0070167A" w:rsidRDefault="007016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617290"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70167A" w:rsidRDefault="0070167A"/>
        </w:tc>
      </w:tr>
      <w:tr w:rsidR="0070167A">
        <w:trPr>
          <w:trHeight w:hRule="exact" w:val="555"/>
        </w:trPr>
        <w:tc>
          <w:tcPr>
            <w:tcW w:w="426" w:type="dxa"/>
          </w:tcPr>
          <w:p w:rsidR="0070167A" w:rsidRDefault="007016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617290"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70167A" w:rsidRDefault="0070167A"/>
        </w:tc>
      </w:tr>
      <w:tr w:rsidR="0070167A">
        <w:trPr>
          <w:trHeight w:hRule="exact" w:val="555"/>
        </w:trPr>
        <w:tc>
          <w:tcPr>
            <w:tcW w:w="426" w:type="dxa"/>
          </w:tcPr>
          <w:p w:rsidR="0070167A" w:rsidRDefault="007016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617290"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70167A" w:rsidRDefault="0070167A"/>
        </w:tc>
      </w:tr>
      <w:tr w:rsidR="0070167A">
        <w:trPr>
          <w:trHeight w:hRule="exact" w:val="826"/>
        </w:trPr>
        <w:tc>
          <w:tcPr>
            <w:tcW w:w="426" w:type="dxa"/>
          </w:tcPr>
          <w:p w:rsidR="0070167A" w:rsidRDefault="007016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Pr="00F663E7" w:rsidRDefault="008C1A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663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67A" w:rsidRDefault="008C1A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617290" w:rsidRPr="00872D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617290" w:rsidRPr="0061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70167A" w:rsidRDefault="0070167A"/>
        </w:tc>
      </w:tr>
      <w:tr w:rsidR="0070167A" w:rsidRPr="00001B8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138"/>
        </w:trPr>
        <w:tc>
          <w:tcPr>
            <w:tcW w:w="426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  <w:tr w:rsidR="0070167A" w:rsidRPr="00001B8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66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63E7">
              <w:rPr>
                <w:lang w:val="ru-RU"/>
              </w:rPr>
              <w:t xml:space="preserve"> </w:t>
            </w:r>
            <w:r w:rsidRPr="00F66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lang w:val="ru-RU"/>
              </w:rPr>
              <w:t xml:space="preserve"> </w:t>
            </w:r>
          </w:p>
          <w:p w:rsidR="0070167A" w:rsidRPr="00F663E7" w:rsidRDefault="008C1A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63E7">
              <w:rPr>
                <w:lang w:val="ru-RU"/>
              </w:rPr>
              <w:t xml:space="preserve"> </w:t>
            </w:r>
          </w:p>
        </w:tc>
      </w:tr>
      <w:tr w:rsidR="0070167A" w:rsidRPr="00001B89">
        <w:trPr>
          <w:trHeight w:hRule="exact" w:val="7843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167A" w:rsidRPr="00F663E7" w:rsidRDefault="0070167A">
            <w:pPr>
              <w:rPr>
                <w:lang w:val="ru-RU"/>
              </w:rPr>
            </w:pPr>
          </w:p>
        </w:tc>
      </w:tr>
    </w:tbl>
    <w:p w:rsidR="0070167A" w:rsidRDefault="0070167A">
      <w:pPr>
        <w:rPr>
          <w:lang w:val="ru-RU"/>
        </w:rPr>
      </w:pPr>
    </w:p>
    <w:p w:rsidR="00F663E7" w:rsidRDefault="00F663E7">
      <w:pPr>
        <w:rPr>
          <w:lang w:val="ru-RU"/>
        </w:rPr>
      </w:pPr>
    </w:p>
    <w:p w:rsidR="00F663E7" w:rsidRDefault="00F663E7">
      <w:pPr>
        <w:rPr>
          <w:lang w:val="ru-RU"/>
        </w:rPr>
      </w:pPr>
    </w:p>
    <w:p w:rsidR="00F663E7" w:rsidRDefault="00F663E7">
      <w:pPr>
        <w:rPr>
          <w:lang w:val="ru-RU"/>
        </w:rPr>
      </w:pPr>
    </w:p>
    <w:p w:rsidR="00F663E7" w:rsidRDefault="00F663E7">
      <w:pPr>
        <w:rPr>
          <w:lang w:val="ru-RU"/>
        </w:rPr>
      </w:pPr>
    </w:p>
    <w:p w:rsidR="00F663E7" w:rsidRDefault="00F663E7">
      <w:pPr>
        <w:rPr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663E7" w:rsidRPr="004F62B3" w:rsidRDefault="00F663E7" w:rsidP="00F663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62B3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4F62B3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F663E7" w:rsidRPr="004F62B3" w:rsidRDefault="00F663E7" w:rsidP="00F663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Вопросы для самопроверки представлены в виде практико-ориентированных заданий  </w:t>
      </w:r>
      <w:proofErr w:type="gramStart"/>
      <w:r w:rsidRPr="004F62B3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F62B3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proofErr w:type="gramEnd"/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 расчетов по применению численных методов для оценки использования производственных и технологических данных. Также вопросы для самопроверки представлены 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F663E7" w:rsidRPr="004F62B3" w:rsidRDefault="00F663E7" w:rsidP="00F663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4F62B3">
        <w:rPr>
          <w:rStyle w:val="FontStyle21"/>
          <w:sz w:val="24"/>
          <w:szCs w:val="24"/>
          <w:lang w:val="ru-RU"/>
        </w:rPr>
        <w:t>Анализ числовой информации</w:t>
      </w: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4F62B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663E7" w:rsidRPr="004F62B3" w:rsidRDefault="00F663E7" w:rsidP="00F663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F663E7" w:rsidRPr="004F62B3" w:rsidRDefault="00F663E7" w:rsidP="00F663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Вопросы для самопроверки представлены в виде практико-ориентированных заданий  </w:t>
      </w:r>
      <w:proofErr w:type="gramStart"/>
      <w:r w:rsidRPr="004F62B3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F62B3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proofErr w:type="gramEnd"/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 расчетов по применению методов  оптимизации для оценки использования производственных и технологических данных. Также вопросы для самопроверки представлены 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F663E7" w:rsidRPr="004F62B3" w:rsidRDefault="00F663E7" w:rsidP="00F663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4F62B3">
        <w:rPr>
          <w:rStyle w:val="FontStyle21"/>
          <w:sz w:val="24"/>
          <w:szCs w:val="24"/>
          <w:lang w:val="ru-RU"/>
        </w:rPr>
        <w:t>Анализ числовой информации</w:t>
      </w: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4F62B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663E7" w:rsidRPr="004F62B3" w:rsidRDefault="00F663E7" w:rsidP="00F663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F663E7" w:rsidRPr="00F556AD" w:rsidRDefault="00F663E7" w:rsidP="00F663E7">
      <w:pPr>
        <w:pStyle w:val="a5"/>
        <w:ind w:firstLine="567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  <w:lang w:val="ru-RU"/>
        </w:rPr>
      </w:pPr>
      <w:r w:rsidRPr="003E2DA6">
        <w:rPr>
          <w:rFonts w:ascii="Times New Roman" w:hAnsi="Times New Roman" w:cs="Times New Roman"/>
          <w:sz w:val="24"/>
          <w:szCs w:val="24"/>
          <w:lang w:val="ru-RU"/>
        </w:rPr>
        <w:t>Вопросы и задания для практических занятий и проведения самостоятельной работы по дисциплине «</w:t>
      </w:r>
      <w:r w:rsidRPr="003E2DA6">
        <w:rPr>
          <w:rStyle w:val="FontStyle21"/>
          <w:sz w:val="24"/>
          <w:szCs w:val="24"/>
          <w:lang w:val="ru-RU"/>
        </w:rPr>
        <w:t>Анализ числовой информации</w:t>
      </w:r>
      <w:r w:rsidRPr="003E2DA6">
        <w:rPr>
          <w:rFonts w:ascii="Times New Roman" w:hAnsi="Times New Roman" w:cs="Times New Roman"/>
          <w:sz w:val="24"/>
          <w:szCs w:val="24"/>
          <w:lang w:val="ru-RU"/>
        </w:rPr>
        <w:t>» опубликованы в следующем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</w:t>
      </w:r>
      <w:proofErr w:type="gramStart"/>
      <w:r w:rsidRPr="003E2DA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3E2D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E2DA6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3E2DA6">
        <w:rPr>
          <w:rFonts w:ascii="Times New Roman" w:hAnsi="Times New Roman" w:cs="Times New Roman"/>
          <w:sz w:val="24"/>
          <w:szCs w:val="24"/>
          <w:lang w:val="ru-RU"/>
        </w:rPr>
        <w:t xml:space="preserve">ос. </w:t>
      </w:r>
      <w:proofErr w:type="spellStart"/>
      <w:r w:rsidRPr="003E2DA6">
        <w:rPr>
          <w:rFonts w:ascii="Times New Roman" w:hAnsi="Times New Roman" w:cs="Times New Roman"/>
          <w:sz w:val="24"/>
          <w:szCs w:val="24"/>
          <w:lang w:val="ru-RU"/>
        </w:rPr>
        <w:t>техн</w:t>
      </w:r>
      <w:proofErr w:type="spellEnd"/>
      <w:r w:rsidRPr="003E2DA6">
        <w:rPr>
          <w:rFonts w:ascii="Times New Roman" w:hAnsi="Times New Roman" w:cs="Times New Roman"/>
          <w:sz w:val="24"/>
          <w:szCs w:val="24"/>
          <w:lang w:val="ru-RU"/>
        </w:rPr>
        <w:t xml:space="preserve">. ун-та им. </w:t>
      </w:r>
      <w:r w:rsidRPr="00F663E7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4F62B3">
        <w:rPr>
          <w:rFonts w:ascii="Times New Roman" w:hAnsi="Times New Roman" w:cs="Times New Roman"/>
          <w:sz w:val="24"/>
          <w:szCs w:val="24"/>
        </w:rPr>
        <w:t> </w:t>
      </w:r>
      <w:r w:rsidRPr="00F663E7">
        <w:rPr>
          <w:rFonts w:ascii="Times New Roman" w:hAnsi="Times New Roman" w:cs="Times New Roman"/>
          <w:sz w:val="24"/>
          <w:szCs w:val="24"/>
          <w:lang w:val="ru-RU"/>
        </w:rPr>
        <w:t>И. Носова, 2017. 26 с.</w:t>
      </w:r>
    </w:p>
    <w:p w:rsidR="00F663E7" w:rsidRPr="00F556AD" w:rsidRDefault="00F663E7" w:rsidP="00F663E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556AD">
        <w:rPr>
          <w:b/>
        </w:rPr>
        <w:t>Тема са</w:t>
      </w:r>
      <w:r w:rsidRPr="00F556AD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 работы:</w:t>
      </w:r>
    </w:p>
    <w:p w:rsidR="00F663E7" w:rsidRPr="004F62B3" w:rsidRDefault="00F663E7" w:rsidP="00F663E7">
      <w:pPr>
        <w:pStyle w:val="Style3"/>
        <w:widowControl/>
        <w:ind w:firstLine="567"/>
        <w:jc w:val="both"/>
        <w:rPr>
          <w:rStyle w:val="FontStyle31"/>
          <w:i/>
        </w:rPr>
      </w:pPr>
    </w:p>
    <w:p w:rsidR="00F663E7" w:rsidRPr="004F62B3" w:rsidRDefault="00F663E7" w:rsidP="00F663E7">
      <w:pPr>
        <w:pStyle w:val="Style3"/>
        <w:widowControl/>
        <w:ind w:firstLine="567"/>
        <w:jc w:val="both"/>
        <w:rPr>
          <w:rStyle w:val="FontStyle20"/>
        </w:rPr>
      </w:pPr>
      <w:r w:rsidRPr="004F62B3">
        <w:t xml:space="preserve">Выполнить анализ числовой информации (1300 паспортов конвертерной плавки) с использованием статистического пакета </w:t>
      </w:r>
      <w:r w:rsidRPr="004F62B3">
        <w:rPr>
          <w:lang w:val="en-US"/>
        </w:rPr>
        <w:t>Excel</w:t>
      </w:r>
      <w:r w:rsidRPr="004F62B3">
        <w:t>.</w:t>
      </w:r>
    </w:p>
    <w:p w:rsidR="00F663E7" w:rsidRDefault="00F663E7" w:rsidP="00F663E7">
      <w:pPr>
        <w:pStyle w:val="Style3"/>
        <w:widowControl/>
        <w:ind w:firstLine="567"/>
        <w:jc w:val="both"/>
        <w:rPr>
          <w:b/>
        </w:rPr>
      </w:pPr>
    </w:p>
    <w:p w:rsidR="00F663E7" w:rsidRPr="004F62B3" w:rsidRDefault="00F663E7" w:rsidP="00F663E7">
      <w:pPr>
        <w:pStyle w:val="Style3"/>
        <w:widowControl/>
        <w:ind w:firstLine="567"/>
        <w:jc w:val="both"/>
        <w:rPr>
          <w:b/>
        </w:rPr>
      </w:pPr>
      <w:r w:rsidRPr="004F62B3">
        <w:rPr>
          <w:b/>
        </w:rPr>
        <w:t>Примерные вопросы для устного опроса: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1.Что называется статистикой?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2. Для чего нужен анализ информации?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3. Как классифицируются погрешности?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4. Что называют абсолютной погрешностью?</w:t>
      </w:r>
    </w:p>
    <w:p w:rsidR="00F663E7" w:rsidRPr="00F663E7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663E7">
        <w:rPr>
          <w:rFonts w:ascii="Times New Roman" w:hAnsi="Times New Roman" w:cs="Times New Roman"/>
          <w:sz w:val="24"/>
          <w:szCs w:val="24"/>
          <w:lang w:val="ru-RU"/>
        </w:rPr>
        <w:t>5. Что называют относительной погрешностью?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6. Что называют приведенной погрешностью?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7. Что такое “промахи”?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8. Что называют классом точности прибора? Что означает его численное значение?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9.  Что называют описательной статистикой, какие статистические функции включены в этот термин?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10.  Как определить среднее значение для непрерывной и дискретной величины?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11. Что такое математическое ожидание?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12. Нормальный закон распределения (математический и графический) вид?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13. Что называется дисперсией?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14. Что называют среднеквадратическим отклонением?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15. Что называют модой?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16. Что называют медианой?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lastRenderedPageBreak/>
        <w:t>17. Какие виды связи между параметрами бывают?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18. Что называют стохастической связью?</w:t>
      </w:r>
    </w:p>
    <w:p w:rsidR="00F663E7" w:rsidRPr="004F62B3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19. Что называют ковариацией?</w:t>
      </w:r>
    </w:p>
    <w:p w:rsidR="00F663E7" w:rsidRPr="00F663E7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663E7">
        <w:rPr>
          <w:rFonts w:ascii="Times New Roman" w:hAnsi="Times New Roman" w:cs="Times New Roman"/>
          <w:sz w:val="24"/>
          <w:szCs w:val="24"/>
          <w:lang w:val="ru-RU"/>
        </w:rPr>
        <w:t>20. Что называют корреляцией?</w:t>
      </w:r>
    </w:p>
    <w:p w:rsidR="00F663E7" w:rsidRPr="00F663E7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F663E7" w:rsidSect="00A1430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F663E7" w:rsidRPr="00617290" w:rsidRDefault="00F663E7" w:rsidP="00617290">
      <w:pPr>
        <w:pStyle w:val="a5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617290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F663E7" w:rsidRPr="00231B16" w:rsidRDefault="00F663E7" w:rsidP="00F6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071"/>
        <w:gridCol w:w="8464"/>
      </w:tblGrid>
      <w:tr w:rsidR="00F663E7" w:rsidRPr="00231B16" w:rsidTr="00A51A77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B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F663E7" w:rsidRPr="00001B89" w:rsidTr="00A51A7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F663E7" w:rsidRPr="00001B89" w:rsidTr="00A51A7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информационных технологий;</w:t>
            </w:r>
          </w:p>
          <w:p w:rsidR="00F663E7" w:rsidRPr="00F663E7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63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Технические и программные средства реализации информационных процессов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231B1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Перечень теоретических вопросов к экзамену:</w:t>
            </w:r>
          </w:p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1.Что называется статистикой?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Для чего нужен анализ информации?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 классифицируются погрешности?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Что называют абсолютной погрешностью?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Что называют относительной погрешностью?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Что называют приведенной погрешностью?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Что такое “промахи”?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Что называют классом точности прибора? Что означает его численное значение?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 Что называют описательной статистикой, какие статистические функции включены в этот термин?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 Как определить среднее значение для непрерывной и дискретной величины?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Что такое математическое ожидание?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Нормальный закон распределения (математический и графический) вид?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Что называется дисперсией?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 Что называют среднеквадратическим отклонением?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 Что называют модой?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 Что называют медианой?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 Какие виды связи между параметрами бывают?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 Что называют стохастической связью?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 Что называют ковариацией?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 Что называют корреляцией?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 Парная и множественная корреляция?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 Как определить коэффициент корреляции?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23.Численное значение коэффициента корреляции?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 Что называют регрессией?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 Поясните принцип метода наименьших квадратов?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 Уравнение регрессии и коэффициент аппроксимации?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 Уравнение линии Тренда и коэффициент аппроксимации?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 Что называют критерием Фишера?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 Что называют критерием Стьюдента?</w:t>
            </w:r>
          </w:p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 Как выполняется проверка статистических  гипотез на адекватность.</w:t>
            </w:r>
          </w:p>
        </w:tc>
      </w:tr>
      <w:tr w:rsidR="00F663E7" w:rsidRPr="00001B89" w:rsidTr="00A51A7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современными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Примерные практические задания для экзамена</w:t>
            </w:r>
            <w:r w:rsidRPr="00231B16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:</w:t>
            </w:r>
          </w:p>
          <w:p w:rsidR="00F663E7" w:rsidRPr="00231B16" w:rsidRDefault="00F663E7" w:rsidP="00A51A77">
            <w:pPr>
              <w:pStyle w:val="a5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выполнить задание ограничений (условий) введением барьерной, штрафной функции;</w:t>
            </w:r>
          </w:p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используя функцию создания графических объектов на листах и диаграммах электронных таблиц </w:t>
            </w:r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F663E7" w:rsidRPr="00001B89" w:rsidTr="00A51A7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Методами анализа 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3E7" w:rsidRPr="00231B16" w:rsidRDefault="00F663E7" w:rsidP="00A51A77">
            <w:pPr>
              <w:pStyle w:val="a5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231B1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области:</w:t>
            </w:r>
          </w:p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среде электронных таблиц </w:t>
            </w:r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F663E7" w:rsidRPr="00231B16" w:rsidRDefault="00F663E7" w:rsidP="00A51A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используя пакет «Описательная статистика», проанализировать выборку из 1300 плавок в ККЦ.</w:t>
            </w:r>
          </w:p>
        </w:tc>
      </w:tr>
    </w:tbl>
    <w:p w:rsidR="00F663E7" w:rsidRPr="00231B16" w:rsidRDefault="00F663E7" w:rsidP="00F663E7">
      <w:pPr>
        <w:pStyle w:val="a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663E7" w:rsidRPr="00231B16" w:rsidRDefault="00F663E7" w:rsidP="00F663E7">
      <w:pPr>
        <w:pStyle w:val="a5"/>
        <w:rPr>
          <w:rFonts w:ascii="Times New Roman" w:hAnsi="Times New Roman" w:cs="Times New Roman"/>
          <w:sz w:val="20"/>
          <w:szCs w:val="20"/>
          <w:lang w:val="ru-RU"/>
        </w:rPr>
      </w:pPr>
    </w:p>
    <w:p w:rsidR="00F663E7" w:rsidRDefault="00F663E7" w:rsidP="00F663E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F663E7" w:rsidSect="00617290">
          <w:pgSz w:w="16840" w:h="11907" w:orient="landscape"/>
          <w:pgMar w:top="1276" w:right="1134" w:bottom="851" w:left="811" w:header="709" w:footer="709" w:gutter="0"/>
          <w:cols w:space="708"/>
          <w:docGrid w:linePitch="360"/>
        </w:sectPr>
      </w:pPr>
    </w:p>
    <w:p w:rsidR="00F663E7" w:rsidRPr="00231B16" w:rsidRDefault="00F663E7" w:rsidP="00F663E7">
      <w:p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F663E7" w:rsidRPr="00231B16" w:rsidRDefault="00F663E7" w:rsidP="00F663E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«Анализ числовой информации» включает теоретические вопросы, позволяющие оценить уровень усвоения </w:t>
      </w:r>
      <w:proofErr w:type="gramStart"/>
      <w:r w:rsidRPr="00231B1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231B1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F663E7" w:rsidRPr="00231B16" w:rsidRDefault="00F663E7" w:rsidP="00F663E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663E7" w:rsidRPr="00231B16" w:rsidRDefault="00F663E7" w:rsidP="00F663E7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F663E7" w:rsidRPr="00231B16" w:rsidRDefault="00F663E7" w:rsidP="00F663E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231B1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663E7" w:rsidRPr="00231B16" w:rsidRDefault="00F663E7" w:rsidP="00F663E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231B1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663E7" w:rsidRPr="00231B16" w:rsidRDefault="00F663E7" w:rsidP="00F663E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231B1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663E7" w:rsidRPr="00231B16" w:rsidRDefault="00F663E7" w:rsidP="00F663E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231B16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663E7" w:rsidRPr="00231B16" w:rsidRDefault="00F663E7" w:rsidP="00F663E7">
      <w:pPr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663E7" w:rsidRPr="00231B16" w:rsidRDefault="00F663E7" w:rsidP="00F663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63E7" w:rsidRPr="00F663E7" w:rsidRDefault="00F663E7">
      <w:pPr>
        <w:rPr>
          <w:lang w:val="ru-RU"/>
        </w:rPr>
      </w:pPr>
    </w:p>
    <w:sectPr w:rsidR="00F663E7" w:rsidRPr="00F663E7" w:rsidSect="0070167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1B89"/>
    <w:rsid w:val="0002418B"/>
    <w:rsid w:val="001861D9"/>
    <w:rsid w:val="001F0BC7"/>
    <w:rsid w:val="00617290"/>
    <w:rsid w:val="0070167A"/>
    <w:rsid w:val="007362C7"/>
    <w:rsid w:val="007421CF"/>
    <w:rsid w:val="008A54EA"/>
    <w:rsid w:val="008C1A4E"/>
    <w:rsid w:val="00CA43EA"/>
    <w:rsid w:val="00D31453"/>
    <w:rsid w:val="00E209E2"/>
    <w:rsid w:val="00E21308"/>
    <w:rsid w:val="00F556AD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63E7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F6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F663E7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F663E7"/>
    <w:rPr>
      <w:rFonts w:ascii="Times New Roman" w:hAnsi="Times New Roman" w:cs="Times New Roman" w:hint="default"/>
      <w:sz w:val="12"/>
      <w:szCs w:val="12"/>
    </w:rPr>
  </w:style>
  <w:style w:type="character" w:customStyle="1" w:styleId="FontStyle28">
    <w:name w:val="Font Style28"/>
    <w:basedOn w:val="a0"/>
    <w:rsid w:val="00F663E7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F663E7"/>
    <w:rPr>
      <w:rFonts w:ascii="Georgia" w:hAnsi="Georgia" w:cs="Georgia" w:hint="default"/>
      <w:sz w:val="12"/>
      <w:szCs w:val="12"/>
    </w:rPr>
  </w:style>
  <w:style w:type="character" w:styleId="a6">
    <w:name w:val="Hyperlink"/>
    <w:basedOn w:val="a0"/>
    <w:uiPriority w:val="99"/>
    <w:unhideWhenUsed/>
    <w:rsid w:val="0061729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72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08001" TargetMode="External"/><Relationship Id="rId13" Type="http://schemas.openxmlformats.org/officeDocument/2006/relationships/hyperlink" Target="https://e.lanbook.com/book/2066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product/1052969" TargetMode="External"/><Relationship Id="rId17" Type="http://schemas.openxmlformats.org/officeDocument/2006/relationships/hyperlink" Target="http://window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new.znanium.com/catalog/product/4927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new.znanium.com/catalog/product/100215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035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2337</Words>
  <Characters>18659</Characters>
  <Application>Microsoft Office Word</Application>
  <DocSecurity>0</DocSecurity>
  <Lines>155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2020-2021_b22_03_02-зММб-20-1_64_plx_Анализ числовой информации</vt:lpstr>
      <vt:lpstr>Лист1</vt:lpstr>
    </vt:vector>
  </TitlesOfParts>
  <Company>Microsoft</Company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2020-2021_b22_03_02-зММб-20-1_64_plx_Анализ числовой информации</dc:title>
  <dc:creator>FastReport.NET</dc:creator>
  <cp:lastModifiedBy>Моллер</cp:lastModifiedBy>
  <cp:revision>4</cp:revision>
  <dcterms:created xsi:type="dcterms:W3CDTF">2020-11-21T09:32:00Z</dcterms:created>
  <dcterms:modified xsi:type="dcterms:W3CDTF">2020-12-04T05:49:00Z</dcterms:modified>
</cp:coreProperties>
</file>