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B81BBB" w14:textId="00318210" w:rsidR="009D460E" w:rsidRDefault="009D460E">
      <w:pPr>
        <w:rPr>
          <w:sz w:val="0"/>
          <w:szCs w:val="0"/>
        </w:rPr>
      </w:pPr>
    </w:p>
    <w:p w14:paraId="462F015E" w14:textId="5AABD06D" w:rsidR="009D460E" w:rsidRDefault="009D460E">
      <w:pPr>
        <w:rPr>
          <w:sz w:val="0"/>
          <w:szCs w:val="0"/>
        </w:rPr>
      </w:pPr>
      <w:r>
        <w:rPr>
          <w:noProof/>
        </w:rPr>
        <w:drawing>
          <wp:inline distT="0" distB="0" distL="0" distR="0" wp14:anchorId="0C67C1FD" wp14:editId="35441D9C">
            <wp:extent cx="6065520" cy="74168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4023" t="21281" r="53144" b="7349"/>
                    <a:stretch/>
                  </pic:blipFill>
                  <pic:spPr bwMode="auto">
                    <a:xfrm>
                      <a:off x="0" y="0"/>
                      <a:ext cx="6069918" cy="7422178"/>
                    </a:xfrm>
                    <a:prstGeom prst="rect">
                      <a:avLst/>
                    </a:prstGeom>
                    <a:ln>
                      <a:noFill/>
                    </a:ln>
                    <a:extLst>
                      <a:ext uri="{53640926-AAD7-44D8-BBD7-CCE9431645EC}">
                        <a14:shadowObscured xmlns:a14="http://schemas.microsoft.com/office/drawing/2010/main"/>
                      </a:ext>
                    </a:extLst>
                  </pic:spPr>
                </pic:pic>
              </a:graphicData>
            </a:graphic>
          </wp:inline>
        </w:drawing>
      </w:r>
      <w:r>
        <w:rPr>
          <w:sz w:val="0"/>
          <w:szCs w:val="0"/>
        </w:rPr>
        <w:br w:type="page"/>
      </w:r>
      <w:r>
        <w:rPr>
          <w:noProof/>
        </w:rPr>
        <w:lastRenderedPageBreak/>
        <w:drawing>
          <wp:inline distT="0" distB="0" distL="0" distR="0" wp14:anchorId="66F9A6C9" wp14:editId="4FB6356E">
            <wp:extent cx="6705600" cy="8283388"/>
            <wp:effectExtent l="0" t="0" r="0" b="381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52501" t="21585" r="14173" b="9406"/>
                    <a:stretch/>
                  </pic:blipFill>
                  <pic:spPr bwMode="auto">
                    <a:xfrm>
                      <a:off x="0" y="0"/>
                      <a:ext cx="6729264" cy="8312621"/>
                    </a:xfrm>
                    <a:prstGeom prst="rect">
                      <a:avLst/>
                    </a:prstGeom>
                    <a:ln>
                      <a:noFill/>
                    </a:ln>
                    <a:extLst>
                      <a:ext uri="{53640926-AAD7-44D8-BBD7-CCE9431645EC}">
                        <a14:shadowObscured xmlns:a14="http://schemas.microsoft.com/office/drawing/2010/main"/>
                      </a:ext>
                    </a:extLst>
                  </pic:spPr>
                </pic:pic>
              </a:graphicData>
            </a:graphic>
          </wp:inline>
        </w:drawing>
      </w:r>
    </w:p>
    <w:p w14:paraId="52C373DA" w14:textId="1C2C900F" w:rsidR="009D460E" w:rsidRDefault="009D460E">
      <w:pPr>
        <w:rPr>
          <w:sz w:val="0"/>
          <w:szCs w:val="0"/>
        </w:rPr>
      </w:pPr>
      <w:r>
        <w:rPr>
          <w:sz w:val="0"/>
          <w:szCs w:val="0"/>
        </w:rPr>
        <w:br w:type="page"/>
      </w:r>
    </w:p>
    <w:p w14:paraId="1CCB5126" w14:textId="7738C958" w:rsidR="001249C1" w:rsidRDefault="001249C1">
      <w:pPr>
        <w:rPr>
          <w:sz w:val="0"/>
          <w:szCs w:val="0"/>
        </w:rPr>
      </w:pPr>
    </w:p>
    <w:tbl>
      <w:tblPr>
        <w:tblW w:w="0" w:type="auto"/>
        <w:tblCellMar>
          <w:left w:w="0" w:type="dxa"/>
          <w:right w:w="0" w:type="dxa"/>
        </w:tblCellMar>
        <w:tblLook w:val="04A0" w:firstRow="1" w:lastRow="0" w:firstColumn="1" w:lastColumn="0" w:noHBand="0" w:noVBand="1"/>
      </w:tblPr>
      <w:tblGrid>
        <w:gridCol w:w="3119"/>
        <w:gridCol w:w="6252"/>
      </w:tblGrid>
      <w:tr w:rsidR="001249C1" w14:paraId="2BC89B15" w14:textId="77777777">
        <w:trPr>
          <w:trHeight w:hRule="exact" w:val="285"/>
        </w:trPr>
        <w:tc>
          <w:tcPr>
            <w:tcW w:w="9370" w:type="dxa"/>
            <w:gridSpan w:val="2"/>
            <w:shd w:val="clear" w:color="000000" w:fill="FFFFFF"/>
            <w:tcMar>
              <w:left w:w="34" w:type="dxa"/>
              <w:right w:w="34" w:type="dxa"/>
            </w:tcMar>
          </w:tcPr>
          <w:p w14:paraId="357D879E" w14:textId="77777777" w:rsidR="001249C1" w:rsidRDefault="009D460E">
            <w:pPr>
              <w:spacing w:after="0" w:line="240" w:lineRule="auto"/>
              <w:rPr>
                <w:sz w:val="24"/>
                <w:szCs w:val="24"/>
              </w:rPr>
            </w:pPr>
            <w:proofErr w:type="spellStart"/>
            <w:r>
              <w:rPr>
                <w:rFonts w:ascii="Times New Roman" w:hAnsi="Times New Roman" w:cs="Times New Roman"/>
                <w:b/>
                <w:color w:val="000000"/>
                <w:sz w:val="24"/>
                <w:szCs w:val="24"/>
              </w:rPr>
              <w:t>Лист</w:t>
            </w:r>
            <w:proofErr w:type="spellEnd"/>
            <w:r>
              <w:t xml:space="preserve"> </w:t>
            </w:r>
            <w:proofErr w:type="spellStart"/>
            <w:r>
              <w:rPr>
                <w:rFonts w:ascii="Times New Roman" w:hAnsi="Times New Roman" w:cs="Times New Roman"/>
                <w:b/>
                <w:color w:val="000000"/>
                <w:sz w:val="24"/>
                <w:szCs w:val="24"/>
              </w:rPr>
              <w:t>актуализации</w:t>
            </w:r>
            <w:proofErr w:type="spellEnd"/>
            <w:r>
              <w:t xml:space="preserve"> </w:t>
            </w:r>
            <w:proofErr w:type="spellStart"/>
            <w:r>
              <w:rPr>
                <w:rFonts w:ascii="Times New Roman" w:hAnsi="Times New Roman" w:cs="Times New Roman"/>
                <w:b/>
                <w:color w:val="000000"/>
                <w:sz w:val="24"/>
                <w:szCs w:val="24"/>
              </w:rPr>
              <w:t>рабочей</w:t>
            </w:r>
            <w:proofErr w:type="spellEnd"/>
            <w:r>
              <w:t xml:space="preserve"> </w:t>
            </w:r>
            <w:proofErr w:type="spellStart"/>
            <w:r>
              <w:rPr>
                <w:rFonts w:ascii="Times New Roman" w:hAnsi="Times New Roman" w:cs="Times New Roman"/>
                <w:b/>
                <w:color w:val="000000"/>
                <w:sz w:val="24"/>
                <w:szCs w:val="24"/>
              </w:rPr>
              <w:t>программы</w:t>
            </w:r>
            <w:proofErr w:type="spellEnd"/>
            <w:r>
              <w:t xml:space="preserve"> </w:t>
            </w:r>
          </w:p>
        </w:tc>
      </w:tr>
      <w:tr w:rsidR="001249C1" w14:paraId="0B3CB328" w14:textId="77777777">
        <w:trPr>
          <w:trHeight w:hRule="exact" w:val="131"/>
        </w:trPr>
        <w:tc>
          <w:tcPr>
            <w:tcW w:w="3119" w:type="dxa"/>
          </w:tcPr>
          <w:p w14:paraId="49F24793" w14:textId="77777777" w:rsidR="001249C1" w:rsidRDefault="001249C1"/>
        </w:tc>
        <w:tc>
          <w:tcPr>
            <w:tcW w:w="6238" w:type="dxa"/>
          </w:tcPr>
          <w:p w14:paraId="6EB0AF29" w14:textId="77777777" w:rsidR="001249C1" w:rsidRDefault="001249C1"/>
        </w:tc>
      </w:tr>
      <w:tr w:rsidR="001249C1" w14:paraId="65EE2096" w14:textId="77777777">
        <w:trPr>
          <w:trHeight w:hRule="exact" w:val="14"/>
        </w:trPr>
        <w:tc>
          <w:tcPr>
            <w:tcW w:w="9370" w:type="dxa"/>
            <w:gridSpan w:val="2"/>
            <w:tcBorders>
              <w:top w:val="single" w:sz="8" w:space="0" w:color="000000"/>
            </w:tcBorders>
            <w:shd w:val="clear" w:color="FFFFFF" w:fill="FFFFFF"/>
            <w:tcMar>
              <w:left w:w="4" w:type="dxa"/>
              <w:right w:w="4" w:type="dxa"/>
            </w:tcMar>
          </w:tcPr>
          <w:p w14:paraId="32B1B15E" w14:textId="77777777" w:rsidR="001249C1" w:rsidRDefault="001249C1"/>
        </w:tc>
      </w:tr>
      <w:tr w:rsidR="001249C1" w14:paraId="320657D8" w14:textId="77777777">
        <w:trPr>
          <w:trHeight w:hRule="exact" w:val="13"/>
        </w:trPr>
        <w:tc>
          <w:tcPr>
            <w:tcW w:w="3119" w:type="dxa"/>
          </w:tcPr>
          <w:p w14:paraId="7B651898" w14:textId="77777777" w:rsidR="001249C1" w:rsidRDefault="001249C1"/>
        </w:tc>
        <w:tc>
          <w:tcPr>
            <w:tcW w:w="6238" w:type="dxa"/>
          </w:tcPr>
          <w:p w14:paraId="706D73F4" w14:textId="77777777" w:rsidR="001249C1" w:rsidRDefault="001249C1"/>
        </w:tc>
      </w:tr>
      <w:tr w:rsidR="001249C1" w14:paraId="0DD4DD57" w14:textId="77777777">
        <w:trPr>
          <w:trHeight w:hRule="exact" w:val="14"/>
        </w:trPr>
        <w:tc>
          <w:tcPr>
            <w:tcW w:w="9370" w:type="dxa"/>
            <w:gridSpan w:val="2"/>
            <w:tcBorders>
              <w:top w:val="single" w:sz="8" w:space="0" w:color="000000"/>
            </w:tcBorders>
            <w:shd w:val="clear" w:color="FFFFFF" w:fill="FFFFFF"/>
            <w:tcMar>
              <w:left w:w="4" w:type="dxa"/>
              <w:right w:w="4" w:type="dxa"/>
            </w:tcMar>
          </w:tcPr>
          <w:p w14:paraId="3864CB37" w14:textId="77777777" w:rsidR="001249C1" w:rsidRDefault="001249C1"/>
        </w:tc>
      </w:tr>
      <w:tr w:rsidR="001249C1" w14:paraId="692EBF57" w14:textId="77777777">
        <w:trPr>
          <w:trHeight w:hRule="exact" w:val="96"/>
        </w:trPr>
        <w:tc>
          <w:tcPr>
            <w:tcW w:w="3119" w:type="dxa"/>
          </w:tcPr>
          <w:p w14:paraId="3A3C1CB6" w14:textId="77777777" w:rsidR="001249C1" w:rsidRDefault="001249C1"/>
        </w:tc>
        <w:tc>
          <w:tcPr>
            <w:tcW w:w="6238" w:type="dxa"/>
          </w:tcPr>
          <w:p w14:paraId="2F263E3F" w14:textId="77777777" w:rsidR="001249C1" w:rsidRDefault="001249C1"/>
        </w:tc>
      </w:tr>
      <w:tr w:rsidR="001249C1" w:rsidRPr="006C25D0" w14:paraId="68A5CA47" w14:textId="77777777">
        <w:trPr>
          <w:trHeight w:hRule="exact" w:val="555"/>
        </w:trPr>
        <w:tc>
          <w:tcPr>
            <w:tcW w:w="9370" w:type="dxa"/>
            <w:gridSpan w:val="2"/>
            <w:shd w:val="clear" w:color="000000" w:fill="FFFFFF"/>
            <w:tcMar>
              <w:left w:w="34" w:type="dxa"/>
              <w:right w:w="34" w:type="dxa"/>
            </w:tcMar>
          </w:tcPr>
          <w:p w14:paraId="416F5F3F"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 xml:space="preserve">Рабочая программа </w:t>
            </w:r>
            <w:r w:rsidRPr="006C25D0">
              <w:rPr>
                <w:rFonts w:ascii="Times New Roman" w:hAnsi="Times New Roman" w:cs="Times New Roman"/>
                <w:color w:val="000000"/>
                <w:sz w:val="24"/>
                <w:szCs w:val="24"/>
                <w:lang w:val="ru-RU"/>
              </w:rPr>
              <w:t>пересмотрена, обсуждена и одобрена для реализации в 2021 - 2022 учебном году на заседании кафедры  Экономики</w:t>
            </w:r>
          </w:p>
        </w:tc>
      </w:tr>
      <w:tr w:rsidR="001249C1" w:rsidRPr="006C25D0" w14:paraId="1ABB26E9" w14:textId="77777777">
        <w:trPr>
          <w:trHeight w:hRule="exact" w:val="138"/>
        </w:trPr>
        <w:tc>
          <w:tcPr>
            <w:tcW w:w="3119" w:type="dxa"/>
          </w:tcPr>
          <w:p w14:paraId="3B4DF031" w14:textId="77777777" w:rsidR="001249C1" w:rsidRPr="006C25D0" w:rsidRDefault="001249C1">
            <w:pPr>
              <w:rPr>
                <w:lang w:val="ru-RU"/>
              </w:rPr>
            </w:pPr>
          </w:p>
        </w:tc>
        <w:tc>
          <w:tcPr>
            <w:tcW w:w="6238" w:type="dxa"/>
          </w:tcPr>
          <w:p w14:paraId="38045EF1" w14:textId="77777777" w:rsidR="001249C1" w:rsidRPr="006C25D0" w:rsidRDefault="001249C1">
            <w:pPr>
              <w:rPr>
                <w:lang w:val="ru-RU"/>
              </w:rPr>
            </w:pPr>
          </w:p>
        </w:tc>
      </w:tr>
      <w:tr w:rsidR="001249C1" w:rsidRPr="006C25D0" w14:paraId="44356133" w14:textId="77777777">
        <w:trPr>
          <w:trHeight w:hRule="exact" w:val="555"/>
        </w:trPr>
        <w:tc>
          <w:tcPr>
            <w:tcW w:w="3119" w:type="dxa"/>
          </w:tcPr>
          <w:p w14:paraId="18D06694" w14:textId="77777777" w:rsidR="001249C1" w:rsidRPr="006C25D0" w:rsidRDefault="001249C1">
            <w:pPr>
              <w:rPr>
                <w:lang w:val="ru-RU"/>
              </w:rPr>
            </w:pPr>
          </w:p>
        </w:tc>
        <w:tc>
          <w:tcPr>
            <w:tcW w:w="6252" w:type="dxa"/>
            <w:shd w:val="clear" w:color="000000" w:fill="FFFFFF"/>
            <w:tcMar>
              <w:left w:w="34" w:type="dxa"/>
              <w:right w:w="34" w:type="dxa"/>
            </w:tcMar>
          </w:tcPr>
          <w:p w14:paraId="0DFBFC82"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Протокол от  __ __________ 20__ г.  №  __</w:t>
            </w:r>
          </w:p>
          <w:p w14:paraId="1712B84F"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Зав. кафедрой  _________________  А.Г. Васильева</w:t>
            </w:r>
          </w:p>
        </w:tc>
      </w:tr>
      <w:tr w:rsidR="001249C1" w:rsidRPr="006C25D0" w14:paraId="3C223BD8" w14:textId="77777777">
        <w:trPr>
          <w:trHeight w:hRule="exact" w:val="277"/>
        </w:trPr>
        <w:tc>
          <w:tcPr>
            <w:tcW w:w="3119" w:type="dxa"/>
          </w:tcPr>
          <w:p w14:paraId="4EDECBB3" w14:textId="77777777" w:rsidR="001249C1" w:rsidRPr="006C25D0" w:rsidRDefault="001249C1">
            <w:pPr>
              <w:rPr>
                <w:lang w:val="ru-RU"/>
              </w:rPr>
            </w:pPr>
          </w:p>
        </w:tc>
        <w:tc>
          <w:tcPr>
            <w:tcW w:w="6238" w:type="dxa"/>
          </w:tcPr>
          <w:p w14:paraId="54397AA0" w14:textId="77777777" w:rsidR="001249C1" w:rsidRPr="006C25D0" w:rsidRDefault="001249C1">
            <w:pPr>
              <w:rPr>
                <w:lang w:val="ru-RU"/>
              </w:rPr>
            </w:pPr>
          </w:p>
        </w:tc>
      </w:tr>
      <w:tr w:rsidR="001249C1" w:rsidRPr="006C25D0" w14:paraId="31457EE2" w14:textId="77777777">
        <w:trPr>
          <w:trHeight w:hRule="exact" w:val="14"/>
        </w:trPr>
        <w:tc>
          <w:tcPr>
            <w:tcW w:w="9370" w:type="dxa"/>
            <w:gridSpan w:val="2"/>
            <w:tcBorders>
              <w:top w:val="single" w:sz="8" w:space="0" w:color="000000"/>
            </w:tcBorders>
            <w:shd w:val="clear" w:color="FFFFFF" w:fill="FFFFFF"/>
            <w:tcMar>
              <w:left w:w="4" w:type="dxa"/>
              <w:right w:w="4" w:type="dxa"/>
            </w:tcMar>
          </w:tcPr>
          <w:p w14:paraId="085EA0A5" w14:textId="77777777" w:rsidR="001249C1" w:rsidRPr="006C25D0" w:rsidRDefault="001249C1">
            <w:pPr>
              <w:rPr>
                <w:lang w:val="ru-RU"/>
              </w:rPr>
            </w:pPr>
          </w:p>
        </w:tc>
      </w:tr>
      <w:tr w:rsidR="001249C1" w:rsidRPr="006C25D0" w14:paraId="3660CF5B" w14:textId="77777777">
        <w:trPr>
          <w:trHeight w:hRule="exact" w:val="13"/>
        </w:trPr>
        <w:tc>
          <w:tcPr>
            <w:tcW w:w="3119" w:type="dxa"/>
          </w:tcPr>
          <w:p w14:paraId="52216CA2" w14:textId="77777777" w:rsidR="001249C1" w:rsidRPr="006C25D0" w:rsidRDefault="001249C1">
            <w:pPr>
              <w:rPr>
                <w:lang w:val="ru-RU"/>
              </w:rPr>
            </w:pPr>
          </w:p>
        </w:tc>
        <w:tc>
          <w:tcPr>
            <w:tcW w:w="6238" w:type="dxa"/>
          </w:tcPr>
          <w:p w14:paraId="67515618" w14:textId="77777777" w:rsidR="001249C1" w:rsidRPr="006C25D0" w:rsidRDefault="001249C1">
            <w:pPr>
              <w:rPr>
                <w:lang w:val="ru-RU"/>
              </w:rPr>
            </w:pPr>
          </w:p>
        </w:tc>
      </w:tr>
      <w:tr w:rsidR="001249C1" w:rsidRPr="006C25D0" w14:paraId="7AD5C136" w14:textId="77777777">
        <w:trPr>
          <w:trHeight w:hRule="exact" w:val="14"/>
        </w:trPr>
        <w:tc>
          <w:tcPr>
            <w:tcW w:w="9370" w:type="dxa"/>
            <w:gridSpan w:val="2"/>
            <w:tcBorders>
              <w:top w:val="single" w:sz="8" w:space="0" w:color="000000"/>
            </w:tcBorders>
            <w:shd w:val="clear" w:color="FFFFFF" w:fill="FFFFFF"/>
            <w:tcMar>
              <w:left w:w="4" w:type="dxa"/>
              <w:right w:w="4" w:type="dxa"/>
            </w:tcMar>
          </w:tcPr>
          <w:p w14:paraId="3AFF9A78" w14:textId="77777777" w:rsidR="001249C1" w:rsidRPr="006C25D0" w:rsidRDefault="001249C1">
            <w:pPr>
              <w:rPr>
                <w:lang w:val="ru-RU"/>
              </w:rPr>
            </w:pPr>
          </w:p>
        </w:tc>
      </w:tr>
      <w:tr w:rsidR="001249C1" w:rsidRPr="006C25D0" w14:paraId="42EAB7E2" w14:textId="77777777">
        <w:trPr>
          <w:trHeight w:hRule="exact" w:val="96"/>
        </w:trPr>
        <w:tc>
          <w:tcPr>
            <w:tcW w:w="3119" w:type="dxa"/>
          </w:tcPr>
          <w:p w14:paraId="756229BA" w14:textId="77777777" w:rsidR="001249C1" w:rsidRPr="006C25D0" w:rsidRDefault="001249C1">
            <w:pPr>
              <w:rPr>
                <w:lang w:val="ru-RU"/>
              </w:rPr>
            </w:pPr>
          </w:p>
        </w:tc>
        <w:tc>
          <w:tcPr>
            <w:tcW w:w="6238" w:type="dxa"/>
          </w:tcPr>
          <w:p w14:paraId="51E7C12D" w14:textId="77777777" w:rsidR="001249C1" w:rsidRPr="006C25D0" w:rsidRDefault="001249C1">
            <w:pPr>
              <w:rPr>
                <w:lang w:val="ru-RU"/>
              </w:rPr>
            </w:pPr>
          </w:p>
        </w:tc>
      </w:tr>
      <w:tr w:rsidR="001249C1" w:rsidRPr="006C25D0" w14:paraId="489823A0" w14:textId="77777777">
        <w:trPr>
          <w:trHeight w:hRule="exact" w:val="555"/>
        </w:trPr>
        <w:tc>
          <w:tcPr>
            <w:tcW w:w="9370" w:type="dxa"/>
            <w:gridSpan w:val="2"/>
            <w:shd w:val="clear" w:color="000000" w:fill="FFFFFF"/>
            <w:tcMar>
              <w:left w:w="34" w:type="dxa"/>
              <w:right w:w="34" w:type="dxa"/>
            </w:tcMar>
          </w:tcPr>
          <w:p w14:paraId="419D3F74"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 xml:space="preserve">Рабочая программа </w:t>
            </w:r>
            <w:r w:rsidRPr="006C25D0">
              <w:rPr>
                <w:rFonts w:ascii="Times New Roman" w:hAnsi="Times New Roman" w:cs="Times New Roman"/>
                <w:color w:val="000000"/>
                <w:sz w:val="24"/>
                <w:szCs w:val="24"/>
                <w:lang w:val="ru-RU"/>
              </w:rPr>
              <w:t>пересмотрена, обсуждена и одобрена для реализации в 2022 - 2023 учебном году на заседании кафедры  Экономики</w:t>
            </w:r>
          </w:p>
        </w:tc>
      </w:tr>
      <w:tr w:rsidR="001249C1" w:rsidRPr="006C25D0" w14:paraId="32B65B13" w14:textId="77777777">
        <w:trPr>
          <w:trHeight w:hRule="exact" w:val="138"/>
        </w:trPr>
        <w:tc>
          <w:tcPr>
            <w:tcW w:w="3119" w:type="dxa"/>
          </w:tcPr>
          <w:p w14:paraId="0F9B8CD7" w14:textId="77777777" w:rsidR="001249C1" w:rsidRPr="006C25D0" w:rsidRDefault="001249C1">
            <w:pPr>
              <w:rPr>
                <w:lang w:val="ru-RU"/>
              </w:rPr>
            </w:pPr>
          </w:p>
        </w:tc>
        <w:tc>
          <w:tcPr>
            <w:tcW w:w="6238" w:type="dxa"/>
          </w:tcPr>
          <w:p w14:paraId="5D76D42B" w14:textId="77777777" w:rsidR="001249C1" w:rsidRPr="006C25D0" w:rsidRDefault="001249C1">
            <w:pPr>
              <w:rPr>
                <w:lang w:val="ru-RU"/>
              </w:rPr>
            </w:pPr>
          </w:p>
        </w:tc>
      </w:tr>
      <w:tr w:rsidR="001249C1" w:rsidRPr="006C25D0" w14:paraId="1E460E3B" w14:textId="77777777">
        <w:trPr>
          <w:trHeight w:hRule="exact" w:val="555"/>
        </w:trPr>
        <w:tc>
          <w:tcPr>
            <w:tcW w:w="3119" w:type="dxa"/>
          </w:tcPr>
          <w:p w14:paraId="18D0BF7F" w14:textId="77777777" w:rsidR="001249C1" w:rsidRPr="006C25D0" w:rsidRDefault="001249C1">
            <w:pPr>
              <w:rPr>
                <w:lang w:val="ru-RU"/>
              </w:rPr>
            </w:pPr>
          </w:p>
        </w:tc>
        <w:tc>
          <w:tcPr>
            <w:tcW w:w="6252" w:type="dxa"/>
            <w:shd w:val="clear" w:color="000000" w:fill="FFFFFF"/>
            <w:tcMar>
              <w:left w:w="34" w:type="dxa"/>
              <w:right w:w="34" w:type="dxa"/>
            </w:tcMar>
          </w:tcPr>
          <w:p w14:paraId="1B4F2B94"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Протокол от  __ __________ 20__ г.  №  __</w:t>
            </w:r>
          </w:p>
          <w:p w14:paraId="47478855"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Зав. кафедрой  _________________  А.Г. Васильева</w:t>
            </w:r>
          </w:p>
        </w:tc>
      </w:tr>
      <w:tr w:rsidR="001249C1" w:rsidRPr="006C25D0" w14:paraId="58E7CF2B" w14:textId="77777777">
        <w:trPr>
          <w:trHeight w:hRule="exact" w:val="277"/>
        </w:trPr>
        <w:tc>
          <w:tcPr>
            <w:tcW w:w="3119" w:type="dxa"/>
          </w:tcPr>
          <w:p w14:paraId="009CAFC0" w14:textId="77777777" w:rsidR="001249C1" w:rsidRPr="006C25D0" w:rsidRDefault="001249C1">
            <w:pPr>
              <w:rPr>
                <w:lang w:val="ru-RU"/>
              </w:rPr>
            </w:pPr>
          </w:p>
        </w:tc>
        <w:tc>
          <w:tcPr>
            <w:tcW w:w="6238" w:type="dxa"/>
          </w:tcPr>
          <w:p w14:paraId="160F02B6" w14:textId="77777777" w:rsidR="001249C1" w:rsidRPr="006C25D0" w:rsidRDefault="001249C1">
            <w:pPr>
              <w:rPr>
                <w:lang w:val="ru-RU"/>
              </w:rPr>
            </w:pPr>
          </w:p>
        </w:tc>
      </w:tr>
      <w:tr w:rsidR="001249C1" w:rsidRPr="006C25D0" w14:paraId="30B13B18" w14:textId="77777777">
        <w:trPr>
          <w:trHeight w:hRule="exact" w:val="14"/>
        </w:trPr>
        <w:tc>
          <w:tcPr>
            <w:tcW w:w="9370" w:type="dxa"/>
            <w:gridSpan w:val="2"/>
            <w:tcBorders>
              <w:top w:val="single" w:sz="8" w:space="0" w:color="000000"/>
            </w:tcBorders>
            <w:shd w:val="clear" w:color="FFFFFF" w:fill="FFFFFF"/>
            <w:tcMar>
              <w:left w:w="4" w:type="dxa"/>
              <w:right w:w="4" w:type="dxa"/>
            </w:tcMar>
          </w:tcPr>
          <w:p w14:paraId="50037BCD" w14:textId="77777777" w:rsidR="001249C1" w:rsidRPr="006C25D0" w:rsidRDefault="001249C1">
            <w:pPr>
              <w:rPr>
                <w:lang w:val="ru-RU"/>
              </w:rPr>
            </w:pPr>
          </w:p>
        </w:tc>
      </w:tr>
      <w:tr w:rsidR="001249C1" w:rsidRPr="006C25D0" w14:paraId="47DC0155" w14:textId="77777777">
        <w:trPr>
          <w:trHeight w:hRule="exact" w:val="13"/>
        </w:trPr>
        <w:tc>
          <w:tcPr>
            <w:tcW w:w="3119" w:type="dxa"/>
          </w:tcPr>
          <w:p w14:paraId="1A34D679" w14:textId="77777777" w:rsidR="001249C1" w:rsidRPr="006C25D0" w:rsidRDefault="001249C1">
            <w:pPr>
              <w:rPr>
                <w:lang w:val="ru-RU"/>
              </w:rPr>
            </w:pPr>
          </w:p>
        </w:tc>
        <w:tc>
          <w:tcPr>
            <w:tcW w:w="6238" w:type="dxa"/>
          </w:tcPr>
          <w:p w14:paraId="78148FC2" w14:textId="77777777" w:rsidR="001249C1" w:rsidRPr="006C25D0" w:rsidRDefault="001249C1">
            <w:pPr>
              <w:rPr>
                <w:lang w:val="ru-RU"/>
              </w:rPr>
            </w:pPr>
          </w:p>
        </w:tc>
      </w:tr>
      <w:tr w:rsidR="001249C1" w:rsidRPr="006C25D0" w14:paraId="58A75AB4" w14:textId="77777777">
        <w:trPr>
          <w:trHeight w:hRule="exact" w:val="14"/>
        </w:trPr>
        <w:tc>
          <w:tcPr>
            <w:tcW w:w="9370" w:type="dxa"/>
            <w:gridSpan w:val="2"/>
            <w:tcBorders>
              <w:top w:val="single" w:sz="8" w:space="0" w:color="000000"/>
            </w:tcBorders>
            <w:shd w:val="clear" w:color="FFFFFF" w:fill="FFFFFF"/>
            <w:tcMar>
              <w:left w:w="4" w:type="dxa"/>
              <w:right w:w="4" w:type="dxa"/>
            </w:tcMar>
          </w:tcPr>
          <w:p w14:paraId="5E2BFD75" w14:textId="77777777" w:rsidR="001249C1" w:rsidRPr="006C25D0" w:rsidRDefault="001249C1">
            <w:pPr>
              <w:rPr>
                <w:lang w:val="ru-RU"/>
              </w:rPr>
            </w:pPr>
          </w:p>
        </w:tc>
      </w:tr>
      <w:tr w:rsidR="001249C1" w:rsidRPr="006C25D0" w14:paraId="21F2ADE3" w14:textId="77777777">
        <w:trPr>
          <w:trHeight w:hRule="exact" w:val="96"/>
        </w:trPr>
        <w:tc>
          <w:tcPr>
            <w:tcW w:w="3119" w:type="dxa"/>
          </w:tcPr>
          <w:p w14:paraId="274F8621" w14:textId="77777777" w:rsidR="001249C1" w:rsidRPr="006C25D0" w:rsidRDefault="001249C1">
            <w:pPr>
              <w:rPr>
                <w:lang w:val="ru-RU"/>
              </w:rPr>
            </w:pPr>
          </w:p>
        </w:tc>
        <w:tc>
          <w:tcPr>
            <w:tcW w:w="6238" w:type="dxa"/>
          </w:tcPr>
          <w:p w14:paraId="30D9788E" w14:textId="77777777" w:rsidR="001249C1" w:rsidRPr="006C25D0" w:rsidRDefault="001249C1">
            <w:pPr>
              <w:rPr>
                <w:lang w:val="ru-RU"/>
              </w:rPr>
            </w:pPr>
          </w:p>
        </w:tc>
      </w:tr>
      <w:tr w:rsidR="001249C1" w:rsidRPr="006C25D0" w14:paraId="5344E94B" w14:textId="77777777">
        <w:trPr>
          <w:trHeight w:hRule="exact" w:val="555"/>
        </w:trPr>
        <w:tc>
          <w:tcPr>
            <w:tcW w:w="9370" w:type="dxa"/>
            <w:gridSpan w:val="2"/>
            <w:shd w:val="clear" w:color="000000" w:fill="FFFFFF"/>
            <w:tcMar>
              <w:left w:w="34" w:type="dxa"/>
              <w:right w:w="34" w:type="dxa"/>
            </w:tcMar>
          </w:tcPr>
          <w:p w14:paraId="7605B02F"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 xml:space="preserve">Рабочая программа </w:t>
            </w:r>
            <w:r w:rsidRPr="006C25D0">
              <w:rPr>
                <w:rFonts w:ascii="Times New Roman" w:hAnsi="Times New Roman" w:cs="Times New Roman"/>
                <w:color w:val="000000"/>
                <w:sz w:val="24"/>
                <w:szCs w:val="24"/>
                <w:lang w:val="ru-RU"/>
              </w:rPr>
              <w:t>пересмотрена, обсуждена и одобрена для реализации в 2023 - 2024 учебном году на заседании кафедры  Экономики</w:t>
            </w:r>
          </w:p>
        </w:tc>
      </w:tr>
      <w:tr w:rsidR="001249C1" w:rsidRPr="006C25D0" w14:paraId="2115D537" w14:textId="77777777">
        <w:trPr>
          <w:trHeight w:hRule="exact" w:val="138"/>
        </w:trPr>
        <w:tc>
          <w:tcPr>
            <w:tcW w:w="3119" w:type="dxa"/>
          </w:tcPr>
          <w:p w14:paraId="15B6C395" w14:textId="77777777" w:rsidR="001249C1" w:rsidRPr="006C25D0" w:rsidRDefault="001249C1">
            <w:pPr>
              <w:rPr>
                <w:lang w:val="ru-RU"/>
              </w:rPr>
            </w:pPr>
          </w:p>
        </w:tc>
        <w:tc>
          <w:tcPr>
            <w:tcW w:w="6238" w:type="dxa"/>
          </w:tcPr>
          <w:p w14:paraId="1F79DCBC" w14:textId="77777777" w:rsidR="001249C1" w:rsidRPr="006C25D0" w:rsidRDefault="001249C1">
            <w:pPr>
              <w:rPr>
                <w:lang w:val="ru-RU"/>
              </w:rPr>
            </w:pPr>
          </w:p>
        </w:tc>
      </w:tr>
      <w:tr w:rsidR="001249C1" w:rsidRPr="006C25D0" w14:paraId="170655D8" w14:textId="77777777">
        <w:trPr>
          <w:trHeight w:hRule="exact" w:val="555"/>
        </w:trPr>
        <w:tc>
          <w:tcPr>
            <w:tcW w:w="3119" w:type="dxa"/>
          </w:tcPr>
          <w:p w14:paraId="5DA16C4E" w14:textId="77777777" w:rsidR="001249C1" w:rsidRPr="006C25D0" w:rsidRDefault="001249C1">
            <w:pPr>
              <w:rPr>
                <w:lang w:val="ru-RU"/>
              </w:rPr>
            </w:pPr>
          </w:p>
        </w:tc>
        <w:tc>
          <w:tcPr>
            <w:tcW w:w="6252" w:type="dxa"/>
            <w:shd w:val="clear" w:color="000000" w:fill="FFFFFF"/>
            <w:tcMar>
              <w:left w:w="34" w:type="dxa"/>
              <w:right w:w="34" w:type="dxa"/>
            </w:tcMar>
          </w:tcPr>
          <w:p w14:paraId="14C4D790"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Протокол от  __ __________ 20__ г.  №  __</w:t>
            </w:r>
          </w:p>
          <w:p w14:paraId="5E8E6004"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Зав. кафедрой  _________________  А.Г. Васильева</w:t>
            </w:r>
          </w:p>
        </w:tc>
      </w:tr>
      <w:tr w:rsidR="001249C1" w:rsidRPr="006C25D0" w14:paraId="55531AF5" w14:textId="77777777">
        <w:trPr>
          <w:trHeight w:hRule="exact" w:val="277"/>
        </w:trPr>
        <w:tc>
          <w:tcPr>
            <w:tcW w:w="3119" w:type="dxa"/>
          </w:tcPr>
          <w:p w14:paraId="6917F185" w14:textId="77777777" w:rsidR="001249C1" w:rsidRPr="006C25D0" w:rsidRDefault="001249C1">
            <w:pPr>
              <w:rPr>
                <w:lang w:val="ru-RU"/>
              </w:rPr>
            </w:pPr>
          </w:p>
        </w:tc>
        <w:tc>
          <w:tcPr>
            <w:tcW w:w="6238" w:type="dxa"/>
          </w:tcPr>
          <w:p w14:paraId="5699620B" w14:textId="77777777" w:rsidR="001249C1" w:rsidRPr="006C25D0" w:rsidRDefault="001249C1">
            <w:pPr>
              <w:rPr>
                <w:lang w:val="ru-RU"/>
              </w:rPr>
            </w:pPr>
          </w:p>
        </w:tc>
      </w:tr>
      <w:tr w:rsidR="001249C1" w:rsidRPr="006C25D0" w14:paraId="18F10843" w14:textId="77777777">
        <w:trPr>
          <w:trHeight w:hRule="exact" w:val="14"/>
        </w:trPr>
        <w:tc>
          <w:tcPr>
            <w:tcW w:w="9370" w:type="dxa"/>
            <w:gridSpan w:val="2"/>
            <w:tcBorders>
              <w:top w:val="single" w:sz="8" w:space="0" w:color="000000"/>
            </w:tcBorders>
            <w:shd w:val="clear" w:color="FFFFFF" w:fill="FFFFFF"/>
            <w:tcMar>
              <w:left w:w="4" w:type="dxa"/>
              <w:right w:w="4" w:type="dxa"/>
            </w:tcMar>
          </w:tcPr>
          <w:p w14:paraId="703E1679" w14:textId="77777777" w:rsidR="001249C1" w:rsidRPr="006C25D0" w:rsidRDefault="001249C1">
            <w:pPr>
              <w:rPr>
                <w:lang w:val="ru-RU"/>
              </w:rPr>
            </w:pPr>
          </w:p>
        </w:tc>
      </w:tr>
      <w:tr w:rsidR="001249C1" w:rsidRPr="006C25D0" w14:paraId="05B5F3DF" w14:textId="77777777">
        <w:trPr>
          <w:trHeight w:hRule="exact" w:val="13"/>
        </w:trPr>
        <w:tc>
          <w:tcPr>
            <w:tcW w:w="3119" w:type="dxa"/>
          </w:tcPr>
          <w:p w14:paraId="71D69FD2" w14:textId="77777777" w:rsidR="001249C1" w:rsidRPr="006C25D0" w:rsidRDefault="001249C1">
            <w:pPr>
              <w:rPr>
                <w:lang w:val="ru-RU"/>
              </w:rPr>
            </w:pPr>
          </w:p>
        </w:tc>
        <w:tc>
          <w:tcPr>
            <w:tcW w:w="6238" w:type="dxa"/>
          </w:tcPr>
          <w:p w14:paraId="51BE1EF1" w14:textId="77777777" w:rsidR="001249C1" w:rsidRPr="006C25D0" w:rsidRDefault="001249C1">
            <w:pPr>
              <w:rPr>
                <w:lang w:val="ru-RU"/>
              </w:rPr>
            </w:pPr>
          </w:p>
        </w:tc>
      </w:tr>
      <w:tr w:rsidR="001249C1" w:rsidRPr="006C25D0" w14:paraId="72324B96" w14:textId="77777777">
        <w:trPr>
          <w:trHeight w:hRule="exact" w:val="14"/>
        </w:trPr>
        <w:tc>
          <w:tcPr>
            <w:tcW w:w="9370" w:type="dxa"/>
            <w:gridSpan w:val="2"/>
            <w:tcBorders>
              <w:top w:val="single" w:sz="8" w:space="0" w:color="000000"/>
            </w:tcBorders>
            <w:shd w:val="clear" w:color="FFFFFF" w:fill="FFFFFF"/>
            <w:tcMar>
              <w:left w:w="4" w:type="dxa"/>
              <w:right w:w="4" w:type="dxa"/>
            </w:tcMar>
          </w:tcPr>
          <w:p w14:paraId="30597034" w14:textId="77777777" w:rsidR="001249C1" w:rsidRPr="006C25D0" w:rsidRDefault="001249C1">
            <w:pPr>
              <w:rPr>
                <w:lang w:val="ru-RU"/>
              </w:rPr>
            </w:pPr>
          </w:p>
        </w:tc>
      </w:tr>
      <w:tr w:rsidR="001249C1" w:rsidRPr="006C25D0" w14:paraId="6B1DC283" w14:textId="77777777">
        <w:trPr>
          <w:trHeight w:hRule="exact" w:val="96"/>
        </w:trPr>
        <w:tc>
          <w:tcPr>
            <w:tcW w:w="3119" w:type="dxa"/>
          </w:tcPr>
          <w:p w14:paraId="0E8AAB63" w14:textId="77777777" w:rsidR="001249C1" w:rsidRPr="006C25D0" w:rsidRDefault="001249C1">
            <w:pPr>
              <w:rPr>
                <w:lang w:val="ru-RU"/>
              </w:rPr>
            </w:pPr>
          </w:p>
        </w:tc>
        <w:tc>
          <w:tcPr>
            <w:tcW w:w="6238" w:type="dxa"/>
          </w:tcPr>
          <w:p w14:paraId="78DDAC09" w14:textId="77777777" w:rsidR="001249C1" w:rsidRPr="006C25D0" w:rsidRDefault="001249C1">
            <w:pPr>
              <w:rPr>
                <w:lang w:val="ru-RU"/>
              </w:rPr>
            </w:pPr>
          </w:p>
        </w:tc>
      </w:tr>
      <w:tr w:rsidR="001249C1" w:rsidRPr="006C25D0" w14:paraId="1D91975C" w14:textId="77777777">
        <w:trPr>
          <w:trHeight w:hRule="exact" w:val="555"/>
        </w:trPr>
        <w:tc>
          <w:tcPr>
            <w:tcW w:w="9370" w:type="dxa"/>
            <w:gridSpan w:val="2"/>
            <w:shd w:val="clear" w:color="000000" w:fill="FFFFFF"/>
            <w:tcMar>
              <w:left w:w="34" w:type="dxa"/>
              <w:right w:w="34" w:type="dxa"/>
            </w:tcMar>
          </w:tcPr>
          <w:p w14:paraId="6FBC157F"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 xml:space="preserve">Рабочая программа </w:t>
            </w:r>
            <w:r w:rsidRPr="006C25D0">
              <w:rPr>
                <w:rFonts w:ascii="Times New Roman" w:hAnsi="Times New Roman" w:cs="Times New Roman"/>
                <w:color w:val="000000"/>
                <w:sz w:val="24"/>
                <w:szCs w:val="24"/>
                <w:lang w:val="ru-RU"/>
              </w:rPr>
              <w:t>пересмотрена, обсуждена и одобрена для реализации в 2024 - 2025 учебном году на заседании кафедры  Экономики</w:t>
            </w:r>
          </w:p>
        </w:tc>
      </w:tr>
      <w:tr w:rsidR="001249C1" w:rsidRPr="006C25D0" w14:paraId="33C1BBAD" w14:textId="77777777">
        <w:trPr>
          <w:trHeight w:hRule="exact" w:val="138"/>
        </w:trPr>
        <w:tc>
          <w:tcPr>
            <w:tcW w:w="3119" w:type="dxa"/>
          </w:tcPr>
          <w:p w14:paraId="75685F63" w14:textId="77777777" w:rsidR="001249C1" w:rsidRPr="006C25D0" w:rsidRDefault="001249C1">
            <w:pPr>
              <w:rPr>
                <w:lang w:val="ru-RU"/>
              </w:rPr>
            </w:pPr>
          </w:p>
        </w:tc>
        <w:tc>
          <w:tcPr>
            <w:tcW w:w="6238" w:type="dxa"/>
          </w:tcPr>
          <w:p w14:paraId="4020574B" w14:textId="77777777" w:rsidR="001249C1" w:rsidRPr="006C25D0" w:rsidRDefault="001249C1">
            <w:pPr>
              <w:rPr>
                <w:lang w:val="ru-RU"/>
              </w:rPr>
            </w:pPr>
          </w:p>
        </w:tc>
      </w:tr>
      <w:tr w:rsidR="001249C1" w:rsidRPr="006C25D0" w14:paraId="7E493BE3" w14:textId="77777777">
        <w:trPr>
          <w:trHeight w:hRule="exact" w:val="555"/>
        </w:trPr>
        <w:tc>
          <w:tcPr>
            <w:tcW w:w="3119" w:type="dxa"/>
          </w:tcPr>
          <w:p w14:paraId="2A49B71D" w14:textId="77777777" w:rsidR="001249C1" w:rsidRPr="006C25D0" w:rsidRDefault="001249C1">
            <w:pPr>
              <w:rPr>
                <w:lang w:val="ru-RU"/>
              </w:rPr>
            </w:pPr>
          </w:p>
        </w:tc>
        <w:tc>
          <w:tcPr>
            <w:tcW w:w="6252" w:type="dxa"/>
            <w:shd w:val="clear" w:color="000000" w:fill="FFFFFF"/>
            <w:tcMar>
              <w:left w:w="34" w:type="dxa"/>
              <w:right w:w="34" w:type="dxa"/>
            </w:tcMar>
          </w:tcPr>
          <w:p w14:paraId="69029026"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Протокол от  __ __________ 20__ г.  №  __</w:t>
            </w:r>
          </w:p>
          <w:p w14:paraId="2260FFFC"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Зав. кафедрой  _________________  А.Г. Васильева</w:t>
            </w:r>
          </w:p>
        </w:tc>
      </w:tr>
      <w:tr w:rsidR="001249C1" w:rsidRPr="006C25D0" w14:paraId="77A4C91B" w14:textId="77777777">
        <w:trPr>
          <w:trHeight w:hRule="exact" w:val="277"/>
        </w:trPr>
        <w:tc>
          <w:tcPr>
            <w:tcW w:w="3119" w:type="dxa"/>
          </w:tcPr>
          <w:p w14:paraId="5A8B6F65" w14:textId="77777777" w:rsidR="001249C1" w:rsidRPr="006C25D0" w:rsidRDefault="001249C1">
            <w:pPr>
              <w:rPr>
                <w:lang w:val="ru-RU"/>
              </w:rPr>
            </w:pPr>
          </w:p>
        </w:tc>
        <w:tc>
          <w:tcPr>
            <w:tcW w:w="6238" w:type="dxa"/>
          </w:tcPr>
          <w:p w14:paraId="323D6051" w14:textId="77777777" w:rsidR="001249C1" w:rsidRPr="006C25D0" w:rsidRDefault="001249C1">
            <w:pPr>
              <w:rPr>
                <w:lang w:val="ru-RU"/>
              </w:rPr>
            </w:pPr>
          </w:p>
        </w:tc>
      </w:tr>
      <w:tr w:rsidR="001249C1" w:rsidRPr="006C25D0" w14:paraId="076036C1" w14:textId="77777777">
        <w:trPr>
          <w:trHeight w:hRule="exact" w:val="14"/>
        </w:trPr>
        <w:tc>
          <w:tcPr>
            <w:tcW w:w="9370" w:type="dxa"/>
            <w:gridSpan w:val="2"/>
            <w:tcBorders>
              <w:top w:val="single" w:sz="8" w:space="0" w:color="000000"/>
            </w:tcBorders>
            <w:shd w:val="clear" w:color="FFFFFF" w:fill="FFFFFF"/>
            <w:tcMar>
              <w:left w:w="4" w:type="dxa"/>
              <w:right w:w="4" w:type="dxa"/>
            </w:tcMar>
          </w:tcPr>
          <w:p w14:paraId="07C40E2B" w14:textId="77777777" w:rsidR="001249C1" w:rsidRPr="006C25D0" w:rsidRDefault="001249C1">
            <w:pPr>
              <w:rPr>
                <w:lang w:val="ru-RU"/>
              </w:rPr>
            </w:pPr>
          </w:p>
        </w:tc>
      </w:tr>
      <w:tr w:rsidR="001249C1" w:rsidRPr="006C25D0" w14:paraId="4B8ABF54" w14:textId="77777777">
        <w:trPr>
          <w:trHeight w:hRule="exact" w:val="13"/>
        </w:trPr>
        <w:tc>
          <w:tcPr>
            <w:tcW w:w="3119" w:type="dxa"/>
          </w:tcPr>
          <w:p w14:paraId="11214742" w14:textId="77777777" w:rsidR="001249C1" w:rsidRPr="006C25D0" w:rsidRDefault="001249C1">
            <w:pPr>
              <w:rPr>
                <w:lang w:val="ru-RU"/>
              </w:rPr>
            </w:pPr>
          </w:p>
        </w:tc>
        <w:tc>
          <w:tcPr>
            <w:tcW w:w="6238" w:type="dxa"/>
          </w:tcPr>
          <w:p w14:paraId="44B76AD8" w14:textId="77777777" w:rsidR="001249C1" w:rsidRPr="006C25D0" w:rsidRDefault="001249C1">
            <w:pPr>
              <w:rPr>
                <w:lang w:val="ru-RU"/>
              </w:rPr>
            </w:pPr>
          </w:p>
        </w:tc>
      </w:tr>
      <w:tr w:rsidR="001249C1" w:rsidRPr="006C25D0" w14:paraId="79ABDE93" w14:textId="77777777">
        <w:trPr>
          <w:trHeight w:hRule="exact" w:val="14"/>
        </w:trPr>
        <w:tc>
          <w:tcPr>
            <w:tcW w:w="9370" w:type="dxa"/>
            <w:gridSpan w:val="2"/>
            <w:tcBorders>
              <w:top w:val="single" w:sz="8" w:space="0" w:color="000000"/>
            </w:tcBorders>
            <w:shd w:val="clear" w:color="FFFFFF" w:fill="FFFFFF"/>
            <w:tcMar>
              <w:left w:w="4" w:type="dxa"/>
              <w:right w:w="4" w:type="dxa"/>
            </w:tcMar>
          </w:tcPr>
          <w:p w14:paraId="24DAD1B5" w14:textId="77777777" w:rsidR="001249C1" w:rsidRPr="006C25D0" w:rsidRDefault="001249C1">
            <w:pPr>
              <w:rPr>
                <w:lang w:val="ru-RU"/>
              </w:rPr>
            </w:pPr>
          </w:p>
        </w:tc>
      </w:tr>
      <w:tr w:rsidR="001249C1" w:rsidRPr="006C25D0" w14:paraId="5114D6BE" w14:textId="77777777">
        <w:trPr>
          <w:trHeight w:hRule="exact" w:val="96"/>
        </w:trPr>
        <w:tc>
          <w:tcPr>
            <w:tcW w:w="3119" w:type="dxa"/>
          </w:tcPr>
          <w:p w14:paraId="518694BA" w14:textId="77777777" w:rsidR="001249C1" w:rsidRPr="006C25D0" w:rsidRDefault="001249C1">
            <w:pPr>
              <w:rPr>
                <w:lang w:val="ru-RU"/>
              </w:rPr>
            </w:pPr>
          </w:p>
        </w:tc>
        <w:tc>
          <w:tcPr>
            <w:tcW w:w="6238" w:type="dxa"/>
          </w:tcPr>
          <w:p w14:paraId="33048FFE" w14:textId="77777777" w:rsidR="001249C1" w:rsidRPr="006C25D0" w:rsidRDefault="001249C1">
            <w:pPr>
              <w:rPr>
                <w:lang w:val="ru-RU"/>
              </w:rPr>
            </w:pPr>
          </w:p>
        </w:tc>
      </w:tr>
      <w:tr w:rsidR="001249C1" w:rsidRPr="006C25D0" w14:paraId="52B668F0" w14:textId="77777777">
        <w:trPr>
          <w:trHeight w:hRule="exact" w:val="555"/>
        </w:trPr>
        <w:tc>
          <w:tcPr>
            <w:tcW w:w="9370" w:type="dxa"/>
            <w:gridSpan w:val="2"/>
            <w:shd w:val="clear" w:color="000000" w:fill="FFFFFF"/>
            <w:tcMar>
              <w:left w:w="34" w:type="dxa"/>
              <w:right w:w="34" w:type="dxa"/>
            </w:tcMar>
          </w:tcPr>
          <w:p w14:paraId="277F1E34"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 xml:space="preserve">Рабочая программа </w:t>
            </w:r>
            <w:r w:rsidRPr="006C25D0">
              <w:rPr>
                <w:rFonts w:ascii="Times New Roman" w:hAnsi="Times New Roman" w:cs="Times New Roman"/>
                <w:color w:val="000000"/>
                <w:sz w:val="24"/>
                <w:szCs w:val="24"/>
                <w:lang w:val="ru-RU"/>
              </w:rPr>
              <w:t>пересмотрена, обсуждена и одобрена для реализации в 2025 - 2026 учебном году на заседании кафедры  Экономики</w:t>
            </w:r>
          </w:p>
        </w:tc>
      </w:tr>
      <w:tr w:rsidR="001249C1" w:rsidRPr="006C25D0" w14:paraId="5CCFBDCE" w14:textId="77777777">
        <w:trPr>
          <w:trHeight w:hRule="exact" w:val="138"/>
        </w:trPr>
        <w:tc>
          <w:tcPr>
            <w:tcW w:w="3119" w:type="dxa"/>
          </w:tcPr>
          <w:p w14:paraId="3AE493EF" w14:textId="77777777" w:rsidR="001249C1" w:rsidRPr="006C25D0" w:rsidRDefault="001249C1">
            <w:pPr>
              <w:rPr>
                <w:lang w:val="ru-RU"/>
              </w:rPr>
            </w:pPr>
          </w:p>
        </w:tc>
        <w:tc>
          <w:tcPr>
            <w:tcW w:w="6238" w:type="dxa"/>
          </w:tcPr>
          <w:p w14:paraId="6E0BFC02" w14:textId="77777777" w:rsidR="001249C1" w:rsidRPr="006C25D0" w:rsidRDefault="001249C1">
            <w:pPr>
              <w:rPr>
                <w:lang w:val="ru-RU"/>
              </w:rPr>
            </w:pPr>
          </w:p>
        </w:tc>
      </w:tr>
      <w:tr w:rsidR="001249C1" w:rsidRPr="006C25D0" w14:paraId="0EE7EFA2" w14:textId="77777777">
        <w:trPr>
          <w:trHeight w:hRule="exact" w:val="555"/>
        </w:trPr>
        <w:tc>
          <w:tcPr>
            <w:tcW w:w="3119" w:type="dxa"/>
          </w:tcPr>
          <w:p w14:paraId="28B16307" w14:textId="77777777" w:rsidR="001249C1" w:rsidRPr="006C25D0" w:rsidRDefault="001249C1">
            <w:pPr>
              <w:rPr>
                <w:lang w:val="ru-RU"/>
              </w:rPr>
            </w:pPr>
          </w:p>
        </w:tc>
        <w:tc>
          <w:tcPr>
            <w:tcW w:w="6252" w:type="dxa"/>
            <w:shd w:val="clear" w:color="000000" w:fill="FFFFFF"/>
            <w:tcMar>
              <w:left w:w="34" w:type="dxa"/>
              <w:right w:w="34" w:type="dxa"/>
            </w:tcMar>
          </w:tcPr>
          <w:p w14:paraId="3830B931"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Протокол от  __ __________ 20__ г.  №  __</w:t>
            </w:r>
          </w:p>
          <w:p w14:paraId="403D68BD"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Зав. кафедрой  _________________  А.Г. Васильева</w:t>
            </w:r>
          </w:p>
        </w:tc>
      </w:tr>
      <w:tr w:rsidR="001249C1" w:rsidRPr="006C25D0" w14:paraId="06D8A4ED" w14:textId="77777777">
        <w:trPr>
          <w:trHeight w:hRule="exact" w:val="277"/>
        </w:trPr>
        <w:tc>
          <w:tcPr>
            <w:tcW w:w="3119" w:type="dxa"/>
          </w:tcPr>
          <w:p w14:paraId="72E0CC93" w14:textId="77777777" w:rsidR="001249C1" w:rsidRPr="006C25D0" w:rsidRDefault="001249C1">
            <w:pPr>
              <w:rPr>
                <w:lang w:val="ru-RU"/>
              </w:rPr>
            </w:pPr>
          </w:p>
        </w:tc>
        <w:tc>
          <w:tcPr>
            <w:tcW w:w="6238" w:type="dxa"/>
          </w:tcPr>
          <w:p w14:paraId="3515227B" w14:textId="77777777" w:rsidR="001249C1" w:rsidRPr="006C25D0" w:rsidRDefault="001249C1">
            <w:pPr>
              <w:rPr>
                <w:lang w:val="ru-RU"/>
              </w:rPr>
            </w:pPr>
          </w:p>
        </w:tc>
      </w:tr>
      <w:tr w:rsidR="001249C1" w:rsidRPr="006C25D0" w14:paraId="4EB05296" w14:textId="77777777">
        <w:trPr>
          <w:trHeight w:hRule="exact" w:val="14"/>
        </w:trPr>
        <w:tc>
          <w:tcPr>
            <w:tcW w:w="9370" w:type="dxa"/>
            <w:gridSpan w:val="2"/>
            <w:tcBorders>
              <w:top w:val="single" w:sz="8" w:space="0" w:color="000000"/>
            </w:tcBorders>
            <w:shd w:val="clear" w:color="FFFFFF" w:fill="FFFFFF"/>
            <w:tcMar>
              <w:left w:w="4" w:type="dxa"/>
              <w:right w:w="4" w:type="dxa"/>
            </w:tcMar>
          </w:tcPr>
          <w:p w14:paraId="403BBC37" w14:textId="77777777" w:rsidR="001249C1" w:rsidRPr="006C25D0" w:rsidRDefault="001249C1">
            <w:pPr>
              <w:rPr>
                <w:lang w:val="ru-RU"/>
              </w:rPr>
            </w:pPr>
          </w:p>
        </w:tc>
      </w:tr>
      <w:tr w:rsidR="001249C1" w:rsidRPr="006C25D0" w14:paraId="55213011" w14:textId="77777777">
        <w:trPr>
          <w:trHeight w:hRule="exact" w:val="13"/>
        </w:trPr>
        <w:tc>
          <w:tcPr>
            <w:tcW w:w="3119" w:type="dxa"/>
          </w:tcPr>
          <w:p w14:paraId="5D5D1EB4" w14:textId="77777777" w:rsidR="001249C1" w:rsidRPr="006C25D0" w:rsidRDefault="001249C1">
            <w:pPr>
              <w:rPr>
                <w:lang w:val="ru-RU"/>
              </w:rPr>
            </w:pPr>
          </w:p>
        </w:tc>
        <w:tc>
          <w:tcPr>
            <w:tcW w:w="6238" w:type="dxa"/>
          </w:tcPr>
          <w:p w14:paraId="586FD3E7" w14:textId="77777777" w:rsidR="001249C1" w:rsidRPr="006C25D0" w:rsidRDefault="001249C1">
            <w:pPr>
              <w:rPr>
                <w:lang w:val="ru-RU"/>
              </w:rPr>
            </w:pPr>
          </w:p>
        </w:tc>
      </w:tr>
      <w:tr w:rsidR="001249C1" w:rsidRPr="006C25D0" w14:paraId="5ED279F0" w14:textId="77777777">
        <w:trPr>
          <w:trHeight w:hRule="exact" w:val="14"/>
        </w:trPr>
        <w:tc>
          <w:tcPr>
            <w:tcW w:w="9370" w:type="dxa"/>
            <w:gridSpan w:val="2"/>
            <w:tcBorders>
              <w:top w:val="single" w:sz="8" w:space="0" w:color="000000"/>
            </w:tcBorders>
            <w:shd w:val="clear" w:color="FFFFFF" w:fill="FFFFFF"/>
            <w:tcMar>
              <w:left w:w="4" w:type="dxa"/>
              <w:right w:w="4" w:type="dxa"/>
            </w:tcMar>
          </w:tcPr>
          <w:p w14:paraId="753DCC45" w14:textId="77777777" w:rsidR="001249C1" w:rsidRPr="006C25D0" w:rsidRDefault="001249C1">
            <w:pPr>
              <w:rPr>
                <w:lang w:val="ru-RU"/>
              </w:rPr>
            </w:pPr>
          </w:p>
        </w:tc>
      </w:tr>
      <w:tr w:rsidR="001249C1" w:rsidRPr="006C25D0" w14:paraId="7DBE45FE" w14:textId="77777777">
        <w:trPr>
          <w:trHeight w:hRule="exact" w:val="96"/>
        </w:trPr>
        <w:tc>
          <w:tcPr>
            <w:tcW w:w="3119" w:type="dxa"/>
          </w:tcPr>
          <w:p w14:paraId="4B9CC43A" w14:textId="77777777" w:rsidR="001249C1" w:rsidRPr="006C25D0" w:rsidRDefault="001249C1">
            <w:pPr>
              <w:rPr>
                <w:lang w:val="ru-RU"/>
              </w:rPr>
            </w:pPr>
          </w:p>
        </w:tc>
        <w:tc>
          <w:tcPr>
            <w:tcW w:w="6238" w:type="dxa"/>
          </w:tcPr>
          <w:p w14:paraId="5820CF51" w14:textId="77777777" w:rsidR="001249C1" w:rsidRPr="006C25D0" w:rsidRDefault="001249C1">
            <w:pPr>
              <w:rPr>
                <w:lang w:val="ru-RU"/>
              </w:rPr>
            </w:pPr>
          </w:p>
        </w:tc>
      </w:tr>
      <w:tr w:rsidR="001249C1" w:rsidRPr="006C25D0" w14:paraId="3C4A9A8F" w14:textId="77777777">
        <w:trPr>
          <w:trHeight w:hRule="exact" w:val="555"/>
        </w:trPr>
        <w:tc>
          <w:tcPr>
            <w:tcW w:w="9370" w:type="dxa"/>
            <w:gridSpan w:val="2"/>
            <w:shd w:val="clear" w:color="000000" w:fill="FFFFFF"/>
            <w:tcMar>
              <w:left w:w="34" w:type="dxa"/>
              <w:right w:w="34" w:type="dxa"/>
            </w:tcMar>
          </w:tcPr>
          <w:p w14:paraId="07900CE0"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 xml:space="preserve">Рабочая программа </w:t>
            </w:r>
            <w:r w:rsidRPr="006C25D0">
              <w:rPr>
                <w:rFonts w:ascii="Times New Roman" w:hAnsi="Times New Roman" w:cs="Times New Roman"/>
                <w:color w:val="000000"/>
                <w:sz w:val="24"/>
                <w:szCs w:val="24"/>
                <w:lang w:val="ru-RU"/>
              </w:rPr>
              <w:t>пересмотрена, обсуждена и одобрена для реализации в 2026 - 2027 учебном году на заседании кафедры  Экономики</w:t>
            </w:r>
          </w:p>
        </w:tc>
      </w:tr>
      <w:tr w:rsidR="001249C1" w:rsidRPr="006C25D0" w14:paraId="07F05ED4" w14:textId="77777777">
        <w:trPr>
          <w:trHeight w:hRule="exact" w:val="138"/>
        </w:trPr>
        <w:tc>
          <w:tcPr>
            <w:tcW w:w="3119" w:type="dxa"/>
          </w:tcPr>
          <w:p w14:paraId="151827BC" w14:textId="77777777" w:rsidR="001249C1" w:rsidRPr="006C25D0" w:rsidRDefault="001249C1">
            <w:pPr>
              <w:rPr>
                <w:lang w:val="ru-RU"/>
              </w:rPr>
            </w:pPr>
          </w:p>
        </w:tc>
        <w:tc>
          <w:tcPr>
            <w:tcW w:w="6238" w:type="dxa"/>
          </w:tcPr>
          <w:p w14:paraId="5AB90B39" w14:textId="77777777" w:rsidR="001249C1" w:rsidRPr="006C25D0" w:rsidRDefault="001249C1">
            <w:pPr>
              <w:rPr>
                <w:lang w:val="ru-RU"/>
              </w:rPr>
            </w:pPr>
          </w:p>
        </w:tc>
      </w:tr>
      <w:tr w:rsidR="001249C1" w:rsidRPr="006C25D0" w14:paraId="098DE7C0" w14:textId="77777777">
        <w:trPr>
          <w:trHeight w:hRule="exact" w:val="555"/>
        </w:trPr>
        <w:tc>
          <w:tcPr>
            <w:tcW w:w="3119" w:type="dxa"/>
          </w:tcPr>
          <w:p w14:paraId="2B72ABAE" w14:textId="77777777" w:rsidR="001249C1" w:rsidRPr="006C25D0" w:rsidRDefault="001249C1">
            <w:pPr>
              <w:rPr>
                <w:lang w:val="ru-RU"/>
              </w:rPr>
            </w:pPr>
          </w:p>
        </w:tc>
        <w:tc>
          <w:tcPr>
            <w:tcW w:w="6252" w:type="dxa"/>
            <w:shd w:val="clear" w:color="000000" w:fill="FFFFFF"/>
            <w:tcMar>
              <w:left w:w="34" w:type="dxa"/>
              <w:right w:w="34" w:type="dxa"/>
            </w:tcMar>
          </w:tcPr>
          <w:p w14:paraId="693102AF"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Протокол от  __ __________ 20__ г.  №  __</w:t>
            </w:r>
          </w:p>
          <w:p w14:paraId="1840D090"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Зав. кафедрой  _________________  А.Г. Васильева</w:t>
            </w:r>
          </w:p>
        </w:tc>
      </w:tr>
    </w:tbl>
    <w:p w14:paraId="24007683" w14:textId="77777777" w:rsidR="001249C1" w:rsidRPr="006C25D0" w:rsidRDefault="009D460E">
      <w:pPr>
        <w:rPr>
          <w:sz w:val="0"/>
          <w:szCs w:val="0"/>
          <w:lang w:val="ru-RU"/>
        </w:rPr>
      </w:pPr>
      <w:r w:rsidRPr="006C25D0">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1249C1" w14:paraId="6884FDBC" w14:textId="77777777">
        <w:trPr>
          <w:trHeight w:hRule="exact" w:val="285"/>
        </w:trPr>
        <w:tc>
          <w:tcPr>
            <w:tcW w:w="9370" w:type="dxa"/>
            <w:gridSpan w:val="2"/>
            <w:shd w:val="clear" w:color="000000" w:fill="FFFFFF"/>
            <w:tcMar>
              <w:left w:w="34" w:type="dxa"/>
              <w:right w:w="34" w:type="dxa"/>
            </w:tcMar>
          </w:tcPr>
          <w:p w14:paraId="40CF3730" w14:textId="77777777" w:rsidR="001249C1" w:rsidRDefault="009D460E">
            <w:pPr>
              <w:spacing w:after="0" w:line="240" w:lineRule="auto"/>
              <w:ind w:firstLine="756"/>
              <w:jc w:val="both"/>
              <w:rPr>
                <w:sz w:val="24"/>
                <w:szCs w:val="24"/>
              </w:rPr>
            </w:pPr>
            <w:r>
              <w:rPr>
                <w:rFonts w:ascii="Times New Roman" w:hAnsi="Times New Roman" w:cs="Times New Roman"/>
                <w:b/>
                <w:color w:val="000000"/>
                <w:sz w:val="24"/>
                <w:szCs w:val="24"/>
              </w:rPr>
              <w:lastRenderedPageBreak/>
              <w:t>1</w:t>
            </w:r>
            <w:r>
              <w:t xml:space="preserve"> </w:t>
            </w:r>
            <w:proofErr w:type="spellStart"/>
            <w:r>
              <w:rPr>
                <w:rFonts w:ascii="Times New Roman" w:hAnsi="Times New Roman" w:cs="Times New Roman"/>
                <w:b/>
                <w:color w:val="000000"/>
                <w:sz w:val="24"/>
                <w:szCs w:val="24"/>
              </w:rPr>
              <w:t>Цели</w:t>
            </w:r>
            <w:proofErr w:type="spellEnd"/>
            <w:r>
              <w:t xml:space="preserve"> </w:t>
            </w:r>
            <w:proofErr w:type="spellStart"/>
            <w:r>
              <w:rPr>
                <w:rFonts w:ascii="Times New Roman" w:hAnsi="Times New Roman" w:cs="Times New Roman"/>
                <w:b/>
                <w:color w:val="000000"/>
                <w:sz w:val="24"/>
                <w:szCs w:val="24"/>
              </w:rPr>
              <w:t>освоения</w:t>
            </w:r>
            <w:proofErr w:type="spellEnd"/>
            <w:r>
              <w:t xml:space="preserve"> </w:t>
            </w:r>
            <w:proofErr w:type="spellStart"/>
            <w:r>
              <w:rPr>
                <w:rFonts w:ascii="Times New Roman" w:hAnsi="Times New Roman" w:cs="Times New Roman"/>
                <w:b/>
                <w:color w:val="000000"/>
                <w:sz w:val="24"/>
                <w:szCs w:val="24"/>
              </w:rPr>
              <w:t>дисциплины</w:t>
            </w:r>
            <w:proofErr w:type="spellEnd"/>
            <w:r>
              <w:t xml:space="preserve"> </w:t>
            </w:r>
            <w:r>
              <w:rPr>
                <w:rFonts w:ascii="Times New Roman" w:hAnsi="Times New Roman" w:cs="Times New Roman"/>
                <w:b/>
                <w:color w:val="000000"/>
                <w:sz w:val="24"/>
                <w:szCs w:val="24"/>
              </w:rPr>
              <w:t>(</w:t>
            </w:r>
            <w:proofErr w:type="spellStart"/>
            <w:r>
              <w:rPr>
                <w:rFonts w:ascii="Times New Roman" w:hAnsi="Times New Roman" w:cs="Times New Roman"/>
                <w:b/>
                <w:color w:val="000000"/>
                <w:sz w:val="24"/>
                <w:szCs w:val="24"/>
              </w:rPr>
              <w:t>модуля</w:t>
            </w:r>
            <w:proofErr w:type="spellEnd"/>
            <w:r>
              <w:rPr>
                <w:rFonts w:ascii="Times New Roman" w:hAnsi="Times New Roman" w:cs="Times New Roman"/>
                <w:b/>
                <w:color w:val="000000"/>
                <w:sz w:val="24"/>
                <w:szCs w:val="24"/>
              </w:rPr>
              <w:t>)</w:t>
            </w:r>
            <w:r>
              <w:t xml:space="preserve"> </w:t>
            </w:r>
          </w:p>
        </w:tc>
      </w:tr>
      <w:tr w:rsidR="001249C1" w:rsidRPr="006C25D0" w14:paraId="0F4E9900" w14:textId="77777777">
        <w:trPr>
          <w:trHeight w:hRule="exact" w:val="4341"/>
        </w:trPr>
        <w:tc>
          <w:tcPr>
            <w:tcW w:w="9370" w:type="dxa"/>
            <w:gridSpan w:val="2"/>
            <w:shd w:val="clear" w:color="000000" w:fill="FFFFFF"/>
            <w:tcMar>
              <w:left w:w="34" w:type="dxa"/>
              <w:right w:w="34" w:type="dxa"/>
            </w:tcMar>
          </w:tcPr>
          <w:p w14:paraId="5106F235"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формирование</w:t>
            </w:r>
            <w:r w:rsidRPr="006C25D0">
              <w:rPr>
                <w:lang w:val="ru-RU"/>
              </w:rPr>
              <w:t xml:space="preserve"> </w:t>
            </w:r>
            <w:r w:rsidRPr="006C25D0">
              <w:rPr>
                <w:rFonts w:ascii="Times New Roman" w:hAnsi="Times New Roman" w:cs="Times New Roman"/>
                <w:color w:val="000000"/>
                <w:sz w:val="24"/>
                <w:szCs w:val="24"/>
                <w:lang w:val="ru-RU"/>
              </w:rPr>
              <w:t>комплексных</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систематизированных</w:t>
            </w:r>
            <w:r w:rsidRPr="006C25D0">
              <w:rPr>
                <w:lang w:val="ru-RU"/>
              </w:rPr>
              <w:t xml:space="preserve"> </w:t>
            </w:r>
            <w:r w:rsidRPr="006C25D0">
              <w:rPr>
                <w:rFonts w:ascii="Times New Roman" w:hAnsi="Times New Roman" w:cs="Times New Roman"/>
                <w:color w:val="000000"/>
                <w:sz w:val="24"/>
                <w:szCs w:val="24"/>
                <w:lang w:val="ru-RU"/>
              </w:rPr>
              <w:t>знаний,</w:t>
            </w:r>
            <w:r w:rsidRPr="006C25D0">
              <w:rPr>
                <w:lang w:val="ru-RU"/>
              </w:rPr>
              <w:t xml:space="preserve"> </w:t>
            </w:r>
            <w:r w:rsidRPr="006C25D0">
              <w:rPr>
                <w:rFonts w:ascii="Times New Roman" w:hAnsi="Times New Roman" w:cs="Times New Roman"/>
                <w:color w:val="000000"/>
                <w:sz w:val="24"/>
                <w:szCs w:val="24"/>
                <w:lang w:val="ru-RU"/>
              </w:rPr>
              <w:t>а</w:t>
            </w:r>
            <w:r w:rsidRPr="006C25D0">
              <w:rPr>
                <w:lang w:val="ru-RU"/>
              </w:rPr>
              <w:t xml:space="preserve"> </w:t>
            </w:r>
            <w:r w:rsidRPr="006C25D0">
              <w:rPr>
                <w:rFonts w:ascii="Times New Roman" w:hAnsi="Times New Roman" w:cs="Times New Roman"/>
                <w:color w:val="000000"/>
                <w:sz w:val="24"/>
                <w:szCs w:val="24"/>
                <w:lang w:val="ru-RU"/>
              </w:rPr>
              <w:t>также</w:t>
            </w:r>
            <w:r w:rsidRPr="006C25D0">
              <w:rPr>
                <w:lang w:val="ru-RU"/>
              </w:rPr>
              <w:t xml:space="preserve"> </w:t>
            </w:r>
            <w:r w:rsidRPr="006C25D0">
              <w:rPr>
                <w:rFonts w:ascii="Times New Roman" w:hAnsi="Times New Roman" w:cs="Times New Roman"/>
                <w:color w:val="000000"/>
                <w:sz w:val="24"/>
                <w:szCs w:val="24"/>
                <w:lang w:val="ru-RU"/>
              </w:rPr>
              <w:t>привитие</w:t>
            </w:r>
            <w:r w:rsidRPr="006C25D0">
              <w:rPr>
                <w:lang w:val="ru-RU"/>
              </w:rPr>
              <w:t xml:space="preserve"> </w:t>
            </w:r>
            <w:r w:rsidRPr="006C25D0">
              <w:rPr>
                <w:rFonts w:ascii="Times New Roman" w:hAnsi="Times New Roman" w:cs="Times New Roman"/>
                <w:color w:val="000000"/>
                <w:sz w:val="24"/>
                <w:szCs w:val="24"/>
                <w:lang w:val="ru-RU"/>
              </w:rPr>
              <w:t>практических</w:t>
            </w:r>
            <w:r w:rsidRPr="006C25D0">
              <w:rPr>
                <w:lang w:val="ru-RU"/>
              </w:rPr>
              <w:t xml:space="preserve"> </w:t>
            </w:r>
            <w:r w:rsidRPr="006C25D0">
              <w:rPr>
                <w:rFonts w:ascii="Times New Roman" w:hAnsi="Times New Roman" w:cs="Times New Roman"/>
                <w:color w:val="000000"/>
                <w:sz w:val="24"/>
                <w:szCs w:val="24"/>
                <w:lang w:val="ru-RU"/>
              </w:rPr>
              <w:t>умений</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навыков</w:t>
            </w:r>
            <w:r w:rsidRPr="006C25D0">
              <w:rPr>
                <w:lang w:val="ru-RU"/>
              </w:rPr>
              <w:t xml:space="preserve"> </w:t>
            </w:r>
            <w:r w:rsidRPr="006C25D0">
              <w:rPr>
                <w:rFonts w:ascii="Times New Roman" w:hAnsi="Times New Roman" w:cs="Times New Roman"/>
                <w:color w:val="000000"/>
                <w:sz w:val="24"/>
                <w:szCs w:val="24"/>
                <w:lang w:val="ru-RU"/>
              </w:rPr>
              <w:t>для</w:t>
            </w:r>
            <w:r w:rsidRPr="006C25D0">
              <w:rPr>
                <w:lang w:val="ru-RU"/>
              </w:rPr>
              <w:t xml:space="preserve"> </w:t>
            </w:r>
            <w:r w:rsidRPr="006C25D0">
              <w:rPr>
                <w:rFonts w:ascii="Times New Roman" w:hAnsi="Times New Roman" w:cs="Times New Roman"/>
                <w:color w:val="000000"/>
                <w:sz w:val="24"/>
                <w:szCs w:val="24"/>
                <w:lang w:val="ru-RU"/>
              </w:rPr>
              <w:t>решения</w:t>
            </w:r>
            <w:r w:rsidRPr="006C25D0">
              <w:rPr>
                <w:lang w:val="ru-RU"/>
              </w:rPr>
              <w:t xml:space="preserve"> </w:t>
            </w:r>
            <w:r w:rsidRPr="006C25D0">
              <w:rPr>
                <w:rFonts w:ascii="Times New Roman" w:hAnsi="Times New Roman" w:cs="Times New Roman"/>
                <w:color w:val="000000"/>
                <w:sz w:val="24"/>
                <w:szCs w:val="24"/>
                <w:lang w:val="ru-RU"/>
              </w:rPr>
              <w:t>профессиональных</w:t>
            </w:r>
            <w:r w:rsidRPr="006C25D0">
              <w:rPr>
                <w:lang w:val="ru-RU"/>
              </w:rPr>
              <w:t xml:space="preserve"> </w:t>
            </w:r>
            <w:r w:rsidRPr="006C25D0">
              <w:rPr>
                <w:rFonts w:ascii="Times New Roman" w:hAnsi="Times New Roman" w:cs="Times New Roman"/>
                <w:color w:val="000000"/>
                <w:sz w:val="24"/>
                <w:szCs w:val="24"/>
                <w:lang w:val="ru-RU"/>
              </w:rPr>
              <w:t>задач</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сфере</w:t>
            </w:r>
            <w:r w:rsidRPr="006C25D0">
              <w:rPr>
                <w:lang w:val="ru-RU"/>
              </w:rPr>
              <w:t xml:space="preserve"> </w:t>
            </w:r>
            <w:r w:rsidRPr="006C25D0">
              <w:rPr>
                <w:rFonts w:ascii="Times New Roman" w:hAnsi="Times New Roman" w:cs="Times New Roman"/>
                <w:color w:val="000000"/>
                <w:sz w:val="24"/>
                <w:szCs w:val="24"/>
                <w:lang w:val="ru-RU"/>
              </w:rPr>
              <w:t>коммерциализации</w:t>
            </w:r>
            <w:r w:rsidRPr="006C25D0">
              <w:rPr>
                <w:lang w:val="ru-RU"/>
              </w:rPr>
              <w:t xml:space="preserve"> </w:t>
            </w:r>
            <w:r w:rsidRPr="006C25D0">
              <w:rPr>
                <w:rFonts w:ascii="Times New Roman" w:hAnsi="Times New Roman" w:cs="Times New Roman"/>
                <w:color w:val="000000"/>
                <w:sz w:val="24"/>
                <w:szCs w:val="24"/>
                <w:lang w:val="ru-RU"/>
              </w:rPr>
              <w:t>сложных</w:t>
            </w:r>
            <w:r w:rsidRPr="006C25D0">
              <w:rPr>
                <w:lang w:val="ru-RU"/>
              </w:rPr>
              <w:t xml:space="preserve"> </w:t>
            </w:r>
            <w:r w:rsidRPr="006C25D0">
              <w:rPr>
                <w:rFonts w:ascii="Times New Roman" w:hAnsi="Times New Roman" w:cs="Times New Roman"/>
                <w:color w:val="000000"/>
                <w:sz w:val="24"/>
                <w:szCs w:val="24"/>
                <w:lang w:val="ru-RU"/>
              </w:rPr>
              <w:t>технологий,</w:t>
            </w:r>
            <w:r w:rsidRPr="006C25D0">
              <w:rPr>
                <w:lang w:val="ru-RU"/>
              </w:rPr>
              <w:t xml:space="preserve"> </w:t>
            </w:r>
            <w:r w:rsidRPr="006C25D0">
              <w:rPr>
                <w:rFonts w:ascii="Times New Roman" w:hAnsi="Times New Roman" w:cs="Times New Roman"/>
                <w:color w:val="000000"/>
                <w:sz w:val="24"/>
                <w:szCs w:val="24"/>
                <w:lang w:val="ru-RU"/>
              </w:rPr>
              <w:t>организации</w:t>
            </w:r>
            <w:r w:rsidRPr="006C25D0">
              <w:rPr>
                <w:lang w:val="ru-RU"/>
              </w:rPr>
              <w:t xml:space="preserve"> </w:t>
            </w:r>
            <w:r w:rsidRPr="006C25D0">
              <w:rPr>
                <w:rFonts w:ascii="Times New Roman" w:hAnsi="Times New Roman" w:cs="Times New Roman"/>
                <w:color w:val="000000"/>
                <w:sz w:val="24"/>
                <w:szCs w:val="24"/>
                <w:lang w:val="ru-RU"/>
              </w:rPr>
              <w:t>процесса</w:t>
            </w:r>
            <w:r w:rsidRPr="006C25D0">
              <w:rPr>
                <w:lang w:val="ru-RU"/>
              </w:rPr>
              <w:t xml:space="preserve"> </w:t>
            </w:r>
            <w:r w:rsidRPr="006C25D0">
              <w:rPr>
                <w:rFonts w:ascii="Times New Roman" w:hAnsi="Times New Roman" w:cs="Times New Roman"/>
                <w:color w:val="000000"/>
                <w:sz w:val="24"/>
                <w:szCs w:val="24"/>
                <w:lang w:val="ru-RU"/>
              </w:rPr>
              <w:t>технологического</w:t>
            </w:r>
            <w:r w:rsidRPr="006C25D0">
              <w:rPr>
                <w:lang w:val="ru-RU"/>
              </w:rPr>
              <w:t xml:space="preserve"> </w:t>
            </w:r>
            <w:r w:rsidRPr="006C25D0">
              <w:rPr>
                <w:rFonts w:ascii="Times New Roman" w:hAnsi="Times New Roman" w:cs="Times New Roman"/>
                <w:color w:val="000000"/>
                <w:sz w:val="24"/>
                <w:szCs w:val="24"/>
                <w:lang w:val="ru-RU"/>
              </w:rPr>
              <w:t>предпринимательства</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управления</w:t>
            </w:r>
            <w:r w:rsidRPr="006C25D0">
              <w:rPr>
                <w:lang w:val="ru-RU"/>
              </w:rPr>
              <w:t xml:space="preserve"> </w:t>
            </w:r>
            <w:r w:rsidRPr="006C25D0">
              <w:rPr>
                <w:rFonts w:ascii="Times New Roman" w:hAnsi="Times New Roman" w:cs="Times New Roman"/>
                <w:color w:val="000000"/>
                <w:sz w:val="24"/>
                <w:szCs w:val="24"/>
                <w:lang w:val="ru-RU"/>
              </w:rPr>
              <w:t>инновационными</w:t>
            </w:r>
            <w:r w:rsidRPr="006C25D0">
              <w:rPr>
                <w:lang w:val="ru-RU"/>
              </w:rPr>
              <w:t xml:space="preserve"> </w:t>
            </w:r>
            <w:r w:rsidRPr="006C25D0">
              <w:rPr>
                <w:rFonts w:ascii="Times New Roman" w:hAnsi="Times New Roman" w:cs="Times New Roman"/>
                <w:color w:val="000000"/>
                <w:sz w:val="24"/>
                <w:szCs w:val="24"/>
                <w:lang w:val="ru-RU"/>
              </w:rPr>
              <w:t>проектами.</w:t>
            </w:r>
            <w:r w:rsidRPr="006C25D0">
              <w:rPr>
                <w:lang w:val="ru-RU"/>
              </w:rPr>
              <w:t xml:space="preserve"> </w:t>
            </w:r>
          </w:p>
          <w:p w14:paraId="1286BE16"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процессе</w:t>
            </w:r>
            <w:r w:rsidRPr="006C25D0">
              <w:rPr>
                <w:lang w:val="ru-RU"/>
              </w:rPr>
              <w:t xml:space="preserve"> </w:t>
            </w:r>
            <w:r w:rsidRPr="006C25D0">
              <w:rPr>
                <w:rFonts w:ascii="Times New Roman" w:hAnsi="Times New Roman" w:cs="Times New Roman"/>
                <w:color w:val="000000"/>
                <w:sz w:val="24"/>
                <w:szCs w:val="24"/>
                <w:lang w:val="ru-RU"/>
              </w:rPr>
              <w:t>преподавания</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самостоятельного</w:t>
            </w:r>
            <w:r w:rsidRPr="006C25D0">
              <w:rPr>
                <w:lang w:val="ru-RU"/>
              </w:rPr>
              <w:t xml:space="preserve"> </w:t>
            </w:r>
            <w:r w:rsidRPr="006C25D0">
              <w:rPr>
                <w:rFonts w:ascii="Times New Roman" w:hAnsi="Times New Roman" w:cs="Times New Roman"/>
                <w:color w:val="000000"/>
                <w:sz w:val="24"/>
                <w:szCs w:val="24"/>
                <w:lang w:val="ru-RU"/>
              </w:rPr>
              <w:t>изучения</w:t>
            </w:r>
            <w:r w:rsidRPr="006C25D0">
              <w:rPr>
                <w:lang w:val="ru-RU"/>
              </w:rPr>
              <w:t xml:space="preserve"> </w:t>
            </w:r>
            <w:r w:rsidRPr="006C25D0">
              <w:rPr>
                <w:rFonts w:ascii="Times New Roman" w:hAnsi="Times New Roman" w:cs="Times New Roman"/>
                <w:color w:val="000000"/>
                <w:sz w:val="24"/>
                <w:szCs w:val="24"/>
                <w:lang w:val="ru-RU"/>
              </w:rPr>
              <w:t>обучающимися</w:t>
            </w:r>
            <w:r w:rsidRPr="006C25D0">
              <w:rPr>
                <w:lang w:val="ru-RU"/>
              </w:rPr>
              <w:t xml:space="preserve"> </w:t>
            </w:r>
            <w:r w:rsidRPr="006C25D0">
              <w:rPr>
                <w:rFonts w:ascii="Times New Roman" w:hAnsi="Times New Roman" w:cs="Times New Roman"/>
                <w:color w:val="000000"/>
                <w:sz w:val="24"/>
                <w:szCs w:val="24"/>
                <w:lang w:val="ru-RU"/>
              </w:rPr>
              <w:t>дисциплины</w:t>
            </w:r>
            <w:r w:rsidRPr="006C25D0">
              <w:rPr>
                <w:lang w:val="ru-RU"/>
              </w:rPr>
              <w:t xml:space="preserve"> </w:t>
            </w:r>
            <w:r w:rsidRPr="006C25D0">
              <w:rPr>
                <w:rFonts w:ascii="Times New Roman" w:hAnsi="Times New Roman" w:cs="Times New Roman"/>
                <w:color w:val="000000"/>
                <w:sz w:val="24"/>
                <w:szCs w:val="24"/>
                <w:lang w:val="ru-RU"/>
              </w:rPr>
              <w:t>«Технологическое</w:t>
            </w:r>
            <w:r w:rsidRPr="006C25D0">
              <w:rPr>
                <w:lang w:val="ru-RU"/>
              </w:rPr>
              <w:t xml:space="preserve"> </w:t>
            </w:r>
            <w:r w:rsidRPr="006C25D0">
              <w:rPr>
                <w:rFonts w:ascii="Times New Roman" w:hAnsi="Times New Roman" w:cs="Times New Roman"/>
                <w:color w:val="000000"/>
                <w:sz w:val="24"/>
                <w:szCs w:val="24"/>
                <w:lang w:val="ru-RU"/>
              </w:rPr>
              <w:t>предпринимательство»</w:t>
            </w:r>
            <w:r w:rsidRPr="006C25D0">
              <w:rPr>
                <w:lang w:val="ru-RU"/>
              </w:rPr>
              <w:t xml:space="preserve"> </w:t>
            </w:r>
            <w:r w:rsidRPr="006C25D0">
              <w:rPr>
                <w:rFonts w:ascii="Times New Roman" w:hAnsi="Times New Roman" w:cs="Times New Roman"/>
                <w:color w:val="000000"/>
                <w:sz w:val="24"/>
                <w:szCs w:val="24"/>
                <w:lang w:val="ru-RU"/>
              </w:rPr>
              <w:t>должны</w:t>
            </w:r>
            <w:r w:rsidRPr="006C25D0">
              <w:rPr>
                <w:lang w:val="ru-RU"/>
              </w:rPr>
              <w:t xml:space="preserve"> </w:t>
            </w:r>
            <w:r w:rsidRPr="006C25D0">
              <w:rPr>
                <w:rFonts w:ascii="Times New Roman" w:hAnsi="Times New Roman" w:cs="Times New Roman"/>
                <w:color w:val="000000"/>
                <w:sz w:val="24"/>
                <w:szCs w:val="24"/>
                <w:lang w:val="ru-RU"/>
              </w:rPr>
              <w:t>быть</w:t>
            </w:r>
            <w:r w:rsidRPr="006C25D0">
              <w:rPr>
                <w:lang w:val="ru-RU"/>
              </w:rPr>
              <w:t xml:space="preserve"> </w:t>
            </w:r>
            <w:r w:rsidRPr="006C25D0">
              <w:rPr>
                <w:rFonts w:ascii="Times New Roman" w:hAnsi="Times New Roman" w:cs="Times New Roman"/>
                <w:color w:val="000000"/>
                <w:sz w:val="24"/>
                <w:szCs w:val="24"/>
                <w:lang w:val="ru-RU"/>
              </w:rPr>
              <w:t>достигнуты</w:t>
            </w:r>
            <w:r w:rsidRPr="006C25D0">
              <w:rPr>
                <w:lang w:val="ru-RU"/>
              </w:rPr>
              <w:t xml:space="preserve"> </w:t>
            </w:r>
            <w:r w:rsidRPr="006C25D0">
              <w:rPr>
                <w:rFonts w:ascii="Times New Roman" w:hAnsi="Times New Roman" w:cs="Times New Roman"/>
                <w:color w:val="000000"/>
                <w:sz w:val="24"/>
                <w:szCs w:val="24"/>
                <w:lang w:val="ru-RU"/>
              </w:rPr>
              <w:t>следующие</w:t>
            </w:r>
            <w:r w:rsidRPr="006C25D0">
              <w:rPr>
                <w:lang w:val="ru-RU"/>
              </w:rPr>
              <w:t xml:space="preserve"> </w:t>
            </w:r>
            <w:r w:rsidRPr="006C25D0">
              <w:rPr>
                <w:rFonts w:ascii="Times New Roman" w:hAnsi="Times New Roman" w:cs="Times New Roman"/>
                <w:color w:val="000000"/>
                <w:sz w:val="24"/>
                <w:szCs w:val="24"/>
                <w:lang w:val="ru-RU"/>
              </w:rPr>
              <w:t>учебные</w:t>
            </w:r>
            <w:r w:rsidRPr="006C25D0">
              <w:rPr>
                <w:lang w:val="ru-RU"/>
              </w:rPr>
              <w:t xml:space="preserve"> </w:t>
            </w:r>
            <w:r w:rsidRPr="006C25D0">
              <w:rPr>
                <w:rFonts w:ascii="Times New Roman" w:hAnsi="Times New Roman" w:cs="Times New Roman"/>
                <w:color w:val="000000"/>
                <w:sz w:val="24"/>
                <w:szCs w:val="24"/>
                <w:lang w:val="ru-RU"/>
              </w:rPr>
              <w:t>задачи:</w:t>
            </w:r>
            <w:r w:rsidRPr="006C25D0">
              <w:rPr>
                <w:lang w:val="ru-RU"/>
              </w:rPr>
              <w:t xml:space="preserve"> </w:t>
            </w:r>
          </w:p>
          <w:p w14:paraId="56371BDF"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ознакомление</w:t>
            </w:r>
            <w:r w:rsidRPr="006C25D0">
              <w:rPr>
                <w:lang w:val="ru-RU"/>
              </w:rPr>
              <w:t xml:space="preserve"> </w:t>
            </w:r>
            <w:r w:rsidRPr="006C25D0">
              <w:rPr>
                <w:rFonts w:ascii="Times New Roman" w:hAnsi="Times New Roman" w:cs="Times New Roman"/>
                <w:color w:val="000000"/>
                <w:sz w:val="24"/>
                <w:szCs w:val="24"/>
                <w:lang w:val="ru-RU"/>
              </w:rPr>
              <w:t>обучающихся</w:t>
            </w:r>
            <w:r w:rsidRPr="006C25D0">
              <w:rPr>
                <w:lang w:val="ru-RU"/>
              </w:rPr>
              <w:t xml:space="preserve"> </w:t>
            </w:r>
            <w:r w:rsidRPr="006C25D0">
              <w:rPr>
                <w:rFonts w:ascii="Times New Roman" w:hAnsi="Times New Roman" w:cs="Times New Roman"/>
                <w:color w:val="000000"/>
                <w:sz w:val="24"/>
                <w:szCs w:val="24"/>
                <w:lang w:val="ru-RU"/>
              </w:rPr>
              <w:t>с</w:t>
            </w:r>
            <w:r w:rsidRPr="006C25D0">
              <w:rPr>
                <w:lang w:val="ru-RU"/>
              </w:rPr>
              <w:t xml:space="preserve"> </w:t>
            </w:r>
            <w:r w:rsidRPr="006C25D0">
              <w:rPr>
                <w:rFonts w:ascii="Times New Roman" w:hAnsi="Times New Roman" w:cs="Times New Roman"/>
                <w:color w:val="000000"/>
                <w:sz w:val="24"/>
                <w:szCs w:val="24"/>
                <w:lang w:val="ru-RU"/>
              </w:rPr>
              <w:t>основными</w:t>
            </w:r>
            <w:r w:rsidRPr="006C25D0">
              <w:rPr>
                <w:lang w:val="ru-RU"/>
              </w:rPr>
              <w:t xml:space="preserve"> </w:t>
            </w:r>
            <w:r w:rsidRPr="006C25D0">
              <w:rPr>
                <w:rFonts w:ascii="Times New Roman" w:hAnsi="Times New Roman" w:cs="Times New Roman"/>
                <w:color w:val="000000"/>
                <w:sz w:val="24"/>
                <w:szCs w:val="24"/>
                <w:lang w:val="ru-RU"/>
              </w:rPr>
              <w:t>понятиями</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категориями</w:t>
            </w:r>
            <w:r w:rsidRPr="006C25D0">
              <w:rPr>
                <w:lang w:val="ru-RU"/>
              </w:rPr>
              <w:t xml:space="preserve"> </w:t>
            </w:r>
            <w:r w:rsidRPr="006C25D0">
              <w:rPr>
                <w:rFonts w:ascii="Times New Roman" w:hAnsi="Times New Roman" w:cs="Times New Roman"/>
                <w:color w:val="000000"/>
                <w:sz w:val="24"/>
                <w:szCs w:val="24"/>
                <w:lang w:val="ru-RU"/>
              </w:rPr>
              <w:t>коммерциализации</w:t>
            </w:r>
            <w:r w:rsidRPr="006C25D0">
              <w:rPr>
                <w:lang w:val="ru-RU"/>
              </w:rPr>
              <w:t xml:space="preserve"> </w:t>
            </w:r>
            <w:r w:rsidRPr="006C25D0">
              <w:rPr>
                <w:rFonts w:ascii="Times New Roman" w:hAnsi="Times New Roman" w:cs="Times New Roman"/>
                <w:color w:val="000000"/>
                <w:sz w:val="24"/>
                <w:szCs w:val="24"/>
                <w:lang w:val="ru-RU"/>
              </w:rPr>
              <w:t>инновационных</w:t>
            </w:r>
            <w:r w:rsidRPr="006C25D0">
              <w:rPr>
                <w:lang w:val="ru-RU"/>
              </w:rPr>
              <w:t xml:space="preserve"> </w:t>
            </w:r>
            <w:r w:rsidRPr="006C25D0">
              <w:rPr>
                <w:rFonts w:ascii="Times New Roman" w:hAnsi="Times New Roman" w:cs="Times New Roman"/>
                <w:color w:val="000000"/>
                <w:sz w:val="24"/>
                <w:szCs w:val="24"/>
                <w:lang w:val="ru-RU"/>
              </w:rPr>
              <w:t>технологий;</w:t>
            </w:r>
            <w:r w:rsidRPr="006C25D0">
              <w:rPr>
                <w:lang w:val="ru-RU"/>
              </w:rPr>
              <w:t xml:space="preserve"> </w:t>
            </w:r>
          </w:p>
          <w:p w14:paraId="1B35179A"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формирование</w:t>
            </w:r>
            <w:r w:rsidRPr="006C25D0">
              <w:rPr>
                <w:lang w:val="ru-RU"/>
              </w:rPr>
              <w:t xml:space="preserve"> </w:t>
            </w:r>
            <w:r w:rsidRPr="006C25D0">
              <w:rPr>
                <w:rFonts w:ascii="Times New Roman" w:hAnsi="Times New Roman" w:cs="Times New Roman"/>
                <w:color w:val="000000"/>
                <w:sz w:val="24"/>
                <w:szCs w:val="24"/>
                <w:lang w:val="ru-RU"/>
              </w:rPr>
              <w:t>у</w:t>
            </w:r>
            <w:r w:rsidRPr="006C25D0">
              <w:rPr>
                <w:lang w:val="ru-RU"/>
              </w:rPr>
              <w:t xml:space="preserve"> </w:t>
            </w:r>
            <w:r w:rsidRPr="006C25D0">
              <w:rPr>
                <w:rFonts w:ascii="Times New Roman" w:hAnsi="Times New Roman" w:cs="Times New Roman"/>
                <w:color w:val="000000"/>
                <w:sz w:val="24"/>
                <w:szCs w:val="24"/>
                <w:lang w:val="ru-RU"/>
              </w:rPr>
              <w:t>обучающихся</w:t>
            </w:r>
            <w:r w:rsidRPr="006C25D0">
              <w:rPr>
                <w:lang w:val="ru-RU"/>
              </w:rPr>
              <w:t xml:space="preserve"> </w:t>
            </w:r>
            <w:r w:rsidRPr="006C25D0">
              <w:rPr>
                <w:rFonts w:ascii="Times New Roman" w:hAnsi="Times New Roman" w:cs="Times New Roman"/>
                <w:color w:val="000000"/>
                <w:sz w:val="24"/>
                <w:szCs w:val="24"/>
                <w:lang w:val="ru-RU"/>
              </w:rPr>
              <w:t>базового</w:t>
            </w:r>
            <w:r w:rsidRPr="006C25D0">
              <w:rPr>
                <w:lang w:val="ru-RU"/>
              </w:rPr>
              <w:t xml:space="preserve"> </w:t>
            </w:r>
            <w:r w:rsidRPr="006C25D0">
              <w:rPr>
                <w:rFonts w:ascii="Times New Roman" w:hAnsi="Times New Roman" w:cs="Times New Roman"/>
                <w:color w:val="000000"/>
                <w:sz w:val="24"/>
                <w:szCs w:val="24"/>
                <w:lang w:val="ru-RU"/>
              </w:rPr>
              <w:t>комплекса</w:t>
            </w:r>
            <w:r w:rsidRPr="006C25D0">
              <w:rPr>
                <w:lang w:val="ru-RU"/>
              </w:rPr>
              <w:t xml:space="preserve"> </w:t>
            </w:r>
            <w:r w:rsidRPr="006C25D0">
              <w:rPr>
                <w:rFonts w:ascii="Times New Roman" w:hAnsi="Times New Roman" w:cs="Times New Roman"/>
                <w:color w:val="000000"/>
                <w:sz w:val="24"/>
                <w:szCs w:val="24"/>
                <w:lang w:val="ru-RU"/>
              </w:rPr>
              <w:t>знаний,</w:t>
            </w:r>
            <w:r w:rsidRPr="006C25D0">
              <w:rPr>
                <w:lang w:val="ru-RU"/>
              </w:rPr>
              <w:t xml:space="preserve"> </w:t>
            </w:r>
            <w:r w:rsidRPr="006C25D0">
              <w:rPr>
                <w:rFonts w:ascii="Times New Roman" w:hAnsi="Times New Roman" w:cs="Times New Roman"/>
                <w:color w:val="000000"/>
                <w:sz w:val="24"/>
                <w:szCs w:val="24"/>
                <w:lang w:val="ru-RU"/>
              </w:rPr>
              <w:t>практических</w:t>
            </w:r>
            <w:r w:rsidRPr="006C25D0">
              <w:rPr>
                <w:lang w:val="ru-RU"/>
              </w:rPr>
              <w:t xml:space="preserve"> </w:t>
            </w:r>
            <w:r w:rsidRPr="006C25D0">
              <w:rPr>
                <w:rFonts w:ascii="Times New Roman" w:hAnsi="Times New Roman" w:cs="Times New Roman"/>
                <w:color w:val="000000"/>
                <w:sz w:val="24"/>
                <w:szCs w:val="24"/>
                <w:lang w:val="ru-RU"/>
              </w:rPr>
              <w:t>умений</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навыков</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области</w:t>
            </w:r>
            <w:r w:rsidRPr="006C25D0">
              <w:rPr>
                <w:lang w:val="ru-RU"/>
              </w:rPr>
              <w:t xml:space="preserve"> </w:t>
            </w:r>
            <w:r w:rsidRPr="006C25D0">
              <w:rPr>
                <w:rFonts w:ascii="Times New Roman" w:hAnsi="Times New Roman" w:cs="Times New Roman"/>
                <w:color w:val="000000"/>
                <w:sz w:val="24"/>
                <w:szCs w:val="24"/>
                <w:lang w:val="ru-RU"/>
              </w:rPr>
              <w:t>описания</w:t>
            </w:r>
            <w:r w:rsidRPr="006C25D0">
              <w:rPr>
                <w:lang w:val="ru-RU"/>
              </w:rPr>
              <w:t xml:space="preserve"> </w:t>
            </w:r>
            <w:r w:rsidRPr="006C25D0">
              <w:rPr>
                <w:rFonts w:ascii="Times New Roman" w:hAnsi="Times New Roman" w:cs="Times New Roman"/>
                <w:color w:val="000000"/>
                <w:sz w:val="24"/>
                <w:szCs w:val="24"/>
                <w:lang w:val="ru-RU"/>
              </w:rPr>
              <w:t>инновационных</w:t>
            </w:r>
            <w:r w:rsidRPr="006C25D0">
              <w:rPr>
                <w:lang w:val="ru-RU"/>
              </w:rPr>
              <w:t xml:space="preserve"> </w:t>
            </w:r>
            <w:r w:rsidRPr="006C25D0">
              <w:rPr>
                <w:rFonts w:ascii="Times New Roman" w:hAnsi="Times New Roman" w:cs="Times New Roman"/>
                <w:color w:val="000000"/>
                <w:sz w:val="24"/>
                <w:szCs w:val="24"/>
                <w:lang w:val="ru-RU"/>
              </w:rPr>
              <w:t>технологий</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их</w:t>
            </w:r>
            <w:r w:rsidRPr="006C25D0">
              <w:rPr>
                <w:lang w:val="ru-RU"/>
              </w:rPr>
              <w:t xml:space="preserve"> </w:t>
            </w:r>
            <w:r w:rsidRPr="006C25D0">
              <w:rPr>
                <w:rFonts w:ascii="Times New Roman" w:hAnsi="Times New Roman" w:cs="Times New Roman"/>
                <w:color w:val="000000"/>
                <w:sz w:val="24"/>
                <w:szCs w:val="24"/>
                <w:lang w:val="ru-RU"/>
              </w:rPr>
              <w:t>представления</w:t>
            </w:r>
            <w:r w:rsidRPr="006C25D0">
              <w:rPr>
                <w:lang w:val="ru-RU"/>
              </w:rPr>
              <w:t xml:space="preserve"> </w:t>
            </w:r>
            <w:r w:rsidRPr="006C25D0">
              <w:rPr>
                <w:rFonts w:ascii="Times New Roman" w:hAnsi="Times New Roman" w:cs="Times New Roman"/>
                <w:color w:val="000000"/>
                <w:sz w:val="24"/>
                <w:szCs w:val="24"/>
                <w:lang w:val="ru-RU"/>
              </w:rPr>
              <w:t>потенциальным</w:t>
            </w:r>
            <w:r w:rsidRPr="006C25D0">
              <w:rPr>
                <w:lang w:val="ru-RU"/>
              </w:rPr>
              <w:t xml:space="preserve"> </w:t>
            </w:r>
            <w:r w:rsidRPr="006C25D0">
              <w:rPr>
                <w:rFonts w:ascii="Times New Roman" w:hAnsi="Times New Roman" w:cs="Times New Roman"/>
                <w:color w:val="000000"/>
                <w:sz w:val="24"/>
                <w:szCs w:val="24"/>
                <w:lang w:val="ru-RU"/>
              </w:rPr>
              <w:t>и</w:t>
            </w:r>
            <w:r w:rsidRPr="006C25D0">
              <w:rPr>
                <w:rFonts w:ascii="Times New Roman" w:hAnsi="Times New Roman" w:cs="Times New Roman"/>
                <w:color w:val="000000"/>
                <w:sz w:val="24"/>
                <w:szCs w:val="24"/>
                <w:lang w:val="ru-RU"/>
              </w:rPr>
              <w:t>нвесторам;</w:t>
            </w:r>
            <w:r w:rsidRPr="006C25D0">
              <w:rPr>
                <w:lang w:val="ru-RU"/>
              </w:rPr>
              <w:t xml:space="preserve"> </w:t>
            </w:r>
          </w:p>
          <w:p w14:paraId="5ED71D66"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развитие</w:t>
            </w:r>
            <w:r w:rsidRPr="006C25D0">
              <w:rPr>
                <w:lang w:val="ru-RU"/>
              </w:rPr>
              <w:t xml:space="preserve"> </w:t>
            </w:r>
            <w:r w:rsidRPr="006C25D0">
              <w:rPr>
                <w:rFonts w:ascii="Times New Roman" w:hAnsi="Times New Roman" w:cs="Times New Roman"/>
                <w:color w:val="000000"/>
                <w:sz w:val="24"/>
                <w:szCs w:val="24"/>
                <w:lang w:val="ru-RU"/>
              </w:rPr>
              <w:t>у</w:t>
            </w:r>
            <w:r w:rsidRPr="006C25D0">
              <w:rPr>
                <w:lang w:val="ru-RU"/>
              </w:rPr>
              <w:t xml:space="preserve"> </w:t>
            </w:r>
            <w:r w:rsidRPr="006C25D0">
              <w:rPr>
                <w:rFonts w:ascii="Times New Roman" w:hAnsi="Times New Roman" w:cs="Times New Roman"/>
                <w:color w:val="000000"/>
                <w:sz w:val="24"/>
                <w:szCs w:val="24"/>
                <w:lang w:val="ru-RU"/>
              </w:rPr>
              <w:t>обучающихся</w:t>
            </w:r>
            <w:r w:rsidRPr="006C25D0">
              <w:rPr>
                <w:lang w:val="ru-RU"/>
              </w:rPr>
              <w:t xml:space="preserve"> </w:t>
            </w:r>
            <w:r w:rsidRPr="006C25D0">
              <w:rPr>
                <w:rFonts w:ascii="Times New Roman" w:hAnsi="Times New Roman" w:cs="Times New Roman"/>
                <w:color w:val="000000"/>
                <w:sz w:val="24"/>
                <w:szCs w:val="24"/>
                <w:lang w:val="ru-RU"/>
              </w:rPr>
              <w:t>практических</w:t>
            </w:r>
            <w:r w:rsidRPr="006C25D0">
              <w:rPr>
                <w:lang w:val="ru-RU"/>
              </w:rPr>
              <w:t xml:space="preserve"> </w:t>
            </w:r>
            <w:r w:rsidRPr="006C25D0">
              <w:rPr>
                <w:rFonts w:ascii="Times New Roman" w:hAnsi="Times New Roman" w:cs="Times New Roman"/>
                <w:color w:val="000000"/>
                <w:sz w:val="24"/>
                <w:szCs w:val="24"/>
                <w:lang w:val="ru-RU"/>
              </w:rPr>
              <w:t>умений</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навыков</w:t>
            </w:r>
            <w:r w:rsidRPr="006C25D0">
              <w:rPr>
                <w:lang w:val="ru-RU"/>
              </w:rPr>
              <w:t xml:space="preserve"> </w:t>
            </w:r>
            <w:r w:rsidRPr="006C25D0">
              <w:rPr>
                <w:rFonts w:ascii="Times New Roman" w:hAnsi="Times New Roman" w:cs="Times New Roman"/>
                <w:color w:val="000000"/>
                <w:sz w:val="24"/>
                <w:szCs w:val="24"/>
                <w:lang w:val="ru-RU"/>
              </w:rPr>
              <w:t>квалифицированного</w:t>
            </w:r>
            <w:r w:rsidRPr="006C25D0">
              <w:rPr>
                <w:lang w:val="ru-RU"/>
              </w:rPr>
              <w:t xml:space="preserve"> </w:t>
            </w:r>
            <w:r w:rsidRPr="006C25D0">
              <w:rPr>
                <w:rFonts w:ascii="Times New Roman" w:hAnsi="Times New Roman" w:cs="Times New Roman"/>
                <w:color w:val="000000"/>
                <w:sz w:val="24"/>
                <w:szCs w:val="24"/>
                <w:lang w:val="ru-RU"/>
              </w:rPr>
              <w:t>использования</w:t>
            </w:r>
            <w:r w:rsidRPr="006C25D0">
              <w:rPr>
                <w:lang w:val="ru-RU"/>
              </w:rPr>
              <w:t xml:space="preserve"> </w:t>
            </w:r>
            <w:r w:rsidRPr="006C25D0">
              <w:rPr>
                <w:rFonts w:ascii="Times New Roman" w:hAnsi="Times New Roman" w:cs="Times New Roman"/>
                <w:color w:val="000000"/>
                <w:sz w:val="24"/>
                <w:szCs w:val="24"/>
                <w:lang w:val="ru-RU"/>
              </w:rPr>
              <w:t>основных</w:t>
            </w:r>
            <w:r w:rsidRPr="006C25D0">
              <w:rPr>
                <w:lang w:val="ru-RU"/>
              </w:rPr>
              <w:t xml:space="preserve"> </w:t>
            </w:r>
            <w:r w:rsidRPr="006C25D0">
              <w:rPr>
                <w:rFonts w:ascii="Times New Roman" w:hAnsi="Times New Roman" w:cs="Times New Roman"/>
                <w:color w:val="000000"/>
                <w:sz w:val="24"/>
                <w:szCs w:val="24"/>
                <w:lang w:val="ru-RU"/>
              </w:rPr>
              <w:t>методов</w:t>
            </w:r>
            <w:r w:rsidRPr="006C25D0">
              <w:rPr>
                <w:lang w:val="ru-RU"/>
              </w:rPr>
              <w:t xml:space="preserve"> </w:t>
            </w:r>
            <w:r w:rsidRPr="006C25D0">
              <w:rPr>
                <w:rFonts w:ascii="Times New Roman" w:hAnsi="Times New Roman" w:cs="Times New Roman"/>
                <w:color w:val="000000"/>
                <w:sz w:val="24"/>
                <w:szCs w:val="24"/>
                <w:lang w:val="ru-RU"/>
              </w:rPr>
              <w:t>аналитического</w:t>
            </w:r>
            <w:r w:rsidRPr="006C25D0">
              <w:rPr>
                <w:lang w:val="ru-RU"/>
              </w:rPr>
              <w:t xml:space="preserve"> </w:t>
            </w:r>
            <w:r w:rsidRPr="006C25D0">
              <w:rPr>
                <w:rFonts w:ascii="Times New Roman" w:hAnsi="Times New Roman" w:cs="Times New Roman"/>
                <w:color w:val="000000"/>
                <w:sz w:val="24"/>
                <w:szCs w:val="24"/>
                <w:lang w:val="ru-RU"/>
              </w:rPr>
              <w:t>инструментария</w:t>
            </w:r>
            <w:r w:rsidRPr="006C25D0">
              <w:rPr>
                <w:lang w:val="ru-RU"/>
              </w:rPr>
              <w:t xml:space="preserve"> </w:t>
            </w:r>
            <w:r w:rsidRPr="006C25D0">
              <w:rPr>
                <w:rFonts w:ascii="Times New Roman" w:hAnsi="Times New Roman" w:cs="Times New Roman"/>
                <w:color w:val="000000"/>
                <w:sz w:val="24"/>
                <w:szCs w:val="24"/>
                <w:lang w:val="ru-RU"/>
              </w:rPr>
              <w:t>для</w:t>
            </w:r>
            <w:r w:rsidRPr="006C25D0">
              <w:rPr>
                <w:lang w:val="ru-RU"/>
              </w:rPr>
              <w:t xml:space="preserve"> </w:t>
            </w:r>
            <w:r w:rsidRPr="006C25D0">
              <w:rPr>
                <w:rFonts w:ascii="Times New Roman" w:hAnsi="Times New Roman" w:cs="Times New Roman"/>
                <w:color w:val="000000"/>
                <w:sz w:val="24"/>
                <w:szCs w:val="24"/>
                <w:lang w:val="ru-RU"/>
              </w:rPr>
              <w:t>продвижения</w:t>
            </w:r>
            <w:r w:rsidRPr="006C25D0">
              <w:rPr>
                <w:lang w:val="ru-RU"/>
              </w:rPr>
              <w:t xml:space="preserve"> </w:t>
            </w:r>
            <w:r w:rsidRPr="006C25D0">
              <w:rPr>
                <w:rFonts w:ascii="Times New Roman" w:hAnsi="Times New Roman" w:cs="Times New Roman"/>
                <w:color w:val="000000"/>
                <w:sz w:val="24"/>
                <w:szCs w:val="24"/>
                <w:lang w:val="ru-RU"/>
              </w:rPr>
              <w:t>сложных</w:t>
            </w:r>
            <w:r w:rsidRPr="006C25D0">
              <w:rPr>
                <w:lang w:val="ru-RU"/>
              </w:rPr>
              <w:t xml:space="preserve"> </w:t>
            </w:r>
            <w:r w:rsidRPr="006C25D0">
              <w:rPr>
                <w:rFonts w:ascii="Times New Roman" w:hAnsi="Times New Roman" w:cs="Times New Roman"/>
                <w:color w:val="000000"/>
                <w:sz w:val="24"/>
                <w:szCs w:val="24"/>
                <w:lang w:val="ru-RU"/>
              </w:rPr>
              <w:t>наукоемких</w:t>
            </w:r>
            <w:r w:rsidRPr="006C25D0">
              <w:rPr>
                <w:lang w:val="ru-RU"/>
              </w:rPr>
              <w:t xml:space="preserve"> </w:t>
            </w:r>
            <w:r w:rsidRPr="006C25D0">
              <w:rPr>
                <w:rFonts w:ascii="Times New Roman" w:hAnsi="Times New Roman" w:cs="Times New Roman"/>
                <w:color w:val="000000"/>
                <w:sz w:val="24"/>
                <w:szCs w:val="24"/>
                <w:lang w:val="ru-RU"/>
              </w:rPr>
              <w:t>технологий.</w:t>
            </w:r>
            <w:r w:rsidRPr="006C25D0">
              <w:rPr>
                <w:lang w:val="ru-RU"/>
              </w:rPr>
              <w:t xml:space="preserve"> </w:t>
            </w:r>
          </w:p>
          <w:p w14:paraId="7D8FC391" w14:textId="77777777" w:rsidR="001249C1" w:rsidRPr="006C25D0" w:rsidRDefault="009D460E">
            <w:pPr>
              <w:spacing w:after="0" w:line="240" w:lineRule="auto"/>
              <w:ind w:firstLine="756"/>
              <w:jc w:val="both"/>
              <w:rPr>
                <w:sz w:val="24"/>
                <w:szCs w:val="24"/>
                <w:lang w:val="ru-RU"/>
              </w:rPr>
            </w:pPr>
            <w:r w:rsidRPr="006C25D0">
              <w:rPr>
                <w:lang w:val="ru-RU"/>
              </w:rPr>
              <w:t xml:space="preserve"> </w:t>
            </w:r>
          </w:p>
        </w:tc>
      </w:tr>
      <w:tr w:rsidR="001249C1" w:rsidRPr="006C25D0" w14:paraId="62FF7409" w14:textId="77777777">
        <w:trPr>
          <w:trHeight w:hRule="exact" w:val="138"/>
        </w:trPr>
        <w:tc>
          <w:tcPr>
            <w:tcW w:w="1985" w:type="dxa"/>
          </w:tcPr>
          <w:p w14:paraId="55504A46" w14:textId="77777777" w:rsidR="001249C1" w:rsidRPr="006C25D0" w:rsidRDefault="001249C1">
            <w:pPr>
              <w:rPr>
                <w:lang w:val="ru-RU"/>
              </w:rPr>
            </w:pPr>
          </w:p>
        </w:tc>
        <w:tc>
          <w:tcPr>
            <w:tcW w:w="7372" w:type="dxa"/>
          </w:tcPr>
          <w:p w14:paraId="043E3EE4" w14:textId="77777777" w:rsidR="001249C1" w:rsidRPr="006C25D0" w:rsidRDefault="001249C1">
            <w:pPr>
              <w:rPr>
                <w:lang w:val="ru-RU"/>
              </w:rPr>
            </w:pPr>
          </w:p>
        </w:tc>
      </w:tr>
      <w:tr w:rsidR="001249C1" w:rsidRPr="006C25D0" w14:paraId="6F5CC127" w14:textId="77777777">
        <w:trPr>
          <w:trHeight w:hRule="exact" w:val="416"/>
        </w:trPr>
        <w:tc>
          <w:tcPr>
            <w:tcW w:w="9370" w:type="dxa"/>
            <w:gridSpan w:val="2"/>
            <w:shd w:val="clear" w:color="000000" w:fill="FFFFFF"/>
            <w:tcMar>
              <w:left w:w="34" w:type="dxa"/>
              <w:right w:w="34" w:type="dxa"/>
            </w:tcMar>
          </w:tcPr>
          <w:p w14:paraId="7D137AD9"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b/>
                <w:color w:val="000000"/>
                <w:sz w:val="24"/>
                <w:szCs w:val="24"/>
                <w:lang w:val="ru-RU"/>
              </w:rPr>
              <w:t>2</w:t>
            </w:r>
            <w:r w:rsidRPr="006C25D0">
              <w:rPr>
                <w:lang w:val="ru-RU"/>
              </w:rPr>
              <w:t xml:space="preserve"> </w:t>
            </w:r>
            <w:r w:rsidRPr="006C25D0">
              <w:rPr>
                <w:rFonts w:ascii="Times New Roman" w:hAnsi="Times New Roman" w:cs="Times New Roman"/>
                <w:b/>
                <w:color w:val="000000"/>
                <w:sz w:val="24"/>
                <w:szCs w:val="24"/>
                <w:lang w:val="ru-RU"/>
              </w:rPr>
              <w:t>Место</w:t>
            </w:r>
            <w:r w:rsidRPr="006C25D0">
              <w:rPr>
                <w:lang w:val="ru-RU"/>
              </w:rPr>
              <w:t xml:space="preserve"> </w:t>
            </w:r>
            <w:r w:rsidRPr="006C25D0">
              <w:rPr>
                <w:rFonts w:ascii="Times New Roman" w:hAnsi="Times New Roman" w:cs="Times New Roman"/>
                <w:b/>
                <w:color w:val="000000"/>
                <w:sz w:val="24"/>
                <w:szCs w:val="24"/>
                <w:lang w:val="ru-RU"/>
              </w:rPr>
              <w:t>дисциплины</w:t>
            </w:r>
            <w:r w:rsidRPr="006C25D0">
              <w:rPr>
                <w:lang w:val="ru-RU"/>
              </w:rPr>
              <w:t xml:space="preserve"> </w:t>
            </w:r>
            <w:r w:rsidRPr="006C25D0">
              <w:rPr>
                <w:rFonts w:ascii="Times New Roman" w:hAnsi="Times New Roman" w:cs="Times New Roman"/>
                <w:b/>
                <w:color w:val="000000"/>
                <w:sz w:val="24"/>
                <w:szCs w:val="24"/>
                <w:lang w:val="ru-RU"/>
              </w:rPr>
              <w:t>(модуля)</w:t>
            </w:r>
            <w:r w:rsidRPr="006C25D0">
              <w:rPr>
                <w:lang w:val="ru-RU"/>
              </w:rPr>
              <w:t xml:space="preserve"> </w:t>
            </w:r>
            <w:r w:rsidRPr="006C25D0">
              <w:rPr>
                <w:rFonts w:ascii="Times New Roman" w:hAnsi="Times New Roman" w:cs="Times New Roman"/>
                <w:b/>
                <w:color w:val="000000"/>
                <w:sz w:val="24"/>
                <w:szCs w:val="24"/>
                <w:lang w:val="ru-RU"/>
              </w:rPr>
              <w:t>в</w:t>
            </w:r>
            <w:r w:rsidRPr="006C25D0">
              <w:rPr>
                <w:lang w:val="ru-RU"/>
              </w:rPr>
              <w:t xml:space="preserve"> </w:t>
            </w:r>
            <w:r w:rsidRPr="006C25D0">
              <w:rPr>
                <w:rFonts w:ascii="Times New Roman" w:hAnsi="Times New Roman" w:cs="Times New Roman"/>
                <w:b/>
                <w:color w:val="000000"/>
                <w:sz w:val="24"/>
                <w:szCs w:val="24"/>
                <w:lang w:val="ru-RU"/>
              </w:rPr>
              <w:t>структуре</w:t>
            </w:r>
            <w:r w:rsidRPr="006C25D0">
              <w:rPr>
                <w:lang w:val="ru-RU"/>
              </w:rPr>
              <w:t xml:space="preserve"> </w:t>
            </w:r>
            <w:r w:rsidRPr="006C25D0">
              <w:rPr>
                <w:rFonts w:ascii="Times New Roman" w:hAnsi="Times New Roman" w:cs="Times New Roman"/>
                <w:b/>
                <w:color w:val="000000"/>
                <w:sz w:val="24"/>
                <w:szCs w:val="24"/>
                <w:lang w:val="ru-RU"/>
              </w:rPr>
              <w:t>образовательной</w:t>
            </w:r>
            <w:r w:rsidRPr="006C25D0">
              <w:rPr>
                <w:lang w:val="ru-RU"/>
              </w:rPr>
              <w:t xml:space="preserve"> </w:t>
            </w:r>
            <w:r w:rsidRPr="006C25D0">
              <w:rPr>
                <w:rFonts w:ascii="Times New Roman" w:hAnsi="Times New Roman" w:cs="Times New Roman"/>
                <w:b/>
                <w:color w:val="000000"/>
                <w:sz w:val="24"/>
                <w:szCs w:val="24"/>
                <w:lang w:val="ru-RU"/>
              </w:rPr>
              <w:t>программы</w:t>
            </w:r>
            <w:r w:rsidRPr="006C25D0">
              <w:rPr>
                <w:lang w:val="ru-RU"/>
              </w:rPr>
              <w:t xml:space="preserve"> </w:t>
            </w:r>
          </w:p>
        </w:tc>
      </w:tr>
      <w:tr w:rsidR="001249C1" w:rsidRPr="006C25D0" w14:paraId="5EA54554" w14:textId="77777777">
        <w:trPr>
          <w:trHeight w:hRule="exact" w:val="1096"/>
        </w:trPr>
        <w:tc>
          <w:tcPr>
            <w:tcW w:w="9370" w:type="dxa"/>
            <w:gridSpan w:val="2"/>
            <w:shd w:val="clear" w:color="000000" w:fill="FFFFFF"/>
            <w:tcMar>
              <w:left w:w="34" w:type="dxa"/>
              <w:right w:w="34" w:type="dxa"/>
            </w:tcMar>
          </w:tcPr>
          <w:p w14:paraId="546AEBC7"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Дисциплина</w:t>
            </w:r>
            <w:r w:rsidRPr="006C25D0">
              <w:rPr>
                <w:lang w:val="ru-RU"/>
              </w:rPr>
              <w:t xml:space="preserve"> </w:t>
            </w:r>
            <w:r w:rsidRPr="006C25D0">
              <w:rPr>
                <w:rFonts w:ascii="Times New Roman" w:hAnsi="Times New Roman" w:cs="Times New Roman"/>
                <w:color w:val="000000"/>
                <w:sz w:val="24"/>
                <w:szCs w:val="24"/>
                <w:lang w:val="ru-RU"/>
              </w:rPr>
              <w:t>Технологическое</w:t>
            </w:r>
            <w:r w:rsidRPr="006C25D0">
              <w:rPr>
                <w:lang w:val="ru-RU"/>
              </w:rPr>
              <w:t xml:space="preserve"> </w:t>
            </w:r>
            <w:r w:rsidRPr="006C25D0">
              <w:rPr>
                <w:rFonts w:ascii="Times New Roman" w:hAnsi="Times New Roman" w:cs="Times New Roman"/>
                <w:color w:val="000000"/>
                <w:sz w:val="24"/>
                <w:szCs w:val="24"/>
                <w:lang w:val="ru-RU"/>
              </w:rPr>
              <w:t>предпринимательство</w:t>
            </w:r>
            <w:r w:rsidRPr="006C25D0">
              <w:rPr>
                <w:lang w:val="ru-RU"/>
              </w:rPr>
              <w:t xml:space="preserve"> </w:t>
            </w:r>
            <w:r w:rsidRPr="006C25D0">
              <w:rPr>
                <w:rFonts w:ascii="Times New Roman" w:hAnsi="Times New Roman" w:cs="Times New Roman"/>
                <w:color w:val="000000"/>
                <w:sz w:val="24"/>
                <w:szCs w:val="24"/>
                <w:lang w:val="ru-RU"/>
              </w:rPr>
              <w:t>входит</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вариативную</w:t>
            </w:r>
            <w:r w:rsidRPr="006C25D0">
              <w:rPr>
                <w:lang w:val="ru-RU"/>
              </w:rPr>
              <w:t xml:space="preserve"> </w:t>
            </w:r>
            <w:r w:rsidRPr="006C25D0">
              <w:rPr>
                <w:rFonts w:ascii="Times New Roman" w:hAnsi="Times New Roman" w:cs="Times New Roman"/>
                <w:color w:val="000000"/>
                <w:sz w:val="24"/>
                <w:szCs w:val="24"/>
                <w:lang w:val="ru-RU"/>
              </w:rPr>
              <w:t>часть</w:t>
            </w:r>
            <w:r w:rsidRPr="006C25D0">
              <w:rPr>
                <w:lang w:val="ru-RU"/>
              </w:rPr>
              <w:t xml:space="preserve"> </w:t>
            </w:r>
            <w:r w:rsidRPr="006C25D0">
              <w:rPr>
                <w:rFonts w:ascii="Times New Roman" w:hAnsi="Times New Roman" w:cs="Times New Roman"/>
                <w:color w:val="000000"/>
                <w:sz w:val="24"/>
                <w:szCs w:val="24"/>
                <w:lang w:val="ru-RU"/>
              </w:rPr>
              <w:t>учебного</w:t>
            </w:r>
            <w:r w:rsidRPr="006C25D0">
              <w:rPr>
                <w:lang w:val="ru-RU"/>
              </w:rPr>
              <w:t xml:space="preserve"> </w:t>
            </w:r>
            <w:r w:rsidRPr="006C25D0">
              <w:rPr>
                <w:rFonts w:ascii="Times New Roman" w:hAnsi="Times New Roman" w:cs="Times New Roman"/>
                <w:color w:val="000000"/>
                <w:sz w:val="24"/>
                <w:szCs w:val="24"/>
                <w:lang w:val="ru-RU"/>
              </w:rPr>
              <w:t>плана</w:t>
            </w:r>
            <w:r w:rsidRPr="006C25D0">
              <w:rPr>
                <w:lang w:val="ru-RU"/>
              </w:rPr>
              <w:t xml:space="preserve"> </w:t>
            </w:r>
            <w:r w:rsidRPr="006C25D0">
              <w:rPr>
                <w:rFonts w:ascii="Times New Roman" w:hAnsi="Times New Roman" w:cs="Times New Roman"/>
                <w:color w:val="000000"/>
                <w:sz w:val="24"/>
                <w:szCs w:val="24"/>
                <w:lang w:val="ru-RU"/>
              </w:rPr>
              <w:t>образовательной</w:t>
            </w:r>
            <w:r w:rsidRPr="006C25D0">
              <w:rPr>
                <w:lang w:val="ru-RU"/>
              </w:rPr>
              <w:t xml:space="preserve"> </w:t>
            </w:r>
            <w:r w:rsidRPr="006C25D0">
              <w:rPr>
                <w:rFonts w:ascii="Times New Roman" w:hAnsi="Times New Roman" w:cs="Times New Roman"/>
                <w:color w:val="000000"/>
                <w:sz w:val="24"/>
                <w:szCs w:val="24"/>
                <w:lang w:val="ru-RU"/>
              </w:rPr>
              <w:t>программы.</w:t>
            </w:r>
            <w:r w:rsidRPr="006C25D0">
              <w:rPr>
                <w:lang w:val="ru-RU"/>
              </w:rPr>
              <w:t xml:space="preserve"> </w:t>
            </w:r>
          </w:p>
          <w:p w14:paraId="24E41FD0"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Для</w:t>
            </w:r>
            <w:r w:rsidRPr="006C25D0">
              <w:rPr>
                <w:lang w:val="ru-RU"/>
              </w:rPr>
              <w:t xml:space="preserve"> </w:t>
            </w:r>
            <w:r w:rsidRPr="006C25D0">
              <w:rPr>
                <w:rFonts w:ascii="Times New Roman" w:hAnsi="Times New Roman" w:cs="Times New Roman"/>
                <w:color w:val="000000"/>
                <w:sz w:val="24"/>
                <w:szCs w:val="24"/>
                <w:lang w:val="ru-RU"/>
              </w:rPr>
              <w:t>изучения</w:t>
            </w:r>
            <w:r w:rsidRPr="006C25D0">
              <w:rPr>
                <w:lang w:val="ru-RU"/>
              </w:rPr>
              <w:t xml:space="preserve"> </w:t>
            </w:r>
            <w:r w:rsidRPr="006C25D0">
              <w:rPr>
                <w:rFonts w:ascii="Times New Roman" w:hAnsi="Times New Roman" w:cs="Times New Roman"/>
                <w:color w:val="000000"/>
                <w:sz w:val="24"/>
                <w:szCs w:val="24"/>
                <w:lang w:val="ru-RU"/>
              </w:rPr>
              <w:t>дисциплины</w:t>
            </w:r>
            <w:r w:rsidRPr="006C25D0">
              <w:rPr>
                <w:lang w:val="ru-RU"/>
              </w:rPr>
              <w:t xml:space="preserve"> </w:t>
            </w:r>
            <w:r w:rsidRPr="006C25D0">
              <w:rPr>
                <w:rFonts w:ascii="Times New Roman" w:hAnsi="Times New Roman" w:cs="Times New Roman"/>
                <w:color w:val="000000"/>
                <w:sz w:val="24"/>
                <w:szCs w:val="24"/>
                <w:lang w:val="ru-RU"/>
              </w:rPr>
              <w:t>необходимы</w:t>
            </w:r>
            <w:r w:rsidRPr="006C25D0">
              <w:rPr>
                <w:lang w:val="ru-RU"/>
              </w:rPr>
              <w:t xml:space="preserve"> </w:t>
            </w:r>
            <w:r w:rsidRPr="006C25D0">
              <w:rPr>
                <w:rFonts w:ascii="Times New Roman" w:hAnsi="Times New Roman" w:cs="Times New Roman"/>
                <w:color w:val="000000"/>
                <w:sz w:val="24"/>
                <w:szCs w:val="24"/>
                <w:lang w:val="ru-RU"/>
              </w:rPr>
              <w:t>знания</w:t>
            </w:r>
            <w:r w:rsidRPr="006C25D0">
              <w:rPr>
                <w:lang w:val="ru-RU"/>
              </w:rPr>
              <w:t xml:space="preserve"> </w:t>
            </w:r>
            <w:r w:rsidRPr="006C25D0">
              <w:rPr>
                <w:rFonts w:ascii="Times New Roman" w:hAnsi="Times New Roman" w:cs="Times New Roman"/>
                <w:color w:val="000000"/>
                <w:sz w:val="24"/>
                <w:szCs w:val="24"/>
                <w:lang w:val="ru-RU"/>
              </w:rPr>
              <w:t>(умения,</w:t>
            </w:r>
            <w:r w:rsidRPr="006C25D0">
              <w:rPr>
                <w:lang w:val="ru-RU"/>
              </w:rPr>
              <w:t xml:space="preserve"> </w:t>
            </w:r>
            <w:r w:rsidRPr="006C25D0">
              <w:rPr>
                <w:rFonts w:ascii="Times New Roman" w:hAnsi="Times New Roman" w:cs="Times New Roman"/>
                <w:color w:val="000000"/>
                <w:sz w:val="24"/>
                <w:szCs w:val="24"/>
                <w:lang w:val="ru-RU"/>
              </w:rPr>
              <w:t>владения),</w:t>
            </w:r>
            <w:r w:rsidRPr="006C25D0">
              <w:rPr>
                <w:lang w:val="ru-RU"/>
              </w:rPr>
              <w:t xml:space="preserve"> </w:t>
            </w:r>
            <w:r w:rsidRPr="006C25D0">
              <w:rPr>
                <w:rFonts w:ascii="Times New Roman" w:hAnsi="Times New Roman" w:cs="Times New Roman"/>
                <w:color w:val="000000"/>
                <w:sz w:val="24"/>
                <w:szCs w:val="24"/>
                <w:lang w:val="ru-RU"/>
              </w:rPr>
              <w:t>сформированные</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результате</w:t>
            </w:r>
            <w:r w:rsidRPr="006C25D0">
              <w:rPr>
                <w:lang w:val="ru-RU"/>
              </w:rPr>
              <w:t xml:space="preserve"> </w:t>
            </w:r>
            <w:r w:rsidRPr="006C25D0">
              <w:rPr>
                <w:rFonts w:ascii="Times New Roman" w:hAnsi="Times New Roman" w:cs="Times New Roman"/>
                <w:color w:val="000000"/>
                <w:sz w:val="24"/>
                <w:szCs w:val="24"/>
                <w:lang w:val="ru-RU"/>
              </w:rPr>
              <w:t>изучения</w:t>
            </w:r>
            <w:r w:rsidRPr="006C25D0">
              <w:rPr>
                <w:lang w:val="ru-RU"/>
              </w:rPr>
              <w:t xml:space="preserve"> </w:t>
            </w:r>
            <w:r w:rsidRPr="006C25D0">
              <w:rPr>
                <w:rFonts w:ascii="Times New Roman" w:hAnsi="Times New Roman" w:cs="Times New Roman"/>
                <w:color w:val="000000"/>
                <w:sz w:val="24"/>
                <w:szCs w:val="24"/>
                <w:lang w:val="ru-RU"/>
              </w:rPr>
              <w:t>дисциплин/</w:t>
            </w:r>
            <w:r w:rsidRPr="006C25D0">
              <w:rPr>
                <w:lang w:val="ru-RU"/>
              </w:rPr>
              <w:t xml:space="preserve"> </w:t>
            </w:r>
            <w:r w:rsidRPr="006C25D0">
              <w:rPr>
                <w:rFonts w:ascii="Times New Roman" w:hAnsi="Times New Roman" w:cs="Times New Roman"/>
                <w:color w:val="000000"/>
                <w:sz w:val="24"/>
                <w:szCs w:val="24"/>
                <w:lang w:val="ru-RU"/>
              </w:rPr>
              <w:t>п</w:t>
            </w:r>
            <w:r w:rsidRPr="006C25D0">
              <w:rPr>
                <w:rFonts w:ascii="Times New Roman" w:hAnsi="Times New Roman" w:cs="Times New Roman"/>
                <w:color w:val="000000"/>
                <w:sz w:val="24"/>
                <w:szCs w:val="24"/>
                <w:lang w:val="ru-RU"/>
              </w:rPr>
              <w:t>рактик:</w:t>
            </w:r>
            <w:r w:rsidRPr="006C25D0">
              <w:rPr>
                <w:lang w:val="ru-RU"/>
              </w:rPr>
              <w:t xml:space="preserve"> </w:t>
            </w:r>
          </w:p>
        </w:tc>
      </w:tr>
      <w:tr w:rsidR="001249C1" w14:paraId="0AA07B3B" w14:textId="77777777">
        <w:trPr>
          <w:trHeight w:hRule="exact" w:val="285"/>
        </w:trPr>
        <w:tc>
          <w:tcPr>
            <w:tcW w:w="9370" w:type="dxa"/>
            <w:gridSpan w:val="2"/>
            <w:shd w:val="clear" w:color="000000" w:fill="FFFFFF"/>
            <w:tcMar>
              <w:left w:w="34" w:type="dxa"/>
              <w:right w:w="34" w:type="dxa"/>
            </w:tcMar>
          </w:tcPr>
          <w:p w14:paraId="05618E65" w14:textId="77777777" w:rsidR="001249C1" w:rsidRDefault="009D460E">
            <w:pPr>
              <w:spacing w:after="0" w:line="240" w:lineRule="auto"/>
              <w:ind w:firstLine="756"/>
              <w:jc w:val="both"/>
              <w:rPr>
                <w:sz w:val="24"/>
                <w:szCs w:val="24"/>
              </w:rPr>
            </w:pPr>
            <w:proofErr w:type="spellStart"/>
            <w:r>
              <w:rPr>
                <w:rFonts w:ascii="Times New Roman" w:hAnsi="Times New Roman" w:cs="Times New Roman"/>
                <w:color w:val="000000"/>
                <w:sz w:val="24"/>
                <w:szCs w:val="24"/>
              </w:rPr>
              <w:t>Экономика</w:t>
            </w:r>
            <w:proofErr w:type="spellEnd"/>
            <w:r>
              <w:t xml:space="preserve"> </w:t>
            </w:r>
          </w:p>
        </w:tc>
      </w:tr>
      <w:tr w:rsidR="001249C1" w14:paraId="3E035DA9" w14:textId="77777777">
        <w:trPr>
          <w:trHeight w:hRule="exact" w:val="285"/>
        </w:trPr>
        <w:tc>
          <w:tcPr>
            <w:tcW w:w="9370" w:type="dxa"/>
            <w:gridSpan w:val="2"/>
            <w:shd w:val="clear" w:color="000000" w:fill="FFFFFF"/>
            <w:tcMar>
              <w:left w:w="34" w:type="dxa"/>
              <w:right w:w="34" w:type="dxa"/>
            </w:tcMar>
          </w:tcPr>
          <w:p w14:paraId="49A4454C" w14:textId="77777777" w:rsidR="001249C1" w:rsidRDefault="009D460E">
            <w:pPr>
              <w:spacing w:after="0" w:line="240" w:lineRule="auto"/>
              <w:ind w:firstLine="756"/>
              <w:jc w:val="both"/>
              <w:rPr>
                <w:sz w:val="24"/>
                <w:szCs w:val="24"/>
              </w:rPr>
            </w:pPr>
            <w:proofErr w:type="spellStart"/>
            <w:r>
              <w:rPr>
                <w:rFonts w:ascii="Times New Roman" w:hAnsi="Times New Roman" w:cs="Times New Roman"/>
                <w:color w:val="000000"/>
                <w:sz w:val="24"/>
                <w:szCs w:val="24"/>
              </w:rPr>
              <w:t>Правоведение</w:t>
            </w:r>
            <w:proofErr w:type="spellEnd"/>
            <w:r>
              <w:t xml:space="preserve"> </w:t>
            </w:r>
          </w:p>
        </w:tc>
      </w:tr>
      <w:tr w:rsidR="001249C1" w:rsidRPr="006C25D0" w14:paraId="2FFB03F9" w14:textId="77777777">
        <w:trPr>
          <w:trHeight w:hRule="exact" w:val="826"/>
        </w:trPr>
        <w:tc>
          <w:tcPr>
            <w:tcW w:w="9370" w:type="dxa"/>
            <w:gridSpan w:val="2"/>
            <w:shd w:val="clear" w:color="000000" w:fill="FFFFFF"/>
            <w:tcMar>
              <w:left w:w="34" w:type="dxa"/>
              <w:right w:w="34" w:type="dxa"/>
            </w:tcMar>
          </w:tcPr>
          <w:p w14:paraId="222CE933"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Учебная</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практика</w:t>
            </w:r>
            <w:r w:rsidRPr="006C25D0">
              <w:rPr>
                <w:lang w:val="ru-RU"/>
              </w:rPr>
              <w:t xml:space="preserve"> </w:t>
            </w:r>
            <w:r w:rsidRPr="006C25D0">
              <w:rPr>
                <w:rFonts w:ascii="Times New Roman" w:hAnsi="Times New Roman" w:cs="Times New Roman"/>
                <w:color w:val="000000"/>
                <w:sz w:val="24"/>
                <w:szCs w:val="24"/>
                <w:lang w:val="ru-RU"/>
              </w:rPr>
              <w:t>по</w:t>
            </w:r>
            <w:r w:rsidRPr="006C25D0">
              <w:rPr>
                <w:lang w:val="ru-RU"/>
              </w:rPr>
              <w:t xml:space="preserve"> </w:t>
            </w:r>
            <w:r w:rsidRPr="006C25D0">
              <w:rPr>
                <w:rFonts w:ascii="Times New Roman" w:hAnsi="Times New Roman" w:cs="Times New Roman"/>
                <w:color w:val="000000"/>
                <w:sz w:val="24"/>
                <w:szCs w:val="24"/>
                <w:lang w:val="ru-RU"/>
              </w:rPr>
              <w:t>получению</w:t>
            </w:r>
            <w:r w:rsidRPr="006C25D0">
              <w:rPr>
                <w:lang w:val="ru-RU"/>
              </w:rPr>
              <w:t xml:space="preserve"> </w:t>
            </w:r>
            <w:r w:rsidRPr="006C25D0">
              <w:rPr>
                <w:rFonts w:ascii="Times New Roman" w:hAnsi="Times New Roman" w:cs="Times New Roman"/>
                <w:color w:val="000000"/>
                <w:sz w:val="24"/>
                <w:szCs w:val="24"/>
                <w:lang w:val="ru-RU"/>
              </w:rPr>
              <w:t>первичных</w:t>
            </w:r>
            <w:r w:rsidRPr="006C25D0">
              <w:rPr>
                <w:lang w:val="ru-RU"/>
              </w:rPr>
              <w:t xml:space="preserve"> </w:t>
            </w:r>
            <w:r w:rsidRPr="006C25D0">
              <w:rPr>
                <w:rFonts w:ascii="Times New Roman" w:hAnsi="Times New Roman" w:cs="Times New Roman"/>
                <w:color w:val="000000"/>
                <w:sz w:val="24"/>
                <w:szCs w:val="24"/>
                <w:lang w:val="ru-RU"/>
              </w:rPr>
              <w:t>профессиональных</w:t>
            </w:r>
            <w:r w:rsidRPr="006C25D0">
              <w:rPr>
                <w:lang w:val="ru-RU"/>
              </w:rPr>
              <w:t xml:space="preserve"> </w:t>
            </w:r>
            <w:r w:rsidRPr="006C25D0">
              <w:rPr>
                <w:rFonts w:ascii="Times New Roman" w:hAnsi="Times New Roman" w:cs="Times New Roman"/>
                <w:color w:val="000000"/>
                <w:sz w:val="24"/>
                <w:szCs w:val="24"/>
                <w:lang w:val="ru-RU"/>
              </w:rPr>
              <w:t>умений</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навыков,</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том</w:t>
            </w:r>
            <w:r w:rsidRPr="006C25D0">
              <w:rPr>
                <w:lang w:val="ru-RU"/>
              </w:rPr>
              <w:t xml:space="preserve"> </w:t>
            </w:r>
            <w:r w:rsidRPr="006C25D0">
              <w:rPr>
                <w:rFonts w:ascii="Times New Roman" w:hAnsi="Times New Roman" w:cs="Times New Roman"/>
                <w:color w:val="000000"/>
                <w:sz w:val="24"/>
                <w:szCs w:val="24"/>
                <w:lang w:val="ru-RU"/>
              </w:rPr>
              <w:t>числе</w:t>
            </w:r>
            <w:r w:rsidRPr="006C25D0">
              <w:rPr>
                <w:lang w:val="ru-RU"/>
              </w:rPr>
              <w:t xml:space="preserve"> </w:t>
            </w:r>
            <w:r w:rsidRPr="006C25D0">
              <w:rPr>
                <w:rFonts w:ascii="Times New Roman" w:hAnsi="Times New Roman" w:cs="Times New Roman"/>
                <w:color w:val="000000"/>
                <w:sz w:val="24"/>
                <w:szCs w:val="24"/>
                <w:lang w:val="ru-RU"/>
              </w:rPr>
              <w:t>первичных</w:t>
            </w:r>
            <w:r w:rsidRPr="006C25D0">
              <w:rPr>
                <w:lang w:val="ru-RU"/>
              </w:rPr>
              <w:t xml:space="preserve"> </w:t>
            </w:r>
            <w:r w:rsidRPr="006C25D0">
              <w:rPr>
                <w:rFonts w:ascii="Times New Roman" w:hAnsi="Times New Roman" w:cs="Times New Roman"/>
                <w:color w:val="000000"/>
                <w:sz w:val="24"/>
                <w:szCs w:val="24"/>
                <w:lang w:val="ru-RU"/>
              </w:rPr>
              <w:t>умений</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навыков</w:t>
            </w:r>
            <w:r w:rsidRPr="006C25D0">
              <w:rPr>
                <w:lang w:val="ru-RU"/>
              </w:rPr>
              <w:t xml:space="preserve"> </w:t>
            </w:r>
            <w:r w:rsidRPr="006C25D0">
              <w:rPr>
                <w:rFonts w:ascii="Times New Roman" w:hAnsi="Times New Roman" w:cs="Times New Roman"/>
                <w:color w:val="000000"/>
                <w:sz w:val="24"/>
                <w:szCs w:val="24"/>
                <w:lang w:val="ru-RU"/>
              </w:rPr>
              <w:t>научно-исследовательской</w:t>
            </w:r>
            <w:r w:rsidRPr="006C25D0">
              <w:rPr>
                <w:lang w:val="ru-RU"/>
              </w:rPr>
              <w:t xml:space="preserve"> </w:t>
            </w:r>
            <w:r w:rsidRPr="006C25D0">
              <w:rPr>
                <w:rFonts w:ascii="Times New Roman" w:hAnsi="Times New Roman" w:cs="Times New Roman"/>
                <w:color w:val="000000"/>
                <w:sz w:val="24"/>
                <w:szCs w:val="24"/>
                <w:lang w:val="ru-RU"/>
              </w:rPr>
              <w:t>деятельности</w:t>
            </w:r>
            <w:r w:rsidRPr="006C25D0">
              <w:rPr>
                <w:lang w:val="ru-RU"/>
              </w:rPr>
              <w:t xml:space="preserve"> </w:t>
            </w:r>
          </w:p>
        </w:tc>
      </w:tr>
      <w:tr w:rsidR="001249C1" w14:paraId="2702677E" w14:textId="77777777">
        <w:trPr>
          <w:trHeight w:hRule="exact" w:val="285"/>
        </w:trPr>
        <w:tc>
          <w:tcPr>
            <w:tcW w:w="9370" w:type="dxa"/>
            <w:gridSpan w:val="2"/>
            <w:shd w:val="clear" w:color="000000" w:fill="FFFFFF"/>
            <w:tcMar>
              <w:left w:w="34" w:type="dxa"/>
              <w:right w:w="34" w:type="dxa"/>
            </w:tcMar>
          </w:tcPr>
          <w:p w14:paraId="4BD43502" w14:textId="77777777" w:rsidR="001249C1" w:rsidRDefault="009D460E">
            <w:pPr>
              <w:spacing w:after="0" w:line="240" w:lineRule="auto"/>
              <w:ind w:firstLine="756"/>
              <w:jc w:val="both"/>
              <w:rPr>
                <w:sz w:val="24"/>
                <w:szCs w:val="24"/>
              </w:rPr>
            </w:pPr>
            <w:proofErr w:type="spellStart"/>
            <w:r>
              <w:rPr>
                <w:rFonts w:ascii="Times New Roman" w:hAnsi="Times New Roman" w:cs="Times New Roman"/>
                <w:color w:val="000000"/>
                <w:sz w:val="24"/>
                <w:szCs w:val="24"/>
              </w:rPr>
              <w:t>Технология</w:t>
            </w:r>
            <w:proofErr w:type="spellEnd"/>
            <w:r>
              <w:t xml:space="preserve"> </w:t>
            </w:r>
            <w:proofErr w:type="spellStart"/>
            <w:r>
              <w:rPr>
                <w:rFonts w:ascii="Times New Roman" w:hAnsi="Times New Roman" w:cs="Times New Roman"/>
                <w:color w:val="000000"/>
                <w:sz w:val="24"/>
                <w:szCs w:val="24"/>
              </w:rPr>
              <w:t>командообразования</w:t>
            </w:r>
            <w:proofErr w:type="spellEnd"/>
            <w:r>
              <w:t xml:space="preserve"> </w:t>
            </w:r>
            <w:r>
              <w:rPr>
                <w:rFonts w:ascii="Times New Roman" w:hAnsi="Times New Roman" w:cs="Times New Roman"/>
                <w:color w:val="000000"/>
                <w:sz w:val="24"/>
                <w:szCs w:val="24"/>
              </w:rPr>
              <w:t>и</w:t>
            </w:r>
            <w:r>
              <w:t xml:space="preserve"> </w:t>
            </w:r>
            <w:proofErr w:type="spellStart"/>
            <w:r>
              <w:rPr>
                <w:rFonts w:ascii="Times New Roman" w:hAnsi="Times New Roman" w:cs="Times New Roman"/>
                <w:color w:val="000000"/>
                <w:sz w:val="24"/>
                <w:szCs w:val="24"/>
              </w:rPr>
              <w:t>саморазвития</w:t>
            </w:r>
            <w:proofErr w:type="spellEnd"/>
            <w:r>
              <w:t xml:space="preserve"> </w:t>
            </w:r>
          </w:p>
        </w:tc>
      </w:tr>
      <w:tr w:rsidR="001249C1" w:rsidRPr="006C25D0" w14:paraId="691680D4" w14:textId="77777777">
        <w:trPr>
          <w:trHeight w:hRule="exact" w:val="555"/>
        </w:trPr>
        <w:tc>
          <w:tcPr>
            <w:tcW w:w="9370" w:type="dxa"/>
            <w:gridSpan w:val="2"/>
            <w:shd w:val="clear" w:color="000000" w:fill="FFFFFF"/>
            <w:tcMar>
              <w:left w:w="34" w:type="dxa"/>
              <w:right w:w="34" w:type="dxa"/>
            </w:tcMar>
          </w:tcPr>
          <w:p w14:paraId="2249177B"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Знания</w:t>
            </w:r>
            <w:r w:rsidRPr="006C25D0">
              <w:rPr>
                <w:lang w:val="ru-RU"/>
              </w:rPr>
              <w:t xml:space="preserve"> </w:t>
            </w:r>
            <w:r w:rsidRPr="006C25D0">
              <w:rPr>
                <w:rFonts w:ascii="Times New Roman" w:hAnsi="Times New Roman" w:cs="Times New Roman"/>
                <w:color w:val="000000"/>
                <w:sz w:val="24"/>
                <w:szCs w:val="24"/>
                <w:lang w:val="ru-RU"/>
              </w:rPr>
              <w:t>(умения,</w:t>
            </w:r>
            <w:r w:rsidRPr="006C25D0">
              <w:rPr>
                <w:lang w:val="ru-RU"/>
              </w:rPr>
              <w:t xml:space="preserve"> </w:t>
            </w:r>
            <w:r w:rsidRPr="006C25D0">
              <w:rPr>
                <w:rFonts w:ascii="Times New Roman" w:hAnsi="Times New Roman" w:cs="Times New Roman"/>
                <w:color w:val="000000"/>
                <w:sz w:val="24"/>
                <w:szCs w:val="24"/>
                <w:lang w:val="ru-RU"/>
              </w:rPr>
              <w:t>владения),</w:t>
            </w:r>
            <w:r w:rsidRPr="006C25D0">
              <w:rPr>
                <w:lang w:val="ru-RU"/>
              </w:rPr>
              <w:t xml:space="preserve"> </w:t>
            </w:r>
            <w:r w:rsidRPr="006C25D0">
              <w:rPr>
                <w:rFonts w:ascii="Times New Roman" w:hAnsi="Times New Roman" w:cs="Times New Roman"/>
                <w:color w:val="000000"/>
                <w:sz w:val="24"/>
                <w:szCs w:val="24"/>
                <w:lang w:val="ru-RU"/>
              </w:rPr>
              <w:t>полученные</w:t>
            </w:r>
            <w:r w:rsidRPr="006C25D0">
              <w:rPr>
                <w:lang w:val="ru-RU"/>
              </w:rPr>
              <w:t xml:space="preserve"> </w:t>
            </w:r>
            <w:r w:rsidRPr="006C25D0">
              <w:rPr>
                <w:rFonts w:ascii="Times New Roman" w:hAnsi="Times New Roman" w:cs="Times New Roman"/>
                <w:color w:val="000000"/>
                <w:sz w:val="24"/>
                <w:szCs w:val="24"/>
                <w:lang w:val="ru-RU"/>
              </w:rPr>
              <w:t>при</w:t>
            </w:r>
            <w:r w:rsidRPr="006C25D0">
              <w:rPr>
                <w:lang w:val="ru-RU"/>
              </w:rPr>
              <w:t xml:space="preserve"> </w:t>
            </w:r>
            <w:r w:rsidRPr="006C25D0">
              <w:rPr>
                <w:rFonts w:ascii="Times New Roman" w:hAnsi="Times New Roman" w:cs="Times New Roman"/>
                <w:color w:val="000000"/>
                <w:sz w:val="24"/>
                <w:szCs w:val="24"/>
                <w:lang w:val="ru-RU"/>
              </w:rPr>
              <w:t>изучении</w:t>
            </w:r>
            <w:r w:rsidRPr="006C25D0">
              <w:rPr>
                <w:lang w:val="ru-RU"/>
              </w:rPr>
              <w:t xml:space="preserve"> </w:t>
            </w:r>
            <w:r w:rsidRPr="006C25D0">
              <w:rPr>
                <w:rFonts w:ascii="Times New Roman" w:hAnsi="Times New Roman" w:cs="Times New Roman"/>
                <w:color w:val="000000"/>
                <w:sz w:val="24"/>
                <w:szCs w:val="24"/>
                <w:lang w:val="ru-RU"/>
              </w:rPr>
              <w:t>данной</w:t>
            </w:r>
            <w:r w:rsidRPr="006C25D0">
              <w:rPr>
                <w:lang w:val="ru-RU"/>
              </w:rPr>
              <w:t xml:space="preserve"> </w:t>
            </w:r>
            <w:r w:rsidRPr="006C25D0">
              <w:rPr>
                <w:rFonts w:ascii="Times New Roman" w:hAnsi="Times New Roman" w:cs="Times New Roman"/>
                <w:color w:val="000000"/>
                <w:sz w:val="24"/>
                <w:szCs w:val="24"/>
                <w:lang w:val="ru-RU"/>
              </w:rPr>
              <w:t>дисциплины</w:t>
            </w:r>
            <w:r w:rsidRPr="006C25D0">
              <w:rPr>
                <w:lang w:val="ru-RU"/>
              </w:rPr>
              <w:t xml:space="preserve"> </w:t>
            </w:r>
            <w:r w:rsidRPr="006C25D0">
              <w:rPr>
                <w:rFonts w:ascii="Times New Roman" w:hAnsi="Times New Roman" w:cs="Times New Roman"/>
                <w:color w:val="000000"/>
                <w:sz w:val="24"/>
                <w:szCs w:val="24"/>
                <w:lang w:val="ru-RU"/>
              </w:rPr>
              <w:t>будут</w:t>
            </w:r>
            <w:r w:rsidRPr="006C25D0">
              <w:rPr>
                <w:lang w:val="ru-RU"/>
              </w:rPr>
              <w:t xml:space="preserve"> </w:t>
            </w:r>
            <w:r w:rsidRPr="006C25D0">
              <w:rPr>
                <w:rFonts w:ascii="Times New Roman" w:hAnsi="Times New Roman" w:cs="Times New Roman"/>
                <w:color w:val="000000"/>
                <w:sz w:val="24"/>
                <w:szCs w:val="24"/>
                <w:lang w:val="ru-RU"/>
              </w:rPr>
              <w:t>необходимы</w:t>
            </w:r>
            <w:r w:rsidRPr="006C25D0">
              <w:rPr>
                <w:lang w:val="ru-RU"/>
              </w:rPr>
              <w:t xml:space="preserve"> </w:t>
            </w:r>
            <w:r w:rsidRPr="006C25D0">
              <w:rPr>
                <w:rFonts w:ascii="Times New Roman" w:hAnsi="Times New Roman" w:cs="Times New Roman"/>
                <w:color w:val="000000"/>
                <w:sz w:val="24"/>
                <w:szCs w:val="24"/>
                <w:lang w:val="ru-RU"/>
              </w:rPr>
              <w:t>для</w:t>
            </w:r>
            <w:r w:rsidRPr="006C25D0">
              <w:rPr>
                <w:lang w:val="ru-RU"/>
              </w:rPr>
              <w:t xml:space="preserve"> </w:t>
            </w:r>
            <w:r w:rsidRPr="006C25D0">
              <w:rPr>
                <w:rFonts w:ascii="Times New Roman" w:hAnsi="Times New Roman" w:cs="Times New Roman"/>
                <w:color w:val="000000"/>
                <w:sz w:val="24"/>
                <w:szCs w:val="24"/>
                <w:lang w:val="ru-RU"/>
              </w:rPr>
              <w:t>изучения</w:t>
            </w:r>
            <w:r w:rsidRPr="006C25D0">
              <w:rPr>
                <w:lang w:val="ru-RU"/>
              </w:rPr>
              <w:t xml:space="preserve"> </w:t>
            </w:r>
            <w:r w:rsidRPr="006C25D0">
              <w:rPr>
                <w:rFonts w:ascii="Times New Roman" w:hAnsi="Times New Roman" w:cs="Times New Roman"/>
                <w:color w:val="000000"/>
                <w:sz w:val="24"/>
                <w:szCs w:val="24"/>
                <w:lang w:val="ru-RU"/>
              </w:rPr>
              <w:t>дисциплин/практик:</w:t>
            </w:r>
            <w:r w:rsidRPr="006C25D0">
              <w:rPr>
                <w:lang w:val="ru-RU"/>
              </w:rPr>
              <w:t xml:space="preserve"> </w:t>
            </w:r>
          </w:p>
        </w:tc>
      </w:tr>
      <w:tr w:rsidR="001249C1" w:rsidRPr="006C25D0" w14:paraId="3CF55BB5" w14:textId="77777777">
        <w:trPr>
          <w:trHeight w:hRule="exact" w:val="285"/>
        </w:trPr>
        <w:tc>
          <w:tcPr>
            <w:tcW w:w="9370" w:type="dxa"/>
            <w:gridSpan w:val="2"/>
            <w:shd w:val="clear" w:color="000000" w:fill="FFFFFF"/>
            <w:tcMar>
              <w:left w:w="34" w:type="dxa"/>
              <w:right w:w="34" w:type="dxa"/>
            </w:tcMar>
          </w:tcPr>
          <w:p w14:paraId="1F59393B"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Подготовка</w:t>
            </w:r>
            <w:r w:rsidRPr="006C25D0">
              <w:rPr>
                <w:lang w:val="ru-RU"/>
              </w:rPr>
              <w:t xml:space="preserve"> </w:t>
            </w:r>
            <w:r w:rsidRPr="006C25D0">
              <w:rPr>
                <w:rFonts w:ascii="Times New Roman" w:hAnsi="Times New Roman" w:cs="Times New Roman"/>
                <w:color w:val="000000"/>
                <w:sz w:val="24"/>
                <w:szCs w:val="24"/>
                <w:lang w:val="ru-RU"/>
              </w:rPr>
              <w:t>к</w:t>
            </w:r>
            <w:r w:rsidRPr="006C25D0">
              <w:rPr>
                <w:lang w:val="ru-RU"/>
              </w:rPr>
              <w:t xml:space="preserve"> </w:t>
            </w:r>
            <w:r w:rsidRPr="006C25D0">
              <w:rPr>
                <w:rFonts w:ascii="Times New Roman" w:hAnsi="Times New Roman" w:cs="Times New Roman"/>
                <w:color w:val="000000"/>
                <w:sz w:val="24"/>
                <w:szCs w:val="24"/>
                <w:lang w:val="ru-RU"/>
              </w:rPr>
              <w:t>сдаче</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сдача</w:t>
            </w:r>
            <w:r w:rsidRPr="006C25D0">
              <w:rPr>
                <w:lang w:val="ru-RU"/>
              </w:rPr>
              <w:t xml:space="preserve"> </w:t>
            </w:r>
            <w:r w:rsidRPr="006C25D0">
              <w:rPr>
                <w:rFonts w:ascii="Times New Roman" w:hAnsi="Times New Roman" w:cs="Times New Roman"/>
                <w:color w:val="000000"/>
                <w:sz w:val="24"/>
                <w:szCs w:val="24"/>
                <w:lang w:val="ru-RU"/>
              </w:rPr>
              <w:t>государственного</w:t>
            </w:r>
            <w:r w:rsidRPr="006C25D0">
              <w:rPr>
                <w:lang w:val="ru-RU"/>
              </w:rPr>
              <w:t xml:space="preserve"> </w:t>
            </w:r>
            <w:r w:rsidRPr="006C25D0">
              <w:rPr>
                <w:rFonts w:ascii="Times New Roman" w:hAnsi="Times New Roman" w:cs="Times New Roman"/>
                <w:color w:val="000000"/>
                <w:sz w:val="24"/>
                <w:szCs w:val="24"/>
                <w:lang w:val="ru-RU"/>
              </w:rPr>
              <w:t>экзамена</w:t>
            </w:r>
            <w:r w:rsidRPr="006C25D0">
              <w:rPr>
                <w:lang w:val="ru-RU"/>
              </w:rPr>
              <w:t xml:space="preserve"> </w:t>
            </w:r>
          </w:p>
        </w:tc>
      </w:tr>
      <w:tr w:rsidR="001249C1" w:rsidRPr="006C25D0" w14:paraId="0188BE62" w14:textId="77777777">
        <w:trPr>
          <w:trHeight w:hRule="exact" w:val="138"/>
        </w:trPr>
        <w:tc>
          <w:tcPr>
            <w:tcW w:w="1985" w:type="dxa"/>
          </w:tcPr>
          <w:p w14:paraId="2BCC0F57" w14:textId="77777777" w:rsidR="001249C1" w:rsidRPr="006C25D0" w:rsidRDefault="001249C1">
            <w:pPr>
              <w:rPr>
                <w:lang w:val="ru-RU"/>
              </w:rPr>
            </w:pPr>
          </w:p>
        </w:tc>
        <w:tc>
          <w:tcPr>
            <w:tcW w:w="7372" w:type="dxa"/>
          </w:tcPr>
          <w:p w14:paraId="4E753540" w14:textId="77777777" w:rsidR="001249C1" w:rsidRPr="006C25D0" w:rsidRDefault="001249C1">
            <w:pPr>
              <w:rPr>
                <w:lang w:val="ru-RU"/>
              </w:rPr>
            </w:pPr>
          </w:p>
        </w:tc>
      </w:tr>
      <w:tr w:rsidR="001249C1" w:rsidRPr="006C25D0" w14:paraId="22D31AEB" w14:textId="77777777">
        <w:trPr>
          <w:trHeight w:hRule="exact" w:val="555"/>
        </w:trPr>
        <w:tc>
          <w:tcPr>
            <w:tcW w:w="9370" w:type="dxa"/>
            <w:gridSpan w:val="2"/>
            <w:shd w:val="clear" w:color="000000" w:fill="FFFFFF"/>
            <w:tcMar>
              <w:left w:w="34" w:type="dxa"/>
              <w:right w:w="34" w:type="dxa"/>
            </w:tcMar>
          </w:tcPr>
          <w:p w14:paraId="75FC58D1"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b/>
                <w:color w:val="000000"/>
                <w:sz w:val="24"/>
                <w:szCs w:val="24"/>
                <w:lang w:val="ru-RU"/>
              </w:rPr>
              <w:t>3</w:t>
            </w:r>
            <w:r w:rsidRPr="006C25D0">
              <w:rPr>
                <w:lang w:val="ru-RU"/>
              </w:rPr>
              <w:t xml:space="preserve"> </w:t>
            </w:r>
            <w:r w:rsidRPr="006C25D0">
              <w:rPr>
                <w:rFonts w:ascii="Times New Roman" w:hAnsi="Times New Roman" w:cs="Times New Roman"/>
                <w:b/>
                <w:color w:val="000000"/>
                <w:sz w:val="24"/>
                <w:szCs w:val="24"/>
                <w:lang w:val="ru-RU"/>
              </w:rPr>
              <w:t>Компетенции</w:t>
            </w:r>
            <w:r w:rsidRPr="006C25D0">
              <w:rPr>
                <w:lang w:val="ru-RU"/>
              </w:rPr>
              <w:t xml:space="preserve"> </w:t>
            </w:r>
            <w:r w:rsidRPr="006C25D0">
              <w:rPr>
                <w:rFonts w:ascii="Times New Roman" w:hAnsi="Times New Roman" w:cs="Times New Roman"/>
                <w:b/>
                <w:color w:val="000000"/>
                <w:sz w:val="24"/>
                <w:szCs w:val="24"/>
                <w:lang w:val="ru-RU"/>
              </w:rPr>
              <w:t>обучающегося,</w:t>
            </w:r>
            <w:r w:rsidRPr="006C25D0">
              <w:rPr>
                <w:lang w:val="ru-RU"/>
              </w:rPr>
              <w:t xml:space="preserve"> </w:t>
            </w:r>
            <w:r w:rsidRPr="006C25D0">
              <w:rPr>
                <w:rFonts w:ascii="Times New Roman" w:hAnsi="Times New Roman" w:cs="Times New Roman"/>
                <w:b/>
                <w:color w:val="000000"/>
                <w:sz w:val="24"/>
                <w:szCs w:val="24"/>
                <w:lang w:val="ru-RU"/>
              </w:rPr>
              <w:t>формируемые</w:t>
            </w:r>
            <w:r w:rsidRPr="006C25D0">
              <w:rPr>
                <w:lang w:val="ru-RU"/>
              </w:rPr>
              <w:t xml:space="preserve"> </w:t>
            </w:r>
            <w:r w:rsidRPr="006C25D0">
              <w:rPr>
                <w:rFonts w:ascii="Times New Roman" w:hAnsi="Times New Roman" w:cs="Times New Roman"/>
                <w:b/>
                <w:color w:val="000000"/>
                <w:sz w:val="24"/>
                <w:szCs w:val="24"/>
                <w:lang w:val="ru-RU"/>
              </w:rPr>
              <w:t>в</w:t>
            </w:r>
            <w:r w:rsidRPr="006C25D0">
              <w:rPr>
                <w:lang w:val="ru-RU"/>
              </w:rPr>
              <w:t xml:space="preserve"> </w:t>
            </w:r>
            <w:r w:rsidRPr="006C25D0">
              <w:rPr>
                <w:rFonts w:ascii="Times New Roman" w:hAnsi="Times New Roman" w:cs="Times New Roman"/>
                <w:b/>
                <w:color w:val="000000"/>
                <w:sz w:val="24"/>
                <w:szCs w:val="24"/>
                <w:lang w:val="ru-RU"/>
              </w:rPr>
              <w:t>результате</w:t>
            </w:r>
            <w:r w:rsidRPr="006C25D0">
              <w:rPr>
                <w:lang w:val="ru-RU"/>
              </w:rPr>
              <w:t xml:space="preserve"> </w:t>
            </w:r>
            <w:r w:rsidRPr="006C25D0">
              <w:rPr>
                <w:rFonts w:ascii="Times New Roman" w:hAnsi="Times New Roman" w:cs="Times New Roman"/>
                <w:b/>
                <w:color w:val="000000"/>
                <w:sz w:val="24"/>
                <w:szCs w:val="24"/>
                <w:lang w:val="ru-RU"/>
              </w:rPr>
              <w:t>освоения</w:t>
            </w:r>
            <w:r w:rsidRPr="006C25D0">
              <w:rPr>
                <w:lang w:val="ru-RU"/>
              </w:rPr>
              <w:t xml:space="preserve"> </w:t>
            </w:r>
          </w:p>
          <w:p w14:paraId="6CE83200"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b/>
                <w:color w:val="000000"/>
                <w:sz w:val="24"/>
                <w:szCs w:val="24"/>
                <w:lang w:val="ru-RU"/>
              </w:rPr>
              <w:t>дисциплины</w:t>
            </w:r>
            <w:r w:rsidRPr="006C25D0">
              <w:rPr>
                <w:lang w:val="ru-RU"/>
              </w:rPr>
              <w:t xml:space="preserve"> </w:t>
            </w:r>
            <w:r w:rsidRPr="006C25D0">
              <w:rPr>
                <w:rFonts w:ascii="Times New Roman" w:hAnsi="Times New Roman" w:cs="Times New Roman"/>
                <w:b/>
                <w:color w:val="000000"/>
                <w:sz w:val="24"/>
                <w:szCs w:val="24"/>
                <w:lang w:val="ru-RU"/>
              </w:rPr>
              <w:t>(модуля)</w:t>
            </w:r>
            <w:r w:rsidRPr="006C25D0">
              <w:rPr>
                <w:lang w:val="ru-RU"/>
              </w:rPr>
              <w:t xml:space="preserve"> </w:t>
            </w:r>
            <w:r w:rsidRPr="006C25D0">
              <w:rPr>
                <w:rFonts w:ascii="Times New Roman" w:hAnsi="Times New Roman" w:cs="Times New Roman"/>
                <w:b/>
                <w:color w:val="000000"/>
                <w:sz w:val="24"/>
                <w:szCs w:val="24"/>
                <w:lang w:val="ru-RU"/>
              </w:rPr>
              <w:t>и</w:t>
            </w:r>
            <w:r w:rsidRPr="006C25D0">
              <w:rPr>
                <w:lang w:val="ru-RU"/>
              </w:rPr>
              <w:t xml:space="preserve"> </w:t>
            </w:r>
            <w:r w:rsidRPr="006C25D0">
              <w:rPr>
                <w:rFonts w:ascii="Times New Roman" w:hAnsi="Times New Roman" w:cs="Times New Roman"/>
                <w:b/>
                <w:color w:val="000000"/>
                <w:sz w:val="24"/>
                <w:szCs w:val="24"/>
                <w:lang w:val="ru-RU"/>
              </w:rPr>
              <w:t>планируемые</w:t>
            </w:r>
            <w:r w:rsidRPr="006C25D0">
              <w:rPr>
                <w:lang w:val="ru-RU"/>
              </w:rPr>
              <w:t xml:space="preserve"> </w:t>
            </w:r>
            <w:r w:rsidRPr="006C25D0">
              <w:rPr>
                <w:rFonts w:ascii="Times New Roman" w:hAnsi="Times New Roman" w:cs="Times New Roman"/>
                <w:b/>
                <w:color w:val="000000"/>
                <w:sz w:val="24"/>
                <w:szCs w:val="24"/>
                <w:lang w:val="ru-RU"/>
              </w:rPr>
              <w:t>результаты</w:t>
            </w:r>
            <w:r w:rsidRPr="006C25D0">
              <w:rPr>
                <w:lang w:val="ru-RU"/>
              </w:rPr>
              <w:t xml:space="preserve"> </w:t>
            </w:r>
            <w:r w:rsidRPr="006C25D0">
              <w:rPr>
                <w:rFonts w:ascii="Times New Roman" w:hAnsi="Times New Roman" w:cs="Times New Roman"/>
                <w:b/>
                <w:color w:val="000000"/>
                <w:sz w:val="24"/>
                <w:szCs w:val="24"/>
                <w:lang w:val="ru-RU"/>
              </w:rPr>
              <w:t>обучения</w:t>
            </w:r>
            <w:r w:rsidRPr="006C25D0">
              <w:rPr>
                <w:lang w:val="ru-RU"/>
              </w:rPr>
              <w:t xml:space="preserve"> </w:t>
            </w:r>
          </w:p>
        </w:tc>
      </w:tr>
      <w:tr w:rsidR="001249C1" w:rsidRPr="006C25D0" w14:paraId="347B91E1" w14:textId="77777777">
        <w:trPr>
          <w:trHeight w:hRule="exact" w:val="555"/>
        </w:trPr>
        <w:tc>
          <w:tcPr>
            <w:tcW w:w="9370" w:type="dxa"/>
            <w:gridSpan w:val="2"/>
            <w:shd w:val="clear" w:color="000000" w:fill="FFFFFF"/>
            <w:tcMar>
              <w:left w:w="34" w:type="dxa"/>
              <w:right w:w="34" w:type="dxa"/>
            </w:tcMar>
          </w:tcPr>
          <w:p w14:paraId="17BC7906"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результате</w:t>
            </w:r>
            <w:r w:rsidRPr="006C25D0">
              <w:rPr>
                <w:lang w:val="ru-RU"/>
              </w:rPr>
              <w:t xml:space="preserve"> </w:t>
            </w:r>
            <w:r w:rsidRPr="006C25D0">
              <w:rPr>
                <w:rFonts w:ascii="Times New Roman" w:hAnsi="Times New Roman" w:cs="Times New Roman"/>
                <w:color w:val="000000"/>
                <w:sz w:val="24"/>
                <w:szCs w:val="24"/>
                <w:lang w:val="ru-RU"/>
              </w:rPr>
              <w:t>освоения</w:t>
            </w:r>
            <w:r w:rsidRPr="006C25D0">
              <w:rPr>
                <w:lang w:val="ru-RU"/>
              </w:rPr>
              <w:t xml:space="preserve"> </w:t>
            </w:r>
            <w:r w:rsidRPr="006C25D0">
              <w:rPr>
                <w:rFonts w:ascii="Times New Roman" w:hAnsi="Times New Roman" w:cs="Times New Roman"/>
                <w:color w:val="000000"/>
                <w:sz w:val="24"/>
                <w:szCs w:val="24"/>
                <w:lang w:val="ru-RU"/>
              </w:rPr>
              <w:t>дисциплины</w:t>
            </w:r>
            <w:r w:rsidRPr="006C25D0">
              <w:rPr>
                <w:lang w:val="ru-RU"/>
              </w:rPr>
              <w:t xml:space="preserve"> </w:t>
            </w:r>
            <w:r w:rsidRPr="006C25D0">
              <w:rPr>
                <w:rFonts w:ascii="Times New Roman" w:hAnsi="Times New Roman" w:cs="Times New Roman"/>
                <w:color w:val="000000"/>
                <w:sz w:val="24"/>
                <w:szCs w:val="24"/>
                <w:lang w:val="ru-RU"/>
              </w:rPr>
              <w:t>(модуля)</w:t>
            </w:r>
            <w:r w:rsidRPr="006C25D0">
              <w:rPr>
                <w:lang w:val="ru-RU"/>
              </w:rPr>
              <w:t xml:space="preserve"> </w:t>
            </w:r>
            <w:r w:rsidRPr="006C25D0">
              <w:rPr>
                <w:rFonts w:ascii="Times New Roman" w:hAnsi="Times New Roman" w:cs="Times New Roman"/>
                <w:color w:val="000000"/>
                <w:sz w:val="24"/>
                <w:szCs w:val="24"/>
                <w:lang w:val="ru-RU"/>
              </w:rPr>
              <w:t>«Технологическое</w:t>
            </w:r>
            <w:r w:rsidRPr="006C25D0">
              <w:rPr>
                <w:lang w:val="ru-RU"/>
              </w:rPr>
              <w:t xml:space="preserve"> </w:t>
            </w:r>
            <w:r w:rsidRPr="006C25D0">
              <w:rPr>
                <w:rFonts w:ascii="Times New Roman" w:hAnsi="Times New Roman" w:cs="Times New Roman"/>
                <w:color w:val="000000"/>
                <w:sz w:val="24"/>
                <w:szCs w:val="24"/>
                <w:lang w:val="ru-RU"/>
              </w:rPr>
              <w:t>предпринимательство»</w:t>
            </w:r>
            <w:r w:rsidRPr="006C25D0">
              <w:rPr>
                <w:lang w:val="ru-RU"/>
              </w:rPr>
              <w:t xml:space="preserve"> </w:t>
            </w:r>
            <w:r w:rsidRPr="006C25D0">
              <w:rPr>
                <w:rFonts w:ascii="Times New Roman" w:hAnsi="Times New Roman" w:cs="Times New Roman"/>
                <w:color w:val="000000"/>
                <w:sz w:val="24"/>
                <w:szCs w:val="24"/>
                <w:lang w:val="ru-RU"/>
              </w:rPr>
              <w:t>обучающийся</w:t>
            </w:r>
            <w:r w:rsidRPr="006C25D0">
              <w:rPr>
                <w:lang w:val="ru-RU"/>
              </w:rPr>
              <w:t xml:space="preserve"> </w:t>
            </w:r>
            <w:r w:rsidRPr="006C25D0">
              <w:rPr>
                <w:rFonts w:ascii="Times New Roman" w:hAnsi="Times New Roman" w:cs="Times New Roman"/>
                <w:color w:val="000000"/>
                <w:sz w:val="24"/>
                <w:szCs w:val="24"/>
                <w:lang w:val="ru-RU"/>
              </w:rPr>
              <w:t>должен</w:t>
            </w:r>
            <w:r w:rsidRPr="006C25D0">
              <w:rPr>
                <w:lang w:val="ru-RU"/>
              </w:rPr>
              <w:t xml:space="preserve"> </w:t>
            </w:r>
            <w:r w:rsidRPr="006C25D0">
              <w:rPr>
                <w:rFonts w:ascii="Times New Roman" w:hAnsi="Times New Roman" w:cs="Times New Roman"/>
                <w:color w:val="000000"/>
                <w:sz w:val="24"/>
                <w:szCs w:val="24"/>
                <w:lang w:val="ru-RU"/>
              </w:rPr>
              <w:t>обладать</w:t>
            </w:r>
            <w:r w:rsidRPr="006C25D0">
              <w:rPr>
                <w:lang w:val="ru-RU"/>
              </w:rPr>
              <w:t xml:space="preserve"> </w:t>
            </w:r>
            <w:r w:rsidRPr="006C25D0">
              <w:rPr>
                <w:rFonts w:ascii="Times New Roman" w:hAnsi="Times New Roman" w:cs="Times New Roman"/>
                <w:color w:val="000000"/>
                <w:sz w:val="24"/>
                <w:szCs w:val="24"/>
                <w:lang w:val="ru-RU"/>
              </w:rPr>
              <w:t>следующими</w:t>
            </w:r>
            <w:r w:rsidRPr="006C25D0">
              <w:rPr>
                <w:lang w:val="ru-RU"/>
              </w:rPr>
              <w:t xml:space="preserve"> </w:t>
            </w:r>
            <w:r w:rsidRPr="006C25D0">
              <w:rPr>
                <w:rFonts w:ascii="Times New Roman" w:hAnsi="Times New Roman" w:cs="Times New Roman"/>
                <w:color w:val="000000"/>
                <w:sz w:val="24"/>
                <w:szCs w:val="24"/>
                <w:lang w:val="ru-RU"/>
              </w:rPr>
              <w:t>компетенциями:</w:t>
            </w:r>
            <w:r w:rsidRPr="006C25D0">
              <w:rPr>
                <w:lang w:val="ru-RU"/>
              </w:rPr>
              <w:t xml:space="preserve"> </w:t>
            </w:r>
          </w:p>
        </w:tc>
      </w:tr>
      <w:tr w:rsidR="001249C1" w:rsidRPr="006C25D0" w14:paraId="6653BD99" w14:textId="77777777">
        <w:trPr>
          <w:trHeight w:hRule="exact" w:val="277"/>
        </w:trPr>
        <w:tc>
          <w:tcPr>
            <w:tcW w:w="1985" w:type="dxa"/>
          </w:tcPr>
          <w:p w14:paraId="03982F25" w14:textId="77777777" w:rsidR="001249C1" w:rsidRPr="006C25D0" w:rsidRDefault="001249C1">
            <w:pPr>
              <w:rPr>
                <w:lang w:val="ru-RU"/>
              </w:rPr>
            </w:pPr>
          </w:p>
        </w:tc>
        <w:tc>
          <w:tcPr>
            <w:tcW w:w="7372" w:type="dxa"/>
          </w:tcPr>
          <w:p w14:paraId="00556015" w14:textId="77777777" w:rsidR="001249C1" w:rsidRPr="006C25D0" w:rsidRDefault="001249C1">
            <w:pPr>
              <w:rPr>
                <w:lang w:val="ru-RU"/>
              </w:rPr>
            </w:pPr>
          </w:p>
        </w:tc>
      </w:tr>
      <w:tr w:rsidR="001249C1" w14:paraId="315BFC52" w14:textId="77777777">
        <w:trPr>
          <w:trHeight w:hRule="exact" w:val="8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59D8AB9" w14:textId="77777777" w:rsidR="001249C1" w:rsidRDefault="009D460E">
            <w:pPr>
              <w:spacing w:after="0" w:line="240" w:lineRule="auto"/>
              <w:jc w:val="center"/>
              <w:rPr>
                <w:sz w:val="24"/>
                <w:szCs w:val="24"/>
              </w:rPr>
            </w:pPr>
            <w:proofErr w:type="spellStart"/>
            <w:r>
              <w:rPr>
                <w:rFonts w:ascii="Times New Roman" w:hAnsi="Times New Roman" w:cs="Times New Roman"/>
                <w:color w:val="000000"/>
                <w:sz w:val="24"/>
                <w:szCs w:val="24"/>
              </w:rPr>
              <w:t>Структурный</w:t>
            </w:r>
            <w:proofErr w:type="spellEnd"/>
            <w:r>
              <w:t xml:space="preserve"> </w:t>
            </w:r>
          </w:p>
          <w:p w14:paraId="77DFB1E5" w14:textId="77777777" w:rsidR="001249C1" w:rsidRDefault="009D460E">
            <w:pPr>
              <w:spacing w:after="0" w:line="240" w:lineRule="auto"/>
              <w:jc w:val="center"/>
              <w:rPr>
                <w:sz w:val="24"/>
                <w:szCs w:val="24"/>
              </w:rPr>
            </w:pPr>
            <w:proofErr w:type="spellStart"/>
            <w:r>
              <w:rPr>
                <w:rFonts w:ascii="Times New Roman" w:hAnsi="Times New Roman" w:cs="Times New Roman"/>
                <w:color w:val="000000"/>
                <w:sz w:val="24"/>
                <w:szCs w:val="24"/>
              </w:rPr>
              <w:t>элемент</w:t>
            </w:r>
            <w:proofErr w:type="spellEnd"/>
            <w:r>
              <w:t xml:space="preserve"> </w:t>
            </w:r>
          </w:p>
          <w:p w14:paraId="5BB8A476" w14:textId="77777777" w:rsidR="001249C1" w:rsidRDefault="009D460E">
            <w:pPr>
              <w:spacing w:after="0" w:line="240" w:lineRule="auto"/>
              <w:jc w:val="center"/>
              <w:rPr>
                <w:sz w:val="24"/>
                <w:szCs w:val="24"/>
              </w:rPr>
            </w:pPr>
            <w:proofErr w:type="spellStart"/>
            <w:r>
              <w:rPr>
                <w:rFonts w:ascii="Times New Roman" w:hAnsi="Times New Roman" w:cs="Times New Roman"/>
                <w:color w:val="000000"/>
                <w:sz w:val="24"/>
                <w:szCs w:val="24"/>
              </w:rPr>
              <w:t>компетенции</w:t>
            </w:r>
            <w:proofErr w:type="spellEnd"/>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58A2FE3" w14:textId="77777777" w:rsidR="001249C1" w:rsidRDefault="009D460E">
            <w:pPr>
              <w:spacing w:after="0" w:line="240" w:lineRule="auto"/>
              <w:jc w:val="center"/>
              <w:rPr>
                <w:sz w:val="24"/>
                <w:szCs w:val="24"/>
              </w:rPr>
            </w:pPr>
            <w:proofErr w:type="spellStart"/>
            <w:r>
              <w:rPr>
                <w:rFonts w:ascii="Times New Roman" w:hAnsi="Times New Roman" w:cs="Times New Roman"/>
                <w:color w:val="000000"/>
                <w:sz w:val="24"/>
                <w:szCs w:val="24"/>
              </w:rPr>
              <w:t>Планируемые</w:t>
            </w:r>
            <w:proofErr w:type="spellEnd"/>
            <w:r>
              <w:t xml:space="preserve"> </w:t>
            </w:r>
            <w:proofErr w:type="spellStart"/>
            <w:r>
              <w:rPr>
                <w:rFonts w:ascii="Times New Roman" w:hAnsi="Times New Roman" w:cs="Times New Roman"/>
                <w:color w:val="000000"/>
                <w:sz w:val="24"/>
                <w:szCs w:val="24"/>
              </w:rPr>
              <w:t>результаты</w:t>
            </w:r>
            <w:proofErr w:type="spellEnd"/>
            <w:r>
              <w:t xml:space="preserve"> </w:t>
            </w:r>
            <w:proofErr w:type="spellStart"/>
            <w:r>
              <w:rPr>
                <w:rFonts w:ascii="Times New Roman" w:hAnsi="Times New Roman" w:cs="Times New Roman"/>
                <w:color w:val="000000"/>
                <w:sz w:val="24"/>
                <w:szCs w:val="24"/>
              </w:rPr>
              <w:t>обучения</w:t>
            </w:r>
            <w:proofErr w:type="spellEnd"/>
            <w:r>
              <w:t xml:space="preserve"> </w:t>
            </w:r>
          </w:p>
        </w:tc>
      </w:tr>
      <w:tr w:rsidR="001249C1" w:rsidRPr="006C25D0" w14:paraId="59CC670B" w14:textId="77777777">
        <w:trPr>
          <w:trHeight w:hRule="exact" w:val="61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0EB9C00"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ОК-5      способностью использовать основы экономических знаний при оценке эффективности результатов профессиональной деятельности в различных сферах</w:t>
            </w:r>
          </w:p>
        </w:tc>
      </w:tr>
      <w:tr w:rsidR="001249C1" w:rsidRPr="006C25D0" w14:paraId="644D4F91" w14:textId="77777777">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1199EFEF" w14:textId="77777777" w:rsidR="001249C1" w:rsidRDefault="009D460E">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9965C9E" w14:textId="77777777" w:rsidR="001249C1" w:rsidRPr="006C25D0" w:rsidRDefault="009D460E">
            <w:pPr>
              <w:spacing w:after="0" w:line="240" w:lineRule="auto"/>
              <w:rPr>
                <w:sz w:val="24"/>
                <w:szCs w:val="24"/>
                <w:lang w:val="ru-RU"/>
              </w:rPr>
            </w:pPr>
            <w:r>
              <w:rPr>
                <w:rFonts w:ascii="Times New Roman" w:hAnsi="Times New Roman" w:cs="Times New Roman"/>
                <w:color w:val="000000"/>
                <w:sz w:val="24"/>
                <w:szCs w:val="24"/>
              </w:rPr>
              <w:t></w:t>
            </w:r>
            <w:r w:rsidRPr="006C25D0">
              <w:rPr>
                <w:rFonts w:ascii="Times New Roman" w:hAnsi="Times New Roman" w:cs="Times New Roman"/>
                <w:color w:val="000000"/>
                <w:sz w:val="24"/>
                <w:szCs w:val="24"/>
                <w:lang w:val="ru-RU"/>
              </w:rPr>
              <w:t xml:space="preserve"> понятийно-категориальный аппарат технологического </w:t>
            </w:r>
            <w:r w:rsidRPr="006C25D0">
              <w:rPr>
                <w:rFonts w:ascii="Times New Roman" w:hAnsi="Times New Roman" w:cs="Times New Roman"/>
                <w:color w:val="000000"/>
                <w:sz w:val="24"/>
                <w:szCs w:val="24"/>
                <w:lang w:val="ru-RU"/>
              </w:rPr>
              <w:t>предпринимательства, специфику и возможности его эффективного использования в различных сферах профессиональной деятельности;</w:t>
            </w:r>
          </w:p>
          <w:p w14:paraId="786C0D76" w14:textId="77777777" w:rsidR="001249C1" w:rsidRPr="006C25D0" w:rsidRDefault="009D460E">
            <w:pPr>
              <w:spacing w:after="0" w:line="240" w:lineRule="auto"/>
              <w:rPr>
                <w:sz w:val="24"/>
                <w:szCs w:val="24"/>
                <w:lang w:val="ru-RU"/>
              </w:rPr>
            </w:pPr>
            <w:r>
              <w:rPr>
                <w:rFonts w:ascii="Times New Roman" w:hAnsi="Times New Roman" w:cs="Times New Roman"/>
                <w:color w:val="000000"/>
                <w:sz w:val="24"/>
                <w:szCs w:val="24"/>
              </w:rPr>
              <w:t></w:t>
            </w:r>
            <w:r w:rsidRPr="006C25D0">
              <w:rPr>
                <w:rFonts w:ascii="Times New Roman" w:hAnsi="Times New Roman" w:cs="Times New Roman"/>
                <w:color w:val="000000"/>
                <w:sz w:val="24"/>
                <w:szCs w:val="24"/>
                <w:lang w:val="ru-RU"/>
              </w:rPr>
              <w:t xml:space="preserve"> показатели оценки экономической эффективности результатов профессиональной деятельности в различных сферах.</w:t>
            </w:r>
          </w:p>
        </w:tc>
      </w:tr>
    </w:tbl>
    <w:p w14:paraId="04F25681" w14:textId="77777777" w:rsidR="001249C1" w:rsidRPr="006C25D0" w:rsidRDefault="009D460E">
      <w:pPr>
        <w:rPr>
          <w:sz w:val="0"/>
          <w:szCs w:val="0"/>
          <w:lang w:val="ru-RU"/>
        </w:rPr>
      </w:pPr>
      <w:r w:rsidRPr="006C25D0">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1249C1" w:rsidRPr="006C25D0" w14:paraId="0DC95F93" w14:textId="77777777">
        <w:trPr>
          <w:trHeight w:hRule="exact" w:val="2237"/>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FED4AC2" w14:textId="77777777" w:rsidR="001249C1" w:rsidRDefault="009D460E">
            <w:pPr>
              <w:spacing w:after="0" w:line="240" w:lineRule="auto"/>
              <w:rPr>
                <w:sz w:val="24"/>
                <w:szCs w:val="24"/>
              </w:rPr>
            </w:pPr>
            <w:proofErr w:type="spellStart"/>
            <w:r>
              <w:rPr>
                <w:rFonts w:ascii="Times New Roman" w:hAnsi="Times New Roman" w:cs="Times New Roman"/>
                <w:color w:val="000000"/>
                <w:sz w:val="24"/>
                <w:szCs w:val="24"/>
              </w:rPr>
              <w:lastRenderedPageBreak/>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D59E1A6" w14:textId="77777777" w:rsidR="001249C1" w:rsidRPr="006C25D0" w:rsidRDefault="009D460E">
            <w:pPr>
              <w:spacing w:after="0" w:line="240" w:lineRule="auto"/>
              <w:rPr>
                <w:sz w:val="24"/>
                <w:szCs w:val="24"/>
                <w:lang w:val="ru-RU"/>
              </w:rPr>
            </w:pPr>
            <w:r>
              <w:rPr>
                <w:rFonts w:ascii="Times New Roman" w:hAnsi="Times New Roman" w:cs="Times New Roman"/>
                <w:color w:val="000000"/>
                <w:sz w:val="24"/>
                <w:szCs w:val="24"/>
              </w:rPr>
              <w:t></w:t>
            </w:r>
            <w:r w:rsidRPr="006C25D0">
              <w:rPr>
                <w:rFonts w:ascii="Times New Roman" w:hAnsi="Times New Roman" w:cs="Times New Roman"/>
                <w:color w:val="000000"/>
                <w:sz w:val="24"/>
                <w:szCs w:val="24"/>
                <w:lang w:val="ru-RU"/>
              </w:rPr>
              <w:t xml:space="preserve"> </w:t>
            </w:r>
            <w:r w:rsidRPr="006C25D0">
              <w:rPr>
                <w:rFonts w:ascii="Times New Roman" w:hAnsi="Times New Roman" w:cs="Times New Roman"/>
                <w:color w:val="000000"/>
                <w:sz w:val="24"/>
                <w:szCs w:val="24"/>
                <w:lang w:val="ru-RU"/>
              </w:rPr>
              <w:t>оперировать понятийно-категориальным аппаратом технологического предпринимательства;</w:t>
            </w:r>
          </w:p>
          <w:p w14:paraId="6C3269BB" w14:textId="77777777" w:rsidR="001249C1" w:rsidRPr="006C25D0" w:rsidRDefault="009D460E">
            <w:pPr>
              <w:spacing w:after="0" w:line="240" w:lineRule="auto"/>
              <w:rPr>
                <w:sz w:val="24"/>
                <w:szCs w:val="24"/>
                <w:lang w:val="ru-RU"/>
              </w:rPr>
            </w:pPr>
            <w:r>
              <w:rPr>
                <w:rFonts w:ascii="Times New Roman" w:hAnsi="Times New Roman" w:cs="Times New Roman"/>
                <w:color w:val="000000"/>
                <w:sz w:val="24"/>
                <w:szCs w:val="24"/>
              </w:rPr>
              <w:t></w:t>
            </w:r>
            <w:r w:rsidRPr="006C25D0">
              <w:rPr>
                <w:rFonts w:ascii="Times New Roman" w:hAnsi="Times New Roman" w:cs="Times New Roman"/>
                <w:color w:val="000000"/>
                <w:sz w:val="24"/>
                <w:szCs w:val="24"/>
                <w:lang w:val="ru-RU"/>
              </w:rPr>
              <w:t xml:space="preserve"> определять специфику и возможности использования понятийно- категориального аппарата технологического предпринимательства в различных сферах профессиональной деятельност</w:t>
            </w:r>
            <w:r w:rsidRPr="006C25D0">
              <w:rPr>
                <w:rFonts w:ascii="Times New Roman" w:hAnsi="Times New Roman" w:cs="Times New Roman"/>
                <w:color w:val="000000"/>
                <w:sz w:val="24"/>
                <w:szCs w:val="24"/>
                <w:lang w:val="ru-RU"/>
              </w:rPr>
              <w:t>и;</w:t>
            </w:r>
          </w:p>
          <w:p w14:paraId="650F0F43" w14:textId="77777777" w:rsidR="001249C1" w:rsidRPr="006C25D0" w:rsidRDefault="009D460E">
            <w:pPr>
              <w:spacing w:after="0" w:line="240" w:lineRule="auto"/>
              <w:rPr>
                <w:sz w:val="24"/>
                <w:szCs w:val="24"/>
                <w:lang w:val="ru-RU"/>
              </w:rPr>
            </w:pPr>
            <w:r>
              <w:rPr>
                <w:rFonts w:ascii="Times New Roman" w:hAnsi="Times New Roman" w:cs="Times New Roman"/>
                <w:color w:val="000000"/>
                <w:sz w:val="24"/>
                <w:szCs w:val="24"/>
              </w:rPr>
              <w:t></w:t>
            </w:r>
            <w:r w:rsidRPr="006C25D0">
              <w:rPr>
                <w:rFonts w:ascii="Times New Roman" w:hAnsi="Times New Roman" w:cs="Times New Roman"/>
                <w:color w:val="000000"/>
                <w:sz w:val="24"/>
                <w:szCs w:val="24"/>
                <w:lang w:val="ru-RU"/>
              </w:rPr>
              <w:t xml:space="preserve"> уметь оценивать экономическую эффективность результатов профессиональной деятельности в различных сферах.</w:t>
            </w:r>
          </w:p>
        </w:tc>
      </w:tr>
      <w:tr w:rsidR="001249C1" w:rsidRPr="006C25D0" w14:paraId="1A836433" w14:textId="77777777">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16442E7" w14:textId="77777777" w:rsidR="001249C1" w:rsidRDefault="009D460E">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E6749BE" w14:textId="77777777" w:rsidR="001249C1" w:rsidRPr="006C25D0" w:rsidRDefault="009D460E">
            <w:pPr>
              <w:spacing w:after="0" w:line="240" w:lineRule="auto"/>
              <w:rPr>
                <w:sz w:val="24"/>
                <w:szCs w:val="24"/>
                <w:lang w:val="ru-RU"/>
              </w:rPr>
            </w:pPr>
            <w:r>
              <w:rPr>
                <w:rFonts w:ascii="Times New Roman" w:hAnsi="Times New Roman" w:cs="Times New Roman"/>
                <w:color w:val="000000"/>
                <w:sz w:val="24"/>
                <w:szCs w:val="24"/>
              </w:rPr>
              <w:t></w:t>
            </w:r>
            <w:r w:rsidRPr="006C25D0">
              <w:rPr>
                <w:rFonts w:ascii="Times New Roman" w:hAnsi="Times New Roman" w:cs="Times New Roman"/>
                <w:color w:val="000000"/>
                <w:sz w:val="24"/>
                <w:szCs w:val="24"/>
                <w:lang w:val="ru-RU"/>
              </w:rPr>
              <w:t xml:space="preserve"> профессиональным языком предметной области знания;</w:t>
            </w:r>
          </w:p>
          <w:p w14:paraId="5B84F635" w14:textId="77777777" w:rsidR="001249C1" w:rsidRPr="006C25D0" w:rsidRDefault="009D460E">
            <w:pPr>
              <w:spacing w:after="0" w:line="240" w:lineRule="auto"/>
              <w:rPr>
                <w:sz w:val="24"/>
                <w:szCs w:val="24"/>
                <w:lang w:val="ru-RU"/>
              </w:rPr>
            </w:pPr>
            <w:r>
              <w:rPr>
                <w:rFonts w:ascii="Times New Roman" w:hAnsi="Times New Roman" w:cs="Times New Roman"/>
                <w:color w:val="000000"/>
                <w:sz w:val="24"/>
                <w:szCs w:val="24"/>
              </w:rPr>
              <w:t></w:t>
            </w:r>
            <w:r w:rsidRPr="006C25D0">
              <w:rPr>
                <w:rFonts w:ascii="Times New Roman" w:hAnsi="Times New Roman" w:cs="Times New Roman"/>
                <w:color w:val="000000"/>
                <w:sz w:val="24"/>
                <w:szCs w:val="24"/>
                <w:lang w:val="ru-RU"/>
              </w:rPr>
              <w:t xml:space="preserve"> навыками выявления специфики и возможностей использования понятийно-категориально</w:t>
            </w:r>
            <w:r w:rsidRPr="006C25D0">
              <w:rPr>
                <w:rFonts w:ascii="Times New Roman" w:hAnsi="Times New Roman" w:cs="Times New Roman"/>
                <w:color w:val="000000"/>
                <w:sz w:val="24"/>
                <w:szCs w:val="24"/>
                <w:lang w:val="ru-RU"/>
              </w:rPr>
              <w:t>го аппарата технологического предпринимательства в различных сферах профессиональной деятельности;</w:t>
            </w:r>
          </w:p>
          <w:p w14:paraId="16E6421F" w14:textId="77777777" w:rsidR="001249C1" w:rsidRPr="006C25D0" w:rsidRDefault="009D460E">
            <w:pPr>
              <w:spacing w:after="0" w:line="240" w:lineRule="auto"/>
              <w:rPr>
                <w:sz w:val="24"/>
                <w:szCs w:val="24"/>
                <w:lang w:val="ru-RU"/>
              </w:rPr>
            </w:pPr>
            <w:r>
              <w:rPr>
                <w:rFonts w:ascii="Times New Roman" w:hAnsi="Times New Roman" w:cs="Times New Roman"/>
                <w:color w:val="000000"/>
                <w:sz w:val="24"/>
                <w:szCs w:val="24"/>
              </w:rPr>
              <w:t></w:t>
            </w:r>
            <w:r w:rsidRPr="006C25D0">
              <w:rPr>
                <w:rFonts w:ascii="Times New Roman" w:hAnsi="Times New Roman" w:cs="Times New Roman"/>
                <w:color w:val="000000"/>
                <w:sz w:val="24"/>
                <w:szCs w:val="24"/>
                <w:lang w:val="ru-RU"/>
              </w:rPr>
              <w:t xml:space="preserve"> методикой оценки экономической эффективности результатов профессиональной деятельности в различных сферах .</w:t>
            </w:r>
          </w:p>
        </w:tc>
      </w:tr>
      <w:tr w:rsidR="001249C1" w:rsidRPr="006C25D0" w14:paraId="651F6CCA" w14:textId="77777777">
        <w:trPr>
          <w:trHeight w:hRule="exact" w:val="333"/>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DA7B033"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 xml:space="preserve">ОК-7      способностью к </w:t>
            </w:r>
            <w:r w:rsidRPr="006C25D0">
              <w:rPr>
                <w:rFonts w:ascii="Times New Roman" w:hAnsi="Times New Roman" w:cs="Times New Roman"/>
                <w:color w:val="000000"/>
                <w:sz w:val="24"/>
                <w:szCs w:val="24"/>
                <w:lang w:val="ru-RU"/>
              </w:rPr>
              <w:t>самоорганизации и самообразованию</w:t>
            </w:r>
          </w:p>
        </w:tc>
      </w:tr>
      <w:tr w:rsidR="001249C1" w:rsidRPr="006C25D0" w14:paraId="13F39C32" w14:textId="77777777">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19D808A" w14:textId="77777777" w:rsidR="001249C1" w:rsidRDefault="009D460E">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1258EAFA"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 содержание процесса формирования целей личностного и профессионального развития, способы его реализации при решении задач в сфере коммерциализации сложных технологий, организации процесса технологического предприн</w:t>
            </w:r>
            <w:r w:rsidRPr="006C25D0">
              <w:rPr>
                <w:rFonts w:ascii="Times New Roman" w:hAnsi="Times New Roman" w:cs="Times New Roman"/>
                <w:color w:val="000000"/>
                <w:sz w:val="24"/>
                <w:szCs w:val="24"/>
                <w:lang w:val="ru-RU"/>
              </w:rPr>
              <w:t>имательства и управления инновационными проектами;</w:t>
            </w:r>
          </w:p>
          <w:p w14:paraId="783B3F2D"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 формы и возможные ограничения самоорганизации, самообразования и самопрезентации;</w:t>
            </w:r>
          </w:p>
        </w:tc>
      </w:tr>
      <w:tr w:rsidR="001249C1" w:rsidRPr="006C25D0" w14:paraId="5EAF59CD" w14:textId="77777777">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3BBE92F" w14:textId="77777777" w:rsidR="001249C1" w:rsidRDefault="009D460E">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AED5A55"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 формулировать и реализовывать цели личностного, профессионального развития при решении задач в сфере коммерциали</w:t>
            </w:r>
            <w:r w:rsidRPr="006C25D0">
              <w:rPr>
                <w:rFonts w:ascii="Times New Roman" w:hAnsi="Times New Roman" w:cs="Times New Roman"/>
                <w:color w:val="000000"/>
                <w:sz w:val="24"/>
                <w:szCs w:val="24"/>
                <w:lang w:val="ru-RU"/>
              </w:rPr>
              <w:t>зации сложных технологий, организации процесса технологического предпринимательства и управления инновационными проектами с учётом индивидуально-личностных особенностей, возможностей и ограничений самоорганизации, самообразования и самопрезентации;</w:t>
            </w:r>
          </w:p>
        </w:tc>
      </w:tr>
      <w:tr w:rsidR="001249C1" w:rsidRPr="006C25D0" w14:paraId="2008D56D" w14:textId="77777777">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814EF08" w14:textId="77777777" w:rsidR="001249C1" w:rsidRDefault="009D460E">
            <w:pPr>
              <w:spacing w:after="0" w:line="240" w:lineRule="auto"/>
              <w:rPr>
                <w:sz w:val="24"/>
                <w:szCs w:val="24"/>
              </w:rPr>
            </w:pPr>
            <w:proofErr w:type="spellStart"/>
            <w:r>
              <w:rPr>
                <w:rFonts w:ascii="Times New Roman" w:hAnsi="Times New Roman" w:cs="Times New Roman"/>
                <w:color w:val="000000"/>
                <w:sz w:val="24"/>
                <w:szCs w:val="24"/>
              </w:rPr>
              <w:t>Владет</w:t>
            </w:r>
            <w:r>
              <w:rPr>
                <w:rFonts w:ascii="Times New Roman" w:hAnsi="Times New Roman" w:cs="Times New Roman"/>
                <w:color w:val="000000"/>
                <w:sz w:val="24"/>
                <w:szCs w:val="24"/>
              </w:rPr>
              <w:t>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622CC6A"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 приемами и технологиями постановки целей личностного, профессионального развития и их реализации, критической оценки результатов самоорганизации, самообразования и самопрезентации при решении задач в сфере коммерциализации сложных технологий, организац</w:t>
            </w:r>
            <w:r w:rsidRPr="006C25D0">
              <w:rPr>
                <w:rFonts w:ascii="Times New Roman" w:hAnsi="Times New Roman" w:cs="Times New Roman"/>
                <w:color w:val="000000"/>
                <w:sz w:val="24"/>
                <w:szCs w:val="24"/>
                <w:lang w:val="ru-RU"/>
              </w:rPr>
              <w:t>ии процесса технологического предпринимательства и управления инновационными проектами.</w:t>
            </w:r>
          </w:p>
        </w:tc>
      </w:tr>
      <w:tr w:rsidR="001249C1" w:rsidRPr="006C25D0" w14:paraId="5F2CFE04" w14:textId="77777777">
        <w:trPr>
          <w:trHeight w:hRule="exact" w:val="61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DF0850D" w14:textId="77777777" w:rsidR="001249C1" w:rsidRPr="006C25D0" w:rsidRDefault="009D460E">
            <w:pPr>
              <w:spacing w:after="0" w:line="240" w:lineRule="auto"/>
              <w:rPr>
                <w:sz w:val="24"/>
                <w:szCs w:val="24"/>
                <w:lang w:val="ru-RU"/>
              </w:rPr>
            </w:pPr>
            <w:r w:rsidRPr="006C25D0">
              <w:rPr>
                <w:rFonts w:ascii="Times New Roman" w:hAnsi="Times New Roman" w:cs="Times New Roman"/>
                <w:color w:val="000000"/>
                <w:sz w:val="24"/>
                <w:szCs w:val="24"/>
                <w:lang w:val="ru-RU"/>
              </w:rPr>
              <w:t>ОК-8      способностью использовать общеправовые знания в различных сферах деятельности</w:t>
            </w:r>
          </w:p>
        </w:tc>
      </w:tr>
      <w:tr w:rsidR="001249C1" w:rsidRPr="006C25D0" w14:paraId="22576A0D" w14:textId="77777777">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C19C56E" w14:textId="77777777" w:rsidR="001249C1" w:rsidRDefault="009D460E">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63B7EEF7" w14:textId="77777777" w:rsidR="001249C1" w:rsidRPr="006C25D0" w:rsidRDefault="009D460E">
            <w:pPr>
              <w:spacing w:after="0" w:line="240" w:lineRule="auto"/>
              <w:rPr>
                <w:sz w:val="24"/>
                <w:szCs w:val="24"/>
                <w:lang w:val="ru-RU"/>
              </w:rPr>
            </w:pPr>
            <w:r>
              <w:rPr>
                <w:rFonts w:ascii="Times New Roman" w:hAnsi="Times New Roman" w:cs="Times New Roman"/>
                <w:color w:val="000000"/>
                <w:sz w:val="24"/>
                <w:szCs w:val="24"/>
              </w:rPr>
              <w:t></w:t>
            </w:r>
            <w:r w:rsidRPr="006C25D0">
              <w:rPr>
                <w:rFonts w:ascii="Times New Roman" w:hAnsi="Times New Roman" w:cs="Times New Roman"/>
                <w:color w:val="000000"/>
                <w:sz w:val="24"/>
                <w:szCs w:val="24"/>
                <w:lang w:val="ru-RU"/>
              </w:rPr>
              <w:t xml:space="preserve"> действующие нормативные документы и методические материалы, </w:t>
            </w:r>
            <w:r w:rsidRPr="006C25D0">
              <w:rPr>
                <w:rFonts w:ascii="Times New Roman" w:hAnsi="Times New Roman" w:cs="Times New Roman"/>
                <w:color w:val="000000"/>
                <w:sz w:val="24"/>
                <w:szCs w:val="24"/>
                <w:lang w:val="ru-RU"/>
              </w:rPr>
              <w:t>регулирующие процессы коммерциализации сложных технологий, технологического предпринимательства и управления инновационными проектами;</w:t>
            </w:r>
          </w:p>
        </w:tc>
      </w:tr>
      <w:tr w:rsidR="001249C1" w:rsidRPr="006C25D0" w14:paraId="51EFEA48" w14:textId="77777777">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E8C32EB" w14:textId="77777777" w:rsidR="001249C1" w:rsidRDefault="009D460E">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38A0BB5" w14:textId="77777777" w:rsidR="001249C1" w:rsidRPr="006C25D0" w:rsidRDefault="009D460E">
            <w:pPr>
              <w:spacing w:after="0" w:line="240" w:lineRule="auto"/>
              <w:rPr>
                <w:sz w:val="24"/>
                <w:szCs w:val="24"/>
                <w:lang w:val="ru-RU"/>
              </w:rPr>
            </w:pPr>
            <w:r>
              <w:rPr>
                <w:rFonts w:ascii="Times New Roman" w:hAnsi="Times New Roman" w:cs="Times New Roman"/>
                <w:color w:val="000000"/>
                <w:sz w:val="24"/>
                <w:szCs w:val="24"/>
              </w:rPr>
              <w:t></w:t>
            </w:r>
            <w:r w:rsidRPr="006C25D0">
              <w:rPr>
                <w:rFonts w:ascii="Times New Roman" w:hAnsi="Times New Roman" w:cs="Times New Roman"/>
                <w:color w:val="000000"/>
                <w:sz w:val="24"/>
                <w:szCs w:val="24"/>
                <w:lang w:val="ru-RU"/>
              </w:rPr>
              <w:t xml:space="preserve"> идентифицировать корректные нормативные документы и методические материалы, регулирующие процессы </w:t>
            </w:r>
            <w:r w:rsidRPr="006C25D0">
              <w:rPr>
                <w:rFonts w:ascii="Times New Roman" w:hAnsi="Times New Roman" w:cs="Times New Roman"/>
                <w:color w:val="000000"/>
                <w:sz w:val="24"/>
                <w:szCs w:val="24"/>
                <w:lang w:val="ru-RU"/>
              </w:rPr>
              <w:t>коммерциализации сложных технологий, технологического предпринимательства и управления инновационными проектами, применять их;</w:t>
            </w:r>
          </w:p>
        </w:tc>
      </w:tr>
    </w:tbl>
    <w:p w14:paraId="7BFBA997" w14:textId="77777777" w:rsidR="001249C1" w:rsidRPr="006C25D0" w:rsidRDefault="009D460E">
      <w:pPr>
        <w:rPr>
          <w:sz w:val="0"/>
          <w:szCs w:val="0"/>
          <w:lang w:val="ru-RU"/>
        </w:rPr>
      </w:pPr>
      <w:r w:rsidRPr="006C25D0">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1249C1" w:rsidRPr="006C25D0" w14:paraId="3F487B0E" w14:textId="77777777">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0A5F31B" w14:textId="77777777" w:rsidR="001249C1" w:rsidRDefault="009D460E">
            <w:pPr>
              <w:spacing w:after="0" w:line="240" w:lineRule="auto"/>
              <w:rPr>
                <w:sz w:val="24"/>
                <w:szCs w:val="24"/>
              </w:rPr>
            </w:pPr>
            <w:proofErr w:type="spellStart"/>
            <w:r>
              <w:rPr>
                <w:rFonts w:ascii="Times New Roman" w:hAnsi="Times New Roman" w:cs="Times New Roman"/>
                <w:color w:val="000000"/>
                <w:sz w:val="24"/>
                <w:szCs w:val="24"/>
              </w:rPr>
              <w:lastRenderedPageBreak/>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96BFFFD" w14:textId="77777777" w:rsidR="001249C1" w:rsidRPr="006C25D0" w:rsidRDefault="009D460E">
            <w:pPr>
              <w:spacing w:after="0" w:line="240" w:lineRule="auto"/>
              <w:rPr>
                <w:sz w:val="24"/>
                <w:szCs w:val="24"/>
                <w:lang w:val="ru-RU"/>
              </w:rPr>
            </w:pPr>
            <w:r>
              <w:rPr>
                <w:rFonts w:ascii="Times New Roman" w:hAnsi="Times New Roman" w:cs="Times New Roman"/>
                <w:color w:val="000000"/>
                <w:sz w:val="24"/>
                <w:szCs w:val="24"/>
              </w:rPr>
              <w:t></w:t>
            </w:r>
            <w:r w:rsidRPr="006C25D0">
              <w:rPr>
                <w:rFonts w:ascii="Times New Roman" w:hAnsi="Times New Roman" w:cs="Times New Roman"/>
                <w:color w:val="000000"/>
                <w:sz w:val="24"/>
                <w:szCs w:val="24"/>
                <w:lang w:val="ru-RU"/>
              </w:rPr>
              <w:t xml:space="preserve"> навыками идентификации и применения корректных нормативных документов и методических материалов, регулирующих процес</w:t>
            </w:r>
            <w:r w:rsidRPr="006C25D0">
              <w:rPr>
                <w:rFonts w:ascii="Times New Roman" w:hAnsi="Times New Roman" w:cs="Times New Roman"/>
                <w:color w:val="000000"/>
                <w:sz w:val="24"/>
                <w:szCs w:val="24"/>
                <w:lang w:val="ru-RU"/>
              </w:rPr>
              <w:t>сы коммерциализации сложных технологий, технологического предпринимательства и управления инновационными проектами;</w:t>
            </w:r>
          </w:p>
        </w:tc>
      </w:tr>
    </w:tbl>
    <w:p w14:paraId="5AA5ADEA" w14:textId="77777777" w:rsidR="001249C1" w:rsidRPr="006C25D0" w:rsidRDefault="009D460E">
      <w:pPr>
        <w:rPr>
          <w:sz w:val="0"/>
          <w:szCs w:val="0"/>
          <w:lang w:val="ru-RU"/>
        </w:rPr>
      </w:pPr>
      <w:r w:rsidRPr="006C25D0">
        <w:rPr>
          <w:lang w:val="ru-RU"/>
        </w:rPr>
        <w:br w:type="page"/>
      </w:r>
    </w:p>
    <w:tbl>
      <w:tblPr>
        <w:tblW w:w="0" w:type="auto"/>
        <w:tblCellMar>
          <w:left w:w="0" w:type="dxa"/>
          <w:right w:w="0" w:type="dxa"/>
        </w:tblCellMar>
        <w:tblLook w:val="04A0" w:firstRow="1" w:lastRow="0" w:firstColumn="1" w:lastColumn="0" w:noHBand="0" w:noVBand="1"/>
      </w:tblPr>
      <w:tblGrid>
        <w:gridCol w:w="710"/>
        <w:gridCol w:w="1660"/>
        <w:gridCol w:w="433"/>
        <w:gridCol w:w="564"/>
        <w:gridCol w:w="686"/>
        <w:gridCol w:w="713"/>
        <w:gridCol w:w="562"/>
        <w:gridCol w:w="1563"/>
        <w:gridCol w:w="1900"/>
        <w:gridCol w:w="1273"/>
      </w:tblGrid>
      <w:tr w:rsidR="001249C1" w:rsidRPr="006C25D0" w14:paraId="23F3ADAC" w14:textId="77777777">
        <w:trPr>
          <w:trHeight w:hRule="exact" w:val="285"/>
        </w:trPr>
        <w:tc>
          <w:tcPr>
            <w:tcW w:w="710" w:type="dxa"/>
          </w:tcPr>
          <w:p w14:paraId="210DBE14" w14:textId="77777777" w:rsidR="001249C1" w:rsidRPr="006C25D0" w:rsidRDefault="001249C1">
            <w:pPr>
              <w:rPr>
                <w:lang w:val="ru-RU"/>
              </w:rPr>
            </w:pPr>
          </w:p>
        </w:tc>
        <w:tc>
          <w:tcPr>
            <w:tcW w:w="9228" w:type="dxa"/>
            <w:gridSpan w:val="9"/>
            <w:shd w:val="clear" w:color="000000" w:fill="FFFFFF"/>
            <w:tcMar>
              <w:left w:w="34" w:type="dxa"/>
              <w:right w:w="34" w:type="dxa"/>
            </w:tcMar>
          </w:tcPr>
          <w:p w14:paraId="2741D777" w14:textId="77777777" w:rsidR="001249C1" w:rsidRPr="006C25D0" w:rsidRDefault="009D460E">
            <w:pPr>
              <w:spacing w:after="0" w:line="240" w:lineRule="auto"/>
              <w:jc w:val="both"/>
              <w:rPr>
                <w:sz w:val="24"/>
                <w:szCs w:val="24"/>
                <w:lang w:val="ru-RU"/>
              </w:rPr>
            </w:pPr>
            <w:r w:rsidRPr="006C25D0">
              <w:rPr>
                <w:rFonts w:ascii="Times New Roman" w:hAnsi="Times New Roman" w:cs="Times New Roman"/>
                <w:b/>
                <w:color w:val="000000"/>
                <w:sz w:val="24"/>
                <w:szCs w:val="24"/>
                <w:lang w:val="ru-RU"/>
              </w:rPr>
              <w:t>4.</w:t>
            </w:r>
            <w:r w:rsidRPr="006C25D0">
              <w:rPr>
                <w:lang w:val="ru-RU"/>
              </w:rPr>
              <w:t xml:space="preserve"> </w:t>
            </w:r>
            <w:r w:rsidRPr="006C25D0">
              <w:rPr>
                <w:rFonts w:ascii="Times New Roman" w:hAnsi="Times New Roman" w:cs="Times New Roman"/>
                <w:b/>
                <w:color w:val="000000"/>
                <w:sz w:val="24"/>
                <w:szCs w:val="24"/>
                <w:lang w:val="ru-RU"/>
              </w:rPr>
              <w:t>Структура,</w:t>
            </w:r>
            <w:r w:rsidRPr="006C25D0">
              <w:rPr>
                <w:lang w:val="ru-RU"/>
              </w:rPr>
              <w:t xml:space="preserve"> </w:t>
            </w:r>
            <w:r w:rsidRPr="006C25D0">
              <w:rPr>
                <w:rFonts w:ascii="Times New Roman" w:hAnsi="Times New Roman" w:cs="Times New Roman"/>
                <w:b/>
                <w:color w:val="000000"/>
                <w:sz w:val="24"/>
                <w:szCs w:val="24"/>
                <w:lang w:val="ru-RU"/>
              </w:rPr>
              <w:t>объём</w:t>
            </w:r>
            <w:r w:rsidRPr="006C25D0">
              <w:rPr>
                <w:lang w:val="ru-RU"/>
              </w:rPr>
              <w:t xml:space="preserve"> </w:t>
            </w:r>
            <w:r w:rsidRPr="006C25D0">
              <w:rPr>
                <w:rFonts w:ascii="Times New Roman" w:hAnsi="Times New Roman" w:cs="Times New Roman"/>
                <w:b/>
                <w:color w:val="000000"/>
                <w:sz w:val="24"/>
                <w:szCs w:val="24"/>
                <w:lang w:val="ru-RU"/>
              </w:rPr>
              <w:t>и</w:t>
            </w:r>
            <w:r w:rsidRPr="006C25D0">
              <w:rPr>
                <w:lang w:val="ru-RU"/>
              </w:rPr>
              <w:t xml:space="preserve"> </w:t>
            </w:r>
            <w:r w:rsidRPr="006C25D0">
              <w:rPr>
                <w:rFonts w:ascii="Times New Roman" w:hAnsi="Times New Roman" w:cs="Times New Roman"/>
                <w:b/>
                <w:color w:val="000000"/>
                <w:sz w:val="24"/>
                <w:szCs w:val="24"/>
                <w:lang w:val="ru-RU"/>
              </w:rPr>
              <w:t>содержание</w:t>
            </w:r>
            <w:r w:rsidRPr="006C25D0">
              <w:rPr>
                <w:lang w:val="ru-RU"/>
              </w:rPr>
              <w:t xml:space="preserve"> </w:t>
            </w:r>
            <w:r w:rsidRPr="006C25D0">
              <w:rPr>
                <w:rFonts w:ascii="Times New Roman" w:hAnsi="Times New Roman" w:cs="Times New Roman"/>
                <w:b/>
                <w:color w:val="000000"/>
                <w:sz w:val="24"/>
                <w:szCs w:val="24"/>
                <w:lang w:val="ru-RU"/>
              </w:rPr>
              <w:t>дисциплины</w:t>
            </w:r>
            <w:r w:rsidRPr="006C25D0">
              <w:rPr>
                <w:lang w:val="ru-RU"/>
              </w:rPr>
              <w:t xml:space="preserve"> </w:t>
            </w:r>
            <w:r w:rsidRPr="006C25D0">
              <w:rPr>
                <w:rFonts w:ascii="Times New Roman" w:hAnsi="Times New Roman" w:cs="Times New Roman"/>
                <w:b/>
                <w:color w:val="000000"/>
                <w:sz w:val="24"/>
                <w:szCs w:val="24"/>
                <w:lang w:val="ru-RU"/>
              </w:rPr>
              <w:t>(модуля)</w:t>
            </w:r>
            <w:r w:rsidRPr="006C25D0">
              <w:rPr>
                <w:lang w:val="ru-RU"/>
              </w:rPr>
              <w:t xml:space="preserve"> </w:t>
            </w:r>
          </w:p>
        </w:tc>
      </w:tr>
      <w:tr w:rsidR="001249C1" w14:paraId="18852589" w14:textId="77777777">
        <w:trPr>
          <w:trHeight w:hRule="exact" w:val="3611"/>
        </w:trPr>
        <w:tc>
          <w:tcPr>
            <w:tcW w:w="9937" w:type="dxa"/>
            <w:gridSpan w:val="10"/>
            <w:shd w:val="clear" w:color="000000" w:fill="FFFFFF"/>
            <w:tcMar>
              <w:left w:w="34" w:type="dxa"/>
              <w:right w:w="34" w:type="dxa"/>
            </w:tcMar>
          </w:tcPr>
          <w:p w14:paraId="565A7739" w14:textId="77777777" w:rsidR="001249C1" w:rsidRPr="006C25D0" w:rsidRDefault="009D460E">
            <w:pPr>
              <w:spacing w:after="0" w:line="240" w:lineRule="auto"/>
              <w:jc w:val="both"/>
              <w:rPr>
                <w:sz w:val="24"/>
                <w:szCs w:val="24"/>
                <w:lang w:val="ru-RU"/>
              </w:rPr>
            </w:pPr>
            <w:r w:rsidRPr="006C25D0">
              <w:rPr>
                <w:rFonts w:ascii="Times New Roman" w:hAnsi="Times New Roman" w:cs="Times New Roman"/>
                <w:color w:val="000000"/>
                <w:sz w:val="24"/>
                <w:szCs w:val="24"/>
                <w:lang w:val="ru-RU"/>
              </w:rPr>
              <w:t>Общая</w:t>
            </w:r>
            <w:r w:rsidRPr="006C25D0">
              <w:rPr>
                <w:lang w:val="ru-RU"/>
              </w:rPr>
              <w:t xml:space="preserve"> </w:t>
            </w:r>
            <w:r w:rsidRPr="006C25D0">
              <w:rPr>
                <w:rFonts w:ascii="Times New Roman" w:hAnsi="Times New Roman" w:cs="Times New Roman"/>
                <w:color w:val="000000"/>
                <w:sz w:val="24"/>
                <w:szCs w:val="24"/>
                <w:lang w:val="ru-RU"/>
              </w:rPr>
              <w:t>трудоемкость</w:t>
            </w:r>
            <w:r w:rsidRPr="006C25D0">
              <w:rPr>
                <w:lang w:val="ru-RU"/>
              </w:rPr>
              <w:t xml:space="preserve"> </w:t>
            </w:r>
            <w:r w:rsidRPr="006C25D0">
              <w:rPr>
                <w:rFonts w:ascii="Times New Roman" w:hAnsi="Times New Roman" w:cs="Times New Roman"/>
                <w:color w:val="000000"/>
                <w:sz w:val="24"/>
                <w:szCs w:val="24"/>
                <w:lang w:val="ru-RU"/>
              </w:rPr>
              <w:t>дисциплины</w:t>
            </w:r>
            <w:r w:rsidRPr="006C25D0">
              <w:rPr>
                <w:lang w:val="ru-RU"/>
              </w:rPr>
              <w:t xml:space="preserve"> </w:t>
            </w:r>
            <w:r w:rsidRPr="006C25D0">
              <w:rPr>
                <w:rFonts w:ascii="Times New Roman" w:hAnsi="Times New Roman" w:cs="Times New Roman"/>
                <w:color w:val="000000"/>
                <w:sz w:val="24"/>
                <w:szCs w:val="24"/>
                <w:lang w:val="ru-RU"/>
              </w:rPr>
              <w:t>составляет</w:t>
            </w:r>
            <w:r w:rsidRPr="006C25D0">
              <w:rPr>
                <w:lang w:val="ru-RU"/>
              </w:rPr>
              <w:t xml:space="preserve"> </w:t>
            </w:r>
            <w:r w:rsidRPr="006C25D0">
              <w:rPr>
                <w:rFonts w:ascii="Times New Roman" w:hAnsi="Times New Roman" w:cs="Times New Roman"/>
                <w:color w:val="000000"/>
                <w:sz w:val="24"/>
                <w:szCs w:val="24"/>
                <w:lang w:val="ru-RU"/>
              </w:rPr>
              <w:t>3</w:t>
            </w:r>
            <w:r w:rsidRPr="006C25D0">
              <w:rPr>
                <w:lang w:val="ru-RU"/>
              </w:rPr>
              <w:t xml:space="preserve"> </w:t>
            </w:r>
            <w:r w:rsidRPr="006C25D0">
              <w:rPr>
                <w:rFonts w:ascii="Times New Roman" w:hAnsi="Times New Roman" w:cs="Times New Roman"/>
                <w:color w:val="000000"/>
                <w:sz w:val="24"/>
                <w:szCs w:val="24"/>
                <w:lang w:val="ru-RU"/>
              </w:rPr>
              <w:t>зачетных</w:t>
            </w:r>
            <w:r w:rsidRPr="006C25D0">
              <w:rPr>
                <w:lang w:val="ru-RU"/>
              </w:rPr>
              <w:t xml:space="preserve"> </w:t>
            </w:r>
            <w:r w:rsidRPr="006C25D0">
              <w:rPr>
                <w:rFonts w:ascii="Times New Roman" w:hAnsi="Times New Roman" w:cs="Times New Roman"/>
                <w:color w:val="000000"/>
                <w:sz w:val="24"/>
                <w:szCs w:val="24"/>
                <w:lang w:val="ru-RU"/>
              </w:rPr>
              <w:t>единиц</w:t>
            </w:r>
            <w:r w:rsidRPr="006C25D0">
              <w:rPr>
                <w:lang w:val="ru-RU"/>
              </w:rPr>
              <w:t xml:space="preserve"> </w:t>
            </w:r>
            <w:r w:rsidRPr="006C25D0">
              <w:rPr>
                <w:rFonts w:ascii="Times New Roman" w:hAnsi="Times New Roman" w:cs="Times New Roman"/>
                <w:color w:val="000000"/>
                <w:sz w:val="24"/>
                <w:szCs w:val="24"/>
                <w:lang w:val="ru-RU"/>
              </w:rPr>
              <w:t>108</w:t>
            </w:r>
            <w:r w:rsidRPr="006C25D0">
              <w:rPr>
                <w:lang w:val="ru-RU"/>
              </w:rPr>
              <w:t xml:space="preserve"> </w:t>
            </w:r>
            <w:r w:rsidRPr="006C25D0">
              <w:rPr>
                <w:rFonts w:ascii="Times New Roman" w:hAnsi="Times New Roman" w:cs="Times New Roman"/>
                <w:color w:val="000000"/>
                <w:sz w:val="24"/>
                <w:szCs w:val="24"/>
                <w:lang w:val="ru-RU"/>
              </w:rPr>
              <w:t>акад.</w:t>
            </w:r>
            <w:r w:rsidRPr="006C25D0">
              <w:rPr>
                <w:lang w:val="ru-RU"/>
              </w:rPr>
              <w:t xml:space="preserve"> </w:t>
            </w:r>
            <w:r w:rsidRPr="006C25D0">
              <w:rPr>
                <w:rFonts w:ascii="Times New Roman" w:hAnsi="Times New Roman" w:cs="Times New Roman"/>
                <w:color w:val="000000"/>
                <w:sz w:val="24"/>
                <w:szCs w:val="24"/>
                <w:lang w:val="ru-RU"/>
              </w:rPr>
              <w:t>часов,</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том</w:t>
            </w:r>
            <w:r w:rsidRPr="006C25D0">
              <w:rPr>
                <w:lang w:val="ru-RU"/>
              </w:rPr>
              <w:t xml:space="preserve"> </w:t>
            </w:r>
            <w:r w:rsidRPr="006C25D0">
              <w:rPr>
                <w:rFonts w:ascii="Times New Roman" w:hAnsi="Times New Roman" w:cs="Times New Roman"/>
                <w:color w:val="000000"/>
                <w:sz w:val="24"/>
                <w:szCs w:val="24"/>
                <w:lang w:val="ru-RU"/>
              </w:rPr>
              <w:t>числе:</w:t>
            </w:r>
            <w:r w:rsidRPr="006C25D0">
              <w:rPr>
                <w:lang w:val="ru-RU"/>
              </w:rPr>
              <w:t xml:space="preserve"> </w:t>
            </w:r>
          </w:p>
          <w:p w14:paraId="679CBA71" w14:textId="77777777" w:rsidR="001249C1" w:rsidRPr="006C25D0" w:rsidRDefault="009D460E">
            <w:pPr>
              <w:spacing w:after="0" w:line="240" w:lineRule="auto"/>
              <w:jc w:val="both"/>
              <w:rPr>
                <w:sz w:val="24"/>
                <w:szCs w:val="24"/>
                <w:lang w:val="ru-RU"/>
              </w:rPr>
            </w:pP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контактная</w:t>
            </w:r>
            <w:r w:rsidRPr="006C25D0">
              <w:rPr>
                <w:lang w:val="ru-RU"/>
              </w:rPr>
              <w:t xml:space="preserve"> </w:t>
            </w:r>
            <w:r w:rsidRPr="006C25D0">
              <w:rPr>
                <w:rFonts w:ascii="Times New Roman" w:hAnsi="Times New Roman" w:cs="Times New Roman"/>
                <w:color w:val="000000"/>
                <w:sz w:val="24"/>
                <w:szCs w:val="24"/>
                <w:lang w:val="ru-RU"/>
              </w:rPr>
              <w:t>работа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32,1</w:t>
            </w:r>
            <w:r w:rsidRPr="006C25D0">
              <w:rPr>
                <w:lang w:val="ru-RU"/>
              </w:rPr>
              <w:t xml:space="preserve"> </w:t>
            </w:r>
            <w:r w:rsidRPr="006C25D0">
              <w:rPr>
                <w:rFonts w:ascii="Times New Roman" w:hAnsi="Times New Roman" w:cs="Times New Roman"/>
                <w:color w:val="000000"/>
                <w:sz w:val="24"/>
                <w:szCs w:val="24"/>
                <w:lang w:val="ru-RU"/>
              </w:rPr>
              <w:t>акад.</w:t>
            </w:r>
            <w:r w:rsidRPr="006C25D0">
              <w:rPr>
                <w:lang w:val="ru-RU"/>
              </w:rPr>
              <w:t xml:space="preserve"> </w:t>
            </w:r>
            <w:r w:rsidRPr="006C25D0">
              <w:rPr>
                <w:rFonts w:ascii="Times New Roman" w:hAnsi="Times New Roman" w:cs="Times New Roman"/>
                <w:color w:val="000000"/>
                <w:sz w:val="24"/>
                <w:szCs w:val="24"/>
                <w:lang w:val="ru-RU"/>
              </w:rPr>
              <w:t>часов:</w:t>
            </w:r>
            <w:r w:rsidRPr="006C25D0">
              <w:rPr>
                <w:lang w:val="ru-RU"/>
              </w:rPr>
              <w:t xml:space="preserve"> </w:t>
            </w:r>
          </w:p>
          <w:p w14:paraId="02A9811B" w14:textId="77777777" w:rsidR="001249C1" w:rsidRPr="006C25D0" w:rsidRDefault="009D460E">
            <w:pPr>
              <w:spacing w:after="0" w:line="240" w:lineRule="auto"/>
              <w:jc w:val="both"/>
              <w:rPr>
                <w:sz w:val="24"/>
                <w:szCs w:val="24"/>
                <w:lang w:val="ru-RU"/>
              </w:rPr>
            </w:pP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аудиторная</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32</w:t>
            </w:r>
            <w:r w:rsidRPr="006C25D0">
              <w:rPr>
                <w:lang w:val="ru-RU"/>
              </w:rPr>
              <w:t xml:space="preserve"> </w:t>
            </w:r>
            <w:r w:rsidRPr="006C25D0">
              <w:rPr>
                <w:rFonts w:ascii="Times New Roman" w:hAnsi="Times New Roman" w:cs="Times New Roman"/>
                <w:color w:val="000000"/>
                <w:sz w:val="24"/>
                <w:szCs w:val="24"/>
                <w:lang w:val="ru-RU"/>
              </w:rPr>
              <w:t>акад.</w:t>
            </w:r>
            <w:r w:rsidRPr="006C25D0">
              <w:rPr>
                <w:lang w:val="ru-RU"/>
              </w:rPr>
              <w:t xml:space="preserve"> </w:t>
            </w:r>
            <w:r w:rsidRPr="006C25D0">
              <w:rPr>
                <w:rFonts w:ascii="Times New Roman" w:hAnsi="Times New Roman" w:cs="Times New Roman"/>
                <w:color w:val="000000"/>
                <w:sz w:val="24"/>
                <w:szCs w:val="24"/>
                <w:lang w:val="ru-RU"/>
              </w:rPr>
              <w:t>часов;</w:t>
            </w:r>
            <w:r w:rsidRPr="006C25D0">
              <w:rPr>
                <w:lang w:val="ru-RU"/>
              </w:rPr>
              <w:t xml:space="preserve"> </w:t>
            </w:r>
          </w:p>
          <w:p w14:paraId="3BCAAC8B" w14:textId="77777777" w:rsidR="001249C1" w:rsidRPr="006C25D0" w:rsidRDefault="009D460E">
            <w:pPr>
              <w:spacing w:after="0" w:line="240" w:lineRule="auto"/>
              <w:jc w:val="both"/>
              <w:rPr>
                <w:sz w:val="24"/>
                <w:szCs w:val="24"/>
                <w:lang w:val="ru-RU"/>
              </w:rPr>
            </w:pP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внеаудиторная</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0,1</w:t>
            </w:r>
            <w:r w:rsidRPr="006C25D0">
              <w:rPr>
                <w:lang w:val="ru-RU"/>
              </w:rPr>
              <w:t xml:space="preserve"> </w:t>
            </w:r>
            <w:r w:rsidRPr="006C25D0">
              <w:rPr>
                <w:rFonts w:ascii="Times New Roman" w:hAnsi="Times New Roman" w:cs="Times New Roman"/>
                <w:color w:val="000000"/>
                <w:sz w:val="24"/>
                <w:szCs w:val="24"/>
                <w:lang w:val="ru-RU"/>
              </w:rPr>
              <w:t>акад.</w:t>
            </w:r>
            <w:r w:rsidRPr="006C25D0">
              <w:rPr>
                <w:lang w:val="ru-RU"/>
              </w:rPr>
              <w:t xml:space="preserve"> </w:t>
            </w:r>
            <w:r w:rsidRPr="006C25D0">
              <w:rPr>
                <w:rFonts w:ascii="Times New Roman" w:hAnsi="Times New Roman" w:cs="Times New Roman"/>
                <w:color w:val="000000"/>
                <w:sz w:val="24"/>
                <w:szCs w:val="24"/>
                <w:lang w:val="ru-RU"/>
              </w:rPr>
              <w:t>часов</w:t>
            </w:r>
            <w:r w:rsidRPr="006C25D0">
              <w:rPr>
                <w:lang w:val="ru-RU"/>
              </w:rPr>
              <w:t xml:space="preserve"> </w:t>
            </w:r>
          </w:p>
          <w:p w14:paraId="694A3221" w14:textId="77777777" w:rsidR="001249C1" w:rsidRPr="006C25D0" w:rsidRDefault="009D460E">
            <w:pPr>
              <w:spacing w:after="0" w:line="240" w:lineRule="auto"/>
              <w:jc w:val="both"/>
              <w:rPr>
                <w:sz w:val="24"/>
                <w:szCs w:val="24"/>
                <w:lang w:val="ru-RU"/>
              </w:rPr>
            </w:pP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самостоятельная</w:t>
            </w:r>
            <w:r w:rsidRPr="006C25D0">
              <w:rPr>
                <w:lang w:val="ru-RU"/>
              </w:rPr>
              <w:t xml:space="preserve"> </w:t>
            </w:r>
            <w:r w:rsidRPr="006C25D0">
              <w:rPr>
                <w:rFonts w:ascii="Times New Roman" w:hAnsi="Times New Roman" w:cs="Times New Roman"/>
                <w:color w:val="000000"/>
                <w:sz w:val="24"/>
                <w:szCs w:val="24"/>
                <w:lang w:val="ru-RU"/>
              </w:rPr>
              <w:t>работа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75,9</w:t>
            </w:r>
            <w:r w:rsidRPr="006C25D0">
              <w:rPr>
                <w:lang w:val="ru-RU"/>
              </w:rPr>
              <w:t xml:space="preserve"> </w:t>
            </w:r>
            <w:r w:rsidRPr="006C25D0">
              <w:rPr>
                <w:rFonts w:ascii="Times New Roman" w:hAnsi="Times New Roman" w:cs="Times New Roman"/>
                <w:color w:val="000000"/>
                <w:sz w:val="24"/>
                <w:szCs w:val="24"/>
                <w:lang w:val="ru-RU"/>
              </w:rPr>
              <w:t>акад.</w:t>
            </w:r>
            <w:r w:rsidRPr="006C25D0">
              <w:rPr>
                <w:lang w:val="ru-RU"/>
              </w:rPr>
              <w:t xml:space="preserve"> </w:t>
            </w:r>
            <w:r w:rsidRPr="006C25D0">
              <w:rPr>
                <w:rFonts w:ascii="Times New Roman" w:hAnsi="Times New Roman" w:cs="Times New Roman"/>
                <w:color w:val="000000"/>
                <w:sz w:val="24"/>
                <w:szCs w:val="24"/>
                <w:lang w:val="ru-RU"/>
              </w:rPr>
              <w:t>часов;</w:t>
            </w:r>
            <w:r w:rsidRPr="006C25D0">
              <w:rPr>
                <w:lang w:val="ru-RU"/>
              </w:rPr>
              <w:t xml:space="preserve"> </w:t>
            </w:r>
          </w:p>
          <w:p w14:paraId="5E720077" w14:textId="77777777" w:rsidR="001249C1" w:rsidRPr="006C25D0" w:rsidRDefault="001249C1">
            <w:pPr>
              <w:spacing w:after="0" w:line="240" w:lineRule="auto"/>
              <w:jc w:val="both"/>
              <w:rPr>
                <w:sz w:val="24"/>
                <w:szCs w:val="24"/>
                <w:lang w:val="ru-RU"/>
              </w:rPr>
            </w:pPr>
          </w:p>
          <w:p w14:paraId="5688C552" w14:textId="77777777" w:rsidR="001249C1" w:rsidRPr="006C25D0" w:rsidRDefault="001249C1">
            <w:pPr>
              <w:spacing w:after="0" w:line="240" w:lineRule="auto"/>
              <w:jc w:val="both"/>
              <w:rPr>
                <w:sz w:val="24"/>
                <w:szCs w:val="24"/>
                <w:lang w:val="ru-RU"/>
              </w:rPr>
            </w:pPr>
          </w:p>
          <w:p w14:paraId="5806D0CD" w14:textId="77777777" w:rsidR="001249C1" w:rsidRDefault="009D460E">
            <w:pPr>
              <w:spacing w:after="0" w:line="240" w:lineRule="auto"/>
              <w:jc w:val="both"/>
              <w:rPr>
                <w:sz w:val="24"/>
                <w:szCs w:val="24"/>
              </w:rPr>
            </w:pPr>
            <w:proofErr w:type="spellStart"/>
            <w:r>
              <w:rPr>
                <w:rFonts w:ascii="Times New Roman" w:hAnsi="Times New Roman" w:cs="Times New Roman"/>
                <w:color w:val="000000"/>
                <w:sz w:val="24"/>
                <w:szCs w:val="24"/>
              </w:rPr>
              <w:t>Форма</w:t>
            </w:r>
            <w:proofErr w:type="spellEnd"/>
            <w:r>
              <w:t xml:space="preserve"> </w:t>
            </w:r>
            <w:proofErr w:type="spellStart"/>
            <w:r>
              <w:rPr>
                <w:rFonts w:ascii="Times New Roman" w:hAnsi="Times New Roman" w:cs="Times New Roman"/>
                <w:color w:val="000000"/>
                <w:sz w:val="24"/>
                <w:szCs w:val="24"/>
              </w:rPr>
              <w:t>аттестации</w:t>
            </w:r>
            <w:proofErr w:type="spellEnd"/>
            <w:r>
              <w:t xml:space="preserve"> </w:t>
            </w: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зачет</w:t>
            </w:r>
            <w:proofErr w:type="spellEnd"/>
            <w:r>
              <w:t xml:space="preserve"> </w:t>
            </w:r>
          </w:p>
        </w:tc>
      </w:tr>
      <w:tr w:rsidR="001249C1" w14:paraId="724371C1" w14:textId="77777777">
        <w:trPr>
          <w:trHeight w:hRule="exact" w:val="138"/>
        </w:trPr>
        <w:tc>
          <w:tcPr>
            <w:tcW w:w="710" w:type="dxa"/>
          </w:tcPr>
          <w:p w14:paraId="46FDC32C" w14:textId="77777777" w:rsidR="001249C1" w:rsidRDefault="001249C1"/>
        </w:tc>
        <w:tc>
          <w:tcPr>
            <w:tcW w:w="1702" w:type="dxa"/>
          </w:tcPr>
          <w:p w14:paraId="103556FD" w14:textId="77777777" w:rsidR="001249C1" w:rsidRDefault="001249C1"/>
        </w:tc>
        <w:tc>
          <w:tcPr>
            <w:tcW w:w="426" w:type="dxa"/>
          </w:tcPr>
          <w:p w14:paraId="6956DFE1" w14:textId="77777777" w:rsidR="001249C1" w:rsidRDefault="001249C1"/>
        </w:tc>
        <w:tc>
          <w:tcPr>
            <w:tcW w:w="568" w:type="dxa"/>
          </w:tcPr>
          <w:p w14:paraId="44D7AEE1" w14:textId="77777777" w:rsidR="001249C1" w:rsidRDefault="001249C1"/>
        </w:tc>
        <w:tc>
          <w:tcPr>
            <w:tcW w:w="710" w:type="dxa"/>
          </w:tcPr>
          <w:p w14:paraId="215CB60C" w14:textId="77777777" w:rsidR="001249C1" w:rsidRDefault="001249C1"/>
        </w:tc>
        <w:tc>
          <w:tcPr>
            <w:tcW w:w="710" w:type="dxa"/>
          </w:tcPr>
          <w:p w14:paraId="7CC0A8B2" w14:textId="77777777" w:rsidR="001249C1" w:rsidRDefault="001249C1"/>
        </w:tc>
        <w:tc>
          <w:tcPr>
            <w:tcW w:w="568" w:type="dxa"/>
          </w:tcPr>
          <w:p w14:paraId="0614B9AA" w14:textId="77777777" w:rsidR="001249C1" w:rsidRDefault="001249C1"/>
        </w:tc>
        <w:tc>
          <w:tcPr>
            <w:tcW w:w="1560" w:type="dxa"/>
          </w:tcPr>
          <w:p w14:paraId="6423721E" w14:textId="77777777" w:rsidR="001249C1" w:rsidRDefault="001249C1"/>
        </w:tc>
        <w:tc>
          <w:tcPr>
            <w:tcW w:w="1702" w:type="dxa"/>
          </w:tcPr>
          <w:p w14:paraId="3EDDCE0D" w14:textId="77777777" w:rsidR="001249C1" w:rsidRDefault="001249C1"/>
        </w:tc>
        <w:tc>
          <w:tcPr>
            <w:tcW w:w="1277" w:type="dxa"/>
          </w:tcPr>
          <w:p w14:paraId="5E36AACD" w14:textId="77777777" w:rsidR="001249C1" w:rsidRDefault="001249C1"/>
        </w:tc>
      </w:tr>
      <w:tr w:rsidR="001249C1" w14:paraId="0741E34F" w14:textId="77777777">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06FFFE9" w14:textId="77777777" w:rsidR="001249C1" w:rsidRDefault="009D460E">
            <w:pPr>
              <w:spacing w:after="0" w:line="240" w:lineRule="auto"/>
              <w:jc w:val="center"/>
              <w:rPr>
                <w:sz w:val="19"/>
                <w:szCs w:val="19"/>
              </w:rPr>
            </w:pPr>
            <w:proofErr w:type="spellStart"/>
            <w:r>
              <w:rPr>
                <w:rFonts w:ascii="Times New Roman" w:hAnsi="Times New Roman" w:cs="Times New Roman"/>
                <w:color w:val="000000"/>
                <w:sz w:val="19"/>
                <w:szCs w:val="19"/>
              </w:rPr>
              <w:t>Раздел</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тема</w:t>
            </w:r>
            <w:proofErr w:type="spellEnd"/>
            <w:r>
              <w:t xml:space="preserve"> </w:t>
            </w:r>
          </w:p>
          <w:p w14:paraId="03B95ECC" w14:textId="77777777" w:rsidR="001249C1" w:rsidRDefault="009D460E">
            <w:pPr>
              <w:spacing w:after="0" w:line="240" w:lineRule="auto"/>
              <w:jc w:val="center"/>
              <w:rPr>
                <w:sz w:val="19"/>
                <w:szCs w:val="19"/>
              </w:rPr>
            </w:pPr>
            <w:proofErr w:type="spellStart"/>
            <w:r>
              <w:rPr>
                <w:rFonts w:ascii="Times New Roman" w:hAnsi="Times New Roman" w:cs="Times New Roman"/>
                <w:color w:val="000000"/>
                <w:sz w:val="19"/>
                <w:szCs w:val="19"/>
              </w:rPr>
              <w:t>дисциплины</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14:paraId="797660B8" w14:textId="77777777" w:rsidR="001249C1" w:rsidRDefault="009D460E">
            <w:pPr>
              <w:spacing w:after="0" w:line="240" w:lineRule="auto"/>
              <w:jc w:val="center"/>
              <w:rPr>
                <w:sz w:val="19"/>
                <w:szCs w:val="19"/>
              </w:rPr>
            </w:pPr>
            <w:proofErr w:type="spellStart"/>
            <w:r>
              <w:rPr>
                <w:rFonts w:ascii="Times New Roman" w:hAnsi="Times New Roman" w:cs="Times New Roman"/>
                <w:color w:val="000000"/>
                <w:sz w:val="19"/>
                <w:szCs w:val="19"/>
              </w:rPr>
              <w:t>Семестр</w:t>
            </w:r>
            <w:proofErr w:type="spellEnd"/>
            <w:r>
              <w:t xml:space="preserve"> </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D695DEA"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Аудиторная</w:t>
            </w:r>
            <w:r w:rsidRPr="006C25D0">
              <w:rPr>
                <w:lang w:val="ru-RU"/>
              </w:rPr>
              <w:t xml:space="preserve"> </w:t>
            </w:r>
          </w:p>
          <w:p w14:paraId="5E44C993"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контактная</w:t>
            </w:r>
            <w:r w:rsidRPr="006C25D0">
              <w:rPr>
                <w:lang w:val="ru-RU"/>
              </w:rPr>
              <w:t xml:space="preserve"> </w:t>
            </w:r>
            <w:r w:rsidRPr="006C25D0">
              <w:rPr>
                <w:rFonts w:ascii="Times New Roman" w:hAnsi="Times New Roman" w:cs="Times New Roman"/>
                <w:color w:val="000000"/>
                <w:sz w:val="19"/>
                <w:szCs w:val="19"/>
                <w:lang w:val="ru-RU"/>
              </w:rPr>
              <w:t>работа</w:t>
            </w:r>
            <w:r w:rsidRPr="006C25D0">
              <w:rPr>
                <w:lang w:val="ru-RU"/>
              </w:rPr>
              <w:t xml:space="preserve"> </w:t>
            </w:r>
          </w:p>
          <w:p w14:paraId="0FF5F801"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(в</w:t>
            </w:r>
            <w:r w:rsidRPr="006C25D0">
              <w:rPr>
                <w:lang w:val="ru-RU"/>
              </w:rPr>
              <w:t xml:space="preserve"> </w:t>
            </w:r>
            <w:r w:rsidRPr="006C25D0">
              <w:rPr>
                <w:rFonts w:ascii="Times New Roman" w:hAnsi="Times New Roman" w:cs="Times New Roman"/>
                <w:color w:val="000000"/>
                <w:sz w:val="19"/>
                <w:szCs w:val="19"/>
                <w:lang w:val="ru-RU"/>
              </w:rPr>
              <w:t>акад.</w:t>
            </w:r>
            <w:r w:rsidRPr="006C25D0">
              <w:rPr>
                <w:lang w:val="ru-RU"/>
              </w:rPr>
              <w:t xml:space="preserve"> </w:t>
            </w:r>
            <w:r w:rsidRPr="006C25D0">
              <w:rPr>
                <w:rFonts w:ascii="Times New Roman" w:hAnsi="Times New Roman" w:cs="Times New Roman"/>
                <w:color w:val="000000"/>
                <w:sz w:val="19"/>
                <w:szCs w:val="19"/>
                <w:lang w:val="ru-RU"/>
              </w:rPr>
              <w:t>часах)</w:t>
            </w:r>
            <w:r w:rsidRPr="006C25D0">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14:paraId="6A37EB8B" w14:textId="77777777" w:rsidR="001249C1" w:rsidRDefault="009D460E">
            <w:pPr>
              <w:spacing w:after="0" w:line="240" w:lineRule="auto"/>
              <w:jc w:val="center"/>
              <w:rPr>
                <w:sz w:val="19"/>
                <w:szCs w:val="19"/>
              </w:rPr>
            </w:pPr>
            <w:proofErr w:type="spellStart"/>
            <w:r>
              <w:rPr>
                <w:rFonts w:ascii="Times New Roman" w:hAnsi="Times New Roman" w:cs="Times New Roman"/>
                <w:color w:val="000000"/>
                <w:sz w:val="19"/>
                <w:szCs w:val="19"/>
              </w:rPr>
              <w:t>Самостоятельная</w:t>
            </w:r>
            <w:proofErr w:type="spellEnd"/>
            <w:r>
              <w:t xml:space="preserve"> </w:t>
            </w:r>
            <w:proofErr w:type="spellStart"/>
            <w:r>
              <w:rPr>
                <w:rFonts w:ascii="Times New Roman" w:hAnsi="Times New Roman" w:cs="Times New Roman"/>
                <w:color w:val="000000"/>
                <w:sz w:val="19"/>
                <w:szCs w:val="19"/>
              </w:rPr>
              <w:t>работа</w:t>
            </w:r>
            <w:proofErr w:type="spellEnd"/>
            <w:r>
              <w:t xml:space="preserve"> </w:t>
            </w:r>
            <w:proofErr w:type="spellStart"/>
            <w:r>
              <w:rPr>
                <w:rFonts w:ascii="Times New Roman" w:hAnsi="Times New Roman" w:cs="Times New Roman"/>
                <w:color w:val="000000"/>
                <w:sz w:val="19"/>
                <w:szCs w:val="19"/>
              </w:rPr>
              <w:t>студента</w:t>
            </w:r>
            <w:proofErr w:type="spellEnd"/>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E5421A3" w14:textId="77777777" w:rsidR="001249C1" w:rsidRDefault="009D460E">
            <w:pPr>
              <w:spacing w:after="0" w:line="240" w:lineRule="auto"/>
              <w:jc w:val="center"/>
              <w:rPr>
                <w:sz w:val="19"/>
                <w:szCs w:val="19"/>
              </w:rPr>
            </w:pPr>
            <w:proofErr w:type="spellStart"/>
            <w:r>
              <w:rPr>
                <w:rFonts w:ascii="Times New Roman" w:hAnsi="Times New Roman" w:cs="Times New Roman"/>
                <w:color w:val="000000"/>
                <w:sz w:val="19"/>
                <w:szCs w:val="19"/>
              </w:rPr>
              <w:t>Вид</w:t>
            </w:r>
            <w:proofErr w:type="spellEnd"/>
            <w:r>
              <w:t xml:space="preserve"> </w:t>
            </w:r>
            <w:proofErr w:type="spellStart"/>
            <w:r>
              <w:rPr>
                <w:rFonts w:ascii="Times New Roman" w:hAnsi="Times New Roman" w:cs="Times New Roman"/>
                <w:color w:val="000000"/>
                <w:sz w:val="19"/>
                <w:szCs w:val="19"/>
              </w:rPr>
              <w:t>самостоятельной</w:t>
            </w:r>
            <w:proofErr w:type="spellEnd"/>
            <w:r>
              <w:t xml:space="preserve"> </w:t>
            </w:r>
          </w:p>
          <w:p w14:paraId="7C9B6ADD" w14:textId="77777777" w:rsidR="001249C1" w:rsidRDefault="009D460E">
            <w:pPr>
              <w:spacing w:after="0" w:line="240" w:lineRule="auto"/>
              <w:jc w:val="center"/>
              <w:rPr>
                <w:sz w:val="19"/>
                <w:szCs w:val="19"/>
              </w:rPr>
            </w:pPr>
            <w:proofErr w:type="spellStart"/>
            <w:r>
              <w:rPr>
                <w:rFonts w:ascii="Times New Roman" w:hAnsi="Times New Roman" w:cs="Times New Roman"/>
                <w:color w:val="000000"/>
                <w:sz w:val="19"/>
                <w:szCs w:val="19"/>
              </w:rPr>
              <w:t>работы</w:t>
            </w:r>
            <w:proofErr w:type="spellEnd"/>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15F9BD7"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Форма</w:t>
            </w:r>
            <w:r w:rsidRPr="006C25D0">
              <w:rPr>
                <w:lang w:val="ru-RU"/>
              </w:rPr>
              <w:t xml:space="preserve"> </w:t>
            </w:r>
            <w:r w:rsidRPr="006C25D0">
              <w:rPr>
                <w:rFonts w:ascii="Times New Roman" w:hAnsi="Times New Roman" w:cs="Times New Roman"/>
                <w:color w:val="000000"/>
                <w:sz w:val="19"/>
                <w:szCs w:val="19"/>
                <w:lang w:val="ru-RU"/>
              </w:rPr>
              <w:t>текущего</w:t>
            </w:r>
            <w:r w:rsidRPr="006C25D0">
              <w:rPr>
                <w:lang w:val="ru-RU"/>
              </w:rPr>
              <w:t xml:space="preserve"> </w:t>
            </w:r>
            <w:r w:rsidRPr="006C25D0">
              <w:rPr>
                <w:rFonts w:ascii="Times New Roman" w:hAnsi="Times New Roman" w:cs="Times New Roman"/>
                <w:color w:val="000000"/>
                <w:sz w:val="19"/>
                <w:szCs w:val="19"/>
                <w:lang w:val="ru-RU"/>
              </w:rPr>
              <w:t>контроля</w:t>
            </w:r>
            <w:r w:rsidRPr="006C25D0">
              <w:rPr>
                <w:lang w:val="ru-RU"/>
              </w:rPr>
              <w:t xml:space="preserve"> </w:t>
            </w:r>
            <w:r w:rsidRPr="006C25D0">
              <w:rPr>
                <w:rFonts w:ascii="Times New Roman" w:hAnsi="Times New Roman" w:cs="Times New Roman"/>
                <w:color w:val="000000"/>
                <w:sz w:val="19"/>
                <w:szCs w:val="19"/>
                <w:lang w:val="ru-RU"/>
              </w:rPr>
              <w:t>успеваемости</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p>
          <w:p w14:paraId="7BEA752C"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промежуточной</w:t>
            </w:r>
            <w:r w:rsidRPr="006C25D0">
              <w:rPr>
                <w:lang w:val="ru-RU"/>
              </w:rPr>
              <w:t xml:space="preserve"> </w:t>
            </w:r>
            <w:r w:rsidRPr="006C25D0">
              <w:rPr>
                <w:rFonts w:ascii="Times New Roman" w:hAnsi="Times New Roman" w:cs="Times New Roman"/>
                <w:color w:val="000000"/>
                <w:sz w:val="19"/>
                <w:szCs w:val="19"/>
                <w:lang w:val="ru-RU"/>
              </w:rPr>
              <w:t>аттестации</w:t>
            </w:r>
            <w:r w:rsidRPr="006C25D0">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C9E12BE" w14:textId="77777777" w:rsidR="001249C1" w:rsidRDefault="009D460E">
            <w:pPr>
              <w:spacing w:after="0" w:line="240" w:lineRule="auto"/>
              <w:jc w:val="center"/>
              <w:rPr>
                <w:sz w:val="19"/>
                <w:szCs w:val="19"/>
              </w:rPr>
            </w:pPr>
            <w:proofErr w:type="spellStart"/>
            <w:r>
              <w:rPr>
                <w:rFonts w:ascii="Times New Roman" w:hAnsi="Times New Roman" w:cs="Times New Roman"/>
                <w:color w:val="000000"/>
                <w:sz w:val="19"/>
                <w:szCs w:val="19"/>
              </w:rPr>
              <w:t>Код</w:t>
            </w:r>
            <w:proofErr w:type="spellEnd"/>
            <w:r>
              <w:t xml:space="preserve"> </w:t>
            </w:r>
            <w:proofErr w:type="spellStart"/>
            <w:r>
              <w:rPr>
                <w:rFonts w:ascii="Times New Roman" w:hAnsi="Times New Roman" w:cs="Times New Roman"/>
                <w:color w:val="000000"/>
                <w:sz w:val="19"/>
                <w:szCs w:val="19"/>
              </w:rPr>
              <w:t>компетенции</w:t>
            </w:r>
            <w:proofErr w:type="spellEnd"/>
            <w:r>
              <w:t xml:space="preserve"> </w:t>
            </w:r>
          </w:p>
        </w:tc>
      </w:tr>
      <w:tr w:rsidR="001249C1" w14:paraId="4AE28095" w14:textId="77777777">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5BA10EA" w14:textId="77777777" w:rsidR="001249C1" w:rsidRDefault="001249C1"/>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14:paraId="4E2791DC" w14:textId="77777777" w:rsidR="001249C1" w:rsidRDefault="001249C1"/>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F138F3E" w14:textId="77777777" w:rsidR="001249C1" w:rsidRDefault="009D460E">
            <w:pPr>
              <w:spacing w:after="0" w:line="240" w:lineRule="auto"/>
              <w:jc w:val="center"/>
              <w:rPr>
                <w:sz w:val="19"/>
                <w:szCs w:val="19"/>
              </w:rPr>
            </w:pPr>
            <w:proofErr w:type="spellStart"/>
            <w:r>
              <w:rPr>
                <w:rFonts w:ascii="Times New Roman" w:hAnsi="Times New Roman" w:cs="Times New Roman"/>
                <w:color w:val="000000"/>
                <w:sz w:val="19"/>
                <w:szCs w:val="19"/>
              </w:rPr>
              <w:t>Лек</w:t>
            </w:r>
            <w:proofErr w:type="spell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C6B3410" w14:textId="77777777" w:rsidR="001249C1" w:rsidRDefault="009D460E">
            <w:pPr>
              <w:spacing w:after="0" w:line="240" w:lineRule="auto"/>
              <w:jc w:val="center"/>
              <w:rPr>
                <w:sz w:val="19"/>
                <w:szCs w:val="19"/>
              </w:rPr>
            </w:pPr>
            <w:proofErr w:type="spellStart"/>
            <w:r>
              <w:rPr>
                <w:rFonts w:ascii="Times New Roman" w:hAnsi="Times New Roman" w:cs="Times New Roman"/>
                <w:color w:val="000000"/>
                <w:sz w:val="19"/>
                <w:szCs w:val="19"/>
              </w:rPr>
              <w:t>лаб</w:t>
            </w:r>
            <w:proofErr w:type="spellEnd"/>
            <w:r>
              <w:rPr>
                <w:rFonts w:ascii="Times New Roman" w:hAnsi="Times New Roman" w:cs="Times New Roman"/>
                <w:color w:val="000000"/>
                <w:sz w:val="19"/>
                <w:szCs w:val="19"/>
              </w:rPr>
              <w:t>.</w:t>
            </w:r>
            <w:r>
              <w:t xml:space="preserve"> </w:t>
            </w:r>
          </w:p>
          <w:p w14:paraId="07B90AEE" w14:textId="77777777" w:rsidR="001249C1" w:rsidRDefault="009D460E">
            <w:pPr>
              <w:spacing w:after="0" w:line="240" w:lineRule="auto"/>
              <w:jc w:val="center"/>
              <w:rPr>
                <w:sz w:val="19"/>
                <w:szCs w:val="19"/>
              </w:rPr>
            </w:pPr>
            <w:proofErr w:type="spellStart"/>
            <w:r>
              <w:rPr>
                <w:rFonts w:ascii="Times New Roman" w:hAnsi="Times New Roman" w:cs="Times New Roman"/>
                <w:color w:val="000000"/>
                <w:sz w:val="19"/>
                <w:szCs w:val="19"/>
              </w:rPr>
              <w:t>зан</w:t>
            </w:r>
            <w:proofErr w:type="spell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0E4FA04" w14:textId="77777777" w:rsidR="001249C1" w:rsidRDefault="009D460E">
            <w:pPr>
              <w:spacing w:after="0" w:line="240" w:lineRule="auto"/>
              <w:jc w:val="center"/>
              <w:rPr>
                <w:sz w:val="19"/>
                <w:szCs w:val="19"/>
              </w:rPr>
            </w:pPr>
            <w:proofErr w:type="spellStart"/>
            <w:r>
              <w:rPr>
                <w:rFonts w:ascii="Times New Roman" w:hAnsi="Times New Roman" w:cs="Times New Roman"/>
                <w:color w:val="000000"/>
                <w:sz w:val="19"/>
                <w:szCs w:val="19"/>
              </w:rPr>
              <w:t>практ</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зан</w:t>
            </w:r>
            <w:proofErr w:type="spellEnd"/>
            <w:r>
              <w:rPr>
                <w:rFonts w:ascii="Times New Roman" w:hAnsi="Times New Roman" w:cs="Times New Roman"/>
                <w:color w:val="000000"/>
                <w:sz w:val="19"/>
                <w:szCs w:val="19"/>
              </w:rPr>
              <w:t>.</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14:paraId="4B585613" w14:textId="77777777" w:rsidR="001249C1" w:rsidRDefault="001249C1"/>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6EB02F4" w14:textId="77777777" w:rsidR="001249C1" w:rsidRDefault="001249C1"/>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0DCFB45" w14:textId="77777777" w:rsidR="001249C1" w:rsidRDefault="001249C1"/>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8A05B7C" w14:textId="77777777" w:rsidR="001249C1" w:rsidRDefault="001249C1"/>
        </w:tc>
      </w:tr>
      <w:tr w:rsidR="001249C1" w14:paraId="1BC75069" w14:textId="77777777">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E6BBA7A" w14:textId="77777777" w:rsidR="001249C1" w:rsidRDefault="009D460E">
            <w:pPr>
              <w:spacing w:after="0" w:line="240" w:lineRule="auto"/>
              <w:jc w:val="both"/>
              <w:rPr>
                <w:sz w:val="19"/>
                <w:szCs w:val="19"/>
              </w:rPr>
            </w:pPr>
            <w:r>
              <w:rPr>
                <w:rFonts w:ascii="Times New Roman" w:hAnsi="Times New Roman" w:cs="Times New Roman"/>
                <w:color w:val="000000"/>
                <w:sz w:val="19"/>
                <w:szCs w:val="19"/>
              </w:rPr>
              <w:t>1.</w:t>
            </w:r>
            <w:r>
              <w:t xml:space="preserve"> </w:t>
            </w:r>
            <w:proofErr w:type="spellStart"/>
            <w:r>
              <w:rPr>
                <w:rFonts w:ascii="Times New Roman" w:hAnsi="Times New Roman" w:cs="Times New Roman"/>
                <w:color w:val="000000"/>
                <w:sz w:val="19"/>
                <w:szCs w:val="19"/>
              </w:rPr>
              <w:t>Введение</w:t>
            </w:r>
            <w:proofErr w:type="spellEnd"/>
            <w:r>
              <w:t xml:space="preserve"> </w:t>
            </w:r>
            <w:r>
              <w:rPr>
                <w:rFonts w:ascii="Times New Roman" w:hAnsi="Times New Roman" w:cs="Times New Roman"/>
                <w:color w:val="000000"/>
                <w:sz w:val="19"/>
                <w:szCs w:val="19"/>
              </w:rPr>
              <w:t>в</w:t>
            </w:r>
            <w:r>
              <w:t xml:space="preserve"> </w:t>
            </w:r>
            <w:proofErr w:type="spellStart"/>
            <w:r>
              <w:rPr>
                <w:rFonts w:ascii="Times New Roman" w:hAnsi="Times New Roman" w:cs="Times New Roman"/>
                <w:color w:val="000000"/>
                <w:sz w:val="19"/>
                <w:szCs w:val="19"/>
              </w:rPr>
              <w:t>технологическое</w:t>
            </w:r>
            <w:proofErr w:type="spellEnd"/>
            <w:r>
              <w:t xml:space="preserve"> </w:t>
            </w:r>
            <w:proofErr w:type="spellStart"/>
            <w:r>
              <w:rPr>
                <w:rFonts w:ascii="Times New Roman" w:hAnsi="Times New Roman" w:cs="Times New Roman"/>
                <w:color w:val="000000"/>
                <w:sz w:val="19"/>
                <w:szCs w:val="19"/>
              </w:rPr>
              <w:t>предпринимательство</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5DDDF2B" w14:textId="77777777" w:rsidR="001249C1" w:rsidRDefault="001249C1"/>
        </w:tc>
      </w:tr>
      <w:tr w:rsidR="001249C1" w14:paraId="5C238565" w14:textId="77777777">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864932D" w14:textId="77777777" w:rsidR="001249C1" w:rsidRDefault="009D460E">
            <w:pPr>
              <w:spacing w:after="0" w:line="240" w:lineRule="auto"/>
              <w:jc w:val="both"/>
              <w:rPr>
                <w:sz w:val="19"/>
                <w:szCs w:val="19"/>
              </w:rPr>
            </w:pPr>
            <w:r w:rsidRPr="006C25D0">
              <w:rPr>
                <w:rFonts w:ascii="Times New Roman" w:hAnsi="Times New Roman" w:cs="Times New Roman"/>
                <w:color w:val="000000"/>
                <w:sz w:val="19"/>
                <w:szCs w:val="19"/>
                <w:lang w:val="ru-RU"/>
              </w:rPr>
              <w:t>1.1</w:t>
            </w:r>
            <w:r w:rsidRPr="006C25D0">
              <w:rPr>
                <w:lang w:val="ru-RU"/>
              </w:rPr>
              <w:t xml:space="preserve"> </w:t>
            </w:r>
            <w:r w:rsidRPr="006C25D0">
              <w:rPr>
                <w:rFonts w:ascii="Times New Roman" w:hAnsi="Times New Roman" w:cs="Times New Roman"/>
                <w:color w:val="000000"/>
                <w:sz w:val="19"/>
                <w:szCs w:val="19"/>
                <w:lang w:val="ru-RU"/>
              </w:rPr>
              <w:t>Сущность</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r w:rsidRPr="006C25D0">
              <w:rPr>
                <w:rFonts w:ascii="Times New Roman" w:hAnsi="Times New Roman" w:cs="Times New Roman"/>
                <w:color w:val="000000"/>
                <w:sz w:val="19"/>
                <w:szCs w:val="19"/>
                <w:lang w:val="ru-RU"/>
              </w:rPr>
              <w:t>свойства</w:t>
            </w:r>
            <w:r w:rsidRPr="006C25D0">
              <w:rPr>
                <w:lang w:val="ru-RU"/>
              </w:rPr>
              <w:t xml:space="preserve"> </w:t>
            </w:r>
            <w:r w:rsidRPr="006C25D0">
              <w:rPr>
                <w:rFonts w:ascii="Times New Roman" w:hAnsi="Times New Roman" w:cs="Times New Roman"/>
                <w:color w:val="000000"/>
                <w:sz w:val="19"/>
                <w:szCs w:val="19"/>
                <w:lang w:val="ru-RU"/>
              </w:rPr>
              <w:t>инноваций.</w:t>
            </w:r>
            <w:r w:rsidRPr="006C25D0">
              <w:rPr>
                <w:lang w:val="ru-RU"/>
              </w:rPr>
              <w:t xml:space="preserve"> </w:t>
            </w:r>
            <w:r w:rsidRPr="006C25D0">
              <w:rPr>
                <w:rFonts w:ascii="Times New Roman" w:hAnsi="Times New Roman" w:cs="Times New Roman"/>
                <w:color w:val="000000"/>
                <w:sz w:val="19"/>
                <w:szCs w:val="19"/>
                <w:lang w:val="ru-RU"/>
              </w:rPr>
              <w:t>Модели</w:t>
            </w:r>
            <w:r w:rsidRPr="006C25D0">
              <w:rPr>
                <w:lang w:val="ru-RU"/>
              </w:rPr>
              <w:t xml:space="preserve"> </w:t>
            </w:r>
            <w:r w:rsidRPr="006C25D0">
              <w:rPr>
                <w:rFonts w:ascii="Times New Roman" w:hAnsi="Times New Roman" w:cs="Times New Roman"/>
                <w:color w:val="000000"/>
                <w:sz w:val="19"/>
                <w:szCs w:val="19"/>
                <w:lang w:val="ru-RU"/>
              </w:rPr>
              <w:t>инновационного</w:t>
            </w:r>
            <w:r w:rsidRPr="006C25D0">
              <w:rPr>
                <w:lang w:val="ru-RU"/>
              </w:rPr>
              <w:t xml:space="preserve"> </w:t>
            </w:r>
            <w:r w:rsidRPr="006C25D0">
              <w:rPr>
                <w:rFonts w:ascii="Times New Roman" w:hAnsi="Times New Roman" w:cs="Times New Roman"/>
                <w:color w:val="000000"/>
                <w:sz w:val="19"/>
                <w:szCs w:val="19"/>
                <w:lang w:val="ru-RU"/>
              </w:rPr>
              <w:t>процесса.</w:t>
            </w:r>
            <w:r w:rsidRPr="006C25D0">
              <w:rPr>
                <w:lang w:val="ru-RU"/>
              </w:rPr>
              <w:t xml:space="preserve"> </w:t>
            </w:r>
            <w:proofErr w:type="spellStart"/>
            <w:r>
              <w:rPr>
                <w:rFonts w:ascii="Times New Roman" w:hAnsi="Times New Roman" w:cs="Times New Roman"/>
                <w:color w:val="000000"/>
                <w:sz w:val="19"/>
                <w:szCs w:val="19"/>
              </w:rPr>
              <w:t>Роль</w:t>
            </w:r>
            <w:proofErr w:type="spellEnd"/>
            <w:r>
              <w:t xml:space="preserve"> </w:t>
            </w:r>
            <w:proofErr w:type="spellStart"/>
            <w:r>
              <w:rPr>
                <w:rFonts w:ascii="Times New Roman" w:hAnsi="Times New Roman" w:cs="Times New Roman"/>
                <w:color w:val="000000"/>
                <w:sz w:val="19"/>
                <w:szCs w:val="19"/>
              </w:rPr>
              <w:t>предпринимателя</w:t>
            </w:r>
            <w:proofErr w:type="spellEnd"/>
            <w:r>
              <w:t xml:space="preserve"> </w:t>
            </w:r>
            <w:r>
              <w:rPr>
                <w:rFonts w:ascii="Times New Roman" w:hAnsi="Times New Roman" w:cs="Times New Roman"/>
                <w:color w:val="000000"/>
                <w:sz w:val="19"/>
                <w:szCs w:val="19"/>
              </w:rPr>
              <w:t>в</w:t>
            </w:r>
            <w:r>
              <w:t xml:space="preserve"> </w:t>
            </w:r>
            <w:proofErr w:type="spellStart"/>
            <w:r>
              <w:rPr>
                <w:rFonts w:ascii="Times New Roman" w:hAnsi="Times New Roman" w:cs="Times New Roman"/>
                <w:color w:val="000000"/>
                <w:sz w:val="19"/>
                <w:szCs w:val="19"/>
              </w:rPr>
              <w:t>инновационном</w:t>
            </w:r>
            <w:proofErr w:type="spellEnd"/>
            <w:r>
              <w:t xml:space="preserve"> </w:t>
            </w:r>
            <w:proofErr w:type="spellStart"/>
            <w:r>
              <w:rPr>
                <w:rFonts w:ascii="Times New Roman" w:hAnsi="Times New Roman" w:cs="Times New Roman"/>
                <w:color w:val="000000"/>
                <w:sz w:val="19"/>
                <w:szCs w:val="19"/>
              </w:rPr>
              <w:t>процессе</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Классификация</w:t>
            </w:r>
            <w:proofErr w:type="spellEnd"/>
            <w:r>
              <w:t xml:space="preserve"> </w:t>
            </w:r>
            <w:proofErr w:type="spellStart"/>
            <w:r>
              <w:rPr>
                <w:rFonts w:ascii="Times New Roman" w:hAnsi="Times New Roman" w:cs="Times New Roman"/>
                <w:color w:val="000000"/>
                <w:sz w:val="19"/>
                <w:szCs w:val="19"/>
              </w:rPr>
              <w:t>инноваций</w:t>
            </w:r>
            <w:proofErr w:type="spellEnd"/>
            <w:r>
              <w:rPr>
                <w:rFonts w:ascii="Times New Roman" w:hAnsi="Times New Roman" w:cs="Times New Roman"/>
                <w:color w:val="000000"/>
                <w:sz w:val="19"/>
                <w:szCs w:val="19"/>
              </w:rPr>
              <w:t>.</w:t>
            </w:r>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56F06AE"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F60192E"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4B2B6A1"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7150BD1"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D7315CA"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3179716"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 xml:space="preserve">Самостоятельное изучение учебной и научной литературы, </w:t>
            </w:r>
            <w:r w:rsidRPr="006C25D0">
              <w:rPr>
                <w:rFonts w:ascii="Times New Roman" w:hAnsi="Times New Roman" w:cs="Times New Roman"/>
                <w:color w:val="000000"/>
                <w:sz w:val="19"/>
                <w:szCs w:val="19"/>
                <w:lang w:val="ru-RU"/>
              </w:rPr>
              <w:t xml:space="preserve">подготовка к практическому (семинарскому) занятию, работа над </w:t>
            </w:r>
            <w:proofErr w:type="spellStart"/>
            <w:r w:rsidRPr="006C25D0">
              <w:rPr>
                <w:rFonts w:ascii="Times New Roman" w:hAnsi="Times New Roman" w:cs="Times New Roman"/>
                <w:color w:val="000000"/>
                <w:sz w:val="19"/>
                <w:szCs w:val="19"/>
                <w:lang w:val="ru-RU"/>
              </w:rPr>
              <w:t>предпринимател</w:t>
            </w:r>
            <w:proofErr w:type="spellEnd"/>
            <w:r w:rsidRPr="006C25D0">
              <w:rPr>
                <w:rFonts w:ascii="Times New Roman" w:hAnsi="Times New Roman" w:cs="Times New Roman"/>
                <w:color w:val="000000"/>
                <w:sz w:val="19"/>
                <w:szCs w:val="19"/>
                <w:lang w:val="ru-RU"/>
              </w:rPr>
              <w:t xml:space="preserve"> </w:t>
            </w:r>
            <w:proofErr w:type="spellStart"/>
            <w:r w:rsidRPr="006C25D0">
              <w:rPr>
                <w:rFonts w:ascii="Times New Roman" w:hAnsi="Times New Roman" w:cs="Times New Roman"/>
                <w:color w:val="000000"/>
                <w:sz w:val="19"/>
                <w:szCs w:val="19"/>
                <w:lang w:val="ru-RU"/>
              </w:rPr>
              <w:t>ьским</w:t>
            </w:r>
            <w:proofErr w:type="spellEnd"/>
            <w:r w:rsidRPr="006C25D0">
              <w:rPr>
                <w:rFonts w:ascii="Times New Roman" w:hAnsi="Times New Roman" w:cs="Times New Roman"/>
                <w:color w:val="000000"/>
                <w:sz w:val="19"/>
                <w:szCs w:val="19"/>
                <w:lang w:val="ru-RU"/>
              </w:rPr>
              <w:t xml:space="preserve"> проектом и его презентацией.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B0C0362"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Устный</w:t>
            </w:r>
            <w:r w:rsidRPr="006C25D0">
              <w:rPr>
                <w:lang w:val="ru-RU"/>
              </w:rPr>
              <w:t xml:space="preserve"> </w:t>
            </w:r>
            <w:r w:rsidRPr="006C25D0">
              <w:rPr>
                <w:rFonts w:ascii="Times New Roman" w:hAnsi="Times New Roman" w:cs="Times New Roman"/>
                <w:color w:val="000000"/>
                <w:sz w:val="19"/>
                <w:szCs w:val="19"/>
                <w:lang w:val="ru-RU"/>
              </w:rPr>
              <w:t>опрос,</w:t>
            </w:r>
            <w:r w:rsidRPr="006C25D0">
              <w:rPr>
                <w:lang w:val="ru-RU"/>
              </w:rPr>
              <w:t xml:space="preserve"> </w:t>
            </w:r>
            <w:r w:rsidRPr="006C25D0">
              <w:rPr>
                <w:rFonts w:ascii="Times New Roman" w:hAnsi="Times New Roman" w:cs="Times New Roman"/>
                <w:color w:val="000000"/>
                <w:sz w:val="19"/>
                <w:szCs w:val="19"/>
                <w:lang w:val="ru-RU"/>
              </w:rPr>
              <w:t>тестирование,</w:t>
            </w:r>
            <w:r w:rsidRPr="006C25D0">
              <w:rPr>
                <w:lang w:val="ru-RU"/>
              </w:rPr>
              <w:t xml:space="preserve"> </w:t>
            </w:r>
            <w:r w:rsidRPr="006C25D0">
              <w:rPr>
                <w:rFonts w:ascii="Times New Roman" w:hAnsi="Times New Roman" w:cs="Times New Roman"/>
                <w:color w:val="000000"/>
                <w:sz w:val="19"/>
                <w:szCs w:val="19"/>
                <w:lang w:val="ru-RU"/>
              </w:rPr>
              <w:t>отчет</w:t>
            </w:r>
            <w:r w:rsidRPr="006C25D0">
              <w:rPr>
                <w:lang w:val="ru-RU"/>
              </w:rPr>
              <w:t xml:space="preserve"> </w:t>
            </w:r>
            <w:r w:rsidRPr="006C25D0">
              <w:rPr>
                <w:rFonts w:ascii="Times New Roman" w:hAnsi="Times New Roman" w:cs="Times New Roman"/>
                <w:color w:val="000000"/>
                <w:sz w:val="19"/>
                <w:szCs w:val="19"/>
                <w:lang w:val="ru-RU"/>
              </w:rPr>
              <w:t>по</w:t>
            </w:r>
            <w:r w:rsidRPr="006C25D0">
              <w:rPr>
                <w:lang w:val="ru-RU"/>
              </w:rPr>
              <w:t xml:space="preserve"> </w:t>
            </w:r>
            <w:r w:rsidRPr="006C25D0">
              <w:rPr>
                <w:rFonts w:ascii="Times New Roman" w:hAnsi="Times New Roman" w:cs="Times New Roman"/>
                <w:color w:val="000000"/>
                <w:sz w:val="19"/>
                <w:szCs w:val="19"/>
                <w:lang w:val="ru-RU"/>
              </w:rPr>
              <w:t>работе</w:t>
            </w:r>
            <w:r w:rsidRPr="006C25D0">
              <w:rPr>
                <w:lang w:val="ru-RU"/>
              </w:rPr>
              <w:t xml:space="preserve"> </w:t>
            </w:r>
            <w:r w:rsidRPr="006C25D0">
              <w:rPr>
                <w:rFonts w:ascii="Times New Roman" w:hAnsi="Times New Roman" w:cs="Times New Roman"/>
                <w:color w:val="000000"/>
                <w:sz w:val="19"/>
                <w:szCs w:val="19"/>
                <w:lang w:val="ru-RU"/>
              </w:rPr>
              <w:t>над</w:t>
            </w:r>
            <w:r w:rsidRPr="006C25D0">
              <w:rPr>
                <w:lang w:val="ru-RU"/>
              </w:rPr>
              <w:t xml:space="preserve"> </w:t>
            </w:r>
            <w:r w:rsidRPr="006C25D0">
              <w:rPr>
                <w:rFonts w:ascii="Times New Roman" w:hAnsi="Times New Roman" w:cs="Times New Roman"/>
                <w:color w:val="000000"/>
                <w:sz w:val="19"/>
                <w:szCs w:val="19"/>
                <w:lang w:val="ru-RU"/>
              </w:rPr>
              <w:t>предпринимательским</w:t>
            </w:r>
            <w:r w:rsidRPr="006C25D0">
              <w:rPr>
                <w:lang w:val="ru-RU"/>
              </w:rPr>
              <w:t xml:space="preserve"> </w:t>
            </w:r>
            <w:r w:rsidRPr="006C25D0">
              <w:rPr>
                <w:rFonts w:ascii="Times New Roman" w:hAnsi="Times New Roman" w:cs="Times New Roman"/>
                <w:color w:val="000000"/>
                <w:sz w:val="19"/>
                <w:szCs w:val="19"/>
                <w:lang w:val="ru-RU"/>
              </w:rPr>
              <w:t>проектом</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r w:rsidRPr="006C25D0">
              <w:rPr>
                <w:rFonts w:ascii="Times New Roman" w:hAnsi="Times New Roman" w:cs="Times New Roman"/>
                <w:color w:val="000000"/>
                <w:sz w:val="19"/>
                <w:szCs w:val="19"/>
                <w:lang w:val="ru-RU"/>
              </w:rPr>
              <w:t>его</w:t>
            </w:r>
            <w:r w:rsidRPr="006C25D0">
              <w:rPr>
                <w:lang w:val="ru-RU"/>
              </w:rPr>
              <w:t xml:space="preserve"> </w:t>
            </w:r>
            <w:r w:rsidRPr="006C25D0">
              <w:rPr>
                <w:rFonts w:ascii="Times New Roman" w:hAnsi="Times New Roman" w:cs="Times New Roman"/>
                <w:color w:val="000000"/>
                <w:sz w:val="19"/>
                <w:szCs w:val="19"/>
                <w:lang w:val="ru-RU"/>
              </w:rPr>
              <w:t>презентацией.</w:t>
            </w:r>
            <w:r w:rsidRPr="006C25D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6EA78A8"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ОК-5,</w:t>
            </w:r>
            <w:r>
              <w:t xml:space="preserve"> </w:t>
            </w:r>
            <w:r>
              <w:rPr>
                <w:rFonts w:ascii="Times New Roman" w:hAnsi="Times New Roman" w:cs="Times New Roman"/>
                <w:color w:val="000000"/>
                <w:sz w:val="19"/>
                <w:szCs w:val="19"/>
              </w:rPr>
              <w:t>ОК-7,</w:t>
            </w:r>
            <w:r>
              <w:t xml:space="preserve"> </w:t>
            </w:r>
            <w:r>
              <w:rPr>
                <w:rFonts w:ascii="Times New Roman" w:hAnsi="Times New Roman" w:cs="Times New Roman"/>
                <w:color w:val="000000"/>
                <w:sz w:val="19"/>
                <w:szCs w:val="19"/>
              </w:rPr>
              <w:t>ОК-8</w:t>
            </w:r>
            <w:r>
              <w:t xml:space="preserve"> </w:t>
            </w:r>
          </w:p>
        </w:tc>
      </w:tr>
      <w:tr w:rsidR="001249C1" w14:paraId="6CA92E1E" w14:textId="77777777">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9C14EA7" w14:textId="77777777" w:rsidR="001249C1" w:rsidRDefault="009D460E">
            <w:pPr>
              <w:spacing w:after="0" w:line="240" w:lineRule="auto"/>
              <w:jc w:val="both"/>
              <w:rPr>
                <w:sz w:val="19"/>
                <w:szCs w:val="19"/>
              </w:rPr>
            </w:pPr>
            <w:r>
              <w:rPr>
                <w:rFonts w:ascii="Times New Roman" w:hAnsi="Times New Roman" w:cs="Times New Roman"/>
                <w:color w:val="000000"/>
                <w:sz w:val="19"/>
                <w:szCs w:val="19"/>
              </w:rPr>
              <w:t>1.2</w:t>
            </w:r>
            <w:r>
              <w:t xml:space="preserve"> </w:t>
            </w:r>
            <w:proofErr w:type="spellStart"/>
            <w:r>
              <w:rPr>
                <w:rFonts w:ascii="Times New Roman" w:hAnsi="Times New Roman" w:cs="Times New Roman"/>
                <w:color w:val="000000"/>
                <w:sz w:val="19"/>
                <w:szCs w:val="19"/>
              </w:rPr>
              <w:t>Формирование</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развитие</w:t>
            </w:r>
            <w:proofErr w:type="spellEnd"/>
            <w:r>
              <w:t xml:space="preserve"> </w:t>
            </w:r>
            <w:proofErr w:type="spellStart"/>
            <w:r>
              <w:rPr>
                <w:rFonts w:ascii="Times New Roman" w:hAnsi="Times New Roman" w:cs="Times New Roman"/>
                <w:color w:val="000000"/>
                <w:sz w:val="19"/>
                <w:szCs w:val="19"/>
              </w:rPr>
              <w:t>команды</w:t>
            </w:r>
            <w:proofErr w:type="spellEnd"/>
            <w:r>
              <w:rPr>
                <w:rFonts w:ascii="Times New Roman" w:hAnsi="Times New Roman" w:cs="Times New Roman"/>
                <w:color w:val="000000"/>
                <w:sz w:val="19"/>
                <w:szCs w:val="19"/>
              </w:rPr>
              <w:t>.</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7F34A23" w14:textId="77777777" w:rsidR="001249C1" w:rsidRDefault="001249C1"/>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B700903"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416B24D"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5C2F157"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2B16760"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AD7C6BC"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 xml:space="preserve">Самостоятельное изучение учебной и научной литературы, подготовка к практическому (семинарскому) занятию, работа над </w:t>
            </w:r>
            <w:proofErr w:type="spellStart"/>
            <w:r w:rsidRPr="006C25D0">
              <w:rPr>
                <w:rFonts w:ascii="Times New Roman" w:hAnsi="Times New Roman" w:cs="Times New Roman"/>
                <w:color w:val="000000"/>
                <w:sz w:val="19"/>
                <w:szCs w:val="19"/>
                <w:lang w:val="ru-RU"/>
              </w:rPr>
              <w:t>предпринимател</w:t>
            </w:r>
            <w:proofErr w:type="spellEnd"/>
            <w:r w:rsidRPr="006C25D0">
              <w:rPr>
                <w:rFonts w:ascii="Times New Roman" w:hAnsi="Times New Roman" w:cs="Times New Roman"/>
                <w:color w:val="000000"/>
                <w:sz w:val="19"/>
                <w:szCs w:val="19"/>
                <w:lang w:val="ru-RU"/>
              </w:rPr>
              <w:t xml:space="preserve"> </w:t>
            </w:r>
            <w:proofErr w:type="spellStart"/>
            <w:r w:rsidRPr="006C25D0">
              <w:rPr>
                <w:rFonts w:ascii="Times New Roman" w:hAnsi="Times New Roman" w:cs="Times New Roman"/>
                <w:color w:val="000000"/>
                <w:sz w:val="19"/>
                <w:szCs w:val="19"/>
                <w:lang w:val="ru-RU"/>
              </w:rPr>
              <w:t>ьским</w:t>
            </w:r>
            <w:proofErr w:type="spellEnd"/>
            <w:r w:rsidRPr="006C25D0">
              <w:rPr>
                <w:rFonts w:ascii="Times New Roman" w:hAnsi="Times New Roman" w:cs="Times New Roman"/>
                <w:color w:val="000000"/>
                <w:sz w:val="19"/>
                <w:szCs w:val="19"/>
                <w:lang w:val="ru-RU"/>
              </w:rPr>
              <w:t xml:space="preserve"> проектом и его презентацией.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2EFF39C"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Устный</w:t>
            </w:r>
            <w:r w:rsidRPr="006C25D0">
              <w:rPr>
                <w:lang w:val="ru-RU"/>
              </w:rPr>
              <w:t xml:space="preserve"> </w:t>
            </w:r>
            <w:r w:rsidRPr="006C25D0">
              <w:rPr>
                <w:rFonts w:ascii="Times New Roman" w:hAnsi="Times New Roman" w:cs="Times New Roman"/>
                <w:color w:val="000000"/>
                <w:sz w:val="19"/>
                <w:szCs w:val="19"/>
                <w:lang w:val="ru-RU"/>
              </w:rPr>
              <w:t>опрос,</w:t>
            </w:r>
            <w:r w:rsidRPr="006C25D0">
              <w:rPr>
                <w:lang w:val="ru-RU"/>
              </w:rPr>
              <w:t xml:space="preserve"> </w:t>
            </w:r>
            <w:r w:rsidRPr="006C25D0">
              <w:rPr>
                <w:rFonts w:ascii="Times New Roman" w:hAnsi="Times New Roman" w:cs="Times New Roman"/>
                <w:color w:val="000000"/>
                <w:sz w:val="19"/>
                <w:szCs w:val="19"/>
                <w:lang w:val="ru-RU"/>
              </w:rPr>
              <w:t>тестирование,</w:t>
            </w:r>
            <w:r w:rsidRPr="006C25D0">
              <w:rPr>
                <w:lang w:val="ru-RU"/>
              </w:rPr>
              <w:t xml:space="preserve"> </w:t>
            </w:r>
            <w:r w:rsidRPr="006C25D0">
              <w:rPr>
                <w:rFonts w:ascii="Times New Roman" w:hAnsi="Times New Roman" w:cs="Times New Roman"/>
                <w:color w:val="000000"/>
                <w:sz w:val="19"/>
                <w:szCs w:val="19"/>
                <w:lang w:val="ru-RU"/>
              </w:rPr>
              <w:t>отчет</w:t>
            </w:r>
            <w:r w:rsidRPr="006C25D0">
              <w:rPr>
                <w:lang w:val="ru-RU"/>
              </w:rPr>
              <w:t xml:space="preserve"> </w:t>
            </w:r>
            <w:r w:rsidRPr="006C25D0">
              <w:rPr>
                <w:rFonts w:ascii="Times New Roman" w:hAnsi="Times New Roman" w:cs="Times New Roman"/>
                <w:color w:val="000000"/>
                <w:sz w:val="19"/>
                <w:szCs w:val="19"/>
                <w:lang w:val="ru-RU"/>
              </w:rPr>
              <w:t>по</w:t>
            </w:r>
            <w:r w:rsidRPr="006C25D0">
              <w:rPr>
                <w:lang w:val="ru-RU"/>
              </w:rPr>
              <w:t xml:space="preserve"> </w:t>
            </w:r>
            <w:r w:rsidRPr="006C25D0">
              <w:rPr>
                <w:rFonts w:ascii="Times New Roman" w:hAnsi="Times New Roman" w:cs="Times New Roman"/>
                <w:color w:val="000000"/>
                <w:sz w:val="19"/>
                <w:szCs w:val="19"/>
                <w:lang w:val="ru-RU"/>
              </w:rPr>
              <w:t>работе</w:t>
            </w:r>
            <w:r w:rsidRPr="006C25D0">
              <w:rPr>
                <w:lang w:val="ru-RU"/>
              </w:rPr>
              <w:t xml:space="preserve"> </w:t>
            </w:r>
            <w:r w:rsidRPr="006C25D0">
              <w:rPr>
                <w:rFonts w:ascii="Times New Roman" w:hAnsi="Times New Roman" w:cs="Times New Roman"/>
                <w:color w:val="000000"/>
                <w:sz w:val="19"/>
                <w:szCs w:val="19"/>
                <w:lang w:val="ru-RU"/>
              </w:rPr>
              <w:t>над</w:t>
            </w:r>
            <w:r w:rsidRPr="006C25D0">
              <w:rPr>
                <w:lang w:val="ru-RU"/>
              </w:rPr>
              <w:t xml:space="preserve"> </w:t>
            </w:r>
            <w:r w:rsidRPr="006C25D0">
              <w:rPr>
                <w:rFonts w:ascii="Times New Roman" w:hAnsi="Times New Roman" w:cs="Times New Roman"/>
                <w:color w:val="000000"/>
                <w:sz w:val="19"/>
                <w:szCs w:val="19"/>
                <w:lang w:val="ru-RU"/>
              </w:rPr>
              <w:t>предпринимательским</w:t>
            </w:r>
            <w:r w:rsidRPr="006C25D0">
              <w:rPr>
                <w:lang w:val="ru-RU"/>
              </w:rPr>
              <w:t xml:space="preserve"> </w:t>
            </w:r>
            <w:r w:rsidRPr="006C25D0">
              <w:rPr>
                <w:rFonts w:ascii="Times New Roman" w:hAnsi="Times New Roman" w:cs="Times New Roman"/>
                <w:color w:val="000000"/>
                <w:sz w:val="19"/>
                <w:szCs w:val="19"/>
                <w:lang w:val="ru-RU"/>
              </w:rPr>
              <w:t>проектом</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r w:rsidRPr="006C25D0">
              <w:rPr>
                <w:rFonts w:ascii="Times New Roman" w:hAnsi="Times New Roman" w:cs="Times New Roman"/>
                <w:color w:val="000000"/>
                <w:sz w:val="19"/>
                <w:szCs w:val="19"/>
                <w:lang w:val="ru-RU"/>
              </w:rPr>
              <w:t>его</w:t>
            </w:r>
            <w:r w:rsidRPr="006C25D0">
              <w:rPr>
                <w:lang w:val="ru-RU"/>
              </w:rPr>
              <w:t xml:space="preserve"> </w:t>
            </w:r>
            <w:r w:rsidRPr="006C25D0">
              <w:rPr>
                <w:rFonts w:ascii="Times New Roman" w:hAnsi="Times New Roman" w:cs="Times New Roman"/>
                <w:color w:val="000000"/>
                <w:sz w:val="19"/>
                <w:szCs w:val="19"/>
                <w:lang w:val="ru-RU"/>
              </w:rPr>
              <w:t>презентацией.</w:t>
            </w:r>
            <w:r w:rsidRPr="006C25D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A61954A"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ОК-5,</w:t>
            </w:r>
            <w:r>
              <w:t xml:space="preserve"> </w:t>
            </w:r>
            <w:r>
              <w:rPr>
                <w:rFonts w:ascii="Times New Roman" w:hAnsi="Times New Roman" w:cs="Times New Roman"/>
                <w:color w:val="000000"/>
                <w:sz w:val="19"/>
                <w:szCs w:val="19"/>
              </w:rPr>
              <w:t>ОК-7,</w:t>
            </w:r>
            <w:r>
              <w:t xml:space="preserve"> </w:t>
            </w:r>
            <w:r>
              <w:rPr>
                <w:rFonts w:ascii="Times New Roman" w:hAnsi="Times New Roman" w:cs="Times New Roman"/>
                <w:color w:val="000000"/>
                <w:sz w:val="19"/>
                <w:szCs w:val="19"/>
              </w:rPr>
              <w:t>ОК-8</w:t>
            </w:r>
            <w:r>
              <w:t xml:space="preserve"> </w:t>
            </w:r>
          </w:p>
        </w:tc>
      </w:tr>
      <w:tr w:rsidR="001249C1" w14:paraId="5007D5D7" w14:textId="77777777">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15B26DE" w14:textId="77777777" w:rsidR="001249C1" w:rsidRPr="006C25D0" w:rsidRDefault="009D460E">
            <w:pPr>
              <w:spacing w:after="0" w:line="240" w:lineRule="auto"/>
              <w:jc w:val="both"/>
              <w:rPr>
                <w:sz w:val="19"/>
                <w:szCs w:val="19"/>
                <w:lang w:val="ru-RU"/>
              </w:rPr>
            </w:pPr>
            <w:r w:rsidRPr="006C25D0">
              <w:rPr>
                <w:rFonts w:ascii="Times New Roman" w:hAnsi="Times New Roman" w:cs="Times New Roman"/>
                <w:color w:val="000000"/>
                <w:sz w:val="19"/>
                <w:szCs w:val="19"/>
                <w:lang w:val="ru-RU"/>
              </w:rPr>
              <w:lastRenderedPageBreak/>
              <w:t>1.3</w:t>
            </w:r>
            <w:r w:rsidRPr="006C25D0">
              <w:rPr>
                <w:lang w:val="ru-RU"/>
              </w:rPr>
              <w:t xml:space="preserve"> </w:t>
            </w:r>
            <w:r w:rsidRPr="006C25D0">
              <w:rPr>
                <w:rFonts w:ascii="Times New Roman" w:hAnsi="Times New Roman" w:cs="Times New Roman"/>
                <w:color w:val="000000"/>
                <w:sz w:val="19"/>
                <w:szCs w:val="19"/>
                <w:lang w:val="ru-RU"/>
              </w:rPr>
              <w:t>Бизнес-идея,</w:t>
            </w:r>
            <w:r w:rsidRPr="006C25D0">
              <w:rPr>
                <w:lang w:val="ru-RU"/>
              </w:rPr>
              <w:t xml:space="preserve"> </w:t>
            </w:r>
            <w:r w:rsidRPr="006C25D0">
              <w:rPr>
                <w:rFonts w:ascii="Times New Roman" w:hAnsi="Times New Roman" w:cs="Times New Roman"/>
                <w:color w:val="000000"/>
                <w:sz w:val="19"/>
                <w:szCs w:val="19"/>
                <w:lang w:val="ru-RU"/>
              </w:rPr>
              <w:t>бизнес-модель,</w:t>
            </w:r>
            <w:r w:rsidRPr="006C25D0">
              <w:rPr>
                <w:lang w:val="ru-RU"/>
              </w:rPr>
              <w:t xml:space="preserve"> </w:t>
            </w:r>
            <w:r w:rsidRPr="006C25D0">
              <w:rPr>
                <w:rFonts w:ascii="Times New Roman" w:hAnsi="Times New Roman" w:cs="Times New Roman"/>
                <w:color w:val="000000"/>
                <w:sz w:val="19"/>
                <w:szCs w:val="19"/>
                <w:lang w:val="ru-RU"/>
              </w:rPr>
              <w:t>бизнес-план.</w:t>
            </w:r>
            <w:r w:rsidRPr="006C25D0">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0EED0C4" w14:textId="77777777" w:rsidR="001249C1" w:rsidRPr="006C25D0" w:rsidRDefault="001249C1">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4CBB8EF" w14:textId="77777777" w:rsidR="001249C1" w:rsidRPr="006C25D0" w:rsidRDefault="001249C1">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682787A" w14:textId="77777777" w:rsidR="001249C1" w:rsidRPr="006C25D0" w:rsidRDefault="001249C1">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6549704"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2/2И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6326539"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661FD58"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 xml:space="preserve">Самостоятельное изучение учебной и научной литературы, подготовка к практическому (семинарскому) занятию, работа </w:t>
            </w:r>
            <w:r w:rsidRPr="006C25D0">
              <w:rPr>
                <w:rFonts w:ascii="Times New Roman" w:hAnsi="Times New Roman" w:cs="Times New Roman"/>
                <w:color w:val="000000"/>
                <w:sz w:val="19"/>
                <w:szCs w:val="19"/>
                <w:lang w:val="ru-RU"/>
              </w:rPr>
              <w:t xml:space="preserve">над </w:t>
            </w:r>
            <w:proofErr w:type="spellStart"/>
            <w:r w:rsidRPr="006C25D0">
              <w:rPr>
                <w:rFonts w:ascii="Times New Roman" w:hAnsi="Times New Roman" w:cs="Times New Roman"/>
                <w:color w:val="000000"/>
                <w:sz w:val="19"/>
                <w:szCs w:val="19"/>
                <w:lang w:val="ru-RU"/>
              </w:rPr>
              <w:t>предпринимател</w:t>
            </w:r>
            <w:proofErr w:type="spellEnd"/>
            <w:r w:rsidRPr="006C25D0">
              <w:rPr>
                <w:rFonts w:ascii="Times New Roman" w:hAnsi="Times New Roman" w:cs="Times New Roman"/>
                <w:color w:val="000000"/>
                <w:sz w:val="19"/>
                <w:szCs w:val="19"/>
                <w:lang w:val="ru-RU"/>
              </w:rPr>
              <w:t xml:space="preserve"> </w:t>
            </w:r>
            <w:proofErr w:type="spellStart"/>
            <w:r w:rsidRPr="006C25D0">
              <w:rPr>
                <w:rFonts w:ascii="Times New Roman" w:hAnsi="Times New Roman" w:cs="Times New Roman"/>
                <w:color w:val="000000"/>
                <w:sz w:val="19"/>
                <w:szCs w:val="19"/>
                <w:lang w:val="ru-RU"/>
              </w:rPr>
              <w:t>ьским</w:t>
            </w:r>
            <w:proofErr w:type="spellEnd"/>
            <w:r w:rsidRPr="006C25D0">
              <w:rPr>
                <w:rFonts w:ascii="Times New Roman" w:hAnsi="Times New Roman" w:cs="Times New Roman"/>
                <w:color w:val="000000"/>
                <w:sz w:val="19"/>
                <w:szCs w:val="19"/>
                <w:lang w:val="ru-RU"/>
              </w:rPr>
              <w:t xml:space="preserve"> проектом и его презентацией.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840F74F"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Устный</w:t>
            </w:r>
            <w:r w:rsidRPr="006C25D0">
              <w:rPr>
                <w:lang w:val="ru-RU"/>
              </w:rPr>
              <w:t xml:space="preserve"> </w:t>
            </w:r>
            <w:r w:rsidRPr="006C25D0">
              <w:rPr>
                <w:rFonts w:ascii="Times New Roman" w:hAnsi="Times New Roman" w:cs="Times New Roman"/>
                <w:color w:val="000000"/>
                <w:sz w:val="19"/>
                <w:szCs w:val="19"/>
                <w:lang w:val="ru-RU"/>
              </w:rPr>
              <w:t>опрос,</w:t>
            </w:r>
            <w:r w:rsidRPr="006C25D0">
              <w:rPr>
                <w:lang w:val="ru-RU"/>
              </w:rPr>
              <w:t xml:space="preserve"> </w:t>
            </w:r>
            <w:r w:rsidRPr="006C25D0">
              <w:rPr>
                <w:rFonts w:ascii="Times New Roman" w:hAnsi="Times New Roman" w:cs="Times New Roman"/>
                <w:color w:val="000000"/>
                <w:sz w:val="19"/>
                <w:szCs w:val="19"/>
                <w:lang w:val="ru-RU"/>
              </w:rPr>
              <w:t>тестирование,</w:t>
            </w:r>
            <w:r w:rsidRPr="006C25D0">
              <w:rPr>
                <w:lang w:val="ru-RU"/>
              </w:rPr>
              <w:t xml:space="preserve"> </w:t>
            </w:r>
            <w:r w:rsidRPr="006C25D0">
              <w:rPr>
                <w:rFonts w:ascii="Times New Roman" w:hAnsi="Times New Roman" w:cs="Times New Roman"/>
                <w:color w:val="000000"/>
                <w:sz w:val="19"/>
                <w:szCs w:val="19"/>
                <w:lang w:val="ru-RU"/>
              </w:rPr>
              <w:t>отчет</w:t>
            </w:r>
            <w:r w:rsidRPr="006C25D0">
              <w:rPr>
                <w:lang w:val="ru-RU"/>
              </w:rPr>
              <w:t xml:space="preserve"> </w:t>
            </w:r>
            <w:r w:rsidRPr="006C25D0">
              <w:rPr>
                <w:rFonts w:ascii="Times New Roman" w:hAnsi="Times New Roman" w:cs="Times New Roman"/>
                <w:color w:val="000000"/>
                <w:sz w:val="19"/>
                <w:szCs w:val="19"/>
                <w:lang w:val="ru-RU"/>
              </w:rPr>
              <w:t>по</w:t>
            </w:r>
            <w:r w:rsidRPr="006C25D0">
              <w:rPr>
                <w:lang w:val="ru-RU"/>
              </w:rPr>
              <w:t xml:space="preserve"> </w:t>
            </w:r>
            <w:r w:rsidRPr="006C25D0">
              <w:rPr>
                <w:rFonts w:ascii="Times New Roman" w:hAnsi="Times New Roman" w:cs="Times New Roman"/>
                <w:color w:val="000000"/>
                <w:sz w:val="19"/>
                <w:szCs w:val="19"/>
                <w:lang w:val="ru-RU"/>
              </w:rPr>
              <w:t>работе</w:t>
            </w:r>
            <w:r w:rsidRPr="006C25D0">
              <w:rPr>
                <w:lang w:val="ru-RU"/>
              </w:rPr>
              <w:t xml:space="preserve"> </w:t>
            </w:r>
            <w:r w:rsidRPr="006C25D0">
              <w:rPr>
                <w:rFonts w:ascii="Times New Roman" w:hAnsi="Times New Roman" w:cs="Times New Roman"/>
                <w:color w:val="000000"/>
                <w:sz w:val="19"/>
                <w:szCs w:val="19"/>
                <w:lang w:val="ru-RU"/>
              </w:rPr>
              <w:t>над</w:t>
            </w:r>
            <w:r w:rsidRPr="006C25D0">
              <w:rPr>
                <w:lang w:val="ru-RU"/>
              </w:rPr>
              <w:t xml:space="preserve"> </w:t>
            </w:r>
            <w:r w:rsidRPr="006C25D0">
              <w:rPr>
                <w:rFonts w:ascii="Times New Roman" w:hAnsi="Times New Roman" w:cs="Times New Roman"/>
                <w:color w:val="000000"/>
                <w:sz w:val="19"/>
                <w:szCs w:val="19"/>
                <w:lang w:val="ru-RU"/>
              </w:rPr>
              <w:t>предпринимательским</w:t>
            </w:r>
            <w:r w:rsidRPr="006C25D0">
              <w:rPr>
                <w:lang w:val="ru-RU"/>
              </w:rPr>
              <w:t xml:space="preserve"> </w:t>
            </w:r>
            <w:r w:rsidRPr="006C25D0">
              <w:rPr>
                <w:rFonts w:ascii="Times New Roman" w:hAnsi="Times New Roman" w:cs="Times New Roman"/>
                <w:color w:val="000000"/>
                <w:sz w:val="19"/>
                <w:szCs w:val="19"/>
                <w:lang w:val="ru-RU"/>
              </w:rPr>
              <w:t>проектом</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r w:rsidRPr="006C25D0">
              <w:rPr>
                <w:rFonts w:ascii="Times New Roman" w:hAnsi="Times New Roman" w:cs="Times New Roman"/>
                <w:color w:val="000000"/>
                <w:sz w:val="19"/>
                <w:szCs w:val="19"/>
                <w:lang w:val="ru-RU"/>
              </w:rPr>
              <w:t>его</w:t>
            </w:r>
            <w:r w:rsidRPr="006C25D0">
              <w:rPr>
                <w:lang w:val="ru-RU"/>
              </w:rPr>
              <w:t xml:space="preserve"> </w:t>
            </w:r>
            <w:r w:rsidRPr="006C25D0">
              <w:rPr>
                <w:rFonts w:ascii="Times New Roman" w:hAnsi="Times New Roman" w:cs="Times New Roman"/>
                <w:color w:val="000000"/>
                <w:sz w:val="19"/>
                <w:szCs w:val="19"/>
                <w:lang w:val="ru-RU"/>
              </w:rPr>
              <w:t>презентацией.</w:t>
            </w:r>
            <w:r w:rsidRPr="006C25D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F5C391D"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ОК-5,</w:t>
            </w:r>
            <w:r>
              <w:t xml:space="preserve"> </w:t>
            </w:r>
            <w:r>
              <w:rPr>
                <w:rFonts w:ascii="Times New Roman" w:hAnsi="Times New Roman" w:cs="Times New Roman"/>
                <w:color w:val="000000"/>
                <w:sz w:val="19"/>
                <w:szCs w:val="19"/>
              </w:rPr>
              <w:t>ОК-7,</w:t>
            </w:r>
            <w:r>
              <w:t xml:space="preserve"> </w:t>
            </w:r>
            <w:r>
              <w:rPr>
                <w:rFonts w:ascii="Times New Roman" w:hAnsi="Times New Roman" w:cs="Times New Roman"/>
                <w:color w:val="000000"/>
                <w:sz w:val="19"/>
                <w:szCs w:val="19"/>
              </w:rPr>
              <w:t>ОК-8</w:t>
            </w:r>
            <w:r>
              <w:t xml:space="preserve"> </w:t>
            </w:r>
          </w:p>
        </w:tc>
      </w:tr>
      <w:tr w:rsidR="001249C1" w14:paraId="5C91F5C6" w14:textId="77777777">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7A37DCF" w14:textId="77777777" w:rsidR="001249C1" w:rsidRDefault="009D460E">
            <w:pPr>
              <w:spacing w:after="0" w:line="240" w:lineRule="auto"/>
              <w:jc w:val="both"/>
              <w:rPr>
                <w:sz w:val="19"/>
                <w:szCs w:val="19"/>
              </w:rPr>
            </w:pPr>
            <w:r>
              <w:rPr>
                <w:rFonts w:ascii="Times New Roman" w:hAnsi="Times New Roman" w:cs="Times New Roman"/>
                <w:color w:val="000000"/>
                <w:sz w:val="19"/>
                <w:szCs w:val="19"/>
              </w:rPr>
              <w:t>1.4</w:t>
            </w:r>
            <w:r>
              <w:t xml:space="preserve"> </w:t>
            </w:r>
            <w:proofErr w:type="spellStart"/>
            <w:r>
              <w:rPr>
                <w:rFonts w:ascii="Times New Roman" w:hAnsi="Times New Roman" w:cs="Times New Roman"/>
                <w:color w:val="000000"/>
                <w:sz w:val="19"/>
                <w:szCs w:val="19"/>
              </w:rPr>
              <w:t>Маркетинг</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Оценка</w:t>
            </w:r>
            <w:proofErr w:type="spellEnd"/>
            <w:r>
              <w:t xml:space="preserve"> </w:t>
            </w:r>
            <w:proofErr w:type="spellStart"/>
            <w:r>
              <w:rPr>
                <w:rFonts w:ascii="Times New Roman" w:hAnsi="Times New Roman" w:cs="Times New Roman"/>
                <w:color w:val="000000"/>
                <w:sz w:val="19"/>
                <w:szCs w:val="19"/>
              </w:rPr>
              <w:t>рынка</w:t>
            </w:r>
            <w:proofErr w:type="spellEnd"/>
            <w:r>
              <w:rPr>
                <w:rFonts w:ascii="Times New Roman" w:hAnsi="Times New Roman" w:cs="Times New Roman"/>
                <w:color w:val="000000"/>
                <w:sz w:val="19"/>
                <w:szCs w:val="19"/>
              </w:rPr>
              <w:t>.</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61E4CD6" w14:textId="77777777" w:rsidR="001249C1" w:rsidRDefault="001249C1"/>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3767107"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1DAF7BB"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85E80C6"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2/2И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C7EFC7B"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EA8B846"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 xml:space="preserve">Самостоятельное изучение учебной и </w:t>
            </w:r>
            <w:r w:rsidRPr="006C25D0">
              <w:rPr>
                <w:rFonts w:ascii="Times New Roman" w:hAnsi="Times New Roman" w:cs="Times New Roman"/>
                <w:color w:val="000000"/>
                <w:sz w:val="19"/>
                <w:szCs w:val="19"/>
                <w:lang w:val="ru-RU"/>
              </w:rPr>
              <w:t xml:space="preserve">научной литературы, подготовка к практическому (семинарскому) занятию, работа над </w:t>
            </w:r>
            <w:proofErr w:type="spellStart"/>
            <w:r w:rsidRPr="006C25D0">
              <w:rPr>
                <w:rFonts w:ascii="Times New Roman" w:hAnsi="Times New Roman" w:cs="Times New Roman"/>
                <w:color w:val="000000"/>
                <w:sz w:val="19"/>
                <w:szCs w:val="19"/>
                <w:lang w:val="ru-RU"/>
              </w:rPr>
              <w:t>предпринимател</w:t>
            </w:r>
            <w:proofErr w:type="spellEnd"/>
            <w:r w:rsidRPr="006C25D0">
              <w:rPr>
                <w:rFonts w:ascii="Times New Roman" w:hAnsi="Times New Roman" w:cs="Times New Roman"/>
                <w:color w:val="000000"/>
                <w:sz w:val="19"/>
                <w:szCs w:val="19"/>
                <w:lang w:val="ru-RU"/>
              </w:rPr>
              <w:t xml:space="preserve"> </w:t>
            </w:r>
            <w:proofErr w:type="spellStart"/>
            <w:r w:rsidRPr="006C25D0">
              <w:rPr>
                <w:rFonts w:ascii="Times New Roman" w:hAnsi="Times New Roman" w:cs="Times New Roman"/>
                <w:color w:val="000000"/>
                <w:sz w:val="19"/>
                <w:szCs w:val="19"/>
                <w:lang w:val="ru-RU"/>
              </w:rPr>
              <w:t>ьским</w:t>
            </w:r>
            <w:proofErr w:type="spellEnd"/>
            <w:r w:rsidRPr="006C25D0">
              <w:rPr>
                <w:rFonts w:ascii="Times New Roman" w:hAnsi="Times New Roman" w:cs="Times New Roman"/>
                <w:color w:val="000000"/>
                <w:sz w:val="19"/>
                <w:szCs w:val="19"/>
                <w:lang w:val="ru-RU"/>
              </w:rPr>
              <w:t xml:space="preserve"> проектом и его презентацией.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9B23B1C"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Устный</w:t>
            </w:r>
            <w:r w:rsidRPr="006C25D0">
              <w:rPr>
                <w:lang w:val="ru-RU"/>
              </w:rPr>
              <w:t xml:space="preserve"> </w:t>
            </w:r>
            <w:r w:rsidRPr="006C25D0">
              <w:rPr>
                <w:rFonts w:ascii="Times New Roman" w:hAnsi="Times New Roman" w:cs="Times New Roman"/>
                <w:color w:val="000000"/>
                <w:sz w:val="19"/>
                <w:szCs w:val="19"/>
                <w:lang w:val="ru-RU"/>
              </w:rPr>
              <w:t>опрос,</w:t>
            </w:r>
            <w:r w:rsidRPr="006C25D0">
              <w:rPr>
                <w:lang w:val="ru-RU"/>
              </w:rPr>
              <w:t xml:space="preserve"> </w:t>
            </w:r>
            <w:r w:rsidRPr="006C25D0">
              <w:rPr>
                <w:rFonts w:ascii="Times New Roman" w:hAnsi="Times New Roman" w:cs="Times New Roman"/>
                <w:color w:val="000000"/>
                <w:sz w:val="19"/>
                <w:szCs w:val="19"/>
                <w:lang w:val="ru-RU"/>
              </w:rPr>
              <w:t>тестирование,</w:t>
            </w:r>
            <w:r w:rsidRPr="006C25D0">
              <w:rPr>
                <w:lang w:val="ru-RU"/>
              </w:rPr>
              <w:t xml:space="preserve"> </w:t>
            </w:r>
            <w:r w:rsidRPr="006C25D0">
              <w:rPr>
                <w:rFonts w:ascii="Times New Roman" w:hAnsi="Times New Roman" w:cs="Times New Roman"/>
                <w:color w:val="000000"/>
                <w:sz w:val="19"/>
                <w:szCs w:val="19"/>
                <w:lang w:val="ru-RU"/>
              </w:rPr>
              <w:t>отчет</w:t>
            </w:r>
            <w:r w:rsidRPr="006C25D0">
              <w:rPr>
                <w:lang w:val="ru-RU"/>
              </w:rPr>
              <w:t xml:space="preserve"> </w:t>
            </w:r>
            <w:r w:rsidRPr="006C25D0">
              <w:rPr>
                <w:rFonts w:ascii="Times New Roman" w:hAnsi="Times New Roman" w:cs="Times New Roman"/>
                <w:color w:val="000000"/>
                <w:sz w:val="19"/>
                <w:szCs w:val="19"/>
                <w:lang w:val="ru-RU"/>
              </w:rPr>
              <w:t>по</w:t>
            </w:r>
            <w:r w:rsidRPr="006C25D0">
              <w:rPr>
                <w:lang w:val="ru-RU"/>
              </w:rPr>
              <w:t xml:space="preserve"> </w:t>
            </w:r>
            <w:r w:rsidRPr="006C25D0">
              <w:rPr>
                <w:rFonts w:ascii="Times New Roman" w:hAnsi="Times New Roman" w:cs="Times New Roman"/>
                <w:color w:val="000000"/>
                <w:sz w:val="19"/>
                <w:szCs w:val="19"/>
                <w:lang w:val="ru-RU"/>
              </w:rPr>
              <w:t>работе</w:t>
            </w:r>
            <w:r w:rsidRPr="006C25D0">
              <w:rPr>
                <w:lang w:val="ru-RU"/>
              </w:rPr>
              <w:t xml:space="preserve"> </w:t>
            </w:r>
            <w:r w:rsidRPr="006C25D0">
              <w:rPr>
                <w:rFonts w:ascii="Times New Roman" w:hAnsi="Times New Roman" w:cs="Times New Roman"/>
                <w:color w:val="000000"/>
                <w:sz w:val="19"/>
                <w:szCs w:val="19"/>
                <w:lang w:val="ru-RU"/>
              </w:rPr>
              <w:t>над</w:t>
            </w:r>
            <w:r w:rsidRPr="006C25D0">
              <w:rPr>
                <w:lang w:val="ru-RU"/>
              </w:rPr>
              <w:t xml:space="preserve"> </w:t>
            </w:r>
            <w:r w:rsidRPr="006C25D0">
              <w:rPr>
                <w:rFonts w:ascii="Times New Roman" w:hAnsi="Times New Roman" w:cs="Times New Roman"/>
                <w:color w:val="000000"/>
                <w:sz w:val="19"/>
                <w:szCs w:val="19"/>
                <w:lang w:val="ru-RU"/>
              </w:rPr>
              <w:t>предпринимательским</w:t>
            </w:r>
            <w:r w:rsidRPr="006C25D0">
              <w:rPr>
                <w:lang w:val="ru-RU"/>
              </w:rPr>
              <w:t xml:space="preserve"> </w:t>
            </w:r>
            <w:r w:rsidRPr="006C25D0">
              <w:rPr>
                <w:rFonts w:ascii="Times New Roman" w:hAnsi="Times New Roman" w:cs="Times New Roman"/>
                <w:color w:val="000000"/>
                <w:sz w:val="19"/>
                <w:szCs w:val="19"/>
                <w:lang w:val="ru-RU"/>
              </w:rPr>
              <w:t>проектом</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r w:rsidRPr="006C25D0">
              <w:rPr>
                <w:rFonts w:ascii="Times New Roman" w:hAnsi="Times New Roman" w:cs="Times New Roman"/>
                <w:color w:val="000000"/>
                <w:sz w:val="19"/>
                <w:szCs w:val="19"/>
                <w:lang w:val="ru-RU"/>
              </w:rPr>
              <w:t>его</w:t>
            </w:r>
            <w:r w:rsidRPr="006C25D0">
              <w:rPr>
                <w:lang w:val="ru-RU"/>
              </w:rPr>
              <w:t xml:space="preserve"> </w:t>
            </w:r>
            <w:r w:rsidRPr="006C25D0">
              <w:rPr>
                <w:rFonts w:ascii="Times New Roman" w:hAnsi="Times New Roman" w:cs="Times New Roman"/>
                <w:color w:val="000000"/>
                <w:sz w:val="19"/>
                <w:szCs w:val="19"/>
                <w:lang w:val="ru-RU"/>
              </w:rPr>
              <w:t>презентацией.</w:t>
            </w:r>
            <w:r w:rsidRPr="006C25D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592674F"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ОК-5,</w:t>
            </w:r>
            <w:r>
              <w:t xml:space="preserve"> </w:t>
            </w:r>
            <w:r>
              <w:rPr>
                <w:rFonts w:ascii="Times New Roman" w:hAnsi="Times New Roman" w:cs="Times New Roman"/>
                <w:color w:val="000000"/>
                <w:sz w:val="19"/>
                <w:szCs w:val="19"/>
              </w:rPr>
              <w:t>ОК-7,</w:t>
            </w:r>
            <w:r>
              <w:t xml:space="preserve"> </w:t>
            </w:r>
            <w:r>
              <w:rPr>
                <w:rFonts w:ascii="Times New Roman" w:hAnsi="Times New Roman" w:cs="Times New Roman"/>
                <w:color w:val="000000"/>
                <w:sz w:val="19"/>
                <w:szCs w:val="19"/>
              </w:rPr>
              <w:t>ОК-8</w:t>
            </w:r>
            <w:r>
              <w:t xml:space="preserve"> </w:t>
            </w:r>
          </w:p>
        </w:tc>
      </w:tr>
      <w:tr w:rsidR="001249C1" w14:paraId="2023FED3" w14:textId="77777777">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68E8FFC" w14:textId="77777777" w:rsidR="001249C1" w:rsidRDefault="009D460E">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w:t>
            </w:r>
            <w:r>
              <w:rPr>
                <w:rFonts w:ascii="Times New Roman" w:hAnsi="Times New Roman" w:cs="Times New Roman"/>
                <w:color w:val="000000"/>
                <w:sz w:val="19"/>
                <w:szCs w:val="19"/>
              </w:rPr>
              <w:t>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6369556"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70BAF19"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6494E64"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6/4И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55112FF"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18</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2526ABF" w14:textId="77777777" w:rsidR="001249C1" w:rsidRDefault="001249C1"/>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ED5FE60" w14:textId="77777777" w:rsidR="001249C1" w:rsidRDefault="001249C1"/>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28C6C50" w14:textId="77777777" w:rsidR="001249C1" w:rsidRDefault="001249C1"/>
        </w:tc>
      </w:tr>
      <w:tr w:rsidR="001249C1" w14:paraId="1A271BC6" w14:textId="77777777">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FF39C40" w14:textId="77777777" w:rsidR="001249C1" w:rsidRDefault="009D460E">
            <w:pPr>
              <w:spacing w:after="0" w:line="240" w:lineRule="auto"/>
              <w:jc w:val="both"/>
              <w:rPr>
                <w:sz w:val="19"/>
                <w:szCs w:val="19"/>
              </w:rPr>
            </w:pPr>
            <w:r>
              <w:rPr>
                <w:rFonts w:ascii="Times New Roman" w:hAnsi="Times New Roman" w:cs="Times New Roman"/>
                <w:color w:val="000000"/>
                <w:sz w:val="19"/>
                <w:szCs w:val="19"/>
              </w:rPr>
              <w:t>2.</w:t>
            </w:r>
            <w:r>
              <w:t xml:space="preserve"> </w:t>
            </w:r>
            <w:proofErr w:type="spellStart"/>
            <w:r>
              <w:rPr>
                <w:rFonts w:ascii="Times New Roman" w:hAnsi="Times New Roman" w:cs="Times New Roman"/>
                <w:color w:val="000000"/>
                <w:sz w:val="19"/>
                <w:szCs w:val="19"/>
              </w:rPr>
              <w:t>Технологическое</w:t>
            </w:r>
            <w:proofErr w:type="spellEnd"/>
            <w:r>
              <w:t xml:space="preserve"> </w:t>
            </w:r>
            <w:proofErr w:type="spellStart"/>
            <w:r>
              <w:rPr>
                <w:rFonts w:ascii="Times New Roman" w:hAnsi="Times New Roman" w:cs="Times New Roman"/>
                <w:color w:val="000000"/>
                <w:sz w:val="19"/>
                <w:szCs w:val="19"/>
              </w:rPr>
              <w:t>предпринимательство</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FBE148C" w14:textId="77777777" w:rsidR="001249C1" w:rsidRDefault="001249C1"/>
        </w:tc>
      </w:tr>
      <w:tr w:rsidR="001249C1" w14:paraId="20406DE1" w14:textId="77777777">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9613765" w14:textId="77777777" w:rsidR="001249C1" w:rsidRPr="006C25D0" w:rsidRDefault="009D460E">
            <w:pPr>
              <w:spacing w:after="0" w:line="240" w:lineRule="auto"/>
              <w:jc w:val="both"/>
              <w:rPr>
                <w:sz w:val="19"/>
                <w:szCs w:val="19"/>
                <w:lang w:val="ru-RU"/>
              </w:rPr>
            </w:pPr>
            <w:r>
              <w:rPr>
                <w:rFonts w:ascii="Times New Roman" w:hAnsi="Times New Roman" w:cs="Times New Roman"/>
                <w:color w:val="000000"/>
                <w:sz w:val="19"/>
                <w:szCs w:val="19"/>
              </w:rPr>
              <w:t>2.1</w:t>
            </w:r>
            <w:r>
              <w:t xml:space="preserve"> </w:t>
            </w:r>
            <w:proofErr w:type="spellStart"/>
            <w:r>
              <w:rPr>
                <w:rFonts w:ascii="Times New Roman" w:hAnsi="Times New Roman" w:cs="Times New Roman"/>
                <w:color w:val="000000"/>
                <w:sz w:val="19"/>
                <w:szCs w:val="19"/>
              </w:rPr>
              <w:t>Разработка</w:t>
            </w:r>
            <w:proofErr w:type="spellEnd"/>
            <w:r>
              <w:t xml:space="preserve"> </w:t>
            </w:r>
            <w:proofErr w:type="spellStart"/>
            <w:r>
              <w:rPr>
                <w:rFonts w:ascii="Times New Roman" w:hAnsi="Times New Roman" w:cs="Times New Roman"/>
                <w:color w:val="000000"/>
                <w:sz w:val="19"/>
                <w:szCs w:val="19"/>
              </w:rPr>
              <w:t>продукта</w:t>
            </w:r>
            <w:proofErr w:type="spellEnd"/>
            <w:r>
              <w:rPr>
                <w:rFonts w:ascii="Times New Roman" w:hAnsi="Times New Roman" w:cs="Times New Roman"/>
                <w:color w:val="000000"/>
                <w:sz w:val="19"/>
                <w:szCs w:val="19"/>
              </w:rPr>
              <w:t>.</w:t>
            </w:r>
            <w:r>
              <w:t xml:space="preserve"> </w:t>
            </w:r>
            <w:r>
              <w:rPr>
                <w:rFonts w:ascii="Times New Roman" w:hAnsi="Times New Roman" w:cs="Times New Roman"/>
                <w:color w:val="000000"/>
                <w:sz w:val="19"/>
                <w:szCs w:val="19"/>
              </w:rPr>
              <w:t>Product</w:t>
            </w:r>
            <w:r>
              <w:t xml:space="preserve"> </w:t>
            </w:r>
            <w:proofErr w:type="spellStart"/>
            <w:r>
              <w:rPr>
                <w:rFonts w:ascii="Times New Roman" w:hAnsi="Times New Roman" w:cs="Times New Roman"/>
                <w:color w:val="000000"/>
                <w:sz w:val="19"/>
                <w:szCs w:val="19"/>
              </w:rPr>
              <w:t>Devel-opment</w:t>
            </w:r>
            <w:proofErr w:type="spellEnd"/>
            <w:r>
              <w:rPr>
                <w:rFonts w:ascii="Times New Roman" w:hAnsi="Times New Roman" w:cs="Times New Roman"/>
                <w:color w:val="000000"/>
                <w:sz w:val="19"/>
                <w:szCs w:val="19"/>
              </w:rPr>
              <w:t>.</w:t>
            </w:r>
            <w:r>
              <w:t xml:space="preserve"> </w:t>
            </w:r>
            <w:r w:rsidRPr="006C25D0">
              <w:rPr>
                <w:rFonts w:ascii="Times New Roman" w:hAnsi="Times New Roman" w:cs="Times New Roman"/>
                <w:color w:val="000000"/>
                <w:sz w:val="19"/>
                <w:szCs w:val="19"/>
                <w:lang w:val="ru-RU"/>
              </w:rPr>
              <w:t>Методы</w:t>
            </w:r>
            <w:r w:rsidRPr="006C25D0">
              <w:rPr>
                <w:lang w:val="ru-RU"/>
              </w:rPr>
              <w:t xml:space="preserve"> </w:t>
            </w:r>
            <w:r w:rsidRPr="006C25D0">
              <w:rPr>
                <w:rFonts w:ascii="Times New Roman" w:hAnsi="Times New Roman" w:cs="Times New Roman"/>
                <w:color w:val="000000"/>
                <w:sz w:val="19"/>
                <w:szCs w:val="19"/>
                <w:lang w:val="ru-RU"/>
              </w:rPr>
              <w:t>разработки</w:t>
            </w:r>
            <w:r w:rsidRPr="006C25D0">
              <w:rPr>
                <w:lang w:val="ru-RU"/>
              </w:rPr>
              <w:t xml:space="preserve"> </w:t>
            </w:r>
            <w:r w:rsidRPr="006C25D0">
              <w:rPr>
                <w:rFonts w:ascii="Times New Roman" w:hAnsi="Times New Roman" w:cs="Times New Roman"/>
                <w:color w:val="000000"/>
                <w:sz w:val="19"/>
                <w:szCs w:val="19"/>
                <w:lang w:val="ru-RU"/>
              </w:rPr>
              <w:t>продукта.</w:t>
            </w:r>
            <w:r w:rsidRPr="006C25D0">
              <w:rPr>
                <w:lang w:val="ru-RU"/>
              </w:rPr>
              <w:t xml:space="preserve"> </w:t>
            </w:r>
            <w:r w:rsidRPr="006C25D0">
              <w:rPr>
                <w:rFonts w:ascii="Times New Roman" w:hAnsi="Times New Roman" w:cs="Times New Roman"/>
                <w:color w:val="000000"/>
                <w:sz w:val="19"/>
                <w:szCs w:val="19"/>
                <w:lang w:val="ru-RU"/>
              </w:rPr>
              <w:t>Оценка</w:t>
            </w:r>
            <w:r w:rsidRPr="006C25D0">
              <w:rPr>
                <w:lang w:val="ru-RU"/>
              </w:rPr>
              <w:t xml:space="preserve"> </w:t>
            </w:r>
            <w:r w:rsidRPr="006C25D0">
              <w:rPr>
                <w:rFonts w:ascii="Times New Roman" w:hAnsi="Times New Roman" w:cs="Times New Roman"/>
                <w:color w:val="000000"/>
                <w:sz w:val="19"/>
                <w:szCs w:val="19"/>
                <w:lang w:val="ru-RU"/>
              </w:rPr>
              <w:t>технологий.</w:t>
            </w:r>
            <w:r w:rsidRPr="006C25D0">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1970DEF"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AFE6769"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CD1FBF6"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EBBFDE3"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2/2И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D07A823"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9CA02CF"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 xml:space="preserve">Самостоятельное изучение учебной и научной литературы, подготовка к </w:t>
            </w:r>
            <w:r w:rsidRPr="006C25D0">
              <w:rPr>
                <w:rFonts w:ascii="Times New Roman" w:hAnsi="Times New Roman" w:cs="Times New Roman"/>
                <w:color w:val="000000"/>
                <w:sz w:val="19"/>
                <w:szCs w:val="19"/>
                <w:lang w:val="ru-RU"/>
              </w:rPr>
              <w:t xml:space="preserve">практическому (семинарскому) занятию, работа над </w:t>
            </w:r>
            <w:proofErr w:type="spellStart"/>
            <w:r w:rsidRPr="006C25D0">
              <w:rPr>
                <w:rFonts w:ascii="Times New Roman" w:hAnsi="Times New Roman" w:cs="Times New Roman"/>
                <w:color w:val="000000"/>
                <w:sz w:val="19"/>
                <w:szCs w:val="19"/>
                <w:lang w:val="ru-RU"/>
              </w:rPr>
              <w:t>предпринимател</w:t>
            </w:r>
            <w:proofErr w:type="spellEnd"/>
            <w:r w:rsidRPr="006C25D0">
              <w:rPr>
                <w:rFonts w:ascii="Times New Roman" w:hAnsi="Times New Roman" w:cs="Times New Roman"/>
                <w:color w:val="000000"/>
                <w:sz w:val="19"/>
                <w:szCs w:val="19"/>
                <w:lang w:val="ru-RU"/>
              </w:rPr>
              <w:t xml:space="preserve"> </w:t>
            </w:r>
            <w:proofErr w:type="spellStart"/>
            <w:r w:rsidRPr="006C25D0">
              <w:rPr>
                <w:rFonts w:ascii="Times New Roman" w:hAnsi="Times New Roman" w:cs="Times New Roman"/>
                <w:color w:val="000000"/>
                <w:sz w:val="19"/>
                <w:szCs w:val="19"/>
                <w:lang w:val="ru-RU"/>
              </w:rPr>
              <w:t>ьским</w:t>
            </w:r>
            <w:proofErr w:type="spellEnd"/>
            <w:r w:rsidRPr="006C25D0">
              <w:rPr>
                <w:rFonts w:ascii="Times New Roman" w:hAnsi="Times New Roman" w:cs="Times New Roman"/>
                <w:color w:val="000000"/>
                <w:sz w:val="19"/>
                <w:szCs w:val="19"/>
                <w:lang w:val="ru-RU"/>
              </w:rPr>
              <w:t xml:space="preserve"> проектом и его презентацией.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5DA8C99"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Устный</w:t>
            </w:r>
            <w:r w:rsidRPr="006C25D0">
              <w:rPr>
                <w:lang w:val="ru-RU"/>
              </w:rPr>
              <w:t xml:space="preserve"> </w:t>
            </w:r>
            <w:r w:rsidRPr="006C25D0">
              <w:rPr>
                <w:rFonts w:ascii="Times New Roman" w:hAnsi="Times New Roman" w:cs="Times New Roman"/>
                <w:color w:val="000000"/>
                <w:sz w:val="19"/>
                <w:szCs w:val="19"/>
                <w:lang w:val="ru-RU"/>
              </w:rPr>
              <w:t>опрос,</w:t>
            </w:r>
            <w:r w:rsidRPr="006C25D0">
              <w:rPr>
                <w:lang w:val="ru-RU"/>
              </w:rPr>
              <w:t xml:space="preserve"> </w:t>
            </w:r>
            <w:r w:rsidRPr="006C25D0">
              <w:rPr>
                <w:rFonts w:ascii="Times New Roman" w:hAnsi="Times New Roman" w:cs="Times New Roman"/>
                <w:color w:val="000000"/>
                <w:sz w:val="19"/>
                <w:szCs w:val="19"/>
                <w:lang w:val="ru-RU"/>
              </w:rPr>
              <w:t>тестирование,</w:t>
            </w:r>
            <w:r w:rsidRPr="006C25D0">
              <w:rPr>
                <w:lang w:val="ru-RU"/>
              </w:rPr>
              <w:t xml:space="preserve"> </w:t>
            </w:r>
            <w:r w:rsidRPr="006C25D0">
              <w:rPr>
                <w:rFonts w:ascii="Times New Roman" w:hAnsi="Times New Roman" w:cs="Times New Roman"/>
                <w:color w:val="000000"/>
                <w:sz w:val="19"/>
                <w:szCs w:val="19"/>
                <w:lang w:val="ru-RU"/>
              </w:rPr>
              <w:t>отчет</w:t>
            </w:r>
            <w:r w:rsidRPr="006C25D0">
              <w:rPr>
                <w:lang w:val="ru-RU"/>
              </w:rPr>
              <w:t xml:space="preserve"> </w:t>
            </w:r>
            <w:r w:rsidRPr="006C25D0">
              <w:rPr>
                <w:rFonts w:ascii="Times New Roman" w:hAnsi="Times New Roman" w:cs="Times New Roman"/>
                <w:color w:val="000000"/>
                <w:sz w:val="19"/>
                <w:szCs w:val="19"/>
                <w:lang w:val="ru-RU"/>
              </w:rPr>
              <w:t>по</w:t>
            </w:r>
            <w:r w:rsidRPr="006C25D0">
              <w:rPr>
                <w:lang w:val="ru-RU"/>
              </w:rPr>
              <w:t xml:space="preserve"> </w:t>
            </w:r>
            <w:r w:rsidRPr="006C25D0">
              <w:rPr>
                <w:rFonts w:ascii="Times New Roman" w:hAnsi="Times New Roman" w:cs="Times New Roman"/>
                <w:color w:val="000000"/>
                <w:sz w:val="19"/>
                <w:szCs w:val="19"/>
                <w:lang w:val="ru-RU"/>
              </w:rPr>
              <w:t>работе</w:t>
            </w:r>
            <w:r w:rsidRPr="006C25D0">
              <w:rPr>
                <w:lang w:val="ru-RU"/>
              </w:rPr>
              <w:t xml:space="preserve"> </w:t>
            </w:r>
            <w:r w:rsidRPr="006C25D0">
              <w:rPr>
                <w:rFonts w:ascii="Times New Roman" w:hAnsi="Times New Roman" w:cs="Times New Roman"/>
                <w:color w:val="000000"/>
                <w:sz w:val="19"/>
                <w:szCs w:val="19"/>
                <w:lang w:val="ru-RU"/>
              </w:rPr>
              <w:t>над</w:t>
            </w:r>
            <w:r w:rsidRPr="006C25D0">
              <w:rPr>
                <w:lang w:val="ru-RU"/>
              </w:rPr>
              <w:t xml:space="preserve"> </w:t>
            </w:r>
            <w:r w:rsidRPr="006C25D0">
              <w:rPr>
                <w:rFonts w:ascii="Times New Roman" w:hAnsi="Times New Roman" w:cs="Times New Roman"/>
                <w:color w:val="000000"/>
                <w:sz w:val="19"/>
                <w:szCs w:val="19"/>
                <w:lang w:val="ru-RU"/>
              </w:rPr>
              <w:t>предпринимательским</w:t>
            </w:r>
            <w:r w:rsidRPr="006C25D0">
              <w:rPr>
                <w:lang w:val="ru-RU"/>
              </w:rPr>
              <w:t xml:space="preserve"> </w:t>
            </w:r>
            <w:r w:rsidRPr="006C25D0">
              <w:rPr>
                <w:rFonts w:ascii="Times New Roman" w:hAnsi="Times New Roman" w:cs="Times New Roman"/>
                <w:color w:val="000000"/>
                <w:sz w:val="19"/>
                <w:szCs w:val="19"/>
                <w:lang w:val="ru-RU"/>
              </w:rPr>
              <w:t>проектом</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r w:rsidRPr="006C25D0">
              <w:rPr>
                <w:rFonts w:ascii="Times New Roman" w:hAnsi="Times New Roman" w:cs="Times New Roman"/>
                <w:color w:val="000000"/>
                <w:sz w:val="19"/>
                <w:szCs w:val="19"/>
                <w:lang w:val="ru-RU"/>
              </w:rPr>
              <w:t>его</w:t>
            </w:r>
            <w:r w:rsidRPr="006C25D0">
              <w:rPr>
                <w:lang w:val="ru-RU"/>
              </w:rPr>
              <w:t xml:space="preserve"> </w:t>
            </w:r>
            <w:r w:rsidRPr="006C25D0">
              <w:rPr>
                <w:rFonts w:ascii="Times New Roman" w:hAnsi="Times New Roman" w:cs="Times New Roman"/>
                <w:color w:val="000000"/>
                <w:sz w:val="19"/>
                <w:szCs w:val="19"/>
                <w:lang w:val="ru-RU"/>
              </w:rPr>
              <w:t>презентацией.</w:t>
            </w:r>
            <w:r w:rsidRPr="006C25D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C50BBC5"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ОК-5,</w:t>
            </w:r>
            <w:r>
              <w:t xml:space="preserve"> </w:t>
            </w:r>
            <w:r>
              <w:rPr>
                <w:rFonts w:ascii="Times New Roman" w:hAnsi="Times New Roman" w:cs="Times New Roman"/>
                <w:color w:val="000000"/>
                <w:sz w:val="19"/>
                <w:szCs w:val="19"/>
              </w:rPr>
              <w:t>ОК-7,</w:t>
            </w:r>
            <w:r>
              <w:t xml:space="preserve"> </w:t>
            </w:r>
            <w:r>
              <w:rPr>
                <w:rFonts w:ascii="Times New Roman" w:hAnsi="Times New Roman" w:cs="Times New Roman"/>
                <w:color w:val="000000"/>
                <w:sz w:val="19"/>
                <w:szCs w:val="19"/>
              </w:rPr>
              <w:t>ОК-8</w:t>
            </w:r>
            <w:r>
              <w:t xml:space="preserve"> </w:t>
            </w:r>
          </w:p>
        </w:tc>
      </w:tr>
      <w:tr w:rsidR="001249C1" w14:paraId="67FC3103" w14:textId="77777777">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2C40722" w14:textId="77777777" w:rsidR="001249C1" w:rsidRPr="006C25D0" w:rsidRDefault="009D460E">
            <w:pPr>
              <w:spacing w:after="0" w:line="240" w:lineRule="auto"/>
              <w:jc w:val="both"/>
              <w:rPr>
                <w:sz w:val="19"/>
                <w:szCs w:val="19"/>
                <w:lang w:val="ru-RU"/>
              </w:rPr>
            </w:pPr>
            <w:r w:rsidRPr="006C25D0">
              <w:rPr>
                <w:rFonts w:ascii="Times New Roman" w:hAnsi="Times New Roman" w:cs="Times New Roman"/>
                <w:color w:val="000000"/>
                <w:sz w:val="19"/>
                <w:szCs w:val="19"/>
                <w:lang w:val="ru-RU"/>
              </w:rPr>
              <w:t>2.2</w:t>
            </w:r>
            <w:r w:rsidRPr="006C25D0">
              <w:rPr>
                <w:lang w:val="ru-RU"/>
              </w:rPr>
              <w:t xml:space="preserve"> </w:t>
            </w:r>
            <w:r w:rsidRPr="006C25D0">
              <w:rPr>
                <w:rFonts w:ascii="Times New Roman" w:hAnsi="Times New Roman" w:cs="Times New Roman"/>
                <w:color w:val="000000"/>
                <w:sz w:val="19"/>
                <w:szCs w:val="19"/>
                <w:lang w:val="ru-RU"/>
              </w:rPr>
              <w:t>Выведение</w:t>
            </w:r>
            <w:r w:rsidRPr="006C25D0">
              <w:rPr>
                <w:lang w:val="ru-RU"/>
              </w:rPr>
              <w:t xml:space="preserve"> </w:t>
            </w:r>
            <w:r w:rsidRPr="006C25D0">
              <w:rPr>
                <w:rFonts w:ascii="Times New Roman" w:hAnsi="Times New Roman" w:cs="Times New Roman"/>
                <w:color w:val="000000"/>
                <w:sz w:val="19"/>
                <w:szCs w:val="19"/>
                <w:lang w:val="ru-RU"/>
              </w:rPr>
              <w:t>продукта</w:t>
            </w:r>
            <w:r w:rsidRPr="006C25D0">
              <w:rPr>
                <w:lang w:val="ru-RU"/>
              </w:rPr>
              <w:t xml:space="preserve"> </w:t>
            </w:r>
            <w:r w:rsidRPr="006C25D0">
              <w:rPr>
                <w:rFonts w:ascii="Times New Roman" w:hAnsi="Times New Roman" w:cs="Times New Roman"/>
                <w:color w:val="000000"/>
                <w:sz w:val="19"/>
                <w:szCs w:val="19"/>
                <w:lang w:val="ru-RU"/>
              </w:rPr>
              <w:t>на</w:t>
            </w:r>
            <w:r w:rsidRPr="006C25D0">
              <w:rPr>
                <w:lang w:val="ru-RU"/>
              </w:rPr>
              <w:t xml:space="preserve"> </w:t>
            </w:r>
            <w:r w:rsidRPr="006C25D0">
              <w:rPr>
                <w:rFonts w:ascii="Times New Roman" w:hAnsi="Times New Roman" w:cs="Times New Roman"/>
                <w:color w:val="000000"/>
                <w:sz w:val="19"/>
                <w:szCs w:val="19"/>
                <w:lang w:val="ru-RU"/>
              </w:rPr>
              <w:t>рынок.</w:t>
            </w:r>
            <w:r w:rsidRPr="006C25D0">
              <w:rPr>
                <w:lang w:val="ru-RU"/>
              </w:rPr>
              <w:t xml:space="preserve"> </w:t>
            </w:r>
            <w:proofErr w:type="spellStart"/>
            <w:r>
              <w:rPr>
                <w:rFonts w:ascii="Times New Roman" w:hAnsi="Times New Roman" w:cs="Times New Roman"/>
                <w:color w:val="000000"/>
                <w:sz w:val="19"/>
                <w:szCs w:val="19"/>
              </w:rPr>
              <w:t>Cus</w:t>
            </w:r>
            <w:proofErr w:type="spellEnd"/>
            <w:r w:rsidRPr="006C25D0">
              <w:rPr>
                <w:rFonts w:ascii="Times New Roman" w:hAnsi="Times New Roman" w:cs="Times New Roman"/>
                <w:color w:val="000000"/>
                <w:sz w:val="19"/>
                <w:szCs w:val="19"/>
                <w:lang w:val="ru-RU"/>
              </w:rPr>
              <w:t>-</w:t>
            </w:r>
            <w:proofErr w:type="spellStart"/>
            <w:r>
              <w:rPr>
                <w:rFonts w:ascii="Times New Roman" w:hAnsi="Times New Roman" w:cs="Times New Roman"/>
                <w:color w:val="000000"/>
                <w:sz w:val="19"/>
                <w:szCs w:val="19"/>
              </w:rPr>
              <w:t>tomer</w:t>
            </w:r>
            <w:proofErr w:type="spellEnd"/>
            <w:r w:rsidRPr="006C25D0">
              <w:rPr>
                <w:lang w:val="ru-RU"/>
              </w:rPr>
              <w:t xml:space="preserve"> </w:t>
            </w:r>
            <w:r>
              <w:rPr>
                <w:rFonts w:ascii="Times New Roman" w:hAnsi="Times New Roman" w:cs="Times New Roman"/>
                <w:color w:val="000000"/>
                <w:sz w:val="19"/>
                <w:szCs w:val="19"/>
              </w:rPr>
              <w:t>Development</w:t>
            </w:r>
            <w:r w:rsidRPr="006C25D0">
              <w:rPr>
                <w:rFonts w:ascii="Times New Roman" w:hAnsi="Times New Roman" w:cs="Times New Roman"/>
                <w:color w:val="000000"/>
                <w:sz w:val="19"/>
                <w:szCs w:val="19"/>
                <w:lang w:val="ru-RU"/>
              </w:rPr>
              <w:t>.</w:t>
            </w:r>
            <w:r w:rsidRPr="006C25D0">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5529E9D" w14:textId="77777777" w:rsidR="001249C1" w:rsidRPr="006C25D0" w:rsidRDefault="001249C1">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D9B98CC" w14:textId="77777777" w:rsidR="001249C1" w:rsidRPr="006C25D0" w:rsidRDefault="001249C1">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5418094" w14:textId="77777777" w:rsidR="001249C1" w:rsidRPr="006C25D0" w:rsidRDefault="001249C1">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CEEAFFD"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2/2И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BE2716D"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9262775"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 xml:space="preserve">Самостоятельное изучение учебной и научной литературы, подготовка к практическому (семинарскому) занятию, работа над </w:t>
            </w:r>
            <w:proofErr w:type="spellStart"/>
            <w:r w:rsidRPr="006C25D0">
              <w:rPr>
                <w:rFonts w:ascii="Times New Roman" w:hAnsi="Times New Roman" w:cs="Times New Roman"/>
                <w:color w:val="000000"/>
                <w:sz w:val="19"/>
                <w:szCs w:val="19"/>
                <w:lang w:val="ru-RU"/>
              </w:rPr>
              <w:t>предпринимател</w:t>
            </w:r>
            <w:proofErr w:type="spellEnd"/>
            <w:r w:rsidRPr="006C25D0">
              <w:rPr>
                <w:rFonts w:ascii="Times New Roman" w:hAnsi="Times New Roman" w:cs="Times New Roman"/>
                <w:color w:val="000000"/>
                <w:sz w:val="19"/>
                <w:szCs w:val="19"/>
                <w:lang w:val="ru-RU"/>
              </w:rPr>
              <w:t xml:space="preserve"> </w:t>
            </w:r>
            <w:proofErr w:type="spellStart"/>
            <w:r w:rsidRPr="006C25D0">
              <w:rPr>
                <w:rFonts w:ascii="Times New Roman" w:hAnsi="Times New Roman" w:cs="Times New Roman"/>
                <w:color w:val="000000"/>
                <w:sz w:val="19"/>
                <w:szCs w:val="19"/>
                <w:lang w:val="ru-RU"/>
              </w:rPr>
              <w:t>ьским</w:t>
            </w:r>
            <w:proofErr w:type="spellEnd"/>
            <w:r w:rsidRPr="006C25D0">
              <w:rPr>
                <w:rFonts w:ascii="Times New Roman" w:hAnsi="Times New Roman" w:cs="Times New Roman"/>
                <w:color w:val="000000"/>
                <w:sz w:val="19"/>
                <w:szCs w:val="19"/>
                <w:lang w:val="ru-RU"/>
              </w:rPr>
              <w:t xml:space="preserve"> проектом и его презентацией.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7C48A93"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Устный</w:t>
            </w:r>
            <w:r w:rsidRPr="006C25D0">
              <w:rPr>
                <w:lang w:val="ru-RU"/>
              </w:rPr>
              <w:t xml:space="preserve"> </w:t>
            </w:r>
            <w:r w:rsidRPr="006C25D0">
              <w:rPr>
                <w:rFonts w:ascii="Times New Roman" w:hAnsi="Times New Roman" w:cs="Times New Roman"/>
                <w:color w:val="000000"/>
                <w:sz w:val="19"/>
                <w:szCs w:val="19"/>
                <w:lang w:val="ru-RU"/>
              </w:rPr>
              <w:t>опрос,</w:t>
            </w:r>
            <w:r w:rsidRPr="006C25D0">
              <w:rPr>
                <w:lang w:val="ru-RU"/>
              </w:rPr>
              <w:t xml:space="preserve"> </w:t>
            </w:r>
            <w:r w:rsidRPr="006C25D0">
              <w:rPr>
                <w:rFonts w:ascii="Times New Roman" w:hAnsi="Times New Roman" w:cs="Times New Roman"/>
                <w:color w:val="000000"/>
                <w:sz w:val="19"/>
                <w:szCs w:val="19"/>
                <w:lang w:val="ru-RU"/>
              </w:rPr>
              <w:t>тестирование,</w:t>
            </w:r>
            <w:r w:rsidRPr="006C25D0">
              <w:rPr>
                <w:lang w:val="ru-RU"/>
              </w:rPr>
              <w:t xml:space="preserve"> </w:t>
            </w:r>
            <w:r w:rsidRPr="006C25D0">
              <w:rPr>
                <w:rFonts w:ascii="Times New Roman" w:hAnsi="Times New Roman" w:cs="Times New Roman"/>
                <w:color w:val="000000"/>
                <w:sz w:val="19"/>
                <w:szCs w:val="19"/>
                <w:lang w:val="ru-RU"/>
              </w:rPr>
              <w:t>отчет</w:t>
            </w:r>
            <w:r w:rsidRPr="006C25D0">
              <w:rPr>
                <w:lang w:val="ru-RU"/>
              </w:rPr>
              <w:t xml:space="preserve"> </w:t>
            </w:r>
            <w:r w:rsidRPr="006C25D0">
              <w:rPr>
                <w:rFonts w:ascii="Times New Roman" w:hAnsi="Times New Roman" w:cs="Times New Roman"/>
                <w:color w:val="000000"/>
                <w:sz w:val="19"/>
                <w:szCs w:val="19"/>
                <w:lang w:val="ru-RU"/>
              </w:rPr>
              <w:t>по</w:t>
            </w:r>
            <w:r w:rsidRPr="006C25D0">
              <w:rPr>
                <w:lang w:val="ru-RU"/>
              </w:rPr>
              <w:t xml:space="preserve"> </w:t>
            </w:r>
            <w:r w:rsidRPr="006C25D0">
              <w:rPr>
                <w:rFonts w:ascii="Times New Roman" w:hAnsi="Times New Roman" w:cs="Times New Roman"/>
                <w:color w:val="000000"/>
                <w:sz w:val="19"/>
                <w:szCs w:val="19"/>
                <w:lang w:val="ru-RU"/>
              </w:rPr>
              <w:t>работе</w:t>
            </w:r>
            <w:r w:rsidRPr="006C25D0">
              <w:rPr>
                <w:lang w:val="ru-RU"/>
              </w:rPr>
              <w:t xml:space="preserve"> </w:t>
            </w:r>
            <w:r w:rsidRPr="006C25D0">
              <w:rPr>
                <w:rFonts w:ascii="Times New Roman" w:hAnsi="Times New Roman" w:cs="Times New Roman"/>
                <w:color w:val="000000"/>
                <w:sz w:val="19"/>
                <w:szCs w:val="19"/>
                <w:lang w:val="ru-RU"/>
              </w:rPr>
              <w:t>над</w:t>
            </w:r>
            <w:r w:rsidRPr="006C25D0">
              <w:rPr>
                <w:lang w:val="ru-RU"/>
              </w:rPr>
              <w:t xml:space="preserve"> </w:t>
            </w:r>
            <w:r w:rsidRPr="006C25D0">
              <w:rPr>
                <w:rFonts w:ascii="Times New Roman" w:hAnsi="Times New Roman" w:cs="Times New Roman"/>
                <w:color w:val="000000"/>
                <w:sz w:val="19"/>
                <w:szCs w:val="19"/>
                <w:lang w:val="ru-RU"/>
              </w:rPr>
              <w:t>предпринимательским</w:t>
            </w:r>
            <w:r w:rsidRPr="006C25D0">
              <w:rPr>
                <w:lang w:val="ru-RU"/>
              </w:rPr>
              <w:t xml:space="preserve"> </w:t>
            </w:r>
            <w:r w:rsidRPr="006C25D0">
              <w:rPr>
                <w:rFonts w:ascii="Times New Roman" w:hAnsi="Times New Roman" w:cs="Times New Roman"/>
                <w:color w:val="000000"/>
                <w:sz w:val="19"/>
                <w:szCs w:val="19"/>
                <w:lang w:val="ru-RU"/>
              </w:rPr>
              <w:t>проектом</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r w:rsidRPr="006C25D0">
              <w:rPr>
                <w:rFonts w:ascii="Times New Roman" w:hAnsi="Times New Roman" w:cs="Times New Roman"/>
                <w:color w:val="000000"/>
                <w:sz w:val="19"/>
                <w:szCs w:val="19"/>
                <w:lang w:val="ru-RU"/>
              </w:rPr>
              <w:t>его</w:t>
            </w:r>
            <w:r w:rsidRPr="006C25D0">
              <w:rPr>
                <w:lang w:val="ru-RU"/>
              </w:rPr>
              <w:t xml:space="preserve"> </w:t>
            </w:r>
            <w:r w:rsidRPr="006C25D0">
              <w:rPr>
                <w:rFonts w:ascii="Times New Roman" w:hAnsi="Times New Roman" w:cs="Times New Roman"/>
                <w:color w:val="000000"/>
                <w:sz w:val="19"/>
                <w:szCs w:val="19"/>
                <w:lang w:val="ru-RU"/>
              </w:rPr>
              <w:t>презентацией.</w:t>
            </w:r>
            <w:r w:rsidRPr="006C25D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A04DF6D"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ОК-5,</w:t>
            </w:r>
            <w:r>
              <w:t xml:space="preserve"> </w:t>
            </w:r>
            <w:r>
              <w:rPr>
                <w:rFonts w:ascii="Times New Roman" w:hAnsi="Times New Roman" w:cs="Times New Roman"/>
                <w:color w:val="000000"/>
                <w:sz w:val="19"/>
                <w:szCs w:val="19"/>
              </w:rPr>
              <w:t>ОК-7,</w:t>
            </w:r>
            <w:r>
              <w:t xml:space="preserve"> </w:t>
            </w:r>
            <w:r>
              <w:rPr>
                <w:rFonts w:ascii="Times New Roman" w:hAnsi="Times New Roman" w:cs="Times New Roman"/>
                <w:color w:val="000000"/>
                <w:sz w:val="19"/>
                <w:szCs w:val="19"/>
              </w:rPr>
              <w:t>ОК-8</w:t>
            </w:r>
            <w:r>
              <w:t xml:space="preserve"> </w:t>
            </w:r>
          </w:p>
        </w:tc>
      </w:tr>
      <w:tr w:rsidR="001249C1" w14:paraId="00A4AFA9" w14:textId="77777777">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0F126D1" w14:textId="77777777" w:rsidR="001249C1" w:rsidRPr="006C25D0" w:rsidRDefault="009D460E">
            <w:pPr>
              <w:spacing w:after="0" w:line="240" w:lineRule="auto"/>
              <w:jc w:val="both"/>
              <w:rPr>
                <w:sz w:val="19"/>
                <w:szCs w:val="19"/>
                <w:lang w:val="ru-RU"/>
              </w:rPr>
            </w:pPr>
            <w:r w:rsidRPr="006C25D0">
              <w:rPr>
                <w:rFonts w:ascii="Times New Roman" w:hAnsi="Times New Roman" w:cs="Times New Roman"/>
                <w:color w:val="000000"/>
                <w:sz w:val="19"/>
                <w:szCs w:val="19"/>
                <w:lang w:val="ru-RU"/>
              </w:rPr>
              <w:lastRenderedPageBreak/>
              <w:t>2.3</w:t>
            </w:r>
            <w:r w:rsidRPr="006C25D0">
              <w:rPr>
                <w:lang w:val="ru-RU"/>
              </w:rPr>
              <w:t xml:space="preserve"> </w:t>
            </w:r>
            <w:r w:rsidRPr="006C25D0">
              <w:rPr>
                <w:rFonts w:ascii="Times New Roman" w:hAnsi="Times New Roman" w:cs="Times New Roman"/>
                <w:color w:val="000000"/>
                <w:sz w:val="19"/>
                <w:szCs w:val="19"/>
                <w:lang w:val="ru-RU"/>
              </w:rPr>
              <w:t>Нематериальные</w:t>
            </w:r>
            <w:r w:rsidRPr="006C25D0">
              <w:rPr>
                <w:lang w:val="ru-RU"/>
              </w:rPr>
              <w:t xml:space="preserve"> </w:t>
            </w:r>
            <w:r w:rsidRPr="006C25D0">
              <w:rPr>
                <w:rFonts w:ascii="Times New Roman" w:hAnsi="Times New Roman" w:cs="Times New Roman"/>
                <w:color w:val="000000"/>
                <w:sz w:val="19"/>
                <w:szCs w:val="19"/>
                <w:lang w:val="ru-RU"/>
              </w:rPr>
              <w:t>активы.</w:t>
            </w:r>
            <w:r w:rsidRPr="006C25D0">
              <w:rPr>
                <w:lang w:val="ru-RU"/>
              </w:rPr>
              <w:t xml:space="preserve"> </w:t>
            </w:r>
            <w:r w:rsidRPr="006C25D0">
              <w:rPr>
                <w:rFonts w:ascii="Times New Roman" w:hAnsi="Times New Roman" w:cs="Times New Roman"/>
                <w:color w:val="000000"/>
                <w:sz w:val="19"/>
                <w:szCs w:val="19"/>
                <w:lang w:val="ru-RU"/>
              </w:rPr>
              <w:t>Охрана</w:t>
            </w:r>
            <w:r w:rsidRPr="006C25D0">
              <w:rPr>
                <w:lang w:val="ru-RU"/>
              </w:rPr>
              <w:t xml:space="preserve"> </w:t>
            </w:r>
            <w:r w:rsidRPr="006C25D0">
              <w:rPr>
                <w:rFonts w:ascii="Times New Roman" w:hAnsi="Times New Roman" w:cs="Times New Roman"/>
                <w:color w:val="000000"/>
                <w:sz w:val="19"/>
                <w:szCs w:val="19"/>
                <w:lang w:val="ru-RU"/>
              </w:rPr>
              <w:t>интеллектуальной</w:t>
            </w:r>
            <w:r w:rsidRPr="006C25D0">
              <w:rPr>
                <w:lang w:val="ru-RU"/>
              </w:rPr>
              <w:t xml:space="preserve"> </w:t>
            </w:r>
            <w:r w:rsidRPr="006C25D0">
              <w:rPr>
                <w:rFonts w:ascii="Times New Roman" w:hAnsi="Times New Roman" w:cs="Times New Roman"/>
                <w:color w:val="000000"/>
                <w:sz w:val="19"/>
                <w:szCs w:val="19"/>
                <w:lang w:val="ru-RU"/>
              </w:rPr>
              <w:t>собственности.</w:t>
            </w:r>
            <w:r w:rsidRPr="006C25D0">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E6AFAE3" w14:textId="77777777" w:rsidR="001249C1" w:rsidRPr="006C25D0" w:rsidRDefault="001249C1">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927C3EF" w14:textId="77777777" w:rsidR="001249C1" w:rsidRPr="006C25D0" w:rsidRDefault="001249C1">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5949021" w14:textId="77777777" w:rsidR="001249C1" w:rsidRPr="006C25D0" w:rsidRDefault="001249C1">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F69EF79"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2/2И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E14B240"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B070B0E"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 xml:space="preserve">Самостоятельное изучение учебной и научной литературы, подготовка к практическому </w:t>
            </w:r>
            <w:r w:rsidRPr="006C25D0">
              <w:rPr>
                <w:rFonts w:ascii="Times New Roman" w:hAnsi="Times New Roman" w:cs="Times New Roman"/>
                <w:color w:val="000000"/>
                <w:sz w:val="19"/>
                <w:szCs w:val="19"/>
                <w:lang w:val="ru-RU"/>
              </w:rPr>
              <w:t xml:space="preserve">(семинарскому) занятию, работа над </w:t>
            </w:r>
            <w:proofErr w:type="spellStart"/>
            <w:r w:rsidRPr="006C25D0">
              <w:rPr>
                <w:rFonts w:ascii="Times New Roman" w:hAnsi="Times New Roman" w:cs="Times New Roman"/>
                <w:color w:val="000000"/>
                <w:sz w:val="19"/>
                <w:szCs w:val="19"/>
                <w:lang w:val="ru-RU"/>
              </w:rPr>
              <w:t>предпринимател</w:t>
            </w:r>
            <w:proofErr w:type="spellEnd"/>
            <w:r w:rsidRPr="006C25D0">
              <w:rPr>
                <w:rFonts w:ascii="Times New Roman" w:hAnsi="Times New Roman" w:cs="Times New Roman"/>
                <w:color w:val="000000"/>
                <w:sz w:val="19"/>
                <w:szCs w:val="19"/>
                <w:lang w:val="ru-RU"/>
              </w:rPr>
              <w:t xml:space="preserve"> </w:t>
            </w:r>
            <w:proofErr w:type="spellStart"/>
            <w:r w:rsidRPr="006C25D0">
              <w:rPr>
                <w:rFonts w:ascii="Times New Roman" w:hAnsi="Times New Roman" w:cs="Times New Roman"/>
                <w:color w:val="000000"/>
                <w:sz w:val="19"/>
                <w:szCs w:val="19"/>
                <w:lang w:val="ru-RU"/>
              </w:rPr>
              <w:t>ьским</w:t>
            </w:r>
            <w:proofErr w:type="spellEnd"/>
            <w:r w:rsidRPr="006C25D0">
              <w:rPr>
                <w:rFonts w:ascii="Times New Roman" w:hAnsi="Times New Roman" w:cs="Times New Roman"/>
                <w:color w:val="000000"/>
                <w:sz w:val="19"/>
                <w:szCs w:val="19"/>
                <w:lang w:val="ru-RU"/>
              </w:rPr>
              <w:t xml:space="preserve"> проектом и его презентацией.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83FEEB3"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Устный</w:t>
            </w:r>
            <w:r w:rsidRPr="006C25D0">
              <w:rPr>
                <w:lang w:val="ru-RU"/>
              </w:rPr>
              <w:t xml:space="preserve"> </w:t>
            </w:r>
            <w:r w:rsidRPr="006C25D0">
              <w:rPr>
                <w:rFonts w:ascii="Times New Roman" w:hAnsi="Times New Roman" w:cs="Times New Roman"/>
                <w:color w:val="000000"/>
                <w:sz w:val="19"/>
                <w:szCs w:val="19"/>
                <w:lang w:val="ru-RU"/>
              </w:rPr>
              <w:t>опрос,</w:t>
            </w:r>
            <w:r w:rsidRPr="006C25D0">
              <w:rPr>
                <w:lang w:val="ru-RU"/>
              </w:rPr>
              <w:t xml:space="preserve"> </w:t>
            </w:r>
            <w:r w:rsidRPr="006C25D0">
              <w:rPr>
                <w:rFonts w:ascii="Times New Roman" w:hAnsi="Times New Roman" w:cs="Times New Roman"/>
                <w:color w:val="000000"/>
                <w:sz w:val="19"/>
                <w:szCs w:val="19"/>
                <w:lang w:val="ru-RU"/>
              </w:rPr>
              <w:t>тестирование,</w:t>
            </w:r>
            <w:r w:rsidRPr="006C25D0">
              <w:rPr>
                <w:lang w:val="ru-RU"/>
              </w:rPr>
              <w:t xml:space="preserve"> </w:t>
            </w:r>
            <w:r w:rsidRPr="006C25D0">
              <w:rPr>
                <w:rFonts w:ascii="Times New Roman" w:hAnsi="Times New Roman" w:cs="Times New Roman"/>
                <w:color w:val="000000"/>
                <w:sz w:val="19"/>
                <w:szCs w:val="19"/>
                <w:lang w:val="ru-RU"/>
              </w:rPr>
              <w:t>отчет</w:t>
            </w:r>
            <w:r w:rsidRPr="006C25D0">
              <w:rPr>
                <w:lang w:val="ru-RU"/>
              </w:rPr>
              <w:t xml:space="preserve"> </w:t>
            </w:r>
            <w:r w:rsidRPr="006C25D0">
              <w:rPr>
                <w:rFonts w:ascii="Times New Roman" w:hAnsi="Times New Roman" w:cs="Times New Roman"/>
                <w:color w:val="000000"/>
                <w:sz w:val="19"/>
                <w:szCs w:val="19"/>
                <w:lang w:val="ru-RU"/>
              </w:rPr>
              <w:t>по</w:t>
            </w:r>
            <w:r w:rsidRPr="006C25D0">
              <w:rPr>
                <w:lang w:val="ru-RU"/>
              </w:rPr>
              <w:t xml:space="preserve"> </w:t>
            </w:r>
            <w:r w:rsidRPr="006C25D0">
              <w:rPr>
                <w:rFonts w:ascii="Times New Roman" w:hAnsi="Times New Roman" w:cs="Times New Roman"/>
                <w:color w:val="000000"/>
                <w:sz w:val="19"/>
                <w:szCs w:val="19"/>
                <w:lang w:val="ru-RU"/>
              </w:rPr>
              <w:t>работе</w:t>
            </w:r>
            <w:r w:rsidRPr="006C25D0">
              <w:rPr>
                <w:lang w:val="ru-RU"/>
              </w:rPr>
              <w:t xml:space="preserve"> </w:t>
            </w:r>
            <w:r w:rsidRPr="006C25D0">
              <w:rPr>
                <w:rFonts w:ascii="Times New Roman" w:hAnsi="Times New Roman" w:cs="Times New Roman"/>
                <w:color w:val="000000"/>
                <w:sz w:val="19"/>
                <w:szCs w:val="19"/>
                <w:lang w:val="ru-RU"/>
              </w:rPr>
              <w:t>над</w:t>
            </w:r>
            <w:r w:rsidRPr="006C25D0">
              <w:rPr>
                <w:lang w:val="ru-RU"/>
              </w:rPr>
              <w:t xml:space="preserve"> </w:t>
            </w:r>
            <w:r w:rsidRPr="006C25D0">
              <w:rPr>
                <w:rFonts w:ascii="Times New Roman" w:hAnsi="Times New Roman" w:cs="Times New Roman"/>
                <w:color w:val="000000"/>
                <w:sz w:val="19"/>
                <w:szCs w:val="19"/>
                <w:lang w:val="ru-RU"/>
              </w:rPr>
              <w:t>предпринимательским</w:t>
            </w:r>
            <w:r w:rsidRPr="006C25D0">
              <w:rPr>
                <w:lang w:val="ru-RU"/>
              </w:rPr>
              <w:t xml:space="preserve"> </w:t>
            </w:r>
            <w:r w:rsidRPr="006C25D0">
              <w:rPr>
                <w:rFonts w:ascii="Times New Roman" w:hAnsi="Times New Roman" w:cs="Times New Roman"/>
                <w:color w:val="000000"/>
                <w:sz w:val="19"/>
                <w:szCs w:val="19"/>
                <w:lang w:val="ru-RU"/>
              </w:rPr>
              <w:t>проектом</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r w:rsidRPr="006C25D0">
              <w:rPr>
                <w:rFonts w:ascii="Times New Roman" w:hAnsi="Times New Roman" w:cs="Times New Roman"/>
                <w:color w:val="000000"/>
                <w:sz w:val="19"/>
                <w:szCs w:val="19"/>
                <w:lang w:val="ru-RU"/>
              </w:rPr>
              <w:t>его</w:t>
            </w:r>
            <w:r w:rsidRPr="006C25D0">
              <w:rPr>
                <w:lang w:val="ru-RU"/>
              </w:rPr>
              <w:t xml:space="preserve"> </w:t>
            </w:r>
            <w:r w:rsidRPr="006C25D0">
              <w:rPr>
                <w:rFonts w:ascii="Times New Roman" w:hAnsi="Times New Roman" w:cs="Times New Roman"/>
                <w:color w:val="000000"/>
                <w:sz w:val="19"/>
                <w:szCs w:val="19"/>
                <w:lang w:val="ru-RU"/>
              </w:rPr>
              <w:t>презентацией.</w:t>
            </w:r>
            <w:r w:rsidRPr="006C25D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7B54854"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ОК-5,</w:t>
            </w:r>
            <w:r>
              <w:t xml:space="preserve"> </w:t>
            </w:r>
            <w:r>
              <w:rPr>
                <w:rFonts w:ascii="Times New Roman" w:hAnsi="Times New Roman" w:cs="Times New Roman"/>
                <w:color w:val="000000"/>
                <w:sz w:val="19"/>
                <w:szCs w:val="19"/>
              </w:rPr>
              <w:t>ОК-7,</w:t>
            </w:r>
            <w:r>
              <w:t xml:space="preserve"> </w:t>
            </w:r>
            <w:r>
              <w:rPr>
                <w:rFonts w:ascii="Times New Roman" w:hAnsi="Times New Roman" w:cs="Times New Roman"/>
                <w:color w:val="000000"/>
                <w:sz w:val="19"/>
                <w:szCs w:val="19"/>
              </w:rPr>
              <w:t>ОК-8</w:t>
            </w:r>
            <w:r>
              <w:t xml:space="preserve"> </w:t>
            </w:r>
          </w:p>
        </w:tc>
      </w:tr>
      <w:tr w:rsidR="001249C1" w14:paraId="23433C42" w14:textId="77777777">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8F3A4A9" w14:textId="77777777" w:rsidR="001249C1" w:rsidRDefault="009D460E">
            <w:pPr>
              <w:spacing w:after="0" w:line="240" w:lineRule="auto"/>
              <w:jc w:val="both"/>
              <w:rPr>
                <w:sz w:val="19"/>
                <w:szCs w:val="19"/>
              </w:rPr>
            </w:pPr>
            <w:r>
              <w:rPr>
                <w:rFonts w:ascii="Times New Roman" w:hAnsi="Times New Roman" w:cs="Times New Roman"/>
                <w:color w:val="000000"/>
                <w:sz w:val="19"/>
                <w:szCs w:val="19"/>
              </w:rPr>
              <w:t>2.4</w:t>
            </w:r>
            <w:r>
              <w:t xml:space="preserve"> </w:t>
            </w:r>
            <w:proofErr w:type="spellStart"/>
            <w:r>
              <w:rPr>
                <w:rFonts w:ascii="Times New Roman" w:hAnsi="Times New Roman" w:cs="Times New Roman"/>
                <w:color w:val="000000"/>
                <w:sz w:val="19"/>
                <w:szCs w:val="19"/>
              </w:rPr>
              <w:t>Трансфер</w:t>
            </w:r>
            <w:proofErr w:type="spellEnd"/>
            <w:r>
              <w:t xml:space="preserve"> </w:t>
            </w:r>
            <w:proofErr w:type="spellStart"/>
            <w:r>
              <w:rPr>
                <w:rFonts w:ascii="Times New Roman" w:hAnsi="Times New Roman" w:cs="Times New Roman"/>
                <w:color w:val="000000"/>
                <w:sz w:val="19"/>
                <w:szCs w:val="19"/>
              </w:rPr>
              <w:t>технологий</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лицензирование</w:t>
            </w:r>
            <w:proofErr w:type="spellEnd"/>
            <w:r>
              <w:rPr>
                <w:rFonts w:ascii="Times New Roman" w:hAnsi="Times New Roman" w:cs="Times New Roman"/>
                <w:color w:val="000000"/>
                <w:sz w:val="19"/>
                <w:szCs w:val="19"/>
              </w:rPr>
              <w:t>.</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600BF10" w14:textId="77777777" w:rsidR="001249C1" w:rsidRDefault="001249C1"/>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5AE9BAF"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6975E5E"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80C1529"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2/2И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294BE01"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F4A0CB9"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 xml:space="preserve">Самостоятельное изучение учебной и научной литературы, подготовка к практическому (семинарскому) занятию, работа над </w:t>
            </w:r>
            <w:proofErr w:type="spellStart"/>
            <w:r w:rsidRPr="006C25D0">
              <w:rPr>
                <w:rFonts w:ascii="Times New Roman" w:hAnsi="Times New Roman" w:cs="Times New Roman"/>
                <w:color w:val="000000"/>
                <w:sz w:val="19"/>
                <w:szCs w:val="19"/>
                <w:lang w:val="ru-RU"/>
              </w:rPr>
              <w:t>предпринимател</w:t>
            </w:r>
            <w:proofErr w:type="spellEnd"/>
            <w:r w:rsidRPr="006C25D0">
              <w:rPr>
                <w:rFonts w:ascii="Times New Roman" w:hAnsi="Times New Roman" w:cs="Times New Roman"/>
                <w:color w:val="000000"/>
                <w:sz w:val="19"/>
                <w:szCs w:val="19"/>
                <w:lang w:val="ru-RU"/>
              </w:rPr>
              <w:t xml:space="preserve"> </w:t>
            </w:r>
            <w:proofErr w:type="spellStart"/>
            <w:r w:rsidRPr="006C25D0">
              <w:rPr>
                <w:rFonts w:ascii="Times New Roman" w:hAnsi="Times New Roman" w:cs="Times New Roman"/>
                <w:color w:val="000000"/>
                <w:sz w:val="19"/>
                <w:szCs w:val="19"/>
                <w:lang w:val="ru-RU"/>
              </w:rPr>
              <w:t>ьским</w:t>
            </w:r>
            <w:proofErr w:type="spellEnd"/>
            <w:r w:rsidRPr="006C25D0">
              <w:rPr>
                <w:rFonts w:ascii="Times New Roman" w:hAnsi="Times New Roman" w:cs="Times New Roman"/>
                <w:color w:val="000000"/>
                <w:sz w:val="19"/>
                <w:szCs w:val="19"/>
                <w:lang w:val="ru-RU"/>
              </w:rPr>
              <w:t xml:space="preserve"> проектом и его презентацией.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6D6DF50"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Устный</w:t>
            </w:r>
            <w:r w:rsidRPr="006C25D0">
              <w:rPr>
                <w:lang w:val="ru-RU"/>
              </w:rPr>
              <w:t xml:space="preserve"> </w:t>
            </w:r>
            <w:r w:rsidRPr="006C25D0">
              <w:rPr>
                <w:rFonts w:ascii="Times New Roman" w:hAnsi="Times New Roman" w:cs="Times New Roman"/>
                <w:color w:val="000000"/>
                <w:sz w:val="19"/>
                <w:szCs w:val="19"/>
                <w:lang w:val="ru-RU"/>
              </w:rPr>
              <w:t>опрос,</w:t>
            </w:r>
            <w:r w:rsidRPr="006C25D0">
              <w:rPr>
                <w:lang w:val="ru-RU"/>
              </w:rPr>
              <w:t xml:space="preserve"> </w:t>
            </w:r>
            <w:r w:rsidRPr="006C25D0">
              <w:rPr>
                <w:rFonts w:ascii="Times New Roman" w:hAnsi="Times New Roman" w:cs="Times New Roman"/>
                <w:color w:val="000000"/>
                <w:sz w:val="19"/>
                <w:szCs w:val="19"/>
                <w:lang w:val="ru-RU"/>
              </w:rPr>
              <w:t>тестирование,</w:t>
            </w:r>
            <w:r w:rsidRPr="006C25D0">
              <w:rPr>
                <w:lang w:val="ru-RU"/>
              </w:rPr>
              <w:t xml:space="preserve"> </w:t>
            </w:r>
            <w:r w:rsidRPr="006C25D0">
              <w:rPr>
                <w:rFonts w:ascii="Times New Roman" w:hAnsi="Times New Roman" w:cs="Times New Roman"/>
                <w:color w:val="000000"/>
                <w:sz w:val="19"/>
                <w:szCs w:val="19"/>
                <w:lang w:val="ru-RU"/>
              </w:rPr>
              <w:t>отчет</w:t>
            </w:r>
            <w:r w:rsidRPr="006C25D0">
              <w:rPr>
                <w:lang w:val="ru-RU"/>
              </w:rPr>
              <w:t xml:space="preserve"> </w:t>
            </w:r>
            <w:r w:rsidRPr="006C25D0">
              <w:rPr>
                <w:rFonts w:ascii="Times New Roman" w:hAnsi="Times New Roman" w:cs="Times New Roman"/>
                <w:color w:val="000000"/>
                <w:sz w:val="19"/>
                <w:szCs w:val="19"/>
                <w:lang w:val="ru-RU"/>
              </w:rPr>
              <w:t>по</w:t>
            </w:r>
            <w:r w:rsidRPr="006C25D0">
              <w:rPr>
                <w:lang w:val="ru-RU"/>
              </w:rPr>
              <w:t xml:space="preserve"> </w:t>
            </w:r>
            <w:r w:rsidRPr="006C25D0">
              <w:rPr>
                <w:rFonts w:ascii="Times New Roman" w:hAnsi="Times New Roman" w:cs="Times New Roman"/>
                <w:color w:val="000000"/>
                <w:sz w:val="19"/>
                <w:szCs w:val="19"/>
                <w:lang w:val="ru-RU"/>
              </w:rPr>
              <w:t>работе</w:t>
            </w:r>
            <w:r w:rsidRPr="006C25D0">
              <w:rPr>
                <w:lang w:val="ru-RU"/>
              </w:rPr>
              <w:t xml:space="preserve"> </w:t>
            </w:r>
            <w:r w:rsidRPr="006C25D0">
              <w:rPr>
                <w:rFonts w:ascii="Times New Roman" w:hAnsi="Times New Roman" w:cs="Times New Roman"/>
                <w:color w:val="000000"/>
                <w:sz w:val="19"/>
                <w:szCs w:val="19"/>
                <w:lang w:val="ru-RU"/>
              </w:rPr>
              <w:t>над</w:t>
            </w:r>
            <w:r w:rsidRPr="006C25D0">
              <w:rPr>
                <w:lang w:val="ru-RU"/>
              </w:rPr>
              <w:t xml:space="preserve"> </w:t>
            </w:r>
            <w:r w:rsidRPr="006C25D0">
              <w:rPr>
                <w:rFonts w:ascii="Times New Roman" w:hAnsi="Times New Roman" w:cs="Times New Roman"/>
                <w:color w:val="000000"/>
                <w:sz w:val="19"/>
                <w:szCs w:val="19"/>
                <w:lang w:val="ru-RU"/>
              </w:rPr>
              <w:t>предпринимательским</w:t>
            </w:r>
            <w:r w:rsidRPr="006C25D0">
              <w:rPr>
                <w:lang w:val="ru-RU"/>
              </w:rPr>
              <w:t xml:space="preserve"> </w:t>
            </w:r>
            <w:r w:rsidRPr="006C25D0">
              <w:rPr>
                <w:rFonts w:ascii="Times New Roman" w:hAnsi="Times New Roman" w:cs="Times New Roman"/>
                <w:color w:val="000000"/>
                <w:sz w:val="19"/>
                <w:szCs w:val="19"/>
                <w:lang w:val="ru-RU"/>
              </w:rPr>
              <w:t>проектом</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r w:rsidRPr="006C25D0">
              <w:rPr>
                <w:rFonts w:ascii="Times New Roman" w:hAnsi="Times New Roman" w:cs="Times New Roman"/>
                <w:color w:val="000000"/>
                <w:sz w:val="19"/>
                <w:szCs w:val="19"/>
                <w:lang w:val="ru-RU"/>
              </w:rPr>
              <w:t>его</w:t>
            </w:r>
            <w:r w:rsidRPr="006C25D0">
              <w:rPr>
                <w:lang w:val="ru-RU"/>
              </w:rPr>
              <w:t xml:space="preserve"> </w:t>
            </w:r>
            <w:r w:rsidRPr="006C25D0">
              <w:rPr>
                <w:rFonts w:ascii="Times New Roman" w:hAnsi="Times New Roman" w:cs="Times New Roman"/>
                <w:color w:val="000000"/>
                <w:sz w:val="19"/>
                <w:szCs w:val="19"/>
                <w:lang w:val="ru-RU"/>
              </w:rPr>
              <w:t>презентацией.</w:t>
            </w:r>
            <w:r w:rsidRPr="006C25D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C41CC31"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ОК-5,</w:t>
            </w:r>
            <w:r>
              <w:t xml:space="preserve"> </w:t>
            </w:r>
            <w:r>
              <w:rPr>
                <w:rFonts w:ascii="Times New Roman" w:hAnsi="Times New Roman" w:cs="Times New Roman"/>
                <w:color w:val="000000"/>
                <w:sz w:val="19"/>
                <w:szCs w:val="19"/>
              </w:rPr>
              <w:t>ОК-7,</w:t>
            </w:r>
            <w:r>
              <w:t xml:space="preserve"> </w:t>
            </w:r>
            <w:r>
              <w:rPr>
                <w:rFonts w:ascii="Times New Roman" w:hAnsi="Times New Roman" w:cs="Times New Roman"/>
                <w:color w:val="000000"/>
                <w:sz w:val="19"/>
                <w:szCs w:val="19"/>
              </w:rPr>
              <w:t>ОК-8</w:t>
            </w:r>
            <w:r>
              <w:t xml:space="preserve"> </w:t>
            </w:r>
          </w:p>
        </w:tc>
      </w:tr>
      <w:tr w:rsidR="001249C1" w14:paraId="04C825AE" w14:textId="77777777">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56B7C40" w14:textId="77777777" w:rsidR="001249C1" w:rsidRDefault="009D460E">
            <w:pPr>
              <w:spacing w:after="0" w:line="240" w:lineRule="auto"/>
              <w:jc w:val="both"/>
              <w:rPr>
                <w:sz w:val="19"/>
                <w:szCs w:val="19"/>
              </w:rPr>
            </w:pPr>
            <w:r>
              <w:rPr>
                <w:rFonts w:ascii="Times New Roman" w:hAnsi="Times New Roman" w:cs="Times New Roman"/>
                <w:color w:val="000000"/>
                <w:sz w:val="19"/>
                <w:szCs w:val="19"/>
              </w:rPr>
              <w:t>2.5</w:t>
            </w:r>
            <w:r>
              <w:t xml:space="preserve"> </w:t>
            </w:r>
            <w:proofErr w:type="spellStart"/>
            <w:r>
              <w:rPr>
                <w:rFonts w:ascii="Times New Roman" w:hAnsi="Times New Roman" w:cs="Times New Roman"/>
                <w:color w:val="000000"/>
                <w:sz w:val="19"/>
                <w:szCs w:val="19"/>
              </w:rPr>
              <w:t>Создание</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развитие</w:t>
            </w:r>
            <w:proofErr w:type="spellEnd"/>
            <w:r>
              <w:t xml:space="preserve"> </w:t>
            </w:r>
            <w:proofErr w:type="spellStart"/>
            <w:r>
              <w:rPr>
                <w:rFonts w:ascii="Times New Roman" w:hAnsi="Times New Roman" w:cs="Times New Roman"/>
                <w:color w:val="000000"/>
                <w:sz w:val="19"/>
                <w:szCs w:val="19"/>
              </w:rPr>
              <w:t>стартапа</w:t>
            </w:r>
            <w:proofErr w:type="spellEnd"/>
            <w:r>
              <w:rPr>
                <w:rFonts w:ascii="Times New Roman" w:hAnsi="Times New Roman" w:cs="Times New Roman"/>
                <w:color w:val="000000"/>
                <w:sz w:val="19"/>
                <w:szCs w:val="19"/>
              </w:rPr>
              <w:t>.</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78AA001" w14:textId="77777777" w:rsidR="001249C1" w:rsidRDefault="001249C1"/>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C2930C3"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3407FFB"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C7AA38A"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2/2И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7E0B96D"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33671B4"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 xml:space="preserve">Самостоятельное изучение учебной и научной литературы, подготовка к практическому (семинарскому) занятию, работа над </w:t>
            </w:r>
            <w:proofErr w:type="spellStart"/>
            <w:r w:rsidRPr="006C25D0">
              <w:rPr>
                <w:rFonts w:ascii="Times New Roman" w:hAnsi="Times New Roman" w:cs="Times New Roman"/>
                <w:color w:val="000000"/>
                <w:sz w:val="19"/>
                <w:szCs w:val="19"/>
                <w:lang w:val="ru-RU"/>
              </w:rPr>
              <w:t>предпринимател</w:t>
            </w:r>
            <w:proofErr w:type="spellEnd"/>
            <w:r w:rsidRPr="006C25D0">
              <w:rPr>
                <w:rFonts w:ascii="Times New Roman" w:hAnsi="Times New Roman" w:cs="Times New Roman"/>
                <w:color w:val="000000"/>
                <w:sz w:val="19"/>
                <w:szCs w:val="19"/>
                <w:lang w:val="ru-RU"/>
              </w:rPr>
              <w:t xml:space="preserve"> </w:t>
            </w:r>
            <w:proofErr w:type="spellStart"/>
            <w:r w:rsidRPr="006C25D0">
              <w:rPr>
                <w:rFonts w:ascii="Times New Roman" w:hAnsi="Times New Roman" w:cs="Times New Roman"/>
                <w:color w:val="000000"/>
                <w:sz w:val="19"/>
                <w:szCs w:val="19"/>
                <w:lang w:val="ru-RU"/>
              </w:rPr>
              <w:t>ьским</w:t>
            </w:r>
            <w:proofErr w:type="spellEnd"/>
            <w:r w:rsidRPr="006C25D0">
              <w:rPr>
                <w:rFonts w:ascii="Times New Roman" w:hAnsi="Times New Roman" w:cs="Times New Roman"/>
                <w:color w:val="000000"/>
                <w:sz w:val="19"/>
                <w:szCs w:val="19"/>
                <w:lang w:val="ru-RU"/>
              </w:rPr>
              <w:t xml:space="preserve"> проектом и его презентацией.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AB4B778"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Устный</w:t>
            </w:r>
            <w:r w:rsidRPr="006C25D0">
              <w:rPr>
                <w:lang w:val="ru-RU"/>
              </w:rPr>
              <w:t xml:space="preserve"> </w:t>
            </w:r>
            <w:r w:rsidRPr="006C25D0">
              <w:rPr>
                <w:rFonts w:ascii="Times New Roman" w:hAnsi="Times New Roman" w:cs="Times New Roman"/>
                <w:color w:val="000000"/>
                <w:sz w:val="19"/>
                <w:szCs w:val="19"/>
                <w:lang w:val="ru-RU"/>
              </w:rPr>
              <w:t>опрос,</w:t>
            </w:r>
            <w:r w:rsidRPr="006C25D0">
              <w:rPr>
                <w:lang w:val="ru-RU"/>
              </w:rPr>
              <w:t xml:space="preserve"> </w:t>
            </w:r>
            <w:r w:rsidRPr="006C25D0">
              <w:rPr>
                <w:rFonts w:ascii="Times New Roman" w:hAnsi="Times New Roman" w:cs="Times New Roman"/>
                <w:color w:val="000000"/>
                <w:sz w:val="19"/>
                <w:szCs w:val="19"/>
                <w:lang w:val="ru-RU"/>
              </w:rPr>
              <w:t>тестирование,</w:t>
            </w:r>
            <w:r w:rsidRPr="006C25D0">
              <w:rPr>
                <w:lang w:val="ru-RU"/>
              </w:rPr>
              <w:t xml:space="preserve"> </w:t>
            </w:r>
            <w:r w:rsidRPr="006C25D0">
              <w:rPr>
                <w:rFonts w:ascii="Times New Roman" w:hAnsi="Times New Roman" w:cs="Times New Roman"/>
                <w:color w:val="000000"/>
                <w:sz w:val="19"/>
                <w:szCs w:val="19"/>
                <w:lang w:val="ru-RU"/>
              </w:rPr>
              <w:t>отчет</w:t>
            </w:r>
            <w:r w:rsidRPr="006C25D0">
              <w:rPr>
                <w:lang w:val="ru-RU"/>
              </w:rPr>
              <w:t xml:space="preserve"> </w:t>
            </w:r>
            <w:r w:rsidRPr="006C25D0">
              <w:rPr>
                <w:rFonts w:ascii="Times New Roman" w:hAnsi="Times New Roman" w:cs="Times New Roman"/>
                <w:color w:val="000000"/>
                <w:sz w:val="19"/>
                <w:szCs w:val="19"/>
                <w:lang w:val="ru-RU"/>
              </w:rPr>
              <w:t>по</w:t>
            </w:r>
            <w:r w:rsidRPr="006C25D0">
              <w:rPr>
                <w:lang w:val="ru-RU"/>
              </w:rPr>
              <w:t xml:space="preserve"> </w:t>
            </w:r>
            <w:r w:rsidRPr="006C25D0">
              <w:rPr>
                <w:rFonts w:ascii="Times New Roman" w:hAnsi="Times New Roman" w:cs="Times New Roman"/>
                <w:color w:val="000000"/>
                <w:sz w:val="19"/>
                <w:szCs w:val="19"/>
                <w:lang w:val="ru-RU"/>
              </w:rPr>
              <w:t>работе</w:t>
            </w:r>
            <w:r w:rsidRPr="006C25D0">
              <w:rPr>
                <w:lang w:val="ru-RU"/>
              </w:rPr>
              <w:t xml:space="preserve"> </w:t>
            </w:r>
            <w:r w:rsidRPr="006C25D0">
              <w:rPr>
                <w:rFonts w:ascii="Times New Roman" w:hAnsi="Times New Roman" w:cs="Times New Roman"/>
                <w:color w:val="000000"/>
                <w:sz w:val="19"/>
                <w:szCs w:val="19"/>
                <w:lang w:val="ru-RU"/>
              </w:rPr>
              <w:t>над</w:t>
            </w:r>
            <w:r w:rsidRPr="006C25D0">
              <w:rPr>
                <w:lang w:val="ru-RU"/>
              </w:rPr>
              <w:t xml:space="preserve"> </w:t>
            </w:r>
            <w:r w:rsidRPr="006C25D0">
              <w:rPr>
                <w:rFonts w:ascii="Times New Roman" w:hAnsi="Times New Roman" w:cs="Times New Roman"/>
                <w:color w:val="000000"/>
                <w:sz w:val="19"/>
                <w:szCs w:val="19"/>
                <w:lang w:val="ru-RU"/>
              </w:rPr>
              <w:t>предпринимательским</w:t>
            </w:r>
            <w:r w:rsidRPr="006C25D0">
              <w:rPr>
                <w:lang w:val="ru-RU"/>
              </w:rPr>
              <w:t xml:space="preserve"> </w:t>
            </w:r>
            <w:r w:rsidRPr="006C25D0">
              <w:rPr>
                <w:rFonts w:ascii="Times New Roman" w:hAnsi="Times New Roman" w:cs="Times New Roman"/>
                <w:color w:val="000000"/>
                <w:sz w:val="19"/>
                <w:szCs w:val="19"/>
                <w:lang w:val="ru-RU"/>
              </w:rPr>
              <w:t>проектом</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r w:rsidRPr="006C25D0">
              <w:rPr>
                <w:rFonts w:ascii="Times New Roman" w:hAnsi="Times New Roman" w:cs="Times New Roman"/>
                <w:color w:val="000000"/>
                <w:sz w:val="19"/>
                <w:szCs w:val="19"/>
                <w:lang w:val="ru-RU"/>
              </w:rPr>
              <w:t>его</w:t>
            </w:r>
            <w:r w:rsidRPr="006C25D0">
              <w:rPr>
                <w:lang w:val="ru-RU"/>
              </w:rPr>
              <w:t xml:space="preserve"> </w:t>
            </w:r>
            <w:r w:rsidRPr="006C25D0">
              <w:rPr>
                <w:rFonts w:ascii="Times New Roman" w:hAnsi="Times New Roman" w:cs="Times New Roman"/>
                <w:color w:val="000000"/>
                <w:sz w:val="19"/>
                <w:szCs w:val="19"/>
                <w:lang w:val="ru-RU"/>
              </w:rPr>
              <w:t>презентацией.</w:t>
            </w:r>
            <w:r w:rsidRPr="006C25D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1EF4F75"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ОК-5,</w:t>
            </w:r>
            <w:r>
              <w:t xml:space="preserve"> </w:t>
            </w:r>
            <w:r>
              <w:rPr>
                <w:rFonts w:ascii="Times New Roman" w:hAnsi="Times New Roman" w:cs="Times New Roman"/>
                <w:color w:val="000000"/>
                <w:sz w:val="19"/>
                <w:szCs w:val="19"/>
              </w:rPr>
              <w:t>ОК-7,</w:t>
            </w:r>
            <w:r>
              <w:t xml:space="preserve"> </w:t>
            </w:r>
            <w:r>
              <w:rPr>
                <w:rFonts w:ascii="Times New Roman" w:hAnsi="Times New Roman" w:cs="Times New Roman"/>
                <w:color w:val="000000"/>
                <w:sz w:val="19"/>
                <w:szCs w:val="19"/>
              </w:rPr>
              <w:t>ОК-8</w:t>
            </w:r>
            <w:r>
              <w:t xml:space="preserve"> </w:t>
            </w:r>
          </w:p>
        </w:tc>
      </w:tr>
      <w:tr w:rsidR="001249C1" w14:paraId="58CC2BBE" w14:textId="77777777">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D5A4687" w14:textId="77777777" w:rsidR="001249C1" w:rsidRDefault="009D460E">
            <w:pPr>
              <w:spacing w:after="0" w:line="240" w:lineRule="auto"/>
              <w:jc w:val="both"/>
              <w:rPr>
                <w:sz w:val="19"/>
                <w:szCs w:val="19"/>
              </w:rPr>
            </w:pPr>
            <w:r>
              <w:rPr>
                <w:rFonts w:ascii="Times New Roman" w:hAnsi="Times New Roman" w:cs="Times New Roman"/>
                <w:color w:val="000000"/>
                <w:sz w:val="19"/>
                <w:szCs w:val="19"/>
              </w:rPr>
              <w:t>2.6</w:t>
            </w:r>
            <w:r>
              <w:t xml:space="preserve"> </w:t>
            </w:r>
            <w:proofErr w:type="spellStart"/>
            <w:r>
              <w:rPr>
                <w:rFonts w:ascii="Times New Roman" w:hAnsi="Times New Roman" w:cs="Times New Roman"/>
                <w:color w:val="000000"/>
                <w:sz w:val="19"/>
                <w:szCs w:val="19"/>
              </w:rPr>
              <w:t>Коммерческий</w:t>
            </w:r>
            <w:proofErr w:type="spellEnd"/>
            <w:r>
              <w:t xml:space="preserve"> </w:t>
            </w:r>
            <w:r>
              <w:rPr>
                <w:rFonts w:ascii="Times New Roman" w:hAnsi="Times New Roman" w:cs="Times New Roman"/>
                <w:color w:val="000000"/>
                <w:sz w:val="19"/>
                <w:szCs w:val="19"/>
              </w:rPr>
              <w:t>НИОКР.</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B505300" w14:textId="77777777" w:rsidR="001249C1" w:rsidRDefault="001249C1"/>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38D1C6A"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787DA2F"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1CA2872"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37E826C"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75E1704"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 xml:space="preserve">Самостоятельное изучение учебной и научной </w:t>
            </w:r>
            <w:r w:rsidRPr="006C25D0">
              <w:rPr>
                <w:rFonts w:ascii="Times New Roman" w:hAnsi="Times New Roman" w:cs="Times New Roman"/>
                <w:color w:val="000000"/>
                <w:sz w:val="19"/>
                <w:szCs w:val="19"/>
                <w:lang w:val="ru-RU"/>
              </w:rPr>
              <w:t xml:space="preserve">литературы, подготовка к практическому (семинарскому) занятию, работа над </w:t>
            </w:r>
            <w:proofErr w:type="spellStart"/>
            <w:r w:rsidRPr="006C25D0">
              <w:rPr>
                <w:rFonts w:ascii="Times New Roman" w:hAnsi="Times New Roman" w:cs="Times New Roman"/>
                <w:color w:val="000000"/>
                <w:sz w:val="19"/>
                <w:szCs w:val="19"/>
                <w:lang w:val="ru-RU"/>
              </w:rPr>
              <w:t>предпринимател</w:t>
            </w:r>
            <w:proofErr w:type="spellEnd"/>
            <w:r w:rsidRPr="006C25D0">
              <w:rPr>
                <w:rFonts w:ascii="Times New Roman" w:hAnsi="Times New Roman" w:cs="Times New Roman"/>
                <w:color w:val="000000"/>
                <w:sz w:val="19"/>
                <w:szCs w:val="19"/>
                <w:lang w:val="ru-RU"/>
              </w:rPr>
              <w:t xml:space="preserve"> </w:t>
            </w:r>
            <w:proofErr w:type="spellStart"/>
            <w:r w:rsidRPr="006C25D0">
              <w:rPr>
                <w:rFonts w:ascii="Times New Roman" w:hAnsi="Times New Roman" w:cs="Times New Roman"/>
                <w:color w:val="000000"/>
                <w:sz w:val="19"/>
                <w:szCs w:val="19"/>
                <w:lang w:val="ru-RU"/>
              </w:rPr>
              <w:t>ьским</w:t>
            </w:r>
            <w:proofErr w:type="spellEnd"/>
            <w:r w:rsidRPr="006C25D0">
              <w:rPr>
                <w:rFonts w:ascii="Times New Roman" w:hAnsi="Times New Roman" w:cs="Times New Roman"/>
                <w:color w:val="000000"/>
                <w:sz w:val="19"/>
                <w:szCs w:val="19"/>
                <w:lang w:val="ru-RU"/>
              </w:rPr>
              <w:t xml:space="preserve"> проектом и его презентацией.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FA5CD9E"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Устный</w:t>
            </w:r>
            <w:r w:rsidRPr="006C25D0">
              <w:rPr>
                <w:lang w:val="ru-RU"/>
              </w:rPr>
              <w:t xml:space="preserve"> </w:t>
            </w:r>
            <w:r w:rsidRPr="006C25D0">
              <w:rPr>
                <w:rFonts w:ascii="Times New Roman" w:hAnsi="Times New Roman" w:cs="Times New Roman"/>
                <w:color w:val="000000"/>
                <w:sz w:val="19"/>
                <w:szCs w:val="19"/>
                <w:lang w:val="ru-RU"/>
              </w:rPr>
              <w:t>опрос,</w:t>
            </w:r>
            <w:r w:rsidRPr="006C25D0">
              <w:rPr>
                <w:lang w:val="ru-RU"/>
              </w:rPr>
              <w:t xml:space="preserve"> </w:t>
            </w:r>
            <w:r w:rsidRPr="006C25D0">
              <w:rPr>
                <w:rFonts w:ascii="Times New Roman" w:hAnsi="Times New Roman" w:cs="Times New Roman"/>
                <w:color w:val="000000"/>
                <w:sz w:val="19"/>
                <w:szCs w:val="19"/>
                <w:lang w:val="ru-RU"/>
              </w:rPr>
              <w:t>тестирование,</w:t>
            </w:r>
            <w:r w:rsidRPr="006C25D0">
              <w:rPr>
                <w:lang w:val="ru-RU"/>
              </w:rPr>
              <w:t xml:space="preserve"> </w:t>
            </w:r>
            <w:r w:rsidRPr="006C25D0">
              <w:rPr>
                <w:rFonts w:ascii="Times New Roman" w:hAnsi="Times New Roman" w:cs="Times New Roman"/>
                <w:color w:val="000000"/>
                <w:sz w:val="19"/>
                <w:szCs w:val="19"/>
                <w:lang w:val="ru-RU"/>
              </w:rPr>
              <w:t>отчет</w:t>
            </w:r>
            <w:r w:rsidRPr="006C25D0">
              <w:rPr>
                <w:lang w:val="ru-RU"/>
              </w:rPr>
              <w:t xml:space="preserve"> </w:t>
            </w:r>
            <w:r w:rsidRPr="006C25D0">
              <w:rPr>
                <w:rFonts w:ascii="Times New Roman" w:hAnsi="Times New Roman" w:cs="Times New Roman"/>
                <w:color w:val="000000"/>
                <w:sz w:val="19"/>
                <w:szCs w:val="19"/>
                <w:lang w:val="ru-RU"/>
              </w:rPr>
              <w:t>по</w:t>
            </w:r>
            <w:r w:rsidRPr="006C25D0">
              <w:rPr>
                <w:lang w:val="ru-RU"/>
              </w:rPr>
              <w:t xml:space="preserve"> </w:t>
            </w:r>
            <w:r w:rsidRPr="006C25D0">
              <w:rPr>
                <w:rFonts w:ascii="Times New Roman" w:hAnsi="Times New Roman" w:cs="Times New Roman"/>
                <w:color w:val="000000"/>
                <w:sz w:val="19"/>
                <w:szCs w:val="19"/>
                <w:lang w:val="ru-RU"/>
              </w:rPr>
              <w:t>работе</w:t>
            </w:r>
            <w:r w:rsidRPr="006C25D0">
              <w:rPr>
                <w:lang w:val="ru-RU"/>
              </w:rPr>
              <w:t xml:space="preserve"> </w:t>
            </w:r>
            <w:r w:rsidRPr="006C25D0">
              <w:rPr>
                <w:rFonts w:ascii="Times New Roman" w:hAnsi="Times New Roman" w:cs="Times New Roman"/>
                <w:color w:val="000000"/>
                <w:sz w:val="19"/>
                <w:szCs w:val="19"/>
                <w:lang w:val="ru-RU"/>
              </w:rPr>
              <w:t>над</w:t>
            </w:r>
            <w:r w:rsidRPr="006C25D0">
              <w:rPr>
                <w:lang w:val="ru-RU"/>
              </w:rPr>
              <w:t xml:space="preserve"> </w:t>
            </w:r>
            <w:r w:rsidRPr="006C25D0">
              <w:rPr>
                <w:rFonts w:ascii="Times New Roman" w:hAnsi="Times New Roman" w:cs="Times New Roman"/>
                <w:color w:val="000000"/>
                <w:sz w:val="19"/>
                <w:szCs w:val="19"/>
                <w:lang w:val="ru-RU"/>
              </w:rPr>
              <w:t>предпринимательским</w:t>
            </w:r>
            <w:r w:rsidRPr="006C25D0">
              <w:rPr>
                <w:lang w:val="ru-RU"/>
              </w:rPr>
              <w:t xml:space="preserve"> </w:t>
            </w:r>
            <w:r w:rsidRPr="006C25D0">
              <w:rPr>
                <w:rFonts w:ascii="Times New Roman" w:hAnsi="Times New Roman" w:cs="Times New Roman"/>
                <w:color w:val="000000"/>
                <w:sz w:val="19"/>
                <w:szCs w:val="19"/>
                <w:lang w:val="ru-RU"/>
              </w:rPr>
              <w:t>проектом</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r w:rsidRPr="006C25D0">
              <w:rPr>
                <w:rFonts w:ascii="Times New Roman" w:hAnsi="Times New Roman" w:cs="Times New Roman"/>
                <w:color w:val="000000"/>
                <w:sz w:val="19"/>
                <w:szCs w:val="19"/>
                <w:lang w:val="ru-RU"/>
              </w:rPr>
              <w:t>его</w:t>
            </w:r>
            <w:r w:rsidRPr="006C25D0">
              <w:rPr>
                <w:lang w:val="ru-RU"/>
              </w:rPr>
              <w:t xml:space="preserve"> </w:t>
            </w:r>
            <w:r w:rsidRPr="006C25D0">
              <w:rPr>
                <w:rFonts w:ascii="Times New Roman" w:hAnsi="Times New Roman" w:cs="Times New Roman"/>
                <w:color w:val="000000"/>
                <w:sz w:val="19"/>
                <w:szCs w:val="19"/>
                <w:lang w:val="ru-RU"/>
              </w:rPr>
              <w:t>презентацией.</w:t>
            </w:r>
            <w:r w:rsidRPr="006C25D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6CE0614"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ОК-5,</w:t>
            </w:r>
            <w:r>
              <w:t xml:space="preserve"> </w:t>
            </w:r>
            <w:r>
              <w:rPr>
                <w:rFonts w:ascii="Times New Roman" w:hAnsi="Times New Roman" w:cs="Times New Roman"/>
                <w:color w:val="000000"/>
                <w:sz w:val="19"/>
                <w:szCs w:val="19"/>
              </w:rPr>
              <w:t>ОК-7,</w:t>
            </w:r>
            <w:r>
              <w:t xml:space="preserve"> </w:t>
            </w:r>
            <w:r>
              <w:rPr>
                <w:rFonts w:ascii="Times New Roman" w:hAnsi="Times New Roman" w:cs="Times New Roman"/>
                <w:color w:val="000000"/>
                <w:sz w:val="19"/>
                <w:szCs w:val="19"/>
              </w:rPr>
              <w:t>ОК-8</w:t>
            </w:r>
            <w:r>
              <w:t xml:space="preserve"> </w:t>
            </w:r>
          </w:p>
        </w:tc>
      </w:tr>
      <w:tr w:rsidR="001249C1" w14:paraId="523B4934" w14:textId="77777777">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BB7093E" w14:textId="77777777" w:rsidR="001249C1" w:rsidRDefault="009D460E">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w:t>
            </w:r>
            <w:r>
              <w:rPr>
                <w:rFonts w:ascii="Times New Roman" w:hAnsi="Times New Roman" w:cs="Times New Roman"/>
                <w:color w:val="000000"/>
                <w:sz w:val="19"/>
                <w:szCs w:val="19"/>
              </w:rPr>
              <w:t>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7EA549C"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3BCAA47"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7DD5C2E"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12/10И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2262A40"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32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D2FB569" w14:textId="77777777" w:rsidR="001249C1" w:rsidRDefault="001249C1"/>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A4F6704" w14:textId="77777777" w:rsidR="001249C1" w:rsidRDefault="001249C1"/>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32FF79E" w14:textId="77777777" w:rsidR="001249C1" w:rsidRDefault="001249C1"/>
        </w:tc>
      </w:tr>
      <w:tr w:rsidR="001249C1" w:rsidRPr="006C25D0" w14:paraId="641551A6" w14:textId="77777777">
        <w:trPr>
          <w:trHeight w:hRule="exact" w:val="67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77443CE" w14:textId="77777777" w:rsidR="001249C1" w:rsidRPr="006C25D0" w:rsidRDefault="009D460E">
            <w:pPr>
              <w:spacing w:after="0" w:line="240" w:lineRule="auto"/>
              <w:jc w:val="both"/>
              <w:rPr>
                <w:sz w:val="19"/>
                <w:szCs w:val="19"/>
                <w:lang w:val="ru-RU"/>
              </w:rPr>
            </w:pPr>
            <w:r w:rsidRPr="006C25D0">
              <w:rPr>
                <w:rFonts w:ascii="Times New Roman" w:hAnsi="Times New Roman" w:cs="Times New Roman"/>
                <w:color w:val="000000"/>
                <w:sz w:val="19"/>
                <w:szCs w:val="19"/>
                <w:lang w:val="ru-RU"/>
              </w:rPr>
              <w:t>3.</w:t>
            </w:r>
            <w:r w:rsidRPr="006C25D0">
              <w:rPr>
                <w:lang w:val="ru-RU"/>
              </w:rPr>
              <w:t xml:space="preserve"> </w:t>
            </w:r>
            <w:r w:rsidRPr="006C25D0">
              <w:rPr>
                <w:rFonts w:ascii="Times New Roman" w:hAnsi="Times New Roman" w:cs="Times New Roman"/>
                <w:color w:val="000000"/>
                <w:sz w:val="19"/>
                <w:szCs w:val="19"/>
                <w:lang w:val="ru-RU"/>
              </w:rPr>
              <w:t>Финансирование</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r w:rsidRPr="006C25D0">
              <w:rPr>
                <w:rFonts w:ascii="Times New Roman" w:hAnsi="Times New Roman" w:cs="Times New Roman"/>
                <w:color w:val="000000"/>
                <w:sz w:val="19"/>
                <w:szCs w:val="19"/>
                <w:lang w:val="ru-RU"/>
              </w:rPr>
              <w:t>оценка</w:t>
            </w:r>
            <w:r w:rsidRPr="006C25D0">
              <w:rPr>
                <w:lang w:val="ru-RU"/>
              </w:rPr>
              <w:t xml:space="preserve"> </w:t>
            </w:r>
            <w:r w:rsidRPr="006C25D0">
              <w:rPr>
                <w:rFonts w:ascii="Times New Roman" w:hAnsi="Times New Roman" w:cs="Times New Roman"/>
                <w:color w:val="000000"/>
                <w:sz w:val="19"/>
                <w:szCs w:val="19"/>
                <w:lang w:val="ru-RU"/>
              </w:rPr>
              <w:t>экономической</w:t>
            </w:r>
            <w:r w:rsidRPr="006C25D0">
              <w:rPr>
                <w:lang w:val="ru-RU"/>
              </w:rPr>
              <w:t xml:space="preserve"> </w:t>
            </w:r>
            <w:r w:rsidRPr="006C25D0">
              <w:rPr>
                <w:rFonts w:ascii="Times New Roman" w:hAnsi="Times New Roman" w:cs="Times New Roman"/>
                <w:color w:val="000000"/>
                <w:sz w:val="19"/>
                <w:szCs w:val="19"/>
                <w:lang w:val="ru-RU"/>
              </w:rPr>
              <w:t>эффективности</w:t>
            </w:r>
            <w:r w:rsidRPr="006C25D0">
              <w:rPr>
                <w:lang w:val="ru-RU"/>
              </w:rPr>
              <w:t xml:space="preserve"> </w:t>
            </w:r>
            <w:r w:rsidRPr="006C25D0">
              <w:rPr>
                <w:rFonts w:ascii="Times New Roman" w:hAnsi="Times New Roman" w:cs="Times New Roman"/>
                <w:color w:val="000000"/>
                <w:sz w:val="19"/>
                <w:szCs w:val="19"/>
                <w:lang w:val="ru-RU"/>
              </w:rPr>
              <w:t>проекта.</w:t>
            </w:r>
            <w:r w:rsidRPr="006C25D0">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25A0F99" w14:textId="77777777" w:rsidR="001249C1" w:rsidRPr="006C25D0" w:rsidRDefault="001249C1">
            <w:pPr>
              <w:rPr>
                <w:lang w:val="ru-RU"/>
              </w:rPr>
            </w:pPr>
          </w:p>
        </w:tc>
      </w:tr>
      <w:tr w:rsidR="001249C1" w14:paraId="6C1A8D09" w14:textId="77777777">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0EA2AD1" w14:textId="77777777" w:rsidR="001249C1" w:rsidRDefault="009D460E">
            <w:pPr>
              <w:spacing w:after="0" w:line="240" w:lineRule="auto"/>
              <w:jc w:val="both"/>
              <w:rPr>
                <w:sz w:val="19"/>
                <w:szCs w:val="19"/>
              </w:rPr>
            </w:pPr>
            <w:r>
              <w:rPr>
                <w:rFonts w:ascii="Times New Roman" w:hAnsi="Times New Roman" w:cs="Times New Roman"/>
                <w:color w:val="000000"/>
                <w:sz w:val="19"/>
                <w:szCs w:val="19"/>
              </w:rPr>
              <w:lastRenderedPageBreak/>
              <w:t>3.1</w:t>
            </w:r>
            <w:r>
              <w:t xml:space="preserve"> </w:t>
            </w:r>
            <w:proofErr w:type="spellStart"/>
            <w:r>
              <w:rPr>
                <w:rFonts w:ascii="Times New Roman" w:hAnsi="Times New Roman" w:cs="Times New Roman"/>
                <w:color w:val="000000"/>
                <w:sz w:val="19"/>
                <w:szCs w:val="19"/>
              </w:rPr>
              <w:t>Инструменты</w:t>
            </w:r>
            <w:proofErr w:type="spellEnd"/>
            <w:r>
              <w:t xml:space="preserve"> </w:t>
            </w:r>
            <w:proofErr w:type="spellStart"/>
            <w:r>
              <w:rPr>
                <w:rFonts w:ascii="Times New Roman" w:hAnsi="Times New Roman" w:cs="Times New Roman"/>
                <w:color w:val="000000"/>
                <w:sz w:val="19"/>
                <w:szCs w:val="19"/>
              </w:rPr>
              <w:t>привлечения</w:t>
            </w:r>
            <w:proofErr w:type="spellEnd"/>
            <w:r>
              <w:t xml:space="preserve"> </w:t>
            </w:r>
            <w:proofErr w:type="spellStart"/>
            <w:r>
              <w:rPr>
                <w:rFonts w:ascii="Times New Roman" w:hAnsi="Times New Roman" w:cs="Times New Roman"/>
                <w:color w:val="000000"/>
                <w:sz w:val="19"/>
                <w:szCs w:val="19"/>
              </w:rPr>
              <w:t>финансирования</w:t>
            </w:r>
            <w:proofErr w:type="spellEnd"/>
            <w:r>
              <w:rPr>
                <w:rFonts w:ascii="Times New Roman" w:hAnsi="Times New Roman" w:cs="Times New Roman"/>
                <w:color w:val="000000"/>
                <w:sz w:val="19"/>
                <w:szCs w:val="19"/>
              </w:rPr>
              <w:t>.</w:t>
            </w:r>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27961C7"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5A8DE92"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A6F4143"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9275FFC"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69A2CAD"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3B0B26E"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 xml:space="preserve">Самостоятельное изучение учебной и научной литературы, подготовка к практическому (семинарскому) </w:t>
            </w:r>
            <w:r w:rsidRPr="006C25D0">
              <w:rPr>
                <w:rFonts w:ascii="Times New Roman" w:hAnsi="Times New Roman" w:cs="Times New Roman"/>
                <w:color w:val="000000"/>
                <w:sz w:val="19"/>
                <w:szCs w:val="19"/>
                <w:lang w:val="ru-RU"/>
              </w:rPr>
              <w:t xml:space="preserve">занятию, работа над </w:t>
            </w:r>
            <w:proofErr w:type="spellStart"/>
            <w:r w:rsidRPr="006C25D0">
              <w:rPr>
                <w:rFonts w:ascii="Times New Roman" w:hAnsi="Times New Roman" w:cs="Times New Roman"/>
                <w:color w:val="000000"/>
                <w:sz w:val="19"/>
                <w:szCs w:val="19"/>
                <w:lang w:val="ru-RU"/>
              </w:rPr>
              <w:t>предпринимател</w:t>
            </w:r>
            <w:proofErr w:type="spellEnd"/>
            <w:r w:rsidRPr="006C25D0">
              <w:rPr>
                <w:rFonts w:ascii="Times New Roman" w:hAnsi="Times New Roman" w:cs="Times New Roman"/>
                <w:color w:val="000000"/>
                <w:sz w:val="19"/>
                <w:szCs w:val="19"/>
                <w:lang w:val="ru-RU"/>
              </w:rPr>
              <w:t xml:space="preserve"> </w:t>
            </w:r>
            <w:proofErr w:type="spellStart"/>
            <w:r w:rsidRPr="006C25D0">
              <w:rPr>
                <w:rFonts w:ascii="Times New Roman" w:hAnsi="Times New Roman" w:cs="Times New Roman"/>
                <w:color w:val="000000"/>
                <w:sz w:val="19"/>
                <w:szCs w:val="19"/>
                <w:lang w:val="ru-RU"/>
              </w:rPr>
              <w:t>ьским</w:t>
            </w:r>
            <w:proofErr w:type="spellEnd"/>
            <w:r w:rsidRPr="006C25D0">
              <w:rPr>
                <w:rFonts w:ascii="Times New Roman" w:hAnsi="Times New Roman" w:cs="Times New Roman"/>
                <w:color w:val="000000"/>
                <w:sz w:val="19"/>
                <w:szCs w:val="19"/>
                <w:lang w:val="ru-RU"/>
              </w:rPr>
              <w:t xml:space="preserve"> проектом и его презентацией.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CB9E7AD"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Устный</w:t>
            </w:r>
            <w:r w:rsidRPr="006C25D0">
              <w:rPr>
                <w:lang w:val="ru-RU"/>
              </w:rPr>
              <w:t xml:space="preserve"> </w:t>
            </w:r>
            <w:r w:rsidRPr="006C25D0">
              <w:rPr>
                <w:rFonts w:ascii="Times New Roman" w:hAnsi="Times New Roman" w:cs="Times New Roman"/>
                <w:color w:val="000000"/>
                <w:sz w:val="19"/>
                <w:szCs w:val="19"/>
                <w:lang w:val="ru-RU"/>
              </w:rPr>
              <w:t>опрос,</w:t>
            </w:r>
            <w:r w:rsidRPr="006C25D0">
              <w:rPr>
                <w:lang w:val="ru-RU"/>
              </w:rPr>
              <w:t xml:space="preserve"> </w:t>
            </w:r>
            <w:r w:rsidRPr="006C25D0">
              <w:rPr>
                <w:rFonts w:ascii="Times New Roman" w:hAnsi="Times New Roman" w:cs="Times New Roman"/>
                <w:color w:val="000000"/>
                <w:sz w:val="19"/>
                <w:szCs w:val="19"/>
                <w:lang w:val="ru-RU"/>
              </w:rPr>
              <w:t>тестирование,</w:t>
            </w:r>
            <w:r w:rsidRPr="006C25D0">
              <w:rPr>
                <w:lang w:val="ru-RU"/>
              </w:rPr>
              <w:t xml:space="preserve"> </w:t>
            </w:r>
            <w:r w:rsidRPr="006C25D0">
              <w:rPr>
                <w:rFonts w:ascii="Times New Roman" w:hAnsi="Times New Roman" w:cs="Times New Roman"/>
                <w:color w:val="000000"/>
                <w:sz w:val="19"/>
                <w:szCs w:val="19"/>
                <w:lang w:val="ru-RU"/>
              </w:rPr>
              <w:t>отчет</w:t>
            </w:r>
            <w:r w:rsidRPr="006C25D0">
              <w:rPr>
                <w:lang w:val="ru-RU"/>
              </w:rPr>
              <w:t xml:space="preserve"> </w:t>
            </w:r>
            <w:r w:rsidRPr="006C25D0">
              <w:rPr>
                <w:rFonts w:ascii="Times New Roman" w:hAnsi="Times New Roman" w:cs="Times New Roman"/>
                <w:color w:val="000000"/>
                <w:sz w:val="19"/>
                <w:szCs w:val="19"/>
                <w:lang w:val="ru-RU"/>
              </w:rPr>
              <w:t>по</w:t>
            </w:r>
            <w:r w:rsidRPr="006C25D0">
              <w:rPr>
                <w:lang w:val="ru-RU"/>
              </w:rPr>
              <w:t xml:space="preserve"> </w:t>
            </w:r>
            <w:r w:rsidRPr="006C25D0">
              <w:rPr>
                <w:rFonts w:ascii="Times New Roman" w:hAnsi="Times New Roman" w:cs="Times New Roman"/>
                <w:color w:val="000000"/>
                <w:sz w:val="19"/>
                <w:szCs w:val="19"/>
                <w:lang w:val="ru-RU"/>
              </w:rPr>
              <w:t>работе</w:t>
            </w:r>
            <w:r w:rsidRPr="006C25D0">
              <w:rPr>
                <w:lang w:val="ru-RU"/>
              </w:rPr>
              <w:t xml:space="preserve"> </w:t>
            </w:r>
            <w:r w:rsidRPr="006C25D0">
              <w:rPr>
                <w:rFonts w:ascii="Times New Roman" w:hAnsi="Times New Roman" w:cs="Times New Roman"/>
                <w:color w:val="000000"/>
                <w:sz w:val="19"/>
                <w:szCs w:val="19"/>
                <w:lang w:val="ru-RU"/>
              </w:rPr>
              <w:t>над</w:t>
            </w:r>
            <w:r w:rsidRPr="006C25D0">
              <w:rPr>
                <w:lang w:val="ru-RU"/>
              </w:rPr>
              <w:t xml:space="preserve"> </w:t>
            </w:r>
            <w:r w:rsidRPr="006C25D0">
              <w:rPr>
                <w:rFonts w:ascii="Times New Roman" w:hAnsi="Times New Roman" w:cs="Times New Roman"/>
                <w:color w:val="000000"/>
                <w:sz w:val="19"/>
                <w:szCs w:val="19"/>
                <w:lang w:val="ru-RU"/>
              </w:rPr>
              <w:t>предпринимательским</w:t>
            </w:r>
            <w:r w:rsidRPr="006C25D0">
              <w:rPr>
                <w:lang w:val="ru-RU"/>
              </w:rPr>
              <w:t xml:space="preserve"> </w:t>
            </w:r>
            <w:r w:rsidRPr="006C25D0">
              <w:rPr>
                <w:rFonts w:ascii="Times New Roman" w:hAnsi="Times New Roman" w:cs="Times New Roman"/>
                <w:color w:val="000000"/>
                <w:sz w:val="19"/>
                <w:szCs w:val="19"/>
                <w:lang w:val="ru-RU"/>
              </w:rPr>
              <w:t>проектом</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r w:rsidRPr="006C25D0">
              <w:rPr>
                <w:rFonts w:ascii="Times New Roman" w:hAnsi="Times New Roman" w:cs="Times New Roman"/>
                <w:color w:val="000000"/>
                <w:sz w:val="19"/>
                <w:szCs w:val="19"/>
                <w:lang w:val="ru-RU"/>
              </w:rPr>
              <w:t>его</w:t>
            </w:r>
            <w:r w:rsidRPr="006C25D0">
              <w:rPr>
                <w:lang w:val="ru-RU"/>
              </w:rPr>
              <w:t xml:space="preserve"> </w:t>
            </w:r>
            <w:r w:rsidRPr="006C25D0">
              <w:rPr>
                <w:rFonts w:ascii="Times New Roman" w:hAnsi="Times New Roman" w:cs="Times New Roman"/>
                <w:color w:val="000000"/>
                <w:sz w:val="19"/>
                <w:szCs w:val="19"/>
                <w:lang w:val="ru-RU"/>
              </w:rPr>
              <w:t>презентацией.</w:t>
            </w:r>
            <w:r w:rsidRPr="006C25D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2F996C9" w14:textId="36CBDDD3" w:rsidR="001249C1" w:rsidRDefault="00336237">
            <w:pPr>
              <w:spacing w:after="0" w:line="240" w:lineRule="auto"/>
              <w:jc w:val="center"/>
              <w:rPr>
                <w:sz w:val="19"/>
                <w:szCs w:val="19"/>
              </w:rPr>
            </w:pPr>
            <w:r>
              <w:rPr>
                <w:rFonts w:ascii="Times New Roman" w:hAnsi="Times New Roman" w:cs="Times New Roman"/>
                <w:color w:val="000000"/>
                <w:sz w:val="19"/>
                <w:szCs w:val="19"/>
              </w:rPr>
              <w:t>ОК-5,ОК- 7,ОК-8</w:t>
            </w:r>
          </w:p>
        </w:tc>
      </w:tr>
      <w:tr w:rsidR="001249C1" w14:paraId="38887B2A" w14:textId="77777777">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1A18163" w14:textId="77777777" w:rsidR="001249C1" w:rsidRDefault="009D460E">
            <w:pPr>
              <w:spacing w:after="0" w:line="240" w:lineRule="auto"/>
              <w:jc w:val="both"/>
              <w:rPr>
                <w:sz w:val="19"/>
                <w:szCs w:val="19"/>
              </w:rPr>
            </w:pPr>
            <w:r>
              <w:rPr>
                <w:rFonts w:ascii="Times New Roman" w:hAnsi="Times New Roman" w:cs="Times New Roman"/>
                <w:color w:val="000000"/>
                <w:sz w:val="19"/>
                <w:szCs w:val="19"/>
              </w:rPr>
              <w:t>3.2</w:t>
            </w:r>
            <w:r>
              <w:t xml:space="preserve"> </w:t>
            </w:r>
            <w:proofErr w:type="spellStart"/>
            <w:r>
              <w:rPr>
                <w:rFonts w:ascii="Times New Roman" w:hAnsi="Times New Roman" w:cs="Times New Roman"/>
                <w:color w:val="000000"/>
                <w:sz w:val="19"/>
                <w:szCs w:val="19"/>
              </w:rPr>
              <w:t>Оценка</w:t>
            </w:r>
            <w:proofErr w:type="spellEnd"/>
            <w:r>
              <w:t xml:space="preserve"> </w:t>
            </w:r>
            <w:proofErr w:type="spellStart"/>
            <w:r>
              <w:rPr>
                <w:rFonts w:ascii="Times New Roman" w:hAnsi="Times New Roman" w:cs="Times New Roman"/>
                <w:color w:val="000000"/>
                <w:sz w:val="19"/>
                <w:szCs w:val="19"/>
              </w:rPr>
              <w:t>инвестиционной</w:t>
            </w:r>
            <w:proofErr w:type="spellEnd"/>
            <w:r>
              <w:t xml:space="preserve"> </w:t>
            </w:r>
            <w:proofErr w:type="spellStart"/>
            <w:r>
              <w:rPr>
                <w:rFonts w:ascii="Times New Roman" w:hAnsi="Times New Roman" w:cs="Times New Roman"/>
                <w:color w:val="000000"/>
                <w:sz w:val="19"/>
                <w:szCs w:val="19"/>
              </w:rPr>
              <w:t>привлекательности</w:t>
            </w:r>
            <w:proofErr w:type="spellEnd"/>
            <w:r>
              <w:t xml:space="preserve"> </w:t>
            </w:r>
            <w:proofErr w:type="spellStart"/>
            <w:r>
              <w:rPr>
                <w:rFonts w:ascii="Times New Roman" w:hAnsi="Times New Roman" w:cs="Times New Roman"/>
                <w:color w:val="000000"/>
                <w:sz w:val="19"/>
                <w:szCs w:val="19"/>
              </w:rPr>
              <w:t>проекта</w:t>
            </w:r>
            <w:proofErr w:type="spellEnd"/>
            <w:r>
              <w:rPr>
                <w:rFonts w:ascii="Times New Roman" w:hAnsi="Times New Roman" w:cs="Times New Roman"/>
                <w:color w:val="000000"/>
                <w:sz w:val="19"/>
                <w:szCs w:val="19"/>
              </w:rPr>
              <w:t>.</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BED9B31" w14:textId="77777777" w:rsidR="001249C1" w:rsidRDefault="001249C1"/>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56773AE"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CCD9BA0"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6D8128E"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A4CABB9"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A64C5C1"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 xml:space="preserve">Самостоятельное изучение учебной и научной литературы, подготовка к практическому (семинарскому) занятию, работа над </w:t>
            </w:r>
            <w:proofErr w:type="spellStart"/>
            <w:r w:rsidRPr="006C25D0">
              <w:rPr>
                <w:rFonts w:ascii="Times New Roman" w:hAnsi="Times New Roman" w:cs="Times New Roman"/>
                <w:color w:val="000000"/>
                <w:sz w:val="19"/>
                <w:szCs w:val="19"/>
                <w:lang w:val="ru-RU"/>
              </w:rPr>
              <w:t>предпринимател</w:t>
            </w:r>
            <w:proofErr w:type="spellEnd"/>
            <w:r w:rsidRPr="006C25D0">
              <w:rPr>
                <w:rFonts w:ascii="Times New Roman" w:hAnsi="Times New Roman" w:cs="Times New Roman"/>
                <w:color w:val="000000"/>
                <w:sz w:val="19"/>
                <w:szCs w:val="19"/>
                <w:lang w:val="ru-RU"/>
              </w:rPr>
              <w:t xml:space="preserve"> </w:t>
            </w:r>
            <w:proofErr w:type="spellStart"/>
            <w:r w:rsidRPr="006C25D0">
              <w:rPr>
                <w:rFonts w:ascii="Times New Roman" w:hAnsi="Times New Roman" w:cs="Times New Roman"/>
                <w:color w:val="000000"/>
                <w:sz w:val="19"/>
                <w:szCs w:val="19"/>
                <w:lang w:val="ru-RU"/>
              </w:rPr>
              <w:t>ьским</w:t>
            </w:r>
            <w:proofErr w:type="spellEnd"/>
            <w:r w:rsidRPr="006C25D0">
              <w:rPr>
                <w:rFonts w:ascii="Times New Roman" w:hAnsi="Times New Roman" w:cs="Times New Roman"/>
                <w:color w:val="000000"/>
                <w:sz w:val="19"/>
                <w:szCs w:val="19"/>
                <w:lang w:val="ru-RU"/>
              </w:rPr>
              <w:t xml:space="preserve"> проектом и его презентацией.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7034605"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Устный</w:t>
            </w:r>
            <w:r w:rsidRPr="006C25D0">
              <w:rPr>
                <w:lang w:val="ru-RU"/>
              </w:rPr>
              <w:t xml:space="preserve"> </w:t>
            </w:r>
            <w:r w:rsidRPr="006C25D0">
              <w:rPr>
                <w:rFonts w:ascii="Times New Roman" w:hAnsi="Times New Roman" w:cs="Times New Roman"/>
                <w:color w:val="000000"/>
                <w:sz w:val="19"/>
                <w:szCs w:val="19"/>
                <w:lang w:val="ru-RU"/>
              </w:rPr>
              <w:t>опрос,</w:t>
            </w:r>
            <w:r w:rsidRPr="006C25D0">
              <w:rPr>
                <w:lang w:val="ru-RU"/>
              </w:rPr>
              <w:t xml:space="preserve"> </w:t>
            </w:r>
            <w:r w:rsidRPr="006C25D0">
              <w:rPr>
                <w:rFonts w:ascii="Times New Roman" w:hAnsi="Times New Roman" w:cs="Times New Roman"/>
                <w:color w:val="000000"/>
                <w:sz w:val="19"/>
                <w:szCs w:val="19"/>
                <w:lang w:val="ru-RU"/>
              </w:rPr>
              <w:t>тестирование,</w:t>
            </w:r>
            <w:r w:rsidRPr="006C25D0">
              <w:rPr>
                <w:lang w:val="ru-RU"/>
              </w:rPr>
              <w:t xml:space="preserve"> </w:t>
            </w:r>
            <w:r w:rsidRPr="006C25D0">
              <w:rPr>
                <w:rFonts w:ascii="Times New Roman" w:hAnsi="Times New Roman" w:cs="Times New Roman"/>
                <w:color w:val="000000"/>
                <w:sz w:val="19"/>
                <w:szCs w:val="19"/>
                <w:lang w:val="ru-RU"/>
              </w:rPr>
              <w:t>отчет</w:t>
            </w:r>
            <w:r w:rsidRPr="006C25D0">
              <w:rPr>
                <w:lang w:val="ru-RU"/>
              </w:rPr>
              <w:t xml:space="preserve"> </w:t>
            </w:r>
            <w:r w:rsidRPr="006C25D0">
              <w:rPr>
                <w:rFonts w:ascii="Times New Roman" w:hAnsi="Times New Roman" w:cs="Times New Roman"/>
                <w:color w:val="000000"/>
                <w:sz w:val="19"/>
                <w:szCs w:val="19"/>
                <w:lang w:val="ru-RU"/>
              </w:rPr>
              <w:t>по</w:t>
            </w:r>
            <w:r w:rsidRPr="006C25D0">
              <w:rPr>
                <w:lang w:val="ru-RU"/>
              </w:rPr>
              <w:t xml:space="preserve"> </w:t>
            </w:r>
            <w:r w:rsidRPr="006C25D0">
              <w:rPr>
                <w:rFonts w:ascii="Times New Roman" w:hAnsi="Times New Roman" w:cs="Times New Roman"/>
                <w:color w:val="000000"/>
                <w:sz w:val="19"/>
                <w:szCs w:val="19"/>
                <w:lang w:val="ru-RU"/>
              </w:rPr>
              <w:t>работе</w:t>
            </w:r>
            <w:r w:rsidRPr="006C25D0">
              <w:rPr>
                <w:lang w:val="ru-RU"/>
              </w:rPr>
              <w:t xml:space="preserve"> </w:t>
            </w:r>
            <w:r w:rsidRPr="006C25D0">
              <w:rPr>
                <w:rFonts w:ascii="Times New Roman" w:hAnsi="Times New Roman" w:cs="Times New Roman"/>
                <w:color w:val="000000"/>
                <w:sz w:val="19"/>
                <w:szCs w:val="19"/>
                <w:lang w:val="ru-RU"/>
              </w:rPr>
              <w:t>над</w:t>
            </w:r>
            <w:r w:rsidRPr="006C25D0">
              <w:rPr>
                <w:lang w:val="ru-RU"/>
              </w:rPr>
              <w:t xml:space="preserve"> </w:t>
            </w:r>
            <w:r w:rsidRPr="006C25D0">
              <w:rPr>
                <w:rFonts w:ascii="Times New Roman" w:hAnsi="Times New Roman" w:cs="Times New Roman"/>
                <w:color w:val="000000"/>
                <w:sz w:val="19"/>
                <w:szCs w:val="19"/>
                <w:lang w:val="ru-RU"/>
              </w:rPr>
              <w:t>предпринимательским</w:t>
            </w:r>
            <w:r w:rsidRPr="006C25D0">
              <w:rPr>
                <w:lang w:val="ru-RU"/>
              </w:rPr>
              <w:t xml:space="preserve"> </w:t>
            </w:r>
            <w:r w:rsidRPr="006C25D0">
              <w:rPr>
                <w:rFonts w:ascii="Times New Roman" w:hAnsi="Times New Roman" w:cs="Times New Roman"/>
                <w:color w:val="000000"/>
                <w:sz w:val="19"/>
                <w:szCs w:val="19"/>
                <w:lang w:val="ru-RU"/>
              </w:rPr>
              <w:t>проектом</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r w:rsidRPr="006C25D0">
              <w:rPr>
                <w:rFonts w:ascii="Times New Roman" w:hAnsi="Times New Roman" w:cs="Times New Roman"/>
                <w:color w:val="000000"/>
                <w:sz w:val="19"/>
                <w:szCs w:val="19"/>
                <w:lang w:val="ru-RU"/>
              </w:rPr>
              <w:t>его</w:t>
            </w:r>
            <w:r w:rsidRPr="006C25D0">
              <w:rPr>
                <w:lang w:val="ru-RU"/>
              </w:rPr>
              <w:t xml:space="preserve"> </w:t>
            </w:r>
            <w:r w:rsidRPr="006C25D0">
              <w:rPr>
                <w:rFonts w:ascii="Times New Roman" w:hAnsi="Times New Roman" w:cs="Times New Roman"/>
                <w:color w:val="000000"/>
                <w:sz w:val="19"/>
                <w:szCs w:val="19"/>
                <w:lang w:val="ru-RU"/>
              </w:rPr>
              <w:t>презентацией.</w:t>
            </w:r>
            <w:r w:rsidRPr="006C25D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3A1FD8A" w14:textId="57D01932" w:rsidR="001249C1" w:rsidRDefault="00336237">
            <w:pPr>
              <w:spacing w:after="0" w:line="240" w:lineRule="auto"/>
              <w:jc w:val="center"/>
              <w:rPr>
                <w:sz w:val="19"/>
                <w:szCs w:val="19"/>
              </w:rPr>
            </w:pPr>
            <w:r>
              <w:rPr>
                <w:rFonts w:ascii="Times New Roman" w:hAnsi="Times New Roman" w:cs="Times New Roman"/>
                <w:color w:val="000000"/>
                <w:sz w:val="19"/>
                <w:szCs w:val="19"/>
              </w:rPr>
              <w:t>ОК-5,ОК- 7,ОК-8</w:t>
            </w:r>
          </w:p>
        </w:tc>
      </w:tr>
      <w:tr w:rsidR="001249C1" w14:paraId="75F544F3" w14:textId="77777777">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6E9C08A" w14:textId="77777777" w:rsidR="001249C1" w:rsidRDefault="009D460E">
            <w:pPr>
              <w:spacing w:after="0" w:line="240" w:lineRule="auto"/>
              <w:jc w:val="both"/>
              <w:rPr>
                <w:sz w:val="19"/>
                <w:szCs w:val="19"/>
              </w:rPr>
            </w:pPr>
            <w:r>
              <w:rPr>
                <w:rFonts w:ascii="Times New Roman" w:hAnsi="Times New Roman" w:cs="Times New Roman"/>
                <w:color w:val="000000"/>
                <w:sz w:val="19"/>
                <w:szCs w:val="19"/>
              </w:rPr>
              <w:t>3.3</w:t>
            </w:r>
            <w:r>
              <w:t xml:space="preserve"> </w:t>
            </w:r>
            <w:proofErr w:type="spellStart"/>
            <w:r>
              <w:rPr>
                <w:rFonts w:ascii="Times New Roman" w:hAnsi="Times New Roman" w:cs="Times New Roman"/>
                <w:color w:val="000000"/>
                <w:sz w:val="19"/>
                <w:szCs w:val="19"/>
              </w:rPr>
              <w:t>Риски</w:t>
            </w:r>
            <w:proofErr w:type="spellEnd"/>
            <w:r>
              <w:t xml:space="preserve"> </w:t>
            </w:r>
            <w:proofErr w:type="spellStart"/>
            <w:r>
              <w:rPr>
                <w:rFonts w:ascii="Times New Roman" w:hAnsi="Times New Roman" w:cs="Times New Roman"/>
                <w:color w:val="000000"/>
                <w:sz w:val="19"/>
                <w:szCs w:val="19"/>
              </w:rPr>
              <w:t>проекта</w:t>
            </w:r>
            <w:proofErr w:type="spellEnd"/>
            <w:r>
              <w:rPr>
                <w:rFonts w:ascii="Times New Roman" w:hAnsi="Times New Roman" w:cs="Times New Roman"/>
                <w:color w:val="000000"/>
                <w:sz w:val="19"/>
                <w:szCs w:val="19"/>
              </w:rPr>
              <w:t>.</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08C5682" w14:textId="77777777" w:rsidR="001249C1" w:rsidRDefault="001249C1"/>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2DF940B"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63F232B"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F34F2CC"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D537592"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5D2265F"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 xml:space="preserve">Самостоятельное изучение учебной и научной литературы, подготовка к практическому (семинарскому) занятию, работа над </w:t>
            </w:r>
            <w:proofErr w:type="spellStart"/>
            <w:r w:rsidRPr="006C25D0">
              <w:rPr>
                <w:rFonts w:ascii="Times New Roman" w:hAnsi="Times New Roman" w:cs="Times New Roman"/>
                <w:color w:val="000000"/>
                <w:sz w:val="19"/>
                <w:szCs w:val="19"/>
                <w:lang w:val="ru-RU"/>
              </w:rPr>
              <w:t>предпринимател</w:t>
            </w:r>
            <w:proofErr w:type="spellEnd"/>
            <w:r w:rsidRPr="006C25D0">
              <w:rPr>
                <w:rFonts w:ascii="Times New Roman" w:hAnsi="Times New Roman" w:cs="Times New Roman"/>
                <w:color w:val="000000"/>
                <w:sz w:val="19"/>
                <w:szCs w:val="19"/>
                <w:lang w:val="ru-RU"/>
              </w:rPr>
              <w:t xml:space="preserve"> </w:t>
            </w:r>
            <w:proofErr w:type="spellStart"/>
            <w:r w:rsidRPr="006C25D0">
              <w:rPr>
                <w:rFonts w:ascii="Times New Roman" w:hAnsi="Times New Roman" w:cs="Times New Roman"/>
                <w:color w:val="000000"/>
                <w:sz w:val="19"/>
                <w:szCs w:val="19"/>
                <w:lang w:val="ru-RU"/>
              </w:rPr>
              <w:t>ьским</w:t>
            </w:r>
            <w:proofErr w:type="spellEnd"/>
            <w:r w:rsidRPr="006C25D0">
              <w:rPr>
                <w:rFonts w:ascii="Times New Roman" w:hAnsi="Times New Roman" w:cs="Times New Roman"/>
                <w:color w:val="000000"/>
                <w:sz w:val="19"/>
                <w:szCs w:val="19"/>
                <w:lang w:val="ru-RU"/>
              </w:rPr>
              <w:t xml:space="preserve"> проектом и его презентацией.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A16FD86"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Устный</w:t>
            </w:r>
            <w:r w:rsidRPr="006C25D0">
              <w:rPr>
                <w:lang w:val="ru-RU"/>
              </w:rPr>
              <w:t xml:space="preserve"> </w:t>
            </w:r>
            <w:r w:rsidRPr="006C25D0">
              <w:rPr>
                <w:rFonts w:ascii="Times New Roman" w:hAnsi="Times New Roman" w:cs="Times New Roman"/>
                <w:color w:val="000000"/>
                <w:sz w:val="19"/>
                <w:szCs w:val="19"/>
                <w:lang w:val="ru-RU"/>
              </w:rPr>
              <w:t>опрос,</w:t>
            </w:r>
            <w:r w:rsidRPr="006C25D0">
              <w:rPr>
                <w:lang w:val="ru-RU"/>
              </w:rPr>
              <w:t xml:space="preserve"> </w:t>
            </w:r>
            <w:r w:rsidRPr="006C25D0">
              <w:rPr>
                <w:rFonts w:ascii="Times New Roman" w:hAnsi="Times New Roman" w:cs="Times New Roman"/>
                <w:color w:val="000000"/>
                <w:sz w:val="19"/>
                <w:szCs w:val="19"/>
                <w:lang w:val="ru-RU"/>
              </w:rPr>
              <w:t>тестирование,</w:t>
            </w:r>
            <w:r w:rsidRPr="006C25D0">
              <w:rPr>
                <w:lang w:val="ru-RU"/>
              </w:rPr>
              <w:t xml:space="preserve"> </w:t>
            </w:r>
            <w:r w:rsidRPr="006C25D0">
              <w:rPr>
                <w:rFonts w:ascii="Times New Roman" w:hAnsi="Times New Roman" w:cs="Times New Roman"/>
                <w:color w:val="000000"/>
                <w:sz w:val="19"/>
                <w:szCs w:val="19"/>
                <w:lang w:val="ru-RU"/>
              </w:rPr>
              <w:t>отчет</w:t>
            </w:r>
            <w:r w:rsidRPr="006C25D0">
              <w:rPr>
                <w:lang w:val="ru-RU"/>
              </w:rPr>
              <w:t xml:space="preserve"> </w:t>
            </w:r>
            <w:r w:rsidRPr="006C25D0">
              <w:rPr>
                <w:rFonts w:ascii="Times New Roman" w:hAnsi="Times New Roman" w:cs="Times New Roman"/>
                <w:color w:val="000000"/>
                <w:sz w:val="19"/>
                <w:szCs w:val="19"/>
                <w:lang w:val="ru-RU"/>
              </w:rPr>
              <w:t>по</w:t>
            </w:r>
            <w:r w:rsidRPr="006C25D0">
              <w:rPr>
                <w:lang w:val="ru-RU"/>
              </w:rPr>
              <w:t xml:space="preserve"> </w:t>
            </w:r>
            <w:r w:rsidRPr="006C25D0">
              <w:rPr>
                <w:rFonts w:ascii="Times New Roman" w:hAnsi="Times New Roman" w:cs="Times New Roman"/>
                <w:color w:val="000000"/>
                <w:sz w:val="19"/>
                <w:szCs w:val="19"/>
                <w:lang w:val="ru-RU"/>
              </w:rPr>
              <w:t>работе</w:t>
            </w:r>
            <w:r w:rsidRPr="006C25D0">
              <w:rPr>
                <w:lang w:val="ru-RU"/>
              </w:rPr>
              <w:t xml:space="preserve"> </w:t>
            </w:r>
            <w:r w:rsidRPr="006C25D0">
              <w:rPr>
                <w:rFonts w:ascii="Times New Roman" w:hAnsi="Times New Roman" w:cs="Times New Roman"/>
                <w:color w:val="000000"/>
                <w:sz w:val="19"/>
                <w:szCs w:val="19"/>
                <w:lang w:val="ru-RU"/>
              </w:rPr>
              <w:t>над</w:t>
            </w:r>
            <w:r w:rsidRPr="006C25D0">
              <w:rPr>
                <w:lang w:val="ru-RU"/>
              </w:rPr>
              <w:t xml:space="preserve"> </w:t>
            </w:r>
            <w:r w:rsidRPr="006C25D0">
              <w:rPr>
                <w:rFonts w:ascii="Times New Roman" w:hAnsi="Times New Roman" w:cs="Times New Roman"/>
                <w:color w:val="000000"/>
                <w:sz w:val="19"/>
                <w:szCs w:val="19"/>
                <w:lang w:val="ru-RU"/>
              </w:rPr>
              <w:t>предпринимательским</w:t>
            </w:r>
            <w:r w:rsidRPr="006C25D0">
              <w:rPr>
                <w:lang w:val="ru-RU"/>
              </w:rPr>
              <w:t xml:space="preserve"> </w:t>
            </w:r>
            <w:r w:rsidRPr="006C25D0">
              <w:rPr>
                <w:rFonts w:ascii="Times New Roman" w:hAnsi="Times New Roman" w:cs="Times New Roman"/>
                <w:color w:val="000000"/>
                <w:sz w:val="19"/>
                <w:szCs w:val="19"/>
                <w:lang w:val="ru-RU"/>
              </w:rPr>
              <w:t>проектом</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r w:rsidRPr="006C25D0">
              <w:rPr>
                <w:rFonts w:ascii="Times New Roman" w:hAnsi="Times New Roman" w:cs="Times New Roman"/>
                <w:color w:val="000000"/>
                <w:sz w:val="19"/>
                <w:szCs w:val="19"/>
                <w:lang w:val="ru-RU"/>
              </w:rPr>
              <w:t>его</w:t>
            </w:r>
            <w:r w:rsidRPr="006C25D0">
              <w:rPr>
                <w:lang w:val="ru-RU"/>
              </w:rPr>
              <w:t xml:space="preserve"> </w:t>
            </w:r>
            <w:r w:rsidRPr="006C25D0">
              <w:rPr>
                <w:rFonts w:ascii="Times New Roman" w:hAnsi="Times New Roman" w:cs="Times New Roman"/>
                <w:color w:val="000000"/>
                <w:sz w:val="19"/>
                <w:szCs w:val="19"/>
                <w:lang w:val="ru-RU"/>
              </w:rPr>
              <w:t>презентацией.</w:t>
            </w:r>
            <w:r w:rsidRPr="006C25D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F08F6E9" w14:textId="21134952" w:rsidR="001249C1" w:rsidRDefault="00336237">
            <w:pPr>
              <w:spacing w:after="0" w:line="240" w:lineRule="auto"/>
              <w:jc w:val="center"/>
              <w:rPr>
                <w:sz w:val="19"/>
                <w:szCs w:val="19"/>
              </w:rPr>
            </w:pPr>
            <w:r>
              <w:rPr>
                <w:rFonts w:ascii="Times New Roman" w:hAnsi="Times New Roman" w:cs="Times New Roman"/>
                <w:color w:val="000000"/>
                <w:sz w:val="19"/>
                <w:szCs w:val="19"/>
              </w:rPr>
              <w:t>ОК-5,ОК- 7,ОК-8</w:t>
            </w:r>
          </w:p>
        </w:tc>
      </w:tr>
      <w:tr w:rsidR="001249C1" w14:paraId="2FA6C04C" w14:textId="77777777">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D63053A" w14:textId="77777777" w:rsidR="001249C1" w:rsidRDefault="009D460E">
            <w:pPr>
              <w:spacing w:after="0" w:line="240" w:lineRule="auto"/>
              <w:jc w:val="both"/>
              <w:rPr>
                <w:sz w:val="19"/>
                <w:szCs w:val="19"/>
              </w:rPr>
            </w:pPr>
            <w:r>
              <w:rPr>
                <w:rFonts w:ascii="Times New Roman" w:hAnsi="Times New Roman" w:cs="Times New Roman"/>
                <w:color w:val="000000"/>
                <w:sz w:val="19"/>
                <w:szCs w:val="19"/>
              </w:rPr>
              <w:t>3.4</w:t>
            </w:r>
            <w:r>
              <w:t xml:space="preserve"> </w:t>
            </w:r>
            <w:proofErr w:type="spellStart"/>
            <w:r>
              <w:rPr>
                <w:rFonts w:ascii="Times New Roman" w:hAnsi="Times New Roman" w:cs="Times New Roman"/>
                <w:color w:val="000000"/>
                <w:sz w:val="19"/>
                <w:szCs w:val="19"/>
              </w:rPr>
              <w:t>Презентация</w:t>
            </w:r>
            <w:proofErr w:type="spellEnd"/>
            <w:r>
              <w:t xml:space="preserve"> </w:t>
            </w:r>
            <w:proofErr w:type="spellStart"/>
            <w:r>
              <w:rPr>
                <w:rFonts w:ascii="Times New Roman" w:hAnsi="Times New Roman" w:cs="Times New Roman"/>
                <w:color w:val="000000"/>
                <w:sz w:val="19"/>
                <w:szCs w:val="19"/>
              </w:rPr>
              <w:t>предпринимательского</w:t>
            </w:r>
            <w:proofErr w:type="spellEnd"/>
            <w:r>
              <w:t xml:space="preserve"> </w:t>
            </w:r>
            <w:proofErr w:type="spellStart"/>
            <w:r>
              <w:rPr>
                <w:rFonts w:ascii="Times New Roman" w:hAnsi="Times New Roman" w:cs="Times New Roman"/>
                <w:color w:val="000000"/>
                <w:sz w:val="19"/>
                <w:szCs w:val="19"/>
              </w:rPr>
              <w:t>проекта</w:t>
            </w:r>
            <w:proofErr w:type="spellEnd"/>
            <w:r>
              <w:rPr>
                <w:rFonts w:ascii="Times New Roman" w:hAnsi="Times New Roman" w:cs="Times New Roman"/>
                <w:color w:val="000000"/>
                <w:sz w:val="19"/>
                <w:szCs w:val="19"/>
              </w:rPr>
              <w:t>.</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ACC7217" w14:textId="77777777" w:rsidR="001249C1" w:rsidRDefault="001249C1"/>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041A509"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1652B75"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140CB2C"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DBF1C25"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3,9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7A78F85"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 xml:space="preserve">Самостоятельное изучение учебной и научной литературы, подготовка к практическому </w:t>
            </w:r>
            <w:r w:rsidRPr="006C25D0">
              <w:rPr>
                <w:rFonts w:ascii="Times New Roman" w:hAnsi="Times New Roman" w:cs="Times New Roman"/>
                <w:color w:val="000000"/>
                <w:sz w:val="19"/>
                <w:szCs w:val="19"/>
                <w:lang w:val="ru-RU"/>
              </w:rPr>
              <w:t xml:space="preserve">(семинарскому) занятию, работа над </w:t>
            </w:r>
            <w:proofErr w:type="spellStart"/>
            <w:r w:rsidRPr="006C25D0">
              <w:rPr>
                <w:rFonts w:ascii="Times New Roman" w:hAnsi="Times New Roman" w:cs="Times New Roman"/>
                <w:color w:val="000000"/>
                <w:sz w:val="19"/>
                <w:szCs w:val="19"/>
                <w:lang w:val="ru-RU"/>
              </w:rPr>
              <w:t>предпринимател</w:t>
            </w:r>
            <w:proofErr w:type="spellEnd"/>
            <w:r w:rsidRPr="006C25D0">
              <w:rPr>
                <w:rFonts w:ascii="Times New Roman" w:hAnsi="Times New Roman" w:cs="Times New Roman"/>
                <w:color w:val="000000"/>
                <w:sz w:val="19"/>
                <w:szCs w:val="19"/>
                <w:lang w:val="ru-RU"/>
              </w:rPr>
              <w:t xml:space="preserve"> </w:t>
            </w:r>
            <w:proofErr w:type="spellStart"/>
            <w:r w:rsidRPr="006C25D0">
              <w:rPr>
                <w:rFonts w:ascii="Times New Roman" w:hAnsi="Times New Roman" w:cs="Times New Roman"/>
                <w:color w:val="000000"/>
                <w:sz w:val="19"/>
                <w:szCs w:val="19"/>
                <w:lang w:val="ru-RU"/>
              </w:rPr>
              <w:t>ьским</w:t>
            </w:r>
            <w:proofErr w:type="spellEnd"/>
            <w:r w:rsidRPr="006C25D0">
              <w:rPr>
                <w:rFonts w:ascii="Times New Roman" w:hAnsi="Times New Roman" w:cs="Times New Roman"/>
                <w:color w:val="000000"/>
                <w:sz w:val="19"/>
                <w:szCs w:val="19"/>
                <w:lang w:val="ru-RU"/>
              </w:rPr>
              <w:t xml:space="preserve"> проектом и его презентацией.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239BBD5"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Итоговый</w:t>
            </w:r>
            <w:r w:rsidRPr="006C25D0">
              <w:rPr>
                <w:lang w:val="ru-RU"/>
              </w:rPr>
              <w:t xml:space="preserve"> </w:t>
            </w:r>
            <w:r w:rsidRPr="006C25D0">
              <w:rPr>
                <w:rFonts w:ascii="Times New Roman" w:hAnsi="Times New Roman" w:cs="Times New Roman"/>
                <w:color w:val="000000"/>
                <w:sz w:val="19"/>
                <w:szCs w:val="19"/>
                <w:lang w:val="ru-RU"/>
              </w:rPr>
              <w:t>отчет</w:t>
            </w:r>
            <w:r w:rsidRPr="006C25D0">
              <w:rPr>
                <w:lang w:val="ru-RU"/>
              </w:rPr>
              <w:t xml:space="preserve"> </w:t>
            </w:r>
            <w:r w:rsidRPr="006C25D0">
              <w:rPr>
                <w:rFonts w:ascii="Times New Roman" w:hAnsi="Times New Roman" w:cs="Times New Roman"/>
                <w:color w:val="000000"/>
                <w:sz w:val="19"/>
                <w:szCs w:val="19"/>
                <w:lang w:val="ru-RU"/>
              </w:rPr>
              <w:t>по</w:t>
            </w:r>
            <w:r w:rsidRPr="006C25D0">
              <w:rPr>
                <w:lang w:val="ru-RU"/>
              </w:rPr>
              <w:t xml:space="preserve"> </w:t>
            </w:r>
            <w:r w:rsidRPr="006C25D0">
              <w:rPr>
                <w:rFonts w:ascii="Times New Roman" w:hAnsi="Times New Roman" w:cs="Times New Roman"/>
                <w:color w:val="000000"/>
                <w:sz w:val="19"/>
                <w:szCs w:val="19"/>
                <w:lang w:val="ru-RU"/>
              </w:rPr>
              <w:t>работе</w:t>
            </w:r>
            <w:r w:rsidRPr="006C25D0">
              <w:rPr>
                <w:lang w:val="ru-RU"/>
              </w:rPr>
              <w:t xml:space="preserve"> </w:t>
            </w:r>
            <w:r w:rsidRPr="006C25D0">
              <w:rPr>
                <w:rFonts w:ascii="Times New Roman" w:hAnsi="Times New Roman" w:cs="Times New Roman"/>
                <w:color w:val="000000"/>
                <w:sz w:val="19"/>
                <w:szCs w:val="19"/>
                <w:lang w:val="ru-RU"/>
              </w:rPr>
              <w:t>над</w:t>
            </w:r>
            <w:r w:rsidRPr="006C25D0">
              <w:rPr>
                <w:lang w:val="ru-RU"/>
              </w:rPr>
              <w:t xml:space="preserve"> </w:t>
            </w:r>
            <w:r w:rsidRPr="006C25D0">
              <w:rPr>
                <w:rFonts w:ascii="Times New Roman" w:hAnsi="Times New Roman" w:cs="Times New Roman"/>
                <w:color w:val="000000"/>
                <w:sz w:val="19"/>
                <w:szCs w:val="19"/>
                <w:lang w:val="ru-RU"/>
              </w:rPr>
              <w:t>предпринимательским</w:t>
            </w:r>
            <w:r w:rsidRPr="006C25D0">
              <w:rPr>
                <w:lang w:val="ru-RU"/>
              </w:rPr>
              <w:t xml:space="preserve"> </w:t>
            </w:r>
            <w:r w:rsidRPr="006C25D0">
              <w:rPr>
                <w:rFonts w:ascii="Times New Roman" w:hAnsi="Times New Roman" w:cs="Times New Roman"/>
                <w:color w:val="000000"/>
                <w:sz w:val="19"/>
                <w:szCs w:val="19"/>
                <w:lang w:val="ru-RU"/>
              </w:rPr>
              <w:t>проектом</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r w:rsidRPr="006C25D0">
              <w:rPr>
                <w:rFonts w:ascii="Times New Roman" w:hAnsi="Times New Roman" w:cs="Times New Roman"/>
                <w:color w:val="000000"/>
                <w:sz w:val="19"/>
                <w:szCs w:val="19"/>
                <w:lang w:val="ru-RU"/>
              </w:rPr>
              <w:t>его</w:t>
            </w:r>
            <w:r w:rsidRPr="006C25D0">
              <w:rPr>
                <w:lang w:val="ru-RU"/>
              </w:rPr>
              <w:t xml:space="preserve"> </w:t>
            </w:r>
            <w:r w:rsidRPr="006C25D0">
              <w:rPr>
                <w:rFonts w:ascii="Times New Roman" w:hAnsi="Times New Roman" w:cs="Times New Roman"/>
                <w:color w:val="000000"/>
                <w:sz w:val="19"/>
                <w:szCs w:val="19"/>
                <w:lang w:val="ru-RU"/>
              </w:rPr>
              <w:t>презентацией.</w:t>
            </w:r>
            <w:r w:rsidRPr="006C25D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BE79E09" w14:textId="0EE631A1" w:rsidR="001249C1" w:rsidRDefault="00336237">
            <w:pPr>
              <w:spacing w:after="0" w:line="240" w:lineRule="auto"/>
              <w:jc w:val="center"/>
              <w:rPr>
                <w:sz w:val="19"/>
                <w:szCs w:val="19"/>
              </w:rPr>
            </w:pPr>
            <w:r>
              <w:rPr>
                <w:rFonts w:ascii="Times New Roman" w:hAnsi="Times New Roman" w:cs="Times New Roman"/>
                <w:color w:val="000000"/>
                <w:sz w:val="19"/>
                <w:szCs w:val="19"/>
              </w:rPr>
              <w:t>ОК-5,ОК- 7,ОК-8</w:t>
            </w:r>
            <w:r w:rsidR="009D460E">
              <w:t xml:space="preserve"> </w:t>
            </w:r>
          </w:p>
        </w:tc>
      </w:tr>
      <w:tr w:rsidR="001249C1" w14:paraId="5F79420E" w14:textId="77777777">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B2BF55C" w14:textId="77777777" w:rsidR="001249C1" w:rsidRPr="006C25D0" w:rsidRDefault="009D460E">
            <w:pPr>
              <w:spacing w:after="0" w:line="240" w:lineRule="auto"/>
              <w:jc w:val="both"/>
              <w:rPr>
                <w:sz w:val="19"/>
                <w:szCs w:val="19"/>
                <w:lang w:val="ru-RU"/>
              </w:rPr>
            </w:pPr>
            <w:r w:rsidRPr="006C25D0">
              <w:rPr>
                <w:rFonts w:ascii="Times New Roman" w:hAnsi="Times New Roman" w:cs="Times New Roman"/>
                <w:color w:val="000000"/>
                <w:sz w:val="19"/>
                <w:szCs w:val="19"/>
                <w:lang w:val="ru-RU"/>
              </w:rPr>
              <w:lastRenderedPageBreak/>
              <w:t>3.5</w:t>
            </w:r>
            <w:r w:rsidRPr="006C25D0">
              <w:rPr>
                <w:lang w:val="ru-RU"/>
              </w:rPr>
              <w:t xml:space="preserve"> </w:t>
            </w:r>
            <w:r w:rsidRPr="006C25D0">
              <w:rPr>
                <w:rFonts w:ascii="Times New Roman" w:hAnsi="Times New Roman" w:cs="Times New Roman"/>
                <w:color w:val="000000"/>
                <w:sz w:val="19"/>
                <w:szCs w:val="19"/>
                <w:lang w:val="ru-RU"/>
              </w:rPr>
              <w:t>Инновационная</w:t>
            </w:r>
            <w:r w:rsidRPr="006C25D0">
              <w:rPr>
                <w:lang w:val="ru-RU"/>
              </w:rPr>
              <w:t xml:space="preserve"> </w:t>
            </w:r>
            <w:r w:rsidRPr="006C25D0">
              <w:rPr>
                <w:rFonts w:ascii="Times New Roman" w:hAnsi="Times New Roman" w:cs="Times New Roman"/>
                <w:color w:val="000000"/>
                <w:sz w:val="19"/>
                <w:szCs w:val="19"/>
                <w:lang w:val="ru-RU"/>
              </w:rPr>
              <w:t>экосистема.</w:t>
            </w:r>
            <w:r w:rsidRPr="006C25D0">
              <w:rPr>
                <w:lang w:val="ru-RU"/>
              </w:rPr>
              <w:t xml:space="preserve"> </w:t>
            </w:r>
            <w:r w:rsidRPr="006C25D0">
              <w:rPr>
                <w:rFonts w:ascii="Times New Roman" w:hAnsi="Times New Roman" w:cs="Times New Roman"/>
                <w:color w:val="000000"/>
                <w:sz w:val="19"/>
                <w:szCs w:val="19"/>
                <w:lang w:val="ru-RU"/>
              </w:rPr>
              <w:t>Государственная</w:t>
            </w:r>
            <w:r w:rsidRPr="006C25D0">
              <w:rPr>
                <w:lang w:val="ru-RU"/>
              </w:rPr>
              <w:t xml:space="preserve"> </w:t>
            </w:r>
            <w:r w:rsidRPr="006C25D0">
              <w:rPr>
                <w:rFonts w:ascii="Times New Roman" w:hAnsi="Times New Roman" w:cs="Times New Roman"/>
                <w:color w:val="000000"/>
                <w:sz w:val="19"/>
                <w:szCs w:val="19"/>
                <w:lang w:val="ru-RU"/>
              </w:rPr>
              <w:t>инновационная</w:t>
            </w:r>
            <w:r w:rsidRPr="006C25D0">
              <w:rPr>
                <w:lang w:val="ru-RU"/>
              </w:rPr>
              <w:t xml:space="preserve"> </w:t>
            </w:r>
            <w:r w:rsidRPr="006C25D0">
              <w:rPr>
                <w:rFonts w:ascii="Times New Roman" w:hAnsi="Times New Roman" w:cs="Times New Roman"/>
                <w:color w:val="000000"/>
                <w:sz w:val="19"/>
                <w:szCs w:val="19"/>
                <w:lang w:val="ru-RU"/>
              </w:rPr>
              <w:t>политика.</w:t>
            </w:r>
            <w:r w:rsidRPr="006C25D0">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070846A" w14:textId="77777777" w:rsidR="001249C1" w:rsidRPr="006C25D0" w:rsidRDefault="001249C1">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794C6FB" w14:textId="77777777" w:rsidR="001249C1" w:rsidRPr="006C25D0" w:rsidRDefault="001249C1">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1A230F2" w14:textId="77777777" w:rsidR="001249C1" w:rsidRPr="006C25D0" w:rsidRDefault="001249C1">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63CA2BB"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F3BD2A7"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50D07BF"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 xml:space="preserve">Самостоятельное изучение учебной и научной литературы, подготовка к практическому (семинарскому) занятию, работа над </w:t>
            </w:r>
            <w:proofErr w:type="spellStart"/>
            <w:r w:rsidRPr="006C25D0">
              <w:rPr>
                <w:rFonts w:ascii="Times New Roman" w:hAnsi="Times New Roman" w:cs="Times New Roman"/>
                <w:color w:val="000000"/>
                <w:sz w:val="19"/>
                <w:szCs w:val="19"/>
                <w:lang w:val="ru-RU"/>
              </w:rPr>
              <w:t>предпринимател</w:t>
            </w:r>
            <w:proofErr w:type="spellEnd"/>
            <w:r w:rsidRPr="006C25D0">
              <w:rPr>
                <w:rFonts w:ascii="Times New Roman" w:hAnsi="Times New Roman" w:cs="Times New Roman"/>
                <w:color w:val="000000"/>
                <w:sz w:val="19"/>
                <w:szCs w:val="19"/>
                <w:lang w:val="ru-RU"/>
              </w:rPr>
              <w:t xml:space="preserve"> </w:t>
            </w:r>
            <w:proofErr w:type="spellStart"/>
            <w:r w:rsidRPr="006C25D0">
              <w:rPr>
                <w:rFonts w:ascii="Times New Roman" w:hAnsi="Times New Roman" w:cs="Times New Roman"/>
                <w:color w:val="000000"/>
                <w:sz w:val="19"/>
                <w:szCs w:val="19"/>
                <w:lang w:val="ru-RU"/>
              </w:rPr>
              <w:t>ьским</w:t>
            </w:r>
            <w:proofErr w:type="spellEnd"/>
            <w:r w:rsidRPr="006C25D0">
              <w:rPr>
                <w:rFonts w:ascii="Times New Roman" w:hAnsi="Times New Roman" w:cs="Times New Roman"/>
                <w:color w:val="000000"/>
                <w:sz w:val="19"/>
                <w:szCs w:val="19"/>
                <w:lang w:val="ru-RU"/>
              </w:rPr>
              <w:t xml:space="preserve"> проектом и его презентацией.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FEECAE7" w14:textId="77777777" w:rsidR="001249C1" w:rsidRPr="006C25D0" w:rsidRDefault="009D460E">
            <w:pPr>
              <w:spacing w:after="0" w:line="240" w:lineRule="auto"/>
              <w:jc w:val="center"/>
              <w:rPr>
                <w:sz w:val="19"/>
                <w:szCs w:val="19"/>
                <w:lang w:val="ru-RU"/>
              </w:rPr>
            </w:pPr>
            <w:r w:rsidRPr="006C25D0">
              <w:rPr>
                <w:rFonts w:ascii="Times New Roman" w:hAnsi="Times New Roman" w:cs="Times New Roman"/>
                <w:color w:val="000000"/>
                <w:sz w:val="19"/>
                <w:szCs w:val="19"/>
                <w:lang w:val="ru-RU"/>
              </w:rPr>
              <w:t>Устный</w:t>
            </w:r>
            <w:r w:rsidRPr="006C25D0">
              <w:rPr>
                <w:lang w:val="ru-RU"/>
              </w:rPr>
              <w:t xml:space="preserve"> </w:t>
            </w:r>
            <w:r w:rsidRPr="006C25D0">
              <w:rPr>
                <w:rFonts w:ascii="Times New Roman" w:hAnsi="Times New Roman" w:cs="Times New Roman"/>
                <w:color w:val="000000"/>
                <w:sz w:val="19"/>
                <w:szCs w:val="19"/>
                <w:lang w:val="ru-RU"/>
              </w:rPr>
              <w:t>опрос,</w:t>
            </w:r>
            <w:r w:rsidRPr="006C25D0">
              <w:rPr>
                <w:lang w:val="ru-RU"/>
              </w:rPr>
              <w:t xml:space="preserve"> </w:t>
            </w:r>
            <w:r w:rsidRPr="006C25D0">
              <w:rPr>
                <w:rFonts w:ascii="Times New Roman" w:hAnsi="Times New Roman" w:cs="Times New Roman"/>
                <w:color w:val="000000"/>
                <w:sz w:val="19"/>
                <w:szCs w:val="19"/>
                <w:lang w:val="ru-RU"/>
              </w:rPr>
              <w:t>тестирование,</w:t>
            </w:r>
            <w:r w:rsidRPr="006C25D0">
              <w:rPr>
                <w:lang w:val="ru-RU"/>
              </w:rPr>
              <w:t xml:space="preserve"> </w:t>
            </w:r>
            <w:r w:rsidRPr="006C25D0">
              <w:rPr>
                <w:rFonts w:ascii="Times New Roman" w:hAnsi="Times New Roman" w:cs="Times New Roman"/>
                <w:color w:val="000000"/>
                <w:sz w:val="19"/>
                <w:szCs w:val="19"/>
                <w:lang w:val="ru-RU"/>
              </w:rPr>
              <w:t>отчет</w:t>
            </w:r>
            <w:r w:rsidRPr="006C25D0">
              <w:rPr>
                <w:lang w:val="ru-RU"/>
              </w:rPr>
              <w:t xml:space="preserve"> </w:t>
            </w:r>
            <w:r w:rsidRPr="006C25D0">
              <w:rPr>
                <w:rFonts w:ascii="Times New Roman" w:hAnsi="Times New Roman" w:cs="Times New Roman"/>
                <w:color w:val="000000"/>
                <w:sz w:val="19"/>
                <w:szCs w:val="19"/>
                <w:lang w:val="ru-RU"/>
              </w:rPr>
              <w:t>по</w:t>
            </w:r>
            <w:r w:rsidRPr="006C25D0">
              <w:rPr>
                <w:lang w:val="ru-RU"/>
              </w:rPr>
              <w:t xml:space="preserve"> </w:t>
            </w:r>
            <w:r w:rsidRPr="006C25D0">
              <w:rPr>
                <w:rFonts w:ascii="Times New Roman" w:hAnsi="Times New Roman" w:cs="Times New Roman"/>
                <w:color w:val="000000"/>
                <w:sz w:val="19"/>
                <w:szCs w:val="19"/>
                <w:lang w:val="ru-RU"/>
              </w:rPr>
              <w:t>работе</w:t>
            </w:r>
            <w:r w:rsidRPr="006C25D0">
              <w:rPr>
                <w:lang w:val="ru-RU"/>
              </w:rPr>
              <w:t xml:space="preserve"> </w:t>
            </w:r>
            <w:r w:rsidRPr="006C25D0">
              <w:rPr>
                <w:rFonts w:ascii="Times New Roman" w:hAnsi="Times New Roman" w:cs="Times New Roman"/>
                <w:color w:val="000000"/>
                <w:sz w:val="19"/>
                <w:szCs w:val="19"/>
                <w:lang w:val="ru-RU"/>
              </w:rPr>
              <w:t>над</w:t>
            </w:r>
            <w:r w:rsidRPr="006C25D0">
              <w:rPr>
                <w:lang w:val="ru-RU"/>
              </w:rPr>
              <w:t xml:space="preserve"> </w:t>
            </w:r>
            <w:r w:rsidRPr="006C25D0">
              <w:rPr>
                <w:rFonts w:ascii="Times New Roman" w:hAnsi="Times New Roman" w:cs="Times New Roman"/>
                <w:color w:val="000000"/>
                <w:sz w:val="19"/>
                <w:szCs w:val="19"/>
                <w:lang w:val="ru-RU"/>
              </w:rPr>
              <w:t>предпринимательским</w:t>
            </w:r>
            <w:r w:rsidRPr="006C25D0">
              <w:rPr>
                <w:lang w:val="ru-RU"/>
              </w:rPr>
              <w:t xml:space="preserve"> </w:t>
            </w:r>
            <w:r w:rsidRPr="006C25D0">
              <w:rPr>
                <w:rFonts w:ascii="Times New Roman" w:hAnsi="Times New Roman" w:cs="Times New Roman"/>
                <w:color w:val="000000"/>
                <w:sz w:val="19"/>
                <w:szCs w:val="19"/>
                <w:lang w:val="ru-RU"/>
              </w:rPr>
              <w:t>проектом</w:t>
            </w:r>
            <w:r w:rsidRPr="006C25D0">
              <w:rPr>
                <w:lang w:val="ru-RU"/>
              </w:rPr>
              <w:t xml:space="preserve"> </w:t>
            </w:r>
            <w:r w:rsidRPr="006C25D0">
              <w:rPr>
                <w:rFonts w:ascii="Times New Roman" w:hAnsi="Times New Roman" w:cs="Times New Roman"/>
                <w:color w:val="000000"/>
                <w:sz w:val="19"/>
                <w:szCs w:val="19"/>
                <w:lang w:val="ru-RU"/>
              </w:rPr>
              <w:t>и</w:t>
            </w:r>
            <w:r w:rsidRPr="006C25D0">
              <w:rPr>
                <w:lang w:val="ru-RU"/>
              </w:rPr>
              <w:t xml:space="preserve"> </w:t>
            </w:r>
            <w:r w:rsidRPr="006C25D0">
              <w:rPr>
                <w:rFonts w:ascii="Times New Roman" w:hAnsi="Times New Roman" w:cs="Times New Roman"/>
                <w:color w:val="000000"/>
                <w:sz w:val="19"/>
                <w:szCs w:val="19"/>
                <w:lang w:val="ru-RU"/>
              </w:rPr>
              <w:t>его</w:t>
            </w:r>
            <w:r w:rsidRPr="006C25D0">
              <w:rPr>
                <w:lang w:val="ru-RU"/>
              </w:rPr>
              <w:t xml:space="preserve"> </w:t>
            </w:r>
            <w:r w:rsidRPr="006C25D0">
              <w:rPr>
                <w:rFonts w:ascii="Times New Roman" w:hAnsi="Times New Roman" w:cs="Times New Roman"/>
                <w:color w:val="000000"/>
                <w:sz w:val="19"/>
                <w:szCs w:val="19"/>
                <w:lang w:val="ru-RU"/>
              </w:rPr>
              <w:t>презен</w:t>
            </w:r>
            <w:r w:rsidRPr="006C25D0">
              <w:rPr>
                <w:rFonts w:ascii="Times New Roman" w:hAnsi="Times New Roman" w:cs="Times New Roman"/>
                <w:color w:val="000000"/>
                <w:sz w:val="19"/>
                <w:szCs w:val="19"/>
                <w:lang w:val="ru-RU"/>
              </w:rPr>
              <w:t>тацией.</w:t>
            </w:r>
            <w:r w:rsidRPr="006C25D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6EAF9AD" w14:textId="511B6C36" w:rsidR="001249C1" w:rsidRDefault="00336237">
            <w:pPr>
              <w:spacing w:after="0" w:line="240" w:lineRule="auto"/>
              <w:jc w:val="center"/>
              <w:rPr>
                <w:sz w:val="19"/>
                <w:szCs w:val="19"/>
              </w:rPr>
            </w:pPr>
            <w:r>
              <w:rPr>
                <w:rFonts w:ascii="Times New Roman" w:hAnsi="Times New Roman" w:cs="Times New Roman"/>
                <w:color w:val="000000"/>
                <w:sz w:val="19"/>
                <w:szCs w:val="19"/>
              </w:rPr>
              <w:t>ОК-5,ОК- 7,ОК-8</w:t>
            </w:r>
          </w:p>
        </w:tc>
      </w:tr>
      <w:tr w:rsidR="001249C1" w14:paraId="344BDE06" w14:textId="77777777">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9E7F59E" w14:textId="77777777" w:rsidR="001249C1" w:rsidRDefault="009D460E">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2C682C4"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4938745"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AB95BC0"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14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401ADFE"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25,9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F7CA990" w14:textId="77777777" w:rsidR="001249C1" w:rsidRDefault="001249C1"/>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C81CD50" w14:textId="77777777" w:rsidR="001249C1" w:rsidRDefault="001249C1"/>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AAE1AED" w14:textId="77777777" w:rsidR="001249C1" w:rsidRDefault="001249C1"/>
        </w:tc>
      </w:tr>
      <w:tr w:rsidR="001249C1" w14:paraId="6353863D" w14:textId="77777777">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D91638B" w14:textId="77777777" w:rsidR="001249C1" w:rsidRDefault="009D460E">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DA4C3C2"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4F6B169"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700CB02"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32/14И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478D89A"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75,9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B1A73B9" w14:textId="77777777" w:rsidR="001249C1" w:rsidRDefault="001249C1"/>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0D649A4" w14:textId="77777777" w:rsidR="001249C1" w:rsidRDefault="009D460E">
            <w:pPr>
              <w:spacing w:after="0" w:line="240" w:lineRule="auto"/>
              <w:jc w:val="center"/>
              <w:rPr>
                <w:sz w:val="19"/>
                <w:szCs w:val="19"/>
              </w:rPr>
            </w:pPr>
            <w:proofErr w:type="spellStart"/>
            <w:r>
              <w:rPr>
                <w:rFonts w:ascii="Times New Roman" w:hAnsi="Times New Roman" w:cs="Times New Roman"/>
                <w:color w:val="000000"/>
                <w:sz w:val="19"/>
                <w:szCs w:val="19"/>
              </w:rPr>
              <w:t>зачёт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7D3CC5B" w14:textId="77777777" w:rsidR="001249C1" w:rsidRDefault="001249C1"/>
        </w:tc>
      </w:tr>
      <w:tr w:rsidR="001249C1" w14:paraId="6450AA9A" w14:textId="77777777">
        <w:trPr>
          <w:trHeight w:hRule="exact" w:val="478"/>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651C16E" w14:textId="77777777" w:rsidR="001249C1" w:rsidRDefault="009D460E">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дисциплине</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97668AF"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E9AE59B" w14:textId="77777777" w:rsidR="001249C1" w:rsidRDefault="001249C1"/>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7673198"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32/14И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CE6563C" w14:textId="77777777" w:rsidR="001249C1" w:rsidRDefault="009D460E">
            <w:pPr>
              <w:spacing w:after="0" w:line="240" w:lineRule="auto"/>
              <w:jc w:val="center"/>
              <w:rPr>
                <w:sz w:val="19"/>
                <w:szCs w:val="19"/>
              </w:rPr>
            </w:pPr>
            <w:r>
              <w:rPr>
                <w:rFonts w:ascii="Times New Roman" w:hAnsi="Times New Roman" w:cs="Times New Roman"/>
                <w:color w:val="000000"/>
                <w:sz w:val="19"/>
                <w:szCs w:val="19"/>
              </w:rPr>
              <w:t>75,9</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B86F03F" w14:textId="77777777" w:rsidR="001249C1" w:rsidRDefault="001249C1"/>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2BB806C" w14:textId="77777777" w:rsidR="001249C1" w:rsidRDefault="009D460E">
            <w:pPr>
              <w:spacing w:after="0" w:line="240" w:lineRule="auto"/>
              <w:jc w:val="center"/>
              <w:rPr>
                <w:sz w:val="19"/>
                <w:szCs w:val="19"/>
              </w:rPr>
            </w:pPr>
            <w:proofErr w:type="spellStart"/>
            <w:r>
              <w:rPr>
                <w:rFonts w:ascii="Times New Roman" w:hAnsi="Times New Roman" w:cs="Times New Roman"/>
                <w:color w:val="000000"/>
                <w:sz w:val="19"/>
                <w:szCs w:val="19"/>
              </w:rPr>
              <w:t>зачет</w:t>
            </w:r>
            <w:proofErr w:type="spellEnd"/>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E3A796A" w14:textId="77777777" w:rsidR="001249C1" w:rsidRDefault="009D460E">
            <w:pPr>
              <w:spacing w:after="0" w:line="240" w:lineRule="auto"/>
              <w:jc w:val="both"/>
              <w:rPr>
                <w:sz w:val="19"/>
                <w:szCs w:val="19"/>
              </w:rPr>
            </w:pPr>
            <w:r>
              <w:rPr>
                <w:rFonts w:ascii="Times New Roman" w:hAnsi="Times New Roman" w:cs="Times New Roman"/>
                <w:color w:val="000000"/>
                <w:sz w:val="19"/>
                <w:szCs w:val="19"/>
              </w:rPr>
              <w:t>ОК-5,ОК- 7,ОК-8</w:t>
            </w:r>
          </w:p>
        </w:tc>
      </w:tr>
    </w:tbl>
    <w:p w14:paraId="05ADC0A6" w14:textId="77777777" w:rsidR="001249C1" w:rsidRDefault="009D460E">
      <w:pPr>
        <w:rPr>
          <w:sz w:val="0"/>
          <w:szCs w:val="0"/>
        </w:rPr>
      </w:pPr>
      <w:r>
        <w:br w:type="page"/>
      </w:r>
    </w:p>
    <w:tbl>
      <w:tblPr>
        <w:tblW w:w="0" w:type="auto"/>
        <w:tblCellMar>
          <w:left w:w="0" w:type="dxa"/>
          <w:right w:w="0" w:type="dxa"/>
        </w:tblCellMar>
        <w:tblLook w:val="04A0" w:firstRow="1" w:lastRow="0" w:firstColumn="1" w:lastColumn="0" w:noHBand="0" w:noVBand="1"/>
      </w:tblPr>
      <w:tblGrid>
        <w:gridCol w:w="10064"/>
      </w:tblGrid>
      <w:tr w:rsidR="001249C1" w14:paraId="05D50818" w14:textId="77777777">
        <w:trPr>
          <w:trHeight w:hRule="exact" w:val="285"/>
        </w:trPr>
        <w:tc>
          <w:tcPr>
            <w:tcW w:w="9370" w:type="dxa"/>
            <w:shd w:val="clear" w:color="000000" w:fill="FFFFFF"/>
            <w:tcMar>
              <w:left w:w="34" w:type="dxa"/>
              <w:right w:w="34" w:type="dxa"/>
            </w:tcMar>
          </w:tcPr>
          <w:p w14:paraId="75C44697" w14:textId="77777777" w:rsidR="001249C1" w:rsidRDefault="009D460E">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proofErr w:type="spellStart"/>
            <w:r>
              <w:rPr>
                <w:rFonts w:ascii="Times New Roman" w:hAnsi="Times New Roman" w:cs="Times New Roman"/>
                <w:b/>
                <w:color w:val="000000"/>
                <w:sz w:val="24"/>
                <w:szCs w:val="24"/>
              </w:rPr>
              <w:t>Образовательные</w:t>
            </w:r>
            <w:proofErr w:type="spellEnd"/>
            <w:r>
              <w:t xml:space="preserve"> </w:t>
            </w:r>
            <w:proofErr w:type="spellStart"/>
            <w:r>
              <w:rPr>
                <w:rFonts w:ascii="Times New Roman" w:hAnsi="Times New Roman" w:cs="Times New Roman"/>
                <w:b/>
                <w:color w:val="000000"/>
                <w:sz w:val="24"/>
                <w:szCs w:val="24"/>
              </w:rPr>
              <w:t>технологии</w:t>
            </w:r>
            <w:proofErr w:type="spellEnd"/>
            <w:r>
              <w:t xml:space="preserve"> </w:t>
            </w:r>
          </w:p>
        </w:tc>
      </w:tr>
      <w:tr w:rsidR="001249C1" w14:paraId="2DDDBA90" w14:textId="77777777">
        <w:trPr>
          <w:trHeight w:hRule="exact" w:val="138"/>
        </w:trPr>
        <w:tc>
          <w:tcPr>
            <w:tcW w:w="9357" w:type="dxa"/>
          </w:tcPr>
          <w:p w14:paraId="58A4304C" w14:textId="77777777" w:rsidR="001249C1" w:rsidRDefault="001249C1"/>
        </w:tc>
      </w:tr>
      <w:tr w:rsidR="001249C1" w:rsidRPr="006C25D0" w14:paraId="05F74A56" w14:textId="77777777">
        <w:trPr>
          <w:trHeight w:hRule="exact" w:val="4612"/>
        </w:trPr>
        <w:tc>
          <w:tcPr>
            <w:tcW w:w="9370" w:type="dxa"/>
            <w:shd w:val="clear" w:color="000000" w:fill="FFFFFF"/>
            <w:tcMar>
              <w:left w:w="34" w:type="dxa"/>
              <w:right w:w="34" w:type="dxa"/>
            </w:tcMar>
          </w:tcPr>
          <w:p w14:paraId="2E4AEFD2"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Реализация</w:t>
            </w:r>
            <w:r w:rsidRPr="006C25D0">
              <w:rPr>
                <w:lang w:val="ru-RU"/>
              </w:rPr>
              <w:t xml:space="preserve"> </w:t>
            </w:r>
            <w:r w:rsidRPr="006C25D0">
              <w:rPr>
                <w:rFonts w:ascii="Times New Roman" w:hAnsi="Times New Roman" w:cs="Times New Roman"/>
                <w:color w:val="000000"/>
                <w:sz w:val="24"/>
                <w:szCs w:val="24"/>
                <w:lang w:val="ru-RU"/>
              </w:rPr>
              <w:t>компетентностного</w:t>
            </w:r>
            <w:r w:rsidRPr="006C25D0">
              <w:rPr>
                <w:lang w:val="ru-RU"/>
              </w:rPr>
              <w:t xml:space="preserve"> </w:t>
            </w:r>
            <w:r w:rsidRPr="006C25D0">
              <w:rPr>
                <w:rFonts w:ascii="Times New Roman" w:hAnsi="Times New Roman" w:cs="Times New Roman"/>
                <w:color w:val="000000"/>
                <w:sz w:val="24"/>
                <w:szCs w:val="24"/>
                <w:lang w:val="ru-RU"/>
              </w:rPr>
              <w:t>подхода</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процессе</w:t>
            </w:r>
            <w:r w:rsidRPr="006C25D0">
              <w:rPr>
                <w:lang w:val="ru-RU"/>
              </w:rPr>
              <w:t xml:space="preserve"> </w:t>
            </w:r>
            <w:r w:rsidRPr="006C25D0">
              <w:rPr>
                <w:rFonts w:ascii="Times New Roman" w:hAnsi="Times New Roman" w:cs="Times New Roman"/>
                <w:color w:val="000000"/>
                <w:sz w:val="24"/>
                <w:szCs w:val="24"/>
                <w:lang w:val="ru-RU"/>
              </w:rPr>
              <w:t>изучения</w:t>
            </w:r>
            <w:r w:rsidRPr="006C25D0">
              <w:rPr>
                <w:lang w:val="ru-RU"/>
              </w:rPr>
              <w:t xml:space="preserve"> </w:t>
            </w:r>
            <w:r w:rsidRPr="006C25D0">
              <w:rPr>
                <w:rFonts w:ascii="Times New Roman" w:hAnsi="Times New Roman" w:cs="Times New Roman"/>
                <w:color w:val="000000"/>
                <w:sz w:val="24"/>
                <w:szCs w:val="24"/>
                <w:lang w:val="ru-RU"/>
              </w:rPr>
              <w:t>дисциплины</w:t>
            </w:r>
            <w:r w:rsidRPr="006C25D0">
              <w:rPr>
                <w:lang w:val="ru-RU"/>
              </w:rPr>
              <w:t xml:space="preserve"> </w:t>
            </w:r>
            <w:r w:rsidRPr="006C25D0">
              <w:rPr>
                <w:rFonts w:ascii="Times New Roman" w:hAnsi="Times New Roman" w:cs="Times New Roman"/>
                <w:color w:val="000000"/>
                <w:sz w:val="24"/>
                <w:szCs w:val="24"/>
                <w:lang w:val="ru-RU"/>
              </w:rPr>
              <w:t>«Технологическое</w:t>
            </w:r>
            <w:r w:rsidRPr="006C25D0">
              <w:rPr>
                <w:lang w:val="ru-RU"/>
              </w:rPr>
              <w:t xml:space="preserve"> </w:t>
            </w:r>
            <w:r w:rsidRPr="006C25D0">
              <w:rPr>
                <w:rFonts w:ascii="Times New Roman" w:hAnsi="Times New Roman" w:cs="Times New Roman"/>
                <w:color w:val="000000"/>
                <w:sz w:val="24"/>
                <w:szCs w:val="24"/>
                <w:lang w:val="ru-RU"/>
              </w:rPr>
              <w:t>предпринимательство»</w:t>
            </w:r>
            <w:r w:rsidRPr="006C25D0">
              <w:rPr>
                <w:lang w:val="ru-RU"/>
              </w:rPr>
              <w:t xml:space="preserve"> </w:t>
            </w:r>
            <w:r w:rsidRPr="006C25D0">
              <w:rPr>
                <w:rFonts w:ascii="Times New Roman" w:hAnsi="Times New Roman" w:cs="Times New Roman"/>
                <w:color w:val="000000"/>
                <w:sz w:val="24"/>
                <w:szCs w:val="24"/>
                <w:lang w:val="ru-RU"/>
              </w:rPr>
              <w:t>предусматривает</w:t>
            </w:r>
            <w:r w:rsidRPr="006C25D0">
              <w:rPr>
                <w:lang w:val="ru-RU"/>
              </w:rPr>
              <w:t xml:space="preserve"> </w:t>
            </w:r>
            <w:r w:rsidRPr="006C25D0">
              <w:rPr>
                <w:rFonts w:ascii="Times New Roman" w:hAnsi="Times New Roman" w:cs="Times New Roman"/>
                <w:color w:val="000000"/>
                <w:sz w:val="24"/>
                <w:szCs w:val="24"/>
                <w:lang w:val="ru-RU"/>
              </w:rPr>
              <w:t>применение</w:t>
            </w:r>
            <w:r w:rsidRPr="006C25D0">
              <w:rPr>
                <w:lang w:val="ru-RU"/>
              </w:rPr>
              <w:t xml:space="preserve"> </w:t>
            </w:r>
            <w:r w:rsidRPr="006C25D0">
              <w:rPr>
                <w:rFonts w:ascii="Times New Roman" w:hAnsi="Times New Roman" w:cs="Times New Roman"/>
                <w:color w:val="000000"/>
                <w:sz w:val="24"/>
                <w:szCs w:val="24"/>
                <w:lang w:val="ru-RU"/>
              </w:rPr>
              <w:t>для</w:t>
            </w:r>
            <w:r w:rsidRPr="006C25D0">
              <w:rPr>
                <w:lang w:val="ru-RU"/>
              </w:rPr>
              <w:t xml:space="preserve"> </w:t>
            </w:r>
            <w:r w:rsidRPr="006C25D0">
              <w:rPr>
                <w:rFonts w:ascii="Times New Roman" w:hAnsi="Times New Roman" w:cs="Times New Roman"/>
                <w:color w:val="000000"/>
                <w:sz w:val="24"/>
                <w:szCs w:val="24"/>
                <w:lang w:val="ru-RU"/>
              </w:rPr>
              <w:t>проведения</w:t>
            </w:r>
            <w:r w:rsidRPr="006C25D0">
              <w:rPr>
                <w:lang w:val="ru-RU"/>
              </w:rPr>
              <w:t xml:space="preserve"> </w:t>
            </w:r>
            <w:r w:rsidRPr="006C25D0">
              <w:rPr>
                <w:rFonts w:ascii="Times New Roman" w:hAnsi="Times New Roman" w:cs="Times New Roman"/>
                <w:color w:val="000000"/>
                <w:sz w:val="24"/>
                <w:szCs w:val="24"/>
                <w:lang w:val="ru-RU"/>
              </w:rPr>
              <w:t>практических</w:t>
            </w:r>
            <w:r w:rsidRPr="006C25D0">
              <w:rPr>
                <w:lang w:val="ru-RU"/>
              </w:rPr>
              <w:t xml:space="preserve"> </w:t>
            </w:r>
            <w:r w:rsidRPr="006C25D0">
              <w:rPr>
                <w:rFonts w:ascii="Times New Roman" w:hAnsi="Times New Roman" w:cs="Times New Roman"/>
                <w:color w:val="000000"/>
                <w:sz w:val="24"/>
                <w:szCs w:val="24"/>
                <w:lang w:val="ru-RU"/>
              </w:rPr>
              <w:t>занятий,</w:t>
            </w:r>
            <w:r w:rsidRPr="006C25D0">
              <w:rPr>
                <w:lang w:val="ru-RU"/>
              </w:rPr>
              <w:t xml:space="preserve"> </w:t>
            </w:r>
            <w:r w:rsidRPr="006C25D0">
              <w:rPr>
                <w:rFonts w:ascii="Times New Roman" w:hAnsi="Times New Roman" w:cs="Times New Roman"/>
                <w:color w:val="000000"/>
                <w:sz w:val="24"/>
                <w:szCs w:val="24"/>
                <w:lang w:val="ru-RU"/>
              </w:rPr>
              <w:t>ориентированных</w:t>
            </w:r>
            <w:r w:rsidRPr="006C25D0">
              <w:rPr>
                <w:lang w:val="ru-RU"/>
              </w:rPr>
              <w:t xml:space="preserve"> </w:t>
            </w:r>
            <w:r w:rsidRPr="006C25D0">
              <w:rPr>
                <w:rFonts w:ascii="Times New Roman" w:hAnsi="Times New Roman" w:cs="Times New Roman"/>
                <w:color w:val="000000"/>
                <w:sz w:val="24"/>
                <w:szCs w:val="24"/>
                <w:lang w:val="ru-RU"/>
              </w:rPr>
              <w:t>на</w:t>
            </w:r>
            <w:r w:rsidRPr="006C25D0">
              <w:rPr>
                <w:lang w:val="ru-RU"/>
              </w:rPr>
              <w:t xml:space="preserve"> </w:t>
            </w:r>
            <w:r w:rsidRPr="006C25D0">
              <w:rPr>
                <w:rFonts w:ascii="Times New Roman" w:hAnsi="Times New Roman" w:cs="Times New Roman"/>
                <w:color w:val="000000"/>
                <w:sz w:val="24"/>
                <w:szCs w:val="24"/>
                <w:lang w:val="ru-RU"/>
              </w:rPr>
              <w:t>закрепление</w:t>
            </w:r>
            <w:r w:rsidRPr="006C25D0">
              <w:rPr>
                <w:lang w:val="ru-RU"/>
              </w:rPr>
              <w:t xml:space="preserve"> </w:t>
            </w:r>
            <w:r w:rsidRPr="006C25D0">
              <w:rPr>
                <w:rFonts w:ascii="Times New Roman" w:hAnsi="Times New Roman" w:cs="Times New Roman"/>
                <w:color w:val="000000"/>
                <w:sz w:val="24"/>
                <w:szCs w:val="24"/>
                <w:lang w:val="ru-RU"/>
              </w:rPr>
              <w:t>полученных</w:t>
            </w:r>
            <w:r w:rsidRPr="006C25D0">
              <w:rPr>
                <w:lang w:val="ru-RU"/>
              </w:rPr>
              <w:t xml:space="preserve"> </w:t>
            </w:r>
            <w:r w:rsidRPr="006C25D0">
              <w:rPr>
                <w:rFonts w:ascii="Times New Roman" w:hAnsi="Times New Roman" w:cs="Times New Roman"/>
                <w:color w:val="000000"/>
                <w:sz w:val="24"/>
                <w:szCs w:val="24"/>
                <w:lang w:val="ru-RU"/>
              </w:rPr>
              <w:t>знаний,</w:t>
            </w:r>
            <w:r w:rsidRPr="006C25D0">
              <w:rPr>
                <w:lang w:val="ru-RU"/>
              </w:rPr>
              <w:t xml:space="preserve"> </w:t>
            </w:r>
            <w:r w:rsidRPr="006C25D0">
              <w:rPr>
                <w:rFonts w:ascii="Times New Roman" w:hAnsi="Times New Roman" w:cs="Times New Roman"/>
                <w:color w:val="000000"/>
                <w:sz w:val="24"/>
                <w:szCs w:val="24"/>
                <w:lang w:val="ru-RU"/>
              </w:rPr>
              <w:t>формирование</w:t>
            </w:r>
            <w:r w:rsidRPr="006C25D0">
              <w:rPr>
                <w:lang w:val="ru-RU"/>
              </w:rPr>
              <w:t xml:space="preserve"> </w:t>
            </w:r>
            <w:r w:rsidRPr="006C25D0">
              <w:rPr>
                <w:rFonts w:ascii="Times New Roman" w:hAnsi="Times New Roman" w:cs="Times New Roman"/>
                <w:color w:val="000000"/>
                <w:sz w:val="24"/>
                <w:szCs w:val="24"/>
                <w:lang w:val="ru-RU"/>
              </w:rPr>
              <w:t>умения</w:t>
            </w:r>
            <w:r w:rsidRPr="006C25D0">
              <w:rPr>
                <w:lang w:val="ru-RU"/>
              </w:rPr>
              <w:t xml:space="preserve"> </w:t>
            </w:r>
            <w:r w:rsidRPr="006C25D0">
              <w:rPr>
                <w:rFonts w:ascii="Times New Roman" w:hAnsi="Times New Roman" w:cs="Times New Roman"/>
                <w:color w:val="000000"/>
                <w:sz w:val="24"/>
                <w:szCs w:val="24"/>
                <w:lang w:val="ru-RU"/>
              </w:rPr>
              <w:t>применять</w:t>
            </w:r>
            <w:r w:rsidRPr="006C25D0">
              <w:rPr>
                <w:lang w:val="ru-RU"/>
              </w:rPr>
              <w:t xml:space="preserve"> </w:t>
            </w:r>
            <w:r w:rsidRPr="006C25D0">
              <w:rPr>
                <w:rFonts w:ascii="Times New Roman" w:hAnsi="Times New Roman" w:cs="Times New Roman"/>
                <w:color w:val="000000"/>
                <w:sz w:val="24"/>
                <w:szCs w:val="24"/>
                <w:lang w:val="ru-RU"/>
              </w:rPr>
              <w:t>их</w:t>
            </w:r>
            <w:r w:rsidRPr="006C25D0">
              <w:rPr>
                <w:lang w:val="ru-RU"/>
              </w:rPr>
              <w:t xml:space="preserve"> </w:t>
            </w:r>
            <w:r w:rsidRPr="006C25D0">
              <w:rPr>
                <w:rFonts w:ascii="Times New Roman" w:hAnsi="Times New Roman" w:cs="Times New Roman"/>
                <w:color w:val="000000"/>
                <w:sz w:val="24"/>
                <w:szCs w:val="24"/>
                <w:lang w:val="ru-RU"/>
              </w:rPr>
              <w:t>на</w:t>
            </w:r>
            <w:r w:rsidRPr="006C25D0">
              <w:rPr>
                <w:lang w:val="ru-RU"/>
              </w:rPr>
              <w:t xml:space="preserve"> </w:t>
            </w:r>
            <w:r w:rsidRPr="006C25D0">
              <w:rPr>
                <w:rFonts w:ascii="Times New Roman" w:hAnsi="Times New Roman" w:cs="Times New Roman"/>
                <w:color w:val="000000"/>
                <w:sz w:val="24"/>
                <w:szCs w:val="24"/>
                <w:lang w:val="ru-RU"/>
              </w:rPr>
              <w:t>практике,</w:t>
            </w:r>
            <w:r w:rsidRPr="006C25D0">
              <w:rPr>
                <w:lang w:val="ru-RU"/>
              </w:rPr>
              <w:t xml:space="preserve"> </w:t>
            </w:r>
            <w:r w:rsidRPr="006C25D0">
              <w:rPr>
                <w:rFonts w:ascii="Times New Roman" w:hAnsi="Times New Roman" w:cs="Times New Roman"/>
                <w:color w:val="000000"/>
                <w:sz w:val="24"/>
                <w:szCs w:val="24"/>
                <w:lang w:val="ru-RU"/>
              </w:rPr>
              <w:t>совершенствование</w:t>
            </w:r>
            <w:r w:rsidRPr="006C25D0">
              <w:rPr>
                <w:lang w:val="ru-RU"/>
              </w:rPr>
              <w:t xml:space="preserve"> </w:t>
            </w:r>
            <w:r w:rsidRPr="006C25D0">
              <w:rPr>
                <w:rFonts w:ascii="Times New Roman" w:hAnsi="Times New Roman" w:cs="Times New Roman"/>
                <w:color w:val="000000"/>
                <w:sz w:val="24"/>
                <w:szCs w:val="24"/>
                <w:lang w:val="ru-RU"/>
              </w:rPr>
              <w:t>умения</w:t>
            </w:r>
            <w:r w:rsidRPr="006C25D0">
              <w:rPr>
                <w:lang w:val="ru-RU"/>
              </w:rPr>
              <w:t xml:space="preserve"> </w:t>
            </w:r>
            <w:r w:rsidRPr="006C25D0">
              <w:rPr>
                <w:rFonts w:ascii="Times New Roman" w:hAnsi="Times New Roman" w:cs="Times New Roman"/>
                <w:color w:val="000000"/>
                <w:sz w:val="24"/>
                <w:szCs w:val="24"/>
                <w:lang w:val="ru-RU"/>
              </w:rPr>
              <w:t>работать</w:t>
            </w:r>
            <w:r w:rsidRPr="006C25D0">
              <w:rPr>
                <w:lang w:val="ru-RU"/>
              </w:rPr>
              <w:t xml:space="preserve"> </w:t>
            </w:r>
            <w:r w:rsidRPr="006C25D0">
              <w:rPr>
                <w:rFonts w:ascii="Times New Roman" w:hAnsi="Times New Roman" w:cs="Times New Roman"/>
                <w:color w:val="000000"/>
                <w:sz w:val="24"/>
                <w:szCs w:val="24"/>
                <w:lang w:val="ru-RU"/>
              </w:rPr>
              <w:t>с</w:t>
            </w:r>
            <w:r w:rsidRPr="006C25D0">
              <w:rPr>
                <w:lang w:val="ru-RU"/>
              </w:rPr>
              <w:t xml:space="preserve"> </w:t>
            </w:r>
            <w:r w:rsidRPr="006C25D0">
              <w:rPr>
                <w:rFonts w:ascii="Times New Roman" w:hAnsi="Times New Roman" w:cs="Times New Roman"/>
                <w:color w:val="000000"/>
                <w:sz w:val="24"/>
                <w:szCs w:val="24"/>
                <w:lang w:val="ru-RU"/>
              </w:rPr>
              <w:t>информацией,</w:t>
            </w:r>
            <w:r w:rsidRPr="006C25D0">
              <w:rPr>
                <w:lang w:val="ru-RU"/>
              </w:rPr>
              <w:t xml:space="preserve"> </w:t>
            </w:r>
            <w:r w:rsidRPr="006C25D0">
              <w:rPr>
                <w:rFonts w:ascii="Times New Roman" w:hAnsi="Times New Roman" w:cs="Times New Roman"/>
                <w:color w:val="000000"/>
                <w:sz w:val="24"/>
                <w:szCs w:val="24"/>
                <w:lang w:val="ru-RU"/>
              </w:rPr>
              <w:t>анализировать,</w:t>
            </w:r>
            <w:r w:rsidRPr="006C25D0">
              <w:rPr>
                <w:lang w:val="ru-RU"/>
              </w:rPr>
              <w:t xml:space="preserve"> </w:t>
            </w:r>
            <w:r w:rsidRPr="006C25D0">
              <w:rPr>
                <w:rFonts w:ascii="Times New Roman" w:hAnsi="Times New Roman" w:cs="Times New Roman"/>
                <w:color w:val="000000"/>
                <w:sz w:val="24"/>
                <w:szCs w:val="24"/>
                <w:lang w:val="ru-RU"/>
              </w:rPr>
              <w:t>обобщать,</w:t>
            </w:r>
            <w:r w:rsidRPr="006C25D0">
              <w:rPr>
                <w:lang w:val="ru-RU"/>
              </w:rPr>
              <w:t xml:space="preserve"> </w:t>
            </w:r>
            <w:r w:rsidRPr="006C25D0">
              <w:rPr>
                <w:rFonts w:ascii="Times New Roman" w:hAnsi="Times New Roman" w:cs="Times New Roman"/>
                <w:color w:val="000000"/>
                <w:sz w:val="24"/>
                <w:szCs w:val="24"/>
                <w:lang w:val="ru-RU"/>
              </w:rPr>
              <w:t>принимать</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обосновывать</w:t>
            </w:r>
            <w:r w:rsidRPr="006C25D0">
              <w:rPr>
                <w:lang w:val="ru-RU"/>
              </w:rPr>
              <w:t xml:space="preserve"> </w:t>
            </w:r>
            <w:r w:rsidRPr="006C25D0">
              <w:rPr>
                <w:rFonts w:ascii="Times New Roman" w:hAnsi="Times New Roman" w:cs="Times New Roman"/>
                <w:color w:val="000000"/>
                <w:sz w:val="24"/>
                <w:szCs w:val="24"/>
                <w:lang w:val="ru-RU"/>
              </w:rPr>
              <w:t>решения,</w:t>
            </w:r>
            <w:r w:rsidRPr="006C25D0">
              <w:rPr>
                <w:lang w:val="ru-RU"/>
              </w:rPr>
              <w:t xml:space="preserve"> </w:t>
            </w:r>
            <w:r w:rsidRPr="006C25D0">
              <w:rPr>
                <w:rFonts w:ascii="Times New Roman" w:hAnsi="Times New Roman" w:cs="Times New Roman"/>
                <w:color w:val="000000"/>
                <w:sz w:val="24"/>
                <w:szCs w:val="24"/>
                <w:lang w:val="ru-RU"/>
              </w:rPr>
              <w:t>аргументировано</w:t>
            </w:r>
            <w:r w:rsidRPr="006C25D0">
              <w:rPr>
                <w:lang w:val="ru-RU"/>
              </w:rPr>
              <w:t xml:space="preserve"> </w:t>
            </w:r>
            <w:r w:rsidRPr="006C25D0">
              <w:rPr>
                <w:rFonts w:ascii="Times New Roman" w:hAnsi="Times New Roman" w:cs="Times New Roman"/>
                <w:color w:val="000000"/>
                <w:sz w:val="24"/>
                <w:szCs w:val="24"/>
                <w:lang w:val="ru-RU"/>
              </w:rPr>
              <w:t>защищать</w:t>
            </w:r>
            <w:r w:rsidRPr="006C25D0">
              <w:rPr>
                <w:lang w:val="ru-RU"/>
              </w:rPr>
              <w:t xml:space="preserve"> </w:t>
            </w:r>
            <w:r w:rsidRPr="006C25D0">
              <w:rPr>
                <w:rFonts w:ascii="Times New Roman" w:hAnsi="Times New Roman" w:cs="Times New Roman"/>
                <w:color w:val="000000"/>
                <w:sz w:val="24"/>
                <w:szCs w:val="24"/>
                <w:lang w:val="ru-RU"/>
              </w:rPr>
              <w:t>собственные</w:t>
            </w:r>
            <w:r w:rsidRPr="006C25D0">
              <w:rPr>
                <w:lang w:val="ru-RU"/>
              </w:rPr>
              <w:t xml:space="preserve"> </w:t>
            </w:r>
            <w:r w:rsidRPr="006C25D0">
              <w:rPr>
                <w:rFonts w:ascii="Times New Roman" w:hAnsi="Times New Roman" w:cs="Times New Roman"/>
                <w:color w:val="000000"/>
                <w:sz w:val="24"/>
                <w:szCs w:val="24"/>
                <w:lang w:val="ru-RU"/>
              </w:rPr>
              <w:t>взгляды</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дискуссии,</w:t>
            </w:r>
            <w:r w:rsidRPr="006C25D0">
              <w:rPr>
                <w:lang w:val="ru-RU"/>
              </w:rPr>
              <w:t xml:space="preserve"> </w:t>
            </w:r>
            <w:r w:rsidRPr="006C25D0">
              <w:rPr>
                <w:rFonts w:ascii="Times New Roman" w:hAnsi="Times New Roman" w:cs="Times New Roman"/>
                <w:color w:val="000000"/>
                <w:sz w:val="24"/>
                <w:szCs w:val="24"/>
                <w:lang w:val="ru-RU"/>
              </w:rPr>
              <w:t>взаимодействовать</w:t>
            </w:r>
            <w:r w:rsidRPr="006C25D0">
              <w:rPr>
                <w:lang w:val="ru-RU"/>
              </w:rPr>
              <w:t xml:space="preserve"> </w:t>
            </w:r>
            <w:r w:rsidRPr="006C25D0">
              <w:rPr>
                <w:rFonts w:ascii="Times New Roman" w:hAnsi="Times New Roman" w:cs="Times New Roman"/>
                <w:color w:val="000000"/>
                <w:sz w:val="24"/>
                <w:szCs w:val="24"/>
                <w:lang w:val="ru-RU"/>
              </w:rPr>
              <w:t>с</w:t>
            </w:r>
            <w:r w:rsidRPr="006C25D0">
              <w:rPr>
                <w:lang w:val="ru-RU"/>
              </w:rPr>
              <w:t xml:space="preserve"> </w:t>
            </w:r>
            <w:r w:rsidRPr="006C25D0">
              <w:rPr>
                <w:rFonts w:ascii="Times New Roman" w:hAnsi="Times New Roman" w:cs="Times New Roman"/>
                <w:color w:val="000000"/>
                <w:sz w:val="24"/>
                <w:szCs w:val="24"/>
                <w:lang w:val="ru-RU"/>
              </w:rPr>
              <w:t>другими</w:t>
            </w:r>
            <w:r w:rsidRPr="006C25D0">
              <w:rPr>
                <w:lang w:val="ru-RU"/>
              </w:rPr>
              <w:t xml:space="preserve"> </w:t>
            </w:r>
            <w:r w:rsidRPr="006C25D0">
              <w:rPr>
                <w:rFonts w:ascii="Times New Roman" w:hAnsi="Times New Roman" w:cs="Times New Roman"/>
                <w:color w:val="000000"/>
                <w:sz w:val="24"/>
                <w:szCs w:val="24"/>
                <w:lang w:val="ru-RU"/>
              </w:rPr>
              <w:t>членами</w:t>
            </w:r>
            <w:r w:rsidRPr="006C25D0">
              <w:rPr>
                <w:lang w:val="ru-RU"/>
              </w:rPr>
              <w:t xml:space="preserve"> </w:t>
            </w:r>
            <w:r w:rsidRPr="006C25D0">
              <w:rPr>
                <w:rFonts w:ascii="Times New Roman" w:hAnsi="Times New Roman" w:cs="Times New Roman"/>
                <w:color w:val="000000"/>
                <w:sz w:val="24"/>
                <w:szCs w:val="24"/>
                <w:lang w:val="ru-RU"/>
              </w:rPr>
              <w:t>группы</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процессе</w:t>
            </w:r>
            <w:r w:rsidRPr="006C25D0">
              <w:rPr>
                <w:lang w:val="ru-RU"/>
              </w:rPr>
              <w:t xml:space="preserve"> </w:t>
            </w:r>
            <w:r w:rsidRPr="006C25D0">
              <w:rPr>
                <w:rFonts w:ascii="Times New Roman" w:hAnsi="Times New Roman" w:cs="Times New Roman"/>
                <w:color w:val="000000"/>
                <w:sz w:val="24"/>
                <w:szCs w:val="24"/>
                <w:lang w:val="ru-RU"/>
              </w:rPr>
              <w:t>разрешения</w:t>
            </w:r>
            <w:r w:rsidRPr="006C25D0">
              <w:rPr>
                <w:lang w:val="ru-RU"/>
              </w:rPr>
              <w:t xml:space="preserve"> </w:t>
            </w:r>
            <w:r w:rsidRPr="006C25D0">
              <w:rPr>
                <w:rFonts w:ascii="Times New Roman" w:hAnsi="Times New Roman" w:cs="Times New Roman"/>
                <w:color w:val="000000"/>
                <w:sz w:val="24"/>
                <w:szCs w:val="24"/>
                <w:lang w:val="ru-RU"/>
              </w:rPr>
              <w:t>конфликтных</w:t>
            </w:r>
            <w:r w:rsidRPr="006C25D0">
              <w:rPr>
                <w:lang w:val="ru-RU"/>
              </w:rPr>
              <w:t xml:space="preserve"> </w:t>
            </w:r>
            <w:r w:rsidRPr="006C25D0">
              <w:rPr>
                <w:rFonts w:ascii="Times New Roman" w:hAnsi="Times New Roman" w:cs="Times New Roman"/>
                <w:color w:val="000000"/>
                <w:sz w:val="24"/>
                <w:szCs w:val="24"/>
                <w:lang w:val="ru-RU"/>
              </w:rPr>
              <w:t>ситуаций,</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традиционных</w:t>
            </w:r>
            <w:r w:rsidRPr="006C25D0">
              <w:rPr>
                <w:lang w:val="ru-RU"/>
              </w:rPr>
              <w:t xml:space="preserve"> </w:t>
            </w:r>
            <w:r w:rsidRPr="006C25D0">
              <w:rPr>
                <w:rFonts w:ascii="Times New Roman" w:hAnsi="Times New Roman" w:cs="Times New Roman"/>
                <w:color w:val="000000"/>
                <w:sz w:val="24"/>
                <w:szCs w:val="24"/>
                <w:lang w:val="ru-RU"/>
              </w:rPr>
              <w:t>образовательных</w:t>
            </w:r>
            <w:r w:rsidRPr="006C25D0">
              <w:rPr>
                <w:lang w:val="ru-RU"/>
              </w:rPr>
              <w:t xml:space="preserve"> </w:t>
            </w:r>
            <w:r w:rsidRPr="006C25D0">
              <w:rPr>
                <w:rFonts w:ascii="Times New Roman" w:hAnsi="Times New Roman" w:cs="Times New Roman"/>
                <w:color w:val="000000"/>
                <w:sz w:val="24"/>
                <w:szCs w:val="24"/>
                <w:lang w:val="ru-RU"/>
              </w:rPr>
              <w:t>технолог</w:t>
            </w:r>
            <w:r w:rsidRPr="006C25D0">
              <w:rPr>
                <w:rFonts w:ascii="Times New Roman" w:hAnsi="Times New Roman" w:cs="Times New Roman"/>
                <w:color w:val="000000"/>
                <w:sz w:val="24"/>
                <w:szCs w:val="24"/>
                <w:lang w:val="ru-RU"/>
              </w:rPr>
              <w:t>ий</w:t>
            </w:r>
            <w:r w:rsidRPr="006C25D0">
              <w:rPr>
                <w:lang w:val="ru-RU"/>
              </w:rPr>
              <w:t xml:space="preserve"> </w:t>
            </w:r>
            <w:r w:rsidRPr="006C25D0">
              <w:rPr>
                <w:rFonts w:ascii="Times New Roman" w:hAnsi="Times New Roman" w:cs="Times New Roman"/>
                <w:color w:val="000000"/>
                <w:sz w:val="24"/>
                <w:szCs w:val="24"/>
                <w:lang w:val="ru-RU"/>
              </w:rPr>
              <w:t>(семинар</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беседа,</w:t>
            </w:r>
            <w:r w:rsidRPr="006C25D0">
              <w:rPr>
                <w:lang w:val="ru-RU"/>
              </w:rPr>
              <w:t xml:space="preserve"> </w:t>
            </w:r>
            <w:r w:rsidRPr="006C25D0">
              <w:rPr>
                <w:rFonts w:ascii="Times New Roman" w:hAnsi="Times New Roman" w:cs="Times New Roman"/>
                <w:color w:val="000000"/>
                <w:sz w:val="24"/>
                <w:szCs w:val="24"/>
                <w:lang w:val="ru-RU"/>
              </w:rPr>
              <w:t>практическое</w:t>
            </w:r>
            <w:r w:rsidRPr="006C25D0">
              <w:rPr>
                <w:lang w:val="ru-RU"/>
              </w:rPr>
              <w:t xml:space="preserve"> </w:t>
            </w:r>
            <w:r w:rsidRPr="006C25D0">
              <w:rPr>
                <w:rFonts w:ascii="Times New Roman" w:hAnsi="Times New Roman" w:cs="Times New Roman"/>
                <w:color w:val="000000"/>
                <w:sz w:val="24"/>
                <w:szCs w:val="24"/>
                <w:lang w:val="ru-RU"/>
              </w:rPr>
              <w:t>занятие,</w:t>
            </w:r>
            <w:r w:rsidRPr="006C25D0">
              <w:rPr>
                <w:lang w:val="ru-RU"/>
              </w:rPr>
              <w:t xml:space="preserve"> </w:t>
            </w:r>
            <w:r w:rsidRPr="006C25D0">
              <w:rPr>
                <w:rFonts w:ascii="Times New Roman" w:hAnsi="Times New Roman" w:cs="Times New Roman"/>
                <w:color w:val="000000"/>
                <w:sz w:val="24"/>
                <w:szCs w:val="24"/>
                <w:lang w:val="ru-RU"/>
              </w:rPr>
              <w:t>посвященное</w:t>
            </w:r>
            <w:r w:rsidRPr="006C25D0">
              <w:rPr>
                <w:lang w:val="ru-RU"/>
              </w:rPr>
              <w:t xml:space="preserve"> </w:t>
            </w:r>
            <w:r w:rsidRPr="006C25D0">
              <w:rPr>
                <w:rFonts w:ascii="Times New Roman" w:hAnsi="Times New Roman" w:cs="Times New Roman"/>
                <w:color w:val="000000"/>
                <w:sz w:val="24"/>
                <w:szCs w:val="24"/>
                <w:lang w:val="ru-RU"/>
              </w:rPr>
              <w:t>освоению</w:t>
            </w:r>
            <w:r w:rsidRPr="006C25D0">
              <w:rPr>
                <w:lang w:val="ru-RU"/>
              </w:rPr>
              <w:t xml:space="preserve"> </w:t>
            </w:r>
            <w:r w:rsidRPr="006C25D0">
              <w:rPr>
                <w:rFonts w:ascii="Times New Roman" w:hAnsi="Times New Roman" w:cs="Times New Roman"/>
                <w:color w:val="000000"/>
                <w:sz w:val="24"/>
                <w:szCs w:val="24"/>
                <w:lang w:val="ru-RU"/>
              </w:rPr>
              <w:t>конкретных</w:t>
            </w:r>
            <w:r w:rsidRPr="006C25D0">
              <w:rPr>
                <w:lang w:val="ru-RU"/>
              </w:rPr>
              <w:t xml:space="preserve"> </w:t>
            </w:r>
            <w:r w:rsidRPr="006C25D0">
              <w:rPr>
                <w:rFonts w:ascii="Times New Roman" w:hAnsi="Times New Roman" w:cs="Times New Roman"/>
                <w:color w:val="000000"/>
                <w:sz w:val="24"/>
                <w:szCs w:val="24"/>
                <w:lang w:val="ru-RU"/>
              </w:rPr>
              <w:t>умений</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навыков</w:t>
            </w:r>
            <w:r w:rsidRPr="006C25D0">
              <w:rPr>
                <w:lang w:val="ru-RU"/>
              </w:rPr>
              <w:t xml:space="preserve"> </w:t>
            </w:r>
            <w:r w:rsidRPr="006C25D0">
              <w:rPr>
                <w:rFonts w:ascii="Times New Roman" w:hAnsi="Times New Roman" w:cs="Times New Roman"/>
                <w:color w:val="000000"/>
                <w:sz w:val="24"/>
                <w:szCs w:val="24"/>
                <w:lang w:val="ru-RU"/>
              </w:rPr>
              <w:t>по</w:t>
            </w:r>
            <w:r w:rsidRPr="006C25D0">
              <w:rPr>
                <w:lang w:val="ru-RU"/>
              </w:rPr>
              <w:t xml:space="preserve"> </w:t>
            </w:r>
            <w:r w:rsidRPr="006C25D0">
              <w:rPr>
                <w:rFonts w:ascii="Times New Roman" w:hAnsi="Times New Roman" w:cs="Times New Roman"/>
                <w:color w:val="000000"/>
                <w:sz w:val="24"/>
                <w:szCs w:val="24"/>
                <w:lang w:val="ru-RU"/>
              </w:rPr>
              <w:t>предложенному</w:t>
            </w:r>
            <w:r w:rsidRPr="006C25D0">
              <w:rPr>
                <w:lang w:val="ru-RU"/>
              </w:rPr>
              <w:t xml:space="preserve"> </w:t>
            </w:r>
            <w:r w:rsidRPr="006C25D0">
              <w:rPr>
                <w:rFonts w:ascii="Times New Roman" w:hAnsi="Times New Roman" w:cs="Times New Roman"/>
                <w:color w:val="000000"/>
                <w:sz w:val="24"/>
                <w:szCs w:val="24"/>
                <w:lang w:val="ru-RU"/>
              </w:rPr>
              <w:t>алгоритму),</w:t>
            </w:r>
            <w:r w:rsidRPr="006C25D0">
              <w:rPr>
                <w:lang w:val="ru-RU"/>
              </w:rPr>
              <w:t xml:space="preserve"> </w:t>
            </w:r>
            <w:r w:rsidRPr="006C25D0">
              <w:rPr>
                <w:rFonts w:ascii="Times New Roman" w:hAnsi="Times New Roman" w:cs="Times New Roman"/>
                <w:color w:val="000000"/>
                <w:sz w:val="24"/>
                <w:szCs w:val="24"/>
                <w:lang w:val="ru-RU"/>
              </w:rPr>
              <w:t>технологий</w:t>
            </w:r>
            <w:r w:rsidRPr="006C25D0">
              <w:rPr>
                <w:lang w:val="ru-RU"/>
              </w:rPr>
              <w:t xml:space="preserve"> </w:t>
            </w:r>
            <w:r w:rsidRPr="006C25D0">
              <w:rPr>
                <w:rFonts w:ascii="Times New Roman" w:hAnsi="Times New Roman" w:cs="Times New Roman"/>
                <w:color w:val="000000"/>
                <w:sz w:val="24"/>
                <w:szCs w:val="24"/>
                <w:lang w:val="ru-RU"/>
              </w:rPr>
              <w:t>проблемного</w:t>
            </w:r>
            <w:r w:rsidRPr="006C25D0">
              <w:rPr>
                <w:lang w:val="ru-RU"/>
              </w:rPr>
              <w:t xml:space="preserve"> </w:t>
            </w:r>
            <w:r w:rsidRPr="006C25D0">
              <w:rPr>
                <w:rFonts w:ascii="Times New Roman" w:hAnsi="Times New Roman" w:cs="Times New Roman"/>
                <w:color w:val="000000"/>
                <w:sz w:val="24"/>
                <w:szCs w:val="24"/>
                <w:lang w:val="ru-RU"/>
              </w:rPr>
              <w:t>обучения</w:t>
            </w:r>
            <w:r w:rsidRPr="006C25D0">
              <w:rPr>
                <w:lang w:val="ru-RU"/>
              </w:rPr>
              <w:t xml:space="preserve"> </w:t>
            </w:r>
            <w:r w:rsidRPr="006C25D0">
              <w:rPr>
                <w:rFonts w:ascii="Times New Roman" w:hAnsi="Times New Roman" w:cs="Times New Roman"/>
                <w:color w:val="000000"/>
                <w:sz w:val="24"/>
                <w:szCs w:val="24"/>
                <w:lang w:val="ru-RU"/>
              </w:rPr>
              <w:t>(практическое</w:t>
            </w:r>
            <w:r w:rsidRPr="006C25D0">
              <w:rPr>
                <w:lang w:val="ru-RU"/>
              </w:rPr>
              <w:t xml:space="preserve"> </w:t>
            </w:r>
            <w:r w:rsidRPr="006C25D0">
              <w:rPr>
                <w:rFonts w:ascii="Times New Roman" w:hAnsi="Times New Roman" w:cs="Times New Roman"/>
                <w:color w:val="000000"/>
                <w:sz w:val="24"/>
                <w:szCs w:val="24"/>
                <w:lang w:val="ru-RU"/>
              </w:rPr>
              <w:t>занятие</w:t>
            </w:r>
            <w:r w:rsidRPr="006C25D0">
              <w:rPr>
                <w:lang w:val="ru-RU"/>
              </w:rPr>
              <w:t xml:space="preserve"> </w:t>
            </w:r>
            <w:r w:rsidRPr="006C25D0">
              <w:rPr>
                <w:rFonts w:ascii="Times New Roman" w:hAnsi="Times New Roman" w:cs="Times New Roman"/>
                <w:color w:val="000000"/>
                <w:sz w:val="24"/>
                <w:szCs w:val="24"/>
                <w:lang w:val="ru-RU"/>
              </w:rPr>
              <w:t>на</w:t>
            </w:r>
            <w:r w:rsidRPr="006C25D0">
              <w:rPr>
                <w:lang w:val="ru-RU"/>
              </w:rPr>
              <w:t xml:space="preserve"> </w:t>
            </w:r>
            <w:r w:rsidRPr="006C25D0">
              <w:rPr>
                <w:rFonts w:ascii="Times New Roman" w:hAnsi="Times New Roman" w:cs="Times New Roman"/>
                <w:color w:val="000000"/>
                <w:sz w:val="24"/>
                <w:szCs w:val="24"/>
                <w:lang w:val="ru-RU"/>
              </w:rPr>
              <w:t>основе</w:t>
            </w:r>
            <w:r w:rsidRPr="006C25D0">
              <w:rPr>
                <w:lang w:val="ru-RU"/>
              </w:rPr>
              <w:t xml:space="preserve"> </w:t>
            </w:r>
            <w:r w:rsidRPr="006C25D0">
              <w:rPr>
                <w:rFonts w:ascii="Times New Roman" w:hAnsi="Times New Roman" w:cs="Times New Roman"/>
                <w:color w:val="000000"/>
                <w:sz w:val="24"/>
                <w:szCs w:val="24"/>
                <w:lang w:val="ru-RU"/>
              </w:rPr>
              <w:t>кейс-метода),</w:t>
            </w:r>
            <w:r w:rsidRPr="006C25D0">
              <w:rPr>
                <w:lang w:val="ru-RU"/>
              </w:rPr>
              <w:t xml:space="preserve"> </w:t>
            </w:r>
            <w:r w:rsidRPr="006C25D0">
              <w:rPr>
                <w:rFonts w:ascii="Times New Roman" w:hAnsi="Times New Roman" w:cs="Times New Roman"/>
                <w:color w:val="000000"/>
                <w:sz w:val="24"/>
                <w:szCs w:val="24"/>
                <w:lang w:val="ru-RU"/>
              </w:rPr>
              <w:t>технологий</w:t>
            </w:r>
            <w:r w:rsidRPr="006C25D0">
              <w:rPr>
                <w:lang w:val="ru-RU"/>
              </w:rPr>
              <w:t xml:space="preserve"> </w:t>
            </w:r>
            <w:r w:rsidRPr="006C25D0">
              <w:rPr>
                <w:rFonts w:ascii="Times New Roman" w:hAnsi="Times New Roman" w:cs="Times New Roman"/>
                <w:color w:val="000000"/>
                <w:sz w:val="24"/>
                <w:szCs w:val="24"/>
                <w:lang w:val="ru-RU"/>
              </w:rPr>
              <w:t>проектного</w:t>
            </w:r>
            <w:r w:rsidRPr="006C25D0">
              <w:rPr>
                <w:lang w:val="ru-RU"/>
              </w:rPr>
              <w:t xml:space="preserve"> </w:t>
            </w:r>
            <w:r w:rsidRPr="006C25D0">
              <w:rPr>
                <w:rFonts w:ascii="Times New Roman" w:hAnsi="Times New Roman" w:cs="Times New Roman"/>
                <w:color w:val="000000"/>
                <w:sz w:val="24"/>
                <w:szCs w:val="24"/>
                <w:lang w:val="ru-RU"/>
              </w:rPr>
              <w:t>обучения</w:t>
            </w:r>
            <w:r w:rsidRPr="006C25D0">
              <w:rPr>
                <w:lang w:val="ru-RU"/>
              </w:rPr>
              <w:t xml:space="preserve"> </w:t>
            </w:r>
            <w:r w:rsidRPr="006C25D0">
              <w:rPr>
                <w:rFonts w:ascii="Times New Roman" w:hAnsi="Times New Roman" w:cs="Times New Roman"/>
                <w:color w:val="000000"/>
                <w:sz w:val="24"/>
                <w:szCs w:val="24"/>
                <w:lang w:val="ru-RU"/>
              </w:rPr>
              <w:t>(предпринимательский</w:t>
            </w:r>
            <w:r w:rsidRPr="006C25D0">
              <w:rPr>
                <w:lang w:val="ru-RU"/>
              </w:rPr>
              <w:t xml:space="preserve"> </w:t>
            </w:r>
            <w:r w:rsidRPr="006C25D0">
              <w:rPr>
                <w:rFonts w:ascii="Times New Roman" w:hAnsi="Times New Roman" w:cs="Times New Roman"/>
                <w:color w:val="000000"/>
                <w:sz w:val="24"/>
                <w:szCs w:val="24"/>
                <w:lang w:val="ru-RU"/>
              </w:rPr>
              <w:t>проект),</w:t>
            </w:r>
            <w:r w:rsidRPr="006C25D0">
              <w:rPr>
                <w:lang w:val="ru-RU"/>
              </w:rPr>
              <w:t xml:space="preserve"> </w:t>
            </w:r>
            <w:r w:rsidRPr="006C25D0">
              <w:rPr>
                <w:rFonts w:ascii="Times New Roman" w:hAnsi="Times New Roman" w:cs="Times New Roman"/>
                <w:color w:val="000000"/>
                <w:sz w:val="24"/>
                <w:szCs w:val="24"/>
                <w:lang w:val="ru-RU"/>
              </w:rPr>
              <w:t>интерактивных</w:t>
            </w:r>
            <w:r w:rsidRPr="006C25D0">
              <w:rPr>
                <w:lang w:val="ru-RU"/>
              </w:rPr>
              <w:t xml:space="preserve"> </w:t>
            </w:r>
            <w:r w:rsidRPr="006C25D0">
              <w:rPr>
                <w:rFonts w:ascii="Times New Roman" w:hAnsi="Times New Roman" w:cs="Times New Roman"/>
                <w:color w:val="000000"/>
                <w:sz w:val="24"/>
                <w:szCs w:val="24"/>
                <w:lang w:val="ru-RU"/>
              </w:rPr>
              <w:t>технологий</w:t>
            </w:r>
            <w:r w:rsidRPr="006C25D0">
              <w:rPr>
                <w:lang w:val="ru-RU"/>
              </w:rPr>
              <w:t xml:space="preserve"> </w:t>
            </w:r>
            <w:r w:rsidRPr="006C25D0">
              <w:rPr>
                <w:rFonts w:ascii="Times New Roman" w:hAnsi="Times New Roman" w:cs="Times New Roman"/>
                <w:color w:val="000000"/>
                <w:sz w:val="24"/>
                <w:szCs w:val="24"/>
                <w:lang w:val="ru-RU"/>
              </w:rPr>
              <w:t>(семинар-дискуссия),</w:t>
            </w:r>
            <w:r w:rsidRPr="006C25D0">
              <w:rPr>
                <w:lang w:val="ru-RU"/>
              </w:rPr>
              <w:t xml:space="preserve"> </w:t>
            </w:r>
            <w:r w:rsidRPr="006C25D0">
              <w:rPr>
                <w:rFonts w:ascii="Times New Roman" w:hAnsi="Times New Roman" w:cs="Times New Roman"/>
                <w:color w:val="000000"/>
                <w:sz w:val="24"/>
                <w:szCs w:val="24"/>
                <w:lang w:val="ru-RU"/>
              </w:rPr>
              <w:t>информационно-коммуникационных</w:t>
            </w:r>
            <w:r w:rsidRPr="006C25D0">
              <w:rPr>
                <w:lang w:val="ru-RU"/>
              </w:rPr>
              <w:t xml:space="preserve"> </w:t>
            </w:r>
            <w:r w:rsidRPr="006C25D0">
              <w:rPr>
                <w:rFonts w:ascii="Times New Roman" w:hAnsi="Times New Roman" w:cs="Times New Roman"/>
                <w:color w:val="000000"/>
                <w:sz w:val="24"/>
                <w:szCs w:val="24"/>
                <w:lang w:val="ru-RU"/>
              </w:rPr>
              <w:t>образовательных</w:t>
            </w:r>
            <w:r w:rsidRPr="006C25D0">
              <w:rPr>
                <w:lang w:val="ru-RU"/>
              </w:rPr>
              <w:t xml:space="preserve"> </w:t>
            </w:r>
            <w:r w:rsidRPr="006C25D0">
              <w:rPr>
                <w:rFonts w:ascii="Times New Roman" w:hAnsi="Times New Roman" w:cs="Times New Roman"/>
                <w:color w:val="000000"/>
                <w:sz w:val="24"/>
                <w:szCs w:val="24"/>
                <w:lang w:val="ru-RU"/>
              </w:rPr>
              <w:t>технологий</w:t>
            </w:r>
            <w:r w:rsidRPr="006C25D0">
              <w:rPr>
                <w:lang w:val="ru-RU"/>
              </w:rPr>
              <w:t xml:space="preserve"> </w:t>
            </w:r>
            <w:r w:rsidRPr="006C25D0">
              <w:rPr>
                <w:rFonts w:ascii="Times New Roman" w:hAnsi="Times New Roman" w:cs="Times New Roman"/>
                <w:color w:val="000000"/>
                <w:sz w:val="24"/>
                <w:szCs w:val="24"/>
                <w:lang w:val="ru-RU"/>
              </w:rPr>
              <w:t>(практическое</w:t>
            </w:r>
            <w:r w:rsidRPr="006C25D0">
              <w:rPr>
                <w:lang w:val="ru-RU"/>
              </w:rPr>
              <w:t xml:space="preserve"> </w:t>
            </w:r>
            <w:r w:rsidRPr="006C25D0">
              <w:rPr>
                <w:rFonts w:ascii="Times New Roman" w:hAnsi="Times New Roman" w:cs="Times New Roman"/>
                <w:color w:val="000000"/>
                <w:sz w:val="24"/>
                <w:szCs w:val="24"/>
                <w:lang w:val="ru-RU"/>
              </w:rPr>
              <w:t>занятие</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форме</w:t>
            </w:r>
            <w:r w:rsidRPr="006C25D0">
              <w:rPr>
                <w:lang w:val="ru-RU"/>
              </w:rPr>
              <w:t xml:space="preserve"> </w:t>
            </w:r>
            <w:r w:rsidRPr="006C25D0">
              <w:rPr>
                <w:rFonts w:ascii="Times New Roman" w:hAnsi="Times New Roman" w:cs="Times New Roman"/>
                <w:color w:val="000000"/>
                <w:sz w:val="24"/>
                <w:szCs w:val="24"/>
                <w:lang w:val="ru-RU"/>
              </w:rPr>
              <w:t>презентации).</w:t>
            </w:r>
            <w:r w:rsidRPr="006C25D0">
              <w:rPr>
                <w:lang w:val="ru-RU"/>
              </w:rPr>
              <w:t xml:space="preserve"> </w:t>
            </w:r>
          </w:p>
          <w:p w14:paraId="0BDF0609"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Самостоятельная</w:t>
            </w:r>
            <w:r w:rsidRPr="006C25D0">
              <w:rPr>
                <w:lang w:val="ru-RU"/>
              </w:rPr>
              <w:t xml:space="preserve"> </w:t>
            </w:r>
            <w:r w:rsidRPr="006C25D0">
              <w:rPr>
                <w:rFonts w:ascii="Times New Roman" w:hAnsi="Times New Roman" w:cs="Times New Roman"/>
                <w:color w:val="000000"/>
                <w:sz w:val="24"/>
                <w:szCs w:val="24"/>
                <w:lang w:val="ru-RU"/>
              </w:rPr>
              <w:t>работа</w:t>
            </w:r>
            <w:r w:rsidRPr="006C25D0">
              <w:rPr>
                <w:lang w:val="ru-RU"/>
              </w:rPr>
              <w:t xml:space="preserve"> </w:t>
            </w:r>
            <w:r w:rsidRPr="006C25D0">
              <w:rPr>
                <w:rFonts w:ascii="Times New Roman" w:hAnsi="Times New Roman" w:cs="Times New Roman"/>
                <w:color w:val="000000"/>
                <w:sz w:val="24"/>
                <w:szCs w:val="24"/>
                <w:lang w:val="ru-RU"/>
              </w:rPr>
              <w:t>обучающихся</w:t>
            </w:r>
            <w:r w:rsidRPr="006C25D0">
              <w:rPr>
                <w:lang w:val="ru-RU"/>
              </w:rPr>
              <w:t xml:space="preserve"> </w:t>
            </w:r>
            <w:r w:rsidRPr="006C25D0">
              <w:rPr>
                <w:rFonts w:ascii="Times New Roman" w:hAnsi="Times New Roman" w:cs="Times New Roman"/>
                <w:color w:val="000000"/>
                <w:sz w:val="24"/>
                <w:szCs w:val="24"/>
                <w:lang w:val="ru-RU"/>
              </w:rPr>
              <w:t>предусматривает</w:t>
            </w:r>
            <w:r w:rsidRPr="006C25D0">
              <w:rPr>
                <w:lang w:val="ru-RU"/>
              </w:rPr>
              <w:t xml:space="preserve"> </w:t>
            </w:r>
            <w:r w:rsidRPr="006C25D0">
              <w:rPr>
                <w:rFonts w:ascii="Times New Roman" w:hAnsi="Times New Roman" w:cs="Times New Roman"/>
                <w:color w:val="000000"/>
                <w:sz w:val="24"/>
                <w:szCs w:val="24"/>
                <w:lang w:val="ru-RU"/>
              </w:rPr>
              <w:t>использование</w:t>
            </w:r>
            <w:r w:rsidRPr="006C25D0">
              <w:rPr>
                <w:lang w:val="ru-RU"/>
              </w:rPr>
              <w:t xml:space="preserve"> </w:t>
            </w:r>
            <w:r w:rsidRPr="006C25D0">
              <w:rPr>
                <w:rFonts w:ascii="Times New Roman" w:hAnsi="Times New Roman" w:cs="Times New Roman"/>
                <w:color w:val="000000"/>
                <w:sz w:val="24"/>
                <w:szCs w:val="24"/>
                <w:lang w:val="ru-RU"/>
              </w:rPr>
              <w:t>основных</w:t>
            </w:r>
            <w:r w:rsidRPr="006C25D0">
              <w:rPr>
                <w:lang w:val="ru-RU"/>
              </w:rPr>
              <w:t xml:space="preserve"> </w:t>
            </w:r>
            <w:r w:rsidRPr="006C25D0">
              <w:rPr>
                <w:rFonts w:ascii="Times New Roman" w:hAnsi="Times New Roman" w:cs="Times New Roman"/>
                <w:color w:val="000000"/>
                <w:sz w:val="24"/>
                <w:szCs w:val="24"/>
                <w:lang w:val="ru-RU"/>
              </w:rPr>
              <w:t>дид</w:t>
            </w:r>
            <w:r w:rsidRPr="006C25D0">
              <w:rPr>
                <w:rFonts w:ascii="Times New Roman" w:hAnsi="Times New Roman" w:cs="Times New Roman"/>
                <w:color w:val="000000"/>
                <w:sz w:val="24"/>
                <w:szCs w:val="24"/>
                <w:lang w:val="ru-RU"/>
              </w:rPr>
              <w:t>актических</w:t>
            </w:r>
            <w:r w:rsidRPr="006C25D0">
              <w:rPr>
                <w:lang w:val="ru-RU"/>
              </w:rPr>
              <w:t xml:space="preserve"> </w:t>
            </w:r>
            <w:r w:rsidRPr="006C25D0">
              <w:rPr>
                <w:rFonts w:ascii="Times New Roman" w:hAnsi="Times New Roman" w:cs="Times New Roman"/>
                <w:color w:val="000000"/>
                <w:sz w:val="24"/>
                <w:szCs w:val="24"/>
                <w:lang w:val="ru-RU"/>
              </w:rPr>
              <w:t>материалов,</w:t>
            </w:r>
            <w:r w:rsidRPr="006C25D0">
              <w:rPr>
                <w:lang w:val="ru-RU"/>
              </w:rPr>
              <w:t xml:space="preserve"> </w:t>
            </w:r>
            <w:r w:rsidRPr="006C25D0">
              <w:rPr>
                <w:rFonts w:ascii="Times New Roman" w:hAnsi="Times New Roman" w:cs="Times New Roman"/>
                <w:color w:val="000000"/>
                <w:sz w:val="24"/>
                <w:szCs w:val="24"/>
                <w:lang w:val="ru-RU"/>
              </w:rPr>
              <w:t>размещенных</w:t>
            </w:r>
            <w:r w:rsidRPr="006C25D0">
              <w:rPr>
                <w:lang w:val="ru-RU"/>
              </w:rPr>
              <w:t xml:space="preserve"> </w:t>
            </w:r>
            <w:r w:rsidRPr="006C25D0">
              <w:rPr>
                <w:rFonts w:ascii="Times New Roman" w:hAnsi="Times New Roman" w:cs="Times New Roman"/>
                <w:color w:val="000000"/>
                <w:sz w:val="24"/>
                <w:szCs w:val="24"/>
                <w:lang w:val="ru-RU"/>
              </w:rPr>
              <w:t>на</w:t>
            </w:r>
            <w:r w:rsidRPr="006C25D0">
              <w:rPr>
                <w:lang w:val="ru-RU"/>
              </w:rPr>
              <w:t xml:space="preserve"> </w:t>
            </w:r>
            <w:r w:rsidRPr="006C25D0">
              <w:rPr>
                <w:rFonts w:ascii="Times New Roman" w:hAnsi="Times New Roman" w:cs="Times New Roman"/>
                <w:color w:val="000000"/>
                <w:sz w:val="24"/>
                <w:szCs w:val="24"/>
                <w:lang w:val="ru-RU"/>
              </w:rPr>
              <w:t>образовательном</w:t>
            </w:r>
            <w:r w:rsidRPr="006C25D0">
              <w:rPr>
                <w:lang w:val="ru-RU"/>
              </w:rPr>
              <w:t xml:space="preserve"> </w:t>
            </w:r>
            <w:r w:rsidRPr="006C25D0">
              <w:rPr>
                <w:rFonts w:ascii="Times New Roman" w:hAnsi="Times New Roman" w:cs="Times New Roman"/>
                <w:color w:val="000000"/>
                <w:sz w:val="24"/>
                <w:szCs w:val="24"/>
                <w:lang w:val="ru-RU"/>
              </w:rPr>
              <w:t>портале</w:t>
            </w:r>
            <w:r w:rsidRPr="006C25D0">
              <w:rPr>
                <w:lang w:val="ru-RU"/>
              </w:rPr>
              <w:t xml:space="preserve"> </w:t>
            </w:r>
            <w:r w:rsidRPr="006C25D0">
              <w:rPr>
                <w:rFonts w:ascii="Times New Roman" w:hAnsi="Times New Roman" w:cs="Times New Roman"/>
                <w:color w:val="000000"/>
                <w:sz w:val="24"/>
                <w:szCs w:val="24"/>
                <w:lang w:val="ru-RU"/>
              </w:rPr>
              <w:t>ФГБОУ</w:t>
            </w:r>
            <w:r w:rsidRPr="006C25D0">
              <w:rPr>
                <w:lang w:val="ru-RU"/>
              </w:rPr>
              <w:t xml:space="preserve"> </w:t>
            </w:r>
            <w:r w:rsidRPr="006C25D0">
              <w:rPr>
                <w:rFonts w:ascii="Times New Roman" w:hAnsi="Times New Roman" w:cs="Times New Roman"/>
                <w:color w:val="000000"/>
                <w:sz w:val="24"/>
                <w:szCs w:val="24"/>
                <w:lang w:val="ru-RU"/>
              </w:rPr>
              <w:t>ВО</w:t>
            </w:r>
            <w:r w:rsidRPr="006C25D0">
              <w:rPr>
                <w:lang w:val="ru-RU"/>
              </w:rPr>
              <w:t xml:space="preserve"> </w:t>
            </w:r>
            <w:r w:rsidRPr="006C25D0">
              <w:rPr>
                <w:rFonts w:ascii="Times New Roman" w:hAnsi="Times New Roman" w:cs="Times New Roman"/>
                <w:color w:val="000000"/>
                <w:sz w:val="24"/>
                <w:szCs w:val="24"/>
                <w:lang w:val="ru-RU"/>
              </w:rPr>
              <w:t>«МГТУ</w:t>
            </w:r>
            <w:r w:rsidRPr="006C25D0">
              <w:rPr>
                <w:lang w:val="ru-RU"/>
              </w:rPr>
              <w:t xml:space="preserve"> </w:t>
            </w:r>
            <w:r w:rsidRPr="006C25D0">
              <w:rPr>
                <w:rFonts w:ascii="Times New Roman" w:hAnsi="Times New Roman" w:cs="Times New Roman"/>
                <w:color w:val="000000"/>
                <w:sz w:val="24"/>
                <w:szCs w:val="24"/>
                <w:lang w:val="ru-RU"/>
              </w:rPr>
              <w:t>им.</w:t>
            </w:r>
            <w:r w:rsidRPr="006C25D0">
              <w:rPr>
                <w:lang w:val="ru-RU"/>
              </w:rPr>
              <w:t xml:space="preserve"> </w:t>
            </w:r>
            <w:r w:rsidRPr="006C25D0">
              <w:rPr>
                <w:rFonts w:ascii="Times New Roman" w:hAnsi="Times New Roman" w:cs="Times New Roman"/>
                <w:color w:val="000000"/>
                <w:sz w:val="24"/>
                <w:szCs w:val="24"/>
                <w:lang w:val="ru-RU"/>
              </w:rPr>
              <w:t>Г.И.</w:t>
            </w:r>
            <w:r w:rsidRPr="006C25D0">
              <w:rPr>
                <w:lang w:val="ru-RU"/>
              </w:rPr>
              <w:t xml:space="preserve"> </w:t>
            </w:r>
            <w:r w:rsidRPr="006C25D0">
              <w:rPr>
                <w:rFonts w:ascii="Times New Roman" w:hAnsi="Times New Roman" w:cs="Times New Roman"/>
                <w:color w:val="000000"/>
                <w:sz w:val="24"/>
                <w:szCs w:val="24"/>
                <w:lang w:val="ru-RU"/>
              </w:rPr>
              <w:t>Носова»</w:t>
            </w:r>
            <w:r w:rsidRPr="006C25D0">
              <w:rPr>
                <w:lang w:val="ru-RU"/>
              </w:rPr>
              <w:t xml:space="preserve"> </w:t>
            </w:r>
            <w:r>
              <w:rPr>
                <w:rFonts w:ascii="Times New Roman" w:hAnsi="Times New Roman" w:cs="Times New Roman"/>
                <w:color w:val="000000"/>
                <w:sz w:val="24"/>
                <w:szCs w:val="24"/>
              </w:rPr>
              <w:t>http</w:t>
            </w:r>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newlms</w:t>
            </w:r>
            <w:proofErr w:type="spellEnd"/>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magtu</w:t>
            </w:r>
            <w:proofErr w:type="spellEnd"/>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на</w:t>
            </w:r>
            <w:r w:rsidRPr="006C25D0">
              <w:rPr>
                <w:lang w:val="ru-RU"/>
              </w:rPr>
              <w:t xml:space="preserve"> </w:t>
            </w:r>
            <w:r w:rsidRPr="006C25D0">
              <w:rPr>
                <w:rFonts w:ascii="Times New Roman" w:hAnsi="Times New Roman" w:cs="Times New Roman"/>
                <w:color w:val="000000"/>
                <w:sz w:val="24"/>
                <w:szCs w:val="24"/>
                <w:lang w:val="ru-RU"/>
              </w:rPr>
              <w:t>образовательной</w:t>
            </w:r>
            <w:r w:rsidRPr="006C25D0">
              <w:rPr>
                <w:lang w:val="ru-RU"/>
              </w:rPr>
              <w:t xml:space="preserve"> </w:t>
            </w:r>
            <w:r w:rsidRPr="006C25D0">
              <w:rPr>
                <w:rFonts w:ascii="Times New Roman" w:hAnsi="Times New Roman" w:cs="Times New Roman"/>
                <w:color w:val="000000"/>
                <w:sz w:val="24"/>
                <w:szCs w:val="24"/>
                <w:lang w:val="ru-RU"/>
              </w:rPr>
              <w:t>платформе</w:t>
            </w:r>
            <w:r w:rsidRPr="006C25D0">
              <w:rPr>
                <w:lang w:val="ru-RU"/>
              </w:rPr>
              <w:t xml:space="preserve"> </w:t>
            </w:r>
            <w:r w:rsidRPr="006C25D0">
              <w:rPr>
                <w:rFonts w:ascii="Times New Roman" w:hAnsi="Times New Roman" w:cs="Times New Roman"/>
                <w:color w:val="000000"/>
                <w:sz w:val="24"/>
                <w:szCs w:val="24"/>
                <w:lang w:val="ru-RU"/>
              </w:rPr>
              <w:t>«От-крытое</w:t>
            </w:r>
            <w:r w:rsidRPr="006C25D0">
              <w:rPr>
                <w:lang w:val="ru-RU"/>
              </w:rPr>
              <w:t xml:space="preserve"> </w:t>
            </w:r>
            <w:r w:rsidRPr="006C25D0">
              <w:rPr>
                <w:rFonts w:ascii="Times New Roman" w:hAnsi="Times New Roman" w:cs="Times New Roman"/>
                <w:color w:val="000000"/>
                <w:sz w:val="24"/>
                <w:szCs w:val="24"/>
                <w:lang w:val="ru-RU"/>
              </w:rPr>
              <w:t>образование»</w:t>
            </w:r>
            <w:r w:rsidRPr="006C25D0">
              <w:rPr>
                <w:lang w:val="ru-RU"/>
              </w:rPr>
              <w:t xml:space="preserve"> </w:t>
            </w:r>
            <w:r>
              <w:rPr>
                <w:rFonts w:ascii="Times New Roman" w:hAnsi="Times New Roman" w:cs="Times New Roman"/>
                <w:color w:val="000000"/>
                <w:sz w:val="24"/>
                <w:szCs w:val="24"/>
              </w:rPr>
              <w:t>https</w:t>
            </w:r>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openedu</w:t>
            </w:r>
            <w:proofErr w:type="spellEnd"/>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6C25D0">
              <w:rPr>
                <w:rFonts w:ascii="Times New Roman" w:hAnsi="Times New Roman" w:cs="Times New Roman"/>
                <w:color w:val="000000"/>
                <w:sz w:val="24"/>
                <w:szCs w:val="24"/>
                <w:lang w:val="ru-RU"/>
              </w:rPr>
              <w:t>.</w:t>
            </w:r>
            <w:r w:rsidRPr="006C25D0">
              <w:rPr>
                <w:lang w:val="ru-RU"/>
              </w:rPr>
              <w:t xml:space="preserve"> </w:t>
            </w:r>
          </w:p>
        </w:tc>
      </w:tr>
      <w:tr w:rsidR="001249C1" w:rsidRPr="006C25D0" w14:paraId="3407B919" w14:textId="77777777">
        <w:trPr>
          <w:trHeight w:hRule="exact" w:val="277"/>
        </w:trPr>
        <w:tc>
          <w:tcPr>
            <w:tcW w:w="9357" w:type="dxa"/>
          </w:tcPr>
          <w:p w14:paraId="7AEB6828" w14:textId="77777777" w:rsidR="001249C1" w:rsidRPr="006C25D0" w:rsidRDefault="001249C1">
            <w:pPr>
              <w:rPr>
                <w:lang w:val="ru-RU"/>
              </w:rPr>
            </w:pPr>
          </w:p>
        </w:tc>
      </w:tr>
      <w:tr w:rsidR="001249C1" w:rsidRPr="006C25D0" w14:paraId="79DFFA40" w14:textId="77777777">
        <w:trPr>
          <w:trHeight w:hRule="exact" w:val="285"/>
        </w:trPr>
        <w:tc>
          <w:tcPr>
            <w:tcW w:w="9370" w:type="dxa"/>
            <w:shd w:val="clear" w:color="000000" w:fill="FFFFFF"/>
            <w:tcMar>
              <w:left w:w="34" w:type="dxa"/>
              <w:right w:w="34" w:type="dxa"/>
            </w:tcMar>
          </w:tcPr>
          <w:p w14:paraId="2754C395"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b/>
                <w:color w:val="000000"/>
                <w:sz w:val="24"/>
                <w:szCs w:val="24"/>
                <w:lang w:val="ru-RU"/>
              </w:rPr>
              <w:t>6</w:t>
            </w:r>
            <w:r w:rsidRPr="006C25D0">
              <w:rPr>
                <w:lang w:val="ru-RU"/>
              </w:rPr>
              <w:t xml:space="preserve"> </w:t>
            </w:r>
            <w:r w:rsidRPr="006C25D0">
              <w:rPr>
                <w:rFonts w:ascii="Times New Roman" w:hAnsi="Times New Roman" w:cs="Times New Roman"/>
                <w:b/>
                <w:color w:val="000000"/>
                <w:sz w:val="24"/>
                <w:szCs w:val="24"/>
                <w:lang w:val="ru-RU"/>
              </w:rPr>
              <w:t>Учебно-методическое</w:t>
            </w:r>
            <w:r w:rsidRPr="006C25D0">
              <w:rPr>
                <w:lang w:val="ru-RU"/>
              </w:rPr>
              <w:t xml:space="preserve"> </w:t>
            </w:r>
            <w:r w:rsidRPr="006C25D0">
              <w:rPr>
                <w:rFonts w:ascii="Times New Roman" w:hAnsi="Times New Roman" w:cs="Times New Roman"/>
                <w:b/>
                <w:color w:val="000000"/>
                <w:sz w:val="24"/>
                <w:szCs w:val="24"/>
                <w:lang w:val="ru-RU"/>
              </w:rPr>
              <w:t>обеспечение</w:t>
            </w:r>
            <w:r w:rsidRPr="006C25D0">
              <w:rPr>
                <w:lang w:val="ru-RU"/>
              </w:rPr>
              <w:t xml:space="preserve"> </w:t>
            </w:r>
            <w:r w:rsidRPr="006C25D0">
              <w:rPr>
                <w:rFonts w:ascii="Times New Roman" w:hAnsi="Times New Roman" w:cs="Times New Roman"/>
                <w:b/>
                <w:color w:val="000000"/>
                <w:sz w:val="24"/>
                <w:szCs w:val="24"/>
                <w:lang w:val="ru-RU"/>
              </w:rPr>
              <w:t>самостоятельной</w:t>
            </w:r>
            <w:r w:rsidRPr="006C25D0">
              <w:rPr>
                <w:lang w:val="ru-RU"/>
              </w:rPr>
              <w:t xml:space="preserve"> </w:t>
            </w:r>
            <w:r w:rsidRPr="006C25D0">
              <w:rPr>
                <w:rFonts w:ascii="Times New Roman" w:hAnsi="Times New Roman" w:cs="Times New Roman"/>
                <w:b/>
                <w:color w:val="000000"/>
                <w:sz w:val="24"/>
                <w:szCs w:val="24"/>
                <w:lang w:val="ru-RU"/>
              </w:rPr>
              <w:t>работы</w:t>
            </w:r>
            <w:r w:rsidRPr="006C25D0">
              <w:rPr>
                <w:lang w:val="ru-RU"/>
              </w:rPr>
              <w:t xml:space="preserve"> </w:t>
            </w:r>
            <w:r w:rsidRPr="006C25D0">
              <w:rPr>
                <w:rFonts w:ascii="Times New Roman" w:hAnsi="Times New Roman" w:cs="Times New Roman"/>
                <w:b/>
                <w:color w:val="000000"/>
                <w:sz w:val="24"/>
                <w:szCs w:val="24"/>
                <w:lang w:val="ru-RU"/>
              </w:rPr>
              <w:t>обучающихся</w:t>
            </w:r>
            <w:r w:rsidRPr="006C25D0">
              <w:rPr>
                <w:lang w:val="ru-RU"/>
              </w:rPr>
              <w:t xml:space="preserve"> </w:t>
            </w:r>
          </w:p>
        </w:tc>
      </w:tr>
      <w:tr w:rsidR="001249C1" w14:paraId="5E16654D" w14:textId="77777777">
        <w:trPr>
          <w:trHeight w:hRule="exact" w:val="285"/>
        </w:trPr>
        <w:tc>
          <w:tcPr>
            <w:tcW w:w="9370" w:type="dxa"/>
            <w:shd w:val="clear" w:color="000000" w:fill="FFFFFF"/>
            <w:tcMar>
              <w:left w:w="34" w:type="dxa"/>
              <w:right w:w="34" w:type="dxa"/>
            </w:tcMar>
          </w:tcPr>
          <w:p w14:paraId="20906243" w14:textId="77777777" w:rsidR="001249C1" w:rsidRDefault="009D460E">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Представлено</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1.</w:t>
            </w:r>
            <w:r>
              <w:t xml:space="preserve"> </w:t>
            </w:r>
          </w:p>
        </w:tc>
      </w:tr>
      <w:tr w:rsidR="001249C1" w14:paraId="57A6414A" w14:textId="77777777">
        <w:trPr>
          <w:trHeight w:hRule="exact" w:val="138"/>
        </w:trPr>
        <w:tc>
          <w:tcPr>
            <w:tcW w:w="9357" w:type="dxa"/>
          </w:tcPr>
          <w:p w14:paraId="1C392752" w14:textId="77777777" w:rsidR="001249C1" w:rsidRDefault="001249C1"/>
        </w:tc>
      </w:tr>
      <w:tr w:rsidR="001249C1" w:rsidRPr="006C25D0" w14:paraId="119E85C0" w14:textId="77777777">
        <w:trPr>
          <w:trHeight w:hRule="exact" w:val="285"/>
        </w:trPr>
        <w:tc>
          <w:tcPr>
            <w:tcW w:w="9370" w:type="dxa"/>
            <w:shd w:val="clear" w:color="000000" w:fill="FFFFFF"/>
            <w:tcMar>
              <w:left w:w="34" w:type="dxa"/>
              <w:right w:w="34" w:type="dxa"/>
            </w:tcMar>
          </w:tcPr>
          <w:p w14:paraId="20239F2F"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b/>
                <w:color w:val="000000"/>
                <w:sz w:val="24"/>
                <w:szCs w:val="24"/>
                <w:lang w:val="ru-RU"/>
              </w:rPr>
              <w:t>7</w:t>
            </w:r>
            <w:r w:rsidRPr="006C25D0">
              <w:rPr>
                <w:lang w:val="ru-RU"/>
              </w:rPr>
              <w:t xml:space="preserve"> </w:t>
            </w:r>
            <w:r w:rsidRPr="006C25D0">
              <w:rPr>
                <w:rFonts w:ascii="Times New Roman" w:hAnsi="Times New Roman" w:cs="Times New Roman"/>
                <w:b/>
                <w:color w:val="000000"/>
                <w:sz w:val="24"/>
                <w:szCs w:val="24"/>
                <w:lang w:val="ru-RU"/>
              </w:rPr>
              <w:t>Оценочные</w:t>
            </w:r>
            <w:r w:rsidRPr="006C25D0">
              <w:rPr>
                <w:lang w:val="ru-RU"/>
              </w:rPr>
              <w:t xml:space="preserve"> </w:t>
            </w:r>
            <w:r w:rsidRPr="006C25D0">
              <w:rPr>
                <w:rFonts w:ascii="Times New Roman" w:hAnsi="Times New Roman" w:cs="Times New Roman"/>
                <w:b/>
                <w:color w:val="000000"/>
                <w:sz w:val="24"/>
                <w:szCs w:val="24"/>
                <w:lang w:val="ru-RU"/>
              </w:rPr>
              <w:t>средства</w:t>
            </w:r>
            <w:r w:rsidRPr="006C25D0">
              <w:rPr>
                <w:lang w:val="ru-RU"/>
              </w:rPr>
              <w:t xml:space="preserve"> </w:t>
            </w:r>
            <w:r w:rsidRPr="006C25D0">
              <w:rPr>
                <w:rFonts w:ascii="Times New Roman" w:hAnsi="Times New Roman" w:cs="Times New Roman"/>
                <w:b/>
                <w:color w:val="000000"/>
                <w:sz w:val="24"/>
                <w:szCs w:val="24"/>
                <w:lang w:val="ru-RU"/>
              </w:rPr>
              <w:t>для</w:t>
            </w:r>
            <w:r w:rsidRPr="006C25D0">
              <w:rPr>
                <w:lang w:val="ru-RU"/>
              </w:rPr>
              <w:t xml:space="preserve"> </w:t>
            </w:r>
            <w:r w:rsidRPr="006C25D0">
              <w:rPr>
                <w:rFonts w:ascii="Times New Roman" w:hAnsi="Times New Roman" w:cs="Times New Roman"/>
                <w:b/>
                <w:color w:val="000000"/>
                <w:sz w:val="24"/>
                <w:szCs w:val="24"/>
                <w:lang w:val="ru-RU"/>
              </w:rPr>
              <w:t>проведения</w:t>
            </w:r>
            <w:r w:rsidRPr="006C25D0">
              <w:rPr>
                <w:lang w:val="ru-RU"/>
              </w:rPr>
              <w:t xml:space="preserve"> </w:t>
            </w:r>
            <w:r w:rsidRPr="006C25D0">
              <w:rPr>
                <w:rFonts w:ascii="Times New Roman" w:hAnsi="Times New Roman" w:cs="Times New Roman"/>
                <w:b/>
                <w:color w:val="000000"/>
                <w:sz w:val="24"/>
                <w:szCs w:val="24"/>
                <w:lang w:val="ru-RU"/>
              </w:rPr>
              <w:t>промежуточной</w:t>
            </w:r>
            <w:r w:rsidRPr="006C25D0">
              <w:rPr>
                <w:lang w:val="ru-RU"/>
              </w:rPr>
              <w:t xml:space="preserve"> </w:t>
            </w:r>
            <w:r w:rsidRPr="006C25D0">
              <w:rPr>
                <w:rFonts w:ascii="Times New Roman" w:hAnsi="Times New Roman" w:cs="Times New Roman"/>
                <w:b/>
                <w:color w:val="000000"/>
                <w:sz w:val="24"/>
                <w:szCs w:val="24"/>
                <w:lang w:val="ru-RU"/>
              </w:rPr>
              <w:t>аттестации</w:t>
            </w:r>
            <w:r w:rsidRPr="006C25D0">
              <w:rPr>
                <w:lang w:val="ru-RU"/>
              </w:rPr>
              <w:t xml:space="preserve"> </w:t>
            </w:r>
          </w:p>
        </w:tc>
      </w:tr>
      <w:tr w:rsidR="001249C1" w14:paraId="39878775" w14:textId="77777777">
        <w:trPr>
          <w:trHeight w:hRule="exact" w:val="285"/>
        </w:trPr>
        <w:tc>
          <w:tcPr>
            <w:tcW w:w="9370" w:type="dxa"/>
            <w:shd w:val="clear" w:color="000000" w:fill="FFFFFF"/>
            <w:tcMar>
              <w:left w:w="34" w:type="dxa"/>
              <w:right w:w="34" w:type="dxa"/>
            </w:tcMar>
          </w:tcPr>
          <w:p w14:paraId="097DC8A8" w14:textId="77777777" w:rsidR="001249C1" w:rsidRDefault="009D460E">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Представлены</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2.</w:t>
            </w:r>
            <w:r>
              <w:t xml:space="preserve"> </w:t>
            </w:r>
          </w:p>
        </w:tc>
      </w:tr>
      <w:tr w:rsidR="001249C1" w14:paraId="6C2AEA79" w14:textId="77777777">
        <w:trPr>
          <w:trHeight w:hRule="exact" w:val="138"/>
        </w:trPr>
        <w:tc>
          <w:tcPr>
            <w:tcW w:w="9357" w:type="dxa"/>
          </w:tcPr>
          <w:p w14:paraId="1F6476B6" w14:textId="77777777" w:rsidR="001249C1" w:rsidRDefault="001249C1"/>
        </w:tc>
      </w:tr>
      <w:tr w:rsidR="001249C1" w:rsidRPr="006C25D0" w14:paraId="445B47D1" w14:textId="77777777">
        <w:trPr>
          <w:trHeight w:hRule="exact" w:val="277"/>
        </w:trPr>
        <w:tc>
          <w:tcPr>
            <w:tcW w:w="9370" w:type="dxa"/>
            <w:shd w:val="clear" w:color="000000" w:fill="FFFFFF"/>
            <w:tcMar>
              <w:left w:w="34" w:type="dxa"/>
              <w:right w:w="34" w:type="dxa"/>
            </w:tcMar>
          </w:tcPr>
          <w:p w14:paraId="4572134D"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b/>
                <w:color w:val="000000"/>
                <w:sz w:val="24"/>
                <w:szCs w:val="24"/>
                <w:lang w:val="ru-RU"/>
              </w:rPr>
              <w:t>8</w:t>
            </w:r>
            <w:r w:rsidRPr="006C25D0">
              <w:rPr>
                <w:lang w:val="ru-RU"/>
              </w:rPr>
              <w:t xml:space="preserve"> </w:t>
            </w:r>
            <w:r w:rsidRPr="006C25D0">
              <w:rPr>
                <w:rFonts w:ascii="Times New Roman" w:hAnsi="Times New Roman" w:cs="Times New Roman"/>
                <w:b/>
                <w:color w:val="000000"/>
                <w:sz w:val="24"/>
                <w:szCs w:val="24"/>
                <w:lang w:val="ru-RU"/>
              </w:rPr>
              <w:t>Учебно-методическое</w:t>
            </w:r>
            <w:r w:rsidRPr="006C25D0">
              <w:rPr>
                <w:lang w:val="ru-RU"/>
              </w:rPr>
              <w:t xml:space="preserve"> </w:t>
            </w:r>
            <w:r w:rsidRPr="006C25D0">
              <w:rPr>
                <w:rFonts w:ascii="Times New Roman" w:hAnsi="Times New Roman" w:cs="Times New Roman"/>
                <w:b/>
                <w:color w:val="000000"/>
                <w:sz w:val="24"/>
                <w:szCs w:val="24"/>
                <w:lang w:val="ru-RU"/>
              </w:rPr>
              <w:t>и</w:t>
            </w:r>
            <w:r w:rsidRPr="006C25D0">
              <w:rPr>
                <w:lang w:val="ru-RU"/>
              </w:rPr>
              <w:t xml:space="preserve"> </w:t>
            </w:r>
            <w:r w:rsidRPr="006C25D0">
              <w:rPr>
                <w:rFonts w:ascii="Times New Roman" w:hAnsi="Times New Roman" w:cs="Times New Roman"/>
                <w:b/>
                <w:color w:val="000000"/>
                <w:sz w:val="24"/>
                <w:szCs w:val="24"/>
                <w:lang w:val="ru-RU"/>
              </w:rPr>
              <w:t>информационное</w:t>
            </w:r>
            <w:r w:rsidRPr="006C25D0">
              <w:rPr>
                <w:lang w:val="ru-RU"/>
              </w:rPr>
              <w:t xml:space="preserve"> </w:t>
            </w:r>
            <w:r w:rsidRPr="006C25D0">
              <w:rPr>
                <w:rFonts w:ascii="Times New Roman" w:hAnsi="Times New Roman" w:cs="Times New Roman"/>
                <w:b/>
                <w:color w:val="000000"/>
                <w:sz w:val="24"/>
                <w:szCs w:val="24"/>
                <w:lang w:val="ru-RU"/>
              </w:rPr>
              <w:t>обеспечение</w:t>
            </w:r>
            <w:r w:rsidRPr="006C25D0">
              <w:rPr>
                <w:lang w:val="ru-RU"/>
              </w:rPr>
              <w:t xml:space="preserve"> </w:t>
            </w:r>
            <w:r w:rsidRPr="006C25D0">
              <w:rPr>
                <w:rFonts w:ascii="Times New Roman" w:hAnsi="Times New Roman" w:cs="Times New Roman"/>
                <w:b/>
                <w:color w:val="000000"/>
                <w:sz w:val="24"/>
                <w:szCs w:val="24"/>
                <w:lang w:val="ru-RU"/>
              </w:rPr>
              <w:t>дисциплины</w:t>
            </w:r>
            <w:r w:rsidRPr="006C25D0">
              <w:rPr>
                <w:lang w:val="ru-RU"/>
              </w:rPr>
              <w:t xml:space="preserve"> </w:t>
            </w:r>
            <w:r w:rsidRPr="006C25D0">
              <w:rPr>
                <w:rFonts w:ascii="Times New Roman" w:hAnsi="Times New Roman" w:cs="Times New Roman"/>
                <w:b/>
                <w:color w:val="000000"/>
                <w:sz w:val="24"/>
                <w:szCs w:val="24"/>
                <w:lang w:val="ru-RU"/>
              </w:rPr>
              <w:t>(модуля)</w:t>
            </w:r>
            <w:r w:rsidRPr="006C25D0">
              <w:rPr>
                <w:lang w:val="ru-RU"/>
              </w:rPr>
              <w:t xml:space="preserve"> </w:t>
            </w:r>
          </w:p>
        </w:tc>
      </w:tr>
      <w:tr w:rsidR="001249C1" w14:paraId="0DED4E90" w14:textId="77777777">
        <w:trPr>
          <w:trHeight w:hRule="exact" w:val="277"/>
        </w:trPr>
        <w:tc>
          <w:tcPr>
            <w:tcW w:w="9370" w:type="dxa"/>
            <w:shd w:val="clear" w:color="000000" w:fill="FFFFFF"/>
            <w:tcMar>
              <w:left w:w="34" w:type="dxa"/>
              <w:right w:w="34" w:type="dxa"/>
            </w:tcMar>
          </w:tcPr>
          <w:p w14:paraId="7CDEE467" w14:textId="77777777" w:rsidR="001249C1" w:rsidRDefault="009D460E">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proofErr w:type="spellStart"/>
            <w:r>
              <w:rPr>
                <w:rFonts w:ascii="Times New Roman" w:hAnsi="Times New Roman" w:cs="Times New Roman"/>
                <w:b/>
                <w:color w:val="000000"/>
                <w:sz w:val="24"/>
                <w:szCs w:val="24"/>
              </w:rPr>
              <w:t>Основная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1249C1" w:rsidRPr="006C25D0" w14:paraId="787CED32" w14:textId="77777777">
        <w:trPr>
          <w:trHeight w:hRule="exact" w:val="1644"/>
        </w:trPr>
        <w:tc>
          <w:tcPr>
            <w:tcW w:w="9370" w:type="dxa"/>
            <w:shd w:val="clear" w:color="000000" w:fill="FFFFFF"/>
            <w:tcMar>
              <w:left w:w="34" w:type="dxa"/>
              <w:right w:w="34" w:type="dxa"/>
            </w:tcMar>
          </w:tcPr>
          <w:p w14:paraId="63EBA9A0"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1.</w:t>
            </w:r>
            <w:r w:rsidRPr="006C25D0">
              <w:rPr>
                <w:lang w:val="ru-RU"/>
              </w:rPr>
              <w:t xml:space="preserve"> </w:t>
            </w:r>
            <w:proofErr w:type="spellStart"/>
            <w:r w:rsidRPr="006C25D0">
              <w:rPr>
                <w:rFonts w:ascii="Times New Roman" w:hAnsi="Times New Roman" w:cs="Times New Roman"/>
                <w:color w:val="000000"/>
                <w:sz w:val="24"/>
                <w:szCs w:val="24"/>
                <w:lang w:val="ru-RU"/>
              </w:rPr>
              <w:t>Лапуста</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М.</w:t>
            </w:r>
            <w:r w:rsidRPr="006C25D0">
              <w:rPr>
                <w:lang w:val="ru-RU"/>
              </w:rPr>
              <w:t xml:space="preserve"> </w:t>
            </w:r>
            <w:r w:rsidRPr="006C25D0">
              <w:rPr>
                <w:rFonts w:ascii="Times New Roman" w:hAnsi="Times New Roman" w:cs="Times New Roman"/>
                <w:color w:val="000000"/>
                <w:sz w:val="24"/>
                <w:szCs w:val="24"/>
                <w:lang w:val="ru-RU"/>
              </w:rPr>
              <w:t>Г.</w:t>
            </w:r>
            <w:r w:rsidRPr="006C25D0">
              <w:rPr>
                <w:lang w:val="ru-RU"/>
              </w:rPr>
              <w:t xml:space="preserve"> </w:t>
            </w:r>
            <w:r w:rsidRPr="006C25D0">
              <w:rPr>
                <w:rFonts w:ascii="Times New Roman" w:hAnsi="Times New Roman" w:cs="Times New Roman"/>
                <w:color w:val="000000"/>
                <w:sz w:val="24"/>
                <w:szCs w:val="24"/>
                <w:lang w:val="ru-RU"/>
              </w:rPr>
              <w:t>Предпринимательство</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учебник</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М.</w:t>
            </w:r>
            <w:r w:rsidRPr="006C25D0">
              <w:rPr>
                <w:lang w:val="ru-RU"/>
              </w:rPr>
              <w:t xml:space="preserve"> </w:t>
            </w:r>
            <w:r w:rsidRPr="006C25D0">
              <w:rPr>
                <w:rFonts w:ascii="Times New Roman" w:hAnsi="Times New Roman" w:cs="Times New Roman"/>
                <w:color w:val="000000"/>
                <w:sz w:val="24"/>
                <w:szCs w:val="24"/>
                <w:lang w:val="ru-RU"/>
              </w:rPr>
              <w:t>Г.</w:t>
            </w:r>
            <w:r w:rsidRPr="006C25D0">
              <w:rPr>
                <w:lang w:val="ru-RU"/>
              </w:rPr>
              <w:t xml:space="preserve"> </w:t>
            </w:r>
            <w:proofErr w:type="spellStart"/>
            <w:r w:rsidRPr="006C25D0">
              <w:rPr>
                <w:rFonts w:ascii="Times New Roman" w:hAnsi="Times New Roman" w:cs="Times New Roman"/>
                <w:color w:val="000000"/>
                <w:sz w:val="24"/>
                <w:szCs w:val="24"/>
                <w:lang w:val="ru-RU"/>
              </w:rPr>
              <w:t>Лапуста</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изд.</w:t>
            </w:r>
            <w:r w:rsidRPr="006C25D0">
              <w:rPr>
                <w:lang w:val="ru-RU"/>
              </w:rPr>
              <w:t xml:space="preserve"> </w:t>
            </w:r>
            <w:proofErr w:type="spellStart"/>
            <w:r w:rsidRPr="006C25D0">
              <w:rPr>
                <w:rFonts w:ascii="Times New Roman" w:hAnsi="Times New Roman" w:cs="Times New Roman"/>
                <w:color w:val="000000"/>
                <w:sz w:val="24"/>
                <w:szCs w:val="24"/>
                <w:lang w:val="ru-RU"/>
              </w:rPr>
              <w:t>испр</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Москва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ИНФРА-М,</w:t>
            </w:r>
            <w:r w:rsidRPr="006C25D0">
              <w:rPr>
                <w:lang w:val="ru-RU"/>
              </w:rPr>
              <w:t xml:space="preserve"> </w:t>
            </w:r>
            <w:r w:rsidRPr="006C25D0">
              <w:rPr>
                <w:rFonts w:ascii="Times New Roman" w:hAnsi="Times New Roman" w:cs="Times New Roman"/>
                <w:color w:val="000000"/>
                <w:sz w:val="24"/>
                <w:szCs w:val="24"/>
                <w:lang w:val="ru-RU"/>
              </w:rPr>
              <w:t>2020.</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384</w:t>
            </w:r>
            <w:r w:rsidRPr="006C25D0">
              <w:rPr>
                <w:lang w:val="ru-RU"/>
              </w:rPr>
              <w:t xml:space="preserve"> </w:t>
            </w:r>
            <w:r w:rsidRPr="006C25D0">
              <w:rPr>
                <w:rFonts w:ascii="Times New Roman" w:hAnsi="Times New Roman" w:cs="Times New Roman"/>
                <w:color w:val="000000"/>
                <w:sz w:val="24"/>
                <w:szCs w:val="24"/>
                <w:lang w:val="ru-RU"/>
              </w:rPr>
              <w:t>с.</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(Высшее</w:t>
            </w:r>
            <w:r w:rsidRPr="006C25D0">
              <w:rPr>
                <w:lang w:val="ru-RU"/>
              </w:rPr>
              <w:t xml:space="preserve"> </w:t>
            </w:r>
            <w:r w:rsidRPr="006C25D0">
              <w:rPr>
                <w:rFonts w:ascii="Times New Roman" w:hAnsi="Times New Roman" w:cs="Times New Roman"/>
                <w:color w:val="000000"/>
                <w:sz w:val="24"/>
                <w:szCs w:val="24"/>
                <w:lang w:val="ru-RU"/>
              </w:rPr>
              <w:t>образование:</w:t>
            </w:r>
            <w:r w:rsidRPr="006C25D0">
              <w:rPr>
                <w:lang w:val="ru-RU"/>
              </w:rPr>
              <w:t xml:space="preserve"> </w:t>
            </w:r>
            <w:r w:rsidRPr="006C25D0">
              <w:rPr>
                <w:rFonts w:ascii="Times New Roman" w:hAnsi="Times New Roman" w:cs="Times New Roman"/>
                <w:color w:val="000000"/>
                <w:sz w:val="24"/>
                <w:szCs w:val="24"/>
                <w:lang w:val="ru-RU"/>
              </w:rPr>
              <w:t>Бакалавриат).</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ISBN</w:t>
            </w:r>
            <w:r w:rsidRPr="006C25D0">
              <w:rPr>
                <w:lang w:val="ru-RU"/>
              </w:rPr>
              <w:t xml:space="preserve"> </w:t>
            </w:r>
            <w:r w:rsidRPr="006C25D0">
              <w:rPr>
                <w:rFonts w:ascii="Times New Roman" w:hAnsi="Times New Roman" w:cs="Times New Roman"/>
                <w:color w:val="000000"/>
                <w:sz w:val="24"/>
                <w:szCs w:val="24"/>
                <w:lang w:val="ru-RU"/>
              </w:rPr>
              <w:t>978-5-16-006602-8.</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Текст</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электронный.</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URL</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https</w:t>
            </w:r>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read</w:t>
            </w:r>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id</w:t>
            </w:r>
            <w:r w:rsidRPr="006C25D0">
              <w:rPr>
                <w:rFonts w:ascii="Times New Roman" w:hAnsi="Times New Roman" w:cs="Times New Roman"/>
                <w:color w:val="000000"/>
                <w:sz w:val="24"/>
                <w:szCs w:val="24"/>
                <w:lang w:val="ru-RU"/>
              </w:rPr>
              <w:t>=348887</w:t>
            </w:r>
            <w:r w:rsidRPr="006C25D0">
              <w:rPr>
                <w:lang w:val="ru-RU"/>
              </w:rPr>
              <w:t xml:space="preserve"> </w:t>
            </w:r>
          </w:p>
          <w:p w14:paraId="62D74B9F"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2.</w:t>
            </w:r>
            <w:r w:rsidRPr="006C25D0">
              <w:rPr>
                <w:lang w:val="ru-RU"/>
              </w:rPr>
              <w:t xml:space="preserve"> </w:t>
            </w:r>
            <w:r w:rsidRPr="006C25D0">
              <w:rPr>
                <w:rFonts w:ascii="Times New Roman" w:hAnsi="Times New Roman" w:cs="Times New Roman"/>
                <w:color w:val="000000"/>
                <w:sz w:val="24"/>
                <w:szCs w:val="24"/>
                <w:lang w:val="ru-RU"/>
              </w:rPr>
              <w:t>Бизнес-планирование</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учебник</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под</w:t>
            </w:r>
            <w:r w:rsidRPr="006C25D0">
              <w:rPr>
                <w:lang w:val="ru-RU"/>
              </w:rPr>
              <w:t xml:space="preserve"> </w:t>
            </w:r>
            <w:r w:rsidRPr="006C25D0">
              <w:rPr>
                <w:rFonts w:ascii="Times New Roman" w:hAnsi="Times New Roman" w:cs="Times New Roman"/>
                <w:color w:val="000000"/>
                <w:sz w:val="24"/>
                <w:szCs w:val="24"/>
                <w:lang w:val="ru-RU"/>
              </w:rPr>
              <w:t>ред.</w:t>
            </w:r>
            <w:r w:rsidRPr="006C25D0">
              <w:rPr>
                <w:lang w:val="ru-RU"/>
              </w:rPr>
              <w:t xml:space="preserve"> </w:t>
            </w:r>
            <w:r w:rsidRPr="006C25D0">
              <w:rPr>
                <w:rFonts w:ascii="Times New Roman" w:hAnsi="Times New Roman" w:cs="Times New Roman"/>
                <w:color w:val="000000"/>
                <w:sz w:val="24"/>
                <w:szCs w:val="24"/>
                <w:lang w:val="ru-RU"/>
              </w:rPr>
              <w:t>проф.</w:t>
            </w:r>
            <w:r w:rsidRPr="006C25D0">
              <w:rPr>
                <w:lang w:val="ru-RU"/>
              </w:rPr>
              <w:t xml:space="preserve"> </w:t>
            </w:r>
            <w:r w:rsidRPr="006C25D0">
              <w:rPr>
                <w:rFonts w:ascii="Times New Roman" w:hAnsi="Times New Roman" w:cs="Times New Roman"/>
                <w:color w:val="000000"/>
                <w:sz w:val="24"/>
                <w:szCs w:val="24"/>
                <w:lang w:val="ru-RU"/>
              </w:rPr>
              <w:t>Т.Г.</w:t>
            </w:r>
            <w:r w:rsidRPr="006C25D0">
              <w:rPr>
                <w:lang w:val="ru-RU"/>
              </w:rPr>
              <w:t xml:space="preserve"> </w:t>
            </w:r>
            <w:proofErr w:type="spellStart"/>
            <w:r w:rsidRPr="006C25D0">
              <w:rPr>
                <w:rFonts w:ascii="Times New Roman" w:hAnsi="Times New Roman" w:cs="Times New Roman"/>
                <w:color w:val="000000"/>
                <w:sz w:val="24"/>
                <w:szCs w:val="24"/>
                <w:lang w:val="ru-RU"/>
              </w:rPr>
              <w:t>Попадюк</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проф.</w:t>
            </w:r>
            <w:r w:rsidRPr="006C25D0">
              <w:rPr>
                <w:lang w:val="ru-RU"/>
              </w:rPr>
              <w:t xml:space="preserve"> </w:t>
            </w:r>
            <w:r w:rsidRPr="006C25D0">
              <w:rPr>
                <w:rFonts w:ascii="Times New Roman" w:hAnsi="Times New Roman" w:cs="Times New Roman"/>
                <w:color w:val="000000"/>
                <w:sz w:val="24"/>
                <w:szCs w:val="24"/>
                <w:lang w:val="ru-RU"/>
              </w:rPr>
              <w:t>В.Я.</w:t>
            </w:r>
            <w:r w:rsidRPr="006C25D0">
              <w:rPr>
                <w:lang w:val="ru-RU"/>
              </w:rPr>
              <w:t xml:space="preserve"> </w:t>
            </w:r>
            <w:r w:rsidRPr="006C25D0">
              <w:rPr>
                <w:rFonts w:ascii="Times New Roman" w:hAnsi="Times New Roman" w:cs="Times New Roman"/>
                <w:color w:val="000000"/>
                <w:sz w:val="24"/>
                <w:szCs w:val="24"/>
                <w:lang w:val="ru-RU"/>
              </w:rPr>
              <w:t>Гор-</w:t>
            </w:r>
            <w:proofErr w:type="spellStart"/>
            <w:r w:rsidRPr="006C25D0">
              <w:rPr>
                <w:rFonts w:ascii="Times New Roman" w:hAnsi="Times New Roman" w:cs="Times New Roman"/>
                <w:color w:val="000000"/>
                <w:sz w:val="24"/>
                <w:szCs w:val="24"/>
                <w:lang w:val="ru-RU"/>
              </w:rPr>
              <w:t>финкеля</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Москва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Вузовский</w:t>
            </w:r>
            <w:r w:rsidRPr="006C25D0">
              <w:rPr>
                <w:lang w:val="ru-RU"/>
              </w:rPr>
              <w:t xml:space="preserve"> </w:t>
            </w:r>
            <w:r w:rsidRPr="006C25D0">
              <w:rPr>
                <w:rFonts w:ascii="Times New Roman" w:hAnsi="Times New Roman" w:cs="Times New Roman"/>
                <w:color w:val="000000"/>
                <w:sz w:val="24"/>
                <w:szCs w:val="24"/>
                <w:lang w:val="ru-RU"/>
              </w:rPr>
              <w:t>учебник</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ИНФРА-М,</w:t>
            </w:r>
            <w:r w:rsidRPr="006C25D0">
              <w:rPr>
                <w:lang w:val="ru-RU"/>
              </w:rPr>
              <w:t xml:space="preserve"> </w:t>
            </w:r>
            <w:r w:rsidRPr="006C25D0">
              <w:rPr>
                <w:rFonts w:ascii="Times New Roman" w:hAnsi="Times New Roman" w:cs="Times New Roman"/>
                <w:color w:val="000000"/>
                <w:sz w:val="24"/>
                <w:szCs w:val="24"/>
                <w:lang w:val="ru-RU"/>
              </w:rPr>
              <w:t>2020.</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296</w:t>
            </w:r>
            <w:r w:rsidRPr="006C25D0">
              <w:rPr>
                <w:lang w:val="ru-RU"/>
              </w:rPr>
              <w:t xml:space="preserve"> </w:t>
            </w:r>
            <w:r w:rsidRPr="006C25D0">
              <w:rPr>
                <w:rFonts w:ascii="Times New Roman" w:hAnsi="Times New Roman" w:cs="Times New Roman"/>
                <w:color w:val="000000"/>
                <w:sz w:val="24"/>
                <w:szCs w:val="24"/>
                <w:lang w:val="ru-RU"/>
              </w:rPr>
              <w:t>с.</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ISBN</w:t>
            </w:r>
            <w:r w:rsidRPr="006C25D0">
              <w:rPr>
                <w:lang w:val="ru-RU"/>
              </w:rPr>
              <w:t xml:space="preserve"> </w:t>
            </w:r>
            <w:r w:rsidRPr="006C25D0">
              <w:rPr>
                <w:rFonts w:ascii="Times New Roman" w:hAnsi="Times New Roman" w:cs="Times New Roman"/>
                <w:color w:val="000000"/>
                <w:sz w:val="24"/>
                <w:szCs w:val="24"/>
                <w:lang w:val="ru-RU"/>
              </w:rPr>
              <w:t>978-5-16-101965-8.</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Текст</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электронный.</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URL</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https</w:t>
            </w:r>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r</w:t>
            </w:r>
            <w:r>
              <w:rPr>
                <w:rFonts w:ascii="Times New Roman" w:hAnsi="Times New Roman" w:cs="Times New Roman"/>
                <w:color w:val="000000"/>
                <w:sz w:val="24"/>
                <w:szCs w:val="24"/>
              </w:rPr>
              <w:t>ead</w:t>
            </w:r>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id</w:t>
            </w:r>
            <w:r w:rsidRPr="006C25D0">
              <w:rPr>
                <w:rFonts w:ascii="Times New Roman" w:hAnsi="Times New Roman" w:cs="Times New Roman"/>
                <w:color w:val="000000"/>
                <w:sz w:val="24"/>
                <w:szCs w:val="24"/>
                <w:lang w:val="ru-RU"/>
              </w:rPr>
              <w:t>=345090</w:t>
            </w:r>
            <w:r w:rsidRPr="006C25D0">
              <w:rPr>
                <w:lang w:val="ru-RU"/>
              </w:rPr>
              <w:t xml:space="preserve"> </w:t>
            </w:r>
          </w:p>
        </w:tc>
      </w:tr>
      <w:tr w:rsidR="001249C1" w:rsidRPr="006C25D0" w14:paraId="25B15311" w14:textId="77777777">
        <w:trPr>
          <w:trHeight w:hRule="exact" w:val="138"/>
        </w:trPr>
        <w:tc>
          <w:tcPr>
            <w:tcW w:w="9357" w:type="dxa"/>
          </w:tcPr>
          <w:p w14:paraId="6BA4A095" w14:textId="77777777" w:rsidR="001249C1" w:rsidRPr="006C25D0" w:rsidRDefault="001249C1">
            <w:pPr>
              <w:rPr>
                <w:lang w:val="ru-RU"/>
              </w:rPr>
            </w:pPr>
          </w:p>
        </w:tc>
      </w:tr>
      <w:tr w:rsidR="001249C1" w14:paraId="2359DD08" w14:textId="77777777">
        <w:trPr>
          <w:trHeight w:hRule="exact" w:val="285"/>
        </w:trPr>
        <w:tc>
          <w:tcPr>
            <w:tcW w:w="9370" w:type="dxa"/>
            <w:shd w:val="clear" w:color="000000" w:fill="FFFFFF"/>
            <w:tcMar>
              <w:left w:w="34" w:type="dxa"/>
              <w:right w:w="34" w:type="dxa"/>
            </w:tcMar>
          </w:tcPr>
          <w:p w14:paraId="1ECC6C0C" w14:textId="77777777" w:rsidR="001249C1" w:rsidRDefault="009D460E">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proofErr w:type="spellStart"/>
            <w:r>
              <w:rPr>
                <w:rFonts w:ascii="Times New Roman" w:hAnsi="Times New Roman" w:cs="Times New Roman"/>
                <w:b/>
                <w:color w:val="000000"/>
                <w:sz w:val="24"/>
                <w:szCs w:val="24"/>
              </w:rPr>
              <w:t>Дополнительная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1249C1" w:rsidRPr="006C25D0" w14:paraId="47CCA98C" w14:textId="77777777">
        <w:trPr>
          <w:trHeight w:hRule="exact" w:val="4612"/>
        </w:trPr>
        <w:tc>
          <w:tcPr>
            <w:tcW w:w="9370" w:type="dxa"/>
            <w:shd w:val="clear" w:color="000000" w:fill="FFFFFF"/>
            <w:tcMar>
              <w:left w:w="34" w:type="dxa"/>
              <w:right w:w="34" w:type="dxa"/>
            </w:tcMar>
          </w:tcPr>
          <w:p w14:paraId="4981391F"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1.</w:t>
            </w:r>
            <w:r w:rsidRPr="006C25D0">
              <w:rPr>
                <w:lang w:val="ru-RU"/>
              </w:rPr>
              <w:t xml:space="preserve"> </w:t>
            </w:r>
            <w:proofErr w:type="spellStart"/>
            <w:r w:rsidRPr="006C25D0">
              <w:rPr>
                <w:rFonts w:ascii="Times New Roman" w:hAnsi="Times New Roman" w:cs="Times New Roman"/>
                <w:color w:val="000000"/>
                <w:sz w:val="24"/>
                <w:szCs w:val="24"/>
                <w:lang w:val="ru-RU"/>
              </w:rPr>
              <w:t>Вотчель</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Л.</w:t>
            </w:r>
            <w:r w:rsidRPr="006C25D0">
              <w:rPr>
                <w:lang w:val="ru-RU"/>
              </w:rPr>
              <w:t xml:space="preserve"> </w:t>
            </w:r>
            <w:r w:rsidRPr="006C25D0">
              <w:rPr>
                <w:rFonts w:ascii="Times New Roman" w:hAnsi="Times New Roman" w:cs="Times New Roman"/>
                <w:color w:val="000000"/>
                <w:sz w:val="24"/>
                <w:szCs w:val="24"/>
                <w:lang w:val="ru-RU"/>
              </w:rPr>
              <w:t>М.</w:t>
            </w:r>
            <w:r w:rsidRPr="006C25D0">
              <w:rPr>
                <w:lang w:val="ru-RU"/>
              </w:rPr>
              <w:t xml:space="preserve"> </w:t>
            </w:r>
            <w:r w:rsidRPr="006C25D0">
              <w:rPr>
                <w:rFonts w:ascii="Times New Roman" w:hAnsi="Times New Roman" w:cs="Times New Roman"/>
                <w:color w:val="000000"/>
                <w:sz w:val="24"/>
                <w:szCs w:val="24"/>
                <w:lang w:val="ru-RU"/>
              </w:rPr>
              <w:t>Основы</w:t>
            </w:r>
            <w:r w:rsidRPr="006C25D0">
              <w:rPr>
                <w:lang w:val="ru-RU"/>
              </w:rPr>
              <w:t xml:space="preserve"> </w:t>
            </w:r>
            <w:r w:rsidRPr="006C25D0">
              <w:rPr>
                <w:rFonts w:ascii="Times New Roman" w:hAnsi="Times New Roman" w:cs="Times New Roman"/>
                <w:color w:val="000000"/>
                <w:sz w:val="24"/>
                <w:szCs w:val="24"/>
                <w:lang w:val="ru-RU"/>
              </w:rPr>
              <w:t>бизнеса</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предпринимательства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учебное</w:t>
            </w:r>
            <w:r w:rsidRPr="006C25D0">
              <w:rPr>
                <w:lang w:val="ru-RU"/>
              </w:rPr>
              <w:t xml:space="preserve"> </w:t>
            </w:r>
            <w:r w:rsidRPr="006C25D0">
              <w:rPr>
                <w:rFonts w:ascii="Times New Roman" w:hAnsi="Times New Roman" w:cs="Times New Roman"/>
                <w:color w:val="000000"/>
                <w:sz w:val="24"/>
                <w:szCs w:val="24"/>
                <w:lang w:val="ru-RU"/>
              </w:rPr>
              <w:t>пособие</w:t>
            </w:r>
            <w:r w:rsidRPr="006C25D0">
              <w:rPr>
                <w:lang w:val="ru-RU"/>
              </w:rPr>
              <w:t xml:space="preserve"> </w:t>
            </w:r>
            <w:r w:rsidRPr="006C25D0">
              <w:rPr>
                <w:rFonts w:ascii="Times New Roman" w:hAnsi="Times New Roman" w:cs="Times New Roman"/>
                <w:color w:val="000000"/>
                <w:sz w:val="24"/>
                <w:szCs w:val="24"/>
                <w:lang w:val="ru-RU"/>
              </w:rPr>
              <w:t>[для</w:t>
            </w:r>
            <w:r w:rsidRPr="006C25D0">
              <w:rPr>
                <w:lang w:val="ru-RU"/>
              </w:rPr>
              <w:t xml:space="preserve"> </w:t>
            </w:r>
            <w:r w:rsidRPr="006C25D0">
              <w:rPr>
                <w:rFonts w:ascii="Times New Roman" w:hAnsi="Times New Roman" w:cs="Times New Roman"/>
                <w:color w:val="000000"/>
                <w:sz w:val="24"/>
                <w:szCs w:val="24"/>
                <w:lang w:val="ru-RU"/>
              </w:rPr>
              <w:t>вузов]</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Л.</w:t>
            </w:r>
            <w:r w:rsidRPr="006C25D0">
              <w:rPr>
                <w:lang w:val="ru-RU"/>
              </w:rPr>
              <w:t xml:space="preserve"> </w:t>
            </w:r>
            <w:r w:rsidRPr="006C25D0">
              <w:rPr>
                <w:rFonts w:ascii="Times New Roman" w:hAnsi="Times New Roman" w:cs="Times New Roman"/>
                <w:color w:val="000000"/>
                <w:sz w:val="24"/>
                <w:szCs w:val="24"/>
                <w:lang w:val="ru-RU"/>
              </w:rPr>
              <w:t>М.</w:t>
            </w:r>
            <w:r w:rsidRPr="006C25D0">
              <w:rPr>
                <w:lang w:val="ru-RU"/>
              </w:rPr>
              <w:t xml:space="preserve"> </w:t>
            </w:r>
            <w:proofErr w:type="spellStart"/>
            <w:r w:rsidRPr="006C25D0">
              <w:rPr>
                <w:rFonts w:ascii="Times New Roman" w:hAnsi="Times New Roman" w:cs="Times New Roman"/>
                <w:color w:val="000000"/>
                <w:sz w:val="24"/>
                <w:szCs w:val="24"/>
                <w:lang w:val="ru-RU"/>
              </w:rPr>
              <w:t>Вотчель</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Викулина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Магнитогорский</w:t>
            </w:r>
            <w:r w:rsidRPr="006C25D0">
              <w:rPr>
                <w:lang w:val="ru-RU"/>
              </w:rPr>
              <w:t xml:space="preserve"> </w:t>
            </w:r>
            <w:r w:rsidRPr="006C25D0">
              <w:rPr>
                <w:rFonts w:ascii="Times New Roman" w:hAnsi="Times New Roman" w:cs="Times New Roman"/>
                <w:color w:val="000000"/>
                <w:sz w:val="24"/>
                <w:szCs w:val="24"/>
                <w:lang w:val="ru-RU"/>
              </w:rPr>
              <w:t>гос.</w:t>
            </w:r>
            <w:r w:rsidRPr="006C25D0">
              <w:rPr>
                <w:lang w:val="ru-RU"/>
              </w:rPr>
              <w:t xml:space="preserve"> </w:t>
            </w:r>
            <w:r w:rsidRPr="006C25D0">
              <w:rPr>
                <w:rFonts w:ascii="Times New Roman" w:hAnsi="Times New Roman" w:cs="Times New Roman"/>
                <w:color w:val="000000"/>
                <w:sz w:val="24"/>
                <w:szCs w:val="24"/>
                <w:lang w:val="ru-RU"/>
              </w:rPr>
              <w:t>технический</w:t>
            </w:r>
            <w:r w:rsidRPr="006C25D0">
              <w:rPr>
                <w:lang w:val="ru-RU"/>
              </w:rPr>
              <w:t xml:space="preserve"> </w:t>
            </w:r>
            <w:r w:rsidRPr="006C25D0">
              <w:rPr>
                <w:rFonts w:ascii="Times New Roman" w:hAnsi="Times New Roman" w:cs="Times New Roman"/>
                <w:color w:val="000000"/>
                <w:sz w:val="24"/>
                <w:szCs w:val="24"/>
                <w:lang w:val="ru-RU"/>
              </w:rPr>
              <w:t>ун-т</w:t>
            </w:r>
            <w:r w:rsidRPr="006C25D0">
              <w:rPr>
                <w:lang w:val="ru-RU"/>
              </w:rPr>
              <w:t xml:space="preserve"> </w:t>
            </w:r>
            <w:r w:rsidRPr="006C25D0">
              <w:rPr>
                <w:rFonts w:ascii="Times New Roman" w:hAnsi="Times New Roman" w:cs="Times New Roman"/>
                <w:color w:val="000000"/>
                <w:sz w:val="24"/>
                <w:szCs w:val="24"/>
                <w:lang w:val="ru-RU"/>
              </w:rPr>
              <w:t>им.</w:t>
            </w:r>
            <w:r w:rsidRPr="006C25D0">
              <w:rPr>
                <w:lang w:val="ru-RU"/>
              </w:rPr>
              <w:t xml:space="preserve"> </w:t>
            </w:r>
            <w:r w:rsidRPr="006C25D0">
              <w:rPr>
                <w:rFonts w:ascii="Times New Roman" w:hAnsi="Times New Roman" w:cs="Times New Roman"/>
                <w:color w:val="000000"/>
                <w:sz w:val="24"/>
                <w:szCs w:val="24"/>
                <w:lang w:val="ru-RU"/>
              </w:rPr>
              <w:t>Г.</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Носова.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Магнитогорск</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МГТУ</w:t>
            </w:r>
            <w:r w:rsidRPr="006C25D0">
              <w:rPr>
                <w:lang w:val="ru-RU"/>
              </w:rPr>
              <w:t xml:space="preserve"> </w:t>
            </w:r>
            <w:r w:rsidRPr="006C25D0">
              <w:rPr>
                <w:rFonts w:ascii="Times New Roman" w:hAnsi="Times New Roman" w:cs="Times New Roman"/>
                <w:color w:val="000000"/>
                <w:sz w:val="24"/>
                <w:szCs w:val="24"/>
                <w:lang w:val="ru-RU"/>
              </w:rPr>
              <w:t>им.</w:t>
            </w:r>
            <w:r w:rsidRPr="006C25D0">
              <w:rPr>
                <w:lang w:val="ru-RU"/>
              </w:rPr>
              <w:t xml:space="preserve"> </w:t>
            </w:r>
            <w:r w:rsidRPr="006C25D0">
              <w:rPr>
                <w:rFonts w:ascii="Times New Roman" w:hAnsi="Times New Roman" w:cs="Times New Roman"/>
                <w:color w:val="000000"/>
                <w:sz w:val="24"/>
                <w:szCs w:val="24"/>
                <w:lang w:val="ru-RU"/>
              </w:rPr>
              <w:t>Г.</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Носова,</w:t>
            </w:r>
            <w:r w:rsidRPr="006C25D0">
              <w:rPr>
                <w:lang w:val="ru-RU"/>
              </w:rPr>
              <w:t xml:space="preserve"> </w:t>
            </w:r>
            <w:r w:rsidRPr="006C25D0">
              <w:rPr>
                <w:rFonts w:ascii="Times New Roman" w:hAnsi="Times New Roman" w:cs="Times New Roman"/>
                <w:color w:val="000000"/>
                <w:sz w:val="24"/>
                <w:szCs w:val="24"/>
                <w:lang w:val="ru-RU"/>
              </w:rPr>
              <w:t>2020.</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1</w:t>
            </w:r>
            <w:r w:rsidRPr="006C25D0">
              <w:rPr>
                <w:lang w:val="ru-RU"/>
              </w:rPr>
              <w:t xml:space="preserve"> </w:t>
            </w:r>
            <w:r>
              <w:rPr>
                <w:rFonts w:ascii="Times New Roman" w:hAnsi="Times New Roman" w:cs="Times New Roman"/>
                <w:color w:val="000000"/>
                <w:sz w:val="24"/>
                <w:szCs w:val="24"/>
              </w:rPr>
              <w:t>CD</w:t>
            </w:r>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ISBN</w:t>
            </w:r>
            <w:r w:rsidRPr="006C25D0">
              <w:rPr>
                <w:lang w:val="ru-RU"/>
              </w:rPr>
              <w:t xml:space="preserve"> </w:t>
            </w:r>
            <w:r w:rsidRPr="006C25D0">
              <w:rPr>
                <w:rFonts w:ascii="Times New Roman" w:hAnsi="Times New Roman" w:cs="Times New Roman"/>
                <w:color w:val="000000"/>
                <w:sz w:val="24"/>
                <w:szCs w:val="24"/>
                <w:lang w:val="ru-RU"/>
              </w:rPr>
              <w:t>978-5-9967-1846-7.</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proofErr w:type="spellStart"/>
            <w:r w:rsidRPr="006C25D0">
              <w:rPr>
                <w:rFonts w:ascii="Times New Roman" w:hAnsi="Times New Roman" w:cs="Times New Roman"/>
                <w:color w:val="000000"/>
                <w:sz w:val="24"/>
                <w:szCs w:val="24"/>
                <w:lang w:val="ru-RU"/>
              </w:rPr>
              <w:t>Загл</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с</w:t>
            </w:r>
            <w:r w:rsidRPr="006C25D0">
              <w:rPr>
                <w:lang w:val="ru-RU"/>
              </w:rPr>
              <w:t xml:space="preserve"> </w:t>
            </w:r>
            <w:r w:rsidRPr="006C25D0">
              <w:rPr>
                <w:rFonts w:ascii="Times New Roman" w:hAnsi="Times New Roman" w:cs="Times New Roman"/>
                <w:color w:val="000000"/>
                <w:sz w:val="24"/>
                <w:szCs w:val="24"/>
                <w:lang w:val="ru-RU"/>
              </w:rPr>
              <w:t>титул.</w:t>
            </w:r>
            <w:r w:rsidRPr="006C25D0">
              <w:rPr>
                <w:lang w:val="ru-RU"/>
              </w:rPr>
              <w:t xml:space="preserve"> </w:t>
            </w:r>
            <w:r w:rsidRPr="006C25D0">
              <w:rPr>
                <w:rFonts w:ascii="Times New Roman" w:hAnsi="Times New Roman" w:cs="Times New Roman"/>
                <w:color w:val="000000"/>
                <w:sz w:val="24"/>
                <w:szCs w:val="24"/>
                <w:lang w:val="ru-RU"/>
              </w:rPr>
              <w:t>экрана.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URL</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https</w:t>
            </w:r>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magtu</w:t>
            </w:r>
            <w:proofErr w:type="spellEnd"/>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informsystema</w:t>
            </w:r>
            <w:proofErr w:type="spellEnd"/>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uploader</w:t>
            </w:r>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fileUpload</w:t>
            </w:r>
            <w:proofErr w:type="spellEnd"/>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6C25D0">
              <w:rPr>
                <w:rFonts w:ascii="Times New Roman" w:hAnsi="Times New Roman" w:cs="Times New Roman"/>
                <w:color w:val="000000"/>
                <w:sz w:val="24"/>
                <w:szCs w:val="24"/>
                <w:lang w:val="ru-RU"/>
              </w:rPr>
              <w:t>=4130.</w:t>
            </w:r>
            <w:r>
              <w:rPr>
                <w:rFonts w:ascii="Times New Roman" w:hAnsi="Times New Roman" w:cs="Times New Roman"/>
                <w:color w:val="000000"/>
                <w:sz w:val="24"/>
                <w:szCs w:val="24"/>
              </w:rPr>
              <w:t>pdf</w:t>
            </w:r>
            <w:r w:rsidRPr="006C25D0">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dcatalogues</w:t>
            </w:r>
            <w:proofErr w:type="spellEnd"/>
            <w:r w:rsidRPr="006C25D0">
              <w:rPr>
                <w:rFonts w:ascii="Times New Roman" w:hAnsi="Times New Roman" w:cs="Times New Roman"/>
                <w:color w:val="000000"/>
                <w:sz w:val="24"/>
                <w:szCs w:val="24"/>
                <w:lang w:val="ru-RU"/>
              </w:rPr>
              <w:t>/1/1535274/4130.</w:t>
            </w:r>
            <w:r>
              <w:rPr>
                <w:rFonts w:ascii="Times New Roman" w:hAnsi="Times New Roman" w:cs="Times New Roman"/>
                <w:color w:val="000000"/>
                <w:sz w:val="24"/>
                <w:szCs w:val="24"/>
              </w:rPr>
              <w:t>pdf</w:t>
            </w:r>
            <w:r w:rsidRPr="006C25D0">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6C25D0">
              <w:rPr>
                <w:lang w:val="ru-RU"/>
              </w:rPr>
              <w:t xml:space="preserve"> </w:t>
            </w:r>
          </w:p>
          <w:p w14:paraId="7D794375"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2.</w:t>
            </w:r>
            <w:r w:rsidRPr="006C25D0">
              <w:rPr>
                <w:lang w:val="ru-RU"/>
              </w:rPr>
              <w:t xml:space="preserve"> </w:t>
            </w:r>
            <w:proofErr w:type="spellStart"/>
            <w:r w:rsidRPr="006C25D0">
              <w:rPr>
                <w:rFonts w:ascii="Times New Roman" w:hAnsi="Times New Roman" w:cs="Times New Roman"/>
                <w:color w:val="000000"/>
                <w:sz w:val="24"/>
                <w:szCs w:val="24"/>
                <w:lang w:val="ru-RU"/>
              </w:rPr>
              <w:t>Вотчель</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Л.</w:t>
            </w:r>
            <w:r w:rsidRPr="006C25D0">
              <w:rPr>
                <w:lang w:val="ru-RU"/>
              </w:rPr>
              <w:t xml:space="preserve"> </w:t>
            </w:r>
            <w:r w:rsidRPr="006C25D0">
              <w:rPr>
                <w:rFonts w:ascii="Times New Roman" w:hAnsi="Times New Roman" w:cs="Times New Roman"/>
                <w:color w:val="000000"/>
                <w:sz w:val="24"/>
                <w:szCs w:val="24"/>
                <w:lang w:val="ru-RU"/>
              </w:rPr>
              <w:t>М.</w:t>
            </w:r>
            <w:r w:rsidRPr="006C25D0">
              <w:rPr>
                <w:lang w:val="ru-RU"/>
              </w:rPr>
              <w:t xml:space="preserve"> </w:t>
            </w:r>
            <w:r w:rsidRPr="006C25D0">
              <w:rPr>
                <w:rFonts w:ascii="Times New Roman" w:hAnsi="Times New Roman" w:cs="Times New Roman"/>
                <w:color w:val="000000"/>
                <w:sz w:val="24"/>
                <w:szCs w:val="24"/>
                <w:lang w:val="ru-RU"/>
              </w:rPr>
              <w:t>Риски</w:t>
            </w:r>
            <w:r w:rsidRPr="006C25D0">
              <w:rPr>
                <w:lang w:val="ru-RU"/>
              </w:rPr>
              <w:t xml:space="preserve"> </w:t>
            </w:r>
            <w:r w:rsidRPr="006C25D0">
              <w:rPr>
                <w:rFonts w:ascii="Times New Roman" w:hAnsi="Times New Roman" w:cs="Times New Roman"/>
                <w:color w:val="000000"/>
                <w:sz w:val="24"/>
                <w:szCs w:val="24"/>
                <w:lang w:val="ru-RU"/>
              </w:rPr>
              <w:t>предпринимательской</w:t>
            </w:r>
            <w:r w:rsidRPr="006C25D0">
              <w:rPr>
                <w:lang w:val="ru-RU"/>
              </w:rPr>
              <w:t xml:space="preserve"> </w:t>
            </w:r>
            <w:r w:rsidRPr="006C25D0">
              <w:rPr>
                <w:rFonts w:ascii="Times New Roman" w:hAnsi="Times New Roman" w:cs="Times New Roman"/>
                <w:color w:val="000000"/>
                <w:sz w:val="24"/>
                <w:szCs w:val="24"/>
                <w:lang w:val="ru-RU"/>
              </w:rPr>
              <w:t>деятельности</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учебное</w:t>
            </w:r>
            <w:r w:rsidRPr="006C25D0">
              <w:rPr>
                <w:lang w:val="ru-RU"/>
              </w:rPr>
              <w:t xml:space="preserve"> </w:t>
            </w:r>
            <w:r w:rsidRPr="006C25D0">
              <w:rPr>
                <w:rFonts w:ascii="Times New Roman" w:hAnsi="Times New Roman" w:cs="Times New Roman"/>
                <w:color w:val="000000"/>
                <w:sz w:val="24"/>
                <w:szCs w:val="24"/>
                <w:lang w:val="ru-RU"/>
              </w:rPr>
              <w:t>пособие</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Л.</w:t>
            </w:r>
            <w:r w:rsidRPr="006C25D0">
              <w:rPr>
                <w:lang w:val="ru-RU"/>
              </w:rPr>
              <w:t xml:space="preserve"> </w:t>
            </w:r>
            <w:r w:rsidRPr="006C25D0">
              <w:rPr>
                <w:rFonts w:ascii="Times New Roman" w:hAnsi="Times New Roman" w:cs="Times New Roman"/>
                <w:color w:val="000000"/>
                <w:sz w:val="24"/>
                <w:szCs w:val="24"/>
                <w:lang w:val="ru-RU"/>
              </w:rPr>
              <w:t>М.</w:t>
            </w:r>
            <w:r w:rsidRPr="006C25D0">
              <w:rPr>
                <w:lang w:val="ru-RU"/>
              </w:rPr>
              <w:t xml:space="preserve"> </w:t>
            </w:r>
            <w:proofErr w:type="spellStart"/>
            <w:r w:rsidRPr="006C25D0">
              <w:rPr>
                <w:rFonts w:ascii="Times New Roman" w:hAnsi="Times New Roman" w:cs="Times New Roman"/>
                <w:color w:val="000000"/>
                <w:sz w:val="24"/>
                <w:szCs w:val="24"/>
                <w:lang w:val="ru-RU"/>
              </w:rPr>
              <w:t>Вотчель</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Викулина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МГТУ.</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Магнитогорск</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МГТУ,</w:t>
            </w:r>
            <w:r w:rsidRPr="006C25D0">
              <w:rPr>
                <w:lang w:val="ru-RU"/>
              </w:rPr>
              <w:t xml:space="preserve"> </w:t>
            </w:r>
            <w:r w:rsidRPr="006C25D0">
              <w:rPr>
                <w:rFonts w:ascii="Times New Roman" w:hAnsi="Times New Roman" w:cs="Times New Roman"/>
                <w:color w:val="000000"/>
                <w:sz w:val="24"/>
                <w:szCs w:val="24"/>
                <w:lang w:val="ru-RU"/>
              </w:rPr>
              <w:t>2018.</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1</w:t>
            </w:r>
            <w:r w:rsidRPr="006C25D0">
              <w:rPr>
                <w:lang w:val="ru-RU"/>
              </w:rPr>
              <w:t xml:space="preserve"> </w:t>
            </w:r>
            <w:r w:rsidRPr="006C25D0">
              <w:rPr>
                <w:rFonts w:ascii="Times New Roman" w:hAnsi="Times New Roman" w:cs="Times New Roman"/>
                <w:color w:val="000000"/>
                <w:sz w:val="24"/>
                <w:szCs w:val="24"/>
                <w:lang w:val="ru-RU"/>
              </w:rPr>
              <w:t>электрон.</w:t>
            </w:r>
            <w:r w:rsidRPr="006C25D0">
              <w:rPr>
                <w:lang w:val="ru-RU"/>
              </w:rPr>
              <w:t xml:space="preserve"> </w:t>
            </w:r>
            <w:r w:rsidRPr="006C25D0">
              <w:rPr>
                <w:rFonts w:ascii="Times New Roman" w:hAnsi="Times New Roman" w:cs="Times New Roman"/>
                <w:color w:val="000000"/>
                <w:sz w:val="24"/>
                <w:szCs w:val="24"/>
                <w:lang w:val="ru-RU"/>
              </w:rPr>
              <w:t>опт.</w:t>
            </w:r>
            <w:r w:rsidRPr="006C25D0">
              <w:rPr>
                <w:lang w:val="ru-RU"/>
              </w:rPr>
              <w:t xml:space="preserve"> </w:t>
            </w:r>
            <w:r w:rsidRPr="006C25D0">
              <w:rPr>
                <w:rFonts w:ascii="Times New Roman" w:hAnsi="Times New Roman" w:cs="Times New Roman"/>
                <w:color w:val="000000"/>
                <w:sz w:val="24"/>
                <w:szCs w:val="24"/>
                <w:lang w:val="ru-RU"/>
              </w:rPr>
              <w:t>диск</w:t>
            </w:r>
            <w:r w:rsidRPr="006C25D0">
              <w:rPr>
                <w:lang w:val="ru-RU"/>
              </w:rPr>
              <w:t xml:space="preserve"> </w:t>
            </w:r>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proofErr w:type="spellStart"/>
            <w:r w:rsidRPr="006C25D0">
              <w:rPr>
                <w:rFonts w:ascii="Times New Roman" w:hAnsi="Times New Roman" w:cs="Times New Roman"/>
                <w:color w:val="000000"/>
                <w:sz w:val="24"/>
                <w:szCs w:val="24"/>
                <w:lang w:val="ru-RU"/>
              </w:rPr>
              <w:t>Загл</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с</w:t>
            </w:r>
            <w:r w:rsidRPr="006C25D0">
              <w:rPr>
                <w:lang w:val="ru-RU"/>
              </w:rPr>
              <w:t xml:space="preserve"> </w:t>
            </w:r>
            <w:r w:rsidRPr="006C25D0">
              <w:rPr>
                <w:rFonts w:ascii="Times New Roman" w:hAnsi="Times New Roman" w:cs="Times New Roman"/>
                <w:color w:val="000000"/>
                <w:sz w:val="24"/>
                <w:szCs w:val="24"/>
                <w:lang w:val="ru-RU"/>
              </w:rPr>
              <w:t>титул.</w:t>
            </w:r>
            <w:r w:rsidRPr="006C25D0">
              <w:rPr>
                <w:lang w:val="ru-RU"/>
              </w:rPr>
              <w:t xml:space="preserve"> </w:t>
            </w:r>
            <w:r w:rsidRPr="006C25D0">
              <w:rPr>
                <w:rFonts w:ascii="Times New Roman" w:hAnsi="Times New Roman" w:cs="Times New Roman"/>
                <w:color w:val="000000"/>
                <w:sz w:val="24"/>
                <w:szCs w:val="24"/>
                <w:lang w:val="ru-RU"/>
              </w:rPr>
              <w:t>экрана.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URL</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https</w:t>
            </w:r>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magtu</w:t>
            </w:r>
            <w:proofErr w:type="spellEnd"/>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informsystema</w:t>
            </w:r>
            <w:proofErr w:type="spellEnd"/>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uploader</w:t>
            </w:r>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fileUpload</w:t>
            </w:r>
            <w:proofErr w:type="spellEnd"/>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6C25D0">
              <w:rPr>
                <w:rFonts w:ascii="Times New Roman" w:hAnsi="Times New Roman" w:cs="Times New Roman"/>
                <w:color w:val="000000"/>
                <w:sz w:val="24"/>
                <w:szCs w:val="24"/>
                <w:lang w:val="ru-RU"/>
              </w:rPr>
              <w:t>=3525.</w:t>
            </w:r>
            <w:r>
              <w:rPr>
                <w:rFonts w:ascii="Times New Roman" w:hAnsi="Times New Roman" w:cs="Times New Roman"/>
                <w:color w:val="000000"/>
                <w:sz w:val="24"/>
                <w:szCs w:val="24"/>
              </w:rPr>
              <w:t>pdf</w:t>
            </w:r>
            <w:r w:rsidRPr="006C25D0">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dcatalogues</w:t>
            </w:r>
            <w:proofErr w:type="spellEnd"/>
            <w:r w:rsidRPr="006C25D0">
              <w:rPr>
                <w:rFonts w:ascii="Times New Roman" w:hAnsi="Times New Roman" w:cs="Times New Roman"/>
                <w:color w:val="000000"/>
                <w:sz w:val="24"/>
                <w:szCs w:val="24"/>
                <w:lang w:val="ru-RU"/>
              </w:rPr>
              <w:t>/1/1514343/3525.</w:t>
            </w:r>
            <w:r>
              <w:rPr>
                <w:rFonts w:ascii="Times New Roman" w:hAnsi="Times New Roman" w:cs="Times New Roman"/>
                <w:color w:val="000000"/>
                <w:sz w:val="24"/>
                <w:szCs w:val="24"/>
              </w:rPr>
              <w:t>pdf</w:t>
            </w:r>
            <w:r w:rsidRPr="006C25D0">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6C25D0">
              <w:rPr>
                <w:lang w:val="ru-RU"/>
              </w:rPr>
              <w:t xml:space="preserve"> </w:t>
            </w:r>
          </w:p>
          <w:p w14:paraId="301DE09B"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3.</w:t>
            </w:r>
            <w:r w:rsidRPr="006C25D0">
              <w:rPr>
                <w:lang w:val="ru-RU"/>
              </w:rPr>
              <w:t xml:space="preserve"> </w:t>
            </w:r>
            <w:r w:rsidRPr="006C25D0">
              <w:rPr>
                <w:rFonts w:ascii="Times New Roman" w:hAnsi="Times New Roman" w:cs="Times New Roman"/>
                <w:color w:val="000000"/>
                <w:sz w:val="24"/>
                <w:szCs w:val="24"/>
                <w:lang w:val="ru-RU"/>
              </w:rPr>
              <w:t>Кондраков,</w:t>
            </w:r>
            <w:r w:rsidRPr="006C25D0">
              <w:rPr>
                <w:lang w:val="ru-RU"/>
              </w:rPr>
              <w:t xml:space="preserve"> </w:t>
            </w:r>
            <w:r w:rsidRPr="006C25D0">
              <w:rPr>
                <w:rFonts w:ascii="Times New Roman" w:hAnsi="Times New Roman" w:cs="Times New Roman"/>
                <w:color w:val="000000"/>
                <w:sz w:val="24"/>
                <w:szCs w:val="24"/>
                <w:lang w:val="ru-RU"/>
              </w:rPr>
              <w:t>Н.</w:t>
            </w:r>
            <w:r w:rsidRPr="006C25D0">
              <w:rPr>
                <w:lang w:val="ru-RU"/>
              </w:rPr>
              <w:t xml:space="preserve"> </w:t>
            </w:r>
            <w:r w:rsidRPr="006C25D0">
              <w:rPr>
                <w:rFonts w:ascii="Times New Roman" w:hAnsi="Times New Roman" w:cs="Times New Roman"/>
                <w:color w:val="000000"/>
                <w:sz w:val="24"/>
                <w:szCs w:val="24"/>
                <w:lang w:val="ru-RU"/>
              </w:rPr>
              <w:t>П.</w:t>
            </w:r>
            <w:r w:rsidRPr="006C25D0">
              <w:rPr>
                <w:lang w:val="ru-RU"/>
              </w:rPr>
              <w:t xml:space="preserve"> </w:t>
            </w:r>
            <w:r w:rsidRPr="006C25D0">
              <w:rPr>
                <w:rFonts w:ascii="Times New Roman" w:hAnsi="Times New Roman" w:cs="Times New Roman"/>
                <w:color w:val="000000"/>
                <w:sz w:val="24"/>
                <w:szCs w:val="24"/>
                <w:lang w:val="ru-RU"/>
              </w:rPr>
              <w:t>Основы</w:t>
            </w:r>
            <w:r w:rsidRPr="006C25D0">
              <w:rPr>
                <w:lang w:val="ru-RU"/>
              </w:rPr>
              <w:t xml:space="preserve"> </w:t>
            </w:r>
            <w:r w:rsidRPr="006C25D0">
              <w:rPr>
                <w:rFonts w:ascii="Times New Roman" w:hAnsi="Times New Roman" w:cs="Times New Roman"/>
                <w:color w:val="000000"/>
                <w:sz w:val="24"/>
                <w:szCs w:val="24"/>
                <w:lang w:val="ru-RU"/>
              </w:rPr>
              <w:t>малого</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среднего</w:t>
            </w:r>
            <w:r w:rsidRPr="006C25D0">
              <w:rPr>
                <w:lang w:val="ru-RU"/>
              </w:rPr>
              <w:t xml:space="preserve"> </w:t>
            </w:r>
            <w:r w:rsidRPr="006C25D0">
              <w:rPr>
                <w:rFonts w:ascii="Times New Roman" w:hAnsi="Times New Roman" w:cs="Times New Roman"/>
                <w:color w:val="000000"/>
                <w:sz w:val="24"/>
                <w:szCs w:val="24"/>
                <w:lang w:val="ru-RU"/>
              </w:rPr>
              <w:t>предпринимательства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proofErr w:type="spellStart"/>
            <w:r w:rsidRPr="006C25D0">
              <w:rPr>
                <w:rFonts w:ascii="Times New Roman" w:hAnsi="Times New Roman" w:cs="Times New Roman"/>
                <w:color w:val="000000"/>
                <w:sz w:val="24"/>
                <w:szCs w:val="24"/>
                <w:lang w:val="ru-RU"/>
              </w:rPr>
              <w:t>практиче-ское</w:t>
            </w:r>
            <w:proofErr w:type="spellEnd"/>
            <w:r w:rsidRPr="006C25D0">
              <w:rPr>
                <w:lang w:val="ru-RU"/>
              </w:rPr>
              <w:t xml:space="preserve"> </w:t>
            </w:r>
            <w:r w:rsidRPr="006C25D0">
              <w:rPr>
                <w:rFonts w:ascii="Times New Roman" w:hAnsi="Times New Roman" w:cs="Times New Roman"/>
                <w:color w:val="000000"/>
                <w:sz w:val="24"/>
                <w:szCs w:val="24"/>
                <w:lang w:val="ru-RU"/>
              </w:rPr>
              <w:t>пособие</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Н.П.</w:t>
            </w:r>
            <w:r w:rsidRPr="006C25D0">
              <w:rPr>
                <w:lang w:val="ru-RU"/>
              </w:rPr>
              <w:t xml:space="preserve"> </w:t>
            </w:r>
            <w:r w:rsidRPr="006C25D0">
              <w:rPr>
                <w:rFonts w:ascii="Times New Roman" w:hAnsi="Times New Roman" w:cs="Times New Roman"/>
                <w:color w:val="000000"/>
                <w:sz w:val="24"/>
                <w:szCs w:val="24"/>
                <w:lang w:val="ru-RU"/>
              </w:rPr>
              <w:t>Кондаков,</w:t>
            </w:r>
            <w:r w:rsidRPr="006C25D0">
              <w:rPr>
                <w:lang w:val="ru-RU"/>
              </w:rPr>
              <w:t xml:space="preserve"> </w:t>
            </w:r>
            <w:r w:rsidRPr="006C25D0">
              <w:rPr>
                <w:rFonts w:ascii="Times New Roman" w:hAnsi="Times New Roman" w:cs="Times New Roman"/>
                <w:color w:val="000000"/>
                <w:sz w:val="24"/>
                <w:szCs w:val="24"/>
                <w:lang w:val="ru-RU"/>
              </w:rPr>
              <w:t>И.Н.</w:t>
            </w:r>
            <w:r w:rsidRPr="006C25D0">
              <w:rPr>
                <w:lang w:val="ru-RU"/>
              </w:rPr>
              <w:t xml:space="preserve"> </w:t>
            </w:r>
            <w:r w:rsidRPr="006C25D0">
              <w:rPr>
                <w:rFonts w:ascii="Times New Roman" w:hAnsi="Times New Roman" w:cs="Times New Roman"/>
                <w:color w:val="000000"/>
                <w:sz w:val="24"/>
                <w:szCs w:val="24"/>
                <w:lang w:val="ru-RU"/>
              </w:rPr>
              <w:t>Кондакова.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М.</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ИНФРА-М,</w:t>
            </w:r>
            <w:r w:rsidRPr="006C25D0">
              <w:rPr>
                <w:lang w:val="ru-RU"/>
              </w:rPr>
              <w:t xml:space="preserve"> </w:t>
            </w:r>
            <w:r w:rsidRPr="006C25D0">
              <w:rPr>
                <w:rFonts w:ascii="Times New Roman" w:hAnsi="Times New Roman" w:cs="Times New Roman"/>
                <w:color w:val="000000"/>
                <w:sz w:val="24"/>
                <w:szCs w:val="24"/>
                <w:lang w:val="ru-RU"/>
              </w:rPr>
              <w:t>2019.</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446</w:t>
            </w:r>
            <w:r w:rsidRPr="006C25D0">
              <w:rPr>
                <w:lang w:val="ru-RU"/>
              </w:rPr>
              <w:t xml:space="preserve"> </w:t>
            </w:r>
            <w:r w:rsidRPr="006C25D0">
              <w:rPr>
                <w:rFonts w:ascii="Times New Roman" w:hAnsi="Times New Roman" w:cs="Times New Roman"/>
                <w:color w:val="000000"/>
                <w:sz w:val="24"/>
                <w:szCs w:val="24"/>
                <w:lang w:val="ru-RU"/>
              </w:rPr>
              <w:t>с.</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ISBN</w:t>
            </w:r>
            <w:r w:rsidRPr="006C25D0">
              <w:rPr>
                <w:lang w:val="ru-RU"/>
              </w:rPr>
              <w:t xml:space="preserve"> </w:t>
            </w:r>
            <w:r w:rsidRPr="006C25D0">
              <w:rPr>
                <w:rFonts w:ascii="Times New Roman" w:hAnsi="Times New Roman" w:cs="Times New Roman"/>
                <w:color w:val="000000"/>
                <w:sz w:val="24"/>
                <w:szCs w:val="24"/>
                <w:lang w:val="ru-RU"/>
              </w:rPr>
              <w:t>978-5-16-005687-6.</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Текст</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электронный.</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URL</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https</w:t>
            </w:r>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read</w:t>
            </w:r>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id</w:t>
            </w:r>
            <w:r w:rsidRPr="006C25D0">
              <w:rPr>
                <w:rFonts w:ascii="Times New Roman" w:hAnsi="Times New Roman" w:cs="Times New Roman"/>
                <w:color w:val="000000"/>
                <w:sz w:val="24"/>
                <w:szCs w:val="24"/>
                <w:lang w:val="ru-RU"/>
              </w:rPr>
              <w:t>=355202</w:t>
            </w:r>
            <w:r w:rsidRPr="006C25D0">
              <w:rPr>
                <w:lang w:val="ru-RU"/>
              </w:rPr>
              <w:t xml:space="preserve"> </w:t>
            </w:r>
          </w:p>
          <w:p w14:paraId="053E72F4"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4</w:t>
            </w:r>
            <w:r w:rsidRPr="006C25D0">
              <w:rPr>
                <w:lang w:val="ru-RU"/>
              </w:rPr>
              <w:t xml:space="preserve"> </w:t>
            </w:r>
            <w:r w:rsidRPr="006C25D0">
              <w:rPr>
                <w:rFonts w:ascii="Times New Roman" w:hAnsi="Times New Roman" w:cs="Times New Roman"/>
                <w:color w:val="000000"/>
                <w:sz w:val="24"/>
                <w:szCs w:val="24"/>
                <w:lang w:val="ru-RU"/>
              </w:rPr>
              <w:t>Малое</w:t>
            </w:r>
            <w:r w:rsidRPr="006C25D0">
              <w:rPr>
                <w:lang w:val="ru-RU"/>
              </w:rPr>
              <w:t xml:space="preserve"> </w:t>
            </w:r>
            <w:r w:rsidRPr="006C25D0">
              <w:rPr>
                <w:rFonts w:ascii="Times New Roman" w:hAnsi="Times New Roman" w:cs="Times New Roman"/>
                <w:color w:val="000000"/>
                <w:sz w:val="24"/>
                <w:szCs w:val="24"/>
                <w:lang w:val="ru-RU"/>
              </w:rPr>
              <w:t>предпринимательство.</w:t>
            </w:r>
            <w:r w:rsidRPr="006C25D0">
              <w:rPr>
                <w:lang w:val="ru-RU"/>
              </w:rPr>
              <w:t xml:space="preserve"> </w:t>
            </w:r>
            <w:r w:rsidRPr="006C25D0">
              <w:rPr>
                <w:rFonts w:ascii="Times New Roman" w:hAnsi="Times New Roman" w:cs="Times New Roman"/>
                <w:color w:val="000000"/>
                <w:sz w:val="24"/>
                <w:szCs w:val="24"/>
                <w:lang w:val="ru-RU"/>
              </w:rPr>
              <w:t>Организация,</w:t>
            </w:r>
            <w:r w:rsidRPr="006C25D0">
              <w:rPr>
                <w:lang w:val="ru-RU"/>
              </w:rPr>
              <w:t xml:space="preserve"> </w:t>
            </w:r>
            <w:r w:rsidRPr="006C25D0">
              <w:rPr>
                <w:rFonts w:ascii="Times New Roman" w:hAnsi="Times New Roman" w:cs="Times New Roman"/>
                <w:color w:val="000000"/>
                <w:sz w:val="24"/>
                <w:szCs w:val="24"/>
                <w:lang w:val="ru-RU"/>
              </w:rPr>
              <w:t>развитие</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управление</w:t>
            </w:r>
            <w:r w:rsidRPr="006C25D0">
              <w:rPr>
                <w:lang w:val="ru-RU"/>
              </w:rPr>
              <w:t xml:space="preserve"> </w:t>
            </w:r>
            <w:r w:rsidRPr="006C25D0">
              <w:rPr>
                <w:rFonts w:ascii="Times New Roman" w:hAnsi="Times New Roman" w:cs="Times New Roman"/>
                <w:color w:val="000000"/>
                <w:sz w:val="24"/>
                <w:szCs w:val="24"/>
                <w:lang w:val="ru-RU"/>
              </w:rPr>
              <w:t>малым</w:t>
            </w:r>
            <w:r w:rsidRPr="006C25D0">
              <w:rPr>
                <w:lang w:val="ru-RU"/>
              </w:rPr>
              <w:t xml:space="preserve"> </w:t>
            </w:r>
            <w:r w:rsidRPr="006C25D0">
              <w:rPr>
                <w:rFonts w:ascii="Times New Roman" w:hAnsi="Times New Roman" w:cs="Times New Roman"/>
                <w:color w:val="000000"/>
                <w:sz w:val="24"/>
                <w:szCs w:val="24"/>
                <w:lang w:val="ru-RU"/>
              </w:rPr>
              <w:t>предприятием</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учебник</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под</w:t>
            </w:r>
            <w:r w:rsidRPr="006C25D0">
              <w:rPr>
                <w:lang w:val="ru-RU"/>
              </w:rPr>
              <w:t xml:space="preserve"> </w:t>
            </w:r>
            <w:r w:rsidRPr="006C25D0">
              <w:rPr>
                <w:rFonts w:ascii="Times New Roman" w:hAnsi="Times New Roman" w:cs="Times New Roman"/>
                <w:color w:val="000000"/>
                <w:sz w:val="24"/>
                <w:szCs w:val="24"/>
                <w:lang w:val="ru-RU"/>
              </w:rPr>
              <w:t>науч.</w:t>
            </w:r>
            <w:r w:rsidRPr="006C25D0">
              <w:rPr>
                <w:lang w:val="ru-RU"/>
              </w:rPr>
              <w:t xml:space="preserve"> </w:t>
            </w:r>
            <w:r w:rsidRPr="006C25D0">
              <w:rPr>
                <w:rFonts w:ascii="Times New Roman" w:hAnsi="Times New Roman" w:cs="Times New Roman"/>
                <w:color w:val="000000"/>
                <w:sz w:val="24"/>
                <w:szCs w:val="24"/>
                <w:lang w:val="ru-RU"/>
              </w:rPr>
              <w:t>ред.</w:t>
            </w:r>
            <w:r w:rsidRPr="006C25D0">
              <w:rPr>
                <w:lang w:val="ru-RU"/>
              </w:rPr>
              <w:t xml:space="preserve"> </w:t>
            </w:r>
            <w:r w:rsidRPr="006C25D0">
              <w:rPr>
                <w:rFonts w:ascii="Times New Roman" w:hAnsi="Times New Roman" w:cs="Times New Roman"/>
                <w:color w:val="000000"/>
                <w:sz w:val="24"/>
                <w:szCs w:val="24"/>
                <w:lang w:val="ru-RU"/>
              </w:rPr>
              <w:t>Г.Л.</w:t>
            </w:r>
            <w:r w:rsidRPr="006C25D0">
              <w:rPr>
                <w:lang w:val="ru-RU"/>
              </w:rPr>
              <w:t xml:space="preserve"> </w:t>
            </w:r>
            <w:proofErr w:type="spellStart"/>
            <w:r w:rsidRPr="006C25D0">
              <w:rPr>
                <w:rFonts w:ascii="Times New Roman" w:hAnsi="Times New Roman" w:cs="Times New Roman"/>
                <w:color w:val="000000"/>
                <w:sz w:val="24"/>
                <w:szCs w:val="24"/>
                <w:lang w:val="ru-RU"/>
              </w:rPr>
              <w:t>Багиева</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В.Ю.</w:t>
            </w:r>
            <w:r w:rsidRPr="006C25D0">
              <w:rPr>
                <w:lang w:val="ru-RU"/>
              </w:rPr>
              <w:t xml:space="preserve"> </w:t>
            </w:r>
            <w:r w:rsidRPr="006C25D0">
              <w:rPr>
                <w:rFonts w:ascii="Times New Roman" w:hAnsi="Times New Roman" w:cs="Times New Roman"/>
                <w:color w:val="000000"/>
                <w:sz w:val="24"/>
                <w:szCs w:val="24"/>
                <w:lang w:val="ru-RU"/>
              </w:rPr>
              <w:t>Бурова.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Москва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ИНФРА-М,</w:t>
            </w:r>
            <w:r w:rsidRPr="006C25D0">
              <w:rPr>
                <w:lang w:val="ru-RU"/>
              </w:rPr>
              <w:t xml:space="preserve"> </w:t>
            </w:r>
            <w:r w:rsidRPr="006C25D0">
              <w:rPr>
                <w:rFonts w:ascii="Times New Roman" w:hAnsi="Times New Roman" w:cs="Times New Roman"/>
                <w:color w:val="000000"/>
                <w:sz w:val="24"/>
                <w:szCs w:val="24"/>
                <w:lang w:val="ru-RU"/>
              </w:rPr>
              <w:t>2020.</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582</w:t>
            </w:r>
            <w:r w:rsidRPr="006C25D0">
              <w:rPr>
                <w:lang w:val="ru-RU"/>
              </w:rPr>
              <w:t xml:space="preserve"> </w:t>
            </w:r>
            <w:r w:rsidRPr="006C25D0">
              <w:rPr>
                <w:rFonts w:ascii="Times New Roman" w:hAnsi="Times New Roman" w:cs="Times New Roman"/>
                <w:color w:val="000000"/>
                <w:sz w:val="24"/>
                <w:szCs w:val="24"/>
                <w:lang w:val="ru-RU"/>
              </w:rPr>
              <w:t>с.</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(Высшее</w:t>
            </w:r>
            <w:r w:rsidRPr="006C25D0">
              <w:rPr>
                <w:lang w:val="ru-RU"/>
              </w:rPr>
              <w:t xml:space="preserve"> </w:t>
            </w:r>
            <w:r w:rsidRPr="006C25D0">
              <w:rPr>
                <w:rFonts w:ascii="Times New Roman" w:hAnsi="Times New Roman" w:cs="Times New Roman"/>
                <w:color w:val="000000"/>
                <w:sz w:val="24"/>
                <w:szCs w:val="24"/>
                <w:lang w:val="ru-RU"/>
              </w:rPr>
              <w:t>образование).</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ISBN</w:t>
            </w:r>
            <w:r w:rsidRPr="006C25D0">
              <w:rPr>
                <w:lang w:val="ru-RU"/>
              </w:rPr>
              <w:t xml:space="preserve"> </w:t>
            </w:r>
            <w:r w:rsidRPr="006C25D0">
              <w:rPr>
                <w:rFonts w:ascii="Times New Roman" w:hAnsi="Times New Roman" w:cs="Times New Roman"/>
                <w:color w:val="000000"/>
                <w:sz w:val="24"/>
                <w:szCs w:val="24"/>
                <w:lang w:val="ru-RU"/>
              </w:rPr>
              <w:t>978-5-16-016113-6.</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Текст</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электрон-</w:t>
            </w:r>
            <w:proofErr w:type="spellStart"/>
            <w:r w:rsidRPr="006C25D0">
              <w:rPr>
                <w:rFonts w:ascii="Times New Roman" w:hAnsi="Times New Roman" w:cs="Times New Roman"/>
                <w:color w:val="000000"/>
                <w:sz w:val="24"/>
                <w:szCs w:val="24"/>
                <w:lang w:val="ru-RU"/>
              </w:rPr>
              <w:t>ный</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URL</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https</w:t>
            </w:r>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read</w:t>
            </w:r>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id</w:t>
            </w:r>
            <w:r w:rsidRPr="006C25D0">
              <w:rPr>
                <w:rFonts w:ascii="Times New Roman" w:hAnsi="Times New Roman" w:cs="Times New Roman"/>
                <w:color w:val="000000"/>
                <w:sz w:val="24"/>
                <w:szCs w:val="24"/>
                <w:lang w:val="ru-RU"/>
              </w:rPr>
              <w:t>=359463</w:t>
            </w:r>
            <w:r w:rsidRPr="006C25D0">
              <w:rPr>
                <w:lang w:val="ru-RU"/>
              </w:rPr>
              <w:t xml:space="preserve"> </w:t>
            </w:r>
          </w:p>
        </w:tc>
      </w:tr>
    </w:tbl>
    <w:p w14:paraId="11912E76" w14:textId="77777777" w:rsidR="001249C1" w:rsidRPr="006C25D0" w:rsidRDefault="009D460E">
      <w:pPr>
        <w:rPr>
          <w:sz w:val="0"/>
          <w:szCs w:val="0"/>
          <w:lang w:val="ru-RU"/>
        </w:rPr>
      </w:pPr>
      <w:r w:rsidRPr="006C25D0">
        <w:rPr>
          <w:lang w:val="ru-RU"/>
        </w:rPr>
        <w:br w:type="page"/>
      </w:r>
    </w:p>
    <w:tbl>
      <w:tblPr>
        <w:tblW w:w="0" w:type="auto"/>
        <w:tblCellMar>
          <w:left w:w="0" w:type="dxa"/>
          <w:right w:w="0" w:type="dxa"/>
        </w:tblCellMar>
        <w:tblLook w:val="04A0" w:firstRow="1" w:lastRow="0" w:firstColumn="1" w:lastColumn="0" w:noHBand="0" w:noVBand="1"/>
      </w:tblPr>
      <w:tblGrid>
        <w:gridCol w:w="278"/>
        <w:gridCol w:w="2241"/>
        <w:gridCol w:w="3418"/>
        <w:gridCol w:w="4029"/>
        <w:gridCol w:w="98"/>
      </w:tblGrid>
      <w:tr w:rsidR="001249C1" w14:paraId="46BEF5D1" w14:textId="77777777">
        <w:trPr>
          <w:trHeight w:hRule="exact" w:val="285"/>
        </w:trPr>
        <w:tc>
          <w:tcPr>
            <w:tcW w:w="9370" w:type="dxa"/>
            <w:gridSpan w:val="5"/>
            <w:shd w:val="clear" w:color="000000" w:fill="FFFFFF"/>
            <w:tcMar>
              <w:left w:w="34" w:type="dxa"/>
              <w:right w:w="34" w:type="dxa"/>
            </w:tcMar>
          </w:tcPr>
          <w:p w14:paraId="09B02D1A" w14:textId="77777777" w:rsidR="001249C1" w:rsidRDefault="009D460E">
            <w:pPr>
              <w:spacing w:after="0" w:line="240" w:lineRule="auto"/>
              <w:ind w:firstLine="756"/>
              <w:jc w:val="both"/>
              <w:rPr>
                <w:sz w:val="24"/>
                <w:szCs w:val="24"/>
              </w:rPr>
            </w:pPr>
            <w:r>
              <w:rPr>
                <w:rFonts w:ascii="Times New Roman" w:hAnsi="Times New Roman" w:cs="Times New Roman"/>
                <w:b/>
                <w:color w:val="000000"/>
                <w:sz w:val="24"/>
                <w:szCs w:val="24"/>
              </w:rPr>
              <w:lastRenderedPageBreak/>
              <w:t>в)</w:t>
            </w:r>
            <w:r>
              <w:t xml:space="preserve"> </w:t>
            </w:r>
            <w:proofErr w:type="spellStart"/>
            <w:r>
              <w:rPr>
                <w:rFonts w:ascii="Times New Roman" w:hAnsi="Times New Roman" w:cs="Times New Roman"/>
                <w:b/>
                <w:color w:val="000000"/>
                <w:sz w:val="24"/>
                <w:szCs w:val="24"/>
              </w:rPr>
              <w:t>Методические</w:t>
            </w:r>
            <w:proofErr w:type="spellEnd"/>
            <w:r>
              <w:t xml:space="preserve"> </w:t>
            </w:r>
            <w:proofErr w:type="spellStart"/>
            <w:r>
              <w:rPr>
                <w:rFonts w:ascii="Times New Roman" w:hAnsi="Times New Roman" w:cs="Times New Roman"/>
                <w:b/>
                <w:color w:val="000000"/>
                <w:sz w:val="24"/>
                <w:szCs w:val="24"/>
              </w:rPr>
              <w:t>указания</w:t>
            </w:r>
            <w:proofErr w:type="spellEnd"/>
            <w:r>
              <w:rPr>
                <w:rFonts w:ascii="Times New Roman" w:hAnsi="Times New Roman" w:cs="Times New Roman"/>
                <w:b/>
                <w:color w:val="000000"/>
                <w:sz w:val="24"/>
                <w:szCs w:val="24"/>
              </w:rPr>
              <w:t>:</w:t>
            </w:r>
            <w:r>
              <w:t xml:space="preserve"> </w:t>
            </w:r>
          </w:p>
        </w:tc>
      </w:tr>
      <w:tr w:rsidR="001249C1" w:rsidRPr="006C25D0" w14:paraId="05EC9FC2" w14:textId="77777777">
        <w:trPr>
          <w:trHeight w:hRule="exact" w:val="2178"/>
        </w:trPr>
        <w:tc>
          <w:tcPr>
            <w:tcW w:w="9370" w:type="dxa"/>
            <w:gridSpan w:val="5"/>
            <w:shd w:val="clear" w:color="000000" w:fill="FFFFFF"/>
            <w:tcMar>
              <w:left w:w="34" w:type="dxa"/>
              <w:right w:w="34" w:type="dxa"/>
            </w:tcMar>
          </w:tcPr>
          <w:p w14:paraId="26E935AF"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1.</w:t>
            </w:r>
            <w:r w:rsidRPr="006C25D0">
              <w:rPr>
                <w:lang w:val="ru-RU"/>
              </w:rPr>
              <w:t xml:space="preserve"> </w:t>
            </w:r>
            <w:proofErr w:type="spellStart"/>
            <w:r w:rsidRPr="006C25D0">
              <w:rPr>
                <w:rFonts w:ascii="Times New Roman" w:hAnsi="Times New Roman" w:cs="Times New Roman"/>
                <w:color w:val="000000"/>
                <w:sz w:val="24"/>
                <w:szCs w:val="24"/>
                <w:lang w:val="ru-RU"/>
              </w:rPr>
              <w:t>Вотчель</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Л.</w:t>
            </w:r>
            <w:r w:rsidRPr="006C25D0">
              <w:rPr>
                <w:lang w:val="ru-RU"/>
              </w:rPr>
              <w:t xml:space="preserve"> </w:t>
            </w:r>
            <w:r w:rsidRPr="006C25D0">
              <w:rPr>
                <w:rFonts w:ascii="Times New Roman" w:hAnsi="Times New Roman" w:cs="Times New Roman"/>
                <w:color w:val="000000"/>
                <w:sz w:val="24"/>
                <w:szCs w:val="24"/>
                <w:lang w:val="ru-RU"/>
              </w:rPr>
              <w:t>М.</w:t>
            </w:r>
            <w:r w:rsidRPr="006C25D0">
              <w:rPr>
                <w:lang w:val="ru-RU"/>
              </w:rPr>
              <w:t xml:space="preserve"> </w:t>
            </w:r>
            <w:r w:rsidRPr="006C25D0">
              <w:rPr>
                <w:rFonts w:ascii="Times New Roman" w:hAnsi="Times New Roman" w:cs="Times New Roman"/>
                <w:color w:val="000000"/>
                <w:sz w:val="24"/>
                <w:szCs w:val="24"/>
                <w:lang w:val="ru-RU"/>
              </w:rPr>
              <w:t>Риски</w:t>
            </w:r>
            <w:r w:rsidRPr="006C25D0">
              <w:rPr>
                <w:lang w:val="ru-RU"/>
              </w:rPr>
              <w:t xml:space="preserve"> </w:t>
            </w:r>
            <w:r w:rsidRPr="006C25D0">
              <w:rPr>
                <w:rFonts w:ascii="Times New Roman" w:hAnsi="Times New Roman" w:cs="Times New Roman"/>
                <w:color w:val="000000"/>
                <w:sz w:val="24"/>
                <w:szCs w:val="24"/>
                <w:lang w:val="ru-RU"/>
              </w:rPr>
              <w:t>предпринимательской</w:t>
            </w:r>
            <w:r w:rsidRPr="006C25D0">
              <w:rPr>
                <w:lang w:val="ru-RU"/>
              </w:rPr>
              <w:t xml:space="preserve"> </w:t>
            </w:r>
            <w:r w:rsidRPr="006C25D0">
              <w:rPr>
                <w:rFonts w:ascii="Times New Roman" w:hAnsi="Times New Roman" w:cs="Times New Roman"/>
                <w:color w:val="000000"/>
                <w:sz w:val="24"/>
                <w:szCs w:val="24"/>
                <w:lang w:val="ru-RU"/>
              </w:rPr>
              <w:t>деятельности</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практикум</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Л.</w:t>
            </w:r>
            <w:r w:rsidRPr="006C25D0">
              <w:rPr>
                <w:lang w:val="ru-RU"/>
              </w:rPr>
              <w:t xml:space="preserve"> </w:t>
            </w:r>
            <w:r w:rsidRPr="006C25D0">
              <w:rPr>
                <w:rFonts w:ascii="Times New Roman" w:hAnsi="Times New Roman" w:cs="Times New Roman"/>
                <w:color w:val="000000"/>
                <w:sz w:val="24"/>
                <w:szCs w:val="24"/>
                <w:lang w:val="ru-RU"/>
              </w:rPr>
              <w:t>М.</w:t>
            </w:r>
            <w:r w:rsidRPr="006C25D0">
              <w:rPr>
                <w:lang w:val="ru-RU"/>
              </w:rPr>
              <w:t xml:space="preserve"> </w:t>
            </w:r>
            <w:proofErr w:type="spellStart"/>
            <w:r w:rsidRPr="006C25D0">
              <w:rPr>
                <w:rFonts w:ascii="Times New Roman" w:hAnsi="Times New Roman" w:cs="Times New Roman"/>
                <w:color w:val="000000"/>
                <w:sz w:val="24"/>
                <w:szCs w:val="24"/>
                <w:lang w:val="ru-RU"/>
              </w:rPr>
              <w:t>Вотчель</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Викулина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МГТУ.</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Магнитогорск</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МГТУ,</w:t>
            </w:r>
            <w:r w:rsidRPr="006C25D0">
              <w:rPr>
                <w:lang w:val="ru-RU"/>
              </w:rPr>
              <w:t xml:space="preserve"> </w:t>
            </w:r>
            <w:r w:rsidRPr="006C25D0">
              <w:rPr>
                <w:rFonts w:ascii="Times New Roman" w:hAnsi="Times New Roman" w:cs="Times New Roman"/>
                <w:color w:val="000000"/>
                <w:sz w:val="24"/>
                <w:szCs w:val="24"/>
                <w:lang w:val="ru-RU"/>
              </w:rPr>
              <w:t>2019.</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1</w:t>
            </w:r>
            <w:r w:rsidRPr="006C25D0">
              <w:rPr>
                <w:lang w:val="ru-RU"/>
              </w:rPr>
              <w:t xml:space="preserve"> </w:t>
            </w:r>
            <w:r w:rsidRPr="006C25D0">
              <w:rPr>
                <w:rFonts w:ascii="Times New Roman" w:hAnsi="Times New Roman" w:cs="Times New Roman"/>
                <w:color w:val="000000"/>
                <w:sz w:val="24"/>
                <w:szCs w:val="24"/>
                <w:lang w:val="ru-RU"/>
              </w:rPr>
              <w:t>электрон.</w:t>
            </w:r>
            <w:r w:rsidRPr="006C25D0">
              <w:rPr>
                <w:lang w:val="ru-RU"/>
              </w:rPr>
              <w:t xml:space="preserve"> </w:t>
            </w:r>
            <w:r w:rsidRPr="006C25D0">
              <w:rPr>
                <w:rFonts w:ascii="Times New Roman" w:hAnsi="Times New Roman" w:cs="Times New Roman"/>
                <w:color w:val="000000"/>
                <w:sz w:val="24"/>
                <w:szCs w:val="24"/>
                <w:lang w:val="ru-RU"/>
              </w:rPr>
              <w:t>опт.</w:t>
            </w:r>
            <w:r w:rsidRPr="006C25D0">
              <w:rPr>
                <w:lang w:val="ru-RU"/>
              </w:rPr>
              <w:t xml:space="preserve"> </w:t>
            </w:r>
            <w:r w:rsidRPr="006C25D0">
              <w:rPr>
                <w:rFonts w:ascii="Times New Roman" w:hAnsi="Times New Roman" w:cs="Times New Roman"/>
                <w:color w:val="000000"/>
                <w:sz w:val="24"/>
                <w:szCs w:val="24"/>
                <w:lang w:val="ru-RU"/>
              </w:rPr>
              <w:t>диск</w:t>
            </w:r>
            <w:r w:rsidRPr="006C25D0">
              <w:rPr>
                <w:lang w:val="ru-RU"/>
              </w:rPr>
              <w:t xml:space="preserve"> </w:t>
            </w:r>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proofErr w:type="spellStart"/>
            <w:r w:rsidRPr="006C25D0">
              <w:rPr>
                <w:rFonts w:ascii="Times New Roman" w:hAnsi="Times New Roman" w:cs="Times New Roman"/>
                <w:color w:val="000000"/>
                <w:sz w:val="24"/>
                <w:szCs w:val="24"/>
                <w:lang w:val="ru-RU"/>
              </w:rPr>
              <w:t>Загл</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с</w:t>
            </w:r>
            <w:r w:rsidRPr="006C25D0">
              <w:rPr>
                <w:lang w:val="ru-RU"/>
              </w:rPr>
              <w:t xml:space="preserve"> </w:t>
            </w:r>
            <w:r w:rsidRPr="006C25D0">
              <w:rPr>
                <w:rFonts w:ascii="Times New Roman" w:hAnsi="Times New Roman" w:cs="Times New Roman"/>
                <w:color w:val="000000"/>
                <w:sz w:val="24"/>
                <w:szCs w:val="24"/>
                <w:lang w:val="ru-RU"/>
              </w:rPr>
              <w:t>титул.</w:t>
            </w:r>
            <w:r w:rsidRPr="006C25D0">
              <w:rPr>
                <w:lang w:val="ru-RU"/>
              </w:rPr>
              <w:t xml:space="preserve"> </w:t>
            </w:r>
            <w:r w:rsidRPr="006C25D0">
              <w:rPr>
                <w:rFonts w:ascii="Times New Roman" w:hAnsi="Times New Roman" w:cs="Times New Roman"/>
                <w:color w:val="000000"/>
                <w:sz w:val="24"/>
                <w:szCs w:val="24"/>
                <w:lang w:val="ru-RU"/>
              </w:rPr>
              <w:t>экрана.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URL</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https</w:t>
            </w:r>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magtu</w:t>
            </w:r>
            <w:proofErr w:type="spellEnd"/>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informsystema</w:t>
            </w:r>
            <w:proofErr w:type="spellEnd"/>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uploader</w:t>
            </w:r>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fileUpload</w:t>
            </w:r>
            <w:proofErr w:type="spellEnd"/>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6C25D0">
              <w:rPr>
                <w:rFonts w:ascii="Times New Roman" w:hAnsi="Times New Roman" w:cs="Times New Roman"/>
                <w:color w:val="000000"/>
                <w:sz w:val="24"/>
                <w:szCs w:val="24"/>
                <w:lang w:val="ru-RU"/>
              </w:rPr>
              <w:t>=3810.</w:t>
            </w:r>
            <w:r>
              <w:rPr>
                <w:rFonts w:ascii="Times New Roman" w:hAnsi="Times New Roman" w:cs="Times New Roman"/>
                <w:color w:val="000000"/>
                <w:sz w:val="24"/>
                <w:szCs w:val="24"/>
              </w:rPr>
              <w:t>pdf</w:t>
            </w:r>
            <w:r w:rsidRPr="006C25D0">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dcatalogues</w:t>
            </w:r>
            <w:proofErr w:type="spellEnd"/>
            <w:r w:rsidRPr="006C25D0">
              <w:rPr>
                <w:rFonts w:ascii="Times New Roman" w:hAnsi="Times New Roman" w:cs="Times New Roman"/>
                <w:color w:val="000000"/>
                <w:sz w:val="24"/>
                <w:szCs w:val="24"/>
                <w:lang w:val="ru-RU"/>
              </w:rPr>
              <w:t>/1/1529979/3810.</w:t>
            </w:r>
            <w:r>
              <w:rPr>
                <w:rFonts w:ascii="Times New Roman" w:hAnsi="Times New Roman" w:cs="Times New Roman"/>
                <w:color w:val="000000"/>
                <w:sz w:val="24"/>
                <w:szCs w:val="24"/>
              </w:rPr>
              <w:t>pdf</w:t>
            </w:r>
            <w:r w:rsidRPr="006C25D0">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6C25D0">
              <w:rPr>
                <w:lang w:val="ru-RU"/>
              </w:rPr>
              <w:t xml:space="preserve"> </w:t>
            </w:r>
          </w:p>
          <w:p w14:paraId="5BBD3D7C"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2.</w:t>
            </w:r>
            <w:r w:rsidRPr="006C25D0">
              <w:rPr>
                <w:lang w:val="ru-RU"/>
              </w:rPr>
              <w:t xml:space="preserve"> </w:t>
            </w:r>
            <w:proofErr w:type="spellStart"/>
            <w:r w:rsidRPr="006C25D0">
              <w:rPr>
                <w:rFonts w:ascii="Times New Roman" w:hAnsi="Times New Roman" w:cs="Times New Roman"/>
                <w:color w:val="000000"/>
                <w:sz w:val="24"/>
                <w:szCs w:val="24"/>
                <w:lang w:val="ru-RU"/>
              </w:rPr>
              <w:t>Купцова</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Е.</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Бизнес-планирование</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практикум</w:t>
            </w:r>
            <w:r w:rsidRPr="006C25D0">
              <w:rPr>
                <w:lang w:val="ru-RU"/>
              </w:rPr>
              <w:t xml:space="preserve"> </w:t>
            </w:r>
            <w:r w:rsidRPr="006C25D0">
              <w:rPr>
                <w:rFonts w:ascii="Times New Roman" w:hAnsi="Times New Roman" w:cs="Times New Roman"/>
                <w:color w:val="000000"/>
                <w:sz w:val="24"/>
                <w:szCs w:val="24"/>
                <w:lang w:val="ru-RU"/>
              </w:rPr>
              <w:t>для</w:t>
            </w:r>
            <w:r w:rsidRPr="006C25D0">
              <w:rPr>
                <w:lang w:val="ru-RU"/>
              </w:rPr>
              <w:t xml:space="preserve"> </w:t>
            </w:r>
            <w:r w:rsidRPr="006C25D0">
              <w:rPr>
                <w:rFonts w:ascii="Times New Roman" w:hAnsi="Times New Roman" w:cs="Times New Roman"/>
                <w:color w:val="000000"/>
                <w:sz w:val="24"/>
                <w:szCs w:val="24"/>
                <w:lang w:val="ru-RU"/>
              </w:rPr>
              <w:t>вузов</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Е.</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proofErr w:type="spellStart"/>
            <w:r w:rsidRPr="006C25D0">
              <w:rPr>
                <w:rFonts w:ascii="Times New Roman" w:hAnsi="Times New Roman" w:cs="Times New Roman"/>
                <w:color w:val="000000"/>
                <w:sz w:val="24"/>
                <w:szCs w:val="24"/>
                <w:lang w:val="ru-RU"/>
              </w:rPr>
              <w:t>Купцова</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А.</w:t>
            </w:r>
            <w:r w:rsidRPr="006C25D0">
              <w:rPr>
                <w:lang w:val="ru-RU"/>
              </w:rPr>
              <w:t xml:space="preserve"> </w:t>
            </w:r>
            <w:r w:rsidRPr="006C25D0">
              <w:rPr>
                <w:rFonts w:ascii="Times New Roman" w:hAnsi="Times New Roman" w:cs="Times New Roman"/>
                <w:color w:val="000000"/>
                <w:sz w:val="24"/>
                <w:szCs w:val="24"/>
                <w:lang w:val="ru-RU"/>
              </w:rPr>
              <w:t>А.</w:t>
            </w:r>
            <w:r w:rsidRPr="006C25D0">
              <w:rPr>
                <w:lang w:val="ru-RU"/>
              </w:rPr>
              <w:t xml:space="preserve"> </w:t>
            </w:r>
            <w:r w:rsidRPr="006C25D0">
              <w:rPr>
                <w:rFonts w:ascii="Times New Roman" w:hAnsi="Times New Roman" w:cs="Times New Roman"/>
                <w:color w:val="000000"/>
                <w:sz w:val="24"/>
                <w:szCs w:val="24"/>
                <w:lang w:val="ru-RU"/>
              </w:rPr>
              <w:t>Степанов.</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Москва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Издательство</w:t>
            </w:r>
            <w:r w:rsidRPr="006C25D0">
              <w:rPr>
                <w:lang w:val="ru-RU"/>
              </w:rPr>
              <w:t xml:space="preserve"> </w:t>
            </w:r>
            <w:proofErr w:type="spellStart"/>
            <w:r w:rsidRPr="006C25D0">
              <w:rPr>
                <w:rFonts w:ascii="Times New Roman" w:hAnsi="Times New Roman" w:cs="Times New Roman"/>
                <w:color w:val="000000"/>
                <w:sz w:val="24"/>
                <w:szCs w:val="24"/>
                <w:lang w:val="ru-RU"/>
              </w:rPr>
              <w:t>Юрайт</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2020.</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435</w:t>
            </w:r>
            <w:r w:rsidRPr="006C25D0">
              <w:rPr>
                <w:lang w:val="ru-RU"/>
              </w:rPr>
              <w:t xml:space="preserve"> </w:t>
            </w:r>
            <w:r w:rsidRPr="006C25D0">
              <w:rPr>
                <w:rFonts w:ascii="Times New Roman" w:hAnsi="Times New Roman" w:cs="Times New Roman"/>
                <w:color w:val="000000"/>
                <w:sz w:val="24"/>
                <w:szCs w:val="24"/>
                <w:lang w:val="ru-RU"/>
              </w:rPr>
              <w:t>с.</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(Высшее</w:t>
            </w:r>
            <w:r w:rsidRPr="006C25D0">
              <w:rPr>
                <w:lang w:val="ru-RU"/>
              </w:rPr>
              <w:t xml:space="preserve"> </w:t>
            </w:r>
            <w:proofErr w:type="spellStart"/>
            <w:r w:rsidRPr="006C25D0">
              <w:rPr>
                <w:rFonts w:ascii="Times New Roman" w:hAnsi="Times New Roman" w:cs="Times New Roman"/>
                <w:color w:val="000000"/>
                <w:sz w:val="24"/>
                <w:szCs w:val="24"/>
                <w:lang w:val="ru-RU"/>
              </w:rPr>
              <w:t>образова-ние</w:t>
            </w:r>
            <w:proofErr w:type="spellEnd"/>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ISBN</w:t>
            </w:r>
            <w:r w:rsidRPr="006C25D0">
              <w:rPr>
                <w:lang w:val="ru-RU"/>
              </w:rPr>
              <w:t xml:space="preserve"> </w:t>
            </w:r>
            <w:r w:rsidRPr="006C25D0">
              <w:rPr>
                <w:rFonts w:ascii="Times New Roman" w:hAnsi="Times New Roman" w:cs="Times New Roman"/>
                <w:color w:val="000000"/>
                <w:sz w:val="24"/>
                <w:szCs w:val="24"/>
                <w:lang w:val="ru-RU"/>
              </w:rPr>
              <w:t>978-5-9916-8377-7.</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Текст</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электронный</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ЭБС</w:t>
            </w:r>
            <w:r w:rsidRPr="006C25D0">
              <w:rPr>
                <w:lang w:val="ru-RU"/>
              </w:rPr>
              <w:t xml:space="preserve"> </w:t>
            </w:r>
            <w:proofErr w:type="spellStart"/>
            <w:r w:rsidRPr="006C25D0">
              <w:rPr>
                <w:rFonts w:ascii="Times New Roman" w:hAnsi="Times New Roman" w:cs="Times New Roman"/>
                <w:color w:val="000000"/>
                <w:sz w:val="24"/>
                <w:szCs w:val="24"/>
                <w:lang w:val="ru-RU"/>
              </w:rPr>
              <w:t>Юрайт</w:t>
            </w:r>
            <w:proofErr w:type="spellEnd"/>
            <w:r w:rsidRPr="006C25D0">
              <w:rPr>
                <w:lang w:val="ru-RU"/>
              </w:rPr>
              <w:t xml:space="preserve"> </w:t>
            </w:r>
            <w:r w:rsidRPr="006C25D0">
              <w:rPr>
                <w:rFonts w:ascii="Times New Roman" w:hAnsi="Times New Roman" w:cs="Times New Roman"/>
                <w:color w:val="000000"/>
                <w:sz w:val="24"/>
                <w:szCs w:val="24"/>
                <w:lang w:val="ru-RU"/>
              </w:rPr>
              <w:t>[сайт].</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URL</w:t>
            </w:r>
            <w:r w:rsidRPr="006C25D0">
              <w:rPr>
                <w:rFonts w:ascii="Times New Roman" w:hAnsi="Times New Roman" w:cs="Times New Roman"/>
                <w:color w:val="000000"/>
                <w:sz w:val="24"/>
                <w:szCs w:val="24"/>
                <w:lang w:val="ru-RU"/>
              </w:rPr>
              <w:t>:</w:t>
            </w:r>
            <w:r w:rsidRPr="006C25D0">
              <w:rPr>
                <w:lang w:val="ru-RU"/>
              </w:rPr>
              <w:t xml:space="preserve"> </w:t>
            </w:r>
            <w:r>
              <w:rPr>
                <w:rFonts w:ascii="Times New Roman" w:hAnsi="Times New Roman" w:cs="Times New Roman"/>
                <w:color w:val="000000"/>
                <w:sz w:val="24"/>
                <w:szCs w:val="24"/>
              </w:rPr>
              <w:t>https</w:t>
            </w:r>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viewer</w:t>
            </w:r>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biznes</w:t>
            </w:r>
            <w:proofErr w:type="spellEnd"/>
            <w:r w:rsidRPr="006C25D0">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planirovanie</w:t>
            </w:r>
            <w:proofErr w:type="spellEnd"/>
            <w:r w:rsidRPr="006C25D0">
              <w:rPr>
                <w:rFonts w:ascii="Times New Roman" w:hAnsi="Times New Roman" w:cs="Times New Roman"/>
                <w:color w:val="000000"/>
                <w:sz w:val="24"/>
                <w:szCs w:val="24"/>
                <w:lang w:val="ru-RU"/>
              </w:rPr>
              <w:t>-450359</w:t>
            </w:r>
            <w:r w:rsidRPr="006C25D0">
              <w:rPr>
                <w:lang w:val="ru-RU"/>
              </w:rPr>
              <w:t xml:space="preserve"> </w:t>
            </w:r>
          </w:p>
        </w:tc>
      </w:tr>
      <w:tr w:rsidR="001249C1" w:rsidRPr="006C25D0" w14:paraId="43C81DA2" w14:textId="77777777">
        <w:trPr>
          <w:trHeight w:hRule="exact" w:val="138"/>
        </w:trPr>
        <w:tc>
          <w:tcPr>
            <w:tcW w:w="426" w:type="dxa"/>
          </w:tcPr>
          <w:p w14:paraId="61B9838E" w14:textId="77777777" w:rsidR="001249C1" w:rsidRPr="006C25D0" w:rsidRDefault="001249C1">
            <w:pPr>
              <w:rPr>
                <w:lang w:val="ru-RU"/>
              </w:rPr>
            </w:pPr>
          </w:p>
        </w:tc>
        <w:tc>
          <w:tcPr>
            <w:tcW w:w="1985" w:type="dxa"/>
          </w:tcPr>
          <w:p w14:paraId="24F8D3A0" w14:textId="77777777" w:rsidR="001249C1" w:rsidRPr="006C25D0" w:rsidRDefault="001249C1">
            <w:pPr>
              <w:rPr>
                <w:lang w:val="ru-RU"/>
              </w:rPr>
            </w:pPr>
          </w:p>
        </w:tc>
        <w:tc>
          <w:tcPr>
            <w:tcW w:w="3686" w:type="dxa"/>
          </w:tcPr>
          <w:p w14:paraId="78DB7052" w14:textId="77777777" w:rsidR="001249C1" w:rsidRPr="006C25D0" w:rsidRDefault="001249C1">
            <w:pPr>
              <w:rPr>
                <w:lang w:val="ru-RU"/>
              </w:rPr>
            </w:pPr>
          </w:p>
        </w:tc>
        <w:tc>
          <w:tcPr>
            <w:tcW w:w="3120" w:type="dxa"/>
          </w:tcPr>
          <w:p w14:paraId="1570F9C5" w14:textId="77777777" w:rsidR="001249C1" w:rsidRPr="006C25D0" w:rsidRDefault="001249C1">
            <w:pPr>
              <w:rPr>
                <w:lang w:val="ru-RU"/>
              </w:rPr>
            </w:pPr>
          </w:p>
        </w:tc>
        <w:tc>
          <w:tcPr>
            <w:tcW w:w="143" w:type="dxa"/>
          </w:tcPr>
          <w:p w14:paraId="2A2AB756" w14:textId="77777777" w:rsidR="001249C1" w:rsidRPr="006C25D0" w:rsidRDefault="001249C1">
            <w:pPr>
              <w:rPr>
                <w:lang w:val="ru-RU"/>
              </w:rPr>
            </w:pPr>
          </w:p>
        </w:tc>
      </w:tr>
      <w:tr w:rsidR="001249C1" w:rsidRPr="006C25D0" w14:paraId="110312F6" w14:textId="77777777">
        <w:trPr>
          <w:trHeight w:hRule="exact" w:val="285"/>
        </w:trPr>
        <w:tc>
          <w:tcPr>
            <w:tcW w:w="9370" w:type="dxa"/>
            <w:gridSpan w:val="5"/>
            <w:shd w:val="clear" w:color="000000" w:fill="FFFFFF"/>
            <w:tcMar>
              <w:left w:w="34" w:type="dxa"/>
              <w:right w:w="34" w:type="dxa"/>
            </w:tcMar>
          </w:tcPr>
          <w:p w14:paraId="6F259CF3"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b/>
                <w:color w:val="000000"/>
                <w:sz w:val="24"/>
                <w:szCs w:val="24"/>
                <w:lang w:val="ru-RU"/>
              </w:rPr>
              <w:t>г)</w:t>
            </w:r>
            <w:r w:rsidRPr="006C25D0">
              <w:rPr>
                <w:lang w:val="ru-RU"/>
              </w:rPr>
              <w:t xml:space="preserve"> </w:t>
            </w:r>
            <w:r w:rsidRPr="006C25D0">
              <w:rPr>
                <w:rFonts w:ascii="Times New Roman" w:hAnsi="Times New Roman" w:cs="Times New Roman"/>
                <w:b/>
                <w:color w:val="000000"/>
                <w:sz w:val="24"/>
                <w:szCs w:val="24"/>
                <w:lang w:val="ru-RU"/>
              </w:rPr>
              <w:t>Программное</w:t>
            </w:r>
            <w:r w:rsidRPr="006C25D0">
              <w:rPr>
                <w:lang w:val="ru-RU"/>
              </w:rPr>
              <w:t xml:space="preserve"> </w:t>
            </w:r>
            <w:r w:rsidRPr="006C25D0">
              <w:rPr>
                <w:rFonts w:ascii="Times New Roman" w:hAnsi="Times New Roman" w:cs="Times New Roman"/>
                <w:b/>
                <w:color w:val="000000"/>
                <w:sz w:val="24"/>
                <w:szCs w:val="24"/>
                <w:lang w:val="ru-RU"/>
              </w:rPr>
              <w:t>обеспечение</w:t>
            </w:r>
            <w:r w:rsidRPr="006C25D0">
              <w:rPr>
                <w:lang w:val="ru-RU"/>
              </w:rPr>
              <w:t xml:space="preserve"> </w:t>
            </w:r>
            <w:r w:rsidRPr="006C25D0">
              <w:rPr>
                <w:rFonts w:ascii="Times New Roman" w:hAnsi="Times New Roman" w:cs="Times New Roman"/>
                <w:b/>
                <w:color w:val="000000"/>
                <w:sz w:val="24"/>
                <w:szCs w:val="24"/>
                <w:lang w:val="ru-RU"/>
              </w:rPr>
              <w:t>и</w:t>
            </w:r>
            <w:r w:rsidRPr="006C25D0">
              <w:rPr>
                <w:lang w:val="ru-RU"/>
              </w:rPr>
              <w:t xml:space="preserve"> </w:t>
            </w:r>
            <w:r w:rsidRPr="006C25D0">
              <w:rPr>
                <w:rFonts w:ascii="Times New Roman" w:hAnsi="Times New Roman" w:cs="Times New Roman"/>
                <w:b/>
                <w:color w:val="000000"/>
                <w:sz w:val="24"/>
                <w:szCs w:val="24"/>
                <w:lang w:val="ru-RU"/>
              </w:rPr>
              <w:t>Интернет-ресурсы:</w:t>
            </w:r>
            <w:r w:rsidRPr="006C25D0">
              <w:rPr>
                <w:lang w:val="ru-RU"/>
              </w:rPr>
              <w:t xml:space="preserve"> </w:t>
            </w:r>
          </w:p>
        </w:tc>
      </w:tr>
      <w:tr w:rsidR="001249C1" w:rsidRPr="006C25D0" w14:paraId="66B19196" w14:textId="77777777">
        <w:trPr>
          <w:trHeight w:hRule="exact" w:val="277"/>
        </w:trPr>
        <w:tc>
          <w:tcPr>
            <w:tcW w:w="9370" w:type="dxa"/>
            <w:gridSpan w:val="5"/>
            <w:shd w:val="clear" w:color="000000" w:fill="FFFFFF"/>
            <w:tcMar>
              <w:left w:w="34" w:type="dxa"/>
              <w:right w:w="34" w:type="dxa"/>
            </w:tcMar>
          </w:tcPr>
          <w:p w14:paraId="3DFB246F" w14:textId="77777777" w:rsidR="001249C1" w:rsidRPr="006C25D0" w:rsidRDefault="009D460E">
            <w:pPr>
              <w:spacing w:after="0" w:line="240" w:lineRule="auto"/>
              <w:ind w:firstLine="756"/>
              <w:jc w:val="both"/>
              <w:rPr>
                <w:sz w:val="24"/>
                <w:szCs w:val="24"/>
                <w:lang w:val="ru-RU"/>
              </w:rPr>
            </w:pPr>
            <w:r w:rsidRPr="006C25D0">
              <w:rPr>
                <w:lang w:val="ru-RU"/>
              </w:rPr>
              <w:t xml:space="preserve"> </w:t>
            </w:r>
          </w:p>
        </w:tc>
      </w:tr>
      <w:tr w:rsidR="001249C1" w:rsidRPr="006C25D0" w14:paraId="78A87F5B" w14:textId="77777777">
        <w:trPr>
          <w:trHeight w:hRule="exact" w:val="277"/>
        </w:trPr>
        <w:tc>
          <w:tcPr>
            <w:tcW w:w="426" w:type="dxa"/>
          </w:tcPr>
          <w:p w14:paraId="452B0A79" w14:textId="77777777" w:rsidR="001249C1" w:rsidRPr="006C25D0" w:rsidRDefault="001249C1">
            <w:pPr>
              <w:rPr>
                <w:lang w:val="ru-RU"/>
              </w:rPr>
            </w:pPr>
          </w:p>
        </w:tc>
        <w:tc>
          <w:tcPr>
            <w:tcW w:w="1985" w:type="dxa"/>
          </w:tcPr>
          <w:p w14:paraId="1F3D9BC6" w14:textId="77777777" w:rsidR="001249C1" w:rsidRPr="006C25D0" w:rsidRDefault="001249C1">
            <w:pPr>
              <w:rPr>
                <w:lang w:val="ru-RU"/>
              </w:rPr>
            </w:pPr>
          </w:p>
        </w:tc>
        <w:tc>
          <w:tcPr>
            <w:tcW w:w="3686" w:type="dxa"/>
          </w:tcPr>
          <w:p w14:paraId="198DD047" w14:textId="77777777" w:rsidR="001249C1" w:rsidRPr="006C25D0" w:rsidRDefault="001249C1">
            <w:pPr>
              <w:rPr>
                <w:lang w:val="ru-RU"/>
              </w:rPr>
            </w:pPr>
          </w:p>
        </w:tc>
        <w:tc>
          <w:tcPr>
            <w:tcW w:w="3120" w:type="dxa"/>
          </w:tcPr>
          <w:p w14:paraId="707BE2FF" w14:textId="77777777" w:rsidR="001249C1" w:rsidRPr="006C25D0" w:rsidRDefault="001249C1">
            <w:pPr>
              <w:rPr>
                <w:lang w:val="ru-RU"/>
              </w:rPr>
            </w:pPr>
          </w:p>
        </w:tc>
        <w:tc>
          <w:tcPr>
            <w:tcW w:w="143" w:type="dxa"/>
          </w:tcPr>
          <w:p w14:paraId="5BC03B1C" w14:textId="77777777" w:rsidR="001249C1" w:rsidRPr="006C25D0" w:rsidRDefault="001249C1">
            <w:pPr>
              <w:rPr>
                <w:lang w:val="ru-RU"/>
              </w:rPr>
            </w:pPr>
          </w:p>
        </w:tc>
      </w:tr>
      <w:tr w:rsidR="001249C1" w14:paraId="471F56E3" w14:textId="77777777">
        <w:trPr>
          <w:trHeight w:hRule="exact" w:val="285"/>
        </w:trPr>
        <w:tc>
          <w:tcPr>
            <w:tcW w:w="9370" w:type="dxa"/>
            <w:gridSpan w:val="5"/>
            <w:shd w:val="clear" w:color="000000" w:fill="FFFFFF"/>
            <w:tcMar>
              <w:left w:w="34" w:type="dxa"/>
              <w:right w:w="34" w:type="dxa"/>
            </w:tcMar>
          </w:tcPr>
          <w:p w14:paraId="732AAC42" w14:textId="77777777" w:rsidR="001249C1" w:rsidRDefault="009D460E">
            <w:pPr>
              <w:spacing w:after="0" w:line="240" w:lineRule="auto"/>
              <w:ind w:firstLine="756"/>
              <w:jc w:val="both"/>
              <w:rPr>
                <w:sz w:val="24"/>
                <w:szCs w:val="24"/>
              </w:rPr>
            </w:pPr>
            <w:proofErr w:type="spellStart"/>
            <w:r>
              <w:rPr>
                <w:rFonts w:ascii="Times New Roman" w:hAnsi="Times New Roman" w:cs="Times New Roman"/>
                <w:b/>
                <w:color w:val="000000"/>
                <w:sz w:val="24"/>
                <w:szCs w:val="24"/>
              </w:rPr>
              <w:t>Программное</w:t>
            </w:r>
            <w:proofErr w:type="spellEnd"/>
            <w:r>
              <w:t xml:space="preserve"> </w:t>
            </w:r>
            <w:proofErr w:type="spellStart"/>
            <w:r>
              <w:rPr>
                <w:rFonts w:ascii="Times New Roman" w:hAnsi="Times New Roman" w:cs="Times New Roman"/>
                <w:b/>
                <w:color w:val="000000"/>
                <w:sz w:val="24"/>
                <w:szCs w:val="24"/>
              </w:rPr>
              <w:t>обеспечение</w:t>
            </w:r>
            <w:proofErr w:type="spellEnd"/>
            <w:r>
              <w:t xml:space="preserve"> </w:t>
            </w:r>
          </w:p>
        </w:tc>
      </w:tr>
      <w:tr w:rsidR="001249C1" w14:paraId="66480ADE" w14:textId="77777777">
        <w:trPr>
          <w:trHeight w:hRule="exact" w:val="555"/>
        </w:trPr>
        <w:tc>
          <w:tcPr>
            <w:tcW w:w="426" w:type="dxa"/>
          </w:tcPr>
          <w:p w14:paraId="1855267F" w14:textId="77777777" w:rsidR="001249C1" w:rsidRDefault="001249C1"/>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5B29C6C" w14:textId="77777777" w:rsidR="001249C1" w:rsidRDefault="009D460E">
            <w:pPr>
              <w:spacing w:after="0" w:line="240" w:lineRule="auto"/>
              <w:jc w:val="center"/>
              <w:rPr>
                <w:sz w:val="24"/>
                <w:szCs w:val="24"/>
              </w:rPr>
            </w:pPr>
            <w:proofErr w:type="spellStart"/>
            <w:r>
              <w:rPr>
                <w:rFonts w:ascii="Times New Roman" w:hAnsi="Times New Roman" w:cs="Times New Roman"/>
                <w:color w:val="000000"/>
                <w:sz w:val="24"/>
                <w:szCs w:val="24"/>
              </w:rPr>
              <w:t>Наименование</w:t>
            </w:r>
            <w:proofErr w:type="spellEnd"/>
            <w:r>
              <w:t xml:space="preserve"> </w:t>
            </w:r>
            <w:r>
              <w:rPr>
                <w:rFonts w:ascii="Times New Roman" w:hAnsi="Times New Roman" w:cs="Times New Roman"/>
                <w:color w:val="000000"/>
                <w:sz w:val="24"/>
                <w:szCs w:val="24"/>
              </w:rPr>
              <w:t>ПО</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0279D40" w14:textId="77777777" w:rsidR="001249C1" w:rsidRDefault="009D460E">
            <w:pPr>
              <w:spacing w:after="0" w:line="240" w:lineRule="auto"/>
              <w:jc w:val="center"/>
              <w:rPr>
                <w:sz w:val="24"/>
                <w:szCs w:val="24"/>
              </w:rPr>
            </w:pP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договора</w:t>
            </w:r>
            <w:proofErr w:type="spellEnd"/>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AC854B4" w14:textId="77777777" w:rsidR="001249C1" w:rsidRDefault="009D460E">
            <w:pPr>
              <w:spacing w:after="0" w:line="240" w:lineRule="auto"/>
              <w:jc w:val="center"/>
              <w:rPr>
                <w:sz w:val="24"/>
                <w:szCs w:val="24"/>
              </w:rPr>
            </w:pP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p>
        </w:tc>
        <w:tc>
          <w:tcPr>
            <w:tcW w:w="143" w:type="dxa"/>
          </w:tcPr>
          <w:p w14:paraId="42663690" w14:textId="77777777" w:rsidR="001249C1" w:rsidRDefault="001249C1"/>
        </w:tc>
      </w:tr>
      <w:tr w:rsidR="001249C1" w14:paraId="20153452" w14:textId="77777777">
        <w:trPr>
          <w:trHeight w:hRule="exact" w:val="818"/>
        </w:trPr>
        <w:tc>
          <w:tcPr>
            <w:tcW w:w="426" w:type="dxa"/>
          </w:tcPr>
          <w:p w14:paraId="74D5CC06" w14:textId="77777777" w:rsidR="001249C1" w:rsidRDefault="001249C1"/>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900F92A" w14:textId="77777777" w:rsidR="001249C1" w:rsidRDefault="009D460E">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563AB2E" w14:textId="77777777" w:rsidR="001249C1" w:rsidRDefault="009D460E">
            <w:pPr>
              <w:spacing w:after="0" w:line="240" w:lineRule="auto"/>
              <w:jc w:val="both"/>
              <w:rPr>
                <w:sz w:val="24"/>
                <w:szCs w:val="24"/>
              </w:rPr>
            </w:pPr>
            <w:r>
              <w:rPr>
                <w:rFonts w:ascii="Times New Roman" w:hAnsi="Times New Roman" w:cs="Times New Roman"/>
                <w:color w:val="000000"/>
                <w:sz w:val="24"/>
                <w:szCs w:val="24"/>
              </w:rPr>
              <w:t>Д-1227-18</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08.10.2018</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BAAE545" w14:textId="77777777" w:rsidR="001249C1" w:rsidRDefault="009D460E">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143" w:type="dxa"/>
          </w:tcPr>
          <w:p w14:paraId="062A4E94" w14:textId="77777777" w:rsidR="001249C1" w:rsidRDefault="001249C1"/>
        </w:tc>
      </w:tr>
      <w:tr w:rsidR="001249C1" w14:paraId="65D48746" w14:textId="77777777">
        <w:trPr>
          <w:trHeight w:hRule="exact" w:val="555"/>
        </w:trPr>
        <w:tc>
          <w:tcPr>
            <w:tcW w:w="426" w:type="dxa"/>
          </w:tcPr>
          <w:p w14:paraId="6884FC3D" w14:textId="77777777" w:rsidR="001249C1" w:rsidRDefault="001249C1"/>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0CD90D1" w14:textId="77777777" w:rsidR="001249C1" w:rsidRDefault="009D460E">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93987E6" w14:textId="77777777" w:rsidR="001249C1" w:rsidRDefault="009D460E">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17.09.2007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F1F8AED" w14:textId="77777777" w:rsidR="001249C1" w:rsidRDefault="009D460E">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43" w:type="dxa"/>
          </w:tcPr>
          <w:p w14:paraId="6821700D" w14:textId="77777777" w:rsidR="001249C1" w:rsidRDefault="001249C1"/>
        </w:tc>
      </w:tr>
      <w:tr w:rsidR="001249C1" w14:paraId="7DA200B0" w14:textId="77777777">
        <w:trPr>
          <w:trHeight w:hRule="exact" w:val="285"/>
        </w:trPr>
        <w:tc>
          <w:tcPr>
            <w:tcW w:w="426" w:type="dxa"/>
          </w:tcPr>
          <w:p w14:paraId="25567F7E" w14:textId="77777777" w:rsidR="001249C1" w:rsidRDefault="001249C1"/>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265D04E" w14:textId="77777777" w:rsidR="001249C1" w:rsidRDefault="009D460E">
            <w:pPr>
              <w:spacing w:after="0" w:line="240" w:lineRule="auto"/>
              <w:rPr>
                <w:sz w:val="24"/>
                <w:szCs w:val="24"/>
              </w:rPr>
            </w:pPr>
            <w:r>
              <w:rPr>
                <w:rFonts w:ascii="Times New Roman" w:hAnsi="Times New Roman" w:cs="Times New Roman"/>
                <w:color w:val="000000"/>
                <w:sz w:val="24"/>
                <w:szCs w:val="24"/>
              </w:rPr>
              <w:t>7Zip</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6F4F769" w14:textId="77777777" w:rsidR="001249C1" w:rsidRDefault="009D460E">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EC43E07" w14:textId="77777777" w:rsidR="001249C1" w:rsidRDefault="009D460E">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43" w:type="dxa"/>
          </w:tcPr>
          <w:p w14:paraId="598C7CF1" w14:textId="77777777" w:rsidR="001249C1" w:rsidRDefault="001249C1"/>
        </w:tc>
      </w:tr>
      <w:tr w:rsidR="001249C1" w14:paraId="44B14630" w14:textId="77777777">
        <w:trPr>
          <w:trHeight w:hRule="exact" w:val="285"/>
        </w:trPr>
        <w:tc>
          <w:tcPr>
            <w:tcW w:w="426" w:type="dxa"/>
          </w:tcPr>
          <w:p w14:paraId="4B0169A8" w14:textId="77777777" w:rsidR="001249C1" w:rsidRDefault="001249C1"/>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03F267B" w14:textId="77777777" w:rsidR="001249C1" w:rsidRDefault="009D460E">
            <w:pPr>
              <w:spacing w:after="0" w:line="240" w:lineRule="auto"/>
              <w:rPr>
                <w:sz w:val="24"/>
                <w:szCs w:val="24"/>
              </w:rPr>
            </w:pPr>
            <w:r>
              <w:rPr>
                <w:rFonts w:ascii="Times New Roman" w:hAnsi="Times New Roman" w:cs="Times New Roman"/>
                <w:color w:val="000000"/>
                <w:sz w:val="24"/>
                <w:szCs w:val="24"/>
              </w:rPr>
              <w:t>FAR</w:t>
            </w:r>
            <w:r>
              <w:t xml:space="preserve"> </w:t>
            </w:r>
            <w:r>
              <w:rPr>
                <w:rFonts w:ascii="Times New Roman" w:hAnsi="Times New Roman" w:cs="Times New Roman"/>
                <w:color w:val="000000"/>
                <w:sz w:val="24"/>
                <w:szCs w:val="24"/>
              </w:rPr>
              <w:t>Manager</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1B3E4FE" w14:textId="77777777" w:rsidR="001249C1" w:rsidRDefault="009D460E">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D64D9D6" w14:textId="77777777" w:rsidR="001249C1" w:rsidRDefault="009D460E">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43" w:type="dxa"/>
          </w:tcPr>
          <w:p w14:paraId="3105C05C" w14:textId="77777777" w:rsidR="001249C1" w:rsidRDefault="001249C1"/>
        </w:tc>
      </w:tr>
      <w:tr w:rsidR="001249C1" w14:paraId="6C27EDDB" w14:textId="77777777">
        <w:trPr>
          <w:trHeight w:hRule="exact" w:val="138"/>
        </w:trPr>
        <w:tc>
          <w:tcPr>
            <w:tcW w:w="426" w:type="dxa"/>
          </w:tcPr>
          <w:p w14:paraId="5FDE8530" w14:textId="77777777" w:rsidR="001249C1" w:rsidRDefault="001249C1"/>
        </w:tc>
        <w:tc>
          <w:tcPr>
            <w:tcW w:w="1985" w:type="dxa"/>
          </w:tcPr>
          <w:p w14:paraId="76A875E6" w14:textId="77777777" w:rsidR="001249C1" w:rsidRDefault="001249C1"/>
        </w:tc>
        <w:tc>
          <w:tcPr>
            <w:tcW w:w="3686" w:type="dxa"/>
          </w:tcPr>
          <w:p w14:paraId="37BFF53C" w14:textId="77777777" w:rsidR="001249C1" w:rsidRDefault="001249C1"/>
        </w:tc>
        <w:tc>
          <w:tcPr>
            <w:tcW w:w="3120" w:type="dxa"/>
          </w:tcPr>
          <w:p w14:paraId="5A2FE23A" w14:textId="77777777" w:rsidR="001249C1" w:rsidRDefault="001249C1"/>
        </w:tc>
        <w:tc>
          <w:tcPr>
            <w:tcW w:w="143" w:type="dxa"/>
          </w:tcPr>
          <w:p w14:paraId="7A06A654" w14:textId="77777777" w:rsidR="001249C1" w:rsidRDefault="001249C1"/>
        </w:tc>
      </w:tr>
      <w:tr w:rsidR="001249C1" w:rsidRPr="006C25D0" w14:paraId="7FDC4FF2" w14:textId="77777777">
        <w:trPr>
          <w:trHeight w:hRule="exact" w:val="285"/>
        </w:trPr>
        <w:tc>
          <w:tcPr>
            <w:tcW w:w="9370" w:type="dxa"/>
            <w:gridSpan w:val="5"/>
            <w:shd w:val="clear" w:color="000000" w:fill="FFFFFF"/>
            <w:tcMar>
              <w:left w:w="34" w:type="dxa"/>
              <w:right w:w="34" w:type="dxa"/>
            </w:tcMar>
          </w:tcPr>
          <w:p w14:paraId="52DCE8D0"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b/>
                <w:color w:val="000000"/>
                <w:sz w:val="24"/>
                <w:szCs w:val="24"/>
                <w:lang w:val="ru-RU"/>
              </w:rPr>
              <w:t>Профессиональные</w:t>
            </w:r>
            <w:r w:rsidRPr="006C25D0">
              <w:rPr>
                <w:lang w:val="ru-RU"/>
              </w:rPr>
              <w:t xml:space="preserve"> </w:t>
            </w:r>
            <w:r w:rsidRPr="006C25D0">
              <w:rPr>
                <w:rFonts w:ascii="Times New Roman" w:hAnsi="Times New Roman" w:cs="Times New Roman"/>
                <w:b/>
                <w:color w:val="000000"/>
                <w:sz w:val="24"/>
                <w:szCs w:val="24"/>
                <w:lang w:val="ru-RU"/>
              </w:rPr>
              <w:t>базы</w:t>
            </w:r>
            <w:r w:rsidRPr="006C25D0">
              <w:rPr>
                <w:lang w:val="ru-RU"/>
              </w:rPr>
              <w:t xml:space="preserve"> </w:t>
            </w:r>
            <w:r w:rsidRPr="006C25D0">
              <w:rPr>
                <w:rFonts w:ascii="Times New Roman" w:hAnsi="Times New Roman" w:cs="Times New Roman"/>
                <w:b/>
                <w:color w:val="000000"/>
                <w:sz w:val="24"/>
                <w:szCs w:val="24"/>
                <w:lang w:val="ru-RU"/>
              </w:rPr>
              <w:t>данных</w:t>
            </w:r>
            <w:r w:rsidRPr="006C25D0">
              <w:rPr>
                <w:lang w:val="ru-RU"/>
              </w:rPr>
              <w:t xml:space="preserve"> </w:t>
            </w:r>
            <w:r w:rsidRPr="006C25D0">
              <w:rPr>
                <w:rFonts w:ascii="Times New Roman" w:hAnsi="Times New Roman" w:cs="Times New Roman"/>
                <w:b/>
                <w:color w:val="000000"/>
                <w:sz w:val="24"/>
                <w:szCs w:val="24"/>
                <w:lang w:val="ru-RU"/>
              </w:rPr>
              <w:t>и</w:t>
            </w:r>
            <w:r w:rsidRPr="006C25D0">
              <w:rPr>
                <w:lang w:val="ru-RU"/>
              </w:rPr>
              <w:t xml:space="preserve"> </w:t>
            </w:r>
            <w:r w:rsidRPr="006C25D0">
              <w:rPr>
                <w:rFonts w:ascii="Times New Roman" w:hAnsi="Times New Roman" w:cs="Times New Roman"/>
                <w:b/>
                <w:color w:val="000000"/>
                <w:sz w:val="24"/>
                <w:szCs w:val="24"/>
                <w:lang w:val="ru-RU"/>
              </w:rPr>
              <w:t>информационные</w:t>
            </w:r>
            <w:r w:rsidRPr="006C25D0">
              <w:rPr>
                <w:lang w:val="ru-RU"/>
              </w:rPr>
              <w:t xml:space="preserve"> </w:t>
            </w:r>
            <w:r w:rsidRPr="006C25D0">
              <w:rPr>
                <w:rFonts w:ascii="Times New Roman" w:hAnsi="Times New Roman" w:cs="Times New Roman"/>
                <w:b/>
                <w:color w:val="000000"/>
                <w:sz w:val="24"/>
                <w:szCs w:val="24"/>
                <w:lang w:val="ru-RU"/>
              </w:rPr>
              <w:t>справочные</w:t>
            </w:r>
            <w:r w:rsidRPr="006C25D0">
              <w:rPr>
                <w:lang w:val="ru-RU"/>
              </w:rPr>
              <w:t xml:space="preserve"> </w:t>
            </w:r>
            <w:r w:rsidRPr="006C25D0">
              <w:rPr>
                <w:rFonts w:ascii="Times New Roman" w:hAnsi="Times New Roman" w:cs="Times New Roman"/>
                <w:b/>
                <w:color w:val="000000"/>
                <w:sz w:val="24"/>
                <w:szCs w:val="24"/>
                <w:lang w:val="ru-RU"/>
              </w:rPr>
              <w:t>системы</w:t>
            </w:r>
            <w:r w:rsidRPr="006C25D0">
              <w:rPr>
                <w:lang w:val="ru-RU"/>
              </w:rPr>
              <w:t xml:space="preserve"> </w:t>
            </w:r>
          </w:p>
        </w:tc>
      </w:tr>
      <w:tr w:rsidR="001249C1" w14:paraId="65BE242E" w14:textId="77777777">
        <w:trPr>
          <w:trHeight w:hRule="exact" w:val="270"/>
        </w:trPr>
        <w:tc>
          <w:tcPr>
            <w:tcW w:w="426" w:type="dxa"/>
          </w:tcPr>
          <w:p w14:paraId="41F3F5B1" w14:textId="77777777" w:rsidR="001249C1" w:rsidRPr="006C25D0" w:rsidRDefault="001249C1">
            <w:pPr>
              <w:rPr>
                <w:lang w:val="ru-RU"/>
              </w:rPr>
            </w:pPr>
          </w:p>
        </w:tc>
        <w:tc>
          <w:tcPr>
            <w:tcW w:w="5685" w:type="dxa"/>
            <w:gridSpan w:val="2"/>
            <w:tcBorders>
              <w:top w:val="single" w:sz="8" w:space="0" w:color="000000"/>
              <w:left w:val="single" w:sz="8" w:space="0" w:color="000000"/>
              <w:right w:val="single" w:sz="8" w:space="0" w:color="000000"/>
            </w:tcBorders>
            <w:shd w:val="clear" w:color="000000" w:fill="FFFFFF"/>
            <w:tcMar>
              <w:left w:w="34" w:type="dxa"/>
              <w:right w:w="34" w:type="dxa"/>
            </w:tcMar>
            <w:vAlign w:val="center"/>
          </w:tcPr>
          <w:p w14:paraId="47256E07" w14:textId="77777777" w:rsidR="001249C1" w:rsidRDefault="009D460E">
            <w:pPr>
              <w:spacing w:after="0" w:line="240" w:lineRule="auto"/>
              <w:jc w:val="center"/>
              <w:rPr>
                <w:sz w:val="24"/>
                <w:szCs w:val="24"/>
              </w:rPr>
            </w:pPr>
            <w:proofErr w:type="spellStart"/>
            <w:r>
              <w:rPr>
                <w:rFonts w:ascii="Times New Roman" w:hAnsi="Times New Roman" w:cs="Times New Roman"/>
                <w:color w:val="000000"/>
                <w:sz w:val="24"/>
                <w:szCs w:val="24"/>
              </w:rPr>
              <w:t>Название</w:t>
            </w:r>
            <w:proofErr w:type="spellEnd"/>
            <w:r>
              <w:t xml:space="preserve"> </w:t>
            </w:r>
            <w:proofErr w:type="spellStart"/>
            <w:r>
              <w:rPr>
                <w:rFonts w:ascii="Times New Roman" w:hAnsi="Times New Roman" w:cs="Times New Roman"/>
                <w:color w:val="000000"/>
                <w:sz w:val="24"/>
                <w:szCs w:val="24"/>
              </w:rPr>
              <w:t>курса</w:t>
            </w:r>
            <w:proofErr w:type="spellEnd"/>
            <w:r>
              <w:t xml:space="preserve"> </w:t>
            </w:r>
          </w:p>
        </w:tc>
        <w:tc>
          <w:tcPr>
            <w:tcW w:w="3133"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14:paraId="01FADD83" w14:textId="77777777" w:rsidR="001249C1" w:rsidRDefault="009D460E">
            <w:pPr>
              <w:spacing w:after="0" w:line="240" w:lineRule="auto"/>
              <w:jc w:val="center"/>
              <w:rPr>
                <w:sz w:val="24"/>
                <w:szCs w:val="24"/>
              </w:rPr>
            </w:pPr>
            <w:proofErr w:type="spellStart"/>
            <w:r>
              <w:rPr>
                <w:rFonts w:ascii="Times New Roman" w:hAnsi="Times New Roman" w:cs="Times New Roman"/>
                <w:color w:val="000000"/>
                <w:sz w:val="24"/>
                <w:szCs w:val="24"/>
              </w:rPr>
              <w:t>Ссылка</w:t>
            </w:r>
            <w:proofErr w:type="spellEnd"/>
            <w:r>
              <w:t xml:space="preserve"> </w:t>
            </w:r>
          </w:p>
        </w:tc>
        <w:tc>
          <w:tcPr>
            <w:tcW w:w="143" w:type="dxa"/>
          </w:tcPr>
          <w:p w14:paraId="10108B56" w14:textId="77777777" w:rsidR="001249C1" w:rsidRDefault="001249C1"/>
        </w:tc>
      </w:tr>
      <w:tr w:rsidR="001249C1" w14:paraId="2953F314" w14:textId="77777777">
        <w:trPr>
          <w:trHeight w:hRule="exact" w:val="14"/>
        </w:trPr>
        <w:tc>
          <w:tcPr>
            <w:tcW w:w="426" w:type="dxa"/>
          </w:tcPr>
          <w:p w14:paraId="4A7EE38F" w14:textId="77777777" w:rsidR="001249C1" w:rsidRDefault="001249C1"/>
        </w:tc>
        <w:tc>
          <w:tcPr>
            <w:tcW w:w="5685"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0ECBF8B" w14:textId="77777777" w:rsidR="001249C1" w:rsidRPr="006C25D0" w:rsidRDefault="009D460E">
            <w:pPr>
              <w:spacing w:after="0" w:line="240" w:lineRule="auto"/>
              <w:jc w:val="both"/>
              <w:rPr>
                <w:sz w:val="24"/>
                <w:szCs w:val="24"/>
                <w:lang w:val="ru-RU"/>
              </w:rPr>
            </w:pPr>
            <w:r w:rsidRPr="006C25D0">
              <w:rPr>
                <w:rFonts w:ascii="Times New Roman" w:hAnsi="Times New Roman" w:cs="Times New Roman"/>
                <w:color w:val="000000"/>
                <w:sz w:val="24"/>
                <w:szCs w:val="24"/>
                <w:lang w:val="ru-RU"/>
              </w:rPr>
              <w:t>Электронная</w:t>
            </w:r>
            <w:r w:rsidRPr="006C25D0">
              <w:rPr>
                <w:lang w:val="ru-RU"/>
              </w:rPr>
              <w:t xml:space="preserve"> </w:t>
            </w:r>
            <w:r w:rsidRPr="006C25D0">
              <w:rPr>
                <w:rFonts w:ascii="Times New Roman" w:hAnsi="Times New Roman" w:cs="Times New Roman"/>
                <w:color w:val="000000"/>
                <w:sz w:val="24"/>
                <w:szCs w:val="24"/>
                <w:lang w:val="ru-RU"/>
              </w:rPr>
              <w:t>база</w:t>
            </w:r>
            <w:r w:rsidRPr="006C25D0">
              <w:rPr>
                <w:lang w:val="ru-RU"/>
              </w:rPr>
              <w:t xml:space="preserve"> </w:t>
            </w:r>
            <w:r w:rsidRPr="006C25D0">
              <w:rPr>
                <w:rFonts w:ascii="Times New Roman" w:hAnsi="Times New Roman" w:cs="Times New Roman"/>
                <w:color w:val="000000"/>
                <w:sz w:val="24"/>
                <w:szCs w:val="24"/>
                <w:lang w:val="ru-RU"/>
              </w:rPr>
              <w:t>периодических</w:t>
            </w:r>
            <w:r w:rsidRPr="006C25D0">
              <w:rPr>
                <w:lang w:val="ru-RU"/>
              </w:rPr>
              <w:t xml:space="preserve"> </w:t>
            </w:r>
            <w:r w:rsidRPr="006C25D0">
              <w:rPr>
                <w:rFonts w:ascii="Times New Roman" w:hAnsi="Times New Roman" w:cs="Times New Roman"/>
                <w:color w:val="000000"/>
                <w:sz w:val="24"/>
                <w:szCs w:val="24"/>
                <w:lang w:val="ru-RU"/>
              </w:rPr>
              <w:t>изданий</w:t>
            </w:r>
            <w:r w:rsidRPr="006C25D0">
              <w:rPr>
                <w:lang w:val="ru-RU"/>
              </w:rPr>
              <w:t xml:space="preserve"> </w:t>
            </w:r>
            <w:r>
              <w:rPr>
                <w:rFonts w:ascii="Times New Roman" w:hAnsi="Times New Roman" w:cs="Times New Roman"/>
                <w:color w:val="000000"/>
                <w:sz w:val="24"/>
                <w:szCs w:val="24"/>
              </w:rPr>
              <w:t>East</w:t>
            </w:r>
            <w:r w:rsidRPr="006C25D0">
              <w:rPr>
                <w:lang w:val="ru-RU"/>
              </w:rPr>
              <w:t xml:space="preserve"> </w:t>
            </w:r>
            <w:r>
              <w:rPr>
                <w:rFonts w:ascii="Times New Roman" w:hAnsi="Times New Roman" w:cs="Times New Roman"/>
                <w:color w:val="000000"/>
                <w:sz w:val="24"/>
                <w:szCs w:val="24"/>
              </w:rPr>
              <w:t>View</w:t>
            </w:r>
            <w:r w:rsidRPr="006C25D0">
              <w:rPr>
                <w:lang w:val="ru-RU"/>
              </w:rPr>
              <w:t xml:space="preserve"> </w:t>
            </w:r>
            <w:r>
              <w:rPr>
                <w:rFonts w:ascii="Times New Roman" w:hAnsi="Times New Roman" w:cs="Times New Roman"/>
                <w:color w:val="000000"/>
                <w:sz w:val="24"/>
                <w:szCs w:val="24"/>
              </w:rPr>
              <w:t>Information</w:t>
            </w:r>
            <w:r w:rsidRPr="006C25D0">
              <w:rPr>
                <w:lang w:val="ru-RU"/>
              </w:rPr>
              <w:t xml:space="preserve"> </w:t>
            </w:r>
            <w:r>
              <w:rPr>
                <w:rFonts w:ascii="Times New Roman" w:hAnsi="Times New Roman" w:cs="Times New Roman"/>
                <w:color w:val="000000"/>
                <w:sz w:val="24"/>
                <w:szCs w:val="24"/>
              </w:rPr>
              <w:t>Services</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ООО</w:t>
            </w:r>
            <w:r w:rsidRPr="006C25D0">
              <w:rPr>
                <w:lang w:val="ru-RU"/>
              </w:rPr>
              <w:t xml:space="preserve"> </w:t>
            </w:r>
            <w:r w:rsidRPr="006C25D0">
              <w:rPr>
                <w:rFonts w:ascii="Times New Roman" w:hAnsi="Times New Roman" w:cs="Times New Roman"/>
                <w:color w:val="000000"/>
                <w:sz w:val="24"/>
                <w:szCs w:val="24"/>
                <w:lang w:val="ru-RU"/>
              </w:rPr>
              <w:t>«ИВИС»</w:t>
            </w:r>
            <w:r w:rsidRPr="006C25D0">
              <w:rPr>
                <w:lang w:val="ru-RU"/>
              </w:rPr>
              <w:t xml:space="preserve"> </w:t>
            </w:r>
          </w:p>
        </w:tc>
        <w:tc>
          <w:tcPr>
            <w:tcW w:w="3133"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57CDBC4" w14:textId="77777777" w:rsidR="001249C1" w:rsidRDefault="009D460E">
            <w:pPr>
              <w:spacing w:after="0" w:line="240" w:lineRule="auto"/>
              <w:jc w:val="both"/>
              <w:rPr>
                <w:sz w:val="24"/>
                <w:szCs w:val="24"/>
              </w:rPr>
            </w:pPr>
            <w:r>
              <w:rPr>
                <w:rFonts w:ascii="Times New Roman" w:hAnsi="Times New Roman" w:cs="Times New Roman"/>
                <w:color w:val="000000"/>
                <w:sz w:val="24"/>
                <w:szCs w:val="24"/>
              </w:rPr>
              <w:t>https://dlib.eastview.com/</w:t>
            </w:r>
            <w:r>
              <w:t xml:space="preserve"> </w:t>
            </w:r>
          </w:p>
        </w:tc>
        <w:tc>
          <w:tcPr>
            <w:tcW w:w="143" w:type="dxa"/>
          </w:tcPr>
          <w:p w14:paraId="72079E61" w14:textId="77777777" w:rsidR="001249C1" w:rsidRDefault="001249C1"/>
        </w:tc>
      </w:tr>
      <w:tr w:rsidR="001249C1" w14:paraId="6E689535" w14:textId="77777777">
        <w:trPr>
          <w:trHeight w:hRule="exact" w:val="540"/>
        </w:trPr>
        <w:tc>
          <w:tcPr>
            <w:tcW w:w="426" w:type="dxa"/>
          </w:tcPr>
          <w:p w14:paraId="14A0FD7E" w14:textId="77777777" w:rsidR="001249C1" w:rsidRDefault="001249C1"/>
        </w:tc>
        <w:tc>
          <w:tcPr>
            <w:tcW w:w="5685"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F29793A" w14:textId="77777777" w:rsidR="001249C1" w:rsidRDefault="001249C1"/>
        </w:tc>
        <w:tc>
          <w:tcPr>
            <w:tcW w:w="3133"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51C9795" w14:textId="77777777" w:rsidR="001249C1" w:rsidRDefault="001249C1"/>
        </w:tc>
        <w:tc>
          <w:tcPr>
            <w:tcW w:w="143" w:type="dxa"/>
          </w:tcPr>
          <w:p w14:paraId="64F03686" w14:textId="77777777" w:rsidR="001249C1" w:rsidRDefault="001249C1"/>
        </w:tc>
      </w:tr>
      <w:tr w:rsidR="001249C1" w14:paraId="77ACA9AF" w14:textId="77777777">
        <w:trPr>
          <w:trHeight w:hRule="exact" w:val="826"/>
        </w:trPr>
        <w:tc>
          <w:tcPr>
            <w:tcW w:w="426" w:type="dxa"/>
          </w:tcPr>
          <w:p w14:paraId="3D310CFD" w14:textId="77777777" w:rsidR="001249C1" w:rsidRDefault="001249C1"/>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DCC0DC5" w14:textId="77777777" w:rsidR="001249C1" w:rsidRPr="006C25D0" w:rsidRDefault="009D460E">
            <w:pPr>
              <w:spacing w:after="0" w:line="240" w:lineRule="auto"/>
              <w:jc w:val="both"/>
              <w:rPr>
                <w:sz w:val="24"/>
                <w:szCs w:val="24"/>
                <w:lang w:val="ru-RU"/>
              </w:rPr>
            </w:pPr>
            <w:r w:rsidRPr="006C25D0">
              <w:rPr>
                <w:rFonts w:ascii="Times New Roman" w:hAnsi="Times New Roman" w:cs="Times New Roman"/>
                <w:color w:val="000000"/>
                <w:sz w:val="24"/>
                <w:szCs w:val="24"/>
                <w:lang w:val="ru-RU"/>
              </w:rPr>
              <w:t>Национальная</w:t>
            </w:r>
            <w:r w:rsidRPr="006C25D0">
              <w:rPr>
                <w:lang w:val="ru-RU"/>
              </w:rPr>
              <w:t xml:space="preserve"> </w:t>
            </w:r>
            <w:r w:rsidRPr="006C25D0">
              <w:rPr>
                <w:rFonts w:ascii="Times New Roman" w:hAnsi="Times New Roman" w:cs="Times New Roman"/>
                <w:color w:val="000000"/>
                <w:sz w:val="24"/>
                <w:szCs w:val="24"/>
                <w:lang w:val="ru-RU"/>
              </w:rPr>
              <w:t>информационно-аналитическая</w:t>
            </w:r>
            <w:r w:rsidRPr="006C25D0">
              <w:rPr>
                <w:lang w:val="ru-RU"/>
              </w:rPr>
              <w:t xml:space="preserve"> </w:t>
            </w:r>
            <w:r w:rsidRPr="006C25D0">
              <w:rPr>
                <w:rFonts w:ascii="Times New Roman" w:hAnsi="Times New Roman" w:cs="Times New Roman"/>
                <w:color w:val="000000"/>
                <w:sz w:val="24"/>
                <w:szCs w:val="24"/>
                <w:lang w:val="ru-RU"/>
              </w:rPr>
              <w:t>система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Российский</w:t>
            </w:r>
            <w:r w:rsidRPr="006C25D0">
              <w:rPr>
                <w:lang w:val="ru-RU"/>
              </w:rPr>
              <w:t xml:space="preserve"> </w:t>
            </w:r>
            <w:r w:rsidRPr="006C25D0">
              <w:rPr>
                <w:rFonts w:ascii="Times New Roman" w:hAnsi="Times New Roman" w:cs="Times New Roman"/>
                <w:color w:val="000000"/>
                <w:sz w:val="24"/>
                <w:szCs w:val="24"/>
                <w:lang w:val="ru-RU"/>
              </w:rPr>
              <w:t>индекс</w:t>
            </w:r>
            <w:r w:rsidRPr="006C25D0">
              <w:rPr>
                <w:lang w:val="ru-RU"/>
              </w:rPr>
              <w:t xml:space="preserve"> </w:t>
            </w:r>
            <w:r w:rsidRPr="006C25D0">
              <w:rPr>
                <w:rFonts w:ascii="Times New Roman" w:hAnsi="Times New Roman" w:cs="Times New Roman"/>
                <w:color w:val="000000"/>
                <w:sz w:val="24"/>
                <w:szCs w:val="24"/>
                <w:lang w:val="ru-RU"/>
              </w:rPr>
              <w:t>научного</w:t>
            </w:r>
            <w:r w:rsidRPr="006C25D0">
              <w:rPr>
                <w:lang w:val="ru-RU"/>
              </w:rPr>
              <w:t xml:space="preserve"> </w:t>
            </w:r>
            <w:r w:rsidRPr="006C25D0">
              <w:rPr>
                <w:rFonts w:ascii="Times New Roman" w:hAnsi="Times New Roman" w:cs="Times New Roman"/>
                <w:color w:val="000000"/>
                <w:sz w:val="24"/>
                <w:szCs w:val="24"/>
                <w:lang w:val="ru-RU"/>
              </w:rPr>
              <w:t>цитирования</w:t>
            </w:r>
            <w:r w:rsidRPr="006C25D0">
              <w:rPr>
                <w:lang w:val="ru-RU"/>
              </w:rPr>
              <w:t xml:space="preserve"> </w:t>
            </w:r>
            <w:r w:rsidRPr="006C25D0">
              <w:rPr>
                <w:rFonts w:ascii="Times New Roman" w:hAnsi="Times New Roman" w:cs="Times New Roman"/>
                <w:color w:val="000000"/>
                <w:sz w:val="24"/>
                <w:szCs w:val="24"/>
                <w:lang w:val="ru-RU"/>
              </w:rPr>
              <w:t>(РИНЦ)</w:t>
            </w:r>
            <w:r w:rsidRPr="006C25D0">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838F976" w14:textId="77777777" w:rsidR="001249C1" w:rsidRDefault="009D460E">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https://elibrary.ru/project_risc.asp</w:t>
            </w:r>
            <w:r>
              <w:t xml:space="preserve"> </w:t>
            </w:r>
          </w:p>
        </w:tc>
        <w:tc>
          <w:tcPr>
            <w:tcW w:w="143" w:type="dxa"/>
          </w:tcPr>
          <w:p w14:paraId="7CC6F4DC" w14:textId="77777777" w:rsidR="001249C1" w:rsidRDefault="001249C1"/>
        </w:tc>
      </w:tr>
      <w:tr w:rsidR="001249C1" w14:paraId="5C299CE6" w14:textId="77777777">
        <w:trPr>
          <w:trHeight w:hRule="exact" w:val="555"/>
        </w:trPr>
        <w:tc>
          <w:tcPr>
            <w:tcW w:w="426" w:type="dxa"/>
          </w:tcPr>
          <w:p w14:paraId="35F691E4" w14:textId="77777777" w:rsidR="001249C1" w:rsidRDefault="001249C1"/>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F47A048" w14:textId="77777777" w:rsidR="001249C1" w:rsidRPr="006C25D0" w:rsidRDefault="009D460E">
            <w:pPr>
              <w:spacing w:after="0" w:line="240" w:lineRule="auto"/>
              <w:jc w:val="both"/>
              <w:rPr>
                <w:sz w:val="24"/>
                <w:szCs w:val="24"/>
                <w:lang w:val="ru-RU"/>
              </w:rPr>
            </w:pPr>
            <w:r w:rsidRPr="006C25D0">
              <w:rPr>
                <w:rFonts w:ascii="Times New Roman" w:hAnsi="Times New Roman" w:cs="Times New Roman"/>
                <w:color w:val="000000"/>
                <w:sz w:val="24"/>
                <w:szCs w:val="24"/>
                <w:lang w:val="ru-RU"/>
              </w:rPr>
              <w:t>Поисковая</w:t>
            </w:r>
            <w:r w:rsidRPr="006C25D0">
              <w:rPr>
                <w:lang w:val="ru-RU"/>
              </w:rPr>
              <w:t xml:space="preserve"> </w:t>
            </w:r>
            <w:r w:rsidRPr="006C25D0">
              <w:rPr>
                <w:rFonts w:ascii="Times New Roman" w:hAnsi="Times New Roman" w:cs="Times New Roman"/>
                <w:color w:val="000000"/>
                <w:sz w:val="24"/>
                <w:szCs w:val="24"/>
                <w:lang w:val="ru-RU"/>
              </w:rPr>
              <w:t>система</w:t>
            </w:r>
            <w:r w:rsidRPr="006C25D0">
              <w:rPr>
                <w:lang w:val="ru-RU"/>
              </w:rPr>
              <w:t xml:space="preserve"> </w:t>
            </w:r>
            <w:r w:rsidRPr="006C25D0">
              <w:rPr>
                <w:rFonts w:ascii="Times New Roman" w:hAnsi="Times New Roman" w:cs="Times New Roman"/>
                <w:color w:val="000000"/>
                <w:sz w:val="24"/>
                <w:szCs w:val="24"/>
                <w:lang w:val="ru-RU"/>
              </w:rPr>
              <w:t>Академия</w:t>
            </w:r>
            <w:r w:rsidRPr="006C25D0">
              <w:rPr>
                <w:lang w:val="ru-RU"/>
              </w:rPr>
              <w:t xml:space="preserve"> </w:t>
            </w:r>
            <w:r>
              <w:rPr>
                <w:rFonts w:ascii="Times New Roman" w:hAnsi="Times New Roman" w:cs="Times New Roman"/>
                <w:color w:val="000000"/>
                <w:sz w:val="24"/>
                <w:szCs w:val="24"/>
              </w:rPr>
              <w:t>Google</w:t>
            </w:r>
            <w:r w:rsidRPr="006C25D0">
              <w:rPr>
                <w:lang w:val="ru-RU"/>
              </w:rPr>
              <w:t xml:space="preserve"> </w:t>
            </w:r>
            <w:r w:rsidRPr="006C25D0">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6C25D0">
              <w:rPr>
                <w:lang w:val="ru-RU"/>
              </w:rPr>
              <w:t xml:space="preserve"> </w:t>
            </w:r>
            <w:r>
              <w:rPr>
                <w:rFonts w:ascii="Times New Roman" w:hAnsi="Times New Roman" w:cs="Times New Roman"/>
                <w:color w:val="000000"/>
                <w:sz w:val="24"/>
                <w:szCs w:val="24"/>
              </w:rPr>
              <w:t>Scholar</w:t>
            </w:r>
            <w:r w:rsidRPr="006C25D0">
              <w:rPr>
                <w:rFonts w:ascii="Times New Roman" w:hAnsi="Times New Roman" w:cs="Times New Roman"/>
                <w:color w:val="000000"/>
                <w:sz w:val="24"/>
                <w:szCs w:val="24"/>
                <w:lang w:val="ru-RU"/>
              </w:rPr>
              <w:t>)</w:t>
            </w:r>
            <w:r w:rsidRPr="006C25D0">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9DCDCCD" w14:textId="77777777" w:rsidR="001249C1" w:rsidRDefault="009D460E">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https://scholar.google.ru/</w:t>
            </w:r>
            <w:r>
              <w:t xml:space="preserve"> </w:t>
            </w:r>
          </w:p>
        </w:tc>
        <w:tc>
          <w:tcPr>
            <w:tcW w:w="143" w:type="dxa"/>
          </w:tcPr>
          <w:p w14:paraId="790F5480" w14:textId="77777777" w:rsidR="001249C1" w:rsidRDefault="001249C1"/>
        </w:tc>
      </w:tr>
      <w:tr w:rsidR="001249C1" w14:paraId="2D4F67BE" w14:textId="77777777">
        <w:trPr>
          <w:trHeight w:hRule="exact" w:val="555"/>
        </w:trPr>
        <w:tc>
          <w:tcPr>
            <w:tcW w:w="426" w:type="dxa"/>
          </w:tcPr>
          <w:p w14:paraId="4374FAB2" w14:textId="77777777" w:rsidR="001249C1" w:rsidRDefault="001249C1"/>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9C26204" w14:textId="77777777" w:rsidR="001249C1" w:rsidRPr="006C25D0" w:rsidRDefault="009D460E">
            <w:pPr>
              <w:spacing w:after="0" w:line="240" w:lineRule="auto"/>
              <w:jc w:val="both"/>
              <w:rPr>
                <w:sz w:val="24"/>
                <w:szCs w:val="24"/>
                <w:lang w:val="ru-RU"/>
              </w:rPr>
            </w:pPr>
            <w:r w:rsidRPr="006C25D0">
              <w:rPr>
                <w:rFonts w:ascii="Times New Roman" w:hAnsi="Times New Roman" w:cs="Times New Roman"/>
                <w:color w:val="000000"/>
                <w:sz w:val="24"/>
                <w:szCs w:val="24"/>
                <w:lang w:val="ru-RU"/>
              </w:rPr>
              <w:t>Информационная</w:t>
            </w:r>
            <w:r w:rsidRPr="006C25D0">
              <w:rPr>
                <w:lang w:val="ru-RU"/>
              </w:rPr>
              <w:t xml:space="preserve"> </w:t>
            </w:r>
            <w:r w:rsidRPr="006C25D0">
              <w:rPr>
                <w:rFonts w:ascii="Times New Roman" w:hAnsi="Times New Roman" w:cs="Times New Roman"/>
                <w:color w:val="000000"/>
                <w:sz w:val="24"/>
                <w:szCs w:val="24"/>
                <w:lang w:val="ru-RU"/>
              </w:rPr>
              <w:t>система</w:t>
            </w:r>
            <w:r w:rsidRPr="006C25D0">
              <w:rPr>
                <w:lang w:val="ru-RU"/>
              </w:rPr>
              <w:t xml:space="preserve"> </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Единое</w:t>
            </w:r>
            <w:r w:rsidRPr="006C25D0">
              <w:rPr>
                <w:lang w:val="ru-RU"/>
              </w:rPr>
              <w:t xml:space="preserve"> </w:t>
            </w:r>
            <w:r w:rsidRPr="006C25D0">
              <w:rPr>
                <w:rFonts w:ascii="Times New Roman" w:hAnsi="Times New Roman" w:cs="Times New Roman"/>
                <w:color w:val="000000"/>
                <w:sz w:val="24"/>
                <w:szCs w:val="24"/>
                <w:lang w:val="ru-RU"/>
              </w:rPr>
              <w:t>окно</w:t>
            </w:r>
            <w:r w:rsidRPr="006C25D0">
              <w:rPr>
                <w:lang w:val="ru-RU"/>
              </w:rPr>
              <w:t xml:space="preserve"> </w:t>
            </w:r>
            <w:r w:rsidRPr="006C25D0">
              <w:rPr>
                <w:rFonts w:ascii="Times New Roman" w:hAnsi="Times New Roman" w:cs="Times New Roman"/>
                <w:color w:val="000000"/>
                <w:sz w:val="24"/>
                <w:szCs w:val="24"/>
                <w:lang w:val="ru-RU"/>
              </w:rPr>
              <w:t>доступа</w:t>
            </w:r>
            <w:r w:rsidRPr="006C25D0">
              <w:rPr>
                <w:lang w:val="ru-RU"/>
              </w:rPr>
              <w:t xml:space="preserve"> </w:t>
            </w:r>
            <w:r w:rsidRPr="006C25D0">
              <w:rPr>
                <w:rFonts w:ascii="Times New Roman" w:hAnsi="Times New Roman" w:cs="Times New Roman"/>
                <w:color w:val="000000"/>
                <w:sz w:val="24"/>
                <w:szCs w:val="24"/>
                <w:lang w:val="ru-RU"/>
              </w:rPr>
              <w:t>к</w:t>
            </w:r>
            <w:r w:rsidRPr="006C25D0">
              <w:rPr>
                <w:lang w:val="ru-RU"/>
              </w:rPr>
              <w:t xml:space="preserve"> </w:t>
            </w:r>
            <w:r w:rsidRPr="006C25D0">
              <w:rPr>
                <w:rFonts w:ascii="Times New Roman" w:hAnsi="Times New Roman" w:cs="Times New Roman"/>
                <w:color w:val="000000"/>
                <w:sz w:val="24"/>
                <w:szCs w:val="24"/>
                <w:lang w:val="ru-RU"/>
              </w:rPr>
              <w:t>информационным</w:t>
            </w:r>
            <w:r w:rsidRPr="006C25D0">
              <w:rPr>
                <w:lang w:val="ru-RU"/>
              </w:rPr>
              <w:t xml:space="preserve"> </w:t>
            </w:r>
            <w:r w:rsidRPr="006C25D0">
              <w:rPr>
                <w:rFonts w:ascii="Times New Roman" w:hAnsi="Times New Roman" w:cs="Times New Roman"/>
                <w:color w:val="000000"/>
                <w:sz w:val="24"/>
                <w:szCs w:val="24"/>
                <w:lang w:val="ru-RU"/>
              </w:rPr>
              <w:t>ресурсам</w:t>
            </w:r>
            <w:r w:rsidRPr="006C25D0">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1372E1D" w14:textId="77777777" w:rsidR="001249C1" w:rsidRDefault="009D460E">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http://window.edu.ru/</w:t>
            </w:r>
            <w:r>
              <w:t xml:space="preserve"> </w:t>
            </w:r>
          </w:p>
        </w:tc>
        <w:tc>
          <w:tcPr>
            <w:tcW w:w="143" w:type="dxa"/>
          </w:tcPr>
          <w:p w14:paraId="2CF0CF5A" w14:textId="77777777" w:rsidR="001249C1" w:rsidRDefault="001249C1"/>
        </w:tc>
      </w:tr>
      <w:tr w:rsidR="001249C1" w14:paraId="70F50607" w14:textId="77777777">
        <w:trPr>
          <w:trHeight w:hRule="exact" w:val="826"/>
        </w:trPr>
        <w:tc>
          <w:tcPr>
            <w:tcW w:w="426" w:type="dxa"/>
          </w:tcPr>
          <w:p w14:paraId="5A4BB8C4" w14:textId="77777777" w:rsidR="001249C1" w:rsidRDefault="001249C1"/>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5FC21C1" w14:textId="77777777" w:rsidR="001249C1" w:rsidRPr="006C25D0" w:rsidRDefault="009D460E">
            <w:pPr>
              <w:spacing w:after="0" w:line="240" w:lineRule="auto"/>
              <w:jc w:val="both"/>
              <w:rPr>
                <w:sz w:val="24"/>
                <w:szCs w:val="24"/>
                <w:lang w:val="ru-RU"/>
              </w:rPr>
            </w:pPr>
            <w:r w:rsidRPr="006C25D0">
              <w:rPr>
                <w:rFonts w:ascii="Times New Roman" w:hAnsi="Times New Roman" w:cs="Times New Roman"/>
                <w:color w:val="000000"/>
                <w:sz w:val="24"/>
                <w:szCs w:val="24"/>
                <w:lang w:val="ru-RU"/>
              </w:rPr>
              <w:t>Федеральное</w:t>
            </w:r>
            <w:r w:rsidRPr="006C25D0">
              <w:rPr>
                <w:lang w:val="ru-RU"/>
              </w:rPr>
              <w:t xml:space="preserve"> </w:t>
            </w:r>
            <w:r w:rsidRPr="006C25D0">
              <w:rPr>
                <w:rFonts w:ascii="Times New Roman" w:hAnsi="Times New Roman" w:cs="Times New Roman"/>
                <w:color w:val="000000"/>
                <w:sz w:val="24"/>
                <w:szCs w:val="24"/>
                <w:lang w:val="ru-RU"/>
              </w:rPr>
              <w:t>государственное</w:t>
            </w:r>
            <w:r w:rsidRPr="006C25D0">
              <w:rPr>
                <w:lang w:val="ru-RU"/>
              </w:rPr>
              <w:t xml:space="preserve"> </w:t>
            </w:r>
            <w:r w:rsidRPr="006C25D0">
              <w:rPr>
                <w:rFonts w:ascii="Times New Roman" w:hAnsi="Times New Roman" w:cs="Times New Roman"/>
                <w:color w:val="000000"/>
                <w:sz w:val="24"/>
                <w:szCs w:val="24"/>
                <w:lang w:val="ru-RU"/>
              </w:rPr>
              <w:t>бюджетное</w:t>
            </w:r>
            <w:r w:rsidRPr="006C25D0">
              <w:rPr>
                <w:lang w:val="ru-RU"/>
              </w:rPr>
              <w:t xml:space="preserve"> </w:t>
            </w:r>
            <w:r w:rsidRPr="006C25D0">
              <w:rPr>
                <w:rFonts w:ascii="Times New Roman" w:hAnsi="Times New Roman" w:cs="Times New Roman"/>
                <w:color w:val="000000"/>
                <w:sz w:val="24"/>
                <w:szCs w:val="24"/>
                <w:lang w:val="ru-RU"/>
              </w:rPr>
              <w:t>учреждение</w:t>
            </w:r>
            <w:r w:rsidRPr="006C25D0">
              <w:rPr>
                <w:lang w:val="ru-RU"/>
              </w:rPr>
              <w:t xml:space="preserve"> </w:t>
            </w:r>
            <w:r w:rsidRPr="006C25D0">
              <w:rPr>
                <w:rFonts w:ascii="Times New Roman" w:hAnsi="Times New Roman" w:cs="Times New Roman"/>
                <w:color w:val="000000"/>
                <w:sz w:val="24"/>
                <w:szCs w:val="24"/>
                <w:lang w:val="ru-RU"/>
              </w:rPr>
              <w:t>«Федеральный</w:t>
            </w:r>
            <w:r w:rsidRPr="006C25D0">
              <w:rPr>
                <w:lang w:val="ru-RU"/>
              </w:rPr>
              <w:t xml:space="preserve"> </w:t>
            </w:r>
            <w:r w:rsidRPr="006C25D0">
              <w:rPr>
                <w:rFonts w:ascii="Times New Roman" w:hAnsi="Times New Roman" w:cs="Times New Roman"/>
                <w:color w:val="000000"/>
                <w:sz w:val="24"/>
                <w:szCs w:val="24"/>
                <w:lang w:val="ru-RU"/>
              </w:rPr>
              <w:t>институт</w:t>
            </w:r>
            <w:r w:rsidRPr="006C25D0">
              <w:rPr>
                <w:lang w:val="ru-RU"/>
              </w:rPr>
              <w:t xml:space="preserve"> </w:t>
            </w:r>
            <w:r w:rsidRPr="006C25D0">
              <w:rPr>
                <w:rFonts w:ascii="Times New Roman" w:hAnsi="Times New Roman" w:cs="Times New Roman"/>
                <w:color w:val="000000"/>
                <w:sz w:val="24"/>
                <w:szCs w:val="24"/>
                <w:lang w:val="ru-RU"/>
              </w:rPr>
              <w:t>промышленной</w:t>
            </w:r>
            <w:r w:rsidRPr="006C25D0">
              <w:rPr>
                <w:lang w:val="ru-RU"/>
              </w:rPr>
              <w:t xml:space="preserve"> </w:t>
            </w:r>
            <w:r w:rsidRPr="006C25D0">
              <w:rPr>
                <w:rFonts w:ascii="Times New Roman" w:hAnsi="Times New Roman" w:cs="Times New Roman"/>
                <w:color w:val="000000"/>
                <w:sz w:val="24"/>
                <w:szCs w:val="24"/>
                <w:lang w:val="ru-RU"/>
              </w:rPr>
              <w:t>собственности»</w:t>
            </w:r>
            <w:r w:rsidRPr="006C25D0">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4A7A7D4" w14:textId="77777777" w:rsidR="001249C1" w:rsidRDefault="009D460E">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http://www1.fips.ru/</w:t>
            </w:r>
            <w:r>
              <w:t xml:space="preserve"> </w:t>
            </w:r>
          </w:p>
        </w:tc>
        <w:tc>
          <w:tcPr>
            <w:tcW w:w="143" w:type="dxa"/>
          </w:tcPr>
          <w:p w14:paraId="3EDE4B21" w14:textId="77777777" w:rsidR="001249C1" w:rsidRDefault="001249C1"/>
        </w:tc>
      </w:tr>
      <w:tr w:rsidR="001249C1" w:rsidRPr="006C25D0" w14:paraId="15CA187A" w14:textId="77777777">
        <w:trPr>
          <w:trHeight w:hRule="exact" w:val="285"/>
        </w:trPr>
        <w:tc>
          <w:tcPr>
            <w:tcW w:w="9370" w:type="dxa"/>
            <w:gridSpan w:val="5"/>
            <w:shd w:val="clear" w:color="000000" w:fill="FFFFFF"/>
            <w:tcMar>
              <w:left w:w="34" w:type="dxa"/>
              <w:right w:w="34" w:type="dxa"/>
            </w:tcMar>
          </w:tcPr>
          <w:p w14:paraId="02F540F8"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b/>
                <w:color w:val="000000"/>
                <w:sz w:val="24"/>
                <w:szCs w:val="24"/>
                <w:lang w:val="ru-RU"/>
              </w:rPr>
              <w:t>9</w:t>
            </w:r>
            <w:r w:rsidRPr="006C25D0">
              <w:rPr>
                <w:lang w:val="ru-RU"/>
              </w:rPr>
              <w:t xml:space="preserve"> </w:t>
            </w:r>
            <w:r w:rsidRPr="006C25D0">
              <w:rPr>
                <w:rFonts w:ascii="Times New Roman" w:hAnsi="Times New Roman" w:cs="Times New Roman"/>
                <w:b/>
                <w:color w:val="000000"/>
                <w:sz w:val="24"/>
                <w:szCs w:val="24"/>
                <w:lang w:val="ru-RU"/>
              </w:rPr>
              <w:t>Материально-техническое</w:t>
            </w:r>
            <w:r w:rsidRPr="006C25D0">
              <w:rPr>
                <w:lang w:val="ru-RU"/>
              </w:rPr>
              <w:t xml:space="preserve"> </w:t>
            </w:r>
            <w:r w:rsidRPr="006C25D0">
              <w:rPr>
                <w:rFonts w:ascii="Times New Roman" w:hAnsi="Times New Roman" w:cs="Times New Roman"/>
                <w:b/>
                <w:color w:val="000000"/>
                <w:sz w:val="24"/>
                <w:szCs w:val="24"/>
                <w:lang w:val="ru-RU"/>
              </w:rPr>
              <w:t>обеспечение</w:t>
            </w:r>
            <w:r w:rsidRPr="006C25D0">
              <w:rPr>
                <w:lang w:val="ru-RU"/>
              </w:rPr>
              <w:t xml:space="preserve"> </w:t>
            </w:r>
            <w:r w:rsidRPr="006C25D0">
              <w:rPr>
                <w:rFonts w:ascii="Times New Roman" w:hAnsi="Times New Roman" w:cs="Times New Roman"/>
                <w:b/>
                <w:color w:val="000000"/>
                <w:sz w:val="24"/>
                <w:szCs w:val="24"/>
                <w:lang w:val="ru-RU"/>
              </w:rPr>
              <w:t>дисциплины</w:t>
            </w:r>
            <w:r w:rsidRPr="006C25D0">
              <w:rPr>
                <w:lang w:val="ru-RU"/>
              </w:rPr>
              <w:t xml:space="preserve"> </w:t>
            </w:r>
            <w:r w:rsidRPr="006C25D0">
              <w:rPr>
                <w:rFonts w:ascii="Times New Roman" w:hAnsi="Times New Roman" w:cs="Times New Roman"/>
                <w:b/>
                <w:color w:val="000000"/>
                <w:sz w:val="24"/>
                <w:szCs w:val="24"/>
                <w:lang w:val="ru-RU"/>
              </w:rPr>
              <w:t>(модуля)</w:t>
            </w:r>
            <w:r w:rsidRPr="006C25D0">
              <w:rPr>
                <w:lang w:val="ru-RU"/>
              </w:rPr>
              <w:t xml:space="preserve"> </w:t>
            </w:r>
          </w:p>
        </w:tc>
      </w:tr>
      <w:tr w:rsidR="001249C1" w:rsidRPr="006C25D0" w14:paraId="7ACFC747" w14:textId="77777777">
        <w:trPr>
          <w:trHeight w:hRule="exact" w:val="138"/>
        </w:trPr>
        <w:tc>
          <w:tcPr>
            <w:tcW w:w="426" w:type="dxa"/>
          </w:tcPr>
          <w:p w14:paraId="0519C483" w14:textId="77777777" w:rsidR="001249C1" w:rsidRPr="006C25D0" w:rsidRDefault="001249C1">
            <w:pPr>
              <w:rPr>
                <w:lang w:val="ru-RU"/>
              </w:rPr>
            </w:pPr>
          </w:p>
        </w:tc>
        <w:tc>
          <w:tcPr>
            <w:tcW w:w="1985" w:type="dxa"/>
          </w:tcPr>
          <w:p w14:paraId="489484F2" w14:textId="77777777" w:rsidR="001249C1" w:rsidRPr="006C25D0" w:rsidRDefault="001249C1">
            <w:pPr>
              <w:rPr>
                <w:lang w:val="ru-RU"/>
              </w:rPr>
            </w:pPr>
          </w:p>
        </w:tc>
        <w:tc>
          <w:tcPr>
            <w:tcW w:w="3686" w:type="dxa"/>
          </w:tcPr>
          <w:p w14:paraId="04BD09F7" w14:textId="77777777" w:rsidR="001249C1" w:rsidRPr="006C25D0" w:rsidRDefault="001249C1">
            <w:pPr>
              <w:rPr>
                <w:lang w:val="ru-RU"/>
              </w:rPr>
            </w:pPr>
          </w:p>
        </w:tc>
        <w:tc>
          <w:tcPr>
            <w:tcW w:w="3120" w:type="dxa"/>
          </w:tcPr>
          <w:p w14:paraId="6333F83C" w14:textId="77777777" w:rsidR="001249C1" w:rsidRPr="006C25D0" w:rsidRDefault="001249C1">
            <w:pPr>
              <w:rPr>
                <w:lang w:val="ru-RU"/>
              </w:rPr>
            </w:pPr>
          </w:p>
        </w:tc>
        <w:tc>
          <w:tcPr>
            <w:tcW w:w="143" w:type="dxa"/>
          </w:tcPr>
          <w:p w14:paraId="5BC6F5C7" w14:textId="77777777" w:rsidR="001249C1" w:rsidRPr="006C25D0" w:rsidRDefault="001249C1">
            <w:pPr>
              <w:rPr>
                <w:lang w:val="ru-RU"/>
              </w:rPr>
            </w:pPr>
          </w:p>
        </w:tc>
      </w:tr>
      <w:tr w:rsidR="001249C1" w:rsidRPr="006C25D0" w14:paraId="4211F27C" w14:textId="77777777">
        <w:trPr>
          <w:trHeight w:hRule="exact" w:val="270"/>
        </w:trPr>
        <w:tc>
          <w:tcPr>
            <w:tcW w:w="9370" w:type="dxa"/>
            <w:gridSpan w:val="5"/>
            <w:shd w:val="clear" w:color="000000" w:fill="FFFFFF"/>
            <w:tcMar>
              <w:left w:w="34" w:type="dxa"/>
              <w:right w:w="34" w:type="dxa"/>
            </w:tcMar>
          </w:tcPr>
          <w:p w14:paraId="101CF5E4"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Материально-техническое</w:t>
            </w:r>
            <w:r w:rsidRPr="006C25D0">
              <w:rPr>
                <w:lang w:val="ru-RU"/>
              </w:rPr>
              <w:t xml:space="preserve"> </w:t>
            </w:r>
            <w:r w:rsidRPr="006C25D0">
              <w:rPr>
                <w:rFonts w:ascii="Times New Roman" w:hAnsi="Times New Roman" w:cs="Times New Roman"/>
                <w:color w:val="000000"/>
                <w:sz w:val="24"/>
                <w:szCs w:val="24"/>
                <w:lang w:val="ru-RU"/>
              </w:rPr>
              <w:t>обеспечение</w:t>
            </w:r>
            <w:r w:rsidRPr="006C25D0">
              <w:rPr>
                <w:lang w:val="ru-RU"/>
              </w:rPr>
              <w:t xml:space="preserve"> </w:t>
            </w:r>
            <w:r w:rsidRPr="006C25D0">
              <w:rPr>
                <w:rFonts w:ascii="Times New Roman" w:hAnsi="Times New Roman" w:cs="Times New Roman"/>
                <w:color w:val="000000"/>
                <w:sz w:val="24"/>
                <w:szCs w:val="24"/>
                <w:lang w:val="ru-RU"/>
              </w:rPr>
              <w:t>дисциплины</w:t>
            </w:r>
            <w:r w:rsidRPr="006C25D0">
              <w:rPr>
                <w:lang w:val="ru-RU"/>
              </w:rPr>
              <w:t xml:space="preserve"> </w:t>
            </w:r>
            <w:r w:rsidRPr="006C25D0">
              <w:rPr>
                <w:rFonts w:ascii="Times New Roman" w:hAnsi="Times New Roman" w:cs="Times New Roman"/>
                <w:color w:val="000000"/>
                <w:sz w:val="24"/>
                <w:szCs w:val="24"/>
                <w:lang w:val="ru-RU"/>
              </w:rPr>
              <w:t>включает:</w:t>
            </w:r>
            <w:r w:rsidRPr="006C25D0">
              <w:rPr>
                <w:lang w:val="ru-RU"/>
              </w:rPr>
              <w:t xml:space="preserve"> </w:t>
            </w:r>
          </w:p>
        </w:tc>
      </w:tr>
      <w:tr w:rsidR="001249C1" w:rsidRPr="006C25D0" w14:paraId="435B5DD7" w14:textId="77777777">
        <w:trPr>
          <w:trHeight w:hRule="exact" w:val="14"/>
        </w:trPr>
        <w:tc>
          <w:tcPr>
            <w:tcW w:w="9370" w:type="dxa"/>
            <w:gridSpan w:val="5"/>
            <w:vMerge w:val="restart"/>
            <w:shd w:val="clear" w:color="000000" w:fill="FFFFFF"/>
            <w:tcMar>
              <w:left w:w="34" w:type="dxa"/>
              <w:right w:w="34" w:type="dxa"/>
            </w:tcMar>
          </w:tcPr>
          <w:p w14:paraId="459063E6"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Учебные</w:t>
            </w:r>
            <w:r w:rsidRPr="006C25D0">
              <w:rPr>
                <w:lang w:val="ru-RU"/>
              </w:rPr>
              <w:t xml:space="preserve"> </w:t>
            </w:r>
            <w:r w:rsidRPr="006C25D0">
              <w:rPr>
                <w:rFonts w:ascii="Times New Roman" w:hAnsi="Times New Roman" w:cs="Times New Roman"/>
                <w:color w:val="000000"/>
                <w:sz w:val="24"/>
                <w:szCs w:val="24"/>
                <w:lang w:val="ru-RU"/>
              </w:rPr>
              <w:t>аудитории</w:t>
            </w:r>
            <w:r w:rsidRPr="006C25D0">
              <w:rPr>
                <w:lang w:val="ru-RU"/>
              </w:rPr>
              <w:t xml:space="preserve"> </w:t>
            </w:r>
            <w:r w:rsidRPr="006C25D0">
              <w:rPr>
                <w:rFonts w:ascii="Times New Roman" w:hAnsi="Times New Roman" w:cs="Times New Roman"/>
                <w:color w:val="000000"/>
                <w:sz w:val="24"/>
                <w:szCs w:val="24"/>
                <w:lang w:val="ru-RU"/>
              </w:rPr>
              <w:t>для</w:t>
            </w:r>
            <w:r w:rsidRPr="006C25D0">
              <w:rPr>
                <w:lang w:val="ru-RU"/>
              </w:rPr>
              <w:t xml:space="preserve"> </w:t>
            </w:r>
            <w:r w:rsidRPr="006C25D0">
              <w:rPr>
                <w:rFonts w:ascii="Times New Roman" w:hAnsi="Times New Roman" w:cs="Times New Roman"/>
                <w:color w:val="000000"/>
                <w:sz w:val="24"/>
                <w:szCs w:val="24"/>
                <w:lang w:val="ru-RU"/>
              </w:rPr>
              <w:t>проведения</w:t>
            </w:r>
            <w:r w:rsidRPr="006C25D0">
              <w:rPr>
                <w:lang w:val="ru-RU"/>
              </w:rPr>
              <w:t xml:space="preserve"> </w:t>
            </w:r>
            <w:r w:rsidRPr="006C25D0">
              <w:rPr>
                <w:rFonts w:ascii="Times New Roman" w:hAnsi="Times New Roman" w:cs="Times New Roman"/>
                <w:color w:val="000000"/>
                <w:sz w:val="24"/>
                <w:szCs w:val="24"/>
                <w:lang w:val="ru-RU"/>
              </w:rPr>
              <w:t>практических</w:t>
            </w:r>
            <w:r w:rsidRPr="006C25D0">
              <w:rPr>
                <w:lang w:val="ru-RU"/>
              </w:rPr>
              <w:t xml:space="preserve"> </w:t>
            </w:r>
            <w:r w:rsidRPr="006C25D0">
              <w:rPr>
                <w:rFonts w:ascii="Times New Roman" w:hAnsi="Times New Roman" w:cs="Times New Roman"/>
                <w:color w:val="000000"/>
                <w:sz w:val="24"/>
                <w:szCs w:val="24"/>
                <w:lang w:val="ru-RU"/>
              </w:rPr>
              <w:t>занятий,</w:t>
            </w:r>
            <w:r w:rsidRPr="006C25D0">
              <w:rPr>
                <w:lang w:val="ru-RU"/>
              </w:rPr>
              <w:t xml:space="preserve"> </w:t>
            </w:r>
            <w:r w:rsidRPr="006C25D0">
              <w:rPr>
                <w:rFonts w:ascii="Times New Roman" w:hAnsi="Times New Roman" w:cs="Times New Roman"/>
                <w:color w:val="000000"/>
                <w:sz w:val="24"/>
                <w:szCs w:val="24"/>
                <w:lang w:val="ru-RU"/>
              </w:rPr>
              <w:t>групповых</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индивидуальных</w:t>
            </w:r>
            <w:r w:rsidRPr="006C25D0">
              <w:rPr>
                <w:lang w:val="ru-RU"/>
              </w:rPr>
              <w:t xml:space="preserve"> </w:t>
            </w:r>
            <w:r w:rsidRPr="006C25D0">
              <w:rPr>
                <w:rFonts w:ascii="Times New Roman" w:hAnsi="Times New Roman" w:cs="Times New Roman"/>
                <w:color w:val="000000"/>
                <w:sz w:val="24"/>
                <w:szCs w:val="24"/>
                <w:lang w:val="ru-RU"/>
              </w:rPr>
              <w:t>консультаций,</w:t>
            </w:r>
            <w:r w:rsidRPr="006C25D0">
              <w:rPr>
                <w:lang w:val="ru-RU"/>
              </w:rPr>
              <w:t xml:space="preserve"> </w:t>
            </w:r>
            <w:r w:rsidRPr="006C25D0">
              <w:rPr>
                <w:rFonts w:ascii="Times New Roman" w:hAnsi="Times New Roman" w:cs="Times New Roman"/>
                <w:color w:val="000000"/>
                <w:sz w:val="24"/>
                <w:szCs w:val="24"/>
                <w:lang w:val="ru-RU"/>
              </w:rPr>
              <w:t>текущего</w:t>
            </w:r>
            <w:r w:rsidRPr="006C25D0">
              <w:rPr>
                <w:lang w:val="ru-RU"/>
              </w:rPr>
              <w:t xml:space="preserve"> </w:t>
            </w:r>
            <w:r w:rsidRPr="006C25D0">
              <w:rPr>
                <w:rFonts w:ascii="Times New Roman" w:hAnsi="Times New Roman" w:cs="Times New Roman"/>
                <w:color w:val="000000"/>
                <w:sz w:val="24"/>
                <w:szCs w:val="24"/>
                <w:lang w:val="ru-RU"/>
              </w:rPr>
              <w:t>контроля</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промежуточной</w:t>
            </w:r>
            <w:r w:rsidRPr="006C25D0">
              <w:rPr>
                <w:lang w:val="ru-RU"/>
              </w:rPr>
              <w:t xml:space="preserve"> </w:t>
            </w:r>
            <w:r w:rsidRPr="006C25D0">
              <w:rPr>
                <w:rFonts w:ascii="Times New Roman" w:hAnsi="Times New Roman" w:cs="Times New Roman"/>
                <w:color w:val="000000"/>
                <w:sz w:val="24"/>
                <w:szCs w:val="24"/>
                <w:lang w:val="ru-RU"/>
              </w:rPr>
              <w:t>аттестации:</w:t>
            </w:r>
            <w:r w:rsidRPr="006C25D0">
              <w:rPr>
                <w:lang w:val="ru-RU"/>
              </w:rPr>
              <w:t xml:space="preserve"> </w:t>
            </w:r>
            <w:r w:rsidRPr="006C25D0">
              <w:rPr>
                <w:rFonts w:ascii="Times New Roman" w:hAnsi="Times New Roman" w:cs="Times New Roman"/>
                <w:color w:val="000000"/>
                <w:sz w:val="24"/>
                <w:szCs w:val="24"/>
                <w:lang w:val="ru-RU"/>
              </w:rPr>
              <w:t>мультимедийные</w:t>
            </w:r>
            <w:r w:rsidRPr="006C25D0">
              <w:rPr>
                <w:lang w:val="ru-RU"/>
              </w:rPr>
              <w:t xml:space="preserve"> </w:t>
            </w:r>
            <w:r w:rsidRPr="006C25D0">
              <w:rPr>
                <w:rFonts w:ascii="Times New Roman" w:hAnsi="Times New Roman" w:cs="Times New Roman"/>
                <w:color w:val="000000"/>
                <w:sz w:val="24"/>
                <w:szCs w:val="24"/>
                <w:lang w:val="ru-RU"/>
              </w:rPr>
              <w:t>средства</w:t>
            </w:r>
            <w:r w:rsidRPr="006C25D0">
              <w:rPr>
                <w:lang w:val="ru-RU"/>
              </w:rPr>
              <w:t xml:space="preserve"> </w:t>
            </w:r>
            <w:r w:rsidRPr="006C25D0">
              <w:rPr>
                <w:rFonts w:ascii="Times New Roman" w:hAnsi="Times New Roman" w:cs="Times New Roman"/>
                <w:color w:val="000000"/>
                <w:sz w:val="24"/>
                <w:szCs w:val="24"/>
                <w:lang w:val="ru-RU"/>
              </w:rPr>
              <w:t>хранения,</w:t>
            </w:r>
            <w:r w:rsidRPr="006C25D0">
              <w:rPr>
                <w:lang w:val="ru-RU"/>
              </w:rPr>
              <w:t xml:space="preserve"> </w:t>
            </w:r>
            <w:r w:rsidRPr="006C25D0">
              <w:rPr>
                <w:rFonts w:ascii="Times New Roman" w:hAnsi="Times New Roman" w:cs="Times New Roman"/>
                <w:color w:val="000000"/>
                <w:sz w:val="24"/>
                <w:szCs w:val="24"/>
                <w:lang w:val="ru-RU"/>
              </w:rPr>
              <w:t>передачи</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представления</w:t>
            </w:r>
            <w:r w:rsidRPr="006C25D0">
              <w:rPr>
                <w:lang w:val="ru-RU"/>
              </w:rPr>
              <w:t xml:space="preserve"> </w:t>
            </w:r>
            <w:r w:rsidRPr="006C25D0">
              <w:rPr>
                <w:rFonts w:ascii="Times New Roman" w:hAnsi="Times New Roman" w:cs="Times New Roman"/>
                <w:color w:val="000000"/>
                <w:sz w:val="24"/>
                <w:szCs w:val="24"/>
                <w:lang w:val="ru-RU"/>
              </w:rPr>
              <w:t>информации;</w:t>
            </w:r>
            <w:r w:rsidRPr="006C25D0">
              <w:rPr>
                <w:lang w:val="ru-RU"/>
              </w:rPr>
              <w:t xml:space="preserve"> </w:t>
            </w:r>
            <w:r w:rsidRPr="006C25D0">
              <w:rPr>
                <w:rFonts w:ascii="Times New Roman" w:hAnsi="Times New Roman" w:cs="Times New Roman"/>
                <w:color w:val="000000"/>
                <w:sz w:val="24"/>
                <w:szCs w:val="24"/>
                <w:lang w:val="ru-RU"/>
              </w:rPr>
              <w:t>комплекс</w:t>
            </w:r>
            <w:r w:rsidRPr="006C25D0">
              <w:rPr>
                <w:lang w:val="ru-RU"/>
              </w:rPr>
              <w:t xml:space="preserve"> </w:t>
            </w:r>
            <w:r w:rsidRPr="006C25D0">
              <w:rPr>
                <w:rFonts w:ascii="Times New Roman" w:hAnsi="Times New Roman" w:cs="Times New Roman"/>
                <w:color w:val="000000"/>
                <w:sz w:val="24"/>
                <w:szCs w:val="24"/>
                <w:lang w:val="ru-RU"/>
              </w:rPr>
              <w:t>тестовых</w:t>
            </w:r>
            <w:r w:rsidRPr="006C25D0">
              <w:rPr>
                <w:lang w:val="ru-RU"/>
              </w:rPr>
              <w:t xml:space="preserve"> </w:t>
            </w:r>
            <w:r w:rsidRPr="006C25D0">
              <w:rPr>
                <w:rFonts w:ascii="Times New Roman" w:hAnsi="Times New Roman" w:cs="Times New Roman"/>
                <w:color w:val="000000"/>
                <w:sz w:val="24"/>
                <w:szCs w:val="24"/>
                <w:lang w:val="ru-RU"/>
              </w:rPr>
              <w:t>заданий</w:t>
            </w:r>
            <w:r w:rsidRPr="006C25D0">
              <w:rPr>
                <w:lang w:val="ru-RU"/>
              </w:rPr>
              <w:t xml:space="preserve"> </w:t>
            </w:r>
            <w:r w:rsidRPr="006C25D0">
              <w:rPr>
                <w:rFonts w:ascii="Times New Roman" w:hAnsi="Times New Roman" w:cs="Times New Roman"/>
                <w:color w:val="000000"/>
                <w:sz w:val="24"/>
                <w:szCs w:val="24"/>
                <w:lang w:val="ru-RU"/>
              </w:rPr>
              <w:t>для</w:t>
            </w:r>
            <w:r w:rsidRPr="006C25D0">
              <w:rPr>
                <w:lang w:val="ru-RU"/>
              </w:rPr>
              <w:t xml:space="preserve"> </w:t>
            </w:r>
            <w:r w:rsidRPr="006C25D0">
              <w:rPr>
                <w:rFonts w:ascii="Times New Roman" w:hAnsi="Times New Roman" w:cs="Times New Roman"/>
                <w:color w:val="000000"/>
                <w:sz w:val="24"/>
                <w:szCs w:val="24"/>
                <w:lang w:val="ru-RU"/>
              </w:rPr>
              <w:t>проведения</w:t>
            </w:r>
            <w:r w:rsidRPr="006C25D0">
              <w:rPr>
                <w:lang w:val="ru-RU"/>
              </w:rPr>
              <w:t xml:space="preserve"> </w:t>
            </w:r>
            <w:r w:rsidRPr="006C25D0">
              <w:rPr>
                <w:rFonts w:ascii="Times New Roman" w:hAnsi="Times New Roman" w:cs="Times New Roman"/>
                <w:color w:val="000000"/>
                <w:sz w:val="24"/>
                <w:szCs w:val="24"/>
                <w:lang w:val="ru-RU"/>
              </w:rPr>
              <w:t>промежуточ</w:t>
            </w:r>
            <w:r w:rsidRPr="006C25D0">
              <w:rPr>
                <w:rFonts w:ascii="Times New Roman" w:hAnsi="Times New Roman" w:cs="Times New Roman"/>
                <w:color w:val="000000"/>
                <w:sz w:val="24"/>
                <w:szCs w:val="24"/>
                <w:lang w:val="ru-RU"/>
              </w:rPr>
              <w:t>ных</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рубежных</w:t>
            </w:r>
            <w:r w:rsidRPr="006C25D0">
              <w:rPr>
                <w:lang w:val="ru-RU"/>
              </w:rPr>
              <w:t xml:space="preserve"> </w:t>
            </w:r>
            <w:r w:rsidRPr="006C25D0">
              <w:rPr>
                <w:rFonts w:ascii="Times New Roman" w:hAnsi="Times New Roman" w:cs="Times New Roman"/>
                <w:color w:val="000000"/>
                <w:sz w:val="24"/>
                <w:szCs w:val="24"/>
                <w:lang w:val="ru-RU"/>
              </w:rPr>
              <w:t>контролей.</w:t>
            </w:r>
            <w:r w:rsidRPr="006C25D0">
              <w:rPr>
                <w:lang w:val="ru-RU"/>
              </w:rPr>
              <w:t xml:space="preserve"> </w:t>
            </w:r>
          </w:p>
          <w:p w14:paraId="4F555B20"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Помещения</w:t>
            </w:r>
            <w:r w:rsidRPr="006C25D0">
              <w:rPr>
                <w:lang w:val="ru-RU"/>
              </w:rPr>
              <w:t xml:space="preserve"> </w:t>
            </w:r>
            <w:r w:rsidRPr="006C25D0">
              <w:rPr>
                <w:rFonts w:ascii="Times New Roman" w:hAnsi="Times New Roman" w:cs="Times New Roman"/>
                <w:color w:val="000000"/>
                <w:sz w:val="24"/>
                <w:szCs w:val="24"/>
                <w:lang w:val="ru-RU"/>
              </w:rPr>
              <w:t>для</w:t>
            </w:r>
            <w:r w:rsidRPr="006C25D0">
              <w:rPr>
                <w:lang w:val="ru-RU"/>
              </w:rPr>
              <w:t xml:space="preserve"> </w:t>
            </w:r>
            <w:r w:rsidRPr="006C25D0">
              <w:rPr>
                <w:rFonts w:ascii="Times New Roman" w:hAnsi="Times New Roman" w:cs="Times New Roman"/>
                <w:color w:val="000000"/>
                <w:sz w:val="24"/>
                <w:szCs w:val="24"/>
                <w:lang w:val="ru-RU"/>
              </w:rPr>
              <w:t>самостоятельной</w:t>
            </w:r>
            <w:r w:rsidRPr="006C25D0">
              <w:rPr>
                <w:lang w:val="ru-RU"/>
              </w:rPr>
              <w:t xml:space="preserve"> </w:t>
            </w:r>
            <w:r w:rsidRPr="006C25D0">
              <w:rPr>
                <w:rFonts w:ascii="Times New Roman" w:hAnsi="Times New Roman" w:cs="Times New Roman"/>
                <w:color w:val="000000"/>
                <w:sz w:val="24"/>
                <w:szCs w:val="24"/>
                <w:lang w:val="ru-RU"/>
              </w:rPr>
              <w:t>работы</w:t>
            </w:r>
            <w:r w:rsidRPr="006C25D0">
              <w:rPr>
                <w:lang w:val="ru-RU"/>
              </w:rPr>
              <w:t xml:space="preserve"> </w:t>
            </w:r>
            <w:r w:rsidRPr="006C25D0">
              <w:rPr>
                <w:rFonts w:ascii="Times New Roman" w:hAnsi="Times New Roman" w:cs="Times New Roman"/>
                <w:color w:val="000000"/>
                <w:sz w:val="24"/>
                <w:szCs w:val="24"/>
                <w:lang w:val="ru-RU"/>
              </w:rPr>
              <w:t>обучающихся:</w:t>
            </w:r>
            <w:r w:rsidRPr="006C25D0">
              <w:rPr>
                <w:lang w:val="ru-RU"/>
              </w:rPr>
              <w:t xml:space="preserve"> </w:t>
            </w:r>
            <w:r w:rsidRPr="006C25D0">
              <w:rPr>
                <w:rFonts w:ascii="Times New Roman" w:hAnsi="Times New Roman" w:cs="Times New Roman"/>
                <w:color w:val="000000"/>
                <w:sz w:val="24"/>
                <w:szCs w:val="24"/>
                <w:lang w:val="ru-RU"/>
              </w:rPr>
              <w:t>персональные</w:t>
            </w:r>
            <w:r w:rsidRPr="006C25D0">
              <w:rPr>
                <w:lang w:val="ru-RU"/>
              </w:rPr>
              <w:t xml:space="preserve"> </w:t>
            </w:r>
            <w:r w:rsidRPr="006C25D0">
              <w:rPr>
                <w:rFonts w:ascii="Times New Roman" w:hAnsi="Times New Roman" w:cs="Times New Roman"/>
                <w:color w:val="000000"/>
                <w:sz w:val="24"/>
                <w:szCs w:val="24"/>
                <w:lang w:val="ru-RU"/>
              </w:rPr>
              <w:t>компьютеры</w:t>
            </w:r>
            <w:r w:rsidRPr="006C25D0">
              <w:rPr>
                <w:lang w:val="ru-RU"/>
              </w:rPr>
              <w:t xml:space="preserve"> </w:t>
            </w:r>
            <w:r w:rsidRPr="006C25D0">
              <w:rPr>
                <w:rFonts w:ascii="Times New Roman" w:hAnsi="Times New Roman" w:cs="Times New Roman"/>
                <w:color w:val="000000"/>
                <w:sz w:val="24"/>
                <w:szCs w:val="24"/>
                <w:lang w:val="ru-RU"/>
              </w:rPr>
              <w:t>с</w:t>
            </w:r>
            <w:r w:rsidRPr="006C25D0">
              <w:rPr>
                <w:lang w:val="ru-RU"/>
              </w:rPr>
              <w:t xml:space="preserve"> </w:t>
            </w:r>
            <w:r w:rsidRPr="006C25D0">
              <w:rPr>
                <w:rFonts w:ascii="Times New Roman" w:hAnsi="Times New Roman" w:cs="Times New Roman"/>
                <w:color w:val="000000"/>
                <w:sz w:val="24"/>
                <w:szCs w:val="24"/>
                <w:lang w:val="ru-RU"/>
              </w:rPr>
              <w:t>пакетом</w:t>
            </w:r>
            <w:r w:rsidRPr="006C25D0">
              <w:rPr>
                <w:lang w:val="ru-RU"/>
              </w:rPr>
              <w:t xml:space="preserve"> </w:t>
            </w:r>
            <w:r>
              <w:rPr>
                <w:rFonts w:ascii="Times New Roman" w:hAnsi="Times New Roman" w:cs="Times New Roman"/>
                <w:color w:val="000000"/>
                <w:sz w:val="24"/>
                <w:szCs w:val="24"/>
              </w:rPr>
              <w:t>MS</w:t>
            </w:r>
            <w:r w:rsidRPr="006C25D0">
              <w:rPr>
                <w:lang w:val="ru-RU"/>
              </w:rPr>
              <w:t xml:space="preserve"> </w:t>
            </w:r>
            <w:r>
              <w:rPr>
                <w:rFonts w:ascii="Times New Roman" w:hAnsi="Times New Roman" w:cs="Times New Roman"/>
                <w:color w:val="000000"/>
                <w:sz w:val="24"/>
                <w:szCs w:val="24"/>
              </w:rPr>
              <w:t>Office</w:t>
            </w:r>
            <w:r w:rsidRPr="006C25D0">
              <w:rPr>
                <w:rFonts w:ascii="Times New Roman" w:hAnsi="Times New Roman" w:cs="Times New Roman"/>
                <w:color w:val="000000"/>
                <w:sz w:val="24"/>
                <w:szCs w:val="24"/>
                <w:lang w:val="ru-RU"/>
              </w:rPr>
              <w:t>,</w:t>
            </w:r>
            <w:r w:rsidRPr="006C25D0">
              <w:rPr>
                <w:lang w:val="ru-RU"/>
              </w:rPr>
              <w:t xml:space="preserve"> </w:t>
            </w:r>
            <w:r w:rsidRPr="006C25D0">
              <w:rPr>
                <w:rFonts w:ascii="Times New Roman" w:hAnsi="Times New Roman" w:cs="Times New Roman"/>
                <w:color w:val="000000"/>
                <w:sz w:val="24"/>
                <w:szCs w:val="24"/>
                <w:lang w:val="ru-RU"/>
              </w:rPr>
              <w:t>выходом</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Интернет</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с</w:t>
            </w:r>
            <w:r w:rsidRPr="006C25D0">
              <w:rPr>
                <w:lang w:val="ru-RU"/>
              </w:rPr>
              <w:t xml:space="preserve"> </w:t>
            </w:r>
            <w:r w:rsidRPr="006C25D0">
              <w:rPr>
                <w:rFonts w:ascii="Times New Roman" w:hAnsi="Times New Roman" w:cs="Times New Roman"/>
                <w:color w:val="000000"/>
                <w:sz w:val="24"/>
                <w:szCs w:val="24"/>
                <w:lang w:val="ru-RU"/>
              </w:rPr>
              <w:t>доступом</w:t>
            </w:r>
            <w:r w:rsidRPr="006C25D0">
              <w:rPr>
                <w:lang w:val="ru-RU"/>
              </w:rPr>
              <w:t xml:space="preserve"> </w:t>
            </w:r>
            <w:r w:rsidRPr="006C25D0">
              <w:rPr>
                <w:rFonts w:ascii="Times New Roman" w:hAnsi="Times New Roman" w:cs="Times New Roman"/>
                <w:color w:val="000000"/>
                <w:sz w:val="24"/>
                <w:szCs w:val="24"/>
                <w:lang w:val="ru-RU"/>
              </w:rPr>
              <w:t>в</w:t>
            </w:r>
            <w:r w:rsidRPr="006C25D0">
              <w:rPr>
                <w:lang w:val="ru-RU"/>
              </w:rPr>
              <w:t xml:space="preserve"> </w:t>
            </w:r>
            <w:r w:rsidRPr="006C25D0">
              <w:rPr>
                <w:rFonts w:ascii="Times New Roman" w:hAnsi="Times New Roman" w:cs="Times New Roman"/>
                <w:color w:val="000000"/>
                <w:sz w:val="24"/>
                <w:szCs w:val="24"/>
                <w:lang w:val="ru-RU"/>
              </w:rPr>
              <w:t>электронную</w:t>
            </w:r>
            <w:r w:rsidRPr="006C25D0">
              <w:rPr>
                <w:lang w:val="ru-RU"/>
              </w:rPr>
              <w:t xml:space="preserve"> </w:t>
            </w:r>
            <w:r w:rsidRPr="006C25D0">
              <w:rPr>
                <w:rFonts w:ascii="Times New Roman" w:hAnsi="Times New Roman" w:cs="Times New Roman"/>
                <w:color w:val="000000"/>
                <w:sz w:val="24"/>
                <w:szCs w:val="24"/>
                <w:lang w:val="ru-RU"/>
              </w:rPr>
              <w:t>информационно-образовательную</w:t>
            </w:r>
            <w:r w:rsidRPr="006C25D0">
              <w:rPr>
                <w:lang w:val="ru-RU"/>
              </w:rPr>
              <w:t xml:space="preserve"> </w:t>
            </w:r>
            <w:r w:rsidRPr="006C25D0">
              <w:rPr>
                <w:rFonts w:ascii="Times New Roman" w:hAnsi="Times New Roman" w:cs="Times New Roman"/>
                <w:color w:val="000000"/>
                <w:sz w:val="24"/>
                <w:szCs w:val="24"/>
                <w:lang w:val="ru-RU"/>
              </w:rPr>
              <w:t>среду</w:t>
            </w:r>
            <w:r w:rsidRPr="006C25D0">
              <w:rPr>
                <w:lang w:val="ru-RU"/>
              </w:rPr>
              <w:t xml:space="preserve"> </w:t>
            </w:r>
            <w:r w:rsidRPr="006C25D0">
              <w:rPr>
                <w:rFonts w:ascii="Times New Roman" w:hAnsi="Times New Roman" w:cs="Times New Roman"/>
                <w:color w:val="000000"/>
                <w:sz w:val="24"/>
                <w:szCs w:val="24"/>
                <w:lang w:val="ru-RU"/>
              </w:rPr>
              <w:t>университета.</w:t>
            </w:r>
            <w:r w:rsidRPr="006C25D0">
              <w:rPr>
                <w:lang w:val="ru-RU"/>
              </w:rPr>
              <w:t xml:space="preserve"> </w:t>
            </w:r>
          </w:p>
          <w:p w14:paraId="1895BC09" w14:textId="77777777" w:rsidR="001249C1" w:rsidRPr="006C25D0" w:rsidRDefault="009D460E">
            <w:pPr>
              <w:spacing w:after="0" w:line="240" w:lineRule="auto"/>
              <w:ind w:firstLine="756"/>
              <w:jc w:val="both"/>
              <w:rPr>
                <w:sz w:val="24"/>
                <w:szCs w:val="24"/>
                <w:lang w:val="ru-RU"/>
              </w:rPr>
            </w:pPr>
            <w:r w:rsidRPr="006C25D0">
              <w:rPr>
                <w:rFonts w:ascii="Times New Roman" w:hAnsi="Times New Roman" w:cs="Times New Roman"/>
                <w:color w:val="000000"/>
                <w:sz w:val="24"/>
                <w:szCs w:val="24"/>
                <w:lang w:val="ru-RU"/>
              </w:rPr>
              <w:t>Помещения</w:t>
            </w:r>
            <w:r w:rsidRPr="006C25D0">
              <w:rPr>
                <w:lang w:val="ru-RU"/>
              </w:rPr>
              <w:t xml:space="preserve"> </w:t>
            </w:r>
            <w:r w:rsidRPr="006C25D0">
              <w:rPr>
                <w:rFonts w:ascii="Times New Roman" w:hAnsi="Times New Roman" w:cs="Times New Roman"/>
                <w:color w:val="000000"/>
                <w:sz w:val="24"/>
                <w:szCs w:val="24"/>
                <w:lang w:val="ru-RU"/>
              </w:rPr>
              <w:t>для</w:t>
            </w:r>
            <w:r w:rsidRPr="006C25D0">
              <w:rPr>
                <w:lang w:val="ru-RU"/>
              </w:rPr>
              <w:t xml:space="preserve"> </w:t>
            </w:r>
            <w:r w:rsidRPr="006C25D0">
              <w:rPr>
                <w:rFonts w:ascii="Times New Roman" w:hAnsi="Times New Roman" w:cs="Times New Roman"/>
                <w:color w:val="000000"/>
                <w:sz w:val="24"/>
                <w:szCs w:val="24"/>
                <w:lang w:val="ru-RU"/>
              </w:rPr>
              <w:t>хранения</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профилактического</w:t>
            </w:r>
            <w:r w:rsidRPr="006C25D0">
              <w:rPr>
                <w:lang w:val="ru-RU"/>
              </w:rPr>
              <w:t xml:space="preserve"> </w:t>
            </w:r>
            <w:r w:rsidRPr="006C25D0">
              <w:rPr>
                <w:rFonts w:ascii="Times New Roman" w:hAnsi="Times New Roman" w:cs="Times New Roman"/>
                <w:color w:val="000000"/>
                <w:sz w:val="24"/>
                <w:szCs w:val="24"/>
                <w:lang w:val="ru-RU"/>
              </w:rPr>
              <w:t>обслуживания</w:t>
            </w:r>
            <w:r w:rsidRPr="006C25D0">
              <w:rPr>
                <w:lang w:val="ru-RU"/>
              </w:rPr>
              <w:t xml:space="preserve"> </w:t>
            </w:r>
            <w:r w:rsidRPr="006C25D0">
              <w:rPr>
                <w:rFonts w:ascii="Times New Roman" w:hAnsi="Times New Roman" w:cs="Times New Roman"/>
                <w:color w:val="000000"/>
                <w:sz w:val="24"/>
                <w:szCs w:val="24"/>
                <w:lang w:val="ru-RU"/>
              </w:rPr>
              <w:t>учебного</w:t>
            </w:r>
            <w:r w:rsidRPr="006C25D0">
              <w:rPr>
                <w:lang w:val="ru-RU"/>
              </w:rPr>
              <w:t xml:space="preserve"> </w:t>
            </w:r>
            <w:r w:rsidRPr="006C25D0">
              <w:rPr>
                <w:rFonts w:ascii="Times New Roman" w:hAnsi="Times New Roman" w:cs="Times New Roman"/>
                <w:color w:val="000000"/>
                <w:sz w:val="24"/>
                <w:szCs w:val="24"/>
                <w:lang w:val="ru-RU"/>
              </w:rPr>
              <w:t>оборудования:</w:t>
            </w:r>
            <w:r w:rsidRPr="006C25D0">
              <w:rPr>
                <w:lang w:val="ru-RU"/>
              </w:rPr>
              <w:t xml:space="preserve"> </w:t>
            </w:r>
            <w:r w:rsidRPr="006C25D0">
              <w:rPr>
                <w:rFonts w:ascii="Times New Roman" w:hAnsi="Times New Roman" w:cs="Times New Roman"/>
                <w:color w:val="000000"/>
                <w:sz w:val="24"/>
                <w:szCs w:val="24"/>
                <w:lang w:val="ru-RU"/>
              </w:rPr>
              <w:t>шкафы</w:t>
            </w:r>
            <w:r w:rsidRPr="006C25D0">
              <w:rPr>
                <w:lang w:val="ru-RU"/>
              </w:rPr>
              <w:t xml:space="preserve"> </w:t>
            </w:r>
            <w:r w:rsidRPr="006C25D0">
              <w:rPr>
                <w:rFonts w:ascii="Times New Roman" w:hAnsi="Times New Roman" w:cs="Times New Roman"/>
                <w:color w:val="000000"/>
                <w:sz w:val="24"/>
                <w:szCs w:val="24"/>
                <w:lang w:val="ru-RU"/>
              </w:rPr>
              <w:t>для</w:t>
            </w:r>
            <w:r w:rsidRPr="006C25D0">
              <w:rPr>
                <w:lang w:val="ru-RU"/>
              </w:rPr>
              <w:t xml:space="preserve"> </w:t>
            </w:r>
            <w:r w:rsidRPr="006C25D0">
              <w:rPr>
                <w:rFonts w:ascii="Times New Roman" w:hAnsi="Times New Roman" w:cs="Times New Roman"/>
                <w:color w:val="000000"/>
                <w:sz w:val="24"/>
                <w:szCs w:val="24"/>
                <w:lang w:val="ru-RU"/>
              </w:rPr>
              <w:t>хранения</w:t>
            </w:r>
            <w:r w:rsidRPr="006C25D0">
              <w:rPr>
                <w:lang w:val="ru-RU"/>
              </w:rPr>
              <w:t xml:space="preserve"> </w:t>
            </w:r>
            <w:r w:rsidRPr="006C25D0">
              <w:rPr>
                <w:rFonts w:ascii="Times New Roman" w:hAnsi="Times New Roman" w:cs="Times New Roman"/>
                <w:color w:val="000000"/>
                <w:sz w:val="24"/>
                <w:szCs w:val="24"/>
                <w:lang w:val="ru-RU"/>
              </w:rPr>
              <w:t>учебно-методической</w:t>
            </w:r>
            <w:r w:rsidRPr="006C25D0">
              <w:rPr>
                <w:lang w:val="ru-RU"/>
              </w:rPr>
              <w:t xml:space="preserve"> </w:t>
            </w:r>
            <w:r w:rsidRPr="006C25D0">
              <w:rPr>
                <w:rFonts w:ascii="Times New Roman" w:hAnsi="Times New Roman" w:cs="Times New Roman"/>
                <w:color w:val="000000"/>
                <w:sz w:val="24"/>
                <w:szCs w:val="24"/>
                <w:lang w:val="ru-RU"/>
              </w:rPr>
              <w:t>документации,</w:t>
            </w:r>
            <w:r w:rsidRPr="006C25D0">
              <w:rPr>
                <w:lang w:val="ru-RU"/>
              </w:rPr>
              <w:t xml:space="preserve"> </w:t>
            </w:r>
            <w:r w:rsidRPr="006C25D0">
              <w:rPr>
                <w:rFonts w:ascii="Times New Roman" w:hAnsi="Times New Roman" w:cs="Times New Roman"/>
                <w:color w:val="000000"/>
                <w:sz w:val="24"/>
                <w:szCs w:val="24"/>
                <w:lang w:val="ru-RU"/>
              </w:rPr>
              <w:t>учебного</w:t>
            </w:r>
            <w:r w:rsidRPr="006C25D0">
              <w:rPr>
                <w:lang w:val="ru-RU"/>
              </w:rPr>
              <w:t xml:space="preserve"> </w:t>
            </w:r>
            <w:r w:rsidRPr="006C25D0">
              <w:rPr>
                <w:rFonts w:ascii="Times New Roman" w:hAnsi="Times New Roman" w:cs="Times New Roman"/>
                <w:color w:val="000000"/>
                <w:sz w:val="24"/>
                <w:szCs w:val="24"/>
                <w:lang w:val="ru-RU"/>
              </w:rPr>
              <w:t>оборудования</w:t>
            </w:r>
            <w:r w:rsidRPr="006C25D0">
              <w:rPr>
                <w:lang w:val="ru-RU"/>
              </w:rPr>
              <w:t xml:space="preserve"> </w:t>
            </w:r>
            <w:r w:rsidRPr="006C25D0">
              <w:rPr>
                <w:rFonts w:ascii="Times New Roman" w:hAnsi="Times New Roman" w:cs="Times New Roman"/>
                <w:color w:val="000000"/>
                <w:sz w:val="24"/>
                <w:szCs w:val="24"/>
                <w:lang w:val="ru-RU"/>
              </w:rPr>
              <w:t>и</w:t>
            </w:r>
            <w:r w:rsidRPr="006C25D0">
              <w:rPr>
                <w:lang w:val="ru-RU"/>
              </w:rPr>
              <w:t xml:space="preserve"> </w:t>
            </w:r>
            <w:r w:rsidRPr="006C25D0">
              <w:rPr>
                <w:rFonts w:ascii="Times New Roman" w:hAnsi="Times New Roman" w:cs="Times New Roman"/>
                <w:color w:val="000000"/>
                <w:sz w:val="24"/>
                <w:szCs w:val="24"/>
                <w:lang w:val="ru-RU"/>
              </w:rPr>
              <w:t>учебно-наглядных</w:t>
            </w:r>
            <w:r w:rsidRPr="006C25D0">
              <w:rPr>
                <w:lang w:val="ru-RU"/>
              </w:rPr>
              <w:t xml:space="preserve"> </w:t>
            </w:r>
            <w:r w:rsidRPr="006C25D0">
              <w:rPr>
                <w:rFonts w:ascii="Times New Roman" w:hAnsi="Times New Roman" w:cs="Times New Roman"/>
                <w:color w:val="000000"/>
                <w:sz w:val="24"/>
                <w:szCs w:val="24"/>
                <w:lang w:val="ru-RU"/>
              </w:rPr>
              <w:t>пособий.</w:t>
            </w:r>
            <w:r w:rsidRPr="006C25D0">
              <w:rPr>
                <w:lang w:val="ru-RU"/>
              </w:rPr>
              <w:t xml:space="preserve"> </w:t>
            </w:r>
          </w:p>
        </w:tc>
      </w:tr>
      <w:tr w:rsidR="001249C1" w:rsidRPr="006C25D0" w14:paraId="65475E67" w14:textId="77777777">
        <w:trPr>
          <w:trHeight w:hRule="exact" w:val="2704"/>
        </w:trPr>
        <w:tc>
          <w:tcPr>
            <w:tcW w:w="9370" w:type="dxa"/>
            <w:gridSpan w:val="5"/>
            <w:vMerge/>
            <w:shd w:val="clear" w:color="000000" w:fill="FFFFFF"/>
            <w:tcMar>
              <w:left w:w="34" w:type="dxa"/>
              <w:right w:w="34" w:type="dxa"/>
            </w:tcMar>
          </w:tcPr>
          <w:p w14:paraId="232BE044" w14:textId="77777777" w:rsidR="001249C1" w:rsidRPr="006C25D0" w:rsidRDefault="001249C1">
            <w:pPr>
              <w:rPr>
                <w:lang w:val="ru-RU"/>
              </w:rPr>
            </w:pPr>
          </w:p>
        </w:tc>
      </w:tr>
    </w:tbl>
    <w:p w14:paraId="7DFD7D1E" w14:textId="73F2A84D" w:rsidR="001249C1" w:rsidRDefault="001249C1">
      <w:pPr>
        <w:rPr>
          <w:lang w:val="ru-RU"/>
        </w:rPr>
      </w:pPr>
    </w:p>
    <w:p w14:paraId="3F2F958C" w14:textId="1F88F434" w:rsidR="006C25D0" w:rsidRDefault="006C25D0">
      <w:pPr>
        <w:rPr>
          <w:lang w:val="ru-RU"/>
        </w:rPr>
      </w:pPr>
    </w:p>
    <w:p w14:paraId="640D2849" w14:textId="67CF579A" w:rsidR="006C25D0" w:rsidRPr="006C25D0" w:rsidRDefault="006C25D0">
      <w:pPr>
        <w:rPr>
          <w:rFonts w:ascii="Times New Roman" w:hAnsi="Times New Roman" w:cs="Times New Roman"/>
          <w:sz w:val="24"/>
          <w:szCs w:val="24"/>
          <w:lang w:val="ru-RU"/>
        </w:rPr>
      </w:pPr>
    </w:p>
    <w:p w14:paraId="763819E7" w14:textId="77777777" w:rsidR="006C25D0" w:rsidRPr="006C25D0" w:rsidRDefault="006C25D0" w:rsidP="006C25D0">
      <w:pPr>
        <w:pStyle w:val="1"/>
        <w:spacing w:before="0" w:after="0"/>
        <w:jc w:val="right"/>
        <w:rPr>
          <w:rStyle w:val="FontStyle31"/>
          <w:rFonts w:ascii="Times New Roman" w:hAnsi="Times New Roman" w:cs="Times New Roman"/>
          <w:sz w:val="24"/>
          <w:szCs w:val="24"/>
        </w:rPr>
      </w:pPr>
      <w:r w:rsidRPr="006C25D0">
        <w:rPr>
          <w:rStyle w:val="FontStyle31"/>
          <w:rFonts w:ascii="Times New Roman" w:hAnsi="Times New Roman" w:cs="Times New Roman"/>
          <w:sz w:val="24"/>
          <w:szCs w:val="24"/>
        </w:rPr>
        <w:t>Приложение 1</w:t>
      </w:r>
    </w:p>
    <w:p w14:paraId="6146B943" w14:textId="77777777" w:rsidR="006C25D0" w:rsidRPr="006C25D0" w:rsidRDefault="006C25D0" w:rsidP="006C25D0">
      <w:pPr>
        <w:pStyle w:val="1"/>
        <w:spacing w:before="0" w:after="0"/>
        <w:rPr>
          <w:rStyle w:val="FontStyle31"/>
          <w:rFonts w:ascii="Times New Roman" w:hAnsi="Times New Roman" w:cs="Times New Roman"/>
          <w:sz w:val="24"/>
          <w:szCs w:val="24"/>
        </w:rPr>
      </w:pPr>
      <w:r w:rsidRPr="006C25D0">
        <w:rPr>
          <w:rStyle w:val="FontStyle31"/>
          <w:rFonts w:ascii="Times New Roman" w:hAnsi="Times New Roman" w:cs="Times New Roman"/>
          <w:sz w:val="24"/>
          <w:szCs w:val="24"/>
        </w:rPr>
        <w:t>Учебно-методическое обеспечение самостоятельной работы обучающихся</w:t>
      </w:r>
    </w:p>
    <w:p w14:paraId="713E3367" w14:textId="77777777" w:rsidR="006C25D0" w:rsidRPr="006C25D0" w:rsidRDefault="006C25D0" w:rsidP="006C25D0">
      <w:pPr>
        <w:spacing w:after="0" w:line="240" w:lineRule="auto"/>
        <w:jc w:val="both"/>
        <w:rPr>
          <w:lang w:val="ru-RU"/>
        </w:rPr>
      </w:pPr>
      <w:r w:rsidRPr="006C25D0">
        <w:rPr>
          <w:rFonts w:ascii="Times New Roman" w:hAnsi="Times New Roman" w:cs="Times New Roman"/>
          <w:sz w:val="24"/>
          <w:szCs w:val="24"/>
          <w:lang w:val="ru-RU"/>
        </w:rPr>
        <w:t>По дисциплине «Технологическое предпринимательство» предусмотрена аудиторная и внеаудиторная самостоятельная работа обучающихся.</w:t>
      </w:r>
    </w:p>
    <w:p w14:paraId="7A46DE1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Аудиторная самостоятельная работа предполагает решение тестовых заданий на практических занятиях.</w:t>
      </w:r>
    </w:p>
    <w:p w14:paraId="0BC40DBA"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Примерные аудиторные контрольные работы (АКР):</w:t>
      </w:r>
    </w:p>
    <w:p w14:paraId="7B4F508A"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АКР №1 «Сущность и свойства инноваций. Модели инновационного процесса. Роль предпринимателя в инновационном  процессе. Классификация инноваций»</w:t>
      </w:r>
    </w:p>
    <w:p w14:paraId="2CD1B24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Инновации – это конечный результат инновационной деятельности, получивший воплощение в виде (отметьте неправильный вариант):</w:t>
      </w:r>
    </w:p>
    <w:p w14:paraId="03B0EFE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новых продуктов;</w:t>
      </w:r>
    </w:p>
    <w:p w14:paraId="35EFA3B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нового технологического процесса;</w:t>
      </w:r>
    </w:p>
    <w:p w14:paraId="4569866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нового способа организации производства;</w:t>
      </w:r>
    </w:p>
    <w:p w14:paraId="7C567AE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нового дизайна упаковки продукта.</w:t>
      </w:r>
    </w:p>
    <w:p w14:paraId="1CB5ED6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К обязательным свойствам инноваций не относится:</w:t>
      </w:r>
    </w:p>
    <w:p w14:paraId="0A622BA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научно-техническая новизна;</w:t>
      </w:r>
    </w:p>
    <w:p w14:paraId="7331F40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производственная применимость;</w:t>
      </w:r>
    </w:p>
    <w:p w14:paraId="5E6B46C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коммерческий потенциал;</w:t>
      </w:r>
    </w:p>
    <w:p w14:paraId="5487D80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усовершенствованный дизайн.</w:t>
      </w:r>
    </w:p>
    <w:p w14:paraId="7A76544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№3. Что из перечисленного можно отнести к инновационным продуктам и услугам:</w:t>
      </w:r>
    </w:p>
    <w:p w14:paraId="288D528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схема нового вида летательного аппарата;</w:t>
      </w:r>
    </w:p>
    <w:p w14:paraId="50A3302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новый цвет (красный) зубных щеток от известной российской компании;</w:t>
      </w:r>
    </w:p>
    <w:p w14:paraId="1F7B035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В) найденный в процессе лабораторных работ студентов новый способ выращивания клеток </w:t>
      </w:r>
      <w:r>
        <w:rPr>
          <w:rFonts w:ascii="Times New Roman" w:hAnsi="Times New Roman" w:cs="Times New Roman"/>
          <w:sz w:val="24"/>
          <w:szCs w:val="24"/>
        </w:rPr>
        <w:t>Chlorophyta</w:t>
      </w:r>
      <w:r w:rsidRPr="006C25D0">
        <w:rPr>
          <w:rFonts w:ascii="Times New Roman" w:hAnsi="Times New Roman" w:cs="Times New Roman"/>
          <w:sz w:val="24"/>
          <w:szCs w:val="24"/>
          <w:lang w:val="ru-RU"/>
        </w:rPr>
        <w:t>;</w:t>
      </w:r>
    </w:p>
    <w:p w14:paraId="4D3CCD4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Г) выпущенный на рынок новый процессор </w:t>
      </w:r>
      <w:r>
        <w:rPr>
          <w:rFonts w:ascii="Times New Roman" w:hAnsi="Times New Roman" w:cs="Times New Roman"/>
          <w:sz w:val="24"/>
          <w:szCs w:val="24"/>
        </w:rPr>
        <w:t>Intel</w:t>
      </w:r>
      <w:r w:rsidRPr="006C25D0">
        <w:rPr>
          <w:rFonts w:ascii="Times New Roman" w:hAnsi="Times New Roman" w:cs="Times New Roman"/>
          <w:sz w:val="24"/>
          <w:szCs w:val="24"/>
          <w:lang w:val="ru-RU"/>
        </w:rPr>
        <w:t xml:space="preserve">® </w:t>
      </w:r>
      <w:r>
        <w:rPr>
          <w:rFonts w:ascii="Times New Roman" w:hAnsi="Times New Roman" w:cs="Times New Roman"/>
          <w:sz w:val="24"/>
          <w:szCs w:val="24"/>
        </w:rPr>
        <w:t>Core</w:t>
      </w:r>
      <w:r w:rsidRPr="006C25D0">
        <w:rPr>
          <w:rFonts w:ascii="Times New Roman" w:hAnsi="Times New Roman" w:cs="Times New Roman"/>
          <w:sz w:val="24"/>
          <w:szCs w:val="24"/>
          <w:lang w:val="ru-RU"/>
        </w:rPr>
        <w:t xml:space="preserve">™ </w:t>
      </w:r>
      <w:proofErr w:type="spellStart"/>
      <w:r>
        <w:rPr>
          <w:rFonts w:ascii="Times New Roman" w:hAnsi="Times New Roman" w:cs="Times New Roman"/>
          <w:sz w:val="24"/>
          <w:szCs w:val="24"/>
        </w:rPr>
        <w:t>i</w:t>
      </w:r>
      <w:proofErr w:type="spellEnd"/>
      <w:r w:rsidRPr="006C25D0">
        <w:rPr>
          <w:rFonts w:ascii="Times New Roman" w:hAnsi="Times New Roman" w:cs="Times New Roman"/>
          <w:sz w:val="24"/>
          <w:szCs w:val="24"/>
          <w:lang w:val="ru-RU"/>
        </w:rPr>
        <w:t>7 7-го поколения.</w:t>
      </w:r>
    </w:p>
    <w:p w14:paraId="309C8D2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№4. Какие этапы не обязательно должна пройти придуманная вами идея, чтобы превратиться в готовый инновационный продукт?</w:t>
      </w:r>
    </w:p>
    <w:p w14:paraId="00E052B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этап прототипа;</w:t>
      </w:r>
    </w:p>
    <w:p w14:paraId="38D1CA6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этап патентования;</w:t>
      </w:r>
    </w:p>
    <w:p w14:paraId="634F041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этап производства;</w:t>
      </w:r>
    </w:p>
    <w:p w14:paraId="695E06B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этап первых продаж.</w:t>
      </w:r>
    </w:p>
    <w:p w14:paraId="57351C3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№5. К эпохальным инновациям можно отнести:</w:t>
      </w:r>
    </w:p>
    <w:p w14:paraId="2B88FDA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освоение скотоводства;</w:t>
      </w:r>
    </w:p>
    <w:p w14:paraId="4177603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Б) выпуск новой модели мобильных телефонов с функцией </w:t>
      </w:r>
      <w:r>
        <w:rPr>
          <w:rFonts w:ascii="Times New Roman" w:hAnsi="Times New Roman" w:cs="Times New Roman"/>
          <w:sz w:val="24"/>
          <w:szCs w:val="24"/>
        </w:rPr>
        <w:t>LTE</w:t>
      </w:r>
      <w:r w:rsidRPr="006C25D0">
        <w:rPr>
          <w:rFonts w:ascii="Times New Roman" w:hAnsi="Times New Roman" w:cs="Times New Roman"/>
          <w:sz w:val="24"/>
          <w:szCs w:val="24"/>
          <w:lang w:val="ru-RU"/>
        </w:rPr>
        <w:t>;</w:t>
      </w:r>
    </w:p>
    <w:p w14:paraId="1BB3A79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В) новый формат упаковки крема для лица </w:t>
      </w:r>
      <w:proofErr w:type="spellStart"/>
      <w:r>
        <w:rPr>
          <w:rFonts w:ascii="Times New Roman" w:hAnsi="Times New Roman" w:cs="Times New Roman"/>
          <w:sz w:val="24"/>
          <w:szCs w:val="24"/>
        </w:rPr>
        <w:t>Revitalift</w:t>
      </w:r>
      <w:proofErr w:type="spellEnd"/>
      <w:r w:rsidRPr="006C25D0">
        <w:rPr>
          <w:rFonts w:ascii="Times New Roman" w:hAnsi="Times New Roman" w:cs="Times New Roman"/>
          <w:sz w:val="24"/>
          <w:szCs w:val="24"/>
          <w:lang w:val="ru-RU"/>
        </w:rPr>
        <w:t xml:space="preserve"> (50 мл, ранее - 100 мл);</w:t>
      </w:r>
    </w:p>
    <w:p w14:paraId="5631959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Г) смарт-часы </w:t>
      </w:r>
      <w:r>
        <w:rPr>
          <w:rFonts w:ascii="Times New Roman" w:hAnsi="Times New Roman" w:cs="Times New Roman"/>
          <w:sz w:val="24"/>
          <w:szCs w:val="24"/>
        </w:rPr>
        <w:t>Pebble</w:t>
      </w:r>
      <w:r w:rsidRPr="006C25D0">
        <w:rPr>
          <w:rFonts w:ascii="Times New Roman" w:hAnsi="Times New Roman" w:cs="Times New Roman"/>
          <w:sz w:val="24"/>
          <w:szCs w:val="24"/>
          <w:lang w:val="ru-RU"/>
        </w:rPr>
        <w:t>.</w:t>
      </w:r>
    </w:p>
    <w:p w14:paraId="47438E41"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АКР №2 «Формирование и развитие команды»</w:t>
      </w:r>
    </w:p>
    <w:p w14:paraId="05B51E6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Что из нижеперечисленного не относится к малой группе:</w:t>
      </w:r>
    </w:p>
    <w:p w14:paraId="105BC6C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пассажиры поезда;</w:t>
      </w:r>
    </w:p>
    <w:p w14:paraId="2BE6BCE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работники парикмахерской;</w:t>
      </w:r>
    </w:p>
    <w:p w14:paraId="4DEAC61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рабочие строительной бригады;</w:t>
      </w:r>
    </w:p>
    <w:p w14:paraId="42BEFD3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3405B13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Что из нижеперечисленного характеризует командного лидера:</w:t>
      </w:r>
    </w:p>
    <w:p w14:paraId="596BD98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харизма;</w:t>
      </w:r>
    </w:p>
    <w:p w14:paraId="1984EE6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умение правильно распределять роли;</w:t>
      </w:r>
    </w:p>
    <w:p w14:paraId="1BB9CD0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либерализм;</w:t>
      </w:r>
    </w:p>
    <w:p w14:paraId="41FADAC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4FA7292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№3. На общий сбор группы пришли не все студенты, сославшись на занятость и пробки. Можно ли считать это проявлением отсутствия командного духа:</w:t>
      </w:r>
    </w:p>
    <w:p w14:paraId="5AE3A85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однозначно, да;</w:t>
      </w:r>
    </w:p>
    <w:p w14:paraId="6ABE219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Да, если время и место было согласовано со всеми заранее;</w:t>
      </w:r>
    </w:p>
    <w:p w14:paraId="1B1C889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lastRenderedPageBreak/>
        <w:t>В) Нет, это объективные причины.</w:t>
      </w:r>
    </w:p>
    <w:p w14:paraId="30B0A25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№4. В группе низкая экспансивность, это:</w:t>
      </w:r>
    </w:p>
    <w:p w14:paraId="0350676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мешает сформировать команду;</w:t>
      </w:r>
    </w:p>
    <w:p w14:paraId="3E9CA48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помогает сформировать команду;</w:t>
      </w:r>
    </w:p>
    <w:p w14:paraId="1A619AE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никак не скажется на формировании команды.</w:t>
      </w:r>
    </w:p>
    <w:p w14:paraId="2D806D0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№5. Работа в команде имеет следующее преимущество:</w:t>
      </w:r>
    </w:p>
    <w:p w14:paraId="32E4837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снижает время на принятие решений;</w:t>
      </w:r>
    </w:p>
    <w:p w14:paraId="0394036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упрощает процесс распределения прибыли;</w:t>
      </w:r>
    </w:p>
    <w:p w14:paraId="6052A54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повышает креативность;</w:t>
      </w:r>
    </w:p>
    <w:p w14:paraId="5D9CB85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6057D57D"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АКР №3 «Бизнес-идея, бизнес-модель, бизнес-план»</w:t>
      </w:r>
    </w:p>
    <w:p w14:paraId="24A602F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Что является основой возникновения бизнес-идеи?</w:t>
      </w:r>
    </w:p>
    <w:p w14:paraId="0FCD70F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возможности;</w:t>
      </w:r>
    </w:p>
    <w:p w14:paraId="5772768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ценности;</w:t>
      </w:r>
    </w:p>
    <w:p w14:paraId="5D3A4D5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получение прибыли;</w:t>
      </w:r>
    </w:p>
    <w:p w14:paraId="20B51DA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5F405C5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Бизнес-модель – это:</w:t>
      </w:r>
    </w:p>
    <w:p w14:paraId="4323AEC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бизнес-идея, оформленная в виде бизнес-плана;</w:t>
      </w:r>
    </w:p>
    <w:p w14:paraId="4AF3F59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концептуальная модель бизнеса, которая иллюстрирует логику создания добавленной стоимости (прибыли);</w:t>
      </w:r>
    </w:p>
    <w:p w14:paraId="0C213C4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соотношение спроса и предложения на ценностное предложение на рынке;</w:t>
      </w:r>
    </w:p>
    <w:p w14:paraId="72135AB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6B8D262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№3. Эффективная бизнес-модель определяется следующими параметрами: </w:t>
      </w:r>
    </w:p>
    <w:p w14:paraId="20FCAA9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постоянный поиск новых возможностей, сочетание возможностей рынка и возможностей компании, интегрированность компании в создание цепочки ценностей, умение изменять существующую или создавать новую бизнес-модель в соответствии с новыми возможностями;</w:t>
      </w:r>
    </w:p>
    <w:p w14:paraId="182A0EC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эффективное взаимодействие с рынком, поставщиками и конкурентами;</w:t>
      </w:r>
    </w:p>
    <w:p w14:paraId="20865FB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эффективное управление, организация операционной деятельности, отличная идея, которую можно кому-нибудь продать;</w:t>
      </w:r>
    </w:p>
    <w:p w14:paraId="5E12740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04FAF3A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№4. Шаблон бизнес-модели А. </w:t>
      </w:r>
      <w:proofErr w:type="spellStart"/>
      <w:r w:rsidRPr="006C25D0">
        <w:rPr>
          <w:rFonts w:ascii="Times New Roman" w:hAnsi="Times New Roman" w:cs="Times New Roman"/>
          <w:sz w:val="24"/>
          <w:szCs w:val="24"/>
          <w:lang w:val="ru-RU"/>
        </w:rPr>
        <w:t>Остервальдера</w:t>
      </w:r>
      <w:proofErr w:type="spellEnd"/>
      <w:r w:rsidRPr="006C25D0">
        <w:rPr>
          <w:rFonts w:ascii="Times New Roman" w:hAnsi="Times New Roman" w:cs="Times New Roman"/>
          <w:sz w:val="24"/>
          <w:szCs w:val="24"/>
          <w:lang w:val="ru-RU"/>
        </w:rPr>
        <w:t xml:space="preserve"> и </w:t>
      </w:r>
      <w:proofErr w:type="spellStart"/>
      <w:r w:rsidRPr="006C25D0">
        <w:rPr>
          <w:rFonts w:ascii="Times New Roman" w:hAnsi="Times New Roman" w:cs="Times New Roman"/>
          <w:sz w:val="24"/>
          <w:szCs w:val="24"/>
          <w:lang w:val="ru-RU"/>
        </w:rPr>
        <w:t>И</w:t>
      </w:r>
      <w:proofErr w:type="spellEnd"/>
      <w:r w:rsidRPr="006C25D0">
        <w:rPr>
          <w:rFonts w:ascii="Times New Roman" w:hAnsi="Times New Roman" w:cs="Times New Roman"/>
          <w:sz w:val="24"/>
          <w:szCs w:val="24"/>
          <w:lang w:val="ru-RU"/>
        </w:rPr>
        <w:t>. Пенье включает в себя следующие блоки:</w:t>
      </w:r>
    </w:p>
    <w:p w14:paraId="2A6170A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ценности, ценностное предложение, ключевые ресурсы, ключевые процессы, ключевые партнеры, потребители, ключевые конкуренты;</w:t>
      </w:r>
    </w:p>
    <w:p w14:paraId="772CB37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потребительские сегменты, взаимоотношения с клиентами, каналы сбыта, ценностное предложение, потоки поступления дохода, ключевые партнеры, основные виды деятельности, ключевые ресурсы, структура издержек;</w:t>
      </w:r>
    </w:p>
    <w:p w14:paraId="08ED46B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внутренняя среда организации, внешняя среда организации, ценности, структура, цели, процессы, конкуренты, потребители, поставщики;</w:t>
      </w:r>
    </w:p>
    <w:p w14:paraId="11BF227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6C9A015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№5. Стадии бизнес-планирования включают в себя следующие:</w:t>
      </w:r>
    </w:p>
    <w:p w14:paraId="6B32B68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определение целей бизнеса, целей отделов и каждого сотрудника, оценка результативности деятельности компании, определение показателей эффективности;</w:t>
      </w:r>
    </w:p>
    <w:p w14:paraId="13915B5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стратегическое планирование, среднесрочное планирование, краткосрочное планирование;</w:t>
      </w:r>
    </w:p>
    <w:p w14:paraId="4A6A140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определение целей, миссии, определение основных видов деятельности и компетенций, составление планов, оценка издержек на производство и реализацию продукции/услуги, оценка рисков;</w:t>
      </w:r>
    </w:p>
    <w:p w14:paraId="628E972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13496167"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АКР №4 «Маркетинг. Оценка рынка»</w:t>
      </w:r>
    </w:p>
    <w:p w14:paraId="012A62A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Какие факторы не входят в маркетинговую среду фирмы:</w:t>
      </w:r>
    </w:p>
    <w:p w14:paraId="5218011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А) </w:t>
      </w:r>
      <w:proofErr w:type="spellStart"/>
      <w:r w:rsidRPr="006C25D0">
        <w:rPr>
          <w:rFonts w:ascii="Times New Roman" w:hAnsi="Times New Roman" w:cs="Times New Roman"/>
          <w:sz w:val="24"/>
          <w:szCs w:val="24"/>
          <w:lang w:val="ru-RU"/>
        </w:rPr>
        <w:t>макрофакторы</w:t>
      </w:r>
      <w:proofErr w:type="spellEnd"/>
      <w:r w:rsidRPr="006C25D0">
        <w:rPr>
          <w:rFonts w:ascii="Times New Roman" w:hAnsi="Times New Roman" w:cs="Times New Roman"/>
          <w:sz w:val="24"/>
          <w:szCs w:val="24"/>
          <w:lang w:val="ru-RU"/>
        </w:rPr>
        <w:t xml:space="preserve"> и </w:t>
      </w:r>
      <w:proofErr w:type="spellStart"/>
      <w:r w:rsidRPr="006C25D0">
        <w:rPr>
          <w:rFonts w:ascii="Times New Roman" w:hAnsi="Times New Roman" w:cs="Times New Roman"/>
          <w:sz w:val="24"/>
          <w:szCs w:val="24"/>
          <w:lang w:val="ru-RU"/>
        </w:rPr>
        <w:t>микрофакторы</w:t>
      </w:r>
      <w:proofErr w:type="spellEnd"/>
      <w:r w:rsidRPr="006C25D0">
        <w:rPr>
          <w:rFonts w:ascii="Times New Roman" w:hAnsi="Times New Roman" w:cs="Times New Roman"/>
          <w:sz w:val="24"/>
          <w:szCs w:val="24"/>
          <w:lang w:val="ru-RU"/>
        </w:rPr>
        <w:t>;</w:t>
      </w:r>
    </w:p>
    <w:p w14:paraId="7DEE36A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Б) </w:t>
      </w:r>
      <w:proofErr w:type="spellStart"/>
      <w:r w:rsidRPr="006C25D0">
        <w:rPr>
          <w:rFonts w:ascii="Times New Roman" w:hAnsi="Times New Roman" w:cs="Times New Roman"/>
          <w:sz w:val="24"/>
          <w:szCs w:val="24"/>
          <w:lang w:val="ru-RU"/>
        </w:rPr>
        <w:t>микрофакторы</w:t>
      </w:r>
      <w:proofErr w:type="spellEnd"/>
      <w:r w:rsidRPr="006C25D0">
        <w:rPr>
          <w:rFonts w:ascii="Times New Roman" w:hAnsi="Times New Roman" w:cs="Times New Roman"/>
          <w:sz w:val="24"/>
          <w:szCs w:val="24"/>
          <w:lang w:val="ru-RU"/>
        </w:rPr>
        <w:t xml:space="preserve"> и </w:t>
      </w:r>
      <w:proofErr w:type="spellStart"/>
      <w:r w:rsidRPr="006C25D0">
        <w:rPr>
          <w:rFonts w:ascii="Times New Roman" w:hAnsi="Times New Roman" w:cs="Times New Roman"/>
          <w:sz w:val="24"/>
          <w:szCs w:val="24"/>
          <w:lang w:val="ru-RU"/>
        </w:rPr>
        <w:t>мезофакторы</w:t>
      </w:r>
      <w:proofErr w:type="spellEnd"/>
      <w:r w:rsidRPr="006C25D0">
        <w:rPr>
          <w:rFonts w:ascii="Times New Roman" w:hAnsi="Times New Roman" w:cs="Times New Roman"/>
          <w:sz w:val="24"/>
          <w:szCs w:val="24"/>
          <w:lang w:val="ru-RU"/>
        </w:rPr>
        <w:t>;</w:t>
      </w:r>
    </w:p>
    <w:p w14:paraId="36B2A60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В) </w:t>
      </w:r>
      <w:proofErr w:type="spellStart"/>
      <w:r w:rsidRPr="006C25D0">
        <w:rPr>
          <w:rFonts w:ascii="Times New Roman" w:hAnsi="Times New Roman" w:cs="Times New Roman"/>
          <w:sz w:val="24"/>
          <w:szCs w:val="24"/>
          <w:lang w:val="ru-RU"/>
        </w:rPr>
        <w:t>мезофакторы</w:t>
      </w:r>
      <w:proofErr w:type="spellEnd"/>
      <w:r w:rsidRPr="006C25D0">
        <w:rPr>
          <w:rFonts w:ascii="Times New Roman" w:hAnsi="Times New Roman" w:cs="Times New Roman"/>
          <w:sz w:val="24"/>
          <w:szCs w:val="24"/>
          <w:lang w:val="ru-RU"/>
        </w:rPr>
        <w:t xml:space="preserve"> и </w:t>
      </w:r>
      <w:proofErr w:type="spellStart"/>
      <w:r w:rsidRPr="006C25D0">
        <w:rPr>
          <w:rFonts w:ascii="Times New Roman" w:hAnsi="Times New Roman" w:cs="Times New Roman"/>
          <w:sz w:val="24"/>
          <w:szCs w:val="24"/>
          <w:lang w:val="ru-RU"/>
        </w:rPr>
        <w:t>мегафакторы</w:t>
      </w:r>
      <w:proofErr w:type="spellEnd"/>
      <w:r w:rsidRPr="006C25D0">
        <w:rPr>
          <w:rFonts w:ascii="Times New Roman" w:hAnsi="Times New Roman" w:cs="Times New Roman"/>
          <w:sz w:val="24"/>
          <w:szCs w:val="24"/>
          <w:lang w:val="ru-RU"/>
        </w:rPr>
        <w:t>;</w:t>
      </w:r>
    </w:p>
    <w:p w14:paraId="7E98A8A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Г) </w:t>
      </w:r>
      <w:proofErr w:type="spellStart"/>
      <w:r w:rsidRPr="006C25D0">
        <w:rPr>
          <w:rFonts w:ascii="Times New Roman" w:hAnsi="Times New Roman" w:cs="Times New Roman"/>
          <w:sz w:val="24"/>
          <w:szCs w:val="24"/>
          <w:lang w:val="ru-RU"/>
        </w:rPr>
        <w:t>макрофакторы</w:t>
      </w:r>
      <w:proofErr w:type="spellEnd"/>
      <w:r w:rsidRPr="006C25D0">
        <w:rPr>
          <w:rFonts w:ascii="Times New Roman" w:hAnsi="Times New Roman" w:cs="Times New Roman"/>
          <w:sz w:val="24"/>
          <w:szCs w:val="24"/>
          <w:lang w:val="ru-RU"/>
        </w:rPr>
        <w:t xml:space="preserve"> и </w:t>
      </w:r>
      <w:proofErr w:type="spellStart"/>
      <w:r w:rsidRPr="006C25D0">
        <w:rPr>
          <w:rFonts w:ascii="Times New Roman" w:hAnsi="Times New Roman" w:cs="Times New Roman"/>
          <w:sz w:val="24"/>
          <w:szCs w:val="24"/>
          <w:lang w:val="ru-RU"/>
        </w:rPr>
        <w:t>мегофакторы</w:t>
      </w:r>
      <w:proofErr w:type="spellEnd"/>
      <w:r w:rsidRPr="006C25D0">
        <w:rPr>
          <w:rFonts w:ascii="Times New Roman" w:hAnsi="Times New Roman" w:cs="Times New Roman"/>
          <w:sz w:val="24"/>
          <w:szCs w:val="24"/>
          <w:lang w:val="ru-RU"/>
        </w:rPr>
        <w:t>.</w:t>
      </w:r>
    </w:p>
    <w:p w14:paraId="418B9C8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lastRenderedPageBreak/>
        <w:t xml:space="preserve">№2. Что такое </w:t>
      </w:r>
      <w:r>
        <w:rPr>
          <w:rFonts w:ascii="Times New Roman" w:hAnsi="Times New Roman" w:cs="Times New Roman"/>
          <w:sz w:val="24"/>
          <w:szCs w:val="24"/>
        </w:rPr>
        <w:t>B</w:t>
      </w:r>
      <w:r w:rsidRPr="006C25D0">
        <w:rPr>
          <w:rFonts w:ascii="Times New Roman" w:hAnsi="Times New Roman" w:cs="Times New Roman"/>
          <w:sz w:val="24"/>
          <w:szCs w:val="24"/>
          <w:lang w:val="ru-RU"/>
        </w:rPr>
        <w:t>2</w:t>
      </w:r>
      <w:r>
        <w:rPr>
          <w:rFonts w:ascii="Times New Roman" w:hAnsi="Times New Roman" w:cs="Times New Roman"/>
          <w:sz w:val="24"/>
          <w:szCs w:val="24"/>
        </w:rPr>
        <w:t>C</w:t>
      </w:r>
      <w:r w:rsidRPr="006C25D0">
        <w:rPr>
          <w:rFonts w:ascii="Times New Roman" w:hAnsi="Times New Roman" w:cs="Times New Roman"/>
          <w:sz w:val="24"/>
          <w:szCs w:val="24"/>
          <w:lang w:val="ru-RU"/>
        </w:rPr>
        <w:t xml:space="preserve"> рынок?</w:t>
      </w:r>
    </w:p>
    <w:p w14:paraId="2401FE4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рынок организаций, приобретающих товары и услуги для использования их в процессе производства;</w:t>
      </w:r>
    </w:p>
    <w:p w14:paraId="7B84CBF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рынок отдельных лиц и домохозяйств, приобретающих товары и услуги личного потребления;</w:t>
      </w:r>
    </w:p>
    <w:p w14:paraId="3091012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рынок организаций, приобретающих товары и услуги для последующей перепродажи их с прибылью для себя;</w:t>
      </w:r>
    </w:p>
    <w:p w14:paraId="45E6AB0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рынок покупатель-покупателю.</w:t>
      </w:r>
    </w:p>
    <w:p w14:paraId="3D3B442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№3. Исследование заключалось в проведении группового интервью модератором в форме групповой дискуссии по заранее разработанному сценарию с небольшой группой «типичных» представителей изучаемой части населения, сходных по основным социальным характеристикам. Это было:</w:t>
      </w:r>
    </w:p>
    <w:p w14:paraId="25B1FFC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глубинное интервью;</w:t>
      </w:r>
    </w:p>
    <w:p w14:paraId="38AF5CC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анализ протокола;</w:t>
      </w:r>
    </w:p>
    <w:p w14:paraId="3A87EB9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холл-тест;</w:t>
      </w:r>
    </w:p>
    <w:p w14:paraId="0B65751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фокус-группа.</w:t>
      </w:r>
    </w:p>
    <w:p w14:paraId="4E48E10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№4. Что такое </w:t>
      </w:r>
      <w:r>
        <w:rPr>
          <w:rFonts w:ascii="Times New Roman" w:hAnsi="Times New Roman" w:cs="Times New Roman"/>
          <w:sz w:val="24"/>
          <w:szCs w:val="24"/>
        </w:rPr>
        <w:t>time</w:t>
      </w:r>
      <w:r w:rsidRPr="006C25D0">
        <w:rPr>
          <w:rFonts w:ascii="Times New Roman" w:hAnsi="Times New Roman" w:cs="Times New Roman"/>
          <w:sz w:val="24"/>
          <w:szCs w:val="24"/>
          <w:lang w:val="ru-RU"/>
        </w:rPr>
        <w:t xml:space="preserve"> </w:t>
      </w:r>
      <w:r>
        <w:rPr>
          <w:rFonts w:ascii="Times New Roman" w:hAnsi="Times New Roman" w:cs="Times New Roman"/>
          <w:sz w:val="24"/>
          <w:szCs w:val="24"/>
        </w:rPr>
        <w:t>to</w:t>
      </w:r>
      <w:r w:rsidRPr="006C25D0">
        <w:rPr>
          <w:rFonts w:ascii="Times New Roman" w:hAnsi="Times New Roman" w:cs="Times New Roman"/>
          <w:sz w:val="24"/>
          <w:szCs w:val="24"/>
          <w:lang w:val="ru-RU"/>
        </w:rPr>
        <w:t xml:space="preserve"> </w:t>
      </w:r>
      <w:r>
        <w:rPr>
          <w:rFonts w:ascii="Times New Roman" w:hAnsi="Times New Roman" w:cs="Times New Roman"/>
          <w:sz w:val="24"/>
          <w:szCs w:val="24"/>
        </w:rPr>
        <w:t>market</w:t>
      </w:r>
      <w:r w:rsidRPr="006C25D0">
        <w:rPr>
          <w:rFonts w:ascii="Times New Roman" w:hAnsi="Times New Roman" w:cs="Times New Roman"/>
          <w:sz w:val="24"/>
          <w:szCs w:val="24"/>
          <w:lang w:val="ru-RU"/>
        </w:rPr>
        <w:t>?</w:t>
      </w:r>
    </w:p>
    <w:p w14:paraId="5CED607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время, необходимое для выведения продукта на рынок;</w:t>
      </w:r>
    </w:p>
    <w:p w14:paraId="199ACBC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время на развитие рынка;</w:t>
      </w:r>
    </w:p>
    <w:p w14:paraId="6287CE7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время на поиск сегмента;</w:t>
      </w:r>
    </w:p>
    <w:p w14:paraId="0F08377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время для проезда до рынка.</w:t>
      </w:r>
    </w:p>
    <w:p w14:paraId="4943DB3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№5. Что такое маркетинг-микс?</w:t>
      </w:r>
    </w:p>
    <w:p w14:paraId="4B3CCB4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набор поддающихся контролю переменных факторов маркетинга;</w:t>
      </w:r>
    </w:p>
    <w:p w14:paraId="764F52E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набор факторов, влияющих на маркетинг;</w:t>
      </w:r>
    </w:p>
    <w:p w14:paraId="5C2B9E1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комплекс стратегических партнеров;</w:t>
      </w:r>
    </w:p>
    <w:p w14:paraId="105D9BA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секретная формула продукта.</w:t>
      </w:r>
    </w:p>
    <w:p w14:paraId="7229E6DB"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 xml:space="preserve">АКР №5 «Разработка продукта. </w:t>
      </w:r>
      <w:r>
        <w:rPr>
          <w:rFonts w:ascii="Times New Roman" w:hAnsi="Times New Roman" w:cs="Times New Roman"/>
          <w:b/>
          <w:sz w:val="24"/>
          <w:szCs w:val="24"/>
        </w:rPr>
        <w:t>Product</w:t>
      </w:r>
      <w:r w:rsidRPr="006C25D0">
        <w:rPr>
          <w:rFonts w:ascii="Times New Roman" w:hAnsi="Times New Roman" w:cs="Times New Roman"/>
          <w:b/>
          <w:sz w:val="24"/>
          <w:szCs w:val="24"/>
          <w:lang w:val="ru-RU"/>
        </w:rPr>
        <w:t xml:space="preserve"> </w:t>
      </w:r>
      <w:r>
        <w:rPr>
          <w:rFonts w:ascii="Times New Roman" w:hAnsi="Times New Roman" w:cs="Times New Roman"/>
          <w:b/>
          <w:sz w:val="24"/>
          <w:szCs w:val="24"/>
        </w:rPr>
        <w:t>Development</w:t>
      </w:r>
      <w:r w:rsidRPr="006C25D0">
        <w:rPr>
          <w:rFonts w:ascii="Times New Roman" w:hAnsi="Times New Roman" w:cs="Times New Roman"/>
          <w:b/>
          <w:sz w:val="24"/>
          <w:szCs w:val="24"/>
          <w:lang w:val="ru-RU"/>
        </w:rPr>
        <w:t>. Методы разработки продукта. Оценка технологий»</w:t>
      </w:r>
    </w:p>
    <w:p w14:paraId="4C8A437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Стадии жизненного цикла товара (выберите</w:t>
      </w:r>
      <w:r>
        <w:rPr>
          <w:rFonts w:ascii="Times New Roman" w:hAnsi="Times New Roman" w:cs="Times New Roman"/>
          <w:sz w:val="24"/>
          <w:szCs w:val="24"/>
        </w:rPr>
        <w:t> </w:t>
      </w:r>
      <w:r w:rsidRPr="006C25D0">
        <w:rPr>
          <w:rFonts w:ascii="Times New Roman" w:hAnsi="Times New Roman" w:cs="Times New Roman"/>
          <w:sz w:val="24"/>
          <w:szCs w:val="24"/>
          <w:lang w:val="ru-RU"/>
        </w:rPr>
        <w:t>ненужное):</w:t>
      </w:r>
    </w:p>
    <w:p w14:paraId="6F49FE7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выход на рынок;</w:t>
      </w:r>
    </w:p>
    <w:p w14:paraId="04B4392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спад;</w:t>
      </w:r>
    </w:p>
    <w:p w14:paraId="11026FA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рост;</w:t>
      </w:r>
    </w:p>
    <w:p w14:paraId="2582409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зрелость;</w:t>
      </w:r>
    </w:p>
    <w:p w14:paraId="10F5DD4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Д) обзвон клиентов.</w:t>
      </w:r>
    </w:p>
    <w:p w14:paraId="43365AC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Преимуществами модели водопада являются (выберите</w:t>
      </w:r>
      <w:r>
        <w:rPr>
          <w:rFonts w:ascii="Times New Roman" w:hAnsi="Times New Roman" w:cs="Times New Roman"/>
          <w:sz w:val="24"/>
          <w:szCs w:val="24"/>
        </w:rPr>
        <w:t> </w:t>
      </w:r>
      <w:r w:rsidRPr="006C25D0">
        <w:rPr>
          <w:rFonts w:ascii="Times New Roman" w:hAnsi="Times New Roman" w:cs="Times New Roman"/>
          <w:sz w:val="24"/>
          <w:szCs w:val="24"/>
          <w:lang w:val="ru-RU"/>
        </w:rPr>
        <w:t>лишний</w:t>
      </w:r>
      <w:r>
        <w:rPr>
          <w:rFonts w:ascii="Times New Roman" w:hAnsi="Times New Roman" w:cs="Times New Roman"/>
          <w:sz w:val="24"/>
          <w:szCs w:val="24"/>
        </w:rPr>
        <w:t> </w:t>
      </w:r>
      <w:r w:rsidRPr="006C25D0">
        <w:rPr>
          <w:rFonts w:ascii="Times New Roman" w:hAnsi="Times New Roman" w:cs="Times New Roman"/>
          <w:sz w:val="24"/>
          <w:szCs w:val="24"/>
          <w:lang w:val="ru-RU"/>
        </w:rPr>
        <w:t>ответ):</w:t>
      </w:r>
    </w:p>
    <w:p w14:paraId="1746A0A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очень подробное документирование процесса на каждой стадии;</w:t>
      </w:r>
    </w:p>
    <w:p w14:paraId="0B8CE36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требования к продукту четко определены;</w:t>
      </w:r>
    </w:p>
    <w:p w14:paraId="36FCD8F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снижение требований к квалификации разработчиков;</w:t>
      </w:r>
    </w:p>
    <w:p w14:paraId="1D1D0AF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страховка от дефектов разработки благодаря жесткому планированию;</w:t>
      </w:r>
    </w:p>
    <w:p w14:paraId="7E3ABA9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Д) легко измеримые результаты каждой стадии;</w:t>
      </w:r>
    </w:p>
    <w:p w14:paraId="2E15EFC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Е) гибкий учет изменяющихся требований клиента на каждой фазе итераций.</w:t>
      </w:r>
    </w:p>
    <w:p w14:paraId="1A9D728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№3. Недостатками метода гибкой разработки являются (выберите</w:t>
      </w:r>
      <w:r>
        <w:rPr>
          <w:rFonts w:ascii="Times New Roman" w:hAnsi="Times New Roman" w:cs="Times New Roman"/>
          <w:sz w:val="24"/>
          <w:szCs w:val="24"/>
        </w:rPr>
        <w:t> </w:t>
      </w:r>
      <w:r w:rsidRPr="006C25D0">
        <w:rPr>
          <w:rFonts w:ascii="Times New Roman" w:hAnsi="Times New Roman" w:cs="Times New Roman"/>
          <w:sz w:val="24"/>
          <w:szCs w:val="24"/>
          <w:lang w:val="ru-RU"/>
        </w:rPr>
        <w:t>лишний</w:t>
      </w:r>
      <w:r>
        <w:rPr>
          <w:rFonts w:ascii="Times New Roman" w:hAnsi="Times New Roman" w:cs="Times New Roman"/>
          <w:sz w:val="24"/>
          <w:szCs w:val="24"/>
        </w:rPr>
        <w:t> </w:t>
      </w:r>
      <w:r w:rsidRPr="006C25D0">
        <w:rPr>
          <w:rFonts w:ascii="Times New Roman" w:hAnsi="Times New Roman" w:cs="Times New Roman"/>
          <w:sz w:val="24"/>
          <w:szCs w:val="24"/>
          <w:lang w:val="ru-RU"/>
        </w:rPr>
        <w:t>ответ):</w:t>
      </w:r>
    </w:p>
    <w:p w14:paraId="253E68F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не выглядит так «солидно», как жесткая каскадная схема;</w:t>
      </w:r>
    </w:p>
    <w:p w14:paraId="664DF57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некоторые клиенты не готовы идти на высокую вовлеченность в процесс разработки;</w:t>
      </w:r>
    </w:p>
    <w:p w14:paraId="57CDD9D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продукт для демонстрации появляется только на поздних стадиях;</w:t>
      </w:r>
    </w:p>
    <w:p w14:paraId="0F2B45F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менее подробная документация и стандартизация продукта.</w:t>
      </w:r>
    </w:p>
    <w:p w14:paraId="0A277F9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№4. Основным принципом Теории ограничений является (выберите</w:t>
      </w:r>
      <w:r>
        <w:rPr>
          <w:rFonts w:ascii="Times New Roman" w:hAnsi="Times New Roman" w:cs="Times New Roman"/>
          <w:sz w:val="24"/>
          <w:szCs w:val="24"/>
        </w:rPr>
        <w:t> </w:t>
      </w:r>
      <w:r w:rsidRPr="006C25D0">
        <w:rPr>
          <w:rFonts w:ascii="Times New Roman" w:hAnsi="Times New Roman" w:cs="Times New Roman"/>
          <w:sz w:val="24"/>
          <w:szCs w:val="24"/>
          <w:lang w:val="ru-RU"/>
        </w:rPr>
        <w:t>правильный</w:t>
      </w:r>
      <w:r>
        <w:rPr>
          <w:rFonts w:ascii="Times New Roman" w:hAnsi="Times New Roman" w:cs="Times New Roman"/>
          <w:sz w:val="24"/>
          <w:szCs w:val="24"/>
        </w:rPr>
        <w:t> </w:t>
      </w:r>
      <w:r w:rsidRPr="006C25D0">
        <w:rPr>
          <w:rFonts w:ascii="Times New Roman" w:hAnsi="Times New Roman" w:cs="Times New Roman"/>
          <w:sz w:val="24"/>
          <w:szCs w:val="24"/>
          <w:lang w:val="ru-RU"/>
        </w:rPr>
        <w:t>ответ):</w:t>
      </w:r>
    </w:p>
    <w:p w14:paraId="2857083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нужно учиться работать в условиях ограниченных ресурсов;</w:t>
      </w:r>
    </w:p>
    <w:p w14:paraId="2DE40F7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в системе в каждый момент всегда есть только одно ограничение, только одно узкое место;</w:t>
      </w:r>
    </w:p>
    <w:p w14:paraId="2130F82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ограничение требований на компетенции персонала существенно повышает эффективность производства;</w:t>
      </w:r>
    </w:p>
    <w:p w14:paraId="6EACE06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прибыль предприятия ограничена соотношением выручки и издержек.</w:t>
      </w:r>
    </w:p>
    <w:p w14:paraId="7929F9B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№5. Расставьте в правильном порядке стадии традиционного жизненного цикла продукта:</w:t>
      </w:r>
    </w:p>
    <w:p w14:paraId="5A5E4FD3" w14:textId="77777777" w:rsidR="006C25D0" w:rsidRPr="006C25D0" w:rsidRDefault="006C25D0" w:rsidP="006C25D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rPr>
        <w:t>A</w:t>
      </w:r>
      <w:r w:rsidRPr="006C25D0">
        <w:rPr>
          <w:rFonts w:ascii="Times New Roman" w:hAnsi="Times New Roman" w:cs="Times New Roman"/>
          <w:sz w:val="24"/>
          <w:szCs w:val="24"/>
          <w:lang w:val="ru-RU"/>
        </w:rPr>
        <w:t>) изучение рынка;</w:t>
      </w:r>
    </w:p>
    <w:p w14:paraId="6F294A3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lastRenderedPageBreak/>
        <w:t>Б) разработка продукта;</w:t>
      </w:r>
    </w:p>
    <w:p w14:paraId="1E10DD6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обслуживание и поддержка;</w:t>
      </w:r>
    </w:p>
    <w:p w14:paraId="080B4FF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вывод на рынок;</w:t>
      </w:r>
    </w:p>
    <w:p w14:paraId="3507F83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Д) продажи;</w:t>
      </w:r>
    </w:p>
    <w:p w14:paraId="0DC96FD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Е) утилизация.</w:t>
      </w:r>
    </w:p>
    <w:p w14:paraId="03D4E84C"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 xml:space="preserve">АКР №6 «Выведение продукта на рынок. </w:t>
      </w:r>
      <w:r>
        <w:rPr>
          <w:rFonts w:ascii="Times New Roman" w:hAnsi="Times New Roman" w:cs="Times New Roman"/>
          <w:b/>
          <w:sz w:val="24"/>
          <w:szCs w:val="24"/>
        </w:rPr>
        <w:t>Customer</w:t>
      </w:r>
      <w:r w:rsidRPr="006C25D0">
        <w:rPr>
          <w:rFonts w:ascii="Times New Roman" w:hAnsi="Times New Roman" w:cs="Times New Roman"/>
          <w:b/>
          <w:sz w:val="24"/>
          <w:szCs w:val="24"/>
          <w:lang w:val="ru-RU"/>
        </w:rPr>
        <w:t xml:space="preserve"> </w:t>
      </w:r>
      <w:r>
        <w:rPr>
          <w:rFonts w:ascii="Times New Roman" w:hAnsi="Times New Roman" w:cs="Times New Roman"/>
          <w:b/>
          <w:sz w:val="24"/>
          <w:szCs w:val="24"/>
        </w:rPr>
        <w:t>Development</w:t>
      </w:r>
      <w:r w:rsidRPr="006C25D0">
        <w:rPr>
          <w:rFonts w:ascii="Times New Roman" w:hAnsi="Times New Roman" w:cs="Times New Roman"/>
          <w:b/>
          <w:sz w:val="24"/>
          <w:szCs w:val="24"/>
          <w:lang w:val="ru-RU"/>
        </w:rPr>
        <w:t>»</w:t>
      </w:r>
    </w:p>
    <w:p w14:paraId="19E066E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Расположите формы потребности в порядке ее развития:</w:t>
      </w:r>
    </w:p>
    <w:p w14:paraId="50D7933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нужда – желание – запрос;</w:t>
      </w:r>
    </w:p>
    <w:p w14:paraId="793777C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желание – нужда – запрос;</w:t>
      </w:r>
    </w:p>
    <w:p w14:paraId="5FFADC1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запрос – нужда – желание.</w:t>
      </w:r>
    </w:p>
    <w:p w14:paraId="35DB480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Какой из этих барьеров на пути осуществления запроса относится к внутренним?</w:t>
      </w:r>
    </w:p>
    <w:p w14:paraId="386752A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барьер несоответствия воспринимаемых выгод и цены товара (ложное или действительное несоответствие);</w:t>
      </w:r>
    </w:p>
    <w:p w14:paraId="6EDA417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накладываемые семьей;</w:t>
      </w:r>
    </w:p>
    <w:p w14:paraId="460E043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отсутствие товара;</w:t>
      </w:r>
    </w:p>
    <w:p w14:paraId="22C47C3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66DEE3D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№3. Что такое функциональная ценность товара в соответствии с подходом Шета, </w:t>
      </w:r>
      <w:proofErr w:type="spellStart"/>
      <w:r w:rsidRPr="006C25D0">
        <w:rPr>
          <w:rFonts w:ascii="Times New Roman" w:hAnsi="Times New Roman" w:cs="Times New Roman"/>
          <w:sz w:val="24"/>
          <w:szCs w:val="24"/>
          <w:lang w:val="ru-RU"/>
        </w:rPr>
        <w:t>Ньюмана</w:t>
      </w:r>
      <w:proofErr w:type="spellEnd"/>
      <w:r w:rsidRPr="006C25D0">
        <w:rPr>
          <w:rFonts w:ascii="Times New Roman" w:hAnsi="Times New Roman" w:cs="Times New Roman"/>
          <w:sz w:val="24"/>
          <w:szCs w:val="24"/>
          <w:lang w:val="ru-RU"/>
        </w:rPr>
        <w:t xml:space="preserve"> и Гросса?</w:t>
      </w:r>
    </w:p>
    <w:p w14:paraId="0FD8558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воспринимаемая полезность блага, обусловленная специфической ситуацией, в которой находится субъект;</w:t>
      </w:r>
    </w:p>
    <w:p w14:paraId="7954DC8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воспринимаемая полезность блага, обусловленная его способностью возбуждать чувства;</w:t>
      </w:r>
    </w:p>
    <w:p w14:paraId="479CF66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воспринимаемая полезность блага, обусловленная его способностью играть утилитарную роль;</w:t>
      </w:r>
    </w:p>
    <w:p w14:paraId="6BA541F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3DE00F7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№4. Расположите в «классическом» порядке стадии потребительского процесса (процесс покупки):</w:t>
      </w:r>
    </w:p>
    <w:p w14:paraId="57BF5DA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А) поиск информации – осознание потребности – оценка альтернатив – покупка – потребление – </w:t>
      </w:r>
      <w:proofErr w:type="spellStart"/>
      <w:r w:rsidRPr="006C25D0">
        <w:rPr>
          <w:rFonts w:ascii="Times New Roman" w:hAnsi="Times New Roman" w:cs="Times New Roman"/>
          <w:sz w:val="24"/>
          <w:szCs w:val="24"/>
          <w:lang w:val="ru-RU"/>
        </w:rPr>
        <w:t>постпокупочное</w:t>
      </w:r>
      <w:proofErr w:type="spellEnd"/>
      <w:r w:rsidRPr="006C25D0">
        <w:rPr>
          <w:rFonts w:ascii="Times New Roman" w:hAnsi="Times New Roman" w:cs="Times New Roman"/>
          <w:sz w:val="24"/>
          <w:szCs w:val="24"/>
          <w:lang w:val="ru-RU"/>
        </w:rPr>
        <w:t xml:space="preserve"> поведение;</w:t>
      </w:r>
    </w:p>
    <w:p w14:paraId="63793D7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Б) осознание потребности – поиск информации – оценка альтернатив – покупка – потребление – </w:t>
      </w:r>
      <w:proofErr w:type="spellStart"/>
      <w:r w:rsidRPr="006C25D0">
        <w:rPr>
          <w:rFonts w:ascii="Times New Roman" w:hAnsi="Times New Roman" w:cs="Times New Roman"/>
          <w:sz w:val="24"/>
          <w:szCs w:val="24"/>
          <w:lang w:val="ru-RU"/>
        </w:rPr>
        <w:t>постпокупочное</w:t>
      </w:r>
      <w:proofErr w:type="spellEnd"/>
      <w:r w:rsidRPr="006C25D0">
        <w:rPr>
          <w:rFonts w:ascii="Times New Roman" w:hAnsi="Times New Roman" w:cs="Times New Roman"/>
          <w:sz w:val="24"/>
          <w:szCs w:val="24"/>
          <w:lang w:val="ru-RU"/>
        </w:rPr>
        <w:t xml:space="preserve"> поведение;</w:t>
      </w:r>
    </w:p>
    <w:p w14:paraId="3D38D27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В) оценка альтернатив – поиск информации – осознание потребности – покупка – потребление – </w:t>
      </w:r>
      <w:proofErr w:type="spellStart"/>
      <w:r w:rsidRPr="006C25D0">
        <w:rPr>
          <w:rFonts w:ascii="Times New Roman" w:hAnsi="Times New Roman" w:cs="Times New Roman"/>
          <w:sz w:val="24"/>
          <w:szCs w:val="24"/>
          <w:lang w:val="ru-RU"/>
        </w:rPr>
        <w:t>постпокупочное</w:t>
      </w:r>
      <w:proofErr w:type="spellEnd"/>
      <w:r w:rsidRPr="006C25D0">
        <w:rPr>
          <w:rFonts w:ascii="Times New Roman" w:hAnsi="Times New Roman" w:cs="Times New Roman"/>
          <w:sz w:val="24"/>
          <w:szCs w:val="24"/>
          <w:lang w:val="ru-RU"/>
        </w:rPr>
        <w:t xml:space="preserve"> поведение.</w:t>
      </w:r>
    </w:p>
    <w:p w14:paraId="47EF8C0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№5. В какой ситуации наиболее сильно влияние референтных групп на выбор индивидуальным потребителем товарной группы и товарной марки?</w:t>
      </w:r>
    </w:p>
    <w:p w14:paraId="4BDADB9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публичных товаров первой необходимости (открытое потребление);</w:t>
      </w:r>
    </w:p>
    <w:p w14:paraId="2627899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личных товаров первой необходимости (скрытое потребление);</w:t>
      </w:r>
    </w:p>
    <w:p w14:paraId="55D6869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личных товаров роскоши (скрытое потребление);</w:t>
      </w:r>
    </w:p>
    <w:p w14:paraId="21F5A6F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публичных товаров роскоши (открытое потребление).</w:t>
      </w:r>
    </w:p>
    <w:p w14:paraId="68144632"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АКР №7 «Нематериальные активы. Охрана интеллектуальной собственности»</w:t>
      </w:r>
    </w:p>
    <w:p w14:paraId="6CD5E9E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При проведении опытно-конструкторской работы в лаборатории научно-исследовательского института научный сотрудник Матвеев изобрел новое устройство. Заведующий этой лабораторией Карпов потребовал указать в качестве авторов изобретения не только Матвеева, но и его, Карпова, поскольку он осуществлял общее руководство данной работой, контролировал ход ее выполнения и оказывал Матвееву всяческое организационное и материальное содействие, вникал в суть разработки и давал ценные советы. Матвеев согласился на это при условии, что это будет оформлено договором и за это ему будет заплачено. Карпов и Матвеев подписали соглашение, из которого следовало, что стороны признают, что они являются соавторами изобретения, и было дано описание изобретения. Оговоренную сумму Карпов немедленно передал Матвееву. Институт оформил на данное изобретение патент, в котором обладателем исключительного права на изобретение был указан институт, а авторами изобретения были указаны Матвеев и Карпов. Впоследствии Матвеев поссорился с Карповым и решил добиться исключения указания на авторство Карпова из патента. Выберите правильную юридическую оценку описанной ситуации:</w:t>
      </w:r>
    </w:p>
    <w:p w14:paraId="657AC81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ситуация соответствует закону, поскольку интеллектуальные права являются передаваемыми и отчуждаемыми активами. Матвеев не имеет права оспаривать соавторство Карпова;</w:t>
      </w:r>
    </w:p>
    <w:p w14:paraId="325AE25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lastRenderedPageBreak/>
        <w:t>Б) продажа авторства законом не признается и не защищается. Сделка Карпова и Матвеева ничтожна, потому что заведующий лабораторией не внес никакого личного творческого вклада в создание изобретения и не может считаться автором по закону. Матвеев имеет основания для оспаривания соавторства Карпова;</w:t>
      </w:r>
    </w:p>
    <w:p w14:paraId="63AAD29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Карпов является соавтором Матвеева в силу закона. Соглашение Карпова и Матвеева является излишним и недействительным. Матвеев не имеет права оспаривать соавторство Карпова и должен вернуть Карпову полученные от него деньги.</w:t>
      </w:r>
    </w:p>
    <w:p w14:paraId="2B5EC02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№2. Вы провели исследование в области химии, в результате которого открыли новый закон природы, синтезировали ранее не известное вещество и написали об этом научную статью. Выделите и охарактеризуйте все </w:t>
      </w:r>
      <w:proofErr w:type="spellStart"/>
      <w:r w:rsidRPr="006C25D0">
        <w:rPr>
          <w:rFonts w:ascii="Times New Roman" w:hAnsi="Times New Roman" w:cs="Times New Roman"/>
          <w:sz w:val="24"/>
          <w:szCs w:val="24"/>
          <w:lang w:val="ru-RU"/>
        </w:rPr>
        <w:t>охраноспособные</w:t>
      </w:r>
      <w:proofErr w:type="spellEnd"/>
      <w:r w:rsidRPr="006C25D0">
        <w:rPr>
          <w:rFonts w:ascii="Times New Roman" w:hAnsi="Times New Roman" w:cs="Times New Roman"/>
          <w:sz w:val="24"/>
          <w:szCs w:val="24"/>
          <w:lang w:val="ru-RU"/>
        </w:rPr>
        <w:t xml:space="preserve"> результаты интеллектуальной деятельности:</w:t>
      </w:r>
    </w:p>
    <w:p w14:paraId="6CFE805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научное открытие, новое вещество (изобретение), научная статья (произведение науки);</w:t>
      </w:r>
    </w:p>
    <w:p w14:paraId="7A8D8FB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новое вещество (изобретение), научная статья (произведение науки);</w:t>
      </w:r>
    </w:p>
    <w:p w14:paraId="23CE8BA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новое вещество (изобретение) при условии его патентования, научная статья (произведение науки) при условии ее опубликования.</w:t>
      </w:r>
    </w:p>
    <w:p w14:paraId="45CFBC5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№3. Антонов – единственный автор разработки – раскрыл ее суть в докладе на конференции. Доклад был опубликован 01 февраля 2016 г. Далее, 18 февраля 2017 г. Антонов обратился к патентному поверенному за услугами по оформлению заявки на регистрацию данной разработки как изобретения в Роспатенте. Патентный поверенный заявил о </w:t>
      </w:r>
      <w:proofErr w:type="spellStart"/>
      <w:r w:rsidRPr="006C25D0">
        <w:rPr>
          <w:rFonts w:ascii="Times New Roman" w:hAnsi="Times New Roman" w:cs="Times New Roman"/>
          <w:sz w:val="24"/>
          <w:szCs w:val="24"/>
          <w:lang w:val="ru-RU"/>
        </w:rPr>
        <w:t>непатентоспособности</w:t>
      </w:r>
      <w:proofErr w:type="spellEnd"/>
      <w:r w:rsidRPr="006C25D0">
        <w:rPr>
          <w:rFonts w:ascii="Times New Roman" w:hAnsi="Times New Roman" w:cs="Times New Roman"/>
          <w:sz w:val="24"/>
          <w:szCs w:val="24"/>
          <w:lang w:val="ru-RU"/>
        </w:rPr>
        <w:t xml:space="preserve"> данной разработки, поскольку она уже известна из уровня техники, т.к. информация о ней была раскрыта в опубликованном докладе. Прав ли патентный поверенный согласно п. 3 ст. 1350 ГК РФ:</w:t>
      </w:r>
    </w:p>
    <w:p w14:paraId="4D78299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нет, потому что Антонов является единственным автором разработки, поэтому не «конкурирует» сам с собой и эта публикация не может считаться для него вошедшей в уровень техники;</w:t>
      </w:r>
    </w:p>
    <w:p w14:paraId="15DF9E1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нет, потому что льготный срок на подачу заявки после раскрытия информации не истек;</w:t>
      </w:r>
    </w:p>
    <w:p w14:paraId="3EC04F8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да, потому что по закону не имеет значения, кто раскрыл данные о разработке, а льготный срок для подачи заявки после раскрытия информации уже истек.</w:t>
      </w:r>
    </w:p>
    <w:p w14:paraId="72B7442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№4. Общество с ограниченной ответственностью «Старт Ап» подало в Роспатент заявку на получение патента на коммерчески ценную разработку в качестве изобретения. К «Старт </w:t>
      </w:r>
      <w:proofErr w:type="spellStart"/>
      <w:r w:rsidRPr="006C25D0">
        <w:rPr>
          <w:rFonts w:ascii="Times New Roman" w:hAnsi="Times New Roman" w:cs="Times New Roman"/>
          <w:sz w:val="24"/>
          <w:szCs w:val="24"/>
          <w:lang w:val="ru-RU"/>
        </w:rPr>
        <w:t>Апу</w:t>
      </w:r>
      <w:proofErr w:type="spellEnd"/>
      <w:r w:rsidRPr="006C25D0">
        <w:rPr>
          <w:rFonts w:ascii="Times New Roman" w:hAnsi="Times New Roman" w:cs="Times New Roman"/>
          <w:sz w:val="24"/>
          <w:szCs w:val="24"/>
          <w:lang w:val="ru-RU"/>
        </w:rPr>
        <w:t xml:space="preserve">» обратилась компания, заинтересованная в использовании данной разработки, с выгодным предложением приобрести временную неисключительную возможность ее использования. Юрист «Старт </w:t>
      </w:r>
      <w:proofErr w:type="spellStart"/>
      <w:r w:rsidRPr="006C25D0">
        <w:rPr>
          <w:rFonts w:ascii="Times New Roman" w:hAnsi="Times New Roman" w:cs="Times New Roman"/>
          <w:sz w:val="24"/>
          <w:szCs w:val="24"/>
          <w:lang w:val="ru-RU"/>
        </w:rPr>
        <w:t>Апа</w:t>
      </w:r>
      <w:proofErr w:type="spellEnd"/>
      <w:r w:rsidRPr="006C25D0">
        <w:rPr>
          <w:rFonts w:ascii="Times New Roman" w:hAnsi="Times New Roman" w:cs="Times New Roman"/>
          <w:sz w:val="24"/>
          <w:szCs w:val="24"/>
          <w:lang w:val="ru-RU"/>
        </w:rPr>
        <w:t>» разъяснил руководству фирмы, что, по его мнению, в России это невозможно. Прав ли он:</w:t>
      </w:r>
    </w:p>
    <w:p w14:paraId="7BBE9E2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да, потому что лицензирование патентных заявок законодательством не предусмотрено;</w:t>
      </w:r>
    </w:p>
    <w:p w14:paraId="5AC52B8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отчасти да, потому что до публикации патентной заявки право использования своей разработки «Старт Ап» может предоставить только в качестве ноу-хау (при условии, что сведения сохранялись в режиме конфиденциальности), а после публикации режим ноу-хау по закону пропадает и до момента получения патента юридический объект пользования отсутствует;</w:t>
      </w:r>
    </w:p>
    <w:p w14:paraId="5923EEA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нет, потому что как до, так и после публикации патентной заявки до получения патента «Старт Ап» может предоставлять право использования соответствующей информации, несмотря на то, что отсутствует охраняемый объект интеллектуальной собственности (ноу-хау, изобретение); а если в отношении разработки соблюдался режим конфиденциальности, то это также возможно по договору о предоставлении права использования ноу-хау (но только до публикации заявки, если вся суть такого ноу-хау заключалась в данном изобретении).</w:t>
      </w:r>
    </w:p>
    <w:p w14:paraId="5286516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№5. Без каких условий лицензионный договор не будет считаться заключенным?</w:t>
      </w:r>
    </w:p>
    <w:p w14:paraId="05ECED9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предмет (конкретизация объекта ИС), способы использования объекта ИС, размер вознаграждения за использование ИС (или указание на безвозмездность договора);</w:t>
      </w:r>
    </w:p>
    <w:p w14:paraId="6D63EDF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предмет (конкретизация объекта ИС), способы использования объекта ИС, территория использования объекта ИС, срок действия договора, размер вознаграждения за использование ИС (или указание на безвозмездность);</w:t>
      </w:r>
    </w:p>
    <w:p w14:paraId="2DADA98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способы использования объекта ИС, срок действия договора, ответственность за нарушение договора.</w:t>
      </w:r>
    </w:p>
    <w:p w14:paraId="7A4C5BF4"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АКР №8 «Трансфер технологий и лицензирование»</w:t>
      </w:r>
    </w:p>
    <w:p w14:paraId="5E70924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Что понимают под трансфером технологий?</w:t>
      </w:r>
    </w:p>
    <w:p w14:paraId="1FA8AAB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lastRenderedPageBreak/>
        <w:t xml:space="preserve">А) формальную передачу прав на использование и коммерциализацию новых изобретений и инноваций от субъекта, выполняющего научные исследования, </w:t>
      </w:r>
      <w:proofErr w:type="spellStart"/>
      <w:r w:rsidRPr="006C25D0">
        <w:rPr>
          <w:rFonts w:ascii="Times New Roman" w:hAnsi="Times New Roman" w:cs="Times New Roman"/>
          <w:sz w:val="24"/>
          <w:szCs w:val="24"/>
          <w:lang w:val="ru-RU"/>
        </w:rPr>
        <w:t>третьеи</w:t>
      </w:r>
      <w:proofErr w:type="spellEnd"/>
      <w:r w:rsidRPr="006C25D0">
        <w:rPr>
          <w:rFonts w:ascii="Times New Roman" w:hAnsi="Times New Roman" w:cs="Times New Roman"/>
          <w:sz w:val="24"/>
          <w:szCs w:val="24"/>
          <w:lang w:val="ru-RU"/>
        </w:rPr>
        <w:t>̆ стороне;</w:t>
      </w:r>
    </w:p>
    <w:p w14:paraId="24A9670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самостоятельное практическое использование и коммерциализацию технологической разработки субъектом, выполняющим научные исследования, в собственном производстве;</w:t>
      </w:r>
    </w:p>
    <w:p w14:paraId="11E139E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создание объекта интеллектуальной собственности для собственных нужд и дальнейшего применения для перспективных исследований и разработок;</w:t>
      </w:r>
    </w:p>
    <w:p w14:paraId="087710A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5AC6F0A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№2. Можно ли назвать компанию </w:t>
      </w:r>
      <w:r>
        <w:rPr>
          <w:rFonts w:ascii="Times New Roman" w:hAnsi="Times New Roman" w:cs="Times New Roman"/>
          <w:sz w:val="24"/>
          <w:szCs w:val="24"/>
        </w:rPr>
        <w:t>IBM</w:t>
      </w:r>
      <w:r w:rsidRPr="006C25D0">
        <w:rPr>
          <w:rFonts w:ascii="Times New Roman" w:hAnsi="Times New Roman" w:cs="Times New Roman"/>
          <w:sz w:val="24"/>
          <w:szCs w:val="24"/>
          <w:lang w:val="ru-RU"/>
        </w:rPr>
        <w:t>, продающую права на использование технологий, патенты на которые ей принадлежат, патентным троллем?</w:t>
      </w:r>
    </w:p>
    <w:p w14:paraId="1D0ACE3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да;</w:t>
      </w:r>
    </w:p>
    <w:p w14:paraId="42952F5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нет;</w:t>
      </w:r>
    </w:p>
    <w:p w14:paraId="70466BB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В) да, но только в случае, если </w:t>
      </w:r>
      <w:r>
        <w:rPr>
          <w:rFonts w:ascii="Times New Roman" w:hAnsi="Times New Roman" w:cs="Times New Roman"/>
          <w:sz w:val="24"/>
          <w:szCs w:val="24"/>
        </w:rPr>
        <w:t>IBM</w:t>
      </w:r>
      <w:r w:rsidRPr="006C25D0">
        <w:rPr>
          <w:rFonts w:ascii="Times New Roman" w:hAnsi="Times New Roman" w:cs="Times New Roman"/>
          <w:sz w:val="24"/>
          <w:szCs w:val="24"/>
          <w:lang w:val="ru-RU"/>
        </w:rPr>
        <w:t xml:space="preserve"> не использует эти технологии в собственной производственной деятельности.</w:t>
      </w:r>
    </w:p>
    <w:p w14:paraId="589EDAB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№3. В случае, если Ваша компания разработала изобретение, провела патентный поиск, подала заявку и получила от патентного ведомства уведомление о проведении в отношении изобретения экспертизы по существу, а также получила дату приоритета и номер документа (заявки) на патент на изобретение, а также нашла покупателя на данное изобретение, какого вида договор будет заключен:</w:t>
      </w:r>
    </w:p>
    <w:p w14:paraId="61388D5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патентная лицензия;</w:t>
      </w:r>
    </w:p>
    <w:p w14:paraId="5193490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бесплатная лицензия;</w:t>
      </w:r>
    </w:p>
    <w:p w14:paraId="1A65662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гибридная лицензия;</w:t>
      </w:r>
    </w:p>
    <w:p w14:paraId="3F0C295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509A427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№4. Какой раздел не является обязательным в лицензионном договоре на использование изобретения, охраняемого патентом в режиме </w:t>
      </w:r>
      <w:r>
        <w:rPr>
          <w:rFonts w:ascii="Times New Roman" w:hAnsi="Times New Roman" w:cs="Times New Roman"/>
          <w:sz w:val="24"/>
          <w:szCs w:val="24"/>
        </w:rPr>
        <w:t>PCT</w:t>
      </w:r>
      <w:r w:rsidRPr="006C25D0">
        <w:rPr>
          <w:rFonts w:ascii="Times New Roman" w:hAnsi="Times New Roman" w:cs="Times New Roman"/>
          <w:sz w:val="24"/>
          <w:szCs w:val="24"/>
          <w:lang w:val="ru-RU"/>
        </w:rPr>
        <w:t>?</w:t>
      </w:r>
    </w:p>
    <w:p w14:paraId="48F4F65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информация об усовершенствованиях, вносимых в технологию, составляющую основу для предмета сделки;</w:t>
      </w:r>
    </w:p>
    <w:p w14:paraId="789A83D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перечень сотрудников Лицензиата и Лицензиара, имеющих доступ к информации о технологии;</w:t>
      </w:r>
    </w:p>
    <w:p w14:paraId="5AC20B4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информация о сроке действия договора.</w:t>
      </w:r>
    </w:p>
    <w:p w14:paraId="61379A0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№5. Какой тип лицензии (исключительная или неисключительная) наиболее выгоден для Лицензиара?</w:t>
      </w:r>
    </w:p>
    <w:p w14:paraId="2D1BF1D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простая (неисключительная) лицензия, потому что Лицензиар сможет продать права на разработку и другим покупателям;</w:t>
      </w:r>
    </w:p>
    <w:p w14:paraId="2419273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простая (неисключительная) лицензия, потому что цена сделки будет выше, нежели чем при заключении договора исключительной лицензии, ведь объем передаваемых прав значительно больше при простой лицензии;</w:t>
      </w:r>
    </w:p>
    <w:p w14:paraId="74020A3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исключительная лицензия, так как с Лицензиара снимается обязательство по уплате пошлин за поддержание патента в силе.</w:t>
      </w:r>
    </w:p>
    <w:p w14:paraId="0D50059B"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АКР №9 «Создание и развитие стартапа»</w:t>
      </w:r>
    </w:p>
    <w:p w14:paraId="51F3C26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Стартап – это:</w:t>
      </w:r>
    </w:p>
    <w:p w14:paraId="0F74F07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недавно появившаяся компания;</w:t>
      </w:r>
    </w:p>
    <w:p w14:paraId="143A987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маленькая компания;</w:t>
      </w:r>
    </w:p>
    <w:p w14:paraId="26F7074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В) новая компания в сфере </w:t>
      </w:r>
      <w:r>
        <w:rPr>
          <w:rFonts w:ascii="Times New Roman" w:hAnsi="Times New Roman" w:cs="Times New Roman"/>
          <w:sz w:val="24"/>
          <w:szCs w:val="24"/>
        </w:rPr>
        <w:t>IT</w:t>
      </w:r>
      <w:r w:rsidRPr="006C25D0">
        <w:rPr>
          <w:rFonts w:ascii="Times New Roman" w:hAnsi="Times New Roman" w:cs="Times New Roman"/>
          <w:sz w:val="24"/>
          <w:szCs w:val="24"/>
          <w:lang w:val="ru-RU"/>
        </w:rPr>
        <w:t>;</w:t>
      </w:r>
    </w:p>
    <w:p w14:paraId="6DDE518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временная организация, созданная для поиска бизнес-модели;</w:t>
      </w:r>
    </w:p>
    <w:p w14:paraId="04E9BC9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Д) все ответы верные.</w:t>
      </w:r>
    </w:p>
    <w:p w14:paraId="15F5017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Основные характеристики стартапа:</w:t>
      </w:r>
    </w:p>
    <w:p w14:paraId="734506F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гибкость и оперативность принятия решений;</w:t>
      </w:r>
    </w:p>
    <w:p w14:paraId="3A2842E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проектная, а не продуктовая составляющая;</w:t>
      </w:r>
    </w:p>
    <w:p w14:paraId="359BCC1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воспроизводимая бизнес-модель</w:t>
      </w:r>
    </w:p>
    <w:p w14:paraId="34F2952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масштабируемость;</w:t>
      </w:r>
    </w:p>
    <w:p w14:paraId="5951F05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Д) все ответы верные.</w:t>
      </w:r>
    </w:p>
    <w:p w14:paraId="377DD8E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№3. Суть методики </w:t>
      </w:r>
      <w:r>
        <w:rPr>
          <w:rFonts w:ascii="Times New Roman" w:hAnsi="Times New Roman" w:cs="Times New Roman"/>
          <w:sz w:val="24"/>
          <w:szCs w:val="24"/>
        </w:rPr>
        <w:t>HADI</w:t>
      </w:r>
      <w:r w:rsidRPr="006C25D0">
        <w:rPr>
          <w:rFonts w:ascii="Times New Roman" w:hAnsi="Times New Roman" w:cs="Times New Roman"/>
          <w:sz w:val="24"/>
          <w:szCs w:val="24"/>
          <w:lang w:val="ru-RU"/>
        </w:rPr>
        <w:t>-циклов состоит из:</w:t>
      </w:r>
    </w:p>
    <w:p w14:paraId="71F7D31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гипотеза – действие – данные – выводы;</w:t>
      </w:r>
    </w:p>
    <w:p w14:paraId="4B69EEC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скрытый режим – активные продажи – сделки – взаимодействие с появившимися клиентами;</w:t>
      </w:r>
    </w:p>
    <w:p w14:paraId="39F9FE7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lastRenderedPageBreak/>
        <w:t>В) информирование, «шум» – активное привлечение потребителей – динамичное взаимодействие – возврат отказавшихся потребителей;</w:t>
      </w:r>
    </w:p>
    <w:p w14:paraId="46A4019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создание продукта – поиск потребителей – тестирование каналов – построение бизнес-модели;</w:t>
      </w:r>
    </w:p>
    <w:p w14:paraId="1CDD8F9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Д) нет верного ответа.</w:t>
      </w:r>
    </w:p>
    <w:p w14:paraId="7ADB55B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№4. Модель </w:t>
      </w:r>
      <w:r>
        <w:rPr>
          <w:rFonts w:ascii="Times New Roman" w:hAnsi="Times New Roman" w:cs="Times New Roman"/>
          <w:sz w:val="24"/>
          <w:szCs w:val="24"/>
        </w:rPr>
        <w:t>SPACE</w:t>
      </w:r>
      <w:r w:rsidRPr="006C25D0">
        <w:rPr>
          <w:rFonts w:ascii="Times New Roman" w:hAnsi="Times New Roman" w:cs="Times New Roman"/>
          <w:sz w:val="24"/>
          <w:szCs w:val="24"/>
          <w:lang w:val="ru-RU"/>
        </w:rPr>
        <w:t xml:space="preserve"> описывает:</w:t>
      </w:r>
    </w:p>
    <w:p w14:paraId="4B7566D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5 параметров, характеризующих стартап;</w:t>
      </w:r>
    </w:p>
    <w:p w14:paraId="71F61F1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3 «орбиты», одну из которых необходимо выбрать стартапу для устойчивого развития;</w:t>
      </w:r>
    </w:p>
    <w:p w14:paraId="0A1393E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модель выбора клиентом продукта, продажную цену, уникальность продукта, описание стартапа как поставщика и количество потенциальных покупателей;</w:t>
      </w:r>
    </w:p>
    <w:p w14:paraId="2C1E5AD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238FB3F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Д) все ответы верные.</w:t>
      </w:r>
    </w:p>
    <w:p w14:paraId="5AF8A82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№5. Стадии развития стартапа:</w:t>
      </w:r>
    </w:p>
    <w:p w14:paraId="1056F52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А) поиск </w:t>
      </w:r>
      <w:r>
        <w:rPr>
          <w:rFonts w:ascii="Times New Roman" w:hAnsi="Times New Roman" w:cs="Times New Roman"/>
          <w:sz w:val="24"/>
          <w:szCs w:val="24"/>
        </w:rPr>
        <w:t>PRODUCT</w:t>
      </w:r>
      <w:r w:rsidRPr="006C25D0">
        <w:rPr>
          <w:rFonts w:ascii="Times New Roman" w:hAnsi="Times New Roman" w:cs="Times New Roman"/>
          <w:sz w:val="24"/>
          <w:szCs w:val="24"/>
          <w:lang w:val="ru-RU"/>
        </w:rPr>
        <w:t>/</w:t>
      </w:r>
      <w:r>
        <w:rPr>
          <w:rFonts w:ascii="Times New Roman" w:hAnsi="Times New Roman" w:cs="Times New Roman"/>
          <w:sz w:val="24"/>
          <w:szCs w:val="24"/>
        </w:rPr>
        <w:t>MARKET</w:t>
      </w:r>
      <w:r w:rsidRPr="006C25D0">
        <w:rPr>
          <w:rFonts w:ascii="Times New Roman" w:hAnsi="Times New Roman" w:cs="Times New Roman"/>
          <w:sz w:val="24"/>
          <w:szCs w:val="24"/>
          <w:lang w:val="ru-RU"/>
        </w:rPr>
        <w:t xml:space="preserve"> </w:t>
      </w:r>
      <w:r>
        <w:rPr>
          <w:rFonts w:ascii="Times New Roman" w:hAnsi="Times New Roman" w:cs="Times New Roman"/>
          <w:sz w:val="24"/>
          <w:szCs w:val="24"/>
        </w:rPr>
        <w:t>FIT</w:t>
      </w:r>
      <w:r w:rsidRPr="006C25D0">
        <w:rPr>
          <w:rFonts w:ascii="Times New Roman" w:hAnsi="Times New Roman" w:cs="Times New Roman"/>
          <w:sz w:val="24"/>
          <w:szCs w:val="24"/>
          <w:lang w:val="ru-RU"/>
        </w:rPr>
        <w:t xml:space="preserve"> (идея – </w:t>
      </w:r>
      <w:r>
        <w:rPr>
          <w:rFonts w:ascii="Times New Roman" w:hAnsi="Times New Roman" w:cs="Times New Roman"/>
          <w:sz w:val="24"/>
          <w:szCs w:val="24"/>
        </w:rPr>
        <w:t>MVP</w:t>
      </w:r>
      <w:r w:rsidRPr="006C25D0">
        <w:rPr>
          <w:rFonts w:ascii="Times New Roman" w:hAnsi="Times New Roman" w:cs="Times New Roman"/>
          <w:sz w:val="24"/>
          <w:szCs w:val="24"/>
          <w:lang w:val="ru-RU"/>
        </w:rPr>
        <w:t xml:space="preserve">) - соответствие продукта рынку – рост – «Долина смерти» – укрепление позиций, дальнейшие рост – масштабирование, захват рынков – </w:t>
      </w:r>
      <w:r>
        <w:rPr>
          <w:rFonts w:ascii="Times New Roman" w:hAnsi="Times New Roman" w:cs="Times New Roman"/>
          <w:sz w:val="24"/>
          <w:szCs w:val="24"/>
        </w:rPr>
        <w:t>IPO</w:t>
      </w:r>
      <w:r w:rsidRPr="006C25D0">
        <w:rPr>
          <w:rFonts w:ascii="Times New Roman" w:hAnsi="Times New Roman" w:cs="Times New Roman"/>
          <w:sz w:val="24"/>
          <w:szCs w:val="24"/>
          <w:lang w:val="ru-RU"/>
        </w:rPr>
        <w:t>;</w:t>
      </w:r>
    </w:p>
    <w:p w14:paraId="7308642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Б) идея – </w:t>
      </w:r>
      <w:r>
        <w:rPr>
          <w:rFonts w:ascii="Times New Roman" w:hAnsi="Times New Roman" w:cs="Times New Roman"/>
          <w:sz w:val="24"/>
          <w:szCs w:val="24"/>
        </w:rPr>
        <w:t>PRESEED</w:t>
      </w:r>
      <w:r w:rsidRPr="006C25D0">
        <w:rPr>
          <w:rFonts w:ascii="Times New Roman" w:hAnsi="Times New Roman" w:cs="Times New Roman"/>
          <w:sz w:val="24"/>
          <w:szCs w:val="24"/>
          <w:lang w:val="ru-RU"/>
        </w:rPr>
        <w:t xml:space="preserve"> – </w:t>
      </w:r>
      <w:r>
        <w:rPr>
          <w:rFonts w:ascii="Times New Roman" w:hAnsi="Times New Roman" w:cs="Times New Roman"/>
          <w:sz w:val="24"/>
          <w:szCs w:val="24"/>
        </w:rPr>
        <w:t>SEED</w:t>
      </w:r>
      <w:r w:rsidRPr="006C25D0">
        <w:rPr>
          <w:rFonts w:ascii="Times New Roman" w:hAnsi="Times New Roman" w:cs="Times New Roman"/>
          <w:sz w:val="24"/>
          <w:szCs w:val="24"/>
          <w:lang w:val="ru-RU"/>
        </w:rPr>
        <w:t xml:space="preserve"> – раунд А – раунд В – раунд С – раунд </w:t>
      </w:r>
      <w:r>
        <w:rPr>
          <w:rFonts w:ascii="Times New Roman" w:hAnsi="Times New Roman" w:cs="Times New Roman"/>
          <w:sz w:val="24"/>
          <w:szCs w:val="24"/>
        </w:rPr>
        <w:t>D</w:t>
      </w:r>
      <w:r w:rsidRPr="006C25D0">
        <w:rPr>
          <w:rFonts w:ascii="Times New Roman" w:hAnsi="Times New Roman" w:cs="Times New Roman"/>
          <w:sz w:val="24"/>
          <w:szCs w:val="24"/>
          <w:lang w:val="ru-RU"/>
        </w:rPr>
        <w:t xml:space="preserve"> – </w:t>
      </w:r>
      <w:r>
        <w:rPr>
          <w:rFonts w:ascii="Times New Roman" w:hAnsi="Times New Roman" w:cs="Times New Roman"/>
          <w:sz w:val="24"/>
          <w:szCs w:val="24"/>
        </w:rPr>
        <w:t>IPO</w:t>
      </w:r>
      <w:r w:rsidRPr="006C25D0">
        <w:rPr>
          <w:rFonts w:ascii="Times New Roman" w:hAnsi="Times New Roman" w:cs="Times New Roman"/>
          <w:sz w:val="24"/>
          <w:szCs w:val="24"/>
          <w:lang w:val="ru-RU"/>
        </w:rPr>
        <w:t>;</w:t>
      </w:r>
    </w:p>
    <w:p w14:paraId="23F673A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идея – стартап – разработка – тестирование – стабилизация – масштабирование;</w:t>
      </w:r>
    </w:p>
    <w:p w14:paraId="40C0691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зарождение – первая версия продукта – доработка продукта – тестирование бизнес-модели – стабильная монетизация – масштабирование бизнеса (расширение базы клиентов, выход на новые рынки)</w:t>
      </w:r>
    </w:p>
    <w:p w14:paraId="308DA9B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Д) нет верного ответа;</w:t>
      </w:r>
    </w:p>
    <w:p w14:paraId="45B4E16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Е) все ответы верные.</w:t>
      </w:r>
    </w:p>
    <w:p w14:paraId="47389D16"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АКР №10 «Коммерческий НИОКР»</w:t>
      </w:r>
    </w:p>
    <w:p w14:paraId="61EF3F5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Наибольшая доля открытых инноваций в разработке присутствует в секторе:</w:t>
      </w:r>
    </w:p>
    <w:p w14:paraId="325CD69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информационно-коммуникационной;</w:t>
      </w:r>
    </w:p>
    <w:p w14:paraId="2EA1930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финансов;</w:t>
      </w:r>
    </w:p>
    <w:p w14:paraId="07937A5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энергетики и ЖКХ;</w:t>
      </w:r>
    </w:p>
    <w:p w14:paraId="3FCA52C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передовых производств;</w:t>
      </w:r>
    </w:p>
    <w:p w14:paraId="4FD63B9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Д) товаров повседневного спроса.</w:t>
      </w:r>
    </w:p>
    <w:p w14:paraId="68B9CD0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При расчете расходов по контракту не нужно учитывать расходы на:</w:t>
      </w:r>
    </w:p>
    <w:p w14:paraId="3AFB5AF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подготовку отчета;</w:t>
      </w:r>
    </w:p>
    <w:p w14:paraId="57DD6BE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патентование;</w:t>
      </w:r>
    </w:p>
    <w:p w14:paraId="6481634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ведение бухгалтерии;</w:t>
      </w:r>
    </w:p>
    <w:p w14:paraId="52CA2C8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защиту диссертаций и публикацию статей;</w:t>
      </w:r>
    </w:p>
    <w:p w14:paraId="311BF8F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Д) сопровождение проекта после контракта.</w:t>
      </w:r>
    </w:p>
    <w:p w14:paraId="1929CF4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№3. Не являются ключевыми ресурсами для коммерческого НИОКР:</w:t>
      </w:r>
    </w:p>
    <w:p w14:paraId="7400AFB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компетенции команды;</w:t>
      </w:r>
    </w:p>
    <w:p w14:paraId="596163F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ученые степени, звания и должности членов команды;</w:t>
      </w:r>
    </w:p>
    <w:p w14:paraId="08457B1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права на использование оборудования, информационных баз данных и/или программного обеспечения;</w:t>
      </w:r>
    </w:p>
    <w:p w14:paraId="6C8ED75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история успешных НИОКР-контрактов команды.</w:t>
      </w:r>
    </w:p>
    <w:p w14:paraId="3EE8569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№4. Ценностное предложение – это:</w:t>
      </w:r>
    </w:p>
    <w:p w14:paraId="724D951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предложение, решающее важную проблему клиента;</w:t>
      </w:r>
    </w:p>
    <w:p w14:paraId="255CCDA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стоимость контракта в одной из мировых резервных валют;</w:t>
      </w:r>
    </w:p>
    <w:p w14:paraId="744B1C5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список дорогостоящего оборудования и программного обеспечения, используемого при выполнении НИОКР-контракта;</w:t>
      </w:r>
    </w:p>
    <w:p w14:paraId="008A51A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556B41D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№5. Не является ключевым правилом проведения переговоров с целью заключения НИОКР-контракта:</w:t>
      </w:r>
    </w:p>
    <w:p w14:paraId="0EC8DA1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мгновенное реагирование на контакт;</w:t>
      </w:r>
    </w:p>
    <w:p w14:paraId="4A62E67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максимально быстрое подключение к переговорам ректора, генерального директора и других высших должностных лиц;</w:t>
      </w:r>
    </w:p>
    <w:p w14:paraId="4F303BB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открытость при обсуждении технических деталей;</w:t>
      </w:r>
    </w:p>
    <w:p w14:paraId="086FEF8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личное общение с клиентом.</w:t>
      </w:r>
    </w:p>
    <w:p w14:paraId="494557F9"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lastRenderedPageBreak/>
        <w:t xml:space="preserve"> АКР №11 «Инструменты привлечения финансирования»</w:t>
      </w:r>
    </w:p>
    <w:p w14:paraId="044CD94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Венчурное финансирование относится к:</w:t>
      </w:r>
    </w:p>
    <w:p w14:paraId="133943C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собственным финансовым средствам;</w:t>
      </w:r>
    </w:p>
    <w:p w14:paraId="16E9025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заемным финансовым средствам;</w:t>
      </w:r>
    </w:p>
    <w:p w14:paraId="040C1C3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привлеченным финансовым средствам;</w:t>
      </w:r>
    </w:p>
    <w:p w14:paraId="5FA3954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внутренним финансовым средствам.</w:t>
      </w:r>
    </w:p>
    <w:p w14:paraId="21A2346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Что из перечисленного не является особенностью бизнес-ангельского финансирования инновационной деятельности?</w:t>
      </w:r>
    </w:p>
    <w:p w14:paraId="66C075E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требование доли в собственности компании;</w:t>
      </w:r>
    </w:p>
    <w:p w14:paraId="00782B1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вера в команду и идею;</w:t>
      </w:r>
    </w:p>
    <w:p w14:paraId="1D1AA53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использование собственных средств инвестора;</w:t>
      </w:r>
    </w:p>
    <w:p w14:paraId="22420DB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предоставление денежных средств на безвозмездной основе.</w:t>
      </w:r>
    </w:p>
    <w:p w14:paraId="5B153B2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№3. Что из перечисленного не является особенностью краудфандинга как источника финансирования?</w:t>
      </w:r>
    </w:p>
    <w:p w14:paraId="588B073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отсутствие географических ограничений;</w:t>
      </w:r>
    </w:p>
    <w:p w14:paraId="689FD7F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контрольный пакет всегда остается за предпринимателем;</w:t>
      </w:r>
    </w:p>
    <w:p w14:paraId="572DE20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эффективность на ранних стадиях развития проекта;</w:t>
      </w:r>
    </w:p>
    <w:p w14:paraId="1645B7B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0BA664D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№4. Среди общих характеристик бизнес-ангелов и венчурных фондов как источников финансирования инновационной деятельности можно выделить следующий признак:</w:t>
      </w:r>
    </w:p>
    <w:p w14:paraId="09765E4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А) финансируют только компании на стадии </w:t>
      </w:r>
      <w:r>
        <w:rPr>
          <w:rFonts w:ascii="Times New Roman" w:hAnsi="Times New Roman" w:cs="Times New Roman"/>
          <w:sz w:val="24"/>
          <w:szCs w:val="24"/>
        </w:rPr>
        <w:t>start</w:t>
      </w:r>
      <w:r w:rsidRPr="006C25D0">
        <w:rPr>
          <w:rFonts w:ascii="Times New Roman" w:hAnsi="Times New Roman" w:cs="Times New Roman"/>
          <w:sz w:val="24"/>
          <w:szCs w:val="24"/>
          <w:lang w:val="ru-RU"/>
        </w:rPr>
        <w:t>-</w:t>
      </w:r>
      <w:r>
        <w:rPr>
          <w:rFonts w:ascii="Times New Roman" w:hAnsi="Times New Roman" w:cs="Times New Roman"/>
          <w:sz w:val="24"/>
          <w:szCs w:val="24"/>
        </w:rPr>
        <w:t>up</w:t>
      </w:r>
      <w:r w:rsidRPr="006C25D0">
        <w:rPr>
          <w:rFonts w:ascii="Times New Roman" w:hAnsi="Times New Roman" w:cs="Times New Roman"/>
          <w:sz w:val="24"/>
          <w:szCs w:val="24"/>
          <w:lang w:val="ru-RU"/>
        </w:rPr>
        <w:t>;</w:t>
      </w:r>
    </w:p>
    <w:p w14:paraId="1D0B6DB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являются элементом привлеченных финансовых ресурсов компании;</w:t>
      </w:r>
    </w:p>
    <w:p w14:paraId="5A7BACA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денежные средства предоставляются на безвозмездной основе;</w:t>
      </w:r>
    </w:p>
    <w:p w14:paraId="559ACFC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2F226BC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№5. Оптимальными источниками финансирования инновационной компании с точки зрения доступности на стадии создания являются:</w:t>
      </w:r>
    </w:p>
    <w:p w14:paraId="568D5A4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фондовые рынки;</w:t>
      </w:r>
    </w:p>
    <w:p w14:paraId="07CD3D5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личные сбережения;</w:t>
      </w:r>
    </w:p>
    <w:p w14:paraId="67B733D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венчурные фонды;</w:t>
      </w:r>
    </w:p>
    <w:p w14:paraId="7A4D3F0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00790EE0"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АКР №12 «Оценка инвестиционной привлекательности проекта»</w:t>
      </w:r>
    </w:p>
    <w:p w14:paraId="3F3C548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Какой показатель отражает экономический интерес инвестора, вкладывающего средства в инновационный проект?</w:t>
      </w:r>
    </w:p>
    <w:p w14:paraId="0884B9B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выручка;</w:t>
      </w:r>
    </w:p>
    <w:p w14:paraId="66D620A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прибыль;</w:t>
      </w:r>
    </w:p>
    <w:p w14:paraId="3FB0CD0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дивиденды;</w:t>
      </w:r>
    </w:p>
    <w:p w14:paraId="7CB6CEF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0C2E23B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Что понимается под нормой дохода, приемлемой для инвестора?</w:t>
      </w:r>
    </w:p>
    <w:p w14:paraId="611CB21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соотношение прибыли и средств, инвестируемых в проект;</w:t>
      </w:r>
    </w:p>
    <w:p w14:paraId="24E9064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соотношение инвестиционных затрат и прибыли по проекту;</w:t>
      </w:r>
    </w:p>
    <w:p w14:paraId="1AA3B20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соотношение чистого дисконтированного дохода и средств, инвестируемых в проект;</w:t>
      </w:r>
    </w:p>
    <w:p w14:paraId="14F1B2A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175E762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№3. Метод анализа точки безубыточности используется для определения:</w:t>
      </w:r>
    </w:p>
    <w:p w14:paraId="1DE84BD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величины реального среднегодового спроса на продукцию проекта;</w:t>
      </w:r>
    </w:p>
    <w:p w14:paraId="73B2CA2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критического объема производства продукции;</w:t>
      </w:r>
    </w:p>
    <w:p w14:paraId="2D03145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величины производственно-сбытовых издержек предприятия;</w:t>
      </w:r>
    </w:p>
    <w:p w14:paraId="6A3007F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4FAEC86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№4. Рентабельность инвестиций определяется как отношение:</w:t>
      </w:r>
    </w:p>
    <w:p w14:paraId="7F4AF54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выручки к величине инвестиционных затрат;</w:t>
      </w:r>
    </w:p>
    <w:p w14:paraId="79B17BA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среднегодовой прибыли к сумме вложений в инвестиции;</w:t>
      </w:r>
    </w:p>
    <w:p w14:paraId="28E209C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суммы годовых чистых денежных поступлений к сумме чистых инвестиций на начало каждого года;</w:t>
      </w:r>
    </w:p>
    <w:p w14:paraId="029E6CE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12C5216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lastRenderedPageBreak/>
        <w:t>№5. Дисконтирование представляет собой:</w:t>
      </w:r>
    </w:p>
    <w:p w14:paraId="2F9E4DF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процесс расчета будущей стоимости денежных средств инвестируемых сегодня;</w:t>
      </w:r>
    </w:p>
    <w:p w14:paraId="6721273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определение текущей стоимости денежных средств, планируемых к получению в будущих периодах;</w:t>
      </w:r>
    </w:p>
    <w:p w14:paraId="7DEB1F5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финансовая операция, предполагающая регулярный взнос денежных средств для накопления определенной суммы в будущем;</w:t>
      </w:r>
    </w:p>
    <w:p w14:paraId="401DE75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5641620D"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АКР №13 «Риски проекта»</w:t>
      </w:r>
    </w:p>
    <w:p w14:paraId="255B7E5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Анализ рисков инновационного проекта представляет собой:</w:t>
      </w:r>
    </w:p>
    <w:p w14:paraId="4209AAF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часть маркетинговой стратегии компании;</w:t>
      </w:r>
    </w:p>
    <w:p w14:paraId="07F1834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блок стратегического позиционирования будущего бизнеса;</w:t>
      </w:r>
    </w:p>
    <w:p w14:paraId="57460CB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вид анализа, позволяющий компании оценить вероятности ухудшения итоговых показателей бизнеса;</w:t>
      </w:r>
    </w:p>
    <w:p w14:paraId="3561AA3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7ECC81A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Риски забастовок персонала предприятия следует отнести к:</w:t>
      </w:r>
    </w:p>
    <w:p w14:paraId="0696FD4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рыночным рискам;</w:t>
      </w:r>
    </w:p>
    <w:p w14:paraId="697F27F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технологическим рискам проекта;</w:t>
      </w:r>
    </w:p>
    <w:p w14:paraId="4E2E12A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управленческим и социальным рискам проекта;</w:t>
      </w:r>
    </w:p>
    <w:p w14:paraId="588DEF7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5828E34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№3. Неправильное определение целевой аудитории, неудачная рекламная компания, неправильный прогноз спроса на услуги следует отнести к:</w:t>
      </w:r>
    </w:p>
    <w:p w14:paraId="33A2F67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рискам внешней среды проекта;</w:t>
      </w:r>
    </w:p>
    <w:p w14:paraId="0DD6733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рискам НИОРК;</w:t>
      </w:r>
    </w:p>
    <w:p w14:paraId="770E2CF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рыночным рискам проекта;</w:t>
      </w:r>
    </w:p>
    <w:p w14:paraId="75DEE2F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02B6915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№4. Технические неполадки используемого на производстве электрооборудования, бытовых приборов, сантехнического оборудования следует отнести к:</w:t>
      </w:r>
    </w:p>
    <w:p w14:paraId="30F1E46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рискам внешней среды проекта;</w:t>
      </w:r>
    </w:p>
    <w:p w14:paraId="4AD4600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производственным рискам;</w:t>
      </w:r>
    </w:p>
    <w:p w14:paraId="5074826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рискам НИОКР;</w:t>
      </w:r>
    </w:p>
    <w:p w14:paraId="20BC449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719F7EF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№5. Возникновение недовольства среди жителей района расположением гостиницы, которую Вы построили, следует отнести к:</w:t>
      </w:r>
    </w:p>
    <w:p w14:paraId="0ED7839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рискам внешней среды проекта;</w:t>
      </w:r>
    </w:p>
    <w:p w14:paraId="7CE0A71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производственным рискам;</w:t>
      </w:r>
    </w:p>
    <w:p w14:paraId="5177697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технологическим рискам;</w:t>
      </w:r>
    </w:p>
    <w:p w14:paraId="6D15A59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управленческим и социальным рискам проекта.</w:t>
      </w:r>
    </w:p>
    <w:p w14:paraId="727F5864"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АКР №14 «Презентация предпринимательского проекта»</w:t>
      </w:r>
    </w:p>
    <w:p w14:paraId="1A6EE4F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Чем отличаются лифтовая презентация, презентация идеи и презентация для привлечения инвестиций?</w:t>
      </w:r>
    </w:p>
    <w:p w14:paraId="2B51F20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временем, в течение которого делается презентация;</w:t>
      </w:r>
    </w:p>
    <w:p w14:paraId="01BFCA4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во-первых, временем, во-вторых, содержанием, которое можно уложить за соответствующее время;</w:t>
      </w:r>
    </w:p>
    <w:p w14:paraId="35BF81F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структурой слайдов;</w:t>
      </w:r>
    </w:p>
    <w:p w14:paraId="0EE9FD3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41A2C8B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Какие главные критерии используют инвесторы для оценки проектов?</w:t>
      </w:r>
    </w:p>
    <w:p w14:paraId="1CFC049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объем рынка, количество конкурентов;</w:t>
      </w:r>
    </w:p>
    <w:p w14:paraId="0B49712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объем инвестиций, доходность инвестиций, риски при реализации проекта;</w:t>
      </w:r>
    </w:p>
    <w:p w14:paraId="1B86732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оценка опыта команды;</w:t>
      </w:r>
    </w:p>
    <w:p w14:paraId="0FFD844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0BC8661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№3. Чем отличается презентация при проблемном интервью от продающей презентации?</w:t>
      </w:r>
    </w:p>
    <w:p w14:paraId="2201797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проблемное интервью имеет целью получить информацию о проблеме клиента от него самого, продающая презентация делается для того, чтобы убедить клиента приобрести продукт;</w:t>
      </w:r>
    </w:p>
    <w:p w14:paraId="2D9CABE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lastRenderedPageBreak/>
        <w:t>Б) в проблемном интервью нужно рассказать клиенту о его проблеме, а при проведении продающей презентации нужно рассказать клиенту, как блестяще эта проблема решена;</w:t>
      </w:r>
    </w:p>
    <w:p w14:paraId="6E7BC48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в проблемном интервью задаются вопросы, а в продающей презентации делаются утверждения;</w:t>
      </w:r>
    </w:p>
    <w:p w14:paraId="1D2FB32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49F7E07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№4. С чего начинать построение структуры презентации?</w:t>
      </w:r>
    </w:p>
    <w:p w14:paraId="456B092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цель;</w:t>
      </w:r>
    </w:p>
    <w:p w14:paraId="364AE16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доказательство;</w:t>
      </w:r>
    </w:p>
    <w:p w14:paraId="71B6FEA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аргумент;</w:t>
      </w:r>
    </w:p>
    <w:p w14:paraId="1453D6F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потребность.</w:t>
      </w:r>
    </w:p>
    <w:p w14:paraId="6F69645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№5. Наиболее сильные акценты необходимо расставить при представлении:</w:t>
      </w:r>
    </w:p>
    <w:p w14:paraId="393A5AE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выводов;</w:t>
      </w:r>
    </w:p>
    <w:p w14:paraId="0EBF3EB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цели;</w:t>
      </w:r>
    </w:p>
    <w:p w14:paraId="59D4EB2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аргументов;</w:t>
      </w:r>
    </w:p>
    <w:p w14:paraId="584E5C1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потребностей.</w:t>
      </w:r>
    </w:p>
    <w:p w14:paraId="512F89D0"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АКР №15 «Инновационная экосистема. Государственная инновационная политика»</w:t>
      </w:r>
    </w:p>
    <w:p w14:paraId="27C6D7E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К внутренней среде субъектов инновационного процесса относится:</w:t>
      </w:r>
    </w:p>
    <w:p w14:paraId="12550BD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инновационная инфраструктура;</w:t>
      </w:r>
    </w:p>
    <w:p w14:paraId="63B2F71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инновационный потенциал;</w:t>
      </w:r>
    </w:p>
    <w:p w14:paraId="63BD0C1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бизнес-инкубаторы;</w:t>
      </w:r>
    </w:p>
    <w:p w14:paraId="66866C3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4DF2058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Одним из элементов инновационного потенциала является:</w:t>
      </w:r>
    </w:p>
    <w:p w14:paraId="58CA981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стратегический план социально-экономического развития;</w:t>
      </w:r>
    </w:p>
    <w:p w14:paraId="6F3A270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интеллектуальные ресурсы (технологическая документация, патенты, лицензии, бизнес-планы по освоению новшеств);</w:t>
      </w:r>
    </w:p>
    <w:p w14:paraId="24F78AD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арендная плата;</w:t>
      </w:r>
    </w:p>
    <w:p w14:paraId="4795169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3D91890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№3. В блок «Источники идей» национальной инновационной системы входят:</w:t>
      </w:r>
    </w:p>
    <w:p w14:paraId="1343E03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инновационная инфраструктура;</w:t>
      </w:r>
    </w:p>
    <w:p w14:paraId="2DFE4B3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университеты, лаборатории, научные отделы корпораций;</w:t>
      </w:r>
    </w:p>
    <w:p w14:paraId="0F97782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человеческие ресурсы;</w:t>
      </w:r>
    </w:p>
    <w:p w14:paraId="40E8885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технопарки.</w:t>
      </w:r>
    </w:p>
    <w:p w14:paraId="33C26EB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№4. В СИР 2020</w:t>
      </w:r>
      <w:r>
        <w:rPr>
          <w:rFonts w:ascii="Times New Roman" w:hAnsi="Times New Roman" w:cs="Times New Roman"/>
          <w:sz w:val="24"/>
          <w:szCs w:val="24"/>
        </w:rPr>
        <w:t> </w:t>
      </w:r>
      <w:r w:rsidRPr="006C25D0">
        <w:rPr>
          <w:rFonts w:ascii="Times New Roman" w:hAnsi="Times New Roman" w:cs="Times New Roman"/>
          <w:sz w:val="24"/>
          <w:szCs w:val="24"/>
          <w:lang w:val="ru-RU"/>
        </w:rPr>
        <w:t>не</w:t>
      </w:r>
      <w:r>
        <w:rPr>
          <w:rFonts w:ascii="Times New Roman" w:hAnsi="Times New Roman" w:cs="Times New Roman"/>
          <w:sz w:val="24"/>
          <w:szCs w:val="24"/>
        </w:rPr>
        <w:t> </w:t>
      </w:r>
      <w:r w:rsidRPr="006C25D0">
        <w:rPr>
          <w:rFonts w:ascii="Times New Roman" w:hAnsi="Times New Roman" w:cs="Times New Roman"/>
          <w:sz w:val="24"/>
          <w:szCs w:val="24"/>
          <w:lang w:val="ru-RU"/>
        </w:rPr>
        <w:t>заложены следующие приоритеты:</w:t>
      </w:r>
    </w:p>
    <w:p w14:paraId="451DE31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обеспечение открытости национальной инновационной системы и экономики, а также интеграция России в мировые процессы создания и использования нововведений;</w:t>
      </w:r>
    </w:p>
    <w:p w14:paraId="269D617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энергоэффективность и развитие энергетики как ключевой приоритет инновационной политики государства;</w:t>
      </w:r>
    </w:p>
    <w:p w14:paraId="7EB1CF7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формирование сбалансированного и устойчиво развивающегося сектора исследований и разработок;</w:t>
      </w:r>
    </w:p>
    <w:p w14:paraId="067157B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453E933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№5. К государственным институтам развития</w:t>
      </w:r>
      <w:r>
        <w:rPr>
          <w:rFonts w:ascii="Times New Roman" w:hAnsi="Times New Roman" w:cs="Times New Roman"/>
          <w:sz w:val="24"/>
          <w:szCs w:val="24"/>
        </w:rPr>
        <w:t> </w:t>
      </w:r>
      <w:r w:rsidRPr="006C25D0">
        <w:rPr>
          <w:rFonts w:ascii="Times New Roman" w:hAnsi="Times New Roman" w:cs="Times New Roman"/>
          <w:sz w:val="24"/>
          <w:szCs w:val="24"/>
          <w:lang w:val="ru-RU"/>
        </w:rPr>
        <w:t>не</w:t>
      </w:r>
      <w:r>
        <w:rPr>
          <w:rFonts w:ascii="Times New Roman" w:hAnsi="Times New Roman" w:cs="Times New Roman"/>
          <w:sz w:val="24"/>
          <w:szCs w:val="24"/>
        </w:rPr>
        <w:t> </w:t>
      </w:r>
      <w:r w:rsidRPr="006C25D0">
        <w:rPr>
          <w:rFonts w:ascii="Times New Roman" w:hAnsi="Times New Roman" w:cs="Times New Roman"/>
          <w:sz w:val="24"/>
          <w:szCs w:val="24"/>
          <w:lang w:val="ru-RU"/>
        </w:rPr>
        <w:t>относятся:</w:t>
      </w:r>
    </w:p>
    <w:p w14:paraId="0CA39F3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 ГК «Российская корпорация нанотехнологий»;</w:t>
      </w:r>
    </w:p>
    <w:p w14:paraId="7C1FFE2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Б) Фонд содействия развитию малых форм предприятий в научно-технической сфере;</w:t>
      </w:r>
    </w:p>
    <w:p w14:paraId="72673EE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 ГК «Росатом»;</w:t>
      </w:r>
    </w:p>
    <w:p w14:paraId="7DE5A24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Г) нет верного ответа.</w:t>
      </w:r>
    </w:p>
    <w:p w14:paraId="6D903139" w14:textId="77777777" w:rsidR="006C25D0" w:rsidRPr="006C25D0" w:rsidRDefault="006C25D0" w:rsidP="006C25D0">
      <w:pPr>
        <w:spacing w:after="0" w:line="240" w:lineRule="auto"/>
        <w:jc w:val="both"/>
        <w:rPr>
          <w:rFonts w:ascii="Times New Roman" w:hAnsi="Times New Roman" w:cs="Times New Roman"/>
          <w:sz w:val="24"/>
          <w:szCs w:val="24"/>
          <w:lang w:val="ru-RU"/>
        </w:rPr>
      </w:pPr>
    </w:p>
    <w:p w14:paraId="4FBD3C0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Внеаудиторная самостоятельная работа обучающихся осуществляется в виде изучения учебной и научной литературы по соответствующей теме, подготовки к практическим (семинарским) занятиям, выполнения аналитических домашних заданий</w:t>
      </w:r>
      <w:r w:rsidRPr="006C25D0">
        <w:rPr>
          <w:rFonts w:ascii="Times New Roman" w:hAnsi="Times New Roman" w:cs="Times New Roman"/>
          <w:color w:val="000000"/>
          <w:spacing w:val="-6"/>
          <w:sz w:val="24"/>
          <w:szCs w:val="24"/>
          <w:lang w:val="ru-RU"/>
        </w:rPr>
        <w:t>, работы над предпринимательским проектом и его презентацией</w:t>
      </w:r>
      <w:r w:rsidRPr="006C25D0">
        <w:rPr>
          <w:rFonts w:ascii="Times New Roman" w:hAnsi="Times New Roman" w:cs="Times New Roman"/>
          <w:sz w:val="24"/>
          <w:szCs w:val="24"/>
          <w:lang w:val="ru-RU"/>
        </w:rPr>
        <w:t>.</w:t>
      </w:r>
    </w:p>
    <w:p w14:paraId="29B50781"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Примерные индивидуальные домашние задания (ИДЗ):</w:t>
      </w:r>
    </w:p>
    <w:p w14:paraId="20ED985D"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ИДЗ№1 «Сущность и свойства инноваций. Модели инновационного процесса. Роль предпринимателя в инновационном  процессе. Классификация инноваций»</w:t>
      </w:r>
    </w:p>
    <w:p w14:paraId="55FAD99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Аналитические задания:</w:t>
      </w:r>
    </w:p>
    <w:p w14:paraId="137B2DD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lastRenderedPageBreak/>
        <w:t>№1. Приведите примеры новых или усовершенствованных:</w:t>
      </w:r>
    </w:p>
    <w:p w14:paraId="779B11E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технологических процессов;</w:t>
      </w:r>
    </w:p>
    <w:p w14:paraId="1309F77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инновационных продуктов - товаров и услуг;</w:t>
      </w:r>
    </w:p>
    <w:p w14:paraId="0066C36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компании, которая предоставляет своим клиентам инновационные товары и услуги.</w:t>
      </w:r>
    </w:p>
    <w:p w14:paraId="016425D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Назовите ключевые минусы использования линейной модели инноваций, основанной на гипотезе «технологического толчка» («от науки - к рынку»). Аргументируйте ответ.</w:t>
      </w:r>
    </w:p>
    <w:p w14:paraId="7A0C322C"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ИДЗ №2 «Формирование и развитие команды»</w:t>
      </w:r>
    </w:p>
    <w:p w14:paraId="40EDA95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Аналитические задания:</w:t>
      </w:r>
    </w:p>
    <w:p w14:paraId="7887899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Команда из шести человек трудилась над выполнением одного заказа. При этом каждый затратил 50 человеко-часов. Заказ принес компании 1 200 000 руб. Определите производительность труда каждого сотрудника в расчете на человеко-час.</w:t>
      </w:r>
    </w:p>
    <w:p w14:paraId="02B624C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Вы пришли в компанию по объявлению: «Крупной известной компании, лидеру отрасли, требуются инициативные и</w:t>
      </w:r>
      <w:r>
        <w:rPr>
          <w:rFonts w:ascii="Times New Roman" w:hAnsi="Times New Roman" w:cs="Times New Roman"/>
          <w:sz w:val="24"/>
          <w:szCs w:val="24"/>
        </w:rPr>
        <w:t> </w:t>
      </w:r>
      <w:r w:rsidRPr="006C25D0">
        <w:rPr>
          <w:rFonts w:ascii="Times New Roman" w:hAnsi="Times New Roman" w:cs="Times New Roman"/>
          <w:sz w:val="24"/>
          <w:szCs w:val="24"/>
          <w:lang w:val="ru-RU"/>
        </w:rPr>
        <w:t>креативные сотрудники, опыт работы не обязателен». Вы входите в большое, солидно обставленное, но давно не ремонтированное помещение, где вас встречает строгий и официальный начальник отдела кадров в</w:t>
      </w:r>
      <w:r>
        <w:rPr>
          <w:rFonts w:ascii="Times New Roman" w:hAnsi="Times New Roman" w:cs="Times New Roman"/>
          <w:sz w:val="24"/>
          <w:szCs w:val="24"/>
        </w:rPr>
        <w:t> </w:t>
      </w:r>
      <w:r w:rsidRPr="006C25D0">
        <w:rPr>
          <w:rFonts w:ascii="Times New Roman" w:hAnsi="Times New Roman" w:cs="Times New Roman"/>
          <w:sz w:val="24"/>
          <w:szCs w:val="24"/>
          <w:lang w:val="ru-RU"/>
        </w:rPr>
        <w:t>возрасте около 60 лет. Из разговора вы понимаете, что сейчас компания испытывает трудности, связанные с влиянием кризиса и усилением конкуренции, ваша цель - расширить сферу сбыта компании, причем очевидно, что вам придется часто выезжать в область. Менеджер подчеркивает, что в первый год работы вы должны зарекомендовать себя, и поэтому ваша зарплата будет минимальной. В дальнейшем оплата будет возрастать, причем пропорционально времени работы. Начальник отдела с гордостью сообщает, что большинство сотрудников компании работают в ней с момента ее основания в</w:t>
      </w:r>
      <w:r>
        <w:rPr>
          <w:rFonts w:ascii="Times New Roman" w:hAnsi="Times New Roman" w:cs="Times New Roman"/>
          <w:sz w:val="24"/>
          <w:szCs w:val="24"/>
        </w:rPr>
        <w:t> </w:t>
      </w:r>
      <w:r w:rsidRPr="006C25D0">
        <w:rPr>
          <w:rFonts w:ascii="Times New Roman" w:hAnsi="Times New Roman" w:cs="Times New Roman"/>
          <w:sz w:val="24"/>
          <w:szCs w:val="24"/>
          <w:lang w:val="ru-RU"/>
        </w:rPr>
        <w:t>1992</w:t>
      </w:r>
      <w:r>
        <w:rPr>
          <w:rFonts w:ascii="Times New Roman" w:hAnsi="Times New Roman" w:cs="Times New Roman"/>
          <w:sz w:val="24"/>
          <w:szCs w:val="24"/>
        </w:rPr>
        <w:t> </w:t>
      </w:r>
      <w:r w:rsidRPr="006C25D0">
        <w:rPr>
          <w:rFonts w:ascii="Times New Roman" w:hAnsi="Times New Roman" w:cs="Times New Roman"/>
          <w:sz w:val="24"/>
          <w:szCs w:val="24"/>
          <w:lang w:val="ru-RU"/>
        </w:rPr>
        <w:t>году. График работы с 09:00 до 18:00. Особо указывается, что в компании ежедневно проводятся планерки у генерального директора в 18:00, на которых каждый сотрудник отчитывается в том, что сделано за день. Пропуск такой планерки карается штрафом, неоднократный пропуск - увольнением. В 09:00 ежедневно аналогичные совещания проводят начальники отделов, на них каждому сотруднику дается конкретное задание на день, которое он должен выполнить. Проанализируйте данную организацию и аргументированно ответьте на следующие вопросы:</w:t>
      </w:r>
    </w:p>
    <w:p w14:paraId="20AE6FC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 На какой тип лидерства ориентирована данная компания? </w:t>
      </w:r>
    </w:p>
    <w:p w14:paraId="5F027AE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 Можно ли сказать, что в компании сформирован командный дух? </w:t>
      </w:r>
    </w:p>
    <w:p w14:paraId="7D31284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 Можно ли эту компанию назвать проектно-ориентированной? </w:t>
      </w:r>
    </w:p>
    <w:p w14:paraId="61E35FD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Соответствует ли истине объявление о</w:t>
      </w:r>
      <w:r>
        <w:rPr>
          <w:rFonts w:ascii="Times New Roman" w:hAnsi="Times New Roman" w:cs="Times New Roman"/>
          <w:sz w:val="24"/>
          <w:szCs w:val="24"/>
        </w:rPr>
        <w:t> </w:t>
      </w:r>
      <w:r w:rsidRPr="006C25D0">
        <w:rPr>
          <w:rFonts w:ascii="Times New Roman" w:hAnsi="Times New Roman" w:cs="Times New Roman"/>
          <w:sz w:val="24"/>
          <w:szCs w:val="24"/>
          <w:lang w:val="ru-RU"/>
        </w:rPr>
        <w:t>найме сотрудников - этой компании действительно нужны креативные и</w:t>
      </w:r>
      <w:r>
        <w:rPr>
          <w:rFonts w:ascii="Times New Roman" w:hAnsi="Times New Roman" w:cs="Times New Roman"/>
          <w:sz w:val="24"/>
          <w:szCs w:val="24"/>
        </w:rPr>
        <w:t> </w:t>
      </w:r>
      <w:r w:rsidRPr="006C25D0">
        <w:rPr>
          <w:rFonts w:ascii="Times New Roman" w:hAnsi="Times New Roman" w:cs="Times New Roman"/>
          <w:sz w:val="24"/>
          <w:szCs w:val="24"/>
          <w:lang w:val="ru-RU"/>
        </w:rPr>
        <w:t>инициативные сотрудники?</w:t>
      </w:r>
    </w:p>
    <w:p w14:paraId="6AE0CDE3"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ИДЗ №3 «Бизнес-идея, бизнес-модель, бизнес-план»</w:t>
      </w:r>
    </w:p>
    <w:p w14:paraId="4D47774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Аналитические задания:</w:t>
      </w:r>
    </w:p>
    <w:p w14:paraId="49B885E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№1. Компания </w:t>
      </w:r>
      <w:r>
        <w:rPr>
          <w:rFonts w:ascii="Times New Roman" w:hAnsi="Times New Roman" w:cs="Times New Roman"/>
          <w:sz w:val="24"/>
          <w:szCs w:val="24"/>
        </w:rPr>
        <w:t>X</w:t>
      </w:r>
      <w:r w:rsidRPr="006C25D0">
        <w:rPr>
          <w:rFonts w:ascii="Times New Roman" w:hAnsi="Times New Roman" w:cs="Times New Roman"/>
          <w:sz w:val="24"/>
          <w:szCs w:val="24"/>
          <w:lang w:val="ru-RU"/>
        </w:rPr>
        <w:t>-</w:t>
      </w:r>
      <w:r>
        <w:rPr>
          <w:rFonts w:ascii="Times New Roman" w:hAnsi="Times New Roman" w:cs="Times New Roman"/>
          <w:sz w:val="24"/>
          <w:szCs w:val="24"/>
        </w:rPr>
        <w:t>prank</w:t>
      </w:r>
      <w:r w:rsidRPr="006C25D0">
        <w:rPr>
          <w:rFonts w:ascii="Times New Roman" w:hAnsi="Times New Roman" w:cs="Times New Roman"/>
          <w:sz w:val="24"/>
          <w:szCs w:val="24"/>
          <w:lang w:val="ru-RU"/>
        </w:rPr>
        <w:t xml:space="preserve"> (численность - пять человек) выводит на рынок услугу, связанную с поиском пропавших вещей. Уникальность услуги заключается в специальном программном обеспечении, позволяющем со смартфона или планшета устанавливать связь с потерянной вещью без специальных устройств. Суть технологии заключается в создании базы данных физических свойств объекта (материал, температура, размер, масса и т. п.). Посредством специально установленного приложения любое мобильное устройство может сканировать внешнюю среду по заданным параметрам и находить утерянную вещь. Сформулируйте основные элементы бизнес-модели  в соответствии с концепцией М. Джонсона, К. Кристенсена и  Х. </w:t>
      </w:r>
      <w:proofErr w:type="spellStart"/>
      <w:r w:rsidRPr="006C25D0">
        <w:rPr>
          <w:rFonts w:ascii="Times New Roman" w:hAnsi="Times New Roman" w:cs="Times New Roman"/>
          <w:sz w:val="24"/>
          <w:szCs w:val="24"/>
          <w:lang w:val="ru-RU"/>
        </w:rPr>
        <w:t>Кагерманна</w:t>
      </w:r>
      <w:proofErr w:type="spellEnd"/>
      <w:r w:rsidRPr="006C25D0">
        <w:rPr>
          <w:rFonts w:ascii="Times New Roman" w:hAnsi="Times New Roman" w:cs="Times New Roman"/>
          <w:sz w:val="24"/>
          <w:szCs w:val="24"/>
          <w:lang w:val="ru-RU"/>
        </w:rPr>
        <w:t>:</w:t>
      </w:r>
    </w:p>
    <w:p w14:paraId="46F70E2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ценностное предложение;</w:t>
      </w:r>
    </w:p>
    <w:p w14:paraId="0EE77A7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формула прибыли;</w:t>
      </w:r>
    </w:p>
    <w:p w14:paraId="6152D25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ключевые ресурсы;</w:t>
      </w:r>
    </w:p>
    <w:p w14:paraId="415C580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ключевые процессы.</w:t>
      </w:r>
    </w:p>
    <w:p w14:paraId="0EA8F6A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№2. Компания </w:t>
      </w:r>
      <w:proofErr w:type="spellStart"/>
      <w:r>
        <w:rPr>
          <w:rFonts w:ascii="Times New Roman" w:hAnsi="Times New Roman" w:cs="Times New Roman"/>
          <w:sz w:val="24"/>
          <w:szCs w:val="24"/>
        </w:rPr>
        <w:t>WonderMe</w:t>
      </w:r>
      <w:proofErr w:type="spellEnd"/>
      <w:r w:rsidRPr="006C25D0">
        <w:rPr>
          <w:rFonts w:ascii="Times New Roman" w:hAnsi="Times New Roman" w:cs="Times New Roman"/>
          <w:sz w:val="24"/>
          <w:szCs w:val="24"/>
          <w:lang w:val="ru-RU"/>
        </w:rPr>
        <w:t xml:space="preserve"> производит мелкую бытовую технику и электронику в особом, необычном дизайне (например, универсальный пульт дистанционного управления в форме сэндвича, компьютерную мышь, оформленную как чучело настоящей мыши, наушники в форме змей и т. п.). Уникальность предложения заключается в</w:t>
      </w:r>
      <w:r>
        <w:rPr>
          <w:rFonts w:ascii="Times New Roman" w:hAnsi="Times New Roman" w:cs="Times New Roman"/>
          <w:sz w:val="24"/>
          <w:szCs w:val="24"/>
        </w:rPr>
        <w:t> </w:t>
      </w:r>
      <w:r w:rsidRPr="006C25D0">
        <w:rPr>
          <w:rFonts w:ascii="Times New Roman" w:hAnsi="Times New Roman" w:cs="Times New Roman"/>
          <w:sz w:val="24"/>
          <w:szCs w:val="24"/>
          <w:lang w:val="ru-RU"/>
        </w:rPr>
        <w:t>работе по индивидуальным требованиям и желаниям заказчика, т. е. имеющаяся собственная технология на основе 3</w:t>
      </w:r>
      <w:r>
        <w:rPr>
          <w:rFonts w:ascii="Times New Roman" w:hAnsi="Times New Roman" w:cs="Times New Roman"/>
          <w:sz w:val="24"/>
          <w:szCs w:val="24"/>
        </w:rPr>
        <w:t>D</w:t>
      </w:r>
      <w:r w:rsidRPr="006C25D0">
        <w:rPr>
          <w:rFonts w:ascii="Times New Roman" w:hAnsi="Times New Roman" w:cs="Times New Roman"/>
          <w:sz w:val="24"/>
          <w:szCs w:val="24"/>
          <w:lang w:val="ru-RU"/>
        </w:rPr>
        <w:t>-</w:t>
      </w:r>
      <w:proofErr w:type="spellStart"/>
      <w:r w:rsidRPr="006C25D0">
        <w:rPr>
          <w:rFonts w:ascii="Times New Roman" w:hAnsi="Times New Roman" w:cs="Times New Roman"/>
          <w:sz w:val="24"/>
          <w:szCs w:val="24"/>
          <w:lang w:val="ru-RU"/>
        </w:rPr>
        <w:t>принтинга</w:t>
      </w:r>
      <w:proofErr w:type="spellEnd"/>
      <w:r w:rsidRPr="006C25D0">
        <w:rPr>
          <w:rFonts w:ascii="Times New Roman" w:hAnsi="Times New Roman" w:cs="Times New Roman"/>
          <w:sz w:val="24"/>
          <w:szCs w:val="24"/>
          <w:lang w:val="ru-RU"/>
        </w:rPr>
        <w:t xml:space="preserve"> позволяет создать практически любой дизайн любого небольшого технического устройства. Компания хочет выйти на новый уровень развития, в</w:t>
      </w:r>
      <w:r>
        <w:rPr>
          <w:rFonts w:ascii="Times New Roman" w:hAnsi="Times New Roman" w:cs="Times New Roman"/>
          <w:sz w:val="24"/>
          <w:szCs w:val="24"/>
        </w:rPr>
        <w:t> </w:t>
      </w:r>
      <w:r w:rsidRPr="006C25D0">
        <w:rPr>
          <w:rFonts w:ascii="Times New Roman" w:hAnsi="Times New Roman" w:cs="Times New Roman"/>
          <w:sz w:val="24"/>
          <w:szCs w:val="24"/>
          <w:lang w:val="ru-RU"/>
        </w:rPr>
        <w:t xml:space="preserve">том числе на международный рынок. Определите: </w:t>
      </w:r>
    </w:p>
    <w:p w14:paraId="030A574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lastRenderedPageBreak/>
        <w:t xml:space="preserve">- основной вид деятельности компании </w:t>
      </w:r>
      <w:proofErr w:type="spellStart"/>
      <w:r>
        <w:rPr>
          <w:rFonts w:ascii="Times New Roman" w:hAnsi="Times New Roman" w:cs="Times New Roman"/>
          <w:sz w:val="24"/>
          <w:szCs w:val="24"/>
        </w:rPr>
        <w:t>WonderMe</w:t>
      </w:r>
      <w:proofErr w:type="spellEnd"/>
      <w:r w:rsidRPr="006C25D0">
        <w:rPr>
          <w:rFonts w:ascii="Times New Roman" w:hAnsi="Times New Roman" w:cs="Times New Roman"/>
          <w:sz w:val="24"/>
          <w:szCs w:val="24"/>
          <w:lang w:val="ru-RU"/>
        </w:rPr>
        <w:t>;</w:t>
      </w:r>
    </w:p>
    <w:p w14:paraId="3EC3220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 ценностное предложение компании </w:t>
      </w:r>
      <w:proofErr w:type="spellStart"/>
      <w:r>
        <w:rPr>
          <w:rFonts w:ascii="Times New Roman" w:hAnsi="Times New Roman" w:cs="Times New Roman"/>
          <w:sz w:val="24"/>
          <w:szCs w:val="24"/>
        </w:rPr>
        <w:t>WonderMe</w:t>
      </w:r>
      <w:proofErr w:type="spellEnd"/>
      <w:r w:rsidRPr="006C25D0">
        <w:rPr>
          <w:rFonts w:ascii="Times New Roman" w:hAnsi="Times New Roman" w:cs="Times New Roman"/>
          <w:sz w:val="24"/>
          <w:szCs w:val="24"/>
          <w:lang w:val="ru-RU"/>
        </w:rPr>
        <w:t>;</w:t>
      </w:r>
    </w:p>
    <w:p w14:paraId="5EFC205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ключевые краткосрочные и долгосрочные цели компании;</w:t>
      </w:r>
    </w:p>
    <w:p w14:paraId="0972496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состав ресурсов для достижения долгосрочных целей;</w:t>
      </w:r>
    </w:p>
    <w:p w14:paraId="0076E86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основные риски при реализации целей.</w:t>
      </w:r>
    </w:p>
    <w:p w14:paraId="6CBEBE83"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ИДЗ №4 «Маркетинг. Оценка рынка»</w:t>
      </w:r>
    </w:p>
    <w:p w14:paraId="6C9F948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Аналитические задания:</w:t>
      </w:r>
    </w:p>
    <w:p w14:paraId="4112353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№1. Выясните, какой тип информации необходимо в первую очередь получить во время маркетингового исследования, если: </w:t>
      </w:r>
    </w:p>
    <w:p w14:paraId="728F888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компания разработала прототип робота для помощи мамам грудных детей, у</w:t>
      </w:r>
      <w:r>
        <w:rPr>
          <w:rFonts w:ascii="Times New Roman" w:hAnsi="Times New Roman" w:cs="Times New Roman"/>
          <w:sz w:val="24"/>
          <w:szCs w:val="24"/>
        </w:rPr>
        <w:t> </w:t>
      </w:r>
      <w:r w:rsidRPr="006C25D0">
        <w:rPr>
          <w:rFonts w:ascii="Times New Roman" w:hAnsi="Times New Roman" w:cs="Times New Roman"/>
          <w:sz w:val="24"/>
          <w:szCs w:val="24"/>
          <w:lang w:val="ru-RU"/>
        </w:rPr>
        <w:t>которых ребенок всегда на руках. Робот может быть использован для нарезания, помешивания еды, вытирания со стола. Компания стремится определить, насколько потребительские характеристики робота устраивают потенциальных потребителей;</w:t>
      </w:r>
    </w:p>
    <w:p w14:paraId="0775297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компания разрабатывает домашние гидропонные системы. Необходимо выяснить, какой максимальный объем рынка возможен в исследуемом регионе.</w:t>
      </w:r>
    </w:p>
    <w:p w14:paraId="34C56BD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№2. Приведите примеры компаний в сфере высоких технологий, работающих на следующих рынках: </w:t>
      </w:r>
    </w:p>
    <w:p w14:paraId="14C7D3C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 </w:t>
      </w:r>
      <w:r>
        <w:rPr>
          <w:rFonts w:ascii="Times New Roman" w:hAnsi="Times New Roman" w:cs="Times New Roman"/>
          <w:sz w:val="24"/>
          <w:szCs w:val="24"/>
        </w:rPr>
        <w:t>B</w:t>
      </w:r>
      <w:r w:rsidRPr="006C25D0">
        <w:rPr>
          <w:rFonts w:ascii="Times New Roman" w:hAnsi="Times New Roman" w:cs="Times New Roman"/>
          <w:sz w:val="24"/>
          <w:szCs w:val="24"/>
          <w:lang w:val="ru-RU"/>
        </w:rPr>
        <w:t>2</w:t>
      </w:r>
      <w:r>
        <w:rPr>
          <w:rFonts w:ascii="Times New Roman" w:hAnsi="Times New Roman" w:cs="Times New Roman"/>
          <w:sz w:val="24"/>
          <w:szCs w:val="24"/>
        </w:rPr>
        <w:t>C</w:t>
      </w:r>
      <w:r w:rsidRPr="006C25D0">
        <w:rPr>
          <w:rFonts w:ascii="Times New Roman" w:hAnsi="Times New Roman" w:cs="Times New Roman"/>
          <w:sz w:val="24"/>
          <w:szCs w:val="24"/>
          <w:lang w:val="ru-RU"/>
        </w:rPr>
        <w:t xml:space="preserve"> и В2В одновременно;</w:t>
      </w:r>
    </w:p>
    <w:p w14:paraId="51135E1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 </w:t>
      </w:r>
      <w:r>
        <w:rPr>
          <w:rFonts w:ascii="Times New Roman" w:hAnsi="Times New Roman" w:cs="Times New Roman"/>
          <w:sz w:val="24"/>
          <w:szCs w:val="24"/>
        </w:rPr>
        <w:t>B</w:t>
      </w:r>
      <w:r w:rsidRPr="006C25D0">
        <w:rPr>
          <w:rFonts w:ascii="Times New Roman" w:hAnsi="Times New Roman" w:cs="Times New Roman"/>
          <w:sz w:val="24"/>
          <w:szCs w:val="24"/>
          <w:lang w:val="ru-RU"/>
        </w:rPr>
        <w:t xml:space="preserve">2В и </w:t>
      </w:r>
      <w:r>
        <w:rPr>
          <w:rFonts w:ascii="Times New Roman" w:hAnsi="Times New Roman" w:cs="Times New Roman"/>
          <w:sz w:val="24"/>
          <w:szCs w:val="24"/>
        </w:rPr>
        <w:t>B</w:t>
      </w:r>
      <w:r w:rsidRPr="006C25D0">
        <w:rPr>
          <w:rFonts w:ascii="Times New Roman" w:hAnsi="Times New Roman" w:cs="Times New Roman"/>
          <w:sz w:val="24"/>
          <w:szCs w:val="24"/>
          <w:lang w:val="ru-RU"/>
        </w:rPr>
        <w:t>2</w:t>
      </w:r>
      <w:r>
        <w:rPr>
          <w:rFonts w:ascii="Times New Roman" w:hAnsi="Times New Roman" w:cs="Times New Roman"/>
          <w:sz w:val="24"/>
          <w:szCs w:val="24"/>
        </w:rPr>
        <w:t>G</w:t>
      </w:r>
      <w:r w:rsidRPr="006C25D0">
        <w:rPr>
          <w:rFonts w:ascii="Times New Roman" w:hAnsi="Times New Roman" w:cs="Times New Roman"/>
          <w:sz w:val="24"/>
          <w:szCs w:val="24"/>
          <w:lang w:val="ru-RU"/>
        </w:rPr>
        <w:t xml:space="preserve"> одновременно. </w:t>
      </w:r>
    </w:p>
    <w:p w14:paraId="6F0E77E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рынок Р2Р, В2С и международный рынок одновременно.</w:t>
      </w:r>
    </w:p>
    <w:p w14:paraId="191B561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Аргументируйте ответ.</w:t>
      </w:r>
    </w:p>
    <w:p w14:paraId="48C2F44B"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 xml:space="preserve">ИДЗ №5 «Разработка продукта. </w:t>
      </w:r>
      <w:r>
        <w:rPr>
          <w:rFonts w:ascii="Times New Roman" w:hAnsi="Times New Roman" w:cs="Times New Roman"/>
          <w:b/>
          <w:sz w:val="24"/>
          <w:szCs w:val="24"/>
        </w:rPr>
        <w:t>Product</w:t>
      </w:r>
      <w:r w:rsidRPr="006C25D0">
        <w:rPr>
          <w:rFonts w:ascii="Times New Roman" w:hAnsi="Times New Roman" w:cs="Times New Roman"/>
          <w:b/>
          <w:sz w:val="24"/>
          <w:szCs w:val="24"/>
          <w:lang w:val="ru-RU"/>
        </w:rPr>
        <w:t xml:space="preserve"> </w:t>
      </w:r>
      <w:r>
        <w:rPr>
          <w:rFonts w:ascii="Times New Roman" w:hAnsi="Times New Roman" w:cs="Times New Roman"/>
          <w:b/>
          <w:sz w:val="24"/>
          <w:szCs w:val="24"/>
        </w:rPr>
        <w:t>Development</w:t>
      </w:r>
      <w:r w:rsidRPr="006C25D0">
        <w:rPr>
          <w:rFonts w:ascii="Times New Roman" w:hAnsi="Times New Roman" w:cs="Times New Roman"/>
          <w:b/>
          <w:sz w:val="24"/>
          <w:szCs w:val="24"/>
          <w:lang w:val="ru-RU"/>
        </w:rPr>
        <w:t>. Методы разработки продукта. Оценка технологий»</w:t>
      </w:r>
    </w:p>
    <w:p w14:paraId="7A22BAB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Аналитические задания:</w:t>
      </w:r>
    </w:p>
    <w:p w14:paraId="2161AD5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На этапе финальной полировки при производстве турбинных лопаток во всем мире используется ручной труд. Это связано с тем, что задача программирования робота, способного учитывать различные факторы (гибкость полировочной ленты, исходные шероховатости поверхности и пр.) для адаптивного управления обработкой, в</w:t>
      </w:r>
      <w:r>
        <w:rPr>
          <w:rFonts w:ascii="Times New Roman" w:hAnsi="Times New Roman" w:cs="Times New Roman"/>
          <w:sz w:val="24"/>
          <w:szCs w:val="24"/>
        </w:rPr>
        <w:t> </w:t>
      </w:r>
      <w:r w:rsidRPr="006C25D0">
        <w:rPr>
          <w:rFonts w:ascii="Times New Roman" w:hAnsi="Times New Roman" w:cs="Times New Roman"/>
          <w:sz w:val="24"/>
          <w:szCs w:val="24"/>
          <w:lang w:val="ru-RU"/>
        </w:rPr>
        <w:t>мире пока не решена. Санкт-Петербургская компания «</w:t>
      </w:r>
      <w:proofErr w:type="spellStart"/>
      <w:r w:rsidRPr="006C25D0">
        <w:rPr>
          <w:rFonts w:ascii="Times New Roman" w:hAnsi="Times New Roman" w:cs="Times New Roman"/>
          <w:sz w:val="24"/>
          <w:szCs w:val="24"/>
          <w:lang w:val="ru-RU"/>
        </w:rPr>
        <w:t>Роботикум</w:t>
      </w:r>
      <w:proofErr w:type="spellEnd"/>
      <w:r w:rsidRPr="006C25D0">
        <w:rPr>
          <w:rFonts w:ascii="Times New Roman" w:hAnsi="Times New Roman" w:cs="Times New Roman"/>
          <w:sz w:val="24"/>
          <w:szCs w:val="24"/>
          <w:lang w:val="ru-RU"/>
        </w:rPr>
        <w:t xml:space="preserve">» разработала сложные нелинейные алгоритмы обратной связи, которые позволяют создать роботизированную ячейку для полировки турбинных лопаток. В настоящее время работоспособность алгоритмов продемонстрирована на примере модели «бабочка» - управление удержанием шарика на поверхности сложной формы, с которой шарик скатывается. </w:t>
      </w:r>
    </w:p>
    <w:p w14:paraId="3B429DC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Определите, какой из способов разработки продукта предпочтителен для компании «</w:t>
      </w:r>
      <w:proofErr w:type="spellStart"/>
      <w:r w:rsidRPr="006C25D0">
        <w:rPr>
          <w:rFonts w:ascii="Times New Roman" w:hAnsi="Times New Roman" w:cs="Times New Roman"/>
          <w:sz w:val="24"/>
          <w:szCs w:val="24"/>
          <w:lang w:val="ru-RU"/>
        </w:rPr>
        <w:t>Роботикум</w:t>
      </w:r>
      <w:proofErr w:type="spellEnd"/>
      <w:r w:rsidRPr="006C25D0">
        <w:rPr>
          <w:rFonts w:ascii="Times New Roman" w:hAnsi="Times New Roman" w:cs="Times New Roman"/>
          <w:sz w:val="24"/>
          <w:szCs w:val="24"/>
          <w:lang w:val="ru-RU"/>
        </w:rPr>
        <w:t>». Аргументируйте ответ.</w:t>
      </w:r>
    </w:p>
    <w:p w14:paraId="05AB61E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В рамках описанного выше в кейсе «</w:t>
      </w:r>
      <w:proofErr w:type="spellStart"/>
      <w:r w:rsidRPr="006C25D0">
        <w:rPr>
          <w:rFonts w:ascii="Times New Roman" w:hAnsi="Times New Roman" w:cs="Times New Roman"/>
          <w:sz w:val="24"/>
          <w:szCs w:val="24"/>
          <w:lang w:val="ru-RU"/>
        </w:rPr>
        <w:t>Роботикум</w:t>
      </w:r>
      <w:proofErr w:type="spellEnd"/>
      <w:r w:rsidRPr="006C25D0">
        <w:rPr>
          <w:rFonts w:ascii="Times New Roman" w:hAnsi="Times New Roman" w:cs="Times New Roman"/>
          <w:sz w:val="24"/>
          <w:szCs w:val="24"/>
          <w:lang w:val="ru-RU"/>
        </w:rPr>
        <w:t>» проекта сформулируйте ограничение производственной или бизнес-системы клиента, которое снимается с помощью продукта проекта.</w:t>
      </w:r>
    </w:p>
    <w:p w14:paraId="1AD71AB5"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 xml:space="preserve">ИДЗ №6 «Выведение продукта на рынок. </w:t>
      </w:r>
      <w:r>
        <w:rPr>
          <w:rFonts w:ascii="Times New Roman" w:hAnsi="Times New Roman" w:cs="Times New Roman"/>
          <w:b/>
          <w:sz w:val="24"/>
          <w:szCs w:val="24"/>
        </w:rPr>
        <w:t>Customer</w:t>
      </w:r>
      <w:r w:rsidRPr="006C25D0">
        <w:rPr>
          <w:rFonts w:ascii="Times New Roman" w:hAnsi="Times New Roman" w:cs="Times New Roman"/>
          <w:b/>
          <w:sz w:val="24"/>
          <w:szCs w:val="24"/>
          <w:lang w:val="ru-RU"/>
        </w:rPr>
        <w:t xml:space="preserve"> </w:t>
      </w:r>
      <w:r>
        <w:rPr>
          <w:rFonts w:ascii="Times New Roman" w:hAnsi="Times New Roman" w:cs="Times New Roman"/>
          <w:b/>
          <w:sz w:val="24"/>
          <w:szCs w:val="24"/>
        </w:rPr>
        <w:t>Development</w:t>
      </w:r>
      <w:r w:rsidRPr="006C25D0">
        <w:rPr>
          <w:rFonts w:ascii="Times New Roman" w:hAnsi="Times New Roman" w:cs="Times New Roman"/>
          <w:b/>
          <w:sz w:val="24"/>
          <w:szCs w:val="24"/>
          <w:lang w:val="ru-RU"/>
        </w:rPr>
        <w:t>»</w:t>
      </w:r>
    </w:p>
    <w:p w14:paraId="4928520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Аналитические задания:</w:t>
      </w:r>
    </w:p>
    <w:p w14:paraId="2AE043F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На рынок России выводится новая модель мобильного телефона. Товар ориентирован на возрастную группу подростков и взрослых от 13 до 45 лет. Позиционируется как самый легкий и тонкий смартфон в мире, бренд неизвестен, производство - Южная Корея. Стоимость 36 000 руб. за единицу (одна комплектация).</w:t>
      </w:r>
    </w:p>
    <w:p w14:paraId="789D328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Продумайте коммуникационные действия (реклама, </w:t>
      </w:r>
      <w:r>
        <w:rPr>
          <w:rFonts w:ascii="Times New Roman" w:hAnsi="Times New Roman" w:cs="Times New Roman"/>
          <w:sz w:val="24"/>
          <w:szCs w:val="24"/>
        </w:rPr>
        <w:t>PR</w:t>
      </w:r>
      <w:r w:rsidRPr="006C25D0">
        <w:rPr>
          <w:rFonts w:ascii="Times New Roman" w:hAnsi="Times New Roman" w:cs="Times New Roman"/>
          <w:sz w:val="24"/>
          <w:szCs w:val="24"/>
          <w:lang w:val="ru-RU"/>
        </w:rPr>
        <w:t>, стимулирующие программы), активизирующие осознание потребности в</w:t>
      </w:r>
      <w:r>
        <w:rPr>
          <w:rFonts w:ascii="Times New Roman" w:hAnsi="Times New Roman" w:cs="Times New Roman"/>
          <w:sz w:val="24"/>
          <w:szCs w:val="24"/>
        </w:rPr>
        <w:t> </w:t>
      </w:r>
      <w:r w:rsidRPr="006C25D0">
        <w:rPr>
          <w:rFonts w:ascii="Times New Roman" w:hAnsi="Times New Roman" w:cs="Times New Roman"/>
          <w:sz w:val="24"/>
          <w:szCs w:val="24"/>
          <w:lang w:val="ru-RU"/>
        </w:rPr>
        <w:t>подобном товаре.</w:t>
      </w:r>
    </w:p>
    <w:p w14:paraId="41A7406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Компания Х разработала технологию управления скутером без участия человека: задается маршрут, и скутер доставляет человека до указанного места. Прямых конкурентов у продукта нет. Разработанный скутер планируется выводить на рынок по цене, на 50% превышающей среднюю цену скутеров, представленных на рынке в настоящее время. Данный продукт будет реализовываться только в крупных городах через шоу-румы компании Х. Концепция позиционирования может быть охарактеризована как «Восьмое чудо света». Планируется активное продвижение с использованием массовых медиаканалов.</w:t>
      </w:r>
    </w:p>
    <w:p w14:paraId="485F6D0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Смоделируйте потребность в рассматриваемом товаре и определите гипотетические барьеры.</w:t>
      </w:r>
    </w:p>
    <w:p w14:paraId="0FE6F180"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lastRenderedPageBreak/>
        <w:t>ИДЗ №7 «Нематериальные активы. Охрана интеллектуальной собственности»</w:t>
      </w:r>
    </w:p>
    <w:p w14:paraId="29CB7F5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Аналитические задания:</w:t>
      </w:r>
    </w:p>
    <w:p w14:paraId="7EDFE24C"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№1. Российская коммерческая организация, применяющая общую систему налогообложения, приобрела по договору у украинского предприятия право использования рационализаторского предложения, которое было сделано работником этого предприятия и оформлено всеми документами, которые требуются для этого по законодательству Украины. Договор был оформлен в полном соответствии с общими требованиями российского и украинского законодательства к договорам об отчуждении исключительного права на объект интеллектуальной собственности, однако стороны не учли то, что законодательство Украины не дает возможности предприятию предоставлять право использование рационализаторских предложений третьим лицам (глава 41 Гражданского кодекса Украины). При проведении проверки российская налоговая инспекция не согласилась с обоснованностью включения российской организацией данных расходов в состав расходов, уменьшающих базу по налогу на прибыль организаций, и начислила российской организации налог, штраф и пени. </w:t>
      </w:r>
    </w:p>
    <w:p w14:paraId="6DF96D53"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Выясните, права ли налоговая инспекция. Аргументируйте ответ.</w:t>
      </w:r>
    </w:p>
    <w:p w14:paraId="14E402C4"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№2. В связи с выполнением конкретного задания работодателя работник-инженер в нерабочее время 28 сентября 2016 г. разработал устройство для спутникового мониторинга местоположения групп и отдельных людей, о чем письменно уведомил работодателя. Работодатель ничего работнику по поводу этой разработки не сообщал, а 24 февраля 2017 г. подал в отношении нее в Роспатент заявку на выдачу патента на полезную модель, указав работника в качестве автора и выплатив ему вознаграждение, оговоренное в трудовом договоре. Впоследствии патент работодателю на эту полезную модель был выдан, работодатель принял исключительное право на нее к бухгалтерскому учету и предоставил право ее использования своему партнеру, который начал производство таких устройств. </w:t>
      </w:r>
    </w:p>
    <w:p w14:paraId="0A4AC53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Определите:</w:t>
      </w:r>
    </w:p>
    <w:p w14:paraId="717B8DD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вправе ли инженер оспаривать выдачу патента;</w:t>
      </w:r>
    </w:p>
    <w:p w14:paraId="2BFC5A6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требовать от работодателя компенсаций за нарушение исключительного права инженера на данную разработку.</w:t>
      </w:r>
    </w:p>
    <w:p w14:paraId="0B25D6CD"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ИДЗ №8 «Трансфер технологий и лицензирование»</w:t>
      </w:r>
    </w:p>
    <w:p w14:paraId="45AE29B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Наукоемкое предприятие «Полимер» является правообладателем технологии получения и применения сорбирующих полимерных материалов многофункционального назначения, в том числе способных удерживать и своевременно отдавать жидкость (получен патент на изобретение в</w:t>
      </w:r>
      <w:r>
        <w:rPr>
          <w:rFonts w:ascii="Times New Roman" w:hAnsi="Times New Roman" w:cs="Times New Roman"/>
          <w:sz w:val="24"/>
          <w:szCs w:val="24"/>
        </w:rPr>
        <w:t> </w:t>
      </w:r>
      <w:r w:rsidRPr="006C25D0">
        <w:rPr>
          <w:rFonts w:ascii="Times New Roman" w:hAnsi="Times New Roman" w:cs="Times New Roman"/>
          <w:sz w:val="24"/>
          <w:szCs w:val="24"/>
          <w:lang w:val="ru-RU"/>
        </w:rPr>
        <w:t>2013 г.). Расходы на разработку технологии составили 15,5 млн руб. В 2015 г. компания «Агропромышленные технологии будущего» обратилась к предприятию «Полимер» с запросом на коммерческое предложение по решению проблемы полива в засушливых регионах страны. В 2017 г. выяснилось, что компании «Агропромышленные технологии будущего» требуется проведение дополнительных НИОКР для усовершенствования технологии, правообладателем которой является «Полимер», и она готова разместить соответствующий заказ.</w:t>
      </w:r>
    </w:p>
    <w:p w14:paraId="4583815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Продумайте, какую схему целесообразно избрать предприятию «Полимер» для работы с потенциальным заказчиком. Аргументируйте ответ.</w:t>
      </w:r>
    </w:p>
    <w:p w14:paraId="6105A5F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Продумайте, какими форматами целесообразно обеспечить структуру сделки для описанного выше кейса «Полимер» и мотивируйте свой выбор.</w:t>
      </w:r>
    </w:p>
    <w:p w14:paraId="30BDF4BD"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ИДЗ №9 «Создание и развитие стартапа»</w:t>
      </w:r>
    </w:p>
    <w:p w14:paraId="0262CCF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Приведите примеры компаний / успешных стартапов, созданных их основателями во время учебы в университете.</w:t>
      </w:r>
    </w:p>
    <w:p w14:paraId="235E7641"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Сформулируйте несколько гипотез для проекта создания открытого СМИ о</w:t>
      </w:r>
      <w:r>
        <w:rPr>
          <w:rFonts w:ascii="Times New Roman" w:hAnsi="Times New Roman" w:cs="Times New Roman"/>
          <w:sz w:val="24"/>
          <w:szCs w:val="24"/>
        </w:rPr>
        <w:t> </w:t>
      </w:r>
      <w:r w:rsidRPr="006C25D0">
        <w:rPr>
          <w:rFonts w:ascii="Times New Roman" w:hAnsi="Times New Roman" w:cs="Times New Roman"/>
          <w:sz w:val="24"/>
          <w:szCs w:val="24"/>
          <w:lang w:val="ru-RU"/>
        </w:rPr>
        <w:t>потребностях целевого сегмента аудитории</w:t>
      </w:r>
      <w:r>
        <w:rPr>
          <w:rFonts w:ascii="Times New Roman" w:hAnsi="Times New Roman" w:cs="Times New Roman"/>
          <w:sz w:val="24"/>
          <w:szCs w:val="24"/>
        </w:rPr>
        <w:t> </w:t>
      </w:r>
      <w:r w:rsidRPr="006C25D0">
        <w:rPr>
          <w:rFonts w:ascii="Times New Roman" w:hAnsi="Times New Roman" w:cs="Times New Roman"/>
          <w:sz w:val="24"/>
          <w:szCs w:val="24"/>
          <w:lang w:val="ru-RU"/>
        </w:rPr>
        <w:t xml:space="preserve">- журналистов, которых планируется привлекать для создания контента, в том числе платного. </w:t>
      </w:r>
    </w:p>
    <w:p w14:paraId="79EB5083"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ИДЗ №10 «Коммерческий НИОКР»</w:t>
      </w:r>
    </w:p>
    <w:p w14:paraId="537CAB92"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№1. Компания Х при крупном университете в России разработала и </w:t>
      </w:r>
      <w:proofErr w:type="spellStart"/>
      <w:r w:rsidRPr="006C25D0">
        <w:rPr>
          <w:rFonts w:ascii="Times New Roman" w:hAnsi="Times New Roman" w:cs="Times New Roman"/>
          <w:sz w:val="24"/>
          <w:szCs w:val="24"/>
          <w:lang w:val="ru-RU"/>
        </w:rPr>
        <w:t>коммерциализует</w:t>
      </w:r>
      <w:proofErr w:type="spellEnd"/>
      <w:r w:rsidRPr="006C25D0">
        <w:rPr>
          <w:rFonts w:ascii="Times New Roman" w:hAnsi="Times New Roman" w:cs="Times New Roman"/>
          <w:sz w:val="24"/>
          <w:szCs w:val="24"/>
          <w:lang w:val="ru-RU"/>
        </w:rPr>
        <w:t xml:space="preserve"> технологию радикального повышения износоустойчивости металлических деталей путем специальной обработки поверхности. После обработки срок службы деталей увеличивается в восемь раз, </w:t>
      </w:r>
      <w:r w:rsidRPr="006C25D0">
        <w:rPr>
          <w:rFonts w:ascii="Times New Roman" w:hAnsi="Times New Roman" w:cs="Times New Roman"/>
          <w:sz w:val="24"/>
          <w:szCs w:val="24"/>
          <w:lang w:val="ru-RU"/>
        </w:rPr>
        <w:lastRenderedPageBreak/>
        <w:t>а</w:t>
      </w:r>
      <w:r>
        <w:rPr>
          <w:rFonts w:ascii="Times New Roman" w:hAnsi="Times New Roman" w:cs="Times New Roman"/>
          <w:sz w:val="24"/>
          <w:szCs w:val="24"/>
        </w:rPr>
        <w:t> </w:t>
      </w:r>
      <w:r w:rsidRPr="006C25D0">
        <w:rPr>
          <w:rFonts w:ascii="Times New Roman" w:hAnsi="Times New Roman" w:cs="Times New Roman"/>
          <w:sz w:val="24"/>
          <w:szCs w:val="24"/>
          <w:lang w:val="ru-RU"/>
        </w:rPr>
        <w:t>также резко уменьшается трение поверхностей. В</w:t>
      </w:r>
      <w:r>
        <w:rPr>
          <w:rFonts w:ascii="Times New Roman" w:hAnsi="Times New Roman" w:cs="Times New Roman"/>
          <w:sz w:val="24"/>
          <w:szCs w:val="24"/>
        </w:rPr>
        <w:t> </w:t>
      </w:r>
      <w:r w:rsidRPr="006C25D0">
        <w:rPr>
          <w:rFonts w:ascii="Times New Roman" w:hAnsi="Times New Roman" w:cs="Times New Roman"/>
          <w:sz w:val="24"/>
          <w:szCs w:val="24"/>
          <w:lang w:val="ru-RU"/>
        </w:rPr>
        <w:t>качестве стартового компания выбрала рынок автомобильных запчастей - один из наиболее массовых рынков.</w:t>
      </w:r>
    </w:p>
    <w:p w14:paraId="70CEF52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Объясните, почему на рынке автомобильных запчастей компании Х вряд ли удастся добиться успеха. </w:t>
      </w:r>
    </w:p>
    <w:p w14:paraId="4E9FAF5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№2. Для компании </w:t>
      </w:r>
      <w:r>
        <w:rPr>
          <w:rFonts w:ascii="Times New Roman" w:hAnsi="Times New Roman" w:cs="Times New Roman"/>
          <w:sz w:val="24"/>
          <w:szCs w:val="24"/>
        </w:rPr>
        <w:t>X</w:t>
      </w:r>
      <w:r w:rsidRPr="006C25D0">
        <w:rPr>
          <w:rFonts w:ascii="Times New Roman" w:hAnsi="Times New Roman" w:cs="Times New Roman"/>
          <w:sz w:val="24"/>
          <w:szCs w:val="24"/>
          <w:lang w:val="ru-RU"/>
        </w:rPr>
        <w:t>, кратко охарактеризованной выше, сформулируйте гипотезу о</w:t>
      </w:r>
      <w:r>
        <w:rPr>
          <w:rFonts w:ascii="Times New Roman" w:hAnsi="Times New Roman" w:cs="Times New Roman"/>
          <w:sz w:val="24"/>
          <w:szCs w:val="24"/>
        </w:rPr>
        <w:t> </w:t>
      </w:r>
      <w:r w:rsidRPr="006C25D0">
        <w:rPr>
          <w:rFonts w:ascii="Times New Roman" w:hAnsi="Times New Roman" w:cs="Times New Roman"/>
          <w:sz w:val="24"/>
          <w:szCs w:val="24"/>
          <w:lang w:val="ru-RU"/>
        </w:rPr>
        <w:t>том, на каких рынках и для каких клиентов данная технология может быть востребована. Аргументируйте ответ.</w:t>
      </w:r>
    </w:p>
    <w:p w14:paraId="5F164BE2"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ИДЗ №11 «Инструменты привлечения финансирования»</w:t>
      </w:r>
    </w:p>
    <w:p w14:paraId="756A0E8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№1. Выясните, какой вариант привлечения заемного финансирования в сумме 1000 тыс. руб. на 3 года лучше: </w:t>
      </w:r>
    </w:p>
    <w:p w14:paraId="00BCC47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под простую процентную ставку 18% годовых;</w:t>
      </w:r>
    </w:p>
    <w:p w14:paraId="64CAA8BA"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под сложную процентную ставку 15% годовых.</w:t>
      </w:r>
    </w:p>
    <w:p w14:paraId="4DB7E60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В ходе подготовки обоснования предпринимательского проекта были рассмотрены условия снабжения производства необходимыми материалами и условия сбыта готовой продукции. Материалы, используемые в производстве, будут оплачены 50 % в текущем месяце, 50 % – в следующем. Запас сырья и материалов создается на месяц. Продукция будет реализована в том же месяце в кредит с оплатой покупателями через два месяца. Месячная периодичность закупок материалов и вывоза готовой продукции сохранится на весь период жизни проекта. Ежемесячный расход сырья и материалов составляет 1</w:t>
      </w:r>
      <w:r>
        <w:rPr>
          <w:rFonts w:ascii="Times New Roman" w:hAnsi="Times New Roman" w:cs="Times New Roman"/>
          <w:sz w:val="24"/>
          <w:szCs w:val="24"/>
        </w:rPr>
        <w:t> </w:t>
      </w:r>
      <w:r w:rsidRPr="006C25D0">
        <w:rPr>
          <w:rFonts w:ascii="Times New Roman" w:hAnsi="Times New Roman" w:cs="Times New Roman"/>
          <w:sz w:val="24"/>
          <w:szCs w:val="24"/>
          <w:lang w:val="ru-RU"/>
        </w:rPr>
        <w:t>200 тыс. руб.; ежемесячные продажи готовой продукции – 2</w:t>
      </w:r>
      <w:r>
        <w:rPr>
          <w:rFonts w:ascii="Times New Roman" w:hAnsi="Times New Roman" w:cs="Times New Roman"/>
          <w:sz w:val="24"/>
          <w:szCs w:val="24"/>
        </w:rPr>
        <w:t> </w:t>
      </w:r>
      <w:r w:rsidRPr="006C25D0">
        <w:rPr>
          <w:rFonts w:ascii="Times New Roman" w:hAnsi="Times New Roman" w:cs="Times New Roman"/>
          <w:sz w:val="24"/>
          <w:szCs w:val="24"/>
          <w:lang w:val="ru-RU"/>
        </w:rPr>
        <w:t>400 тыс. руб.</w:t>
      </w:r>
    </w:p>
    <w:p w14:paraId="2301570B"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Определите необходимую сумму финансовых средств, инвестируемых в предстоящем периоде в оборотный капитал.</w:t>
      </w:r>
    </w:p>
    <w:p w14:paraId="0574FE11"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ИДЗ №12 «Оценка инвестиционной привлекательности проекта»</w:t>
      </w:r>
    </w:p>
    <w:p w14:paraId="74438713" w14:textId="77777777" w:rsidR="006C25D0" w:rsidRPr="006C25D0" w:rsidRDefault="006C25D0" w:rsidP="006C25D0">
      <w:pPr>
        <w:spacing w:after="0" w:line="240" w:lineRule="auto"/>
        <w:jc w:val="both"/>
        <w:rPr>
          <w:rFonts w:ascii="Times New Roman" w:hAnsi="Times New Roman" w:cs="Times New Roman"/>
          <w:spacing w:val="-6"/>
          <w:sz w:val="24"/>
          <w:szCs w:val="24"/>
          <w:lang w:val="ru-RU"/>
        </w:rPr>
      </w:pPr>
      <w:r w:rsidRPr="006C25D0">
        <w:rPr>
          <w:rFonts w:ascii="Times New Roman" w:hAnsi="Times New Roman" w:cs="Times New Roman"/>
          <w:spacing w:val="-6"/>
          <w:sz w:val="24"/>
          <w:szCs w:val="24"/>
          <w:lang w:val="ru-RU"/>
        </w:rPr>
        <w:t xml:space="preserve">№1. Оцените уровень эффективности проекта, предполагающего приобретение оборудования, с двухлетним сроком реализации, используя показатель </w:t>
      </w:r>
      <w:r>
        <w:rPr>
          <w:rFonts w:ascii="Times New Roman" w:hAnsi="Times New Roman" w:cs="Times New Roman"/>
          <w:spacing w:val="-6"/>
          <w:sz w:val="24"/>
          <w:szCs w:val="24"/>
        </w:rPr>
        <w:t>NPV</w:t>
      </w:r>
      <w:r w:rsidRPr="006C25D0">
        <w:rPr>
          <w:rFonts w:ascii="Times New Roman" w:hAnsi="Times New Roman" w:cs="Times New Roman"/>
          <w:spacing w:val="-6"/>
          <w:sz w:val="24"/>
          <w:szCs w:val="24"/>
          <w:lang w:val="ru-RU"/>
        </w:rPr>
        <w:t>, если инвестиционные затраты составляют 1050 тыс. руб., дисконтная ставка – 12 %, величина чистого денежного потока за первый год – 550 тыс. руб. и за второй год – 680 тыс. руб.</w:t>
      </w:r>
    </w:p>
    <w:p w14:paraId="5DA1C6E2" w14:textId="77777777" w:rsidR="006C25D0" w:rsidRPr="006C25D0" w:rsidRDefault="006C25D0" w:rsidP="006C25D0">
      <w:pPr>
        <w:spacing w:after="0" w:line="240" w:lineRule="auto"/>
        <w:jc w:val="both"/>
        <w:rPr>
          <w:rFonts w:ascii="Times New Roman" w:hAnsi="Times New Roman" w:cs="Times New Roman"/>
          <w:spacing w:val="-6"/>
          <w:sz w:val="24"/>
          <w:szCs w:val="24"/>
          <w:lang w:val="ru-RU"/>
        </w:rPr>
      </w:pPr>
      <w:r w:rsidRPr="006C25D0">
        <w:rPr>
          <w:rFonts w:ascii="Times New Roman" w:hAnsi="Times New Roman" w:cs="Times New Roman"/>
          <w:spacing w:val="-6"/>
          <w:sz w:val="24"/>
          <w:szCs w:val="24"/>
          <w:lang w:val="ru-RU"/>
        </w:rPr>
        <w:t xml:space="preserve">№2. </w:t>
      </w:r>
      <w:r w:rsidRPr="006C25D0">
        <w:rPr>
          <w:rFonts w:ascii="Times New Roman" w:hAnsi="Times New Roman" w:cs="Times New Roman"/>
          <w:sz w:val="24"/>
          <w:szCs w:val="24"/>
          <w:lang w:val="ru-RU"/>
        </w:rPr>
        <w:t>Рассчитайте средневзвешенную стоимость капитала по данным таблицы и сделайте вывод о целесообразности планируемых вложений средств в предпринимательский проект, внутренняя норма доходности которого составляет 22 %.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3045"/>
        <w:gridCol w:w="3046"/>
      </w:tblGrid>
      <w:tr w:rsidR="006C25D0" w:rsidRPr="006C25D0" w14:paraId="376A9C09" w14:textId="77777777" w:rsidTr="006C25D0">
        <w:trPr>
          <w:jc w:val="center"/>
        </w:trPr>
        <w:tc>
          <w:tcPr>
            <w:tcW w:w="3124" w:type="dxa"/>
            <w:tcBorders>
              <w:top w:val="single" w:sz="4" w:space="0" w:color="auto"/>
              <w:left w:val="single" w:sz="4" w:space="0" w:color="auto"/>
              <w:bottom w:val="single" w:sz="4" w:space="0" w:color="auto"/>
              <w:right w:val="single" w:sz="4" w:space="0" w:color="auto"/>
            </w:tcBorders>
            <w:vAlign w:val="center"/>
            <w:hideMark/>
          </w:tcPr>
          <w:p w14:paraId="2257A3FF" w14:textId="77777777" w:rsidR="006C25D0" w:rsidRDefault="006C25D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Наименование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источника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средств</w:t>
            </w:r>
            <w:proofErr w:type="spellEnd"/>
          </w:p>
        </w:tc>
        <w:tc>
          <w:tcPr>
            <w:tcW w:w="3045" w:type="dxa"/>
            <w:tcBorders>
              <w:top w:val="single" w:sz="4" w:space="0" w:color="auto"/>
              <w:left w:val="single" w:sz="4" w:space="0" w:color="auto"/>
              <w:bottom w:val="single" w:sz="4" w:space="0" w:color="auto"/>
              <w:right w:val="single" w:sz="4" w:space="0" w:color="auto"/>
            </w:tcBorders>
            <w:vAlign w:val="center"/>
            <w:hideMark/>
          </w:tcPr>
          <w:p w14:paraId="173B2397" w14:textId="77777777" w:rsidR="006C25D0" w:rsidRDefault="006C25D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Средняя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стоимость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источника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средств</w:t>
            </w:r>
            <w:proofErr w:type="spellEnd"/>
            <w:r>
              <w:rPr>
                <w:rFonts w:ascii="Times New Roman" w:hAnsi="Times New Roman" w:cs="Times New Roman"/>
                <w:sz w:val="24"/>
                <w:szCs w:val="24"/>
              </w:rPr>
              <w:t>, %</w:t>
            </w:r>
          </w:p>
        </w:tc>
        <w:tc>
          <w:tcPr>
            <w:tcW w:w="3046" w:type="dxa"/>
            <w:tcBorders>
              <w:top w:val="single" w:sz="4" w:space="0" w:color="auto"/>
              <w:left w:val="single" w:sz="4" w:space="0" w:color="auto"/>
              <w:bottom w:val="single" w:sz="4" w:space="0" w:color="auto"/>
              <w:right w:val="single" w:sz="4" w:space="0" w:color="auto"/>
            </w:tcBorders>
            <w:vAlign w:val="center"/>
            <w:hideMark/>
          </w:tcPr>
          <w:p w14:paraId="52D102F0" w14:textId="77777777" w:rsidR="006C25D0" w:rsidRPr="006C25D0" w:rsidRDefault="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Удельный вес данного источника средств в пассиве</w:t>
            </w:r>
          </w:p>
        </w:tc>
      </w:tr>
      <w:tr w:rsidR="006C25D0" w14:paraId="293E992D" w14:textId="77777777" w:rsidTr="006C25D0">
        <w:trPr>
          <w:jc w:val="center"/>
        </w:trPr>
        <w:tc>
          <w:tcPr>
            <w:tcW w:w="3124" w:type="dxa"/>
            <w:tcBorders>
              <w:top w:val="single" w:sz="4" w:space="0" w:color="auto"/>
              <w:left w:val="single" w:sz="4" w:space="0" w:color="auto"/>
              <w:bottom w:val="single" w:sz="4" w:space="0" w:color="auto"/>
              <w:right w:val="single" w:sz="4" w:space="0" w:color="auto"/>
            </w:tcBorders>
            <w:hideMark/>
          </w:tcPr>
          <w:p w14:paraId="0FF0DFDC" w14:textId="77777777" w:rsidR="006C25D0" w:rsidRDefault="006C25D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Привилегированные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акции</w:t>
            </w:r>
            <w:proofErr w:type="spellEnd"/>
          </w:p>
        </w:tc>
        <w:tc>
          <w:tcPr>
            <w:tcW w:w="3045" w:type="dxa"/>
            <w:tcBorders>
              <w:top w:val="single" w:sz="4" w:space="0" w:color="auto"/>
              <w:left w:val="single" w:sz="4" w:space="0" w:color="auto"/>
              <w:bottom w:val="single" w:sz="4" w:space="0" w:color="auto"/>
              <w:right w:val="single" w:sz="4" w:space="0" w:color="auto"/>
            </w:tcBorders>
            <w:hideMark/>
          </w:tcPr>
          <w:p w14:paraId="26C8C58D" w14:textId="77777777" w:rsidR="006C25D0" w:rsidRDefault="006C25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3046" w:type="dxa"/>
            <w:tcBorders>
              <w:top w:val="single" w:sz="4" w:space="0" w:color="auto"/>
              <w:left w:val="single" w:sz="4" w:space="0" w:color="auto"/>
              <w:bottom w:val="single" w:sz="4" w:space="0" w:color="auto"/>
              <w:right w:val="single" w:sz="4" w:space="0" w:color="auto"/>
            </w:tcBorders>
            <w:hideMark/>
          </w:tcPr>
          <w:p w14:paraId="7F4F88C3" w14:textId="77777777" w:rsidR="006C25D0" w:rsidRDefault="006C25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0,4</w:t>
            </w:r>
          </w:p>
        </w:tc>
      </w:tr>
      <w:tr w:rsidR="006C25D0" w14:paraId="7CC18056" w14:textId="77777777" w:rsidTr="006C25D0">
        <w:trPr>
          <w:jc w:val="center"/>
        </w:trPr>
        <w:tc>
          <w:tcPr>
            <w:tcW w:w="3124" w:type="dxa"/>
            <w:tcBorders>
              <w:top w:val="single" w:sz="4" w:space="0" w:color="auto"/>
              <w:left w:val="single" w:sz="4" w:space="0" w:color="auto"/>
              <w:bottom w:val="single" w:sz="4" w:space="0" w:color="auto"/>
              <w:right w:val="single" w:sz="4" w:space="0" w:color="auto"/>
            </w:tcBorders>
            <w:hideMark/>
          </w:tcPr>
          <w:p w14:paraId="61872265" w14:textId="77777777" w:rsidR="006C25D0" w:rsidRPr="006C25D0" w:rsidRDefault="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Обыкновенные акции и нераспределенная прибыль</w:t>
            </w:r>
          </w:p>
        </w:tc>
        <w:tc>
          <w:tcPr>
            <w:tcW w:w="3045" w:type="dxa"/>
            <w:tcBorders>
              <w:top w:val="single" w:sz="4" w:space="0" w:color="auto"/>
              <w:left w:val="single" w:sz="4" w:space="0" w:color="auto"/>
              <w:bottom w:val="single" w:sz="4" w:space="0" w:color="auto"/>
              <w:right w:val="single" w:sz="4" w:space="0" w:color="auto"/>
            </w:tcBorders>
            <w:hideMark/>
          </w:tcPr>
          <w:p w14:paraId="183F6EBC" w14:textId="77777777" w:rsidR="006C25D0" w:rsidRDefault="006C25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25,0</w:t>
            </w:r>
          </w:p>
        </w:tc>
        <w:tc>
          <w:tcPr>
            <w:tcW w:w="3046" w:type="dxa"/>
            <w:tcBorders>
              <w:top w:val="single" w:sz="4" w:space="0" w:color="auto"/>
              <w:left w:val="single" w:sz="4" w:space="0" w:color="auto"/>
              <w:bottom w:val="single" w:sz="4" w:space="0" w:color="auto"/>
              <w:right w:val="single" w:sz="4" w:space="0" w:color="auto"/>
            </w:tcBorders>
            <w:hideMark/>
          </w:tcPr>
          <w:p w14:paraId="5487E74E" w14:textId="77777777" w:rsidR="006C25D0" w:rsidRDefault="006C25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0,1</w:t>
            </w:r>
          </w:p>
        </w:tc>
      </w:tr>
      <w:tr w:rsidR="006C25D0" w14:paraId="0E6DD74F" w14:textId="77777777" w:rsidTr="006C25D0">
        <w:trPr>
          <w:jc w:val="center"/>
        </w:trPr>
        <w:tc>
          <w:tcPr>
            <w:tcW w:w="3124" w:type="dxa"/>
            <w:tcBorders>
              <w:top w:val="single" w:sz="4" w:space="0" w:color="auto"/>
              <w:left w:val="single" w:sz="4" w:space="0" w:color="auto"/>
              <w:bottom w:val="single" w:sz="4" w:space="0" w:color="auto"/>
              <w:right w:val="single" w:sz="4" w:space="0" w:color="auto"/>
            </w:tcBorders>
            <w:hideMark/>
          </w:tcPr>
          <w:p w14:paraId="26655DC0" w14:textId="77777777" w:rsidR="006C25D0" w:rsidRDefault="006C25D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Заемные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средства</w:t>
            </w:r>
            <w:proofErr w:type="spellEnd"/>
          </w:p>
        </w:tc>
        <w:tc>
          <w:tcPr>
            <w:tcW w:w="3045" w:type="dxa"/>
            <w:tcBorders>
              <w:top w:val="single" w:sz="4" w:space="0" w:color="auto"/>
              <w:left w:val="single" w:sz="4" w:space="0" w:color="auto"/>
              <w:bottom w:val="single" w:sz="4" w:space="0" w:color="auto"/>
              <w:right w:val="single" w:sz="4" w:space="0" w:color="auto"/>
            </w:tcBorders>
            <w:hideMark/>
          </w:tcPr>
          <w:p w14:paraId="19CA67FE" w14:textId="77777777" w:rsidR="006C25D0" w:rsidRDefault="006C25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30,0</w:t>
            </w:r>
          </w:p>
        </w:tc>
        <w:tc>
          <w:tcPr>
            <w:tcW w:w="3046" w:type="dxa"/>
            <w:tcBorders>
              <w:top w:val="single" w:sz="4" w:space="0" w:color="auto"/>
              <w:left w:val="single" w:sz="4" w:space="0" w:color="auto"/>
              <w:bottom w:val="single" w:sz="4" w:space="0" w:color="auto"/>
              <w:right w:val="single" w:sz="4" w:space="0" w:color="auto"/>
            </w:tcBorders>
            <w:hideMark/>
          </w:tcPr>
          <w:p w14:paraId="05043B91" w14:textId="77777777" w:rsidR="006C25D0" w:rsidRDefault="006C25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w:t>
            </w:r>
          </w:p>
        </w:tc>
      </w:tr>
    </w:tbl>
    <w:p w14:paraId="26E9BCEE" w14:textId="77777777" w:rsidR="006C25D0" w:rsidRDefault="006C25D0" w:rsidP="006C25D0">
      <w:pPr>
        <w:spacing w:after="0" w:line="240" w:lineRule="auto"/>
        <w:jc w:val="both"/>
        <w:rPr>
          <w:rFonts w:ascii="Times New Roman" w:hAnsi="Times New Roman" w:cs="Times New Roman"/>
          <w:b/>
          <w:sz w:val="24"/>
          <w:szCs w:val="24"/>
        </w:rPr>
      </w:pPr>
    </w:p>
    <w:p w14:paraId="7001B805" w14:textId="77777777" w:rsidR="006C25D0" w:rsidRDefault="006C25D0" w:rsidP="006C25D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ИДЗ №13 «</w:t>
      </w:r>
      <w:proofErr w:type="spellStart"/>
      <w:r>
        <w:rPr>
          <w:rFonts w:ascii="Times New Roman" w:hAnsi="Times New Roman" w:cs="Times New Roman"/>
          <w:b/>
          <w:sz w:val="24"/>
          <w:szCs w:val="24"/>
        </w:rPr>
        <w:t>Риски</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проекта</w:t>
      </w:r>
      <w:proofErr w:type="spellEnd"/>
      <w:r>
        <w:rPr>
          <w:rFonts w:ascii="Times New Roman" w:hAnsi="Times New Roman" w:cs="Times New Roman"/>
          <w:b/>
          <w:sz w:val="24"/>
          <w:szCs w:val="24"/>
        </w:rPr>
        <w:t>»</w:t>
      </w:r>
    </w:p>
    <w:p w14:paraId="0CFD958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Имеются следующие данные по проекту. Вероятность того, что реальная цена продажи продукта инновационного проекта «</w:t>
      </w:r>
      <w:proofErr w:type="spellStart"/>
      <w:r w:rsidRPr="006C25D0">
        <w:rPr>
          <w:rFonts w:ascii="Times New Roman" w:hAnsi="Times New Roman" w:cs="Times New Roman"/>
          <w:sz w:val="24"/>
          <w:szCs w:val="24"/>
          <w:lang w:val="ru-RU"/>
        </w:rPr>
        <w:t>Бельвита</w:t>
      </w:r>
      <w:proofErr w:type="spellEnd"/>
      <w:r w:rsidRPr="006C25D0">
        <w:rPr>
          <w:rFonts w:ascii="Times New Roman" w:hAnsi="Times New Roman" w:cs="Times New Roman"/>
          <w:sz w:val="24"/>
          <w:szCs w:val="24"/>
          <w:lang w:val="ru-RU"/>
        </w:rPr>
        <w:t>» изменится, т. е. станет больше, меньше или равна плановой, оценивается экспертами как, соответственно, 30, 30 и 40%. Если цена все же окажется меньше плановой, то, по мнению экспертов, с вероятностью 60% отклонение будет не более -10%, с вероятностью</w:t>
      </w:r>
      <w:r>
        <w:rPr>
          <w:rFonts w:ascii="Times New Roman" w:hAnsi="Times New Roman" w:cs="Times New Roman"/>
          <w:sz w:val="24"/>
          <w:szCs w:val="24"/>
        </w:rPr>
        <w:t> </w:t>
      </w:r>
      <w:r w:rsidRPr="006C25D0">
        <w:rPr>
          <w:rFonts w:ascii="Times New Roman" w:hAnsi="Times New Roman" w:cs="Times New Roman"/>
          <w:sz w:val="24"/>
          <w:szCs w:val="24"/>
          <w:lang w:val="ru-RU"/>
        </w:rPr>
        <w:t>30%</w:t>
      </w:r>
      <w:r>
        <w:rPr>
          <w:rFonts w:ascii="Times New Roman" w:hAnsi="Times New Roman" w:cs="Times New Roman"/>
          <w:sz w:val="24"/>
          <w:szCs w:val="24"/>
        </w:rPr>
        <w:t> </w:t>
      </w:r>
      <w:r w:rsidRPr="006C25D0">
        <w:rPr>
          <w:rFonts w:ascii="Times New Roman" w:hAnsi="Times New Roman" w:cs="Times New Roman"/>
          <w:sz w:val="24"/>
          <w:szCs w:val="24"/>
          <w:lang w:val="ru-RU"/>
        </w:rPr>
        <w:t>- от -10 до -20% и с вероятностью 10%</w:t>
      </w:r>
      <w:r>
        <w:rPr>
          <w:rFonts w:ascii="Times New Roman" w:hAnsi="Times New Roman" w:cs="Times New Roman"/>
          <w:sz w:val="24"/>
          <w:szCs w:val="24"/>
        </w:rPr>
        <w:t> </w:t>
      </w:r>
      <w:r w:rsidRPr="006C25D0">
        <w:rPr>
          <w:rFonts w:ascii="Times New Roman" w:hAnsi="Times New Roman" w:cs="Times New Roman"/>
          <w:sz w:val="24"/>
          <w:szCs w:val="24"/>
          <w:lang w:val="ru-RU"/>
        </w:rPr>
        <w:t>- от -20 до -30%. Аналогичным образом анализируем отклонения в положительную сторону: с вероятностью 60% отклонение будет не более +10%, с</w:t>
      </w:r>
      <w:r>
        <w:rPr>
          <w:rFonts w:ascii="Times New Roman" w:hAnsi="Times New Roman" w:cs="Times New Roman"/>
          <w:sz w:val="24"/>
          <w:szCs w:val="24"/>
        </w:rPr>
        <w:t> </w:t>
      </w:r>
      <w:r w:rsidRPr="006C25D0">
        <w:rPr>
          <w:rFonts w:ascii="Times New Roman" w:hAnsi="Times New Roman" w:cs="Times New Roman"/>
          <w:sz w:val="24"/>
          <w:szCs w:val="24"/>
          <w:lang w:val="ru-RU"/>
        </w:rPr>
        <w:t>вероятностью 30%</w:t>
      </w:r>
      <w:r>
        <w:rPr>
          <w:rFonts w:ascii="Times New Roman" w:hAnsi="Times New Roman" w:cs="Times New Roman"/>
          <w:sz w:val="24"/>
          <w:szCs w:val="24"/>
        </w:rPr>
        <w:t> </w:t>
      </w:r>
      <w:r w:rsidRPr="006C25D0">
        <w:rPr>
          <w:rFonts w:ascii="Times New Roman" w:hAnsi="Times New Roman" w:cs="Times New Roman"/>
          <w:sz w:val="24"/>
          <w:szCs w:val="24"/>
          <w:lang w:val="ru-RU"/>
        </w:rPr>
        <w:t>- от +10 до +20% и</w:t>
      </w:r>
      <w:r>
        <w:rPr>
          <w:rFonts w:ascii="Times New Roman" w:hAnsi="Times New Roman" w:cs="Times New Roman"/>
          <w:sz w:val="24"/>
          <w:szCs w:val="24"/>
        </w:rPr>
        <w:t> </w:t>
      </w:r>
      <w:r w:rsidRPr="006C25D0">
        <w:rPr>
          <w:rFonts w:ascii="Times New Roman" w:hAnsi="Times New Roman" w:cs="Times New Roman"/>
          <w:sz w:val="24"/>
          <w:szCs w:val="24"/>
          <w:lang w:val="ru-RU"/>
        </w:rPr>
        <w:t xml:space="preserve">с вероятностью 10% - от +20 до +30%. Отклонения более 30% в любую сторону эксперты оценивают как маловероятные. </w:t>
      </w:r>
      <w:r>
        <w:rPr>
          <w:rFonts w:ascii="Times New Roman" w:hAnsi="Times New Roman" w:cs="Times New Roman"/>
          <w:sz w:val="24"/>
          <w:szCs w:val="24"/>
        </w:rPr>
        <w:t>NPV</w:t>
      </w:r>
      <w:r w:rsidRPr="006C25D0">
        <w:rPr>
          <w:rFonts w:ascii="Times New Roman" w:hAnsi="Times New Roman" w:cs="Times New Roman"/>
          <w:sz w:val="24"/>
          <w:szCs w:val="24"/>
          <w:lang w:val="ru-RU"/>
        </w:rPr>
        <w:t xml:space="preserve"> проекта составляет 709 тыс. руб. Кроме того, известно, что изменение цены реализации на -30% приведет к</w:t>
      </w:r>
      <w:r>
        <w:rPr>
          <w:rFonts w:ascii="Times New Roman" w:hAnsi="Times New Roman" w:cs="Times New Roman"/>
          <w:sz w:val="24"/>
          <w:szCs w:val="24"/>
        </w:rPr>
        <w:t> </w:t>
      </w:r>
      <w:r w:rsidRPr="006C25D0">
        <w:rPr>
          <w:rFonts w:ascii="Times New Roman" w:hAnsi="Times New Roman" w:cs="Times New Roman"/>
          <w:sz w:val="24"/>
          <w:szCs w:val="24"/>
          <w:lang w:val="ru-RU"/>
        </w:rPr>
        <w:t xml:space="preserve">сокращению </w:t>
      </w:r>
      <w:r>
        <w:rPr>
          <w:rFonts w:ascii="Times New Roman" w:hAnsi="Times New Roman" w:cs="Times New Roman"/>
          <w:sz w:val="24"/>
          <w:szCs w:val="24"/>
        </w:rPr>
        <w:t>NPV</w:t>
      </w:r>
      <w:r w:rsidRPr="006C25D0">
        <w:rPr>
          <w:rFonts w:ascii="Times New Roman" w:hAnsi="Times New Roman" w:cs="Times New Roman"/>
          <w:sz w:val="24"/>
          <w:szCs w:val="24"/>
          <w:lang w:val="ru-RU"/>
        </w:rPr>
        <w:t xml:space="preserve"> проекта на 7825 тыс. руб., изменение цены реализации на -20% приведет к сокращению </w:t>
      </w:r>
      <w:r>
        <w:rPr>
          <w:rFonts w:ascii="Times New Roman" w:hAnsi="Times New Roman" w:cs="Times New Roman"/>
          <w:sz w:val="24"/>
          <w:szCs w:val="24"/>
        </w:rPr>
        <w:t>NPV</w:t>
      </w:r>
      <w:r w:rsidRPr="006C25D0">
        <w:rPr>
          <w:rFonts w:ascii="Times New Roman" w:hAnsi="Times New Roman" w:cs="Times New Roman"/>
          <w:sz w:val="24"/>
          <w:szCs w:val="24"/>
          <w:lang w:val="ru-RU"/>
        </w:rPr>
        <w:t xml:space="preserve"> проекта на 5585</w:t>
      </w:r>
      <w:r>
        <w:rPr>
          <w:rFonts w:ascii="Times New Roman" w:hAnsi="Times New Roman" w:cs="Times New Roman"/>
          <w:sz w:val="24"/>
          <w:szCs w:val="24"/>
        </w:rPr>
        <w:t> </w:t>
      </w:r>
      <w:r w:rsidRPr="006C25D0">
        <w:rPr>
          <w:rFonts w:ascii="Times New Roman" w:hAnsi="Times New Roman" w:cs="Times New Roman"/>
          <w:sz w:val="24"/>
          <w:szCs w:val="24"/>
          <w:lang w:val="ru-RU"/>
        </w:rPr>
        <w:t xml:space="preserve">тыс. руб., изменение цены реализации на –10% приведет к сокращению </w:t>
      </w:r>
      <w:r>
        <w:rPr>
          <w:rFonts w:ascii="Times New Roman" w:hAnsi="Times New Roman" w:cs="Times New Roman"/>
          <w:sz w:val="24"/>
          <w:szCs w:val="24"/>
        </w:rPr>
        <w:t>NPV</w:t>
      </w:r>
      <w:r w:rsidRPr="006C25D0">
        <w:rPr>
          <w:rFonts w:ascii="Times New Roman" w:hAnsi="Times New Roman" w:cs="Times New Roman"/>
          <w:sz w:val="24"/>
          <w:szCs w:val="24"/>
          <w:lang w:val="ru-RU"/>
        </w:rPr>
        <w:t xml:space="preserve"> проекта на 2941 тыс. руб. Рост цены проекта на 30% приведет к росту </w:t>
      </w:r>
      <w:r>
        <w:rPr>
          <w:rFonts w:ascii="Times New Roman" w:hAnsi="Times New Roman" w:cs="Times New Roman"/>
          <w:sz w:val="24"/>
          <w:szCs w:val="24"/>
        </w:rPr>
        <w:t>NPV</w:t>
      </w:r>
      <w:r w:rsidRPr="006C25D0">
        <w:rPr>
          <w:rFonts w:ascii="Times New Roman" w:hAnsi="Times New Roman" w:cs="Times New Roman"/>
          <w:sz w:val="24"/>
          <w:szCs w:val="24"/>
          <w:lang w:val="ru-RU"/>
        </w:rPr>
        <w:t xml:space="preserve"> проекта на 7430 тыс. руб., рост цены проекта на 20% приведет к росту </w:t>
      </w:r>
      <w:r>
        <w:rPr>
          <w:rFonts w:ascii="Times New Roman" w:hAnsi="Times New Roman" w:cs="Times New Roman"/>
          <w:sz w:val="24"/>
          <w:szCs w:val="24"/>
        </w:rPr>
        <w:t>NPV</w:t>
      </w:r>
      <w:r w:rsidRPr="006C25D0">
        <w:rPr>
          <w:rFonts w:ascii="Times New Roman" w:hAnsi="Times New Roman" w:cs="Times New Roman"/>
          <w:sz w:val="24"/>
          <w:szCs w:val="24"/>
          <w:lang w:val="ru-RU"/>
        </w:rPr>
        <w:t xml:space="preserve"> проекта на 4631 тыс. руб., рост цены проекта на 10% приведет к росту </w:t>
      </w:r>
      <w:r>
        <w:rPr>
          <w:rFonts w:ascii="Times New Roman" w:hAnsi="Times New Roman" w:cs="Times New Roman"/>
          <w:sz w:val="24"/>
          <w:szCs w:val="24"/>
        </w:rPr>
        <w:t>NPV</w:t>
      </w:r>
      <w:r w:rsidRPr="006C25D0">
        <w:rPr>
          <w:rFonts w:ascii="Times New Roman" w:hAnsi="Times New Roman" w:cs="Times New Roman"/>
          <w:sz w:val="24"/>
          <w:szCs w:val="24"/>
          <w:lang w:val="ru-RU"/>
        </w:rPr>
        <w:t xml:space="preserve"> проекта на 2906 тыс. руб. </w:t>
      </w:r>
    </w:p>
    <w:p w14:paraId="775EEDE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lastRenderedPageBreak/>
        <w:t xml:space="preserve">На основе приведенной информации составьте «дерево вероятностей», рассчитайте итоговую вероятность отклонения цены реализации от планового значения, суммарный риск по </w:t>
      </w:r>
      <w:r>
        <w:rPr>
          <w:rFonts w:ascii="Times New Roman" w:hAnsi="Times New Roman" w:cs="Times New Roman"/>
          <w:sz w:val="24"/>
          <w:szCs w:val="24"/>
        </w:rPr>
        <w:t>NPV</w:t>
      </w:r>
      <w:r w:rsidRPr="006C25D0">
        <w:rPr>
          <w:rFonts w:ascii="Times New Roman" w:hAnsi="Times New Roman" w:cs="Times New Roman"/>
          <w:sz w:val="24"/>
          <w:szCs w:val="24"/>
          <w:lang w:val="ru-RU"/>
        </w:rPr>
        <w:t xml:space="preserve"> по инновационному проекту «</w:t>
      </w:r>
      <w:proofErr w:type="spellStart"/>
      <w:r w:rsidRPr="006C25D0">
        <w:rPr>
          <w:rFonts w:ascii="Times New Roman" w:hAnsi="Times New Roman" w:cs="Times New Roman"/>
          <w:sz w:val="24"/>
          <w:szCs w:val="24"/>
          <w:lang w:val="ru-RU"/>
        </w:rPr>
        <w:t>Бельвита</w:t>
      </w:r>
      <w:proofErr w:type="spellEnd"/>
      <w:r w:rsidRPr="006C25D0">
        <w:rPr>
          <w:rFonts w:ascii="Times New Roman" w:hAnsi="Times New Roman" w:cs="Times New Roman"/>
          <w:sz w:val="24"/>
          <w:szCs w:val="24"/>
          <w:lang w:val="ru-RU"/>
        </w:rPr>
        <w:t xml:space="preserve">», а также ожидаемую величину </w:t>
      </w:r>
      <w:r>
        <w:rPr>
          <w:rFonts w:ascii="Times New Roman" w:hAnsi="Times New Roman" w:cs="Times New Roman"/>
          <w:sz w:val="24"/>
          <w:szCs w:val="24"/>
        </w:rPr>
        <w:t>NPV</w:t>
      </w:r>
      <w:r w:rsidRPr="006C25D0">
        <w:rPr>
          <w:rFonts w:ascii="Times New Roman" w:hAnsi="Times New Roman" w:cs="Times New Roman"/>
          <w:sz w:val="24"/>
          <w:szCs w:val="24"/>
          <w:lang w:val="ru-RU"/>
        </w:rPr>
        <w:t>, скорректированную на риск, связанный с изменением цены реализации.</w:t>
      </w:r>
    </w:p>
    <w:p w14:paraId="0FD9B32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Определите, к какому типу рисков относятся:</w:t>
      </w:r>
    </w:p>
    <w:p w14:paraId="2DBA98F0"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появление цифровой фотографии, приведшей к резкому сокращению рынка химической фотографии;</w:t>
      </w:r>
    </w:p>
    <w:p w14:paraId="6A8A0ABF"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непопадание продукта в ожидания потенциальной аудитории, что приводит к низкому спросу на продукцию;</w:t>
      </w:r>
    </w:p>
    <w:p w14:paraId="4CCB403D"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недостаточный опыт руководителя проекта, который приведет к критичным последствиям с точки зрения запуска бизнеса.</w:t>
      </w:r>
    </w:p>
    <w:p w14:paraId="2C6C51DB"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ИДЗ №14 «Презентация предпринимательского проекта»</w:t>
      </w:r>
    </w:p>
    <w:p w14:paraId="528D1566"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Посмотрите материал об эффективной презентации - фрагмент фильма «История рыцаря» (</w:t>
      </w:r>
      <w:r>
        <w:rPr>
          <w:rFonts w:ascii="Times New Roman" w:hAnsi="Times New Roman" w:cs="Times New Roman"/>
          <w:sz w:val="24"/>
          <w:szCs w:val="24"/>
        </w:rPr>
        <w:t>https</w:t>
      </w:r>
      <w:r w:rsidRPr="006C25D0">
        <w:rPr>
          <w:rFonts w:ascii="Times New Roman" w:hAnsi="Times New Roman" w:cs="Times New Roman"/>
          <w:sz w:val="24"/>
          <w:szCs w:val="24"/>
          <w:lang w:val="ru-RU"/>
        </w:rPr>
        <w:t>://</w:t>
      </w:r>
      <w:r>
        <w:rPr>
          <w:rFonts w:ascii="Times New Roman" w:hAnsi="Times New Roman" w:cs="Times New Roman"/>
          <w:sz w:val="24"/>
          <w:szCs w:val="24"/>
        </w:rPr>
        <w:t>www</w:t>
      </w:r>
      <w:r w:rsidRPr="006C25D0">
        <w:rPr>
          <w:rFonts w:ascii="Times New Roman" w:hAnsi="Times New Roman" w:cs="Times New Roman"/>
          <w:sz w:val="24"/>
          <w:szCs w:val="24"/>
          <w:lang w:val="ru-RU"/>
        </w:rPr>
        <w:t>.</w:t>
      </w:r>
      <w:proofErr w:type="spellStart"/>
      <w:r>
        <w:rPr>
          <w:rFonts w:ascii="Times New Roman" w:hAnsi="Times New Roman" w:cs="Times New Roman"/>
          <w:sz w:val="24"/>
          <w:szCs w:val="24"/>
        </w:rPr>
        <w:t>youtube</w:t>
      </w:r>
      <w:proofErr w:type="spellEnd"/>
      <w:r w:rsidRPr="006C25D0">
        <w:rPr>
          <w:rFonts w:ascii="Times New Roman" w:hAnsi="Times New Roman" w:cs="Times New Roman"/>
          <w:sz w:val="24"/>
          <w:szCs w:val="24"/>
          <w:lang w:val="ru-RU"/>
        </w:rPr>
        <w:t>.</w:t>
      </w:r>
      <w:r>
        <w:rPr>
          <w:rFonts w:ascii="Times New Roman" w:hAnsi="Times New Roman" w:cs="Times New Roman"/>
          <w:sz w:val="24"/>
          <w:szCs w:val="24"/>
        </w:rPr>
        <w:t>com</w:t>
      </w:r>
      <w:r w:rsidRPr="006C25D0">
        <w:rPr>
          <w:rFonts w:ascii="Times New Roman" w:hAnsi="Times New Roman" w:cs="Times New Roman"/>
          <w:sz w:val="24"/>
          <w:szCs w:val="24"/>
          <w:lang w:val="ru-RU"/>
        </w:rPr>
        <w:t xml:space="preserve">/ </w:t>
      </w:r>
      <w:r>
        <w:rPr>
          <w:rFonts w:ascii="Times New Roman" w:hAnsi="Times New Roman" w:cs="Times New Roman"/>
          <w:sz w:val="24"/>
          <w:szCs w:val="24"/>
        </w:rPr>
        <w:t>watch</w:t>
      </w:r>
      <w:r w:rsidRPr="006C25D0">
        <w:rPr>
          <w:rFonts w:ascii="Times New Roman" w:hAnsi="Times New Roman" w:cs="Times New Roman"/>
          <w:sz w:val="24"/>
          <w:szCs w:val="24"/>
          <w:lang w:val="ru-RU"/>
        </w:rPr>
        <w:t>?</w:t>
      </w:r>
      <w:r>
        <w:rPr>
          <w:rFonts w:ascii="Times New Roman" w:hAnsi="Times New Roman" w:cs="Times New Roman"/>
          <w:sz w:val="24"/>
          <w:szCs w:val="24"/>
        </w:rPr>
        <w:t>v</w:t>
      </w:r>
      <w:r w:rsidRPr="006C25D0">
        <w:rPr>
          <w:rFonts w:ascii="Times New Roman" w:hAnsi="Times New Roman" w:cs="Times New Roman"/>
          <w:sz w:val="24"/>
          <w:szCs w:val="24"/>
          <w:lang w:val="ru-RU"/>
        </w:rPr>
        <w:t>=5</w:t>
      </w:r>
      <w:proofErr w:type="spellStart"/>
      <w:r>
        <w:rPr>
          <w:rFonts w:ascii="Times New Roman" w:hAnsi="Times New Roman" w:cs="Times New Roman"/>
          <w:sz w:val="24"/>
          <w:szCs w:val="24"/>
        </w:rPr>
        <w:t>XFzn</w:t>
      </w:r>
      <w:proofErr w:type="spellEnd"/>
      <w:r w:rsidRPr="006C25D0">
        <w:rPr>
          <w:rFonts w:ascii="Times New Roman" w:hAnsi="Times New Roman" w:cs="Times New Roman"/>
          <w:sz w:val="24"/>
          <w:szCs w:val="24"/>
          <w:lang w:val="ru-RU"/>
        </w:rPr>
        <w:t>6</w:t>
      </w:r>
      <w:proofErr w:type="spellStart"/>
      <w:r>
        <w:rPr>
          <w:rFonts w:ascii="Times New Roman" w:hAnsi="Times New Roman" w:cs="Times New Roman"/>
          <w:sz w:val="24"/>
          <w:szCs w:val="24"/>
        </w:rPr>
        <w:t>LVg</w:t>
      </w:r>
      <w:proofErr w:type="spellEnd"/>
      <w:r w:rsidRPr="006C25D0">
        <w:rPr>
          <w:rFonts w:ascii="Times New Roman" w:hAnsi="Times New Roman" w:cs="Times New Roman"/>
          <w:sz w:val="24"/>
          <w:szCs w:val="24"/>
          <w:lang w:val="ru-RU"/>
        </w:rPr>
        <w:t>2</w:t>
      </w:r>
      <w:r>
        <w:rPr>
          <w:rFonts w:ascii="Times New Roman" w:hAnsi="Times New Roman" w:cs="Times New Roman"/>
          <w:sz w:val="24"/>
          <w:szCs w:val="24"/>
        </w:rPr>
        <w:t>c</w:t>
      </w:r>
      <w:r w:rsidRPr="006C25D0">
        <w:rPr>
          <w:rFonts w:ascii="Times New Roman" w:hAnsi="Times New Roman" w:cs="Times New Roman"/>
          <w:sz w:val="24"/>
          <w:szCs w:val="24"/>
          <w:lang w:val="ru-RU"/>
        </w:rPr>
        <w:t xml:space="preserve">). </w:t>
      </w:r>
    </w:p>
    <w:p w14:paraId="097AD7E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Определите, что в этой презентации удерживает внимание слушателей. Аргументируйте ответ.</w:t>
      </w:r>
    </w:p>
    <w:p w14:paraId="48B97755"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Продумайте «лифтовую презентацию» для компании Х, которая занимается разработкой электронной техники.</w:t>
      </w:r>
    </w:p>
    <w:p w14:paraId="0E23DD7C" w14:textId="77777777" w:rsidR="006C25D0" w:rsidRPr="006C25D0" w:rsidRDefault="006C25D0" w:rsidP="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ИДЗ №15 «Инновационная экосистема. Государственная инновационная политика»</w:t>
      </w:r>
    </w:p>
    <w:p w14:paraId="10F49D37"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№1. В соответствии с концепцией «тройной спирали», новая роль университетов выражается в том, что они берут на себя функции бизнес-сообщества. </w:t>
      </w:r>
    </w:p>
    <w:p w14:paraId="133FFF2E"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Приведите подобные примеры и поясните, в чем выражается ведущая роль университета как лидера отношений с бизнесом и государством.</w:t>
      </w:r>
    </w:p>
    <w:p w14:paraId="192D4408"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№2. Проанализировав особенности функционирования бизнес-инкубатора, расположенного на территории Челябинской области (бизнес-инкубатор – выбор обучающегося), определите:</w:t>
      </w:r>
    </w:p>
    <w:p w14:paraId="7897A2D9" w14:textId="77777777" w:rsidR="006C25D0" w:rsidRPr="006C25D0" w:rsidRDefault="006C25D0" w:rsidP="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 есть ли у</w:t>
      </w:r>
      <w:r>
        <w:rPr>
          <w:rFonts w:ascii="Times New Roman" w:hAnsi="Times New Roman" w:cs="Times New Roman"/>
          <w:sz w:val="24"/>
          <w:szCs w:val="24"/>
        </w:rPr>
        <w:t> </w:t>
      </w:r>
      <w:r w:rsidRPr="006C25D0">
        <w:rPr>
          <w:rFonts w:ascii="Times New Roman" w:hAnsi="Times New Roman" w:cs="Times New Roman"/>
          <w:sz w:val="24"/>
          <w:szCs w:val="24"/>
          <w:lang w:val="ru-RU"/>
        </w:rPr>
        <w:t>этого бизнес-инкубатора специализация;</w:t>
      </w:r>
    </w:p>
    <w:p w14:paraId="6C4F44A8" w14:textId="77777777" w:rsidR="006C25D0" w:rsidRPr="006C25D0" w:rsidRDefault="006C25D0" w:rsidP="006C25D0">
      <w:pPr>
        <w:spacing w:after="0" w:line="240" w:lineRule="auto"/>
        <w:jc w:val="both"/>
        <w:rPr>
          <w:lang w:val="ru-RU"/>
        </w:rPr>
      </w:pPr>
      <w:r w:rsidRPr="006C25D0">
        <w:rPr>
          <w:rFonts w:ascii="Times New Roman" w:hAnsi="Times New Roman" w:cs="Times New Roman"/>
          <w:sz w:val="24"/>
          <w:szCs w:val="24"/>
          <w:lang w:val="ru-RU"/>
        </w:rPr>
        <w:t>- какие условия, услуги и льготы предоставляет бизнес</w:t>
      </w:r>
      <w:r w:rsidRPr="006C25D0">
        <w:rPr>
          <w:lang w:val="ru-RU"/>
        </w:rPr>
        <w:t>-инкубатор для своих резидентов;</w:t>
      </w:r>
    </w:p>
    <w:p w14:paraId="3809DB8A" w14:textId="77777777" w:rsidR="006C25D0" w:rsidRPr="006C25D0" w:rsidRDefault="006C25D0" w:rsidP="006C25D0">
      <w:pPr>
        <w:rPr>
          <w:b/>
          <w:lang w:val="ru-RU"/>
        </w:rPr>
      </w:pPr>
      <w:r w:rsidRPr="006C25D0">
        <w:rPr>
          <w:rFonts w:ascii="Times New Roman" w:hAnsi="Times New Roman" w:cs="Times New Roman"/>
          <w:sz w:val="24"/>
          <w:szCs w:val="24"/>
          <w:lang w:val="ru-RU"/>
        </w:rPr>
        <w:t>- какие требования предъявляются к резидентам</w:t>
      </w:r>
      <w:r w:rsidRPr="006C25D0">
        <w:rPr>
          <w:lang w:val="ru-RU"/>
        </w:rPr>
        <w:t>.</w:t>
      </w:r>
      <w:r w:rsidRPr="006C25D0">
        <w:rPr>
          <w:b/>
          <w:lang w:val="ru-RU"/>
        </w:rPr>
        <w:t xml:space="preserve"> </w:t>
      </w:r>
    </w:p>
    <w:p w14:paraId="6D38165F" w14:textId="77777777" w:rsidR="006C25D0" w:rsidRPr="006C25D0" w:rsidRDefault="006C25D0" w:rsidP="006C25D0">
      <w:pPr>
        <w:spacing w:before="280"/>
        <w:rPr>
          <w:b/>
          <w:lang w:val="ru-RU"/>
        </w:rPr>
      </w:pPr>
    </w:p>
    <w:p w14:paraId="1BBF212B" w14:textId="77777777" w:rsidR="006C25D0" w:rsidRPr="006C25D0" w:rsidRDefault="006C25D0" w:rsidP="006C25D0">
      <w:pPr>
        <w:spacing w:before="280"/>
        <w:rPr>
          <w:b/>
          <w:lang w:val="ru-RU"/>
        </w:rPr>
      </w:pPr>
    </w:p>
    <w:p w14:paraId="0E681C68" w14:textId="77777777" w:rsidR="006C25D0" w:rsidRPr="006C25D0" w:rsidRDefault="006C25D0" w:rsidP="006C25D0">
      <w:pPr>
        <w:spacing w:before="280"/>
        <w:rPr>
          <w:b/>
          <w:lang w:val="ru-RU"/>
        </w:rPr>
      </w:pPr>
    </w:p>
    <w:p w14:paraId="4B167495" w14:textId="77777777" w:rsidR="006C25D0" w:rsidRPr="006C25D0" w:rsidRDefault="006C25D0" w:rsidP="006C25D0">
      <w:pPr>
        <w:spacing w:before="280"/>
        <w:rPr>
          <w:b/>
          <w:lang w:val="ru-RU"/>
        </w:rPr>
      </w:pPr>
    </w:p>
    <w:p w14:paraId="378357D0" w14:textId="77777777" w:rsidR="006C25D0" w:rsidRPr="006C25D0" w:rsidRDefault="006C25D0" w:rsidP="006C25D0">
      <w:pPr>
        <w:spacing w:before="280"/>
        <w:rPr>
          <w:b/>
          <w:lang w:val="ru-RU"/>
        </w:rPr>
      </w:pPr>
    </w:p>
    <w:p w14:paraId="44CC9EAE" w14:textId="77777777" w:rsidR="006C25D0" w:rsidRPr="006C25D0" w:rsidRDefault="006C25D0" w:rsidP="006C25D0">
      <w:pPr>
        <w:spacing w:before="280"/>
        <w:rPr>
          <w:b/>
          <w:lang w:val="ru-RU"/>
        </w:rPr>
      </w:pPr>
    </w:p>
    <w:p w14:paraId="78F04410" w14:textId="77777777" w:rsidR="006C25D0" w:rsidRPr="006C25D0" w:rsidRDefault="006C25D0" w:rsidP="006C25D0">
      <w:pPr>
        <w:spacing w:before="280"/>
        <w:rPr>
          <w:b/>
          <w:lang w:val="ru-RU"/>
        </w:rPr>
      </w:pPr>
    </w:p>
    <w:p w14:paraId="34700543" w14:textId="77777777" w:rsidR="006C25D0" w:rsidRPr="006C25D0" w:rsidRDefault="006C25D0" w:rsidP="006C25D0">
      <w:pPr>
        <w:spacing w:before="280"/>
        <w:rPr>
          <w:b/>
          <w:lang w:val="ru-RU"/>
        </w:rPr>
      </w:pPr>
    </w:p>
    <w:p w14:paraId="4886A119" w14:textId="77777777" w:rsidR="006C25D0" w:rsidRPr="006C25D0" w:rsidRDefault="006C25D0" w:rsidP="006C25D0">
      <w:pPr>
        <w:spacing w:before="280"/>
        <w:rPr>
          <w:b/>
          <w:lang w:val="ru-RU"/>
        </w:rPr>
      </w:pPr>
    </w:p>
    <w:p w14:paraId="6FDF1A0A" w14:textId="77777777" w:rsidR="006C25D0" w:rsidRPr="006C25D0" w:rsidRDefault="006C25D0" w:rsidP="006C25D0">
      <w:pPr>
        <w:spacing w:before="280"/>
        <w:rPr>
          <w:b/>
          <w:lang w:val="ru-RU"/>
        </w:rPr>
      </w:pPr>
    </w:p>
    <w:p w14:paraId="5CF6E94B" w14:textId="77777777" w:rsidR="006C25D0" w:rsidRPr="006C25D0" w:rsidRDefault="006C25D0" w:rsidP="006C25D0">
      <w:pPr>
        <w:spacing w:before="280"/>
        <w:rPr>
          <w:b/>
          <w:lang w:val="ru-RU"/>
        </w:rPr>
      </w:pPr>
    </w:p>
    <w:p w14:paraId="0760BF3C" w14:textId="77777777" w:rsidR="006C25D0" w:rsidRPr="006C25D0" w:rsidRDefault="006C25D0" w:rsidP="006C25D0">
      <w:pPr>
        <w:spacing w:before="280"/>
        <w:rPr>
          <w:b/>
          <w:lang w:val="ru-RU"/>
        </w:rPr>
      </w:pPr>
    </w:p>
    <w:p w14:paraId="2595243C" w14:textId="77777777" w:rsidR="006C25D0" w:rsidRPr="006C25D0" w:rsidRDefault="006C25D0" w:rsidP="006C25D0">
      <w:pPr>
        <w:spacing w:before="280"/>
        <w:rPr>
          <w:b/>
          <w:lang w:val="ru-RU"/>
        </w:rPr>
      </w:pPr>
    </w:p>
    <w:p w14:paraId="659BD78E" w14:textId="77777777" w:rsidR="006C25D0" w:rsidRPr="006C25D0" w:rsidRDefault="006C25D0" w:rsidP="006C25D0">
      <w:pPr>
        <w:spacing w:before="280"/>
        <w:rPr>
          <w:b/>
          <w:lang w:val="ru-RU"/>
        </w:rPr>
      </w:pPr>
    </w:p>
    <w:p w14:paraId="26A9408C" w14:textId="77777777" w:rsidR="006C25D0" w:rsidRPr="006C25D0" w:rsidRDefault="006C25D0" w:rsidP="006C25D0">
      <w:pPr>
        <w:spacing w:before="280"/>
        <w:rPr>
          <w:b/>
          <w:lang w:val="ru-RU"/>
        </w:rPr>
      </w:pPr>
    </w:p>
    <w:p w14:paraId="461E0C28" w14:textId="77777777" w:rsidR="006C25D0" w:rsidRPr="006C25D0" w:rsidRDefault="006C25D0" w:rsidP="006C25D0">
      <w:pPr>
        <w:spacing w:before="280"/>
        <w:rPr>
          <w:b/>
          <w:lang w:val="ru-RU"/>
        </w:rPr>
      </w:pPr>
    </w:p>
    <w:p w14:paraId="09C53772" w14:textId="77777777" w:rsidR="006C25D0" w:rsidRPr="006C25D0" w:rsidRDefault="006C25D0" w:rsidP="006C25D0">
      <w:pPr>
        <w:spacing w:before="280"/>
        <w:rPr>
          <w:b/>
          <w:lang w:val="ru-RU"/>
        </w:rPr>
      </w:pPr>
    </w:p>
    <w:p w14:paraId="6DECCCE1" w14:textId="77777777" w:rsidR="006C25D0" w:rsidRPr="006C25D0" w:rsidRDefault="006C25D0" w:rsidP="006C25D0">
      <w:pPr>
        <w:spacing w:before="280"/>
        <w:rPr>
          <w:b/>
          <w:lang w:val="ru-RU"/>
        </w:rPr>
      </w:pPr>
    </w:p>
    <w:p w14:paraId="307CC3FB" w14:textId="77777777" w:rsidR="006C25D0" w:rsidRPr="006C25D0" w:rsidRDefault="006C25D0" w:rsidP="006C25D0">
      <w:pPr>
        <w:spacing w:before="280"/>
        <w:rPr>
          <w:b/>
          <w:lang w:val="ru-RU"/>
        </w:rPr>
      </w:pPr>
    </w:p>
    <w:p w14:paraId="3D7751EB" w14:textId="77777777" w:rsidR="006C25D0" w:rsidRPr="006C25D0" w:rsidRDefault="006C25D0" w:rsidP="006C25D0">
      <w:pPr>
        <w:spacing w:before="280"/>
        <w:rPr>
          <w:b/>
          <w:lang w:val="ru-RU"/>
        </w:rPr>
      </w:pPr>
    </w:p>
    <w:p w14:paraId="258E8721" w14:textId="77777777" w:rsidR="006C25D0" w:rsidRPr="006C25D0" w:rsidRDefault="006C25D0" w:rsidP="006C25D0">
      <w:pPr>
        <w:spacing w:before="280"/>
        <w:rPr>
          <w:b/>
          <w:lang w:val="ru-RU"/>
        </w:rPr>
      </w:pPr>
    </w:p>
    <w:p w14:paraId="67E2BFE6" w14:textId="77777777" w:rsidR="006C25D0" w:rsidRPr="006C25D0" w:rsidRDefault="006C25D0" w:rsidP="006C25D0">
      <w:pPr>
        <w:spacing w:after="0"/>
        <w:rPr>
          <w:b/>
          <w:lang w:val="ru-RU"/>
        </w:rPr>
        <w:sectPr w:rsidR="006C25D0" w:rsidRPr="006C25D0" w:rsidSect="009D460E">
          <w:pgSz w:w="11907" w:h="16840"/>
          <w:pgMar w:top="1134" w:right="850" w:bottom="810" w:left="993" w:header="708" w:footer="708" w:gutter="0"/>
          <w:cols w:space="720"/>
        </w:sectPr>
      </w:pPr>
    </w:p>
    <w:p w14:paraId="00E8BC44" w14:textId="77777777" w:rsidR="006C25D0" w:rsidRPr="006C25D0" w:rsidRDefault="006C25D0" w:rsidP="006C25D0">
      <w:pPr>
        <w:jc w:val="right"/>
        <w:rPr>
          <w:rFonts w:ascii="Times New Roman" w:hAnsi="Times New Roman" w:cs="Times New Roman"/>
          <w:b/>
          <w:sz w:val="24"/>
          <w:szCs w:val="24"/>
          <w:lang w:val="ru-RU"/>
        </w:rPr>
      </w:pPr>
      <w:r w:rsidRPr="006C25D0">
        <w:rPr>
          <w:rFonts w:ascii="Times New Roman" w:hAnsi="Times New Roman" w:cs="Times New Roman"/>
          <w:b/>
          <w:sz w:val="24"/>
          <w:szCs w:val="24"/>
          <w:lang w:val="ru-RU"/>
        </w:rPr>
        <w:lastRenderedPageBreak/>
        <w:t>Приложение 2</w:t>
      </w:r>
    </w:p>
    <w:p w14:paraId="7B8B2AC8" w14:textId="77777777" w:rsidR="006C25D0" w:rsidRPr="006C25D0" w:rsidRDefault="006C25D0" w:rsidP="006C25D0">
      <w:pPr>
        <w:spacing w:before="280"/>
        <w:rPr>
          <w:rFonts w:ascii="Times New Roman" w:hAnsi="Times New Roman" w:cs="Times New Roman"/>
          <w:b/>
          <w:sz w:val="24"/>
          <w:szCs w:val="24"/>
          <w:lang w:val="ru-RU"/>
        </w:rPr>
      </w:pPr>
      <w:r w:rsidRPr="006C25D0">
        <w:rPr>
          <w:rFonts w:ascii="Times New Roman" w:hAnsi="Times New Roman" w:cs="Times New Roman"/>
          <w:b/>
          <w:sz w:val="24"/>
          <w:szCs w:val="24"/>
          <w:lang w:val="ru-RU"/>
        </w:rPr>
        <w:t>Оценочные средства для проведения промежуточной аттестации</w:t>
      </w:r>
    </w:p>
    <w:p w14:paraId="24F52FB3" w14:textId="77777777" w:rsidR="006C25D0" w:rsidRPr="006C25D0" w:rsidRDefault="006C25D0" w:rsidP="006C25D0">
      <w:pPr>
        <w:spacing w:before="280"/>
        <w:rPr>
          <w:rFonts w:ascii="Times New Roman" w:hAnsi="Times New Roman" w:cs="Times New Roman"/>
          <w:b/>
          <w:sz w:val="24"/>
          <w:szCs w:val="24"/>
          <w:lang w:val="ru-RU"/>
        </w:rPr>
      </w:pPr>
      <w:r w:rsidRPr="006C25D0">
        <w:rPr>
          <w:rFonts w:ascii="Times New Roman" w:hAnsi="Times New Roman" w:cs="Times New Roman"/>
          <w:b/>
          <w:sz w:val="24"/>
          <w:szCs w:val="24"/>
          <w:lang w:val="ru-RU"/>
        </w:rPr>
        <w:t>а) Планируемые результаты обучения и оценочные средства для проведения промежуточной аттестации:</w:t>
      </w: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4322"/>
        <w:gridCol w:w="8614"/>
      </w:tblGrid>
      <w:tr w:rsidR="006C25D0" w14:paraId="01088560" w14:textId="77777777" w:rsidTr="006C25D0">
        <w:trPr>
          <w:trHeight w:val="753"/>
        </w:trPr>
        <w:tc>
          <w:tcPr>
            <w:tcW w:w="576" w:type="pct"/>
            <w:tcBorders>
              <w:top w:val="single" w:sz="4" w:space="0" w:color="auto"/>
              <w:left w:val="single" w:sz="4" w:space="0" w:color="auto"/>
              <w:bottom w:val="single" w:sz="4" w:space="0" w:color="auto"/>
              <w:right w:val="single" w:sz="4" w:space="0" w:color="auto"/>
            </w:tcBorders>
            <w:vAlign w:val="center"/>
            <w:hideMark/>
          </w:tcPr>
          <w:p w14:paraId="6D339A66" w14:textId="77777777" w:rsidR="006C25D0" w:rsidRDefault="006C25D0">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Код</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индикатора</w:t>
            </w:r>
            <w:proofErr w:type="spellEnd"/>
          </w:p>
        </w:tc>
        <w:tc>
          <w:tcPr>
            <w:tcW w:w="1478" w:type="pct"/>
            <w:tcBorders>
              <w:top w:val="single" w:sz="4" w:space="0" w:color="auto"/>
              <w:left w:val="single" w:sz="4" w:space="0" w:color="auto"/>
              <w:bottom w:val="single" w:sz="4" w:space="0" w:color="auto"/>
              <w:right w:val="single" w:sz="4" w:space="0" w:color="auto"/>
            </w:tcBorders>
            <w:vAlign w:val="center"/>
            <w:hideMark/>
          </w:tcPr>
          <w:p w14:paraId="6FB739FB" w14:textId="77777777" w:rsidR="006C25D0" w:rsidRDefault="006C25D0">
            <w:pPr>
              <w:spacing w:after="0" w:line="240" w:lineRule="auto"/>
              <w:jc w:val="center"/>
              <w:rPr>
                <w:rFonts w:ascii="Times New Roman" w:hAnsi="Times New Roman" w:cs="Times New Roman"/>
                <w:sz w:val="24"/>
                <w:szCs w:val="24"/>
              </w:rPr>
            </w:pPr>
            <w:proofErr w:type="spellStart"/>
            <w:r>
              <w:rPr>
                <w:rFonts w:ascii="Times New Roman" w:hAnsi="Times New Roman" w:cs="Times New Roman"/>
                <w:bCs/>
                <w:sz w:val="24"/>
                <w:szCs w:val="24"/>
              </w:rPr>
              <w:t>Индикатор</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достижения</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компетенции</w:t>
            </w:r>
            <w:proofErr w:type="spellEnd"/>
          </w:p>
        </w:tc>
        <w:tc>
          <w:tcPr>
            <w:tcW w:w="2946" w:type="pct"/>
            <w:tcBorders>
              <w:top w:val="single" w:sz="4" w:space="0" w:color="auto"/>
              <w:left w:val="single" w:sz="4" w:space="0" w:color="auto"/>
              <w:bottom w:val="single" w:sz="4" w:space="0" w:color="auto"/>
              <w:right w:val="single" w:sz="4" w:space="0" w:color="auto"/>
            </w:tcBorders>
            <w:vAlign w:val="center"/>
            <w:hideMark/>
          </w:tcPr>
          <w:p w14:paraId="633846FF" w14:textId="77777777" w:rsidR="006C25D0" w:rsidRDefault="006C25D0">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Оценочные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средства</w:t>
            </w:r>
            <w:proofErr w:type="spellEnd"/>
          </w:p>
        </w:tc>
      </w:tr>
      <w:tr w:rsidR="006C25D0" w:rsidRPr="006C25D0" w14:paraId="4B33FA9B" w14:textId="77777777" w:rsidTr="006C25D0">
        <w:trPr>
          <w:trHeight w:val="324"/>
        </w:trPr>
        <w:tc>
          <w:tcPr>
            <w:tcW w:w="5000" w:type="pct"/>
            <w:gridSpan w:val="3"/>
            <w:tcBorders>
              <w:top w:val="single" w:sz="4" w:space="0" w:color="auto"/>
              <w:left w:val="single" w:sz="4" w:space="0" w:color="auto"/>
              <w:bottom w:val="single" w:sz="4" w:space="0" w:color="auto"/>
              <w:right w:val="single" w:sz="4" w:space="0" w:color="auto"/>
            </w:tcBorders>
            <w:hideMark/>
          </w:tcPr>
          <w:p w14:paraId="3EF15418"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color w:val="201F35"/>
                <w:sz w:val="24"/>
                <w:szCs w:val="24"/>
                <w:shd w:val="clear" w:color="auto" w:fill="F9F9FC"/>
                <w:lang w:val="ru-RU"/>
              </w:rPr>
              <w:t>УК-2: Способен управлять проектом на всех этапах его жизненного цикла</w:t>
            </w:r>
          </w:p>
        </w:tc>
      </w:tr>
      <w:tr w:rsidR="006C25D0" w14:paraId="3186C960" w14:textId="77777777" w:rsidTr="006C25D0">
        <w:trPr>
          <w:trHeight w:val="753"/>
        </w:trPr>
        <w:tc>
          <w:tcPr>
            <w:tcW w:w="576" w:type="pct"/>
            <w:tcBorders>
              <w:top w:val="single" w:sz="4" w:space="0" w:color="auto"/>
              <w:left w:val="single" w:sz="4" w:space="0" w:color="auto"/>
              <w:bottom w:val="single" w:sz="4" w:space="0" w:color="auto"/>
              <w:right w:val="single" w:sz="4" w:space="0" w:color="auto"/>
            </w:tcBorders>
            <w:vAlign w:val="center"/>
            <w:hideMark/>
          </w:tcPr>
          <w:p w14:paraId="2421E21A" w14:textId="77777777" w:rsidR="006C25D0" w:rsidRDefault="006C25D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УК-2.1</w:t>
            </w:r>
          </w:p>
        </w:tc>
        <w:tc>
          <w:tcPr>
            <w:tcW w:w="1478" w:type="pct"/>
            <w:tcBorders>
              <w:top w:val="single" w:sz="4" w:space="0" w:color="auto"/>
              <w:left w:val="single" w:sz="4" w:space="0" w:color="auto"/>
              <w:bottom w:val="single" w:sz="4" w:space="0" w:color="auto"/>
              <w:right w:val="single" w:sz="4" w:space="0" w:color="auto"/>
            </w:tcBorders>
            <w:vAlign w:val="center"/>
            <w:hideMark/>
          </w:tcPr>
          <w:p w14:paraId="42EBD876" w14:textId="77777777" w:rsidR="006C25D0" w:rsidRDefault="006C25D0">
            <w:pPr>
              <w:pStyle w:val="2"/>
              <w:tabs>
                <w:tab w:val="left" w:pos="356"/>
                <w:tab w:val="left" w:pos="851"/>
              </w:tabs>
              <w:spacing w:after="0" w:line="240" w:lineRule="auto"/>
              <w:jc w:val="both"/>
            </w:pPr>
            <w:r>
              <w:rPr>
                <w:color w:val="000000"/>
              </w:rPr>
              <w:t>Формулирует</w:t>
            </w:r>
            <w:r>
              <w:t xml:space="preserve"> </w:t>
            </w:r>
            <w:r>
              <w:rPr>
                <w:color w:val="000000"/>
              </w:rPr>
              <w:t>на</w:t>
            </w:r>
            <w:r>
              <w:t xml:space="preserve"> </w:t>
            </w:r>
            <w:r>
              <w:rPr>
                <w:color w:val="000000"/>
              </w:rPr>
              <w:t>основе</w:t>
            </w:r>
            <w:r>
              <w:t xml:space="preserve"> </w:t>
            </w:r>
            <w:r>
              <w:rPr>
                <w:color w:val="000000"/>
              </w:rPr>
              <w:t>поставленной</w:t>
            </w:r>
            <w:r>
              <w:t xml:space="preserve"> </w:t>
            </w:r>
            <w:r>
              <w:rPr>
                <w:color w:val="000000"/>
              </w:rPr>
              <w:t>проблемы</w:t>
            </w:r>
            <w:r>
              <w:t xml:space="preserve"> </w:t>
            </w:r>
            <w:r>
              <w:rPr>
                <w:color w:val="000000"/>
              </w:rPr>
              <w:t>проектную</w:t>
            </w:r>
            <w:r>
              <w:t xml:space="preserve"> </w:t>
            </w:r>
            <w:r>
              <w:rPr>
                <w:color w:val="000000"/>
              </w:rPr>
              <w:t>задачу</w:t>
            </w:r>
            <w:r>
              <w:t xml:space="preserve"> </w:t>
            </w:r>
            <w:r>
              <w:rPr>
                <w:color w:val="000000"/>
              </w:rPr>
              <w:t>и</w:t>
            </w:r>
            <w:r>
              <w:t xml:space="preserve"> </w:t>
            </w:r>
            <w:r>
              <w:rPr>
                <w:color w:val="000000"/>
              </w:rPr>
              <w:t>способ</w:t>
            </w:r>
            <w:r>
              <w:t xml:space="preserve"> </w:t>
            </w:r>
            <w:r>
              <w:rPr>
                <w:color w:val="000000"/>
              </w:rPr>
              <w:t>ее</w:t>
            </w:r>
            <w:r>
              <w:t xml:space="preserve"> </w:t>
            </w:r>
            <w:r>
              <w:rPr>
                <w:color w:val="000000"/>
              </w:rPr>
              <w:t>решения</w:t>
            </w:r>
            <w:r>
              <w:t xml:space="preserve"> </w:t>
            </w:r>
            <w:r>
              <w:rPr>
                <w:color w:val="000000"/>
              </w:rPr>
              <w:t>через</w:t>
            </w:r>
            <w:r>
              <w:t xml:space="preserve"> </w:t>
            </w:r>
            <w:r>
              <w:rPr>
                <w:color w:val="000000"/>
              </w:rPr>
              <w:t>реализацию</w:t>
            </w:r>
            <w:r>
              <w:t xml:space="preserve"> </w:t>
            </w:r>
            <w:r>
              <w:rPr>
                <w:color w:val="000000"/>
              </w:rPr>
              <w:t>проектного</w:t>
            </w:r>
            <w:r>
              <w:t xml:space="preserve"> </w:t>
            </w:r>
            <w:r>
              <w:rPr>
                <w:color w:val="000000"/>
              </w:rPr>
              <w:t>управления</w:t>
            </w:r>
          </w:p>
        </w:tc>
        <w:tc>
          <w:tcPr>
            <w:tcW w:w="2946" w:type="pct"/>
            <w:tcBorders>
              <w:top w:val="single" w:sz="4" w:space="0" w:color="auto"/>
              <w:left w:val="single" w:sz="4" w:space="0" w:color="auto"/>
              <w:bottom w:val="single" w:sz="4" w:space="0" w:color="auto"/>
              <w:right w:val="single" w:sz="4" w:space="0" w:color="auto"/>
            </w:tcBorders>
            <w:vAlign w:val="center"/>
            <w:hideMark/>
          </w:tcPr>
          <w:p w14:paraId="6CDBF89D" w14:textId="77777777" w:rsidR="006C25D0" w:rsidRPr="006C25D0" w:rsidRDefault="006C25D0">
            <w:pPr>
              <w:tabs>
                <w:tab w:val="left" w:pos="356"/>
                <w:tab w:val="left" w:pos="851"/>
              </w:tabs>
              <w:spacing w:after="0" w:line="240" w:lineRule="auto"/>
              <w:rPr>
                <w:rFonts w:ascii="Times New Roman" w:hAnsi="Times New Roman" w:cs="Times New Roman"/>
                <w:b/>
                <w:color w:val="000000"/>
                <w:sz w:val="24"/>
                <w:szCs w:val="24"/>
                <w:lang w:val="ru-RU"/>
              </w:rPr>
            </w:pPr>
            <w:r w:rsidRPr="006C25D0">
              <w:rPr>
                <w:rFonts w:ascii="Times New Roman" w:hAnsi="Times New Roman" w:cs="Times New Roman"/>
                <w:b/>
                <w:color w:val="000000"/>
                <w:sz w:val="24"/>
                <w:szCs w:val="24"/>
                <w:lang w:val="ru-RU"/>
              </w:rPr>
              <w:t>Перечень теоретических вопросов к зачету:</w:t>
            </w:r>
          </w:p>
          <w:p w14:paraId="4DDD7F64" w14:textId="77777777" w:rsidR="006C25D0" w:rsidRDefault="006C25D0" w:rsidP="00345B44">
            <w:pPr>
              <w:pStyle w:val="a3"/>
              <w:numPr>
                <w:ilvl w:val="0"/>
                <w:numId w:val="1"/>
              </w:numPr>
              <w:tabs>
                <w:tab w:val="left" w:pos="257"/>
              </w:tabs>
              <w:spacing w:line="240" w:lineRule="auto"/>
              <w:ind w:left="-26" w:firstLine="26"/>
              <w:rPr>
                <w:szCs w:val="24"/>
              </w:rPr>
            </w:pPr>
            <w:r>
              <w:rPr>
                <w:szCs w:val="24"/>
              </w:rPr>
              <w:t>Сущность и свойства инноваций.</w:t>
            </w:r>
          </w:p>
          <w:p w14:paraId="456D0FF2" w14:textId="77777777" w:rsidR="006C25D0" w:rsidRDefault="006C25D0" w:rsidP="00345B44">
            <w:pPr>
              <w:pStyle w:val="a3"/>
              <w:numPr>
                <w:ilvl w:val="0"/>
                <w:numId w:val="1"/>
              </w:numPr>
              <w:tabs>
                <w:tab w:val="left" w:pos="257"/>
              </w:tabs>
              <w:spacing w:line="240" w:lineRule="auto"/>
              <w:ind w:left="-26" w:firstLine="26"/>
              <w:rPr>
                <w:szCs w:val="24"/>
              </w:rPr>
            </w:pPr>
            <w:r>
              <w:rPr>
                <w:szCs w:val="24"/>
              </w:rPr>
              <w:t>Модели инновационного процесса и их характеристика.</w:t>
            </w:r>
          </w:p>
          <w:p w14:paraId="040990FB" w14:textId="77777777" w:rsidR="006C25D0" w:rsidRDefault="006C25D0" w:rsidP="00345B44">
            <w:pPr>
              <w:pStyle w:val="a3"/>
              <w:numPr>
                <w:ilvl w:val="0"/>
                <w:numId w:val="1"/>
              </w:numPr>
              <w:tabs>
                <w:tab w:val="left" w:pos="257"/>
              </w:tabs>
              <w:spacing w:line="240" w:lineRule="auto"/>
              <w:ind w:left="-26" w:firstLine="26"/>
              <w:rPr>
                <w:szCs w:val="24"/>
              </w:rPr>
            </w:pPr>
            <w:r>
              <w:rPr>
                <w:szCs w:val="24"/>
              </w:rPr>
              <w:t>Роль предпринимателя в инновационном процессе.</w:t>
            </w:r>
          </w:p>
          <w:p w14:paraId="7E0BAD65" w14:textId="77777777" w:rsidR="006C25D0" w:rsidRDefault="006C25D0" w:rsidP="00345B44">
            <w:pPr>
              <w:pStyle w:val="a3"/>
              <w:numPr>
                <w:ilvl w:val="0"/>
                <w:numId w:val="1"/>
              </w:numPr>
              <w:tabs>
                <w:tab w:val="left" w:pos="257"/>
              </w:tabs>
              <w:spacing w:line="240" w:lineRule="auto"/>
              <w:ind w:left="-26" w:firstLine="26"/>
              <w:rPr>
                <w:szCs w:val="24"/>
              </w:rPr>
            </w:pPr>
            <w:r>
              <w:rPr>
                <w:szCs w:val="24"/>
              </w:rPr>
              <w:t>Классификация инноваций и их характеристика.</w:t>
            </w:r>
          </w:p>
          <w:p w14:paraId="2107EF15" w14:textId="77777777" w:rsidR="006C25D0" w:rsidRDefault="006C25D0" w:rsidP="00345B44">
            <w:pPr>
              <w:pStyle w:val="a3"/>
              <w:numPr>
                <w:ilvl w:val="0"/>
                <w:numId w:val="1"/>
              </w:numPr>
              <w:tabs>
                <w:tab w:val="left" w:pos="257"/>
              </w:tabs>
              <w:spacing w:line="240" w:lineRule="auto"/>
              <w:ind w:left="-26" w:firstLine="26"/>
              <w:rPr>
                <w:szCs w:val="24"/>
              </w:rPr>
            </w:pPr>
            <w:r>
              <w:rPr>
                <w:szCs w:val="24"/>
              </w:rPr>
              <w:t>Сущность и основные разделы бизнес-плана.</w:t>
            </w:r>
          </w:p>
          <w:p w14:paraId="486BC7FA" w14:textId="77777777" w:rsidR="006C25D0" w:rsidRDefault="006C25D0" w:rsidP="00345B44">
            <w:pPr>
              <w:pStyle w:val="a3"/>
              <w:numPr>
                <w:ilvl w:val="0"/>
                <w:numId w:val="1"/>
              </w:numPr>
              <w:tabs>
                <w:tab w:val="left" w:pos="257"/>
              </w:tabs>
              <w:spacing w:line="240" w:lineRule="auto"/>
              <w:ind w:left="-26" w:firstLine="26"/>
              <w:rPr>
                <w:szCs w:val="24"/>
              </w:rPr>
            </w:pPr>
            <w:r>
              <w:rPr>
                <w:szCs w:val="24"/>
              </w:rPr>
              <w:t>Основные виды маркетинговых исследований, их характеристика.</w:t>
            </w:r>
          </w:p>
          <w:p w14:paraId="69E3A95E" w14:textId="77777777" w:rsidR="006C25D0" w:rsidRDefault="006C25D0" w:rsidP="00345B44">
            <w:pPr>
              <w:pStyle w:val="a3"/>
              <w:numPr>
                <w:ilvl w:val="0"/>
                <w:numId w:val="1"/>
              </w:numPr>
              <w:tabs>
                <w:tab w:val="left" w:pos="257"/>
              </w:tabs>
              <w:spacing w:line="240" w:lineRule="auto"/>
              <w:ind w:left="-26" w:firstLine="26"/>
              <w:rPr>
                <w:szCs w:val="24"/>
              </w:rPr>
            </w:pPr>
            <w:r>
              <w:rPr>
                <w:szCs w:val="24"/>
              </w:rPr>
              <w:t>Методы маркетинговых исследований.</w:t>
            </w:r>
          </w:p>
          <w:p w14:paraId="5DE57C66" w14:textId="77777777" w:rsidR="006C25D0" w:rsidRDefault="006C25D0" w:rsidP="00345B44">
            <w:pPr>
              <w:pStyle w:val="a3"/>
              <w:numPr>
                <w:ilvl w:val="0"/>
                <w:numId w:val="1"/>
              </w:numPr>
              <w:tabs>
                <w:tab w:val="left" w:pos="257"/>
              </w:tabs>
              <w:spacing w:line="240" w:lineRule="auto"/>
              <w:ind w:left="-26" w:firstLine="26"/>
              <w:rPr>
                <w:szCs w:val="24"/>
              </w:rPr>
            </w:pPr>
            <w:r>
              <w:rPr>
                <w:szCs w:val="24"/>
              </w:rPr>
              <w:t>Оценка рынка и целевой сегмент.</w:t>
            </w:r>
          </w:p>
          <w:p w14:paraId="47E23B8E" w14:textId="77777777" w:rsidR="006C25D0" w:rsidRDefault="006C25D0" w:rsidP="00345B44">
            <w:pPr>
              <w:pStyle w:val="a3"/>
              <w:numPr>
                <w:ilvl w:val="0"/>
                <w:numId w:val="1"/>
              </w:numPr>
              <w:tabs>
                <w:tab w:val="left" w:pos="257"/>
              </w:tabs>
              <w:spacing w:line="240" w:lineRule="auto"/>
              <w:ind w:left="-26" w:firstLine="26"/>
              <w:rPr>
                <w:szCs w:val="24"/>
              </w:rPr>
            </w:pPr>
            <w:r>
              <w:rPr>
                <w:szCs w:val="24"/>
              </w:rPr>
              <w:t>Особенности продаж инновационных продуктов.</w:t>
            </w:r>
          </w:p>
          <w:p w14:paraId="4D13A302" w14:textId="77777777" w:rsidR="006C25D0" w:rsidRDefault="006C25D0" w:rsidP="00345B44">
            <w:pPr>
              <w:pStyle w:val="a3"/>
              <w:numPr>
                <w:ilvl w:val="0"/>
                <w:numId w:val="1"/>
              </w:numPr>
              <w:tabs>
                <w:tab w:val="left" w:pos="399"/>
              </w:tabs>
              <w:spacing w:line="240" w:lineRule="auto"/>
              <w:ind w:left="-26" w:firstLine="26"/>
              <w:rPr>
                <w:szCs w:val="24"/>
              </w:rPr>
            </w:pPr>
            <w:r>
              <w:rPr>
                <w:szCs w:val="24"/>
              </w:rPr>
              <w:t>Методы разработки и жизненный цикл продукта.</w:t>
            </w:r>
          </w:p>
          <w:p w14:paraId="05615733" w14:textId="77777777" w:rsidR="006C25D0" w:rsidRDefault="006C25D0" w:rsidP="00345B44">
            <w:pPr>
              <w:pStyle w:val="a3"/>
              <w:numPr>
                <w:ilvl w:val="0"/>
                <w:numId w:val="1"/>
              </w:numPr>
              <w:tabs>
                <w:tab w:val="left" w:pos="399"/>
              </w:tabs>
              <w:spacing w:line="240" w:lineRule="auto"/>
              <w:ind w:left="-26" w:firstLine="26"/>
              <w:rPr>
                <w:szCs w:val="24"/>
              </w:rPr>
            </w:pPr>
            <w:r>
              <w:rPr>
                <w:szCs w:val="24"/>
              </w:rPr>
              <w:t xml:space="preserve">Концепция </w:t>
            </w:r>
            <w:proofErr w:type="spellStart"/>
            <w:r>
              <w:rPr>
                <w:szCs w:val="24"/>
              </w:rPr>
              <w:t>Customer</w:t>
            </w:r>
            <w:proofErr w:type="spellEnd"/>
            <w:r>
              <w:rPr>
                <w:szCs w:val="24"/>
              </w:rPr>
              <w:t xml:space="preserve"> </w:t>
            </w:r>
            <w:proofErr w:type="spellStart"/>
            <w:r>
              <w:rPr>
                <w:szCs w:val="24"/>
              </w:rPr>
              <w:t>development</w:t>
            </w:r>
            <w:proofErr w:type="spellEnd"/>
            <w:r>
              <w:rPr>
                <w:szCs w:val="24"/>
              </w:rPr>
              <w:t xml:space="preserve">. </w:t>
            </w:r>
          </w:p>
          <w:p w14:paraId="025B0058" w14:textId="77777777" w:rsidR="006C25D0" w:rsidRDefault="006C25D0" w:rsidP="00345B44">
            <w:pPr>
              <w:pStyle w:val="a3"/>
              <w:numPr>
                <w:ilvl w:val="0"/>
                <w:numId w:val="1"/>
              </w:numPr>
              <w:tabs>
                <w:tab w:val="left" w:pos="399"/>
              </w:tabs>
              <w:spacing w:line="240" w:lineRule="auto"/>
              <w:ind w:left="-26" w:firstLine="26"/>
              <w:rPr>
                <w:szCs w:val="24"/>
              </w:rPr>
            </w:pPr>
            <w:r>
              <w:rPr>
                <w:szCs w:val="24"/>
              </w:rPr>
              <w:t>Методы моделирования потребностей потребителей.</w:t>
            </w:r>
          </w:p>
          <w:p w14:paraId="7828E803" w14:textId="77777777" w:rsidR="006C25D0" w:rsidRDefault="006C25D0" w:rsidP="00345B44">
            <w:pPr>
              <w:pStyle w:val="a3"/>
              <w:numPr>
                <w:ilvl w:val="0"/>
                <w:numId w:val="1"/>
              </w:numPr>
              <w:tabs>
                <w:tab w:val="left" w:pos="399"/>
              </w:tabs>
              <w:spacing w:line="240" w:lineRule="auto"/>
              <w:ind w:left="-26" w:firstLine="26"/>
              <w:rPr>
                <w:szCs w:val="24"/>
              </w:rPr>
            </w:pPr>
            <w:r>
              <w:rPr>
                <w:szCs w:val="24"/>
              </w:rPr>
              <w:t>Понятие, методики и этапы развития стартапа.</w:t>
            </w:r>
          </w:p>
          <w:p w14:paraId="5459B633" w14:textId="77777777" w:rsidR="006C25D0" w:rsidRDefault="006C25D0" w:rsidP="00345B44">
            <w:pPr>
              <w:pStyle w:val="a3"/>
              <w:numPr>
                <w:ilvl w:val="0"/>
                <w:numId w:val="1"/>
              </w:numPr>
              <w:tabs>
                <w:tab w:val="left" w:pos="399"/>
              </w:tabs>
              <w:spacing w:line="240" w:lineRule="auto"/>
              <w:ind w:left="-26" w:firstLine="26"/>
              <w:rPr>
                <w:szCs w:val="24"/>
              </w:rPr>
            </w:pPr>
            <w:r>
              <w:rPr>
                <w:szCs w:val="24"/>
              </w:rPr>
              <w:t>Понятие и особенности коммерческого НИОКР.</w:t>
            </w:r>
          </w:p>
          <w:p w14:paraId="10AF9DB8" w14:textId="77777777" w:rsidR="006C25D0" w:rsidRDefault="006C25D0" w:rsidP="00345B44">
            <w:pPr>
              <w:pStyle w:val="a3"/>
              <w:numPr>
                <w:ilvl w:val="0"/>
                <w:numId w:val="1"/>
              </w:numPr>
              <w:tabs>
                <w:tab w:val="left" w:pos="399"/>
              </w:tabs>
              <w:spacing w:line="240" w:lineRule="auto"/>
              <w:ind w:left="-26" w:firstLine="26"/>
              <w:rPr>
                <w:szCs w:val="24"/>
              </w:rPr>
            </w:pPr>
            <w:r>
              <w:rPr>
                <w:szCs w:val="24"/>
              </w:rPr>
              <w:t>Источники и инструменты финансирования предпринимательских проектов.</w:t>
            </w:r>
          </w:p>
          <w:p w14:paraId="3C42517E" w14:textId="77777777" w:rsidR="006C25D0" w:rsidRDefault="006C25D0" w:rsidP="00345B44">
            <w:pPr>
              <w:pStyle w:val="a3"/>
              <w:numPr>
                <w:ilvl w:val="0"/>
                <w:numId w:val="1"/>
              </w:numPr>
              <w:tabs>
                <w:tab w:val="left" w:pos="399"/>
              </w:tabs>
              <w:spacing w:line="240" w:lineRule="auto"/>
              <w:ind w:left="-26" w:firstLine="26"/>
              <w:rPr>
                <w:szCs w:val="24"/>
              </w:rPr>
            </w:pPr>
            <w:r>
              <w:rPr>
                <w:szCs w:val="24"/>
              </w:rPr>
              <w:t>Понятие и критерии оценки инвестиционной привлекательности предпринимательских проектов.</w:t>
            </w:r>
          </w:p>
          <w:p w14:paraId="573D2AB6" w14:textId="77777777" w:rsidR="006C25D0" w:rsidRDefault="006C25D0" w:rsidP="00345B44">
            <w:pPr>
              <w:pStyle w:val="a3"/>
              <w:numPr>
                <w:ilvl w:val="0"/>
                <w:numId w:val="1"/>
              </w:numPr>
              <w:tabs>
                <w:tab w:val="left" w:pos="399"/>
              </w:tabs>
              <w:spacing w:line="240" w:lineRule="auto"/>
              <w:ind w:left="-26" w:firstLine="26"/>
              <w:rPr>
                <w:szCs w:val="24"/>
              </w:rPr>
            </w:pPr>
            <w:r>
              <w:rPr>
                <w:szCs w:val="24"/>
              </w:rPr>
              <w:t>Денежные потоки предпринимательского проекта.</w:t>
            </w:r>
          </w:p>
          <w:p w14:paraId="609C5D16" w14:textId="77777777" w:rsidR="006C25D0" w:rsidRDefault="006C25D0" w:rsidP="00345B44">
            <w:pPr>
              <w:pStyle w:val="a3"/>
              <w:numPr>
                <w:ilvl w:val="0"/>
                <w:numId w:val="1"/>
              </w:numPr>
              <w:tabs>
                <w:tab w:val="left" w:pos="399"/>
              </w:tabs>
              <w:spacing w:line="240" w:lineRule="auto"/>
              <w:ind w:left="-26" w:firstLine="26"/>
              <w:rPr>
                <w:szCs w:val="24"/>
              </w:rPr>
            </w:pPr>
            <w:r>
              <w:rPr>
                <w:szCs w:val="24"/>
              </w:rPr>
              <w:t xml:space="preserve">Понятие и типология рисков предпринимательского проекта. </w:t>
            </w:r>
          </w:p>
          <w:p w14:paraId="69ABEE14" w14:textId="77777777" w:rsidR="006C25D0" w:rsidRDefault="006C25D0" w:rsidP="00345B44">
            <w:pPr>
              <w:pStyle w:val="a3"/>
              <w:numPr>
                <w:ilvl w:val="0"/>
                <w:numId w:val="1"/>
              </w:numPr>
              <w:tabs>
                <w:tab w:val="left" w:pos="399"/>
              </w:tabs>
              <w:spacing w:line="240" w:lineRule="auto"/>
              <w:ind w:left="-26" w:firstLine="26"/>
              <w:rPr>
                <w:szCs w:val="24"/>
              </w:rPr>
            </w:pPr>
            <w:r>
              <w:rPr>
                <w:szCs w:val="24"/>
              </w:rPr>
              <w:t xml:space="preserve">Методы количественного анализа рисков предпринимательского проекта. </w:t>
            </w:r>
          </w:p>
          <w:p w14:paraId="03D97459" w14:textId="77777777" w:rsidR="006C25D0" w:rsidRDefault="006C25D0" w:rsidP="00345B44">
            <w:pPr>
              <w:pStyle w:val="a3"/>
              <w:numPr>
                <w:ilvl w:val="0"/>
                <w:numId w:val="1"/>
              </w:numPr>
              <w:tabs>
                <w:tab w:val="left" w:pos="399"/>
              </w:tabs>
              <w:spacing w:line="240" w:lineRule="auto"/>
              <w:ind w:left="-26" w:firstLine="26"/>
              <w:rPr>
                <w:szCs w:val="24"/>
              </w:rPr>
            </w:pPr>
            <w:r>
              <w:rPr>
                <w:szCs w:val="24"/>
              </w:rPr>
              <w:t xml:space="preserve">Инновационная среда и ее структура. </w:t>
            </w:r>
          </w:p>
          <w:p w14:paraId="48513035" w14:textId="77777777" w:rsidR="006C25D0" w:rsidRDefault="006C25D0" w:rsidP="00345B44">
            <w:pPr>
              <w:pStyle w:val="a3"/>
              <w:numPr>
                <w:ilvl w:val="0"/>
                <w:numId w:val="1"/>
              </w:numPr>
              <w:tabs>
                <w:tab w:val="left" w:pos="399"/>
              </w:tabs>
              <w:spacing w:line="240" w:lineRule="auto"/>
              <w:ind w:left="-26" w:firstLine="26"/>
              <w:rPr>
                <w:szCs w:val="24"/>
              </w:rPr>
            </w:pPr>
            <w:r>
              <w:rPr>
                <w:szCs w:val="24"/>
              </w:rPr>
              <w:lastRenderedPageBreak/>
              <w:t>Инновационный потенциал предпринимательского проекта (компании).</w:t>
            </w:r>
          </w:p>
          <w:p w14:paraId="6DB32BBB" w14:textId="77777777" w:rsidR="006C25D0" w:rsidRDefault="006C25D0" w:rsidP="00345B44">
            <w:pPr>
              <w:pStyle w:val="a3"/>
              <w:numPr>
                <w:ilvl w:val="0"/>
                <w:numId w:val="1"/>
              </w:numPr>
              <w:tabs>
                <w:tab w:val="left" w:pos="399"/>
              </w:tabs>
              <w:spacing w:line="240" w:lineRule="auto"/>
              <w:ind w:left="-26" w:firstLine="26"/>
              <w:rPr>
                <w:szCs w:val="24"/>
              </w:rPr>
            </w:pPr>
            <w:r>
              <w:rPr>
                <w:szCs w:val="24"/>
              </w:rPr>
              <w:t xml:space="preserve">Сущность и структура национальных инновационных систем. </w:t>
            </w:r>
          </w:p>
          <w:p w14:paraId="0DA193E8" w14:textId="77777777" w:rsidR="006C25D0" w:rsidRDefault="006C25D0" w:rsidP="00345B44">
            <w:pPr>
              <w:pStyle w:val="a3"/>
              <w:numPr>
                <w:ilvl w:val="0"/>
                <w:numId w:val="1"/>
              </w:numPr>
              <w:tabs>
                <w:tab w:val="left" w:pos="399"/>
              </w:tabs>
              <w:spacing w:line="240" w:lineRule="auto"/>
              <w:ind w:left="-26" w:firstLine="26"/>
              <w:rPr>
                <w:szCs w:val="24"/>
              </w:rPr>
            </w:pPr>
            <w:r>
              <w:rPr>
                <w:szCs w:val="24"/>
              </w:rPr>
              <w:t>Понятие и элементы инновационной инфраструктуры.</w:t>
            </w:r>
          </w:p>
          <w:p w14:paraId="0AB3DF36" w14:textId="77777777" w:rsidR="006C25D0" w:rsidRDefault="006C25D0" w:rsidP="00345B44">
            <w:pPr>
              <w:pStyle w:val="a3"/>
              <w:numPr>
                <w:ilvl w:val="0"/>
                <w:numId w:val="1"/>
              </w:numPr>
              <w:tabs>
                <w:tab w:val="left" w:pos="399"/>
              </w:tabs>
              <w:spacing w:line="240" w:lineRule="auto"/>
              <w:ind w:left="-26" w:firstLine="26"/>
              <w:rPr>
                <w:szCs w:val="24"/>
              </w:rPr>
            </w:pPr>
            <w:r>
              <w:rPr>
                <w:szCs w:val="24"/>
              </w:rPr>
              <w:t>Государственная инновационная политика.</w:t>
            </w:r>
          </w:p>
        </w:tc>
      </w:tr>
      <w:tr w:rsidR="006C25D0" w:rsidRPr="006C25D0" w14:paraId="17D6FF05" w14:textId="77777777" w:rsidTr="006C25D0">
        <w:trPr>
          <w:trHeight w:val="753"/>
        </w:trPr>
        <w:tc>
          <w:tcPr>
            <w:tcW w:w="576" w:type="pct"/>
            <w:tcBorders>
              <w:top w:val="single" w:sz="4" w:space="0" w:color="auto"/>
              <w:left w:val="single" w:sz="4" w:space="0" w:color="auto"/>
              <w:bottom w:val="single" w:sz="4" w:space="0" w:color="auto"/>
              <w:right w:val="single" w:sz="4" w:space="0" w:color="auto"/>
            </w:tcBorders>
            <w:vAlign w:val="center"/>
          </w:tcPr>
          <w:p w14:paraId="1AE8288A" w14:textId="77777777" w:rsidR="006C25D0" w:rsidRDefault="006C25D0">
            <w:pPr>
              <w:spacing w:after="0" w:line="240" w:lineRule="auto"/>
              <w:rPr>
                <w:rFonts w:ascii="Times New Roman" w:hAnsi="Times New Roman" w:cs="Times New Roman"/>
                <w:sz w:val="24"/>
                <w:szCs w:val="24"/>
              </w:rPr>
            </w:pPr>
          </w:p>
        </w:tc>
        <w:tc>
          <w:tcPr>
            <w:tcW w:w="1478" w:type="pct"/>
            <w:tcBorders>
              <w:top w:val="single" w:sz="4" w:space="0" w:color="auto"/>
              <w:left w:val="single" w:sz="4" w:space="0" w:color="auto"/>
              <w:bottom w:val="single" w:sz="4" w:space="0" w:color="auto"/>
              <w:right w:val="single" w:sz="4" w:space="0" w:color="auto"/>
            </w:tcBorders>
            <w:vAlign w:val="center"/>
          </w:tcPr>
          <w:p w14:paraId="5768069B" w14:textId="77777777" w:rsidR="006C25D0" w:rsidRDefault="006C25D0">
            <w:pPr>
              <w:pStyle w:val="2"/>
              <w:tabs>
                <w:tab w:val="left" w:pos="356"/>
                <w:tab w:val="left" w:pos="851"/>
              </w:tabs>
              <w:spacing w:after="0" w:line="240" w:lineRule="auto"/>
              <w:jc w:val="both"/>
              <w:rPr>
                <w:bCs/>
              </w:rPr>
            </w:pPr>
          </w:p>
        </w:tc>
        <w:tc>
          <w:tcPr>
            <w:tcW w:w="2946" w:type="pct"/>
            <w:tcBorders>
              <w:top w:val="single" w:sz="4" w:space="0" w:color="auto"/>
              <w:left w:val="single" w:sz="4" w:space="0" w:color="auto"/>
              <w:bottom w:val="single" w:sz="4" w:space="0" w:color="auto"/>
              <w:right w:val="single" w:sz="4" w:space="0" w:color="auto"/>
            </w:tcBorders>
          </w:tcPr>
          <w:p w14:paraId="4CD2454B"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Примерные практические задания для зачета:</w:t>
            </w:r>
          </w:p>
          <w:p w14:paraId="39B9380C"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1. Поясните, к какой гипотезе и к какой модели инновационного процесса – «</w:t>
            </w:r>
            <w:r>
              <w:rPr>
                <w:rFonts w:ascii="Times New Roman" w:hAnsi="Times New Roman" w:cs="Times New Roman"/>
                <w:sz w:val="24"/>
                <w:szCs w:val="24"/>
              </w:rPr>
              <w:t>push</w:t>
            </w:r>
            <w:r w:rsidRPr="006C25D0">
              <w:rPr>
                <w:rFonts w:ascii="Times New Roman" w:hAnsi="Times New Roman" w:cs="Times New Roman"/>
                <w:sz w:val="24"/>
                <w:szCs w:val="24"/>
                <w:lang w:val="ru-RU"/>
              </w:rPr>
              <w:t>» или «</w:t>
            </w:r>
            <w:r>
              <w:rPr>
                <w:rFonts w:ascii="Times New Roman" w:hAnsi="Times New Roman" w:cs="Times New Roman"/>
                <w:sz w:val="24"/>
                <w:szCs w:val="24"/>
              </w:rPr>
              <w:t>pull</w:t>
            </w:r>
            <w:r w:rsidRPr="006C25D0">
              <w:rPr>
                <w:rFonts w:ascii="Times New Roman" w:hAnsi="Times New Roman" w:cs="Times New Roman"/>
                <w:sz w:val="24"/>
                <w:szCs w:val="24"/>
                <w:lang w:val="ru-RU"/>
              </w:rPr>
              <w:t>» относятся процессы, связанные с созданием:</w:t>
            </w:r>
          </w:p>
          <w:p w14:paraId="11A7EA1F"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 светодиодного фонаря;</w:t>
            </w:r>
          </w:p>
          <w:p w14:paraId="71CD5EDB"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 нержавеющей стали;</w:t>
            </w:r>
          </w:p>
          <w:p w14:paraId="6EBCEF37"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 кондиционера;</w:t>
            </w:r>
          </w:p>
          <w:p w14:paraId="61321454"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 </w:t>
            </w:r>
            <w:r>
              <w:rPr>
                <w:rFonts w:ascii="Times New Roman" w:hAnsi="Times New Roman" w:cs="Times New Roman"/>
                <w:sz w:val="24"/>
                <w:szCs w:val="24"/>
              </w:rPr>
              <w:t>DVD</w:t>
            </w:r>
            <w:r w:rsidRPr="006C25D0">
              <w:rPr>
                <w:rFonts w:ascii="Times New Roman" w:hAnsi="Times New Roman" w:cs="Times New Roman"/>
                <w:sz w:val="24"/>
                <w:szCs w:val="24"/>
                <w:lang w:val="ru-RU"/>
              </w:rPr>
              <w:t>-дисков.</w:t>
            </w:r>
          </w:p>
          <w:p w14:paraId="5942C463" w14:textId="77777777" w:rsidR="006C25D0" w:rsidRPr="006C25D0" w:rsidRDefault="006C25D0">
            <w:pPr>
              <w:spacing w:after="0" w:line="240" w:lineRule="auto"/>
              <w:rPr>
                <w:rFonts w:ascii="Times New Roman" w:hAnsi="Times New Roman" w:cs="Times New Roman"/>
                <w:sz w:val="24"/>
                <w:szCs w:val="24"/>
                <w:lang w:val="ru-RU"/>
              </w:rPr>
            </w:pPr>
          </w:p>
          <w:p w14:paraId="7174FD0D"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2. Используя схему, изображенную ниже, раскройте императивные отличия предпринимателя от менеджера, промоутера и изобретателя. Определите, в чем разница между ними по следующим направлениям: </w:t>
            </w:r>
          </w:p>
          <w:p w14:paraId="301CDBED"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 мотивация их действий;</w:t>
            </w:r>
          </w:p>
          <w:p w14:paraId="5E2DE4D8"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 методы реализации новой идеи;</w:t>
            </w:r>
          </w:p>
          <w:p w14:paraId="21B112D4"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 использование ресурсов, формы и методы привлечения необходимых ресурсов, ответственность;</w:t>
            </w:r>
          </w:p>
          <w:p w14:paraId="212C191F" w14:textId="77777777" w:rsidR="006C25D0" w:rsidRDefault="006C25D0">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отношение</w:t>
            </w:r>
            <w:proofErr w:type="spellEnd"/>
            <w:r>
              <w:rPr>
                <w:rFonts w:ascii="Times New Roman" w:hAnsi="Times New Roman" w:cs="Times New Roman"/>
                <w:sz w:val="24"/>
                <w:szCs w:val="24"/>
              </w:rPr>
              <w:t xml:space="preserve"> к </w:t>
            </w:r>
            <w:proofErr w:type="spellStart"/>
            <w:r>
              <w:rPr>
                <w:rFonts w:ascii="Times New Roman" w:hAnsi="Times New Roman" w:cs="Times New Roman"/>
                <w:sz w:val="24"/>
                <w:szCs w:val="24"/>
              </w:rPr>
              <w:t>организационной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структуре</w:t>
            </w:r>
            <w:proofErr w:type="spellEnd"/>
            <w:r>
              <w:rPr>
                <w:rFonts w:ascii="Times New Roman" w:hAnsi="Times New Roman" w:cs="Times New Roman"/>
                <w:sz w:val="24"/>
                <w:szCs w:val="24"/>
              </w:rPr>
              <w:t>.</w:t>
            </w:r>
          </w:p>
          <w:p w14:paraId="33CC8664" w14:textId="77777777" w:rsidR="006C25D0" w:rsidRDefault="006C25D0">
            <w:pPr>
              <w:spacing w:after="0" w:line="240" w:lineRule="auto"/>
              <w:rPr>
                <w:rFonts w:ascii="Times New Roman" w:hAnsi="Times New Roman" w:cs="Times New Roman"/>
                <w:sz w:val="24"/>
                <w:szCs w:val="24"/>
              </w:rPr>
            </w:pPr>
          </w:p>
          <w:p w14:paraId="484C72C9" w14:textId="220524BF" w:rsidR="006C25D0" w:rsidRDefault="006C25D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48BE4FC" wp14:editId="17CCAC92">
                  <wp:extent cx="1706880" cy="1524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l="17030" t="35580" r="53374" b="17369"/>
                          <a:stretch>
                            <a:fillRect/>
                          </a:stretch>
                        </pic:blipFill>
                        <pic:spPr bwMode="auto">
                          <a:xfrm>
                            <a:off x="0" y="0"/>
                            <a:ext cx="1706880" cy="1524000"/>
                          </a:xfrm>
                          <a:prstGeom prst="rect">
                            <a:avLst/>
                          </a:prstGeom>
                          <a:noFill/>
                          <a:ln>
                            <a:noFill/>
                          </a:ln>
                        </pic:spPr>
                      </pic:pic>
                    </a:graphicData>
                  </a:graphic>
                </wp:inline>
              </w:drawing>
            </w:r>
          </w:p>
          <w:p w14:paraId="37DC554C" w14:textId="77777777" w:rsidR="006C25D0" w:rsidRPr="006C25D0" w:rsidRDefault="006C25D0">
            <w:pPr>
              <w:spacing w:after="0" w:line="240" w:lineRule="auto"/>
              <w:jc w:val="center"/>
              <w:rPr>
                <w:rFonts w:ascii="Times New Roman" w:hAnsi="Times New Roman" w:cs="Times New Roman"/>
                <w:sz w:val="24"/>
                <w:szCs w:val="24"/>
                <w:lang w:val="ru-RU"/>
              </w:rPr>
            </w:pPr>
            <w:r w:rsidRPr="006C25D0">
              <w:rPr>
                <w:rFonts w:ascii="Times New Roman" w:hAnsi="Times New Roman" w:cs="Times New Roman"/>
                <w:sz w:val="24"/>
                <w:szCs w:val="24"/>
                <w:lang w:val="ru-RU"/>
              </w:rPr>
              <w:t>Рис. Матрица «Креативность – управленческие навыки»</w:t>
            </w:r>
          </w:p>
          <w:p w14:paraId="1AC11B01" w14:textId="77777777" w:rsidR="006C25D0" w:rsidRPr="006C25D0" w:rsidRDefault="006C25D0">
            <w:pPr>
              <w:spacing w:after="0" w:line="240" w:lineRule="auto"/>
              <w:jc w:val="center"/>
              <w:rPr>
                <w:rFonts w:ascii="Times New Roman" w:hAnsi="Times New Roman" w:cs="Times New Roman"/>
                <w:sz w:val="24"/>
                <w:szCs w:val="24"/>
                <w:lang w:val="ru-RU"/>
              </w:rPr>
            </w:pPr>
          </w:p>
          <w:p w14:paraId="7D35B965"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lastRenderedPageBreak/>
              <w:t>3. Проанализируйте и сравните, какое влияние на существующие рынки оказывают радикальные (базисные) и улучшающие (поддерживающие) инновации. Охарактеризуйте инновации, приведенные ниже, в зависимости от глубины вносимых изменений:</w:t>
            </w:r>
          </w:p>
          <w:p w14:paraId="11165533"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 новая операционная система </w:t>
            </w:r>
            <w:r>
              <w:rPr>
                <w:rFonts w:ascii="Times New Roman" w:hAnsi="Times New Roman" w:cs="Times New Roman"/>
                <w:sz w:val="24"/>
                <w:szCs w:val="24"/>
              </w:rPr>
              <w:t>Windows</w:t>
            </w:r>
            <w:r w:rsidRPr="006C25D0">
              <w:rPr>
                <w:rFonts w:ascii="Times New Roman" w:hAnsi="Times New Roman" w:cs="Times New Roman"/>
                <w:sz w:val="24"/>
                <w:szCs w:val="24"/>
                <w:lang w:val="ru-RU"/>
              </w:rPr>
              <w:t xml:space="preserve"> 10, расширяющая возможности пользователя, в том числе сетевые, развитие технологий защиты и безопасности.;</w:t>
            </w:r>
          </w:p>
          <w:p w14:paraId="20CF4299"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  криптовалюта, представляющая собой цифровой актив, учет которого децентрализован, актив защищен от поддержки или кражи за счет использования криптографии и распределенной компьютерной сети.</w:t>
            </w:r>
          </w:p>
          <w:p w14:paraId="4A3A9C7B" w14:textId="77777777" w:rsidR="006C25D0" w:rsidRPr="006C25D0" w:rsidRDefault="006C25D0">
            <w:pPr>
              <w:spacing w:after="0" w:line="240" w:lineRule="auto"/>
              <w:rPr>
                <w:rFonts w:ascii="Times New Roman" w:hAnsi="Times New Roman" w:cs="Times New Roman"/>
                <w:sz w:val="24"/>
                <w:szCs w:val="24"/>
                <w:lang w:val="ru-RU"/>
              </w:rPr>
            </w:pPr>
          </w:p>
          <w:p w14:paraId="4591FDAA"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4. Выясните, какой тип информации необходимо в первую очередь получить во время маркетингового исследования, если: </w:t>
            </w:r>
          </w:p>
          <w:p w14:paraId="0CBD3A94"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 компания, занимающаяся разработкой приложения по доставке еды, нашла уникальную на рынке нишу - приготовление и доставка домашней еды по запросу соседей;</w:t>
            </w:r>
          </w:p>
          <w:p w14:paraId="527CEEBF"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 компания оценивает возможность открытия завода и переноса производства на локальный рынок для большего его освоения.</w:t>
            </w:r>
          </w:p>
          <w:p w14:paraId="1DDFEAF5" w14:textId="77777777" w:rsidR="006C25D0" w:rsidRPr="006C25D0" w:rsidRDefault="006C25D0">
            <w:pPr>
              <w:spacing w:after="0" w:line="240" w:lineRule="auto"/>
              <w:rPr>
                <w:rFonts w:ascii="Times New Roman" w:hAnsi="Times New Roman" w:cs="Times New Roman"/>
                <w:sz w:val="24"/>
                <w:szCs w:val="24"/>
                <w:lang w:val="ru-RU"/>
              </w:rPr>
            </w:pPr>
          </w:p>
          <w:p w14:paraId="32457D1D"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5. В ходе подготовки обоснования предпринимательского проекта были рассмотрены условия снабжения производства необходимыми материалами и условия сбыта готовой продукции. Материалы, используемые в производстве, будут оплачены 60 % в текущем месяце, 40 % – в следующем. Запас сырья и материалов создается на месяц. Продукция будет реализована в том же месяце в кредит с оплатой покупателями через два месяца. Месячная периодичность закупок материалов и вывоза готовой продукции сохранится на весь период жизни проекта. Ежемесячный расход сырья и материалов составляет 1</w:t>
            </w:r>
            <w:r>
              <w:rPr>
                <w:rFonts w:ascii="Times New Roman" w:hAnsi="Times New Roman" w:cs="Times New Roman"/>
                <w:sz w:val="24"/>
                <w:szCs w:val="24"/>
              </w:rPr>
              <w:t> </w:t>
            </w:r>
            <w:r w:rsidRPr="006C25D0">
              <w:rPr>
                <w:rFonts w:ascii="Times New Roman" w:hAnsi="Times New Roman" w:cs="Times New Roman"/>
                <w:sz w:val="24"/>
                <w:szCs w:val="24"/>
                <w:lang w:val="ru-RU"/>
              </w:rPr>
              <w:t>500 тыс. руб.; ежемесячные продажи готовой продукции – 2</w:t>
            </w:r>
            <w:r>
              <w:rPr>
                <w:rFonts w:ascii="Times New Roman" w:hAnsi="Times New Roman" w:cs="Times New Roman"/>
                <w:sz w:val="24"/>
                <w:szCs w:val="24"/>
              </w:rPr>
              <w:t> </w:t>
            </w:r>
            <w:r w:rsidRPr="006C25D0">
              <w:rPr>
                <w:rFonts w:ascii="Times New Roman" w:hAnsi="Times New Roman" w:cs="Times New Roman"/>
                <w:sz w:val="24"/>
                <w:szCs w:val="24"/>
                <w:lang w:val="ru-RU"/>
              </w:rPr>
              <w:t>600 тыс. руб. Определите необходимую сумму финансовых средств, инвестируемых в предстоящем периоде в оборотный капитал.</w:t>
            </w:r>
          </w:p>
          <w:p w14:paraId="2EDD9FA5" w14:textId="77777777" w:rsidR="006C25D0" w:rsidRPr="006C25D0" w:rsidRDefault="006C25D0">
            <w:pPr>
              <w:spacing w:after="0" w:line="240" w:lineRule="auto"/>
              <w:rPr>
                <w:rFonts w:ascii="Times New Roman" w:hAnsi="Times New Roman" w:cs="Times New Roman"/>
                <w:sz w:val="24"/>
                <w:szCs w:val="24"/>
                <w:lang w:val="ru-RU"/>
              </w:rPr>
            </w:pPr>
          </w:p>
          <w:p w14:paraId="07425C2E"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 xml:space="preserve">6. </w:t>
            </w:r>
            <w:r w:rsidRPr="006C25D0">
              <w:rPr>
                <w:rFonts w:ascii="Times New Roman" w:hAnsi="Times New Roman" w:cs="Times New Roman"/>
                <w:spacing w:val="-6"/>
                <w:sz w:val="24"/>
                <w:szCs w:val="24"/>
                <w:lang w:val="ru-RU"/>
              </w:rPr>
              <w:t xml:space="preserve">Оцените уровень эффективности проекта, предполагающего приобретение оборудования, с двухлетним сроком реализации, используя показатели </w:t>
            </w:r>
            <w:r>
              <w:rPr>
                <w:rFonts w:ascii="Times New Roman" w:hAnsi="Times New Roman" w:cs="Times New Roman"/>
                <w:spacing w:val="-6"/>
                <w:sz w:val="24"/>
                <w:szCs w:val="24"/>
              </w:rPr>
              <w:t>NPV</w:t>
            </w:r>
            <w:r w:rsidRPr="006C25D0">
              <w:rPr>
                <w:rFonts w:ascii="Times New Roman" w:hAnsi="Times New Roman" w:cs="Times New Roman"/>
                <w:spacing w:val="-6"/>
                <w:sz w:val="24"/>
                <w:szCs w:val="24"/>
                <w:lang w:val="ru-RU"/>
              </w:rPr>
              <w:t xml:space="preserve"> и </w:t>
            </w:r>
            <w:r>
              <w:rPr>
                <w:rFonts w:ascii="Times New Roman" w:hAnsi="Times New Roman" w:cs="Times New Roman"/>
                <w:spacing w:val="-6"/>
                <w:sz w:val="24"/>
                <w:szCs w:val="24"/>
              </w:rPr>
              <w:t>PI</w:t>
            </w:r>
            <w:r w:rsidRPr="006C25D0">
              <w:rPr>
                <w:rFonts w:ascii="Times New Roman" w:hAnsi="Times New Roman" w:cs="Times New Roman"/>
                <w:spacing w:val="-6"/>
                <w:sz w:val="24"/>
                <w:szCs w:val="24"/>
                <w:lang w:val="ru-RU"/>
              </w:rPr>
              <w:t xml:space="preserve">, </w:t>
            </w:r>
            <w:r w:rsidRPr="006C25D0">
              <w:rPr>
                <w:rFonts w:ascii="Times New Roman" w:hAnsi="Times New Roman" w:cs="Times New Roman"/>
                <w:spacing w:val="-6"/>
                <w:sz w:val="24"/>
                <w:szCs w:val="24"/>
                <w:lang w:val="ru-RU"/>
              </w:rPr>
              <w:lastRenderedPageBreak/>
              <w:t>если инвестиционные затраты составляют 1500 тыс. руб., дисконтная ставка – 11 %, величина чистого денежного потока за первый год – 950 тыс. руб. и за второй год – 600 тыс. руб.</w:t>
            </w:r>
          </w:p>
        </w:tc>
      </w:tr>
      <w:tr w:rsidR="006C25D0" w:rsidRPr="006C25D0" w14:paraId="0E564C86" w14:textId="77777777" w:rsidTr="006C25D0">
        <w:trPr>
          <w:trHeight w:val="753"/>
        </w:trPr>
        <w:tc>
          <w:tcPr>
            <w:tcW w:w="576" w:type="pct"/>
            <w:tcBorders>
              <w:top w:val="single" w:sz="4" w:space="0" w:color="auto"/>
              <w:left w:val="single" w:sz="4" w:space="0" w:color="auto"/>
              <w:bottom w:val="single" w:sz="4" w:space="0" w:color="auto"/>
              <w:right w:val="single" w:sz="4" w:space="0" w:color="auto"/>
            </w:tcBorders>
            <w:vAlign w:val="center"/>
            <w:hideMark/>
          </w:tcPr>
          <w:p w14:paraId="2E022009" w14:textId="77777777" w:rsidR="006C25D0" w:rsidRDefault="006C25D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УК-2.2</w:t>
            </w:r>
          </w:p>
        </w:tc>
        <w:tc>
          <w:tcPr>
            <w:tcW w:w="1478" w:type="pct"/>
            <w:tcBorders>
              <w:top w:val="single" w:sz="4" w:space="0" w:color="auto"/>
              <w:left w:val="single" w:sz="4" w:space="0" w:color="auto"/>
              <w:bottom w:val="single" w:sz="4" w:space="0" w:color="auto"/>
              <w:right w:val="single" w:sz="4" w:space="0" w:color="auto"/>
            </w:tcBorders>
            <w:vAlign w:val="center"/>
            <w:hideMark/>
          </w:tcPr>
          <w:p w14:paraId="2293BC1C" w14:textId="77777777" w:rsidR="006C25D0" w:rsidRPr="006C25D0" w:rsidRDefault="006C25D0">
            <w:pPr>
              <w:tabs>
                <w:tab w:val="left" w:pos="356"/>
                <w:tab w:val="left" w:pos="851"/>
              </w:tabs>
              <w:adjustRightInd w:val="0"/>
              <w:spacing w:after="0" w:line="240" w:lineRule="auto"/>
              <w:jc w:val="both"/>
              <w:rPr>
                <w:rFonts w:ascii="Times New Roman" w:eastAsia="Calibri" w:hAnsi="Times New Roman" w:cs="Times New Roman"/>
                <w:color w:val="000000"/>
                <w:sz w:val="24"/>
                <w:szCs w:val="24"/>
                <w:lang w:val="ru-RU"/>
              </w:rPr>
            </w:pPr>
            <w:r w:rsidRPr="006C25D0">
              <w:rPr>
                <w:rFonts w:ascii="Times New Roman" w:hAnsi="Times New Roman" w:cs="Times New Roman"/>
                <w:color w:val="000000"/>
                <w:sz w:val="24"/>
                <w:szCs w:val="24"/>
                <w:lang w:val="ru-RU"/>
              </w:rPr>
              <w:t>Разрабатывает</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концепцию</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проекта</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в</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рамках</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обозначенной</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проблемы:</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формулирует</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цель,</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задачи,</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обосновывает</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актуальность,</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значимость,</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ожидаемые</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результаты</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и</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возможные</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сферы</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их</w:t>
            </w:r>
            <w:r w:rsidRPr="006C25D0">
              <w:rPr>
                <w:rFonts w:ascii="Times New Roman" w:hAnsi="Times New Roman" w:cs="Times New Roman"/>
                <w:sz w:val="24"/>
                <w:szCs w:val="24"/>
                <w:lang w:val="ru-RU"/>
              </w:rPr>
              <w:t xml:space="preserve"> </w:t>
            </w:r>
            <w:r w:rsidRPr="006C25D0">
              <w:rPr>
                <w:rFonts w:ascii="Times New Roman" w:hAnsi="Times New Roman" w:cs="Times New Roman"/>
                <w:color w:val="000000"/>
                <w:sz w:val="24"/>
                <w:szCs w:val="24"/>
                <w:lang w:val="ru-RU"/>
              </w:rPr>
              <w:t>применения</w:t>
            </w:r>
          </w:p>
        </w:tc>
        <w:tc>
          <w:tcPr>
            <w:tcW w:w="2946" w:type="pct"/>
            <w:tcBorders>
              <w:top w:val="single" w:sz="4" w:space="0" w:color="auto"/>
              <w:left w:val="single" w:sz="4" w:space="0" w:color="auto"/>
              <w:bottom w:val="single" w:sz="4" w:space="0" w:color="auto"/>
              <w:right w:val="single" w:sz="4" w:space="0" w:color="auto"/>
            </w:tcBorders>
            <w:hideMark/>
          </w:tcPr>
          <w:p w14:paraId="18A4328D" w14:textId="77777777" w:rsidR="006C25D0" w:rsidRPr="006C25D0" w:rsidRDefault="006C25D0">
            <w:pPr>
              <w:spacing w:after="0" w:line="240" w:lineRule="auto"/>
              <w:rPr>
                <w:rFonts w:ascii="Times New Roman" w:hAnsi="Times New Roman" w:cs="Times New Roman"/>
                <w:b/>
                <w:spacing w:val="-6"/>
                <w:sz w:val="24"/>
                <w:szCs w:val="24"/>
                <w:lang w:val="ru-RU"/>
              </w:rPr>
            </w:pPr>
            <w:r w:rsidRPr="006C25D0">
              <w:rPr>
                <w:rFonts w:ascii="Times New Roman" w:hAnsi="Times New Roman" w:cs="Times New Roman"/>
                <w:b/>
                <w:spacing w:val="-6"/>
                <w:sz w:val="24"/>
                <w:szCs w:val="24"/>
                <w:lang w:val="ru-RU"/>
              </w:rPr>
              <w:t>Комплексное задание по разработке предпринимательского проекта и его презентации:</w:t>
            </w:r>
          </w:p>
          <w:p w14:paraId="6E33FD6C" w14:textId="77777777" w:rsidR="006C25D0" w:rsidRPr="006C25D0" w:rsidRDefault="006C25D0">
            <w:pPr>
              <w:spacing w:after="0" w:line="240" w:lineRule="auto"/>
              <w:rPr>
                <w:rFonts w:ascii="Times New Roman" w:hAnsi="Times New Roman" w:cs="Times New Roman"/>
                <w:spacing w:val="-6"/>
                <w:sz w:val="24"/>
                <w:szCs w:val="24"/>
                <w:lang w:val="ru-RU"/>
              </w:rPr>
            </w:pPr>
            <w:r w:rsidRPr="006C25D0">
              <w:rPr>
                <w:rFonts w:ascii="Times New Roman" w:hAnsi="Times New Roman" w:cs="Times New Roman"/>
                <w:spacing w:val="-6"/>
                <w:sz w:val="24"/>
                <w:szCs w:val="24"/>
                <w:lang w:val="ru-RU"/>
              </w:rPr>
              <w:t xml:space="preserve">Разработайте и сформируйте </w:t>
            </w:r>
            <w:r>
              <w:rPr>
                <w:rFonts w:ascii="Times New Roman" w:hAnsi="Times New Roman" w:cs="Times New Roman"/>
                <w:spacing w:val="-6"/>
                <w:sz w:val="24"/>
                <w:szCs w:val="24"/>
              </w:rPr>
              <w:t>PPT</w:t>
            </w:r>
            <w:r w:rsidRPr="006C25D0">
              <w:rPr>
                <w:rFonts w:ascii="Times New Roman" w:hAnsi="Times New Roman" w:cs="Times New Roman"/>
                <w:spacing w:val="-6"/>
                <w:sz w:val="24"/>
                <w:szCs w:val="24"/>
                <w:lang w:val="ru-RU"/>
              </w:rPr>
              <w:t>-презентацию Вашего сквозного проекта по следующим пунктам:</w:t>
            </w:r>
          </w:p>
          <w:p w14:paraId="5B8E0CE5" w14:textId="77777777" w:rsidR="006C25D0" w:rsidRPr="006C25D0" w:rsidRDefault="006C25D0">
            <w:pPr>
              <w:spacing w:after="0" w:line="240" w:lineRule="auto"/>
              <w:rPr>
                <w:rFonts w:ascii="Times New Roman" w:hAnsi="Times New Roman" w:cs="Times New Roman"/>
                <w:spacing w:val="-6"/>
                <w:sz w:val="24"/>
                <w:szCs w:val="24"/>
                <w:lang w:val="ru-RU"/>
              </w:rPr>
            </w:pPr>
            <w:r w:rsidRPr="006C25D0">
              <w:rPr>
                <w:rFonts w:ascii="Times New Roman" w:hAnsi="Times New Roman" w:cs="Times New Roman"/>
                <w:spacing w:val="-6"/>
                <w:sz w:val="24"/>
                <w:szCs w:val="24"/>
                <w:lang w:val="ru-RU"/>
              </w:rPr>
              <w:t>- «наименование предпринимательского проекта, авторы»;</w:t>
            </w:r>
          </w:p>
          <w:p w14:paraId="7391A659" w14:textId="77777777" w:rsidR="006C25D0" w:rsidRPr="006C25D0" w:rsidRDefault="006C25D0">
            <w:pPr>
              <w:spacing w:after="0" w:line="240" w:lineRule="auto"/>
              <w:rPr>
                <w:rFonts w:ascii="Times New Roman" w:hAnsi="Times New Roman" w:cs="Times New Roman"/>
                <w:spacing w:val="-6"/>
                <w:sz w:val="24"/>
                <w:szCs w:val="24"/>
                <w:lang w:val="ru-RU"/>
              </w:rPr>
            </w:pPr>
            <w:r w:rsidRPr="006C25D0">
              <w:rPr>
                <w:rFonts w:ascii="Times New Roman" w:hAnsi="Times New Roman" w:cs="Times New Roman"/>
                <w:spacing w:val="-6"/>
                <w:sz w:val="24"/>
                <w:szCs w:val="24"/>
                <w:lang w:val="ru-RU"/>
              </w:rPr>
              <w:t>- «маркетинг, оценка рынка» (продаваемый продукт, цена, каналы дистрибуции, продвижение);</w:t>
            </w:r>
          </w:p>
          <w:p w14:paraId="35A79985" w14:textId="77777777" w:rsidR="006C25D0" w:rsidRPr="006C25D0" w:rsidRDefault="006C25D0">
            <w:pPr>
              <w:spacing w:after="0" w:line="240" w:lineRule="auto"/>
              <w:rPr>
                <w:rFonts w:ascii="Times New Roman" w:hAnsi="Times New Roman" w:cs="Times New Roman"/>
                <w:spacing w:val="-6"/>
                <w:sz w:val="24"/>
                <w:szCs w:val="24"/>
                <w:lang w:val="ru-RU"/>
              </w:rPr>
            </w:pPr>
            <w:r w:rsidRPr="006C25D0">
              <w:rPr>
                <w:rFonts w:ascii="Times New Roman" w:hAnsi="Times New Roman" w:cs="Times New Roman"/>
                <w:spacing w:val="-6"/>
                <w:sz w:val="24"/>
                <w:szCs w:val="24"/>
                <w:lang w:val="ru-RU"/>
              </w:rPr>
              <w:t>- «</w:t>
            </w:r>
            <w:r>
              <w:rPr>
                <w:rFonts w:ascii="Times New Roman" w:hAnsi="Times New Roman" w:cs="Times New Roman"/>
                <w:spacing w:val="-6"/>
                <w:sz w:val="24"/>
                <w:szCs w:val="24"/>
              </w:rPr>
              <w:t>product</w:t>
            </w:r>
            <w:r w:rsidRPr="006C25D0">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rPr>
              <w:t>development</w:t>
            </w:r>
            <w:r w:rsidRPr="006C25D0">
              <w:rPr>
                <w:rFonts w:ascii="Times New Roman" w:hAnsi="Times New Roman" w:cs="Times New Roman"/>
                <w:spacing w:val="-6"/>
                <w:sz w:val="24"/>
                <w:szCs w:val="24"/>
                <w:lang w:val="ru-RU"/>
              </w:rPr>
              <w:t>, разработка продукта» (традиционные аналоги, новизна, преимущества, инвестиционные затраты, производственная себестоимость);</w:t>
            </w:r>
          </w:p>
          <w:p w14:paraId="79B96073" w14:textId="77777777" w:rsidR="006C25D0" w:rsidRPr="006C25D0" w:rsidRDefault="006C25D0">
            <w:pPr>
              <w:spacing w:after="0" w:line="240" w:lineRule="auto"/>
              <w:rPr>
                <w:rFonts w:ascii="Times New Roman" w:hAnsi="Times New Roman" w:cs="Times New Roman"/>
                <w:spacing w:val="-6"/>
                <w:sz w:val="24"/>
                <w:szCs w:val="24"/>
                <w:lang w:val="ru-RU"/>
              </w:rPr>
            </w:pPr>
            <w:r w:rsidRPr="006C25D0">
              <w:rPr>
                <w:rFonts w:ascii="Times New Roman" w:hAnsi="Times New Roman" w:cs="Times New Roman"/>
                <w:spacing w:val="-6"/>
                <w:sz w:val="24"/>
                <w:szCs w:val="24"/>
                <w:lang w:val="ru-RU"/>
              </w:rPr>
              <w:t>- «с</w:t>
            </w:r>
            <w:proofErr w:type="spellStart"/>
            <w:r>
              <w:rPr>
                <w:rFonts w:ascii="Times New Roman" w:hAnsi="Times New Roman" w:cs="Times New Roman"/>
                <w:spacing w:val="-6"/>
                <w:sz w:val="24"/>
                <w:szCs w:val="24"/>
              </w:rPr>
              <w:t>ustomer</w:t>
            </w:r>
            <w:proofErr w:type="spellEnd"/>
            <w:r w:rsidRPr="006C25D0">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rPr>
              <w:t>development</w:t>
            </w:r>
            <w:r w:rsidRPr="006C25D0">
              <w:rPr>
                <w:rFonts w:ascii="Times New Roman" w:hAnsi="Times New Roman" w:cs="Times New Roman"/>
                <w:spacing w:val="-6"/>
                <w:sz w:val="24"/>
                <w:szCs w:val="24"/>
                <w:lang w:val="ru-RU"/>
              </w:rPr>
              <w:t>, выведение продукта на рынок» (перечень мероприятий по выводу продукта на рынок, их стоимость);</w:t>
            </w:r>
          </w:p>
          <w:p w14:paraId="57B61383" w14:textId="77777777" w:rsidR="006C25D0" w:rsidRPr="006C25D0" w:rsidRDefault="006C25D0">
            <w:pPr>
              <w:spacing w:after="0" w:line="240" w:lineRule="auto"/>
              <w:rPr>
                <w:rFonts w:ascii="Times New Roman" w:hAnsi="Times New Roman" w:cs="Times New Roman"/>
                <w:spacing w:val="-6"/>
                <w:sz w:val="24"/>
                <w:szCs w:val="24"/>
                <w:lang w:val="ru-RU"/>
              </w:rPr>
            </w:pPr>
            <w:r w:rsidRPr="006C25D0">
              <w:rPr>
                <w:rFonts w:ascii="Times New Roman" w:hAnsi="Times New Roman" w:cs="Times New Roman"/>
                <w:spacing w:val="-6"/>
                <w:sz w:val="24"/>
                <w:szCs w:val="24"/>
                <w:lang w:val="ru-RU"/>
              </w:rPr>
              <w:t>- «инструменты привлечения финансирования» (виды источников финансирования, их преимущества и недостатки);</w:t>
            </w:r>
          </w:p>
          <w:p w14:paraId="7F176C9E" w14:textId="77777777" w:rsidR="006C25D0" w:rsidRPr="006C25D0" w:rsidRDefault="006C25D0">
            <w:pPr>
              <w:spacing w:after="0" w:line="240" w:lineRule="auto"/>
              <w:rPr>
                <w:rFonts w:ascii="Times New Roman" w:hAnsi="Times New Roman" w:cs="Times New Roman"/>
                <w:spacing w:val="-6"/>
                <w:sz w:val="24"/>
                <w:szCs w:val="24"/>
                <w:lang w:val="ru-RU"/>
              </w:rPr>
            </w:pPr>
            <w:r w:rsidRPr="006C25D0">
              <w:rPr>
                <w:rFonts w:ascii="Times New Roman" w:hAnsi="Times New Roman" w:cs="Times New Roman"/>
                <w:spacing w:val="-6"/>
                <w:sz w:val="24"/>
                <w:szCs w:val="24"/>
                <w:lang w:val="ru-RU"/>
              </w:rPr>
              <w:t>- «оценка инвестиционной привлекательности проекта»;</w:t>
            </w:r>
          </w:p>
          <w:p w14:paraId="40AED60B" w14:textId="77777777" w:rsidR="006C25D0" w:rsidRPr="006C25D0" w:rsidRDefault="006C25D0">
            <w:pPr>
              <w:spacing w:after="0" w:line="240" w:lineRule="auto"/>
              <w:rPr>
                <w:rFonts w:ascii="Times New Roman" w:hAnsi="Times New Roman" w:cs="Times New Roman"/>
                <w:spacing w:val="-6"/>
                <w:sz w:val="24"/>
                <w:szCs w:val="24"/>
                <w:lang w:val="ru-RU"/>
              </w:rPr>
            </w:pPr>
            <w:r w:rsidRPr="006C25D0">
              <w:rPr>
                <w:rFonts w:ascii="Times New Roman" w:hAnsi="Times New Roman" w:cs="Times New Roman"/>
                <w:spacing w:val="-6"/>
                <w:sz w:val="24"/>
                <w:szCs w:val="24"/>
                <w:lang w:val="ru-RU"/>
              </w:rPr>
              <w:t>- «риски проекта» (основные риски и инструменты их преодоления).</w:t>
            </w:r>
          </w:p>
        </w:tc>
      </w:tr>
      <w:tr w:rsidR="006C25D0" w:rsidRPr="006C25D0" w14:paraId="71E2B911" w14:textId="77777777" w:rsidTr="006C25D0">
        <w:trPr>
          <w:trHeight w:val="753"/>
        </w:trPr>
        <w:tc>
          <w:tcPr>
            <w:tcW w:w="576" w:type="pct"/>
            <w:tcBorders>
              <w:top w:val="single" w:sz="4" w:space="0" w:color="auto"/>
              <w:left w:val="single" w:sz="4" w:space="0" w:color="auto"/>
              <w:bottom w:val="single" w:sz="4" w:space="0" w:color="auto"/>
              <w:right w:val="single" w:sz="4" w:space="0" w:color="auto"/>
            </w:tcBorders>
            <w:vAlign w:val="center"/>
            <w:hideMark/>
          </w:tcPr>
          <w:p w14:paraId="1FC27312" w14:textId="77777777" w:rsidR="006C25D0" w:rsidRDefault="006C25D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УК-2.3</w:t>
            </w:r>
          </w:p>
        </w:tc>
        <w:tc>
          <w:tcPr>
            <w:tcW w:w="1478" w:type="pct"/>
            <w:tcBorders>
              <w:top w:val="single" w:sz="4" w:space="0" w:color="auto"/>
              <w:left w:val="single" w:sz="4" w:space="0" w:color="auto"/>
              <w:bottom w:val="single" w:sz="4" w:space="0" w:color="auto"/>
              <w:right w:val="single" w:sz="4" w:space="0" w:color="auto"/>
            </w:tcBorders>
            <w:hideMark/>
          </w:tcPr>
          <w:p w14:paraId="01C52A79" w14:textId="77777777" w:rsidR="006C25D0" w:rsidRDefault="006C25D0" w:rsidP="00345B44">
            <w:pPr>
              <w:pStyle w:val="2"/>
              <w:numPr>
                <w:ilvl w:val="0"/>
                <w:numId w:val="2"/>
              </w:numPr>
              <w:tabs>
                <w:tab w:val="left" w:pos="356"/>
                <w:tab w:val="left" w:pos="851"/>
              </w:tabs>
              <w:spacing w:after="0" w:line="240" w:lineRule="auto"/>
              <w:ind w:left="0" w:firstLine="0"/>
              <w:jc w:val="both"/>
              <w:rPr>
                <w:b/>
              </w:rPr>
            </w:pPr>
            <w:r>
              <w:rPr>
                <w:color w:val="000000"/>
              </w:rPr>
              <w:t>Разрабатывает</w:t>
            </w:r>
            <w:r>
              <w:t xml:space="preserve"> </w:t>
            </w:r>
            <w:r>
              <w:rPr>
                <w:color w:val="000000"/>
              </w:rPr>
              <w:t>план</w:t>
            </w:r>
            <w:r>
              <w:t xml:space="preserve"> </w:t>
            </w:r>
            <w:r>
              <w:rPr>
                <w:color w:val="000000"/>
              </w:rPr>
              <w:t>реализации</w:t>
            </w:r>
            <w:r>
              <w:t xml:space="preserve"> </w:t>
            </w:r>
            <w:r>
              <w:rPr>
                <w:color w:val="000000"/>
              </w:rPr>
              <w:t>проекта</w:t>
            </w:r>
            <w:r>
              <w:t xml:space="preserve"> </w:t>
            </w:r>
            <w:r>
              <w:rPr>
                <w:color w:val="000000"/>
              </w:rPr>
              <w:t>с</w:t>
            </w:r>
            <w:r>
              <w:t xml:space="preserve"> </w:t>
            </w:r>
            <w:r>
              <w:rPr>
                <w:color w:val="000000"/>
              </w:rPr>
              <w:t>учетом</w:t>
            </w:r>
            <w:r>
              <w:t xml:space="preserve"> </w:t>
            </w:r>
            <w:r>
              <w:rPr>
                <w:color w:val="000000"/>
              </w:rPr>
              <w:t>возможных</w:t>
            </w:r>
            <w:r>
              <w:t xml:space="preserve"> </w:t>
            </w:r>
            <w:r>
              <w:rPr>
                <w:color w:val="000000"/>
              </w:rPr>
              <w:t>рисков</w:t>
            </w:r>
            <w:r>
              <w:t xml:space="preserve"> </w:t>
            </w:r>
            <w:r>
              <w:rPr>
                <w:color w:val="000000"/>
              </w:rPr>
              <w:t>реализации</w:t>
            </w:r>
            <w:r>
              <w:t xml:space="preserve"> </w:t>
            </w:r>
            <w:r>
              <w:rPr>
                <w:color w:val="000000"/>
              </w:rPr>
              <w:t>и</w:t>
            </w:r>
            <w:r>
              <w:t xml:space="preserve"> </w:t>
            </w:r>
            <w:r>
              <w:rPr>
                <w:color w:val="000000"/>
              </w:rPr>
              <w:t>возможностей</w:t>
            </w:r>
            <w:r>
              <w:t xml:space="preserve"> </w:t>
            </w:r>
            <w:r>
              <w:rPr>
                <w:color w:val="000000"/>
              </w:rPr>
              <w:t>их</w:t>
            </w:r>
            <w:r>
              <w:t xml:space="preserve"> </w:t>
            </w:r>
            <w:r>
              <w:rPr>
                <w:color w:val="000000"/>
              </w:rPr>
              <w:t>устранения,</w:t>
            </w:r>
            <w:r>
              <w:t xml:space="preserve"> </w:t>
            </w:r>
            <w:r>
              <w:rPr>
                <w:color w:val="000000"/>
              </w:rPr>
              <w:t>планирует</w:t>
            </w:r>
            <w:r>
              <w:t xml:space="preserve"> </w:t>
            </w:r>
            <w:r>
              <w:rPr>
                <w:color w:val="000000"/>
              </w:rPr>
              <w:t>необходимые</w:t>
            </w:r>
            <w:r>
              <w:t xml:space="preserve"> </w:t>
            </w:r>
            <w:r>
              <w:rPr>
                <w:color w:val="000000"/>
              </w:rPr>
              <w:t>ресурсы</w:t>
            </w:r>
          </w:p>
        </w:tc>
        <w:tc>
          <w:tcPr>
            <w:tcW w:w="2946" w:type="pct"/>
            <w:tcBorders>
              <w:top w:val="single" w:sz="4" w:space="0" w:color="auto"/>
              <w:left w:val="single" w:sz="4" w:space="0" w:color="auto"/>
              <w:bottom w:val="single" w:sz="4" w:space="0" w:color="auto"/>
              <w:right w:val="single" w:sz="4" w:space="0" w:color="auto"/>
            </w:tcBorders>
            <w:hideMark/>
          </w:tcPr>
          <w:p w14:paraId="03FB0887" w14:textId="77777777" w:rsidR="006C25D0" w:rsidRPr="006C25D0" w:rsidRDefault="006C25D0">
            <w:pPr>
              <w:tabs>
                <w:tab w:val="left" w:pos="356"/>
                <w:tab w:val="left" w:pos="851"/>
              </w:tabs>
              <w:spacing w:after="0" w:line="240" w:lineRule="auto"/>
              <w:rPr>
                <w:rFonts w:ascii="Times New Roman" w:hAnsi="Times New Roman" w:cs="Times New Roman"/>
                <w:b/>
                <w:color w:val="000000"/>
                <w:sz w:val="24"/>
                <w:szCs w:val="24"/>
                <w:lang w:val="ru-RU"/>
              </w:rPr>
            </w:pPr>
            <w:r w:rsidRPr="006C25D0">
              <w:rPr>
                <w:rFonts w:ascii="Times New Roman" w:hAnsi="Times New Roman" w:cs="Times New Roman"/>
                <w:b/>
                <w:color w:val="000000"/>
                <w:sz w:val="24"/>
                <w:szCs w:val="24"/>
                <w:lang w:val="ru-RU"/>
              </w:rPr>
              <w:t>Перечень теоретических вопросов к зачету:</w:t>
            </w:r>
          </w:p>
          <w:p w14:paraId="5082C8BC" w14:textId="77777777" w:rsidR="006C25D0" w:rsidRDefault="006C25D0" w:rsidP="00345B44">
            <w:pPr>
              <w:pStyle w:val="a3"/>
              <w:numPr>
                <w:ilvl w:val="0"/>
                <w:numId w:val="3"/>
              </w:numPr>
              <w:tabs>
                <w:tab w:val="left" w:pos="257"/>
              </w:tabs>
              <w:spacing w:line="240" w:lineRule="auto"/>
              <w:ind w:left="422"/>
              <w:rPr>
                <w:szCs w:val="24"/>
              </w:rPr>
            </w:pPr>
            <w:r>
              <w:rPr>
                <w:szCs w:val="24"/>
              </w:rPr>
              <w:t>Формирование и развитие команды.</w:t>
            </w:r>
          </w:p>
          <w:p w14:paraId="445BACC7" w14:textId="77777777" w:rsidR="006C25D0" w:rsidRDefault="006C25D0" w:rsidP="00345B44">
            <w:pPr>
              <w:pStyle w:val="a3"/>
              <w:numPr>
                <w:ilvl w:val="0"/>
                <w:numId w:val="3"/>
              </w:numPr>
              <w:tabs>
                <w:tab w:val="left" w:pos="257"/>
              </w:tabs>
              <w:spacing w:line="240" w:lineRule="auto"/>
              <w:ind w:left="422"/>
              <w:rPr>
                <w:szCs w:val="24"/>
              </w:rPr>
            </w:pPr>
            <w:r>
              <w:rPr>
                <w:szCs w:val="24"/>
              </w:rPr>
              <w:t>Командный лидер, типы командного лидерства.</w:t>
            </w:r>
          </w:p>
          <w:p w14:paraId="0C002CB5" w14:textId="77777777" w:rsidR="006C25D0" w:rsidRDefault="006C25D0" w:rsidP="00345B44">
            <w:pPr>
              <w:pStyle w:val="a3"/>
              <w:numPr>
                <w:ilvl w:val="0"/>
                <w:numId w:val="3"/>
              </w:numPr>
              <w:tabs>
                <w:tab w:val="left" w:pos="257"/>
              </w:tabs>
              <w:spacing w:line="240" w:lineRule="auto"/>
              <w:ind w:left="422"/>
              <w:rPr>
                <w:szCs w:val="24"/>
              </w:rPr>
            </w:pPr>
            <w:r>
              <w:rPr>
                <w:szCs w:val="24"/>
              </w:rPr>
              <w:t>Бизнес-идея, основные методы ее генерирования.</w:t>
            </w:r>
          </w:p>
          <w:p w14:paraId="7DBFCA22" w14:textId="77777777" w:rsidR="006C25D0" w:rsidRDefault="006C25D0" w:rsidP="00345B44">
            <w:pPr>
              <w:pStyle w:val="a3"/>
              <w:numPr>
                <w:ilvl w:val="0"/>
                <w:numId w:val="3"/>
              </w:numPr>
              <w:tabs>
                <w:tab w:val="left" w:pos="257"/>
              </w:tabs>
              <w:spacing w:line="240" w:lineRule="auto"/>
              <w:ind w:left="422"/>
              <w:rPr>
                <w:szCs w:val="24"/>
              </w:rPr>
            </w:pPr>
            <w:r>
              <w:rPr>
                <w:szCs w:val="24"/>
              </w:rPr>
              <w:t>Бизнес модель, элементы бизнес-модели.</w:t>
            </w:r>
          </w:p>
          <w:p w14:paraId="41BA64E6" w14:textId="77777777" w:rsidR="006C25D0" w:rsidRDefault="006C25D0" w:rsidP="00345B44">
            <w:pPr>
              <w:pStyle w:val="a3"/>
              <w:numPr>
                <w:ilvl w:val="0"/>
                <w:numId w:val="3"/>
              </w:numPr>
              <w:tabs>
                <w:tab w:val="left" w:pos="257"/>
              </w:tabs>
              <w:spacing w:line="240" w:lineRule="auto"/>
              <w:ind w:left="422"/>
              <w:rPr>
                <w:szCs w:val="24"/>
              </w:rPr>
            </w:pPr>
            <w:r>
              <w:rPr>
                <w:szCs w:val="24"/>
              </w:rPr>
              <w:t>Понятие и общая структура эффективных презентаций.</w:t>
            </w:r>
          </w:p>
          <w:p w14:paraId="26BDB0C9" w14:textId="77777777" w:rsidR="006C25D0" w:rsidRDefault="006C25D0" w:rsidP="00345B44">
            <w:pPr>
              <w:pStyle w:val="a3"/>
              <w:numPr>
                <w:ilvl w:val="0"/>
                <w:numId w:val="3"/>
              </w:numPr>
              <w:tabs>
                <w:tab w:val="left" w:pos="257"/>
              </w:tabs>
              <w:spacing w:line="240" w:lineRule="auto"/>
              <w:ind w:left="422"/>
              <w:rPr>
                <w:szCs w:val="24"/>
              </w:rPr>
            </w:pPr>
            <w:r>
              <w:rPr>
                <w:szCs w:val="24"/>
              </w:rPr>
              <w:t>Виды презентаций и их характеристика.</w:t>
            </w:r>
          </w:p>
          <w:p w14:paraId="5633D1B4" w14:textId="77777777" w:rsidR="006C25D0" w:rsidRDefault="006C25D0" w:rsidP="00345B44">
            <w:pPr>
              <w:pStyle w:val="a3"/>
              <w:numPr>
                <w:ilvl w:val="0"/>
                <w:numId w:val="3"/>
              </w:numPr>
              <w:spacing w:line="240" w:lineRule="auto"/>
              <w:ind w:left="422"/>
              <w:rPr>
                <w:szCs w:val="24"/>
              </w:rPr>
            </w:pPr>
            <w:r>
              <w:rPr>
                <w:szCs w:val="24"/>
              </w:rPr>
              <w:t>Понятие и особенности питч-</w:t>
            </w:r>
            <w:proofErr w:type="spellStart"/>
            <w:r>
              <w:rPr>
                <w:szCs w:val="24"/>
              </w:rPr>
              <w:t>сессии.Понятия</w:t>
            </w:r>
            <w:proofErr w:type="spellEnd"/>
            <w:r>
              <w:rPr>
                <w:szCs w:val="24"/>
              </w:rPr>
              <w:t xml:space="preserve"> интеллектуальной собственности и ее охраны. </w:t>
            </w:r>
          </w:p>
          <w:p w14:paraId="1D00D98F" w14:textId="77777777" w:rsidR="006C25D0" w:rsidRDefault="006C25D0" w:rsidP="00345B44">
            <w:pPr>
              <w:pStyle w:val="a3"/>
              <w:numPr>
                <w:ilvl w:val="0"/>
                <w:numId w:val="3"/>
              </w:numPr>
              <w:spacing w:line="240" w:lineRule="auto"/>
              <w:ind w:left="422"/>
              <w:rPr>
                <w:szCs w:val="24"/>
              </w:rPr>
            </w:pPr>
            <w:r>
              <w:rPr>
                <w:szCs w:val="24"/>
              </w:rPr>
              <w:t xml:space="preserve">Общие свойства интеллектуальной собственности. Интеллектуальные права. </w:t>
            </w:r>
          </w:p>
          <w:p w14:paraId="44A6FD65" w14:textId="77777777" w:rsidR="006C25D0" w:rsidRDefault="006C25D0" w:rsidP="00345B44">
            <w:pPr>
              <w:pStyle w:val="a3"/>
              <w:numPr>
                <w:ilvl w:val="0"/>
                <w:numId w:val="3"/>
              </w:numPr>
              <w:spacing w:line="240" w:lineRule="auto"/>
              <w:ind w:left="422"/>
              <w:rPr>
                <w:szCs w:val="24"/>
              </w:rPr>
            </w:pPr>
            <w:r>
              <w:rPr>
                <w:szCs w:val="24"/>
              </w:rPr>
              <w:t xml:space="preserve">Авторское право и патентное право. </w:t>
            </w:r>
          </w:p>
          <w:p w14:paraId="5553D93E" w14:textId="77777777" w:rsidR="006C25D0" w:rsidRDefault="006C25D0" w:rsidP="00345B44">
            <w:pPr>
              <w:pStyle w:val="a3"/>
              <w:numPr>
                <w:ilvl w:val="0"/>
                <w:numId w:val="3"/>
              </w:numPr>
              <w:spacing w:line="240" w:lineRule="auto"/>
              <w:ind w:left="422"/>
              <w:rPr>
                <w:szCs w:val="24"/>
              </w:rPr>
            </w:pPr>
            <w:r>
              <w:rPr>
                <w:szCs w:val="24"/>
              </w:rPr>
              <w:t xml:space="preserve">Системы патентования. </w:t>
            </w:r>
          </w:p>
          <w:p w14:paraId="0CC1F94A" w14:textId="77777777" w:rsidR="006C25D0" w:rsidRDefault="006C25D0" w:rsidP="00345B44">
            <w:pPr>
              <w:pStyle w:val="a3"/>
              <w:numPr>
                <w:ilvl w:val="0"/>
                <w:numId w:val="3"/>
              </w:numPr>
              <w:spacing w:line="240" w:lineRule="auto"/>
              <w:ind w:left="422"/>
              <w:rPr>
                <w:szCs w:val="24"/>
              </w:rPr>
            </w:pPr>
            <w:r>
              <w:rPr>
                <w:szCs w:val="24"/>
              </w:rPr>
              <w:t xml:space="preserve">Процедура патентования. </w:t>
            </w:r>
          </w:p>
          <w:p w14:paraId="08855697" w14:textId="77777777" w:rsidR="006C25D0" w:rsidRDefault="006C25D0" w:rsidP="00345B44">
            <w:pPr>
              <w:pStyle w:val="a3"/>
              <w:numPr>
                <w:ilvl w:val="0"/>
                <w:numId w:val="3"/>
              </w:numPr>
              <w:spacing w:line="240" w:lineRule="auto"/>
              <w:ind w:left="422"/>
              <w:rPr>
                <w:szCs w:val="24"/>
              </w:rPr>
            </w:pPr>
            <w:r>
              <w:rPr>
                <w:szCs w:val="24"/>
              </w:rPr>
              <w:t xml:space="preserve">Секреты производства (ноу-хау). </w:t>
            </w:r>
          </w:p>
          <w:p w14:paraId="7E579600" w14:textId="77777777" w:rsidR="006C25D0" w:rsidRDefault="006C25D0" w:rsidP="00345B44">
            <w:pPr>
              <w:pStyle w:val="a3"/>
              <w:numPr>
                <w:ilvl w:val="0"/>
                <w:numId w:val="3"/>
              </w:numPr>
              <w:spacing w:line="240" w:lineRule="auto"/>
              <w:ind w:left="422"/>
              <w:rPr>
                <w:szCs w:val="24"/>
              </w:rPr>
            </w:pPr>
            <w:r>
              <w:rPr>
                <w:szCs w:val="24"/>
              </w:rPr>
              <w:lastRenderedPageBreak/>
              <w:t>Правовые инструменты приобретения и коммерциализации интеллектуальной собственности. 8. Средства индивидуализации юридических лиц, товаров, работ, услуг.</w:t>
            </w:r>
          </w:p>
          <w:p w14:paraId="01227238" w14:textId="77777777" w:rsidR="006C25D0" w:rsidRDefault="006C25D0" w:rsidP="00345B44">
            <w:pPr>
              <w:pStyle w:val="a3"/>
              <w:numPr>
                <w:ilvl w:val="0"/>
                <w:numId w:val="3"/>
              </w:numPr>
              <w:spacing w:line="240" w:lineRule="auto"/>
              <w:ind w:left="422"/>
              <w:rPr>
                <w:szCs w:val="24"/>
              </w:rPr>
            </w:pPr>
            <w:r>
              <w:rPr>
                <w:szCs w:val="24"/>
              </w:rPr>
              <w:t xml:space="preserve">Типы лицензирования интеллектуальной собственности и их применение. </w:t>
            </w:r>
          </w:p>
          <w:p w14:paraId="21847755" w14:textId="77777777" w:rsidR="006C25D0" w:rsidRDefault="006C25D0" w:rsidP="00345B44">
            <w:pPr>
              <w:pStyle w:val="a3"/>
              <w:numPr>
                <w:ilvl w:val="0"/>
                <w:numId w:val="3"/>
              </w:numPr>
              <w:spacing w:line="240" w:lineRule="auto"/>
              <w:ind w:left="422"/>
              <w:rPr>
                <w:szCs w:val="24"/>
              </w:rPr>
            </w:pPr>
            <w:r>
              <w:rPr>
                <w:szCs w:val="24"/>
              </w:rPr>
              <w:t>Расчет цены лицензии и виды лицензионных вознаграждений.</w:t>
            </w:r>
          </w:p>
        </w:tc>
      </w:tr>
      <w:tr w:rsidR="006C25D0" w14:paraId="46A889DE" w14:textId="77777777" w:rsidTr="006C25D0">
        <w:trPr>
          <w:trHeight w:val="753"/>
        </w:trPr>
        <w:tc>
          <w:tcPr>
            <w:tcW w:w="576" w:type="pct"/>
            <w:tcBorders>
              <w:top w:val="single" w:sz="4" w:space="0" w:color="auto"/>
              <w:left w:val="single" w:sz="4" w:space="0" w:color="auto"/>
              <w:bottom w:val="single" w:sz="4" w:space="0" w:color="auto"/>
              <w:right w:val="single" w:sz="4" w:space="0" w:color="auto"/>
            </w:tcBorders>
            <w:vAlign w:val="center"/>
            <w:hideMark/>
          </w:tcPr>
          <w:p w14:paraId="21E2A791" w14:textId="77777777" w:rsidR="006C25D0" w:rsidRDefault="006C25D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УК-2.4</w:t>
            </w:r>
          </w:p>
        </w:tc>
        <w:tc>
          <w:tcPr>
            <w:tcW w:w="1478" w:type="pct"/>
            <w:tcBorders>
              <w:top w:val="single" w:sz="4" w:space="0" w:color="auto"/>
              <w:left w:val="single" w:sz="4" w:space="0" w:color="auto"/>
              <w:bottom w:val="single" w:sz="4" w:space="0" w:color="auto"/>
              <w:right w:val="single" w:sz="4" w:space="0" w:color="auto"/>
            </w:tcBorders>
            <w:hideMark/>
          </w:tcPr>
          <w:p w14:paraId="0F433494" w14:textId="77777777" w:rsidR="006C25D0" w:rsidRDefault="006C25D0" w:rsidP="00345B44">
            <w:pPr>
              <w:pStyle w:val="2"/>
              <w:numPr>
                <w:ilvl w:val="0"/>
                <w:numId w:val="2"/>
              </w:numPr>
              <w:tabs>
                <w:tab w:val="left" w:pos="356"/>
                <w:tab w:val="left" w:pos="851"/>
              </w:tabs>
              <w:spacing w:after="0" w:line="240" w:lineRule="auto"/>
              <w:ind w:left="0" w:firstLine="0"/>
              <w:jc w:val="both"/>
              <w:rPr>
                <w:b/>
                <w:i/>
              </w:rPr>
            </w:pPr>
            <w:r>
              <w:rPr>
                <w:color w:val="000000"/>
              </w:rPr>
              <w:t>Осуществляет</w:t>
            </w:r>
            <w:r>
              <w:t xml:space="preserve"> </w:t>
            </w:r>
            <w:r>
              <w:rPr>
                <w:color w:val="000000"/>
              </w:rPr>
              <w:t>мониторинг</w:t>
            </w:r>
            <w:r>
              <w:t xml:space="preserve"> </w:t>
            </w:r>
            <w:r>
              <w:rPr>
                <w:color w:val="000000"/>
              </w:rPr>
              <w:t>хода</w:t>
            </w:r>
            <w:r>
              <w:t xml:space="preserve"> </w:t>
            </w:r>
            <w:r>
              <w:rPr>
                <w:color w:val="000000"/>
              </w:rPr>
              <w:t>реализации</w:t>
            </w:r>
            <w:r>
              <w:t xml:space="preserve"> </w:t>
            </w:r>
            <w:r>
              <w:rPr>
                <w:color w:val="000000"/>
              </w:rPr>
              <w:t>проекта,</w:t>
            </w:r>
            <w:r>
              <w:t xml:space="preserve"> </w:t>
            </w:r>
            <w:r>
              <w:rPr>
                <w:color w:val="000000"/>
              </w:rPr>
              <w:t>корректирует</w:t>
            </w:r>
            <w:r>
              <w:t xml:space="preserve"> </w:t>
            </w:r>
            <w:r>
              <w:rPr>
                <w:color w:val="000000"/>
              </w:rPr>
              <w:t>отклонения,</w:t>
            </w:r>
            <w:r>
              <w:t xml:space="preserve"> </w:t>
            </w:r>
            <w:r>
              <w:rPr>
                <w:color w:val="000000"/>
              </w:rPr>
              <w:t>вносит</w:t>
            </w:r>
            <w:r>
              <w:t xml:space="preserve"> </w:t>
            </w:r>
            <w:r>
              <w:rPr>
                <w:color w:val="000000"/>
              </w:rPr>
              <w:t>дополнительные</w:t>
            </w:r>
            <w:r>
              <w:t xml:space="preserve"> </w:t>
            </w:r>
            <w:r>
              <w:rPr>
                <w:color w:val="000000"/>
              </w:rPr>
              <w:t>изменения</w:t>
            </w:r>
            <w:r>
              <w:t xml:space="preserve"> </w:t>
            </w:r>
            <w:r>
              <w:rPr>
                <w:color w:val="000000"/>
              </w:rPr>
              <w:t>в</w:t>
            </w:r>
            <w:r>
              <w:t xml:space="preserve"> </w:t>
            </w:r>
            <w:r>
              <w:rPr>
                <w:color w:val="000000"/>
              </w:rPr>
              <w:t>план</w:t>
            </w:r>
            <w:r>
              <w:t xml:space="preserve"> </w:t>
            </w:r>
            <w:r>
              <w:rPr>
                <w:color w:val="000000"/>
              </w:rPr>
              <w:t>реализации</w:t>
            </w:r>
            <w:r>
              <w:t xml:space="preserve"> </w:t>
            </w:r>
            <w:r>
              <w:rPr>
                <w:color w:val="000000"/>
              </w:rPr>
              <w:t>проекта,</w:t>
            </w:r>
            <w:r>
              <w:t xml:space="preserve"> </w:t>
            </w:r>
            <w:r>
              <w:rPr>
                <w:color w:val="000000"/>
              </w:rPr>
              <w:t>уточняет</w:t>
            </w:r>
            <w:r>
              <w:t xml:space="preserve"> </w:t>
            </w:r>
            <w:r>
              <w:rPr>
                <w:color w:val="000000"/>
              </w:rPr>
              <w:t>зоны</w:t>
            </w:r>
            <w:r>
              <w:t xml:space="preserve"> </w:t>
            </w:r>
            <w:r>
              <w:rPr>
                <w:color w:val="000000"/>
              </w:rPr>
              <w:t>ответственности</w:t>
            </w:r>
            <w:r>
              <w:t xml:space="preserve"> </w:t>
            </w:r>
            <w:r>
              <w:rPr>
                <w:color w:val="000000"/>
              </w:rPr>
              <w:t>участников</w:t>
            </w:r>
            <w:r>
              <w:t xml:space="preserve"> </w:t>
            </w:r>
            <w:r>
              <w:rPr>
                <w:color w:val="000000"/>
              </w:rPr>
              <w:t>проекта</w:t>
            </w:r>
          </w:p>
        </w:tc>
        <w:tc>
          <w:tcPr>
            <w:tcW w:w="2946" w:type="pct"/>
            <w:tcBorders>
              <w:top w:val="single" w:sz="4" w:space="0" w:color="auto"/>
              <w:left w:val="single" w:sz="4" w:space="0" w:color="auto"/>
              <w:bottom w:val="single" w:sz="4" w:space="0" w:color="auto"/>
              <w:right w:val="single" w:sz="4" w:space="0" w:color="auto"/>
            </w:tcBorders>
          </w:tcPr>
          <w:p w14:paraId="2044CF82" w14:textId="77777777" w:rsidR="006C25D0" w:rsidRPr="006C25D0" w:rsidRDefault="006C25D0">
            <w:pPr>
              <w:spacing w:after="0" w:line="240" w:lineRule="auto"/>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t>Примерные практические задания для зачета:</w:t>
            </w:r>
          </w:p>
          <w:p w14:paraId="0AD97B7B" w14:textId="77777777" w:rsidR="006C25D0" w:rsidRPr="006C25D0" w:rsidRDefault="006C25D0">
            <w:pPr>
              <w:spacing w:after="0" w:line="240" w:lineRule="auto"/>
              <w:jc w:val="both"/>
              <w:rPr>
                <w:rFonts w:ascii="Times New Roman" w:hAnsi="Times New Roman" w:cs="Times New Roman"/>
                <w:sz w:val="24"/>
                <w:szCs w:val="24"/>
                <w:lang w:val="ru-RU"/>
              </w:rPr>
            </w:pPr>
            <w:r w:rsidRPr="006C25D0">
              <w:rPr>
                <w:rFonts w:ascii="Times New Roman" w:hAnsi="Times New Roman" w:cs="Times New Roman"/>
                <w:sz w:val="24"/>
                <w:szCs w:val="24"/>
                <w:lang w:val="ru-RU"/>
              </w:rPr>
              <w:t>1. В связи с выполнением конкретного задания работодателя работник-инженер в нерабочее время 28 сентября 2016 г. разработал устройство для спутникового мониторинга местоположения групп и отдельных людей, о чем письменно уведомил работодателя. Работодатель ничего работнику по поводу этой разработки не сообщал, а 24 февраля 2017 г. подал в отношении нее в Роспатент заявку на выдачу патента на полезную модель, указав работника в качестве автора и выплатив ему вознаграждение, оговоренное в трудовом договоре. Впоследствии патент работодателю на эту полезную модель был выдан, работодатель принял исключительное право на нее к бухгалтерскому учету и предоставил право ее использования своему партнеру, который начал производство таких устройств. Выясните, вправе ли инженер оспаривать выдачу патента и требовать от работодателя компенсаций за нарушение исключительного права инженера на данную разработку.</w:t>
            </w:r>
          </w:p>
          <w:p w14:paraId="5462DB93" w14:textId="77777777" w:rsidR="006C25D0" w:rsidRPr="006C25D0" w:rsidRDefault="006C25D0">
            <w:pPr>
              <w:spacing w:after="0" w:line="240" w:lineRule="auto"/>
              <w:jc w:val="both"/>
              <w:rPr>
                <w:rFonts w:ascii="Times New Roman" w:hAnsi="Times New Roman" w:cs="Times New Roman"/>
                <w:sz w:val="24"/>
                <w:szCs w:val="24"/>
                <w:lang w:val="ru-RU"/>
              </w:rPr>
            </w:pPr>
          </w:p>
          <w:p w14:paraId="6F8E7196" w14:textId="77777777" w:rsidR="006C25D0" w:rsidRDefault="006C25D0">
            <w:pPr>
              <w:spacing w:after="0" w:line="240" w:lineRule="auto"/>
              <w:jc w:val="both"/>
              <w:rPr>
                <w:rFonts w:ascii="Times New Roman" w:hAnsi="Times New Roman" w:cs="Times New Roman"/>
                <w:sz w:val="24"/>
                <w:szCs w:val="24"/>
              </w:rPr>
            </w:pPr>
            <w:r w:rsidRPr="006C25D0">
              <w:rPr>
                <w:rFonts w:ascii="Times New Roman" w:hAnsi="Times New Roman" w:cs="Times New Roman"/>
                <w:sz w:val="24"/>
                <w:szCs w:val="24"/>
                <w:lang w:val="ru-RU"/>
              </w:rPr>
              <w:t xml:space="preserve">2. Сотрудник, работающий в компании по трудовому договору, по своей инициативе в рабочее время нарисовал для нее логотип (авторское произведение – объект графики). Создание логотипов в трудовые обязанности сотрудника не входило. Данный логотип компания зарегистрировала в качестве изобразительного товарного знака и получила соответствующее свидетельство. </w:t>
            </w:r>
            <w:proofErr w:type="spellStart"/>
            <w:r>
              <w:rPr>
                <w:rFonts w:ascii="Times New Roman" w:hAnsi="Times New Roman" w:cs="Times New Roman"/>
                <w:sz w:val="24"/>
                <w:szCs w:val="24"/>
              </w:rPr>
              <w:t>Выясните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сможет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дизайнер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требовать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отмены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регистрации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данного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знака</w:t>
            </w:r>
            <w:proofErr w:type="spellEnd"/>
            <w:r>
              <w:rPr>
                <w:rFonts w:ascii="Times New Roman" w:hAnsi="Times New Roman" w:cs="Times New Roman"/>
                <w:sz w:val="24"/>
                <w:szCs w:val="24"/>
              </w:rPr>
              <w:t>.</w:t>
            </w:r>
          </w:p>
        </w:tc>
      </w:tr>
      <w:tr w:rsidR="006C25D0" w:rsidRPr="006C25D0" w14:paraId="74FC8DDE" w14:textId="77777777" w:rsidTr="006C25D0">
        <w:trPr>
          <w:trHeight w:val="2355"/>
        </w:trPr>
        <w:tc>
          <w:tcPr>
            <w:tcW w:w="576" w:type="pct"/>
            <w:tcBorders>
              <w:top w:val="single" w:sz="4" w:space="0" w:color="auto"/>
              <w:left w:val="single" w:sz="4" w:space="0" w:color="auto"/>
              <w:bottom w:val="single" w:sz="4" w:space="0" w:color="auto"/>
              <w:right w:val="single" w:sz="4" w:space="0" w:color="auto"/>
            </w:tcBorders>
            <w:vAlign w:val="center"/>
          </w:tcPr>
          <w:p w14:paraId="4ABDE596" w14:textId="77777777" w:rsidR="006C25D0" w:rsidRDefault="006C25D0">
            <w:pPr>
              <w:spacing w:after="0" w:line="240" w:lineRule="auto"/>
              <w:rPr>
                <w:rFonts w:ascii="Times New Roman" w:hAnsi="Times New Roman" w:cs="Times New Roman"/>
                <w:sz w:val="24"/>
                <w:szCs w:val="24"/>
              </w:rPr>
            </w:pPr>
          </w:p>
        </w:tc>
        <w:tc>
          <w:tcPr>
            <w:tcW w:w="1478" w:type="pct"/>
            <w:tcBorders>
              <w:top w:val="single" w:sz="4" w:space="0" w:color="auto"/>
              <w:left w:val="single" w:sz="4" w:space="0" w:color="auto"/>
              <w:bottom w:val="single" w:sz="4" w:space="0" w:color="auto"/>
              <w:right w:val="single" w:sz="4" w:space="0" w:color="auto"/>
            </w:tcBorders>
          </w:tcPr>
          <w:p w14:paraId="721D8075" w14:textId="77777777" w:rsidR="006C25D0" w:rsidRDefault="006C25D0">
            <w:pPr>
              <w:pStyle w:val="2"/>
              <w:tabs>
                <w:tab w:val="left" w:pos="356"/>
                <w:tab w:val="left" w:pos="851"/>
              </w:tabs>
              <w:spacing w:after="0" w:line="240" w:lineRule="auto"/>
              <w:jc w:val="both"/>
              <w:rPr>
                <w:b/>
                <w:i/>
              </w:rPr>
            </w:pPr>
          </w:p>
        </w:tc>
        <w:tc>
          <w:tcPr>
            <w:tcW w:w="2946" w:type="pct"/>
            <w:tcBorders>
              <w:top w:val="single" w:sz="4" w:space="0" w:color="auto"/>
              <w:left w:val="single" w:sz="4" w:space="0" w:color="auto"/>
              <w:bottom w:val="single" w:sz="4" w:space="0" w:color="auto"/>
              <w:right w:val="single" w:sz="4" w:space="0" w:color="auto"/>
            </w:tcBorders>
            <w:hideMark/>
          </w:tcPr>
          <w:p w14:paraId="70D607F4" w14:textId="77777777" w:rsidR="006C25D0" w:rsidRPr="006C25D0" w:rsidRDefault="006C25D0">
            <w:pPr>
              <w:tabs>
                <w:tab w:val="left" w:pos="356"/>
                <w:tab w:val="left" w:pos="851"/>
              </w:tabs>
              <w:spacing w:after="0" w:line="240" w:lineRule="auto"/>
              <w:rPr>
                <w:rFonts w:ascii="Times New Roman" w:hAnsi="Times New Roman" w:cs="Times New Roman"/>
                <w:b/>
                <w:color w:val="000000"/>
                <w:sz w:val="24"/>
                <w:szCs w:val="24"/>
                <w:lang w:val="ru-RU"/>
              </w:rPr>
            </w:pPr>
            <w:r w:rsidRPr="006C25D0">
              <w:rPr>
                <w:rFonts w:ascii="Times New Roman" w:hAnsi="Times New Roman" w:cs="Times New Roman"/>
                <w:b/>
                <w:color w:val="000000"/>
                <w:sz w:val="24"/>
                <w:szCs w:val="24"/>
                <w:lang w:val="ru-RU"/>
              </w:rPr>
              <w:t>Комплексное задание по разработке предпринимательского проекта и его презентации:</w:t>
            </w:r>
          </w:p>
          <w:p w14:paraId="5DFC1ACB" w14:textId="77777777" w:rsidR="006C25D0" w:rsidRPr="006C25D0" w:rsidRDefault="006C25D0">
            <w:pPr>
              <w:spacing w:after="0" w:line="240" w:lineRule="auto"/>
              <w:rPr>
                <w:rFonts w:ascii="Times New Roman" w:hAnsi="Times New Roman" w:cs="Times New Roman"/>
                <w:spacing w:val="-6"/>
                <w:sz w:val="24"/>
                <w:szCs w:val="24"/>
                <w:lang w:val="ru-RU"/>
              </w:rPr>
            </w:pPr>
            <w:r w:rsidRPr="006C25D0">
              <w:rPr>
                <w:rFonts w:ascii="Times New Roman" w:hAnsi="Times New Roman" w:cs="Times New Roman"/>
                <w:spacing w:val="-6"/>
                <w:sz w:val="24"/>
                <w:szCs w:val="24"/>
                <w:lang w:val="ru-RU"/>
              </w:rPr>
              <w:t xml:space="preserve">Разработайте и сформируйте </w:t>
            </w:r>
            <w:r>
              <w:rPr>
                <w:rFonts w:ascii="Times New Roman" w:hAnsi="Times New Roman" w:cs="Times New Roman"/>
                <w:spacing w:val="-6"/>
                <w:sz w:val="24"/>
                <w:szCs w:val="24"/>
              </w:rPr>
              <w:t>PPT</w:t>
            </w:r>
            <w:r w:rsidRPr="006C25D0">
              <w:rPr>
                <w:rFonts w:ascii="Times New Roman" w:hAnsi="Times New Roman" w:cs="Times New Roman"/>
                <w:spacing w:val="-6"/>
                <w:sz w:val="24"/>
                <w:szCs w:val="24"/>
                <w:lang w:val="ru-RU"/>
              </w:rPr>
              <w:t>-презентацию Вашего сквозного проекта по следующим пунктам:</w:t>
            </w:r>
          </w:p>
          <w:p w14:paraId="2B9CC107" w14:textId="77777777" w:rsidR="006C25D0" w:rsidRPr="006C25D0" w:rsidRDefault="006C25D0">
            <w:pPr>
              <w:tabs>
                <w:tab w:val="left" w:pos="900"/>
              </w:tabs>
              <w:spacing w:after="0" w:line="240" w:lineRule="auto"/>
              <w:rPr>
                <w:rFonts w:ascii="Times New Roman" w:hAnsi="Times New Roman" w:cs="Times New Roman"/>
                <w:spacing w:val="-6"/>
                <w:sz w:val="24"/>
                <w:szCs w:val="24"/>
                <w:lang w:val="ru-RU"/>
              </w:rPr>
            </w:pPr>
            <w:r w:rsidRPr="006C25D0">
              <w:rPr>
                <w:rFonts w:ascii="Times New Roman" w:hAnsi="Times New Roman" w:cs="Times New Roman"/>
                <w:spacing w:val="-6"/>
                <w:sz w:val="24"/>
                <w:szCs w:val="24"/>
                <w:lang w:val="ru-RU"/>
              </w:rPr>
              <w:t>- «нематериальные активы  и охрана интеллектуальной собственности» (</w:t>
            </w:r>
            <w:r>
              <w:rPr>
                <w:rFonts w:ascii="Times New Roman" w:hAnsi="Times New Roman" w:cs="Times New Roman"/>
                <w:spacing w:val="-6"/>
                <w:sz w:val="24"/>
                <w:szCs w:val="24"/>
              </w:rPr>
              <w:t>IP</w:t>
            </w:r>
            <w:r w:rsidRPr="006C25D0">
              <w:rPr>
                <w:rFonts w:ascii="Times New Roman" w:hAnsi="Times New Roman" w:cs="Times New Roman"/>
                <w:spacing w:val="-6"/>
                <w:sz w:val="24"/>
                <w:szCs w:val="24"/>
                <w:lang w:val="ru-RU"/>
              </w:rPr>
              <w:t>- стратегия проекта – способы защиты интеллектуальной собственности);</w:t>
            </w:r>
          </w:p>
          <w:p w14:paraId="37A5F6DF" w14:textId="77777777" w:rsidR="006C25D0" w:rsidRPr="006C25D0" w:rsidRDefault="006C25D0">
            <w:pPr>
              <w:spacing w:after="0" w:line="240" w:lineRule="auto"/>
              <w:rPr>
                <w:rFonts w:ascii="Times New Roman" w:hAnsi="Times New Roman" w:cs="Times New Roman"/>
                <w:spacing w:val="-6"/>
                <w:sz w:val="24"/>
                <w:szCs w:val="24"/>
                <w:lang w:val="ru-RU"/>
              </w:rPr>
            </w:pPr>
            <w:r w:rsidRPr="006C25D0">
              <w:rPr>
                <w:rFonts w:ascii="Times New Roman" w:hAnsi="Times New Roman" w:cs="Times New Roman"/>
                <w:spacing w:val="-6"/>
                <w:sz w:val="24"/>
                <w:szCs w:val="24"/>
                <w:lang w:val="ru-RU"/>
              </w:rPr>
              <w:t>- «выбор модели коммерциализации – трансфер технологий и лицензирование, стартап, коммерческий НИОКР» (обоснование рациональности выбора модели коммерциализации).</w:t>
            </w:r>
          </w:p>
        </w:tc>
      </w:tr>
      <w:tr w:rsidR="006C25D0" w:rsidRPr="006C25D0" w14:paraId="7FA10455" w14:textId="77777777" w:rsidTr="006C25D0">
        <w:trPr>
          <w:trHeight w:val="753"/>
        </w:trPr>
        <w:tc>
          <w:tcPr>
            <w:tcW w:w="576" w:type="pct"/>
            <w:tcBorders>
              <w:top w:val="single" w:sz="4" w:space="0" w:color="auto"/>
              <w:left w:val="single" w:sz="4" w:space="0" w:color="auto"/>
              <w:bottom w:val="single" w:sz="4" w:space="0" w:color="auto"/>
              <w:right w:val="single" w:sz="4" w:space="0" w:color="auto"/>
            </w:tcBorders>
            <w:vAlign w:val="center"/>
            <w:hideMark/>
          </w:tcPr>
          <w:p w14:paraId="17DB7B15" w14:textId="77777777" w:rsidR="006C25D0" w:rsidRDefault="006C25D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УК-2.5</w:t>
            </w:r>
          </w:p>
        </w:tc>
        <w:tc>
          <w:tcPr>
            <w:tcW w:w="1478" w:type="pct"/>
            <w:tcBorders>
              <w:top w:val="single" w:sz="4" w:space="0" w:color="auto"/>
              <w:left w:val="single" w:sz="4" w:space="0" w:color="auto"/>
              <w:bottom w:val="single" w:sz="4" w:space="0" w:color="auto"/>
              <w:right w:val="single" w:sz="4" w:space="0" w:color="auto"/>
            </w:tcBorders>
            <w:hideMark/>
          </w:tcPr>
          <w:p w14:paraId="5A0D8ACD" w14:textId="77777777" w:rsidR="006C25D0" w:rsidRDefault="006C25D0">
            <w:pPr>
              <w:pStyle w:val="2"/>
              <w:tabs>
                <w:tab w:val="left" w:pos="356"/>
                <w:tab w:val="left" w:pos="851"/>
              </w:tabs>
              <w:spacing w:after="0" w:line="240" w:lineRule="auto"/>
              <w:jc w:val="both"/>
              <w:rPr>
                <w:b/>
              </w:rPr>
            </w:pPr>
            <w:r>
              <w:rPr>
                <w:color w:val="000000"/>
              </w:rPr>
              <w:t>Предлагает</w:t>
            </w:r>
            <w:r>
              <w:t xml:space="preserve"> </w:t>
            </w:r>
            <w:r>
              <w:rPr>
                <w:color w:val="000000"/>
              </w:rPr>
              <w:t>процедуры</w:t>
            </w:r>
            <w:r>
              <w:t xml:space="preserve"> </w:t>
            </w:r>
            <w:r>
              <w:rPr>
                <w:color w:val="000000"/>
              </w:rPr>
              <w:t>и</w:t>
            </w:r>
            <w:r>
              <w:t xml:space="preserve"> </w:t>
            </w:r>
            <w:r>
              <w:rPr>
                <w:color w:val="000000"/>
              </w:rPr>
              <w:t>механизмы</w:t>
            </w:r>
            <w:r>
              <w:t xml:space="preserve"> </w:t>
            </w:r>
            <w:r>
              <w:rPr>
                <w:color w:val="000000"/>
              </w:rPr>
              <w:t>оценки</w:t>
            </w:r>
            <w:r>
              <w:t xml:space="preserve"> </w:t>
            </w:r>
            <w:r>
              <w:rPr>
                <w:color w:val="000000"/>
              </w:rPr>
              <w:t>качества</w:t>
            </w:r>
            <w:r>
              <w:t xml:space="preserve"> </w:t>
            </w:r>
            <w:r>
              <w:rPr>
                <w:color w:val="000000"/>
              </w:rPr>
              <w:t>проекта,</w:t>
            </w:r>
            <w:r>
              <w:t xml:space="preserve"> </w:t>
            </w:r>
            <w:r>
              <w:rPr>
                <w:color w:val="000000"/>
              </w:rPr>
              <w:t>инфраструктурные</w:t>
            </w:r>
            <w:r>
              <w:t xml:space="preserve"> </w:t>
            </w:r>
            <w:r>
              <w:rPr>
                <w:color w:val="000000"/>
              </w:rPr>
              <w:t>условия</w:t>
            </w:r>
            <w:r>
              <w:t xml:space="preserve"> </w:t>
            </w:r>
            <w:r>
              <w:rPr>
                <w:color w:val="000000"/>
              </w:rPr>
              <w:t>для</w:t>
            </w:r>
            <w:r>
              <w:t xml:space="preserve"> </w:t>
            </w:r>
            <w:r>
              <w:rPr>
                <w:color w:val="000000"/>
              </w:rPr>
              <w:t>внедрения</w:t>
            </w:r>
            <w:r>
              <w:t xml:space="preserve"> </w:t>
            </w:r>
            <w:r>
              <w:rPr>
                <w:color w:val="000000"/>
              </w:rPr>
              <w:t>результатов</w:t>
            </w:r>
            <w:r>
              <w:t xml:space="preserve"> </w:t>
            </w:r>
            <w:r>
              <w:rPr>
                <w:color w:val="000000"/>
              </w:rPr>
              <w:t>проекта</w:t>
            </w:r>
          </w:p>
        </w:tc>
        <w:tc>
          <w:tcPr>
            <w:tcW w:w="2946" w:type="pct"/>
            <w:tcBorders>
              <w:top w:val="single" w:sz="4" w:space="0" w:color="auto"/>
              <w:left w:val="single" w:sz="4" w:space="0" w:color="auto"/>
              <w:bottom w:val="single" w:sz="4" w:space="0" w:color="auto"/>
              <w:right w:val="single" w:sz="4" w:space="0" w:color="auto"/>
            </w:tcBorders>
          </w:tcPr>
          <w:p w14:paraId="5492C0D3" w14:textId="77777777" w:rsidR="006C25D0" w:rsidRPr="006C25D0" w:rsidRDefault="006C25D0">
            <w:pPr>
              <w:tabs>
                <w:tab w:val="left" w:pos="356"/>
                <w:tab w:val="left" w:pos="851"/>
              </w:tabs>
              <w:spacing w:after="0" w:line="240" w:lineRule="auto"/>
              <w:rPr>
                <w:rFonts w:ascii="Times New Roman" w:hAnsi="Times New Roman" w:cs="Times New Roman"/>
                <w:b/>
                <w:color w:val="000000"/>
                <w:sz w:val="24"/>
                <w:szCs w:val="24"/>
                <w:lang w:val="ru-RU"/>
              </w:rPr>
            </w:pPr>
            <w:r w:rsidRPr="006C25D0">
              <w:rPr>
                <w:rFonts w:ascii="Times New Roman" w:hAnsi="Times New Roman" w:cs="Times New Roman"/>
                <w:b/>
                <w:color w:val="000000"/>
                <w:sz w:val="24"/>
                <w:szCs w:val="24"/>
                <w:lang w:val="ru-RU"/>
              </w:rPr>
              <w:t>Примерные практические задания для зачета:</w:t>
            </w:r>
          </w:p>
          <w:p w14:paraId="1CFC3D24"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1. Команда из семи человек трудилась над выполнением одного заказа. При этом каждый затратил 40 человеко-часов. Заказ принес компании 2000 млн. руб. Определите производительность труда каждого сотрудника в расчете на человеко-час.</w:t>
            </w:r>
          </w:p>
          <w:p w14:paraId="13C2436E" w14:textId="77777777" w:rsidR="006C25D0" w:rsidRPr="006C25D0" w:rsidRDefault="006C25D0">
            <w:pPr>
              <w:spacing w:after="0" w:line="240" w:lineRule="auto"/>
              <w:rPr>
                <w:rFonts w:ascii="Times New Roman" w:hAnsi="Times New Roman" w:cs="Times New Roman"/>
                <w:sz w:val="24"/>
                <w:szCs w:val="24"/>
                <w:lang w:val="ru-RU"/>
              </w:rPr>
            </w:pPr>
          </w:p>
          <w:p w14:paraId="1EA19307" w14:textId="77777777" w:rsidR="006C25D0" w:rsidRPr="006C25D0" w:rsidRDefault="006C25D0">
            <w:pPr>
              <w:spacing w:after="0" w:line="240" w:lineRule="auto"/>
              <w:rPr>
                <w:rFonts w:ascii="Times New Roman" w:hAnsi="Times New Roman" w:cs="Times New Roman"/>
                <w:sz w:val="24"/>
                <w:szCs w:val="24"/>
                <w:lang w:val="ru-RU"/>
              </w:rPr>
            </w:pPr>
            <w:r w:rsidRPr="006C25D0">
              <w:rPr>
                <w:rFonts w:ascii="Times New Roman" w:hAnsi="Times New Roman" w:cs="Times New Roman"/>
                <w:sz w:val="24"/>
                <w:szCs w:val="24"/>
                <w:lang w:val="ru-RU"/>
              </w:rPr>
              <w:t>2. Продумайте «презентацию идеи (</w:t>
            </w:r>
            <w:r>
              <w:rPr>
                <w:rFonts w:ascii="Times New Roman" w:hAnsi="Times New Roman" w:cs="Times New Roman"/>
                <w:sz w:val="24"/>
                <w:szCs w:val="24"/>
              </w:rPr>
              <w:t>Idea</w:t>
            </w:r>
            <w:r w:rsidRPr="006C25D0">
              <w:rPr>
                <w:rFonts w:ascii="Times New Roman" w:hAnsi="Times New Roman" w:cs="Times New Roman"/>
                <w:sz w:val="24"/>
                <w:szCs w:val="24"/>
                <w:lang w:val="ru-RU"/>
              </w:rPr>
              <w:t xml:space="preserve"> </w:t>
            </w:r>
            <w:r>
              <w:rPr>
                <w:rFonts w:ascii="Times New Roman" w:hAnsi="Times New Roman" w:cs="Times New Roman"/>
                <w:sz w:val="24"/>
                <w:szCs w:val="24"/>
              </w:rPr>
              <w:t>Pitch</w:t>
            </w:r>
            <w:r w:rsidRPr="006C25D0">
              <w:rPr>
                <w:rFonts w:ascii="Times New Roman" w:hAnsi="Times New Roman" w:cs="Times New Roman"/>
                <w:sz w:val="24"/>
                <w:szCs w:val="24"/>
                <w:lang w:val="ru-RU"/>
              </w:rPr>
              <w:t>)» для компании Х, которая разработала технологию управления скутером без участия человека.</w:t>
            </w:r>
          </w:p>
          <w:p w14:paraId="379232A2" w14:textId="77777777" w:rsidR="006C25D0" w:rsidRPr="006C25D0" w:rsidRDefault="006C25D0">
            <w:pPr>
              <w:spacing w:after="0" w:line="240" w:lineRule="auto"/>
              <w:rPr>
                <w:rFonts w:ascii="Times New Roman" w:hAnsi="Times New Roman" w:cs="Times New Roman"/>
                <w:sz w:val="24"/>
                <w:szCs w:val="24"/>
                <w:lang w:val="ru-RU"/>
              </w:rPr>
            </w:pPr>
          </w:p>
          <w:p w14:paraId="7EAD4870" w14:textId="77777777" w:rsidR="006C25D0" w:rsidRDefault="006C25D0">
            <w:pPr>
              <w:spacing w:after="0" w:line="240" w:lineRule="auto"/>
              <w:rPr>
                <w:rFonts w:ascii="Times New Roman" w:hAnsi="Times New Roman" w:cs="Times New Roman"/>
                <w:spacing w:val="-6"/>
                <w:sz w:val="24"/>
                <w:szCs w:val="24"/>
              </w:rPr>
            </w:pPr>
            <w:r w:rsidRPr="006C25D0">
              <w:rPr>
                <w:rFonts w:ascii="Times New Roman" w:hAnsi="Times New Roman" w:cs="Times New Roman"/>
                <w:sz w:val="24"/>
                <w:szCs w:val="24"/>
                <w:lang w:val="ru-RU"/>
              </w:rPr>
              <w:t xml:space="preserve">3. Укажите, какие из представленных ниже слайдов </w:t>
            </w:r>
            <w:r>
              <w:rPr>
                <w:rFonts w:ascii="Times New Roman" w:hAnsi="Times New Roman" w:cs="Times New Roman"/>
                <w:spacing w:val="-6"/>
                <w:sz w:val="24"/>
                <w:szCs w:val="24"/>
              </w:rPr>
              <w:t>PPT</w:t>
            </w:r>
            <w:r w:rsidRPr="006C25D0">
              <w:rPr>
                <w:rFonts w:ascii="Times New Roman" w:hAnsi="Times New Roman" w:cs="Times New Roman"/>
                <w:spacing w:val="-6"/>
                <w:sz w:val="24"/>
                <w:szCs w:val="24"/>
                <w:lang w:val="ru-RU"/>
              </w:rPr>
              <w:t xml:space="preserve">-презентации предпринимательского проекта нарушают правила питч-сессии. </w:t>
            </w:r>
            <w:proofErr w:type="spellStart"/>
            <w:r>
              <w:rPr>
                <w:rFonts w:ascii="Times New Roman" w:hAnsi="Times New Roman" w:cs="Times New Roman"/>
                <w:spacing w:val="-6"/>
                <w:sz w:val="24"/>
                <w:szCs w:val="24"/>
              </w:rPr>
              <w:t>Аргументируйте</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pacing w:val="-6"/>
                <w:sz w:val="24"/>
                <w:szCs w:val="24"/>
              </w:rPr>
              <w:t>ответ</w:t>
            </w:r>
            <w:proofErr w:type="spellEnd"/>
            <w:r>
              <w:rPr>
                <w:rFonts w:ascii="Times New Roman" w:hAnsi="Times New Roman" w:cs="Times New Roman"/>
                <w:spacing w:val="-6"/>
                <w:sz w:val="24"/>
                <w:szCs w:val="24"/>
              </w:rPr>
              <w:t>.</w:t>
            </w:r>
          </w:p>
          <w:p w14:paraId="58C0FDDA" w14:textId="43BDA825" w:rsidR="006C25D0" w:rsidRDefault="006C25D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5DC6B3E" wp14:editId="58A16C1E">
                  <wp:extent cx="1950720" cy="109728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p>
          <w:p w14:paraId="7ED77620" w14:textId="77777777" w:rsidR="006C25D0" w:rsidRDefault="006C25D0">
            <w:pPr>
              <w:spacing w:after="0" w:line="240" w:lineRule="auto"/>
              <w:rPr>
                <w:rFonts w:ascii="Times New Roman" w:hAnsi="Times New Roman" w:cs="Times New Roman"/>
                <w:sz w:val="24"/>
                <w:szCs w:val="24"/>
              </w:rPr>
            </w:pPr>
          </w:p>
          <w:p w14:paraId="2ADB92FA" w14:textId="28F31C0F" w:rsidR="006C25D0" w:rsidRDefault="006C25D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40AFF3E" wp14:editId="1A8CDC7B">
                  <wp:extent cx="1889760" cy="13335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9760" cy="1333500"/>
                          </a:xfrm>
                          <a:prstGeom prst="rect">
                            <a:avLst/>
                          </a:prstGeom>
                          <a:noFill/>
                          <a:ln>
                            <a:noFill/>
                          </a:ln>
                        </pic:spPr>
                      </pic:pic>
                    </a:graphicData>
                  </a:graphic>
                </wp:inline>
              </w:drawing>
            </w:r>
          </w:p>
          <w:p w14:paraId="44A24348" w14:textId="32F20200" w:rsidR="006C25D0" w:rsidRDefault="006C25D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4EEBF92" wp14:editId="774BD331">
                  <wp:extent cx="1943100" cy="10972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3100" cy="1097280"/>
                          </a:xfrm>
                          <a:prstGeom prst="rect">
                            <a:avLst/>
                          </a:prstGeom>
                          <a:noFill/>
                          <a:ln>
                            <a:noFill/>
                          </a:ln>
                        </pic:spPr>
                      </pic:pic>
                    </a:graphicData>
                  </a:graphic>
                </wp:inline>
              </w:drawing>
            </w:r>
          </w:p>
          <w:p w14:paraId="1FFBFF6B" w14:textId="77777777" w:rsidR="006C25D0" w:rsidRDefault="006C25D0">
            <w:pPr>
              <w:spacing w:after="0" w:line="240" w:lineRule="auto"/>
              <w:jc w:val="center"/>
              <w:rPr>
                <w:rFonts w:ascii="Times New Roman" w:hAnsi="Times New Roman" w:cs="Times New Roman"/>
                <w:sz w:val="24"/>
                <w:szCs w:val="24"/>
              </w:rPr>
            </w:pPr>
          </w:p>
          <w:p w14:paraId="218272AE" w14:textId="77777777" w:rsidR="006C25D0" w:rsidRPr="006C25D0" w:rsidRDefault="006C25D0">
            <w:pPr>
              <w:tabs>
                <w:tab w:val="left" w:pos="356"/>
                <w:tab w:val="left" w:pos="851"/>
              </w:tabs>
              <w:spacing w:after="0" w:line="240" w:lineRule="auto"/>
              <w:rPr>
                <w:rFonts w:ascii="Times New Roman" w:hAnsi="Times New Roman" w:cs="Times New Roman"/>
                <w:b/>
                <w:color w:val="000000"/>
                <w:sz w:val="24"/>
                <w:szCs w:val="24"/>
                <w:lang w:val="ru-RU"/>
              </w:rPr>
            </w:pPr>
            <w:r w:rsidRPr="006C25D0">
              <w:rPr>
                <w:rFonts w:ascii="Times New Roman" w:hAnsi="Times New Roman" w:cs="Times New Roman"/>
                <w:b/>
                <w:color w:val="000000"/>
                <w:sz w:val="24"/>
                <w:szCs w:val="24"/>
                <w:lang w:val="ru-RU"/>
              </w:rPr>
              <w:t>Комплексное задание по разработке предпринимательского проекта и его презентации:</w:t>
            </w:r>
          </w:p>
          <w:p w14:paraId="247649A4" w14:textId="77777777" w:rsidR="006C25D0" w:rsidRPr="006C25D0" w:rsidRDefault="006C25D0">
            <w:pPr>
              <w:tabs>
                <w:tab w:val="left" w:pos="900"/>
              </w:tabs>
              <w:spacing w:after="0" w:line="240" w:lineRule="auto"/>
              <w:rPr>
                <w:rFonts w:ascii="Times New Roman" w:hAnsi="Times New Roman" w:cs="Times New Roman"/>
                <w:spacing w:val="-6"/>
                <w:sz w:val="24"/>
                <w:szCs w:val="24"/>
                <w:lang w:val="ru-RU"/>
              </w:rPr>
            </w:pPr>
            <w:r w:rsidRPr="006C25D0">
              <w:rPr>
                <w:rFonts w:ascii="Times New Roman" w:hAnsi="Times New Roman" w:cs="Times New Roman"/>
                <w:spacing w:val="-6"/>
                <w:sz w:val="24"/>
                <w:szCs w:val="24"/>
                <w:lang w:val="ru-RU"/>
              </w:rPr>
              <w:t xml:space="preserve">Разработайте и сформируйте </w:t>
            </w:r>
            <w:r>
              <w:rPr>
                <w:rFonts w:ascii="Times New Roman" w:hAnsi="Times New Roman" w:cs="Times New Roman"/>
                <w:spacing w:val="-6"/>
                <w:sz w:val="24"/>
                <w:szCs w:val="24"/>
              </w:rPr>
              <w:t>PPT</w:t>
            </w:r>
            <w:r w:rsidRPr="006C25D0">
              <w:rPr>
                <w:rFonts w:ascii="Times New Roman" w:hAnsi="Times New Roman" w:cs="Times New Roman"/>
                <w:spacing w:val="-6"/>
                <w:sz w:val="24"/>
                <w:szCs w:val="24"/>
                <w:lang w:val="ru-RU"/>
              </w:rPr>
              <w:t>-презентацию Вашего сквозного проекта по следующим пунктам:</w:t>
            </w:r>
          </w:p>
          <w:p w14:paraId="68F3D68B" w14:textId="77777777" w:rsidR="006C25D0" w:rsidRPr="006C25D0" w:rsidRDefault="006C25D0">
            <w:pPr>
              <w:tabs>
                <w:tab w:val="left" w:pos="900"/>
              </w:tabs>
              <w:spacing w:after="0" w:line="240" w:lineRule="auto"/>
              <w:rPr>
                <w:rFonts w:ascii="Times New Roman" w:hAnsi="Times New Roman" w:cs="Times New Roman"/>
                <w:spacing w:val="-6"/>
                <w:sz w:val="24"/>
                <w:szCs w:val="24"/>
                <w:lang w:val="ru-RU"/>
              </w:rPr>
            </w:pPr>
            <w:r w:rsidRPr="006C25D0">
              <w:rPr>
                <w:rFonts w:ascii="Times New Roman" w:hAnsi="Times New Roman" w:cs="Times New Roman"/>
                <w:spacing w:val="-6"/>
                <w:sz w:val="24"/>
                <w:szCs w:val="24"/>
                <w:lang w:val="ru-RU"/>
              </w:rPr>
              <w:t>- «команда проекта» (необходимые роли, обоснование их распределения между участниками команды);</w:t>
            </w:r>
          </w:p>
          <w:p w14:paraId="6D7A74A6" w14:textId="77777777" w:rsidR="006C25D0" w:rsidRPr="006C25D0" w:rsidRDefault="006C25D0">
            <w:pPr>
              <w:tabs>
                <w:tab w:val="left" w:pos="900"/>
              </w:tabs>
              <w:spacing w:after="0" w:line="240" w:lineRule="auto"/>
              <w:rPr>
                <w:rFonts w:ascii="Times New Roman" w:hAnsi="Times New Roman" w:cs="Times New Roman"/>
                <w:b/>
                <w:sz w:val="24"/>
                <w:szCs w:val="24"/>
                <w:lang w:val="ru-RU"/>
              </w:rPr>
            </w:pPr>
            <w:r w:rsidRPr="006C25D0">
              <w:rPr>
                <w:rFonts w:ascii="Times New Roman" w:hAnsi="Times New Roman" w:cs="Times New Roman"/>
                <w:spacing w:val="-6"/>
                <w:sz w:val="24"/>
                <w:szCs w:val="24"/>
                <w:lang w:val="ru-RU"/>
              </w:rPr>
              <w:t>- «бизнес-идея, бизнес-модель, бизнес-план» (целевой потребитель, ценностное предложение, период реализации проекта).</w:t>
            </w:r>
          </w:p>
          <w:p w14:paraId="0DDA0290" w14:textId="77777777" w:rsidR="006C25D0" w:rsidRPr="006C25D0" w:rsidRDefault="006C25D0">
            <w:pPr>
              <w:spacing w:after="0" w:line="240" w:lineRule="auto"/>
              <w:jc w:val="both"/>
              <w:rPr>
                <w:rFonts w:ascii="Times New Roman" w:hAnsi="Times New Roman" w:cs="Times New Roman"/>
                <w:sz w:val="24"/>
                <w:szCs w:val="24"/>
                <w:lang w:val="ru-RU"/>
              </w:rPr>
            </w:pPr>
          </w:p>
        </w:tc>
      </w:tr>
    </w:tbl>
    <w:p w14:paraId="5F302FA8" w14:textId="77777777" w:rsidR="006C25D0" w:rsidRPr="006C25D0" w:rsidRDefault="006C25D0" w:rsidP="006C25D0">
      <w:pPr>
        <w:spacing w:after="0"/>
        <w:rPr>
          <w:b/>
          <w:lang w:val="ru-RU"/>
        </w:rPr>
        <w:sectPr w:rsidR="006C25D0" w:rsidRPr="006C25D0">
          <w:pgSz w:w="16840" w:h="11907" w:orient="landscape"/>
          <w:pgMar w:top="1701" w:right="1134" w:bottom="1134" w:left="1134" w:header="720" w:footer="720" w:gutter="0"/>
          <w:cols w:space="720"/>
        </w:sectPr>
      </w:pPr>
    </w:p>
    <w:p w14:paraId="56A126C2" w14:textId="77777777" w:rsidR="006C25D0" w:rsidRPr="006C25D0" w:rsidRDefault="006C25D0" w:rsidP="006C25D0">
      <w:pPr>
        <w:spacing w:after="0" w:line="240" w:lineRule="auto"/>
        <w:ind w:firstLine="709"/>
        <w:jc w:val="both"/>
        <w:rPr>
          <w:rFonts w:ascii="Times New Roman" w:hAnsi="Times New Roman" w:cs="Times New Roman"/>
          <w:b/>
          <w:sz w:val="24"/>
          <w:szCs w:val="24"/>
          <w:lang w:val="ru-RU"/>
        </w:rPr>
      </w:pPr>
      <w:r w:rsidRPr="006C25D0">
        <w:rPr>
          <w:rFonts w:ascii="Times New Roman" w:hAnsi="Times New Roman" w:cs="Times New Roman"/>
          <w:b/>
          <w:sz w:val="24"/>
          <w:szCs w:val="24"/>
          <w:lang w:val="ru-RU"/>
        </w:rPr>
        <w:lastRenderedPageBreak/>
        <w:t>б) Порядок проведения промежуточной аттестации, показатели и критерии оценивания:</w:t>
      </w:r>
    </w:p>
    <w:p w14:paraId="7F58BB70" w14:textId="77777777" w:rsidR="006C25D0" w:rsidRPr="006C25D0" w:rsidRDefault="006C25D0" w:rsidP="006C25D0">
      <w:pPr>
        <w:spacing w:after="0" w:line="240" w:lineRule="auto"/>
        <w:ind w:firstLine="709"/>
        <w:jc w:val="both"/>
        <w:rPr>
          <w:rFonts w:ascii="Times New Roman" w:hAnsi="Times New Roman" w:cs="Times New Roman"/>
          <w:color w:val="000000"/>
          <w:sz w:val="24"/>
          <w:szCs w:val="24"/>
          <w:lang w:val="ru-RU"/>
        </w:rPr>
      </w:pPr>
      <w:r w:rsidRPr="006C25D0">
        <w:rPr>
          <w:rFonts w:ascii="Times New Roman" w:hAnsi="Times New Roman" w:cs="Times New Roman"/>
          <w:color w:val="000000"/>
          <w:sz w:val="24"/>
          <w:szCs w:val="24"/>
          <w:lang w:val="ru-RU"/>
        </w:rPr>
        <w:t xml:space="preserve">Промежуточная аттестация по дисциплине </w:t>
      </w:r>
      <w:r w:rsidRPr="006C25D0">
        <w:rPr>
          <w:rStyle w:val="FontStyle16"/>
          <w:sz w:val="24"/>
          <w:szCs w:val="24"/>
          <w:lang w:val="ru-RU"/>
        </w:rPr>
        <w:t>ФТД.В.02 «Технологическое предпринимательство»</w:t>
      </w:r>
      <w:r w:rsidRPr="006C25D0">
        <w:rPr>
          <w:rFonts w:ascii="Times New Roman" w:hAnsi="Times New Roman" w:cs="Times New Roman"/>
          <w:color w:val="000000"/>
          <w:sz w:val="24"/>
          <w:szCs w:val="24"/>
          <w:lang w:val="ru-RU"/>
        </w:rPr>
        <w:t xml:space="preserve"> включает теоретические вопросы, позволяющие оценить уровень усвоения обучающимися знаний, и практические задания, выявляющие степень сформированности умений и владений, проводится в форме зачета.</w:t>
      </w:r>
    </w:p>
    <w:p w14:paraId="0A1BA529" w14:textId="77777777" w:rsidR="006C25D0" w:rsidRPr="006C25D0" w:rsidRDefault="006C25D0" w:rsidP="006C25D0">
      <w:pPr>
        <w:spacing w:after="0" w:line="240" w:lineRule="auto"/>
        <w:ind w:firstLine="709"/>
        <w:jc w:val="both"/>
        <w:rPr>
          <w:rFonts w:ascii="Times New Roman" w:hAnsi="Times New Roman" w:cs="Times New Roman"/>
          <w:color w:val="000000"/>
          <w:sz w:val="24"/>
          <w:szCs w:val="24"/>
          <w:lang w:val="ru-RU"/>
        </w:rPr>
      </w:pPr>
      <w:r w:rsidRPr="006C25D0">
        <w:rPr>
          <w:rFonts w:ascii="Times New Roman" w:hAnsi="Times New Roman" w:cs="Times New Roman"/>
          <w:color w:val="000000"/>
          <w:sz w:val="24"/>
          <w:szCs w:val="24"/>
          <w:lang w:val="ru-RU"/>
        </w:rPr>
        <w:t xml:space="preserve">Зачет по данной дисциплине проводится в устной форме по билетам, каждый из которых включает один теоретический вопрос и одно практическое задание. </w:t>
      </w:r>
    </w:p>
    <w:p w14:paraId="619BD7E8" w14:textId="77777777" w:rsidR="006C25D0" w:rsidRPr="006C25D0" w:rsidRDefault="006C25D0" w:rsidP="006C25D0">
      <w:pPr>
        <w:spacing w:after="0" w:line="240" w:lineRule="auto"/>
        <w:ind w:firstLine="709"/>
        <w:jc w:val="both"/>
        <w:rPr>
          <w:rFonts w:ascii="Times New Roman" w:hAnsi="Times New Roman" w:cs="Times New Roman"/>
          <w:b/>
          <w:color w:val="000000"/>
          <w:sz w:val="24"/>
          <w:szCs w:val="24"/>
          <w:lang w:val="ru-RU"/>
        </w:rPr>
      </w:pPr>
      <w:r w:rsidRPr="006C25D0">
        <w:rPr>
          <w:rFonts w:ascii="Times New Roman" w:hAnsi="Times New Roman" w:cs="Times New Roman"/>
          <w:b/>
          <w:color w:val="000000"/>
          <w:sz w:val="24"/>
          <w:szCs w:val="24"/>
          <w:lang w:val="ru-RU"/>
        </w:rPr>
        <w:t>Показатели и критерии оценивания зачета:</w:t>
      </w:r>
    </w:p>
    <w:p w14:paraId="32B6BA18" w14:textId="77777777" w:rsidR="006C25D0" w:rsidRPr="006C25D0" w:rsidRDefault="006C25D0" w:rsidP="006C25D0">
      <w:pPr>
        <w:spacing w:after="0" w:line="240" w:lineRule="auto"/>
        <w:ind w:firstLine="709"/>
        <w:jc w:val="both"/>
        <w:rPr>
          <w:rFonts w:ascii="Times New Roman" w:hAnsi="Times New Roman" w:cs="Times New Roman"/>
          <w:color w:val="000000"/>
          <w:sz w:val="24"/>
          <w:szCs w:val="24"/>
          <w:lang w:val="ru-RU"/>
        </w:rPr>
      </w:pPr>
      <w:r w:rsidRPr="006C25D0">
        <w:rPr>
          <w:rFonts w:ascii="Times New Roman" w:hAnsi="Times New Roman" w:cs="Times New Roman"/>
          <w:color w:val="000000"/>
          <w:sz w:val="24"/>
          <w:szCs w:val="24"/>
          <w:lang w:val="ru-RU"/>
        </w:rPr>
        <w:t xml:space="preserve">– на оценку </w:t>
      </w:r>
      <w:r w:rsidRPr="006C25D0">
        <w:rPr>
          <w:rFonts w:ascii="Times New Roman" w:hAnsi="Times New Roman" w:cs="Times New Roman"/>
          <w:b/>
          <w:color w:val="000000"/>
          <w:sz w:val="24"/>
          <w:szCs w:val="24"/>
          <w:lang w:val="ru-RU"/>
        </w:rPr>
        <w:t>«зачтено»</w:t>
      </w:r>
      <w:r w:rsidRPr="006C25D0">
        <w:rPr>
          <w:rFonts w:ascii="Times New Roman" w:hAnsi="Times New Roman" w:cs="Times New Roman"/>
          <w:color w:val="000000"/>
          <w:sz w:val="24"/>
          <w:szCs w:val="24"/>
          <w:lang w:val="ru-RU"/>
        </w:rPr>
        <w:t xml:space="preserve"> – обучающийся демонстрирует высокий уровень сформированности компетенций, всестороннее, систематическое и глубокое знание учебного материала, свободно выполняет практические задания, свободно оперирует знаниями, умениями, применяет их в ситуациях повышенной сложности;</w:t>
      </w:r>
    </w:p>
    <w:p w14:paraId="270E0A41" w14:textId="77777777" w:rsidR="006C25D0" w:rsidRPr="006C25D0" w:rsidRDefault="006C25D0" w:rsidP="006C25D0">
      <w:pPr>
        <w:spacing w:after="0" w:line="240" w:lineRule="auto"/>
        <w:ind w:firstLine="709"/>
        <w:jc w:val="both"/>
        <w:rPr>
          <w:rFonts w:ascii="Times New Roman" w:hAnsi="Times New Roman" w:cs="Times New Roman"/>
          <w:sz w:val="24"/>
          <w:szCs w:val="24"/>
          <w:lang w:val="ru-RU"/>
        </w:rPr>
      </w:pPr>
      <w:r w:rsidRPr="006C25D0">
        <w:rPr>
          <w:rFonts w:ascii="Times New Roman" w:hAnsi="Times New Roman" w:cs="Times New Roman"/>
          <w:color w:val="000000"/>
          <w:sz w:val="24"/>
          <w:szCs w:val="24"/>
          <w:lang w:val="ru-RU"/>
        </w:rPr>
        <w:t xml:space="preserve">– на оценку </w:t>
      </w:r>
      <w:r w:rsidRPr="006C25D0">
        <w:rPr>
          <w:rFonts w:ascii="Times New Roman" w:hAnsi="Times New Roman" w:cs="Times New Roman"/>
          <w:b/>
          <w:color w:val="000000"/>
          <w:sz w:val="24"/>
          <w:szCs w:val="24"/>
          <w:lang w:val="ru-RU"/>
        </w:rPr>
        <w:t>«</w:t>
      </w:r>
      <w:proofErr w:type="spellStart"/>
      <w:r w:rsidRPr="006C25D0">
        <w:rPr>
          <w:rFonts w:ascii="Times New Roman" w:hAnsi="Times New Roman" w:cs="Times New Roman"/>
          <w:b/>
          <w:color w:val="000000"/>
          <w:sz w:val="24"/>
          <w:szCs w:val="24"/>
          <w:lang w:val="ru-RU"/>
        </w:rPr>
        <w:t>незачтено</w:t>
      </w:r>
      <w:proofErr w:type="spellEnd"/>
      <w:r w:rsidRPr="006C25D0">
        <w:rPr>
          <w:rFonts w:ascii="Times New Roman" w:hAnsi="Times New Roman" w:cs="Times New Roman"/>
          <w:b/>
          <w:color w:val="000000"/>
          <w:sz w:val="24"/>
          <w:szCs w:val="24"/>
          <w:lang w:val="ru-RU"/>
        </w:rPr>
        <w:t>»</w:t>
      </w:r>
      <w:r w:rsidRPr="006C25D0">
        <w:rPr>
          <w:rFonts w:ascii="Times New Roman" w:hAnsi="Times New Roman" w:cs="Times New Roman"/>
          <w:color w:val="000000"/>
          <w:sz w:val="24"/>
          <w:szCs w:val="24"/>
          <w:lang w:val="ru-RU"/>
        </w:rPr>
        <w:t xml:space="preserve"> – обучающийся демонстрирует знания не более 20% теоретического материала, допускает существенные ошибки, не может показать интеллектуальные навыки решения простых задач.</w:t>
      </w:r>
    </w:p>
    <w:p w14:paraId="60AC29CA" w14:textId="77777777" w:rsidR="006C25D0" w:rsidRPr="006C25D0" w:rsidRDefault="006C25D0" w:rsidP="006C25D0">
      <w:pPr>
        <w:jc w:val="both"/>
        <w:rPr>
          <w:rFonts w:ascii="Times New Roman" w:hAnsi="Times New Roman" w:cs="Times New Roman"/>
          <w:b/>
          <w:sz w:val="24"/>
          <w:szCs w:val="24"/>
          <w:lang w:val="ru-RU"/>
        </w:rPr>
      </w:pPr>
    </w:p>
    <w:p w14:paraId="47CC23D7" w14:textId="77777777" w:rsidR="006C25D0" w:rsidRPr="006C25D0" w:rsidRDefault="006C25D0" w:rsidP="006C25D0">
      <w:pPr>
        <w:spacing w:before="280"/>
        <w:rPr>
          <w:b/>
          <w:lang w:val="ru-RU"/>
        </w:rPr>
      </w:pPr>
    </w:p>
    <w:p w14:paraId="7D87D9CD" w14:textId="77777777" w:rsidR="006C25D0" w:rsidRPr="006C25D0" w:rsidRDefault="006C25D0" w:rsidP="006C25D0">
      <w:pPr>
        <w:rPr>
          <w:lang w:val="ru-RU"/>
        </w:rPr>
      </w:pPr>
    </w:p>
    <w:p w14:paraId="5FBB807C" w14:textId="77777777" w:rsidR="006C25D0" w:rsidRPr="006C25D0" w:rsidRDefault="006C25D0" w:rsidP="006C25D0">
      <w:pPr>
        <w:rPr>
          <w:lang w:val="ru-RU"/>
        </w:rPr>
      </w:pPr>
    </w:p>
    <w:p w14:paraId="18609C0B" w14:textId="4D4F1774" w:rsidR="006C25D0" w:rsidRDefault="006C25D0">
      <w:pPr>
        <w:rPr>
          <w:lang w:val="ru-RU"/>
        </w:rPr>
      </w:pPr>
    </w:p>
    <w:p w14:paraId="6E43A597" w14:textId="77777777" w:rsidR="006C25D0" w:rsidRPr="006C25D0" w:rsidRDefault="006C25D0">
      <w:pPr>
        <w:rPr>
          <w:lang w:val="ru-RU"/>
        </w:rPr>
      </w:pPr>
    </w:p>
    <w:sectPr w:rsidR="006C25D0" w:rsidRPr="006C25D0">
      <w:pgSz w:w="11907" w:h="16840"/>
      <w:pgMar w:top="1134" w:right="850" w:bottom="81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E05E7E"/>
    <w:multiLevelType w:val="hybridMultilevel"/>
    <w:tmpl w:val="8E9A27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B1F17A7"/>
    <w:multiLevelType w:val="hybridMultilevel"/>
    <w:tmpl w:val="45F67270"/>
    <w:lvl w:ilvl="0" w:tplc="C444F1C4">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 w15:restartNumberingAfterBreak="0">
    <w:nsid w:val="4E567E28"/>
    <w:multiLevelType w:val="hybridMultilevel"/>
    <w:tmpl w:val="4F3C45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453"/>
    <w:rsid w:val="0002418B"/>
    <w:rsid w:val="001249C1"/>
    <w:rsid w:val="001F0BC7"/>
    <w:rsid w:val="00336237"/>
    <w:rsid w:val="006C25D0"/>
    <w:rsid w:val="009C1D28"/>
    <w:rsid w:val="009D460E"/>
    <w:rsid w:val="00D31453"/>
    <w:rsid w:val="00E20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C1CA33"/>
  <w15:docId w15:val="{CDFB20F5-0E48-4467-8416-E2901C5EF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6C25D0"/>
    <w:pPr>
      <w:keepNext/>
      <w:widowControl w:val="0"/>
      <w:spacing w:before="240" w:after="120" w:line="240" w:lineRule="auto"/>
      <w:ind w:left="567"/>
      <w:jc w:val="both"/>
      <w:outlineLvl w:val="0"/>
    </w:pPr>
    <w:rPr>
      <w:rFonts w:ascii="Times New Roman" w:eastAsia="Times New Roman" w:hAnsi="Times New Roman" w:cs="Times New Roman"/>
      <w:b/>
      <w:iCs/>
      <w:sz w:val="2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C25D0"/>
    <w:rPr>
      <w:rFonts w:ascii="Times New Roman" w:eastAsia="Times New Roman" w:hAnsi="Times New Roman" w:cs="Times New Roman"/>
      <w:b/>
      <w:iCs/>
      <w:sz w:val="24"/>
      <w:szCs w:val="20"/>
      <w:lang w:val="ru-RU" w:eastAsia="ru-RU"/>
    </w:rPr>
  </w:style>
  <w:style w:type="paragraph" w:styleId="2">
    <w:name w:val="Body Text 2"/>
    <w:basedOn w:val="a"/>
    <w:link w:val="20"/>
    <w:uiPriority w:val="99"/>
    <w:semiHidden/>
    <w:unhideWhenUsed/>
    <w:rsid w:val="006C25D0"/>
    <w:pPr>
      <w:spacing w:after="120" w:line="480" w:lineRule="auto"/>
    </w:pPr>
    <w:rPr>
      <w:rFonts w:ascii="Times New Roman" w:eastAsia="Times New Roman" w:hAnsi="Times New Roman" w:cs="Times New Roman"/>
      <w:sz w:val="24"/>
      <w:szCs w:val="24"/>
      <w:lang w:val="ru-RU" w:eastAsia="ru-RU"/>
    </w:rPr>
  </w:style>
  <w:style w:type="character" w:customStyle="1" w:styleId="20">
    <w:name w:val="Основной текст 2 Знак"/>
    <w:basedOn w:val="a0"/>
    <w:link w:val="2"/>
    <w:uiPriority w:val="99"/>
    <w:semiHidden/>
    <w:rsid w:val="006C25D0"/>
    <w:rPr>
      <w:rFonts w:ascii="Times New Roman" w:eastAsia="Times New Roman" w:hAnsi="Times New Roman" w:cs="Times New Roman"/>
      <w:sz w:val="24"/>
      <w:szCs w:val="24"/>
      <w:lang w:val="ru-RU" w:eastAsia="ru-RU"/>
    </w:rPr>
  </w:style>
  <w:style w:type="paragraph" w:styleId="a3">
    <w:name w:val="List Paragraph"/>
    <w:basedOn w:val="a"/>
    <w:uiPriority w:val="34"/>
    <w:qFormat/>
    <w:rsid w:val="006C25D0"/>
    <w:pPr>
      <w:spacing w:after="0"/>
      <w:ind w:left="720" w:firstLine="709"/>
      <w:contextualSpacing/>
      <w:jc w:val="both"/>
    </w:pPr>
    <w:rPr>
      <w:rFonts w:ascii="Times New Roman" w:eastAsia="Calibri" w:hAnsi="Times New Roman" w:cs="Times New Roman"/>
      <w:sz w:val="24"/>
      <w:lang w:val="ru-RU" w:eastAsia="ru-RU"/>
    </w:rPr>
  </w:style>
  <w:style w:type="character" w:customStyle="1" w:styleId="FontStyle16">
    <w:name w:val="Font Style16"/>
    <w:rsid w:val="006C25D0"/>
    <w:rPr>
      <w:rFonts w:ascii="Times New Roman" w:hAnsi="Times New Roman" w:cs="Times New Roman" w:hint="default"/>
      <w:b/>
      <w:bCs/>
      <w:sz w:val="16"/>
      <w:szCs w:val="16"/>
    </w:rPr>
  </w:style>
  <w:style w:type="character" w:customStyle="1" w:styleId="FontStyle31">
    <w:name w:val="Font Style31"/>
    <w:rsid w:val="006C25D0"/>
    <w:rPr>
      <w:rFonts w:ascii="Georgia" w:hAnsi="Georgia" w:cs="Georgia" w:hint="default"/>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40324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37</Pages>
  <Words>10838</Words>
  <Characters>61783</Characters>
  <Application>Microsoft Office Word</Application>
  <DocSecurity>0</DocSecurity>
  <Lines>514</Lines>
  <Paragraphs>144</Paragraphs>
  <ScaleCrop>false</ScaleCrop>
  <Company/>
  <LinksUpToDate>false</LinksUpToDate>
  <CharactersWithSpaces>72477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2020-2021_s15_05_01-МПТ-20_43_plx_Технологическое предпринимательство</dc:title>
  <dc:creator>FastReport.NET</dc:creator>
  <cp:lastModifiedBy>2425</cp:lastModifiedBy>
  <cp:revision>4</cp:revision>
  <dcterms:created xsi:type="dcterms:W3CDTF">2020-10-25T17:31:00Z</dcterms:created>
  <dcterms:modified xsi:type="dcterms:W3CDTF">2020-10-25T17:50:00Z</dcterms:modified>
</cp:coreProperties>
</file>