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095FA" w14:textId="77777777" w:rsidR="00A1674A" w:rsidRDefault="00B7339B">
      <w:r>
        <w:rPr>
          <w:noProof/>
        </w:rPr>
        <w:drawing>
          <wp:inline distT="0" distB="0" distL="0" distR="0" wp14:anchorId="4CFC7E1F" wp14:editId="0D7F5570">
            <wp:extent cx="5937885" cy="7208520"/>
            <wp:effectExtent l="19050" t="0" r="571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20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67D0D" w14:textId="77777777" w:rsidR="00A1674A" w:rsidRDefault="00A1674A"/>
    <w:p w14:paraId="28781E69" w14:textId="77777777" w:rsidR="00A1674A" w:rsidRDefault="00B7339B">
      <w:r>
        <w:rPr>
          <w:noProof/>
        </w:rPr>
        <w:lastRenderedPageBreak/>
        <w:drawing>
          <wp:inline distT="0" distB="0" distL="0" distR="0" wp14:anchorId="68FD6BEC" wp14:editId="5D222C73">
            <wp:extent cx="5546090" cy="490474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90" cy="490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36EF3" w14:textId="77777777" w:rsidR="00B7339B" w:rsidRDefault="00B7339B"/>
    <w:p w14:paraId="07341ABA" w14:textId="77777777" w:rsidR="00B7339B" w:rsidRDefault="00B7339B"/>
    <w:p w14:paraId="74F1F8C1" w14:textId="77777777" w:rsidR="00B7339B" w:rsidRDefault="00B7339B"/>
    <w:p w14:paraId="01E1043F" w14:textId="77777777" w:rsidR="00B7339B" w:rsidRDefault="00B7339B"/>
    <w:p w14:paraId="306C8961" w14:textId="77777777" w:rsidR="00B7339B" w:rsidRDefault="00B7339B"/>
    <w:p w14:paraId="4EDF1353" w14:textId="77777777" w:rsidR="00B7339B" w:rsidRDefault="00B7339B"/>
    <w:p w14:paraId="5EF533C3" w14:textId="77777777" w:rsidR="00B7339B" w:rsidRDefault="00B7339B"/>
    <w:p w14:paraId="7FCFAD28" w14:textId="77777777" w:rsidR="00B7339B" w:rsidRDefault="00B7339B"/>
    <w:p w14:paraId="5D32D842" w14:textId="77777777" w:rsidR="00B7339B" w:rsidRDefault="00B7339B"/>
    <w:p w14:paraId="029F3838" w14:textId="77777777" w:rsidR="00B7339B" w:rsidRDefault="00B7339B"/>
    <w:p w14:paraId="313C6076" w14:textId="77777777" w:rsidR="00B7339B" w:rsidRDefault="00B7339B"/>
    <w:p w14:paraId="744D5779" w14:textId="77777777" w:rsidR="00B7339B" w:rsidRDefault="00B7339B"/>
    <w:p w14:paraId="5621AE2C" w14:textId="77777777" w:rsidR="00B7339B" w:rsidRDefault="00B7339B"/>
    <w:p w14:paraId="6523B981" w14:textId="77777777" w:rsidR="00A1674A" w:rsidRPr="00A1674A" w:rsidRDefault="00A1674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BE4C7C" w14:paraId="1010B6BE" w14:textId="77777777" w:rsidTr="00A1674A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907CCE" w14:textId="77777777" w:rsidR="00BE4C7C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BE4C7C" w14:paraId="114CF558" w14:textId="77777777" w:rsidTr="00A1674A">
        <w:trPr>
          <w:trHeight w:hRule="exact" w:val="131"/>
        </w:trPr>
        <w:tc>
          <w:tcPr>
            <w:tcW w:w="3119" w:type="dxa"/>
          </w:tcPr>
          <w:p w14:paraId="6C3F4A92" w14:textId="77777777" w:rsidR="00BE4C7C" w:rsidRDefault="00BE4C7C" w:rsidP="007F3AA3"/>
        </w:tc>
        <w:tc>
          <w:tcPr>
            <w:tcW w:w="6252" w:type="dxa"/>
          </w:tcPr>
          <w:p w14:paraId="531CC20B" w14:textId="77777777" w:rsidR="00BE4C7C" w:rsidRDefault="00BE4C7C" w:rsidP="007F3AA3"/>
        </w:tc>
      </w:tr>
      <w:tr w:rsidR="00BE4C7C" w14:paraId="7BE0E274" w14:textId="77777777" w:rsidTr="00A1674A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06CE02C" w14:textId="77777777" w:rsidR="00BE4C7C" w:rsidRDefault="00BE4C7C" w:rsidP="007F3AA3"/>
        </w:tc>
      </w:tr>
      <w:tr w:rsidR="00BE4C7C" w14:paraId="1694B9D0" w14:textId="77777777" w:rsidTr="00A1674A">
        <w:trPr>
          <w:trHeight w:hRule="exact" w:val="13"/>
        </w:trPr>
        <w:tc>
          <w:tcPr>
            <w:tcW w:w="3119" w:type="dxa"/>
          </w:tcPr>
          <w:p w14:paraId="7D5C809C" w14:textId="77777777" w:rsidR="00BE4C7C" w:rsidRDefault="00BE4C7C" w:rsidP="007F3AA3"/>
        </w:tc>
        <w:tc>
          <w:tcPr>
            <w:tcW w:w="6252" w:type="dxa"/>
          </w:tcPr>
          <w:p w14:paraId="60BEE644" w14:textId="77777777" w:rsidR="00BE4C7C" w:rsidRDefault="00BE4C7C" w:rsidP="007F3AA3"/>
        </w:tc>
      </w:tr>
      <w:tr w:rsidR="00BE4C7C" w14:paraId="0DF39878" w14:textId="77777777" w:rsidTr="00A1674A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2A924BF" w14:textId="77777777" w:rsidR="00BE4C7C" w:rsidRDefault="00BE4C7C" w:rsidP="007F3AA3"/>
        </w:tc>
      </w:tr>
      <w:tr w:rsidR="00BE4C7C" w14:paraId="6FC94C25" w14:textId="77777777" w:rsidTr="00A1674A">
        <w:trPr>
          <w:trHeight w:hRule="exact" w:val="96"/>
        </w:trPr>
        <w:tc>
          <w:tcPr>
            <w:tcW w:w="3119" w:type="dxa"/>
          </w:tcPr>
          <w:p w14:paraId="552CE858" w14:textId="77777777" w:rsidR="00BE4C7C" w:rsidRDefault="00BE4C7C" w:rsidP="007F3AA3"/>
        </w:tc>
        <w:tc>
          <w:tcPr>
            <w:tcW w:w="6252" w:type="dxa"/>
          </w:tcPr>
          <w:p w14:paraId="36DA4D03" w14:textId="77777777" w:rsidR="00BE4C7C" w:rsidRDefault="00BE4C7C" w:rsidP="007F3AA3"/>
        </w:tc>
      </w:tr>
      <w:tr w:rsidR="00BE4C7C" w:rsidRPr="0046741E" w14:paraId="46E37FBE" w14:textId="77777777" w:rsidTr="00A1674A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7B2267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2020 - 2021 учебном году на заседании кафедры  Философии</w:t>
            </w:r>
          </w:p>
        </w:tc>
      </w:tr>
      <w:tr w:rsidR="00BE4C7C" w:rsidRPr="0046741E" w14:paraId="1C447BC8" w14:textId="77777777" w:rsidTr="00A1674A">
        <w:trPr>
          <w:trHeight w:hRule="exact" w:val="138"/>
        </w:trPr>
        <w:tc>
          <w:tcPr>
            <w:tcW w:w="3119" w:type="dxa"/>
          </w:tcPr>
          <w:p w14:paraId="20A869F3" w14:textId="77777777" w:rsidR="00BE4C7C" w:rsidRPr="003B5393" w:rsidRDefault="00BE4C7C" w:rsidP="007F3AA3"/>
        </w:tc>
        <w:tc>
          <w:tcPr>
            <w:tcW w:w="6252" w:type="dxa"/>
          </w:tcPr>
          <w:p w14:paraId="77F56584" w14:textId="77777777" w:rsidR="00BE4C7C" w:rsidRPr="003B5393" w:rsidRDefault="00BE4C7C" w:rsidP="007F3AA3"/>
        </w:tc>
      </w:tr>
      <w:tr w:rsidR="00BE4C7C" w:rsidRPr="0046741E" w14:paraId="289062AD" w14:textId="77777777" w:rsidTr="007F3AA3">
        <w:trPr>
          <w:trHeight w:hRule="exact" w:val="555"/>
        </w:trPr>
        <w:tc>
          <w:tcPr>
            <w:tcW w:w="3119" w:type="dxa"/>
          </w:tcPr>
          <w:p w14:paraId="0A4D60D5" w14:textId="77777777" w:rsidR="00BE4C7C" w:rsidRPr="003B5393" w:rsidRDefault="00BE4C7C" w:rsidP="007F3AA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5886F32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6E1EA442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В.А. Жилина</w:t>
            </w:r>
          </w:p>
        </w:tc>
      </w:tr>
      <w:tr w:rsidR="00BE4C7C" w:rsidRPr="0046741E" w14:paraId="023F9A4F" w14:textId="77777777" w:rsidTr="00A1674A">
        <w:trPr>
          <w:trHeight w:hRule="exact" w:val="277"/>
        </w:trPr>
        <w:tc>
          <w:tcPr>
            <w:tcW w:w="3119" w:type="dxa"/>
          </w:tcPr>
          <w:p w14:paraId="46265380" w14:textId="77777777" w:rsidR="00BE4C7C" w:rsidRPr="003B5393" w:rsidRDefault="00BE4C7C" w:rsidP="007F3AA3"/>
        </w:tc>
        <w:tc>
          <w:tcPr>
            <w:tcW w:w="6252" w:type="dxa"/>
          </w:tcPr>
          <w:p w14:paraId="475E285F" w14:textId="77777777" w:rsidR="00BE4C7C" w:rsidRPr="003B5393" w:rsidRDefault="00BE4C7C" w:rsidP="007F3AA3"/>
        </w:tc>
      </w:tr>
      <w:tr w:rsidR="00BE4C7C" w:rsidRPr="0046741E" w14:paraId="35FBFD72" w14:textId="77777777" w:rsidTr="00A1674A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D0F7B59" w14:textId="77777777" w:rsidR="00BE4C7C" w:rsidRPr="003B5393" w:rsidRDefault="00BE4C7C" w:rsidP="007F3AA3"/>
        </w:tc>
      </w:tr>
      <w:tr w:rsidR="00BE4C7C" w:rsidRPr="0046741E" w14:paraId="1E9685D0" w14:textId="77777777" w:rsidTr="00A1674A">
        <w:trPr>
          <w:trHeight w:hRule="exact" w:val="13"/>
        </w:trPr>
        <w:tc>
          <w:tcPr>
            <w:tcW w:w="3119" w:type="dxa"/>
          </w:tcPr>
          <w:p w14:paraId="1F36CF6A" w14:textId="77777777" w:rsidR="00BE4C7C" w:rsidRPr="003B5393" w:rsidRDefault="00BE4C7C" w:rsidP="007F3AA3"/>
        </w:tc>
        <w:tc>
          <w:tcPr>
            <w:tcW w:w="6252" w:type="dxa"/>
          </w:tcPr>
          <w:p w14:paraId="14BFD68C" w14:textId="77777777" w:rsidR="00BE4C7C" w:rsidRPr="003B5393" w:rsidRDefault="00BE4C7C" w:rsidP="007F3AA3"/>
        </w:tc>
      </w:tr>
      <w:tr w:rsidR="00BE4C7C" w:rsidRPr="0046741E" w14:paraId="5F99BD39" w14:textId="77777777" w:rsidTr="00A1674A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F9844F2" w14:textId="77777777" w:rsidR="00BE4C7C" w:rsidRPr="003B5393" w:rsidRDefault="00BE4C7C" w:rsidP="007F3AA3"/>
        </w:tc>
      </w:tr>
      <w:tr w:rsidR="00BE4C7C" w:rsidRPr="0046741E" w14:paraId="467244D0" w14:textId="77777777" w:rsidTr="00A1674A">
        <w:trPr>
          <w:trHeight w:hRule="exact" w:val="96"/>
        </w:trPr>
        <w:tc>
          <w:tcPr>
            <w:tcW w:w="3119" w:type="dxa"/>
          </w:tcPr>
          <w:p w14:paraId="27FD0E39" w14:textId="77777777" w:rsidR="00BE4C7C" w:rsidRPr="003B5393" w:rsidRDefault="00BE4C7C" w:rsidP="007F3AA3"/>
        </w:tc>
        <w:tc>
          <w:tcPr>
            <w:tcW w:w="6252" w:type="dxa"/>
          </w:tcPr>
          <w:p w14:paraId="3217645E" w14:textId="77777777" w:rsidR="00BE4C7C" w:rsidRPr="003B5393" w:rsidRDefault="00BE4C7C" w:rsidP="007F3AA3"/>
        </w:tc>
      </w:tr>
      <w:tr w:rsidR="00BE4C7C" w:rsidRPr="0046741E" w14:paraId="69874450" w14:textId="77777777" w:rsidTr="00A1674A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8C6B129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Философии</w:t>
            </w:r>
          </w:p>
        </w:tc>
      </w:tr>
      <w:tr w:rsidR="00BE4C7C" w:rsidRPr="0046741E" w14:paraId="0E6D9234" w14:textId="77777777" w:rsidTr="00A1674A">
        <w:trPr>
          <w:trHeight w:hRule="exact" w:val="138"/>
        </w:trPr>
        <w:tc>
          <w:tcPr>
            <w:tcW w:w="3119" w:type="dxa"/>
          </w:tcPr>
          <w:p w14:paraId="0554A9C7" w14:textId="77777777" w:rsidR="00BE4C7C" w:rsidRPr="003B5393" w:rsidRDefault="00BE4C7C" w:rsidP="007F3AA3"/>
        </w:tc>
        <w:tc>
          <w:tcPr>
            <w:tcW w:w="6252" w:type="dxa"/>
          </w:tcPr>
          <w:p w14:paraId="1C01DC4F" w14:textId="77777777" w:rsidR="00BE4C7C" w:rsidRPr="003B5393" w:rsidRDefault="00BE4C7C" w:rsidP="007F3AA3"/>
        </w:tc>
      </w:tr>
      <w:tr w:rsidR="00BE4C7C" w:rsidRPr="0046741E" w14:paraId="35588871" w14:textId="77777777" w:rsidTr="007F3AA3">
        <w:trPr>
          <w:trHeight w:hRule="exact" w:val="555"/>
        </w:trPr>
        <w:tc>
          <w:tcPr>
            <w:tcW w:w="3119" w:type="dxa"/>
          </w:tcPr>
          <w:p w14:paraId="1C8E7DA7" w14:textId="77777777" w:rsidR="00BE4C7C" w:rsidRPr="003B5393" w:rsidRDefault="00BE4C7C" w:rsidP="007F3AA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1774251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7737DE50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В.А. Жилина</w:t>
            </w:r>
          </w:p>
        </w:tc>
      </w:tr>
      <w:tr w:rsidR="00BE4C7C" w:rsidRPr="0046741E" w14:paraId="330FCD3B" w14:textId="77777777" w:rsidTr="00A1674A">
        <w:trPr>
          <w:trHeight w:hRule="exact" w:val="277"/>
        </w:trPr>
        <w:tc>
          <w:tcPr>
            <w:tcW w:w="3119" w:type="dxa"/>
          </w:tcPr>
          <w:p w14:paraId="207727C0" w14:textId="77777777" w:rsidR="00BE4C7C" w:rsidRPr="003B5393" w:rsidRDefault="00BE4C7C" w:rsidP="007F3AA3"/>
        </w:tc>
        <w:tc>
          <w:tcPr>
            <w:tcW w:w="6252" w:type="dxa"/>
          </w:tcPr>
          <w:p w14:paraId="163CBC48" w14:textId="77777777" w:rsidR="00BE4C7C" w:rsidRPr="003B5393" w:rsidRDefault="00BE4C7C" w:rsidP="007F3AA3"/>
        </w:tc>
      </w:tr>
      <w:tr w:rsidR="00BE4C7C" w:rsidRPr="0046741E" w14:paraId="5C2851D2" w14:textId="77777777" w:rsidTr="00A1674A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0411752" w14:textId="77777777" w:rsidR="00BE4C7C" w:rsidRPr="003B5393" w:rsidRDefault="00BE4C7C" w:rsidP="007F3AA3"/>
        </w:tc>
      </w:tr>
      <w:tr w:rsidR="00BE4C7C" w:rsidRPr="0046741E" w14:paraId="7E7D0AA8" w14:textId="77777777" w:rsidTr="00A1674A">
        <w:trPr>
          <w:trHeight w:hRule="exact" w:val="13"/>
        </w:trPr>
        <w:tc>
          <w:tcPr>
            <w:tcW w:w="3119" w:type="dxa"/>
          </w:tcPr>
          <w:p w14:paraId="11D7C580" w14:textId="77777777" w:rsidR="00BE4C7C" w:rsidRPr="003B5393" w:rsidRDefault="00BE4C7C" w:rsidP="007F3AA3"/>
        </w:tc>
        <w:tc>
          <w:tcPr>
            <w:tcW w:w="6252" w:type="dxa"/>
          </w:tcPr>
          <w:p w14:paraId="1DC08A0E" w14:textId="77777777" w:rsidR="00BE4C7C" w:rsidRPr="003B5393" w:rsidRDefault="00BE4C7C" w:rsidP="007F3AA3"/>
        </w:tc>
      </w:tr>
      <w:tr w:rsidR="00BE4C7C" w:rsidRPr="0046741E" w14:paraId="38A14903" w14:textId="77777777" w:rsidTr="00A1674A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E0ECB7D" w14:textId="77777777" w:rsidR="00BE4C7C" w:rsidRPr="003B5393" w:rsidRDefault="00BE4C7C" w:rsidP="007F3AA3"/>
        </w:tc>
      </w:tr>
      <w:tr w:rsidR="00BE4C7C" w:rsidRPr="0046741E" w14:paraId="7D2EE26F" w14:textId="77777777" w:rsidTr="00A1674A">
        <w:trPr>
          <w:trHeight w:hRule="exact" w:val="96"/>
        </w:trPr>
        <w:tc>
          <w:tcPr>
            <w:tcW w:w="3119" w:type="dxa"/>
          </w:tcPr>
          <w:p w14:paraId="1E7AC053" w14:textId="77777777" w:rsidR="00BE4C7C" w:rsidRPr="003B5393" w:rsidRDefault="00BE4C7C" w:rsidP="007F3AA3"/>
        </w:tc>
        <w:tc>
          <w:tcPr>
            <w:tcW w:w="6252" w:type="dxa"/>
          </w:tcPr>
          <w:p w14:paraId="6630E786" w14:textId="77777777" w:rsidR="00BE4C7C" w:rsidRPr="003B5393" w:rsidRDefault="00BE4C7C" w:rsidP="007F3AA3"/>
        </w:tc>
      </w:tr>
      <w:tr w:rsidR="00BE4C7C" w:rsidRPr="0046741E" w14:paraId="5C2AC05D" w14:textId="77777777" w:rsidTr="00A1674A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B1A59A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Философии</w:t>
            </w:r>
          </w:p>
        </w:tc>
      </w:tr>
      <w:tr w:rsidR="00BE4C7C" w:rsidRPr="0046741E" w14:paraId="71B46B46" w14:textId="77777777" w:rsidTr="00A1674A">
        <w:trPr>
          <w:trHeight w:hRule="exact" w:val="138"/>
        </w:trPr>
        <w:tc>
          <w:tcPr>
            <w:tcW w:w="3119" w:type="dxa"/>
          </w:tcPr>
          <w:p w14:paraId="6F228B32" w14:textId="77777777" w:rsidR="00BE4C7C" w:rsidRPr="003B5393" w:rsidRDefault="00BE4C7C" w:rsidP="007F3AA3"/>
        </w:tc>
        <w:tc>
          <w:tcPr>
            <w:tcW w:w="6252" w:type="dxa"/>
          </w:tcPr>
          <w:p w14:paraId="1B42EE15" w14:textId="77777777" w:rsidR="00BE4C7C" w:rsidRPr="003B5393" w:rsidRDefault="00BE4C7C" w:rsidP="007F3AA3"/>
        </w:tc>
      </w:tr>
      <w:tr w:rsidR="00BE4C7C" w:rsidRPr="0046741E" w14:paraId="1205E745" w14:textId="77777777" w:rsidTr="007F3AA3">
        <w:trPr>
          <w:trHeight w:hRule="exact" w:val="555"/>
        </w:trPr>
        <w:tc>
          <w:tcPr>
            <w:tcW w:w="3119" w:type="dxa"/>
          </w:tcPr>
          <w:p w14:paraId="31845FDB" w14:textId="77777777" w:rsidR="00BE4C7C" w:rsidRPr="003B5393" w:rsidRDefault="00BE4C7C" w:rsidP="007F3AA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E5E1F1D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3BDC6B1C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В.А. Жилина</w:t>
            </w:r>
          </w:p>
        </w:tc>
      </w:tr>
      <w:tr w:rsidR="00BE4C7C" w:rsidRPr="0046741E" w14:paraId="02768086" w14:textId="77777777" w:rsidTr="00A1674A">
        <w:trPr>
          <w:trHeight w:hRule="exact" w:val="277"/>
        </w:trPr>
        <w:tc>
          <w:tcPr>
            <w:tcW w:w="3119" w:type="dxa"/>
          </w:tcPr>
          <w:p w14:paraId="0785EA3B" w14:textId="77777777" w:rsidR="00BE4C7C" w:rsidRPr="003B5393" w:rsidRDefault="00BE4C7C" w:rsidP="007F3AA3"/>
        </w:tc>
        <w:tc>
          <w:tcPr>
            <w:tcW w:w="6252" w:type="dxa"/>
          </w:tcPr>
          <w:p w14:paraId="37779AB2" w14:textId="77777777" w:rsidR="00BE4C7C" w:rsidRPr="003B5393" w:rsidRDefault="00BE4C7C" w:rsidP="007F3AA3"/>
        </w:tc>
      </w:tr>
      <w:tr w:rsidR="00BE4C7C" w:rsidRPr="0046741E" w14:paraId="407DA976" w14:textId="77777777" w:rsidTr="00A1674A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72D50B3" w14:textId="77777777" w:rsidR="00BE4C7C" w:rsidRPr="003B5393" w:rsidRDefault="00BE4C7C" w:rsidP="007F3AA3"/>
        </w:tc>
      </w:tr>
      <w:tr w:rsidR="00BE4C7C" w:rsidRPr="0046741E" w14:paraId="4F6533DA" w14:textId="77777777" w:rsidTr="00A1674A">
        <w:trPr>
          <w:trHeight w:hRule="exact" w:val="13"/>
        </w:trPr>
        <w:tc>
          <w:tcPr>
            <w:tcW w:w="3119" w:type="dxa"/>
          </w:tcPr>
          <w:p w14:paraId="2FDAFAD2" w14:textId="77777777" w:rsidR="00BE4C7C" w:rsidRPr="003B5393" w:rsidRDefault="00BE4C7C" w:rsidP="007F3AA3"/>
        </w:tc>
        <w:tc>
          <w:tcPr>
            <w:tcW w:w="6252" w:type="dxa"/>
          </w:tcPr>
          <w:p w14:paraId="7ED513CA" w14:textId="77777777" w:rsidR="00BE4C7C" w:rsidRPr="003B5393" w:rsidRDefault="00BE4C7C" w:rsidP="007F3AA3"/>
        </w:tc>
      </w:tr>
      <w:tr w:rsidR="00BE4C7C" w:rsidRPr="0046741E" w14:paraId="58C76C0A" w14:textId="77777777" w:rsidTr="00A1674A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8831B9E" w14:textId="77777777" w:rsidR="00BE4C7C" w:rsidRPr="003B5393" w:rsidRDefault="00BE4C7C" w:rsidP="007F3AA3"/>
        </w:tc>
      </w:tr>
      <w:tr w:rsidR="00BE4C7C" w:rsidRPr="0046741E" w14:paraId="5A0491BA" w14:textId="77777777" w:rsidTr="00A1674A">
        <w:trPr>
          <w:trHeight w:hRule="exact" w:val="96"/>
        </w:trPr>
        <w:tc>
          <w:tcPr>
            <w:tcW w:w="3119" w:type="dxa"/>
          </w:tcPr>
          <w:p w14:paraId="7588AE58" w14:textId="77777777" w:rsidR="00BE4C7C" w:rsidRPr="003B5393" w:rsidRDefault="00BE4C7C" w:rsidP="007F3AA3"/>
        </w:tc>
        <w:tc>
          <w:tcPr>
            <w:tcW w:w="6252" w:type="dxa"/>
          </w:tcPr>
          <w:p w14:paraId="179569B2" w14:textId="77777777" w:rsidR="00BE4C7C" w:rsidRPr="003B5393" w:rsidRDefault="00BE4C7C" w:rsidP="007F3AA3"/>
        </w:tc>
      </w:tr>
      <w:tr w:rsidR="00BE4C7C" w:rsidRPr="0046741E" w14:paraId="41BE27C5" w14:textId="77777777" w:rsidTr="00A1674A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577205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Философии</w:t>
            </w:r>
          </w:p>
        </w:tc>
      </w:tr>
      <w:tr w:rsidR="00BE4C7C" w:rsidRPr="0046741E" w14:paraId="192BF982" w14:textId="77777777" w:rsidTr="00A1674A">
        <w:trPr>
          <w:trHeight w:hRule="exact" w:val="138"/>
        </w:trPr>
        <w:tc>
          <w:tcPr>
            <w:tcW w:w="3119" w:type="dxa"/>
          </w:tcPr>
          <w:p w14:paraId="37089772" w14:textId="77777777" w:rsidR="00BE4C7C" w:rsidRPr="003B5393" w:rsidRDefault="00BE4C7C" w:rsidP="007F3AA3"/>
        </w:tc>
        <w:tc>
          <w:tcPr>
            <w:tcW w:w="6252" w:type="dxa"/>
          </w:tcPr>
          <w:p w14:paraId="5FA6B2F3" w14:textId="77777777" w:rsidR="00BE4C7C" w:rsidRPr="003B5393" w:rsidRDefault="00BE4C7C" w:rsidP="007F3AA3"/>
        </w:tc>
      </w:tr>
      <w:tr w:rsidR="00BE4C7C" w:rsidRPr="0046741E" w14:paraId="6C3FA746" w14:textId="77777777" w:rsidTr="007F3AA3">
        <w:trPr>
          <w:trHeight w:hRule="exact" w:val="555"/>
        </w:trPr>
        <w:tc>
          <w:tcPr>
            <w:tcW w:w="3119" w:type="dxa"/>
          </w:tcPr>
          <w:p w14:paraId="470FB2EA" w14:textId="77777777" w:rsidR="00BE4C7C" w:rsidRPr="003B5393" w:rsidRDefault="00BE4C7C" w:rsidP="007F3AA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04F87CF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4619F102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В.А. Жилина</w:t>
            </w:r>
          </w:p>
        </w:tc>
      </w:tr>
      <w:tr w:rsidR="00BE4C7C" w:rsidRPr="0046741E" w14:paraId="675A63EB" w14:textId="77777777" w:rsidTr="00A1674A">
        <w:trPr>
          <w:trHeight w:hRule="exact" w:val="277"/>
        </w:trPr>
        <w:tc>
          <w:tcPr>
            <w:tcW w:w="3119" w:type="dxa"/>
          </w:tcPr>
          <w:p w14:paraId="6101288E" w14:textId="77777777" w:rsidR="00BE4C7C" w:rsidRPr="003B5393" w:rsidRDefault="00BE4C7C" w:rsidP="007F3AA3"/>
        </w:tc>
        <w:tc>
          <w:tcPr>
            <w:tcW w:w="6252" w:type="dxa"/>
          </w:tcPr>
          <w:p w14:paraId="047DC0CE" w14:textId="77777777" w:rsidR="00BE4C7C" w:rsidRPr="003B5393" w:rsidRDefault="00BE4C7C" w:rsidP="007F3AA3"/>
        </w:tc>
      </w:tr>
      <w:tr w:rsidR="00BE4C7C" w:rsidRPr="0046741E" w14:paraId="5ED771FE" w14:textId="77777777" w:rsidTr="00A1674A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1B81A59" w14:textId="77777777" w:rsidR="00BE4C7C" w:rsidRPr="003B5393" w:rsidRDefault="00BE4C7C" w:rsidP="007F3AA3"/>
        </w:tc>
      </w:tr>
      <w:tr w:rsidR="00BE4C7C" w:rsidRPr="0046741E" w14:paraId="18AC5415" w14:textId="77777777" w:rsidTr="00A1674A">
        <w:trPr>
          <w:trHeight w:hRule="exact" w:val="13"/>
        </w:trPr>
        <w:tc>
          <w:tcPr>
            <w:tcW w:w="3119" w:type="dxa"/>
          </w:tcPr>
          <w:p w14:paraId="0A3CF6D1" w14:textId="77777777" w:rsidR="00BE4C7C" w:rsidRPr="003B5393" w:rsidRDefault="00BE4C7C" w:rsidP="007F3AA3"/>
        </w:tc>
        <w:tc>
          <w:tcPr>
            <w:tcW w:w="6252" w:type="dxa"/>
          </w:tcPr>
          <w:p w14:paraId="5FD565B9" w14:textId="77777777" w:rsidR="00BE4C7C" w:rsidRPr="003B5393" w:rsidRDefault="00BE4C7C" w:rsidP="007F3AA3"/>
        </w:tc>
      </w:tr>
      <w:tr w:rsidR="00BE4C7C" w:rsidRPr="0046741E" w14:paraId="13235AE7" w14:textId="77777777" w:rsidTr="00A1674A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622765B" w14:textId="77777777" w:rsidR="00BE4C7C" w:rsidRPr="003B5393" w:rsidRDefault="00BE4C7C" w:rsidP="007F3AA3"/>
        </w:tc>
      </w:tr>
      <w:tr w:rsidR="00BE4C7C" w:rsidRPr="0046741E" w14:paraId="0873B219" w14:textId="77777777" w:rsidTr="00A1674A">
        <w:trPr>
          <w:trHeight w:hRule="exact" w:val="96"/>
        </w:trPr>
        <w:tc>
          <w:tcPr>
            <w:tcW w:w="3119" w:type="dxa"/>
          </w:tcPr>
          <w:p w14:paraId="4E62FB3A" w14:textId="77777777" w:rsidR="00BE4C7C" w:rsidRPr="003B5393" w:rsidRDefault="00BE4C7C" w:rsidP="007F3AA3"/>
        </w:tc>
        <w:tc>
          <w:tcPr>
            <w:tcW w:w="6252" w:type="dxa"/>
          </w:tcPr>
          <w:p w14:paraId="464CB976" w14:textId="77777777" w:rsidR="00BE4C7C" w:rsidRPr="003B5393" w:rsidRDefault="00BE4C7C" w:rsidP="007F3AA3"/>
        </w:tc>
      </w:tr>
      <w:tr w:rsidR="00BE4C7C" w:rsidRPr="0046741E" w14:paraId="3A2C03EF" w14:textId="77777777" w:rsidTr="00A1674A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840E78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Философии</w:t>
            </w:r>
          </w:p>
        </w:tc>
      </w:tr>
      <w:tr w:rsidR="00BE4C7C" w:rsidRPr="0046741E" w14:paraId="3FEEFF13" w14:textId="77777777" w:rsidTr="00A1674A">
        <w:trPr>
          <w:trHeight w:hRule="exact" w:val="138"/>
        </w:trPr>
        <w:tc>
          <w:tcPr>
            <w:tcW w:w="3119" w:type="dxa"/>
          </w:tcPr>
          <w:p w14:paraId="459FC8B5" w14:textId="77777777" w:rsidR="00BE4C7C" w:rsidRPr="003B5393" w:rsidRDefault="00BE4C7C" w:rsidP="007F3AA3"/>
        </w:tc>
        <w:tc>
          <w:tcPr>
            <w:tcW w:w="6252" w:type="dxa"/>
          </w:tcPr>
          <w:p w14:paraId="1DE39C47" w14:textId="77777777" w:rsidR="00BE4C7C" w:rsidRPr="003B5393" w:rsidRDefault="00BE4C7C" w:rsidP="007F3AA3"/>
        </w:tc>
      </w:tr>
      <w:tr w:rsidR="00BE4C7C" w:rsidRPr="0046741E" w14:paraId="0CB7A05F" w14:textId="77777777" w:rsidTr="007F3AA3">
        <w:trPr>
          <w:trHeight w:hRule="exact" w:val="555"/>
        </w:trPr>
        <w:tc>
          <w:tcPr>
            <w:tcW w:w="3119" w:type="dxa"/>
          </w:tcPr>
          <w:p w14:paraId="4EBC46FB" w14:textId="77777777" w:rsidR="00BE4C7C" w:rsidRPr="003B5393" w:rsidRDefault="00BE4C7C" w:rsidP="007F3AA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7FBE52D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0593A899" w14:textId="77777777" w:rsidR="00BE4C7C" w:rsidRPr="003B5393" w:rsidRDefault="00BE4C7C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3B5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В.А. Жилина</w:t>
            </w:r>
          </w:p>
        </w:tc>
      </w:tr>
    </w:tbl>
    <w:p w14:paraId="7B90051F" w14:textId="77777777" w:rsidR="00F94D9B" w:rsidRPr="00BE4C7C" w:rsidRDefault="00BE4C7C">
      <w:pPr>
        <w:rPr>
          <w:sz w:val="0"/>
          <w:szCs w:val="0"/>
        </w:rPr>
      </w:pPr>
      <w:r w:rsidRPr="00BE4C7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7359"/>
      </w:tblGrid>
      <w:tr w:rsidR="00206105" w14:paraId="1E9FE973" w14:textId="77777777" w:rsidTr="00206105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216155" w14:textId="77777777" w:rsidR="00206105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206105" w:rsidRPr="0046741E" w14:paraId="1D5B18C1" w14:textId="77777777" w:rsidTr="00206105">
        <w:trPr>
          <w:trHeight w:hRule="exact" w:val="650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CBA602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развитию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опыту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осмысления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личности.</w:t>
            </w:r>
            <w:r w:rsidRPr="007636EF">
              <w:t xml:space="preserve"> </w:t>
            </w:r>
          </w:p>
          <w:p w14:paraId="5AAC94A2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минимума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мировоззренческих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деятельности;</w:t>
            </w:r>
            <w:r w:rsidRPr="007636EF">
              <w:t xml:space="preserve"> </w:t>
            </w:r>
          </w:p>
          <w:p w14:paraId="29CEF913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мира;</w:t>
            </w:r>
            <w:r w:rsidRPr="007636EF">
              <w:t xml:space="preserve"> </w:t>
            </w:r>
          </w:p>
          <w:p w14:paraId="043608CD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целостное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явлениях,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происходящих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жизни;</w:t>
            </w:r>
            <w:r w:rsidRPr="007636EF">
              <w:t xml:space="preserve"> </w:t>
            </w:r>
          </w:p>
          <w:p w14:paraId="27FC4B1C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привить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оригинальными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адаптированными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философскими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текстами;</w:t>
            </w:r>
            <w:r w:rsidRPr="007636EF">
              <w:t xml:space="preserve"> </w:t>
            </w:r>
          </w:p>
          <w:p w14:paraId="14DA3236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мироздания,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сущности,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человека;</w:t>
            </w:r>
            <w:r w:rsidRPr="007636EF">
              <w:t xml:space="preserve"> </w:t>
            </w:r>
          </w:p>
          <w:p w14:paraId="11C50E92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человеческого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заблуждения,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веры,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человеческой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особенностях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обществе;</w:t>
            </w:r>
            <w:r w:rsidRPr="007636EF">
              <w:t xml:space="preserve"> </w:t>
            </w:r>
          </w:p>
          <w:p w14:paraId="4FCCBF6B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основаниях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человеческой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деятельности;</w:t>
            </w:r>
            <w:r w:rsidRPr="007636EF">
              <w:t xml:space="preserve"> </w:t>
            </w:r>
          </w:p>
          <w:p w14:paraId="7CD8578A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позиции,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ввести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областью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  <w:r w:rsidRPr="007636EF">
              <w:t xml:space="preserve"> </w:t>
            </w:r>
          </w:p>
          <w:p w14:paraId="12A34A03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t xml:space="preserve"> </w:t>
            </w:r>
          </w:p>
        </w:tc>
      </w:tr>
      <w:tr w:rsidR="00206105" w:rsidRPr="0046741E" w14:paraId="2B8C5A3B" w14:textId="77777777" w:rsidTr="00206105">
        <w:trPr>
          <w:trHeight w:hRule="exact" w:val="138"/>
        </w:trPr>
        <w:tc>
          <w:tcPr>
            <w:tcW w:w="1999" w:type="dxa"/>
          </w:tcPr>
          <w:p w14:paraId="4AD1586A" w14:textId="77777777" w:rsidR="00206105" w:rsidRPr="007636EF" w:rsidRDefault="00206105" w:rsidP="007F3AA3"/>
        </w:tc>
        <w:tc>
          <w:tcPr>
            <w:tcW w:w="7386" w:type="dxa"/>
          </w:tcPr>
          <w:p w14:paraId="5C39AC1A" w14:textId="77777777" w:rsidR="00206105" w:rsidRPr="007636EF" w:rsidRDefault="00206105" w:rsidP="007F3AA3"/>
        </w:tc>
      </w:tr>
      <w:tr w:rsidR="00206105" w:rsidRPr="0046741E" w14:paraId="1EC3D309" w14:textId="77777777" w:rsidTr="00206105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26E5BC8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7636EF">
              <w:t xml:space="preserve"> </w:t>
            </w:r>
          </w:p>
        </w:tc>
      </w:tr>
      <w:tr w:rsidR="00206105" w:rsidRPr="0046741E" w14:paraId="4B5063F2" w14:textId="77777777" w:rsidTr="00206105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83CFC4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7636EF">
              <w:t xml:space="preserve"> </w:t>
            </w:r>
          </w:p>
          <w:p w14:paraId="30C687B1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7636EF">
              <w:t xml:space="preserve"> </w:t>
            </w:r>
          </w:p>
        </w:tc>
      </w:tr>
      <w:tr w:rsidR="00206105" w14:paraId="20868AA3" w14:textId="77777777" w:rsidTr="00206105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17222A" w14:textId="77777777" w:rsidR="00206105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естествознания</w:t>
            </w:r>
            <w:r>
              <w:t xml:space="preserve"> </w:t>
            </w:r>
          </w:p>
        </w:tc>
      </w:tr>
      <w:tr w:rsidR="00206105" w:rsidRPr="0046741E" w14:paraId="52467FAA" w14:textId="77777777" w:rsidTr="0020610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815FD6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7636EF">
              <w:t xml:space="preserve"> </w:t>
            </w:r>
          </w:p>
        </w:tc>
      </w:tr>
      <w:tr w:rsidR="00206105" w:rsidRPr="0046741E" w14:paraId="0FA6AFF0" w14:textId="77777777" w:rsidTr="00206105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9C7E50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7636EF">
              <w:t xml:space="preserve"> </w:t>
            </w:r>
          </w:p>
        </w:tc>
      </w:tr>
      <w:tr w:rsidR="00206105" w:rsidRPr="0046741E" w14:paraId="2965C182" w14:textId="77777777" w:rsidTr="00206105">
        <w:trPr>
          <w:trHeight w:hRule="exact" w:val="138"/>
        </w:trPr>
        <w:tc>
          <w:tcPr>
            <w:tcW w:w="1999" w:type="dxa"/>
          </w:tcPr>
          <w:p w14:paraId="08B83AD2" w14:textId="77777777" w:rsidR="00206105" w:rsidRPr="007636EF" w:rsidRDefault="00206105" w:rsidP="007F3AA3"/>
        </w:tc>
        <w:tc>
          <w:tcPr>
            <w:tcW w:w="7386" w:type="dxa"/>
          </w:tcPr>
          <w:p w14:paraId="1EB53959" w14:textId="77777777" w:rsidR="00206105" w:rsidRPr="007636EF" w:rsidRDefault="00206105" w:rsidP="007F3AA3"/>
        </w:tc>
      </w:tr>
      <w:tr w:rsidR="00206105" w:rsidRPr="0046741E" w14:paraId="1193F4F2" w14:textId="77777777" w:rsidTr="0020610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BD5837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7636EF">
              <w:t xml:space="preserve"> </w:t>
            </w:r>
          </w:p>
          <w:p w14:paraId="5DEE1477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7636EF">
              <w:t xml:space="preserve"> </w:t>
            </w:r>
          </w:p>
        </w:tc>
      </w:tr>
      <w:tr w:rsidR="00206105" w:rsidRPr="0046741E" w14:paraId="56C10746" w14:textId="77777777" w:rsidTr="0020610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428A7FA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«Философия»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7636EF">
              <w:t xml:space="preserve"> </w:t>
            </w:r>
          </w:p>
        </w:tc>
      </w:tr>
      <w:tr w:rsidR="00206105" w:rsidRPr="0046741E" w14:paraId="009A911E" w14:textId="77777777" w:rsidTr="00206105">
        <w:trPr>
          <w:trHeight w:hRule="exact" w:val="277"/>
        </w:trPr>
        <w:tc>
          <w:tcPr>
            <w:tcW w:w="1999" w:type="dxa"/>
          </w:tcPr>
          <w:p w14:paraId="4640E02C" w14:textId="77777777" w:rsidR="00206105" w:rsidRPr="007636EF" w:rsidRDefault="00206105" w:rsidP="007F3AA3"/>
        </w:tc>
        <w:tc>
          <w:tcPr>
            <w:tcW w:w="7386" w:type="dxa"/>
          </w:tcPr>
          <w:p w14:paraId="41E4C65C" w14:textId="77777777" w:rsidR="00206105" w:rsidRPr="007636EF" w:rsidRDefault="00206105" w:rsidP="007F3AA3"/>
        </w:tc>
      </w:tr>
      <w:tr w:rsidR="00206105" w14:paraId="04F467A5" w14:textId="77777777" w:rsidTr="007F3AA3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BDC945" w14:textId="77777777" w:rsidR="00206105" w:rsidRDefault="00206105" w:rsidP="007F3A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3FDF3DB3" w14:textId="77777777" w:rsidR="00206105" w:rsidRDefault="00206105" w:rsidP="007F3A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724ED4F7" w14:textId="77777777" w:rsidR="00206105" w:rsidRDefault="00206105" w:rsidP="007F3A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CF8DF" w14:textId="77777777" w:rsidR="00206105" w:rsidRDefault="00206105" w:rsidP="007F3A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206105" w:rsidRPr="0046741E" w14:paraId="327FF64B" w14:textId="77777777" w:rsidTr="00206105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8D63F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ОК-1      способностью использовать основы философских знаний для формирования мировоззренческой позиции</w:t>
            </w:r>
          </w:p>
        </w:tc>
      </w:tr>
      <w:tr w:rsidR="00206105" w:rsidRPr="0046741E" w14:paraId="28BAC01C" w14:textId="77777777" w:rsidTr="007F3AA3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18790E" w14:textId="77777777" w:rsidR="00206105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E8F7D0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философские категории и специфику их понимания в различных исторических типах философии и авторских подходах;</w:t>
            </w:r>
          </w:p>
          <w:p w14:paraId="1777A56E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направления философии и различия философских школ в контексте истории;</w:t>
            </w:r>
          </w:p>
          <w:p w14:paraId="64122FA5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направления и проблематику современной философии;</w:t>
            </w:r>
          </w:p>
        </w:tc>
      </w:tr>
    </w:tbl>
    <w:p w14:paraId="1F68AC9E" w14:textId="77777777" w:rsidR="00206105" w:rsidRPr="007636EF" w:rsidRDefault="00206105" w:rsidP="00206105">
      <w:pPr>
        <w:rPr>
          <w:sz w:val="0"/>
          <w:szCs w:val="0"/>
        </w:rPr>
      </w:pPr>
      <w:r w:rsidRPr="007636E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206105" w:rsidRPr="0046741E" w14:paraId="5169E3D2" w14:textId="77777777" w:rsidTr="007F3AA3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2F6F4" w14:textId="77777777" w:rsidR="00206105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B8A20B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раскрывать смысл выдвигаемых идей, корректно выражать и аргументировано обосновывать положения предметной области знания;</w:t>
            </w:r>
          </w:p>
          <w:p w14:paraId="372D4AB3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представлять рассматриваемые философские проблемы в развитии;</w:t>
            </w:r>
          </w:p>
          <w:p w14:paraId="5F979289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сравнивать различные философские концепции по конкретной проблеме;</w:t>
            </w:r>
          </w:p>
          <w:p w14:paraId="54DD85FB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отметить практическую ценность определенных философских положений и выявить основания, на которых строится философская концепция или система;</w:t>
            </w:r>
          </w:p>
        </w:tc>
      </w:tr>
      <w:tr w:rsidR="00206105" w:rsidRPr="0014658D" w14:paraId="23E2A9E1" w14:textId="77777777" w:rsidTr="007F3AA3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5CFDF" w14:textId="77777777" w:rsidR="00206105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147D06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работы с философскими источниками и критической литературой;</w:t>
            </w:r>
          </w:p>
          <w:p w14:paraId="7E0D0EF1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приемами поиска, систематизации и свободного изложения философского материала и методами сравнения философских идей, концепций и эпох;</w:t>
            </w:r>
          </w:p>
          <w:p w14:paraId="5603237E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способами обоснования решения (индукция, дедукция, по аналогии) проблемной ситуации;</w:t>
            </w:r>
          </w:p>
          <w:p w14:paraId="517580FF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владеть навыками выражения и обоснования собственной позиции относительно современных </w:t>
            </w:r>
            <w:proofErr w:type="spellStart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социогуманитарных</w:t>
            </w:r>
            <w:proofErr w:type="spellEnd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проблем и конкретных философских позиций</w:t>
            </w:r>
          </w:p>
        </w:tc>
      </w:tr>
      <w:tr w:rsidR="00206105" w:rsidRPr="0046741E" w14:paraId="7BA64798" w14:textId="77777777" w:rsidTr="007F3AA3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BDE27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ОК-10     способностью использовать основные положения и методы социальных и гуманитарных наук (наук об обществе и человеке), в том числе психологии и педагогики, в различных сферах жизнедеятельности</w:t>
            </w:r>
          </w:p>
        </w:tc>
      </w:tr>
      <w:tr w:rsidR="00206105" w:rsidRPr="0046741E" w14:paraId="048EC71C" w14:textId="77777777" w:rsidTr="007F3AA3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1592B9" w14:textId="77777777" w:rsidR="00206105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A8A77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-основные положения и методы социальных и гуманитарных наук</w:t>
            </w:r>
          </w:p>
        </w:tc>
      </w:tr>
      <w:tr w:rsidR="00206105" w:rsidRPr="0046741E" w14:paraId="737DB5FB" w14:textId="77777777" w:rsidTr="007F3AA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792269" w14:textId="77777777" w:rsidR="00206105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9FA8C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использовать эти положения при решении социальных и профессиональных задач</w:t>
            </w:r>
          </w:p>
        </w:tc>
      </w:tr>
      <w:tr w:rsidR="00206105" w:rsidRPr="0046741E" w14:paraId="2C3BFE34" w14:textId="77777777" w:rsidTr="007F3AA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BB5851" w14:textId="77777777" w:rsidR="00206105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7F844" w14:textId="77777777" w:rsidR="00206105" w:rsidRPr="007636EF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способами решения социальных и профессиональных задач в категориях социальных и гуманитарных наук</w:t>
            </w:r>
          </w:p>
        </w:tc>
      </w:tr>
    </w:tbl>
    <w:p w14:paraId="1493DEE5" w14:textId="77777777" w:rsidR="00206105" w:rsidRPr="007636EF" w:rsidRDefault="00206105" w:rsidP="00206105">
      <w:pPr>
        <w:rPr>
          <w:sz w:val="0"/>
          <w:szCs w:val="0"/>
        </w:rPr>
      </w:pPr>
      <w:r w:rsidRPr="007636E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83"/>
        <w:gridCol w:w="394"/>
        <w:gridCol w:w="540"/>
        <w:gridCol w:w="618"/>
        <w:gridCol w:w="675"/>
        <w:gridCol w:w="555"/>
        <w:gridCol w:w="1542"/>
        <w:gridCol w:w="1604"/>
        <w:gridCol w:w="1241"/>
      </w:tblGrid>
      <w:tr w:rsidR="00206105" w:rsidRPr="0046741E" w14:paraId="7F7A6936" w14:textId="77777777" w:rsidTr="007F3AA3">
        <w:trPr>
          <w:trHeight w:hRule="exact" w:val="285"/>
        </w:trPr>
        <w:tc>
          <w:tcPr>
            <w:tcW w:w="710" w:type="dxa"/>
          </w:tcPr>
          <w:p w14:paraId="07DAAE0B" w14:textId="77777777" w:rsidR="00206105" w:rsidRPr="007636EF" w:rsidRDefault="00206105" w:rsidP="007F3AA3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B538DF9" w14:textId="77777777" w:rsidR="00206105" w:rsidRPr="007636EF" w:rsidRDefault="00206105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636EF">
              <w:t xml:space="preserve"> </w:t>
            </w:r>
          </w:p>
        </w:tc>
      </w:tr>
      <w:tr w:rsidR="00206105" w:rsidRPr="007636EF" w14:paraId="3BFDECC1" w14:textId="77777777" w:rsidTr="007F3AA3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16234238" w14:textId="77777777" w:rsidR="00206105" w:rsidRPr="007636EF" w:rsidRDefault="00206105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7636EF">
              <w:t xml:space="preserve"> </w:t>
            </w:r>
          </w:p>
          <w:p w14:paraId="61B00CB9" w14:textId="77777777" w:rsidR="00206105" w:rsidRPr="007636EF" w:rsidRDefault="00206105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7636EF">
              <w:t xml:space="preserve"> </w:t>
            </w:r>
          </w:p>
          <w:p w14:paraId="39E4FFC1" w14:textId="77777777" w:rsidR="00206105" w:rsidRPr="007636EF" w:rsidRDefault="00206105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7636EF">
              <w:t xml:space="preserve"> </w:t>
            </w:r>
          </w:p>
          <w:p w14:paraId="21347432" w14:textId="77777777" w:rsidR="00206105" w:rsidRPr="007636EF" w:rsidRDefault="00206105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7636EF">
              <w:t xml:space="preserve"> </w:t>
            </w:r>
          </w:p>
          <w:p w14:paraId="745A56E9" w14:textId="77777777" w:rsidR="00206105" w:rsidRPr="007636EF" w:rsidRDefault="00206105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126,7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7636EF">
              <w:t xml:space="preserve"> </w:t>
            </w:r>
          </w:p>
          <w:p w14:paraId="48C5240D" w14:textId="77777777" w:rsidR="00206105" w:rsidRPr="007636EF" w:rsidRDefault="00206105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7636EF">
              <w:t xml:space="preserve"> </w:t>
            </w:r>
          </w:p>
          <w:p w14:paraId="4E04E6DB" w14:textId="77777777" w:rsidR="00206105" w:rsidRPr="007636EF" w:rsidRDefault="00206105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D193B1F" w14:textId="77777777" w:rsidR="00206105" w:rsidRPr="007636EF" w:rsidRDefault="00206105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 w:rsidRPr="007636EF">
              <w:t xml:space="preserve"> </w:t>
            </w:r>
          </w:p>
        </w:tc>
      </w:tr>
      <w:tr w:rsidR="00206105" w:rsidRPr="007636EF" w14:paraId="07785367" w14:textId="77777777" w:rsidTr="007F3AA3">
        <w:trPr>
          <w:trHeight w:hRule="exact" w:val="138"/>
        </w:trPr>
        <w:tc>
          <w:tcPr>
            <w:tcW w:w="710" w:type="dxa"/>
          </w:tcPr>
          <w:p w14:paraId="17706F73" w14:textId="77777777" w:rsidR="00206105" w:rsidRPr="007636EF" w:rsidRDefault="00206105" w:rsidP="007F3AA3"/>
        </w:tc>
        <w:tc>
          <w:tcPr>
            <w:tcW w:w="1702" w:type="dxa"/>
          </w:tcPr>
          <w:p w14:paraId="4F703F41" w14:textId="77777777" w:rsidR="00206105" w:rsidRPr="007636EF" w:rsidRDefault="00206105" w:rsidP="007F3AA3"/>
        </w:tc>
        <w:tc>
          <w:tcPr>
            <w:tcW w:w="426" w:type="dxa"/>
          </w:tcPr>
          <w:p w14:paraId="20378E76" w14:textId="77777777" w:rsidR="00206105" w:rsidRPr="007636EF" w:rsidRDefault="00206105" w:rsidP="007F3AA3"/>
        </w:tc>
        <w:tc>
          <w:tcPr>
            <w:tcW w:w="568" w:type="dxa"/>
          </w:tcPr>
          <w:p w14:paraId="0E610349" w14:textId="77777777" w:rsidR="00206105" w:rsidRPr="007636EF" w:rsidRDefault="00206105" w:rsidP="007F3AA3"/>
        </w:tc>
        <w:tc>
          <w:tcPr>
            <w:tcW w:w="710" w:type="dxa"/>
          </w:tcPr>
          <w:p w14:paraId="3AC7C6C2" w14:textId="77777777" w:rsidR="00206105" w:rsidRPr="007636EF" w:rsidRDefault="00206105" w:rsidP="007F3AA3"/>
        </w:tc>
        <w:tc>
          <w:tcPr>
            <w:tcW w:w="710" w:type="dxa"/>
          </w:tcPr>
          <w:p w14:paraId="1D20E602" w14:textId="77777777" w:rsidR="00206105" w:rsidRPr="007636EF" w:rsidRDefault="00206105" w:rsidP="007F3AA3"/>
        </w:tc>
        <w:tc>
          <w:tcPr>
            <w:tcW w:w="568" w:type="dxa"/>
          </w:tcPr>
          <w:p w14:paraId="122492ED" w14:textId="77777777" w:rsidR="00206105" w:rsidRPr="007636EF" w:rsidRDefault="00206105" w:rsidP="007F3AA3"/>
        </w:tc>
        <w:tc>
          <w:tcPr>
            <w:tcW w:w="1560" w:type="dxa"/>
          </w:tcPr>
          <w:p w14:paraId="20254A6B" w14:textId="77777777" w:rsidR="00206105" w:rsidRPr="007636EF" w:rsidRDefault="00206105" w:rsidP="007F3AA3"/>
        </w:tc>
        <w:tc>
          <w:tcPr>
            <w:tcW w:w="1702" w:type="dxa"/>
          </w:tcPr>
          <w:p w14:paraId="51A4A6D0" w14:textId="77777777" w:rsidR="00206105" w:rsidRPr="007636EF" w:rsidRDefault="00206105" w:rsidP="007F3AA3"/>
        </w:tc>
        <w:tc>
          <w:tcPr>
            <w:tcW w:w="1277" w:type="dxa"/>
          </w:tcPr>
          <w:p w14:paraId="34A05F64" w14:textId="77777777" w:rsidR="00206105" w:rsidRPr="007636EF" w:rsidRDefault="00206105" w:rsidP="007F3AA3"/>
        </w:tc>
      </w:tr>
      <w:tr w:rsidR="00206105" w14:paraId="592DC09C" w14:textId="77777777" w:rsidTr="007F3AA3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44241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400E750E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5AD71D5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4A063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7636EF">
              <w:t xml:space="preserve"> </w:t>
            </w:r>
          </w:p>
          <w:p w14:paraId="68B9F604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7636EF">
              <w:t xml:space="preserve"> </w:t>
            </w:r>
          </w:p>
          <w:p w14:paraId="411FE18D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7636EF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F1CBFDA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9020A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47CFE637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BFA8BF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636EF">
              <w:t xml:space="preserve"> </w:t>
            </w:r>
          </w:p>
          <w:p w14:paraId="0CB955EC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7636EF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1EA7E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206105" w14:paraId="4F2D86E3" w14:textId="77777777" w:rsidTr="007F3AA3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2FC89" w14:textId="77777777" w:rsidR="00206105" w:rsidRDefault="00206105" w:rsidP="007F3AA3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3DEE1C5" w14:textId="77777777" w:rsidR="00206105" w:rsidRDefault="00206105" w:rsidP="007F3A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81FC6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7EDA3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11A43FB0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C02A0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46D9D19" w14:textId="77777777" w:rsidR="00206105" w:rsidRDefault="00206105" w:rsidP="007F3AA3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0B447" w14:textId="77777777" w:rsidR="00206105" w:rsidRDefault="00206105" w:rsidP="007F3AA3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0ECB8" w14:textId="77777777" w:rsidR="00206105" w:rsidRDefault="00206105" w:rsidP="007F3AA3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64263" w14:textId="77777777" w:rsidR="00206105" w:rsidRDefault="00206105" w:rsidP="007F3AA3"/>
        </w:tc>
      </w:tr>
      <w:tr w:rsidR="00206105" w14:paraId="2A9A7E23" w14:textId="77777777" w:rsidTr="007F3AA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C91C7" w14:textId="77777777" w:rsidR="00206105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13491" w14:textId="77777777" w:rsidR="00206105" w:rsidRDefault="00206105" w:rsidP="007F3AA3"/>
        </w:tc>
      </w:tr>
      <w:tr w:rsidR="00206105" w14:paraId="06AA3A10" w14:textId="77777777" w:rsidTr="007F3AA3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5C7EE" w14:textId="77777777" w:rsidR="00206105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Мировоззренческая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философии.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Становление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философского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знания.</w:t>
            </w:r>
            <w:r w:rsidRPr="007636E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Ранние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философии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3A651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03562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CE724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C1130" w14:textId="77777777" w:rsidR="00206105" w:rsidRDefault="00206105" w:rsidP="007F3A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C58B9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47577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 по предложенному плану и вопросам;</w:t>
            </w:r>
          </w:p>
          <w:p w14:paraId="13FB4248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понятиями; Написание теста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A74C9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F1870" w14:textId="77777777" w:rsidR="00206105" w:rsidRDefault="00206105" w:rsidP="007F3A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="000567D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10</w:t>
            </w:r>
            <w:r>
              <w:t xml:space="preserve"> </w:t>
            </w:r>
          </w:p>
          <w:p w14:paraId="0FE95D3A" w14:textId="77777777" w:rsidR="000567DC" w:rsidRDefault="000567DC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06105" w14:paraId="2BF465A2" w14:textId="77777777" w:rsidTr="007F3AA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22FEF" w14:textId="77777777" w:rsidR="00206105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5BF89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1D133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3509D" w14:textId="77777777" w:rsidR="00206105" w:rsidRDefault="00206105" w:rsidP="007F3A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894FD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894CA" w14:textId="77777777" w:rsidR="00206105" w:rsidRDefault="00206105" w:rsidP="007F3A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0CBEC" w14:textId="77777777" w:rsidR="00206105" w:rsidRDefault="00206105" w:rsidP="007F3AA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BDB99" w14:textId="77777777" w:rsidR="00206105" w:rsidRDefault="00206105" w:rsidP="007F3AA3"/>
        </w:tc>
      </w:tr>
      <w:tr w:rsidR="00206105" w14:paraId="7DFEE4DE" w14:textId="77777777" w:rsidTr="007F3AA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BC4A7" w14:textId="77777777" w:rsidR="00206105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41B7A" w14:textId="77777777" w:rsidR="00206105" w:rsidRDefault="00206105" w:rsidP="007F3AA3"/>
        </w:tc>
      </w:tr>
      <w:tr w:rsidR="00206105" w14:paraId="6EB8F3F4" w14:textId="77777777" w:rsidTr="007F3AA3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F18C7" w14:textId="77777777" w:rsidR="00206105" w:rsidRPr="007636EF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логика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становления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категорий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философии</w:t>
            </w:r>
            <w:r w:rsidRPr="007636EF"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65526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D57E4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A18B70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F17B6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D7AA8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75B31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 по предложенному плану и вопросам;</w:t>
            </w:r>
          </w:p>
          <w:p w14:paraId="6FC250AC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понятиями; Написание теста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DC9A7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4DC631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="000567D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10</w:t>
            </w:r>
            <w:r w:rsidR="000567DC">
              <w:t xml:space="preserve"> </w:t>
            </w:r>
            <w:r>
              <w:t xml:space="preserve"> </w:t>
            </w:r>
          </w:p>
        </w:tc>
      </w:tr>
      <w:tr w:rsidR="00206105" w14:paraId="65D92B96" w14:textId="77777777" w:rsidTr="007F3AA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3D3A6" w14:textId="77777777" w:rsidR="00206105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B5276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73376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E115A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CA195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F9C95" w14:textId="77777777" w:rsidR="00206105" w:rsidRDefault="00206105" w:rsidP="007F3A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6D698" w14:textId="77777777" w:rsidR="00206105" w:rsidRDefault="00206105" w:rsidP="007F3AA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37696" w14:textId="77777777" w:rsidR="00206105" w:rsidRDefault="00206105" w:rsidP="007F3AA3"/>
        </w:tc>
      </w:tr>
      <w:tr w:rsidR="00206105" w14:paraId="51F86D03" w14:textId="77777777" w:rsidTr="007F3AA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A0430" w14:textId="77777777" w:rsidR="00206105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F9875" w14:textId="77777777" w:rsidR="00206105" w:rsidRDefault="00206105" w:rsidP="007F3AA3"/>
        </w:tc>
      </w:tr>
      <w:tr w:rsidR="00206105" w14:paraId="7D784CE0" w14:textId="77777777" w:rsidTr="007F3AA3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7AE1E2" w14:textId="77777777" w:rsidR="00206105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Философская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картина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8741D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B74A5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6BE60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239F2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5E74A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6A46D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 по предложенному плану и вопросам;</w:t>
            </w:r>
          </w:p>
          <w:p w14:paraId="014EB953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понятиями; Написание теста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862D2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3D892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="000567D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10</w:t>
            </w:r>
            <w:r w:rsidR="000567DC">
              <w:t xml:space="preserve"> </w:t>
            </w:r>
            <w:r>
              <w:t xml:space="preserve"> </w:t>
            </w:r>
          </w:p>
        </w:tc>
      </w:tr>
      <w:tr w:rsidR="00206105" w14:paraId="276D9A6E" w14:textId="77777777" w:rsidTr="007F3AA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A268A" w14:textId="77777777" w:rsidR="00206105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524AB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C983A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8B652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74C0C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D1D2F" w14:textId="77777777" w:rsidR="00206105" w:rsidRDefault="00206105" w:rsidP="007F3A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57016" w14:textId="77777777" w:rsidR="00206105" w:rsidRDefault="00206105" w:rsidP="007F3AA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9D7EE" w14:textId="77777777" w:rsidR="00206105" w:rsidRDefault="00206105" w:rsidP="007F3AA3"/>
        </w:tc>
      </w:tr>
      <w:tr w:rsidR="00206105" w14:paraId="51DC22EC" w14:textId="77777777" w:rsidTr="007F3AA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A470D" w14:textId="77777777" w:rsidR="00206105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49671" w14:textId="77777777" w:rsidR="00206105" w:rsidRDefault="00206105" w:rsidP="007F3AA3"/>
        </w:tc>
      </w:tr>
      <w:tr w:rsidR="00206105" w14:paraId="6752062B" w14:textId="77777777" w:rsidTr="007F3AA3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4A895" w14:textId="77777777" w:rsidR="00206105" w:rsidRPr="007636EF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Познание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философского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истины.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Философский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бытия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общества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r w:rsidRPr="007636EF"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3FE5F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25CB9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C19B8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39311" w14:textId="77777777" w:rsidR="00206105" w:rsidRDefault="00206105" w:rsidP="007F3A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7DCA3E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32,65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488E9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 по предложенному плану и вопросам;</w:t>
            </w:r>
          </w:p>
          <w:p w14:paraId="5BC52B0F" w14:textId="77777777" w:rsidR="00206105" w:rsidRPr="007636EF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понятиями; Написание теста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1C52D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62A4F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="000567D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10</w:t>
            </w:r>
            <w:r w:rsidR="000567DC">
              <w:t xml:space="preserve"> </w:t>
            </w:r>
            <w:r>
              <w:t xml:space="preserve"> </w:t>
            </w:r>
          </w:p>
        </w:tc>
      </w:tr>
      <w:tr w:rsidR="00206105" w14:paraId="1A517C6F" w14:textId="77777777" w:rsidTr="007F3AA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C387EC" w14:textId="77777777" w:rsidR="00206105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23C93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ADD6C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D4230" w14:textId="77777777" w:rsidR="00206105" w:rsidRDefault="00206105" w:rsidP="007F3A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D10FFE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32,65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F53F9" w14:textId="77777777" w:rsidR="00206105" w:rsidRDefault="00206105" w:rsidP="007F3A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542FC" w14:textId="77777777" w:rsidR="00206105" w:rsidRDefault="00206105" w:rsidP="007F3AA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79AFC" w14:textId="77777777" w:rsidR="00206105" w:rsidRDefault="00206105" w:rsidP="007F3AA3"/>
        </w:tc>
      </w:tr>
      <w:tr w:rsidR="00206105" w14:paraId="435C0BBD" w14:textId="77777777" w:rsidTr="007F3AA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F5B5B" w14:textId="77777777" w:rsidR="00206105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09245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81D3C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65B2B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44854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3791D6" w14:textId="77777777" w:rsidR="00206105" w:rsidRDefault="00206105" w:rsidP="007F3A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297FC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D5ED7" w14:textId="77777777" w:rsidR="00206105" w:rsidRDefault="00206105" w:rsidP="007F3AA3"/>
        </w:tc>
      </w:tr>
      <w:tr w:rsidR="00206105" w14:paraId="6DB7D516" w14:textId="77777777" w:rsidTr="007F3AA3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B1CE3" w14:textId="77777777" w:rsidR="00206105" w:rsidRDefault="00206105" w:rsidP="007F3AA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01865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48BB3" w14:textId="77777777" w:rsidR="00206105" w:rsidRDefault="00206105" w:rsidP="007F3A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FFD90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F453F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043BF" w14:textId="77777777" w:rsidR="00206105" w:rsidRDefault="00206105" w:rsidP="007F3A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3E9A1" w14:textId="77777777" w:rsidR="00206105" w:rsidRDefault="00206105" w:rsidP="007F3A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6870D" w14:textId="5F36F91A" w:rsidR="00206105" w:rsidRDefault="002B1482" w:rsidP="002B148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ОК-1, 10</w:t>
            </w:r>
          </w:p>
        </w:tc>
      </w:tr>
    </w:tbl>
    <w:p w14:paraId="4076A541" w14:textId="77777777" w:rsidR="00206105" w:rsidRDefault="00206105" w:rsidP="0020610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206105" w14:paraId="1A097A98" w14:textId="77777777" w:rsidTr="007F3AA3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22AE769F" w14:textId="77777777" w:rsidR="00206105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206105" w14:paraId="34D9F59C" w14:textId="77777777" w:rsidTr="007F3AA3">
        <w:trPr>
          <w:trHeight w:hRule="exact" w:val="138"/>
        </w:trPr>
        <w:tc>
          <w:tcPr>
            <w:tcW w:w="9356" w:type="dxa"/>
          </w:tcPr>
          <w:p w14:paraId="78B0E1F9" w14:textId="77777777" w:rsidR="00206105" w:rsidRDefault="00206105" w:rsidP="007F3AA3"/>
        </w:tc>
      </w:tr>
      <w:tr w:rsidR="00206105" w:rsidRPr="0046741E" w14:paraId="24D4CAA6" w14:textId="77777777" w:rsidTr="007F3AA3">
        <w:trPr>
          <w:trHeight w:hRule="exact" w:val="12620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28B027BB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силу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«Философия»,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инновационными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диалоговые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позволяет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требуемые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Следует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семинар;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обучения: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лекции;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технологии: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штурм,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«Диалога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культур»;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семинарским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самостоятельную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изучению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выбираемых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индивидуальными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интересами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доклада,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доклада-презентации.</w:t>
            </w:r>
            <w:r w:rsidRPr="007636EF">
              <w:t xml:space="preserve"> </w:t>
            </w:r>
          </w:p>
          <w:p w14:paraId="08F10468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«Философия»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как:</w:t>
            </w:r>
            <w:r w:rsidRPr="007636EF">
              <w:t xml:space="preserve"> </w:t>
            </w:r>
          </w:p>
          <w:p w14:paraId="2142CA99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оригинальных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(классических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современных);</w:t>
            </w:r>
            <w:r w:rsidRPr="007636EF">
              <w:t xml:space="preserve"> </w:t>
            </w:r>
          </w:p>
          <w:p w14:paraId="1A6307A2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критического,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предъявляемой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аргументации,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схватывания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аспектов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проблем;</w:t>
            </w:r>
            <w:r w:rsidRPr="007636EF">
              <w:t xml:space="preserve"> </w:t>
            </w:r>
          </w:p>
          <w:p w14:paraId="6428803B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способностей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диалогу,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аргументированному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обоснованию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тому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иному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вопросу;</w:t>
            </w:r>
            <w:r w:rsidRPr="007636EF">
              <w:t xml:space="preserve"> </w:t>
            </w:r>
          </w:p>
          <w:p w14:paraId="00CC41FC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способностей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проблем.</w:t>
            </w:r>
            <w:r w:rsidRPr="007636EF">
              <w:t xml:space="preserve"> </w:t>
            </w:r>
          </w:p>
          <w:p w14:paraId="370C1F43" w14:textId="6223C9A2" w:rsidR="00206105" w:rsidRDefault="00206105" w:rsidP="007F3AA3">
            <w:pPr>
              <w:spacing w:after="0" w:line="240" w:lineRule="auto"/>
              <w:ind w:firstLine="756"/>
              <w:jc w:val="both"/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636EF">
              <w:t xml:space="preserve"> </w:t>
            </w:r>
            <w:proofErr w:type="spellStart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подхода,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предусматривает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предлагаются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прочтению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содержательному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анализу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(либо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разделы).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текстами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обсуждаются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занятиях,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разделам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аргументации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вырабатываются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требующих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«за»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«против»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какого-либо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тезиса,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опровержения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позиции.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обращаясь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оригинальной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обсуждения.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способностей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организуются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«диспутов»,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распределяются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группам,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отстаивающим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иную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точку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обсуждаемой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проблеме.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преподавателем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теме.</w:t>
            </w:r>
            <w:r w:rsidRPr="007636EF">
              <w:t xml:space="preserve"> </w:t>
            </w:r>
          </w:p>
          <w:p w14:paraId="6D4EAD09" w14:textId="77777777" w:rsidR="00D77608" w:rsidRPr="00926A5E" w:rsidRDefault="00D77608" w:rsidP="007F3AA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реализации РП может быть использовано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      </w:r>
          </w:p>
          <w:p w14:paraId="11FB35E1" w14:textId="77777777" w:rsidR="00D77608" w:rsidRPr="007636EF" w:rsidRDefault="00D77608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67182874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t xml:space="preserve"> </w:t>
            </w:r>
          </w:p>
        </w:tc>
      </w:tr>
      <w:tr w:rsidR="00206105" w:rsidRPr="0046741E" w14:paraId="4B528C37" w14:textId="77777777" w:rsidTr="007F3AA3">
        <w:trPr>
          <w:trHeight w:hRule="exact" w:val="277"/>
        </w:trPr>
        <w:tc>
          <w:tcPr>
            <w:tcW w:w="9356" w:type="dxa"/>
          </w:tcPr>
          <w:p w14:paraId="126F1A59" w14:textId="77777777" w:rsidR="00206105" w:rsidRPr="007636EF" w:rsidRDefault="00206105" w:rsidP="007F3AA3"/>
        </w:tc>
      </w:tr>
      <w:tr w:rsidR="00206105" w:rsidRPr="0014658D" w14:paraId="1FAD2B75" w14:textId="77777777" w:rsidTr="007F3AA3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38DA098D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7636EF">
              <w:t xml:space="preserve"> </w:t>
            </w:r>
          </w:p>
        </w:tc>
      </w:tr>
      <w:tr w:rsidR="00206105" w14:paraId="4373E981" w14:textId="77777777" w:rsidTr="007F3AA3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5168FB0C" w14:textId="77777777" w:rsidR="00206105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06105" w14:paraId="1CC4B14A" w14:textId="77777777" w:rsidTr="007F3AA3">
        <w:trPr>
          <w:trHeight w:hRule="exact" w:val="138"/>
        </w:trPr>
        <w:tc>
          <w:tcPr>
            <w:tcW w:w="9356" w:type="dxa"/>
          </w:tcPr>
          <w:p w14:paraId="50D1D427" w14:textId="77777777" w:rsidR="00206105" w:rsidRDefault="00206105" w:rsidP="007F3AA3"/>
        </w:tc>
      </w:tr>
      <w:tr w:rsidR="00206105" w:rsidRPr="0046741E" w14:paraId="58D0DF55" w14:textId="77777777" w:rsidTr="007F3AA3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40D2248C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7636EF">
              <w:t xml:space="preserve"> </w:t>
            </w:r>
          </w:p>
        </w:tc>
      </w:tr>
      <w:tr w:rsidR="00206105" w14:paraId="11D2B416" w14:textId="77777777" w:rsidTr="007F3AA3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60149CDD" w14:textId="77777777" w:rsidR="00206105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06105" w14:paraId="2BD924B6" w14:textId="77777777" w:rsidTr="007F3AA3">
        <w:trPr>
          <w:trHeight w:hRule="exact" w:val="138"/>
        </w:trPr>
        <w:tc>
          <w:tcPr>
            <w:tcW w:w="9356" w:type="dxa"/>
          </w:tcPr>
          <w:p w14:paraId="5B5375C0" w14:textId="77777777" w:rsidR="00206105" w:rsidRDefault="00206105" w:rsidP="007F3AA3"/>
        </w:tc>
      </w:tr>
      <w:tr w:rsidR="00206105" w:rsidRPr="0046741E" w14:paraId="05285E6C" w14:textId="77777777" w:rsidTr="007F3AA3">
        <w:trPr>
          <w:trHeight w:hRule="exact" w:val="277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44622B6A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636EF">
              <w:t xml:space="preserve"> </w:t>
            </w:r>
          </w:p>
        </w:tc>
      </w:tr>
      <w:tr w:rsidR="00206105" w14:paraId="3BA2F045" w14:textId="77777777" w:rsidTr="007F3AA3">
        <w:trPr>
          <w:trHeight w:hRule="exact" w:val="277"/>
        </w:trPr>
        <w:tc>
          <w:tcPr>
            <w:tcW w:w="9356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8BB11B3" w14:textId="77777777" w:rsidR="00206105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206105" w14:paraId="126FEF3B" w14:textId="77777777" w:rsidTr="007F3AA3">
        <w:trPr>
          <w:trHeight w:hRule="exact" w:val="7"/>
        </w:trPr>
        <w:tc>
          <w:tcPr>
            <w:tcW w:w="9356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4E864CC" w14:textId="77777777" w:rsidR="00206105" w:rsidRDefault="00206105" w:rsidP="007F3AA3"/>
        </w:tc>
      </w:tr>
      <w:tr w:rsidR="00206105" w:rsidRPr="0014658D" w14:paraId="1741573A" w14:textId="77777777" w:rsidTr="007F3AA3">
        <w:trPr>
          <w:trHeight w:hRule="exact" w:val="1366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152A6A6B" w14:textId="7F7E571E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br w:type="page"/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636EF">
              <w:t xml:space="preserve"> </w:t>
            </w:r>
            <w:proofErr w:type="spellStart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Бранская</w:t>
            </w:r>
            <w:proofErr w:type="spellEnd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7636EF">
              <w:t xml:space="preserve"> </w:t>
            </w:r>
            <w:proofErr w:type="gramStart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7636EF">
              <w:t xml:space="preserve"> </w:t>
            </w:r>
            <w:proofErr w:type="spellStart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Бранская</w:t>
            </w:r>
            <w:proofErr w:type="spellEnd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Панфилова.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7636EF">
              <w:t xml:space="preserve"> </w:t>
            </w:r>
            <w:proofErr w:type="spellStart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36EF">
              <w:t xml:space="preserve"> </w:t>
            </w:r>
            <w:proofErr w:type="gramStart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7636EF">
              <w:t xml:space="preserve"> </w:t>
            </w:r>
            <w:proofErr w:type="spellStart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36E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978-5-534-06322-6.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36EF">
              <w:t xml:space="preserve"> </w:t>
            </w:r>
            <w:proofErr w:type="gramStart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7636EF">
              <w:t xml:space="preserve"> </w:t>
            </w:r>
            <w:proofErr w:type="spellStart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636EF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636EF">
              <w:t xml:space="preserve"> </w:t>
            </w:r>
            <w:hyperlink r:id="rId8" w:anchor="page/1" w:history="1">
              <w:r w:rsidR="0046741E" w:rsidRPr="008F3C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https://urait.ru/viewer/filosofiya-454889#page/1</w:t>
              </w:r>
            </w:hyperlink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01.09.2020).</w:t>
            </w:r>
            <w:r w:rsidRPr="007636EF">
              <w:t xml:space="preserve"> </w:t>
            </w:r>
          </w:p>
        </w:tc>
      </w:tr>
      <w:tr w:rsidR="00206105" w:rsidRPr="0014658D" w14:paraId="07CE8975" w14:textId="77777777" w:rsidTr="007F3AA3">
        <w:trPr>
          <w:trHeight w:hRule="exact" w:val="138"/>
        </w:trPr>
        <w:tc>
          <w:tcPr>
            <w:tcW w:w="9356" w:type="dxa"/>
          </w:tcPr>
          <w:p w14:paraId="40BC0311" w14:textId="77777777" w:rsidR="00206105" w:rsidRPr="007636EF" w:rsidRDefault="00206105" w:rsidP="007F3AA3"/>
        </w:tc>
      </w:tr>
      <w:tr w:rsidR="00206105" w14:paraId="44E552DD" w14:textId="77777777" w:rsidTr="007F3AA3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197BFEA9" w14:textId="77777777" w:rsidR="00206105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206105" w:rsidRPr="0014658D" w14:paraId="141B4FCC" w14:textId="77777777" w:rsidTr="007F3AA3">
        <w:trPr>
          <w:trHeight w:hRule="exact" w:val="12726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14:paraId="2CA8CE57" w14:textId="77777777" w:rsidR="000567DC" w:rsidRPr="000567DC" w:rsidRDefault="000567DC" w:rsidP="0005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Аксиологические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философии.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любви: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хрестоматия: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[Ч.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1]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[сост.: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Ахметзянова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Жилина,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Чернова];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Жилиной;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[каф.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философии].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https://magtu.informsystema.ru/uploader/fileUpload?name=554.pdf&amp;show=dcatalogues/1/1098454/554.pdf&amp;view=true</w:t>
              </w:r>
            </w:hyperlink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01.09.2020).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00A237" w14:textId="77777777" w:rsidR="000567DC" w:rsidRPr="000567DC" w:rsidRDefault="000567DC" w:rsidP="0005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Аксиологические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философии.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любви: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хрестоматия: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[сост.: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Акулова,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Ахметзянова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Миннигулова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др.];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Жилиной;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[каф.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философии].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https://magtu.informsystema.ru/uploader/fileUpload?name=555.pdf&amp;show=dcatalogues/1/1098456/555.pdf&amp;view=true</w:t>
              </w:r>
            </w:hyperlink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01.09.2020).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5C042E" w14:textId="77777777" w:rsidR="000567DC" w:rsidRPr="000567DC" w:rsidRDefault="000567DC" w:rsidP="0005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Иоселиани,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вузов/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Иоселиани.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978-5-534-13460-5.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anchor="page/1" w:history="1"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https://urait.ru/viewer/filosofiya-459157#page/1</w:t>
              </w:r>
            </w:hyperlink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01.09.2020).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191747" w14:textId="77777777" w:rsidR="000567DC" w:rsidRPr="000567DC" w:rsidRDefault="000567DC" w:rsidP="0005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Светлов,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вузов/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Светлов.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978-5-534-06928-0.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anchor="page/1" w:history="1"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https://urait.ru/viewer/filosofiya-453120#page/1</w:t>
              </w:r>
            </w:hyperlink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01.09.2020).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CBF9" w14:textId="77777777" w:rsidR="000567DC" w:rsidRPr="000567DC" w:rsidRDefault="000567DC" w:rsidP="0005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философии: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хрестоматия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сост.: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Ахметзянова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Жилина,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Теплых,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Чернова;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[под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Жилиной];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(CD-ROM).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https://magtu.informsystema.ru/uploader/fileUpload?name=3320.pdf&amp;show=dcatalogues/1/1138307/3320.pdf&amp;view=true</w:t>
              </w:r>
            </w:hyperlink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01.09.2020).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978-5-99678-0981-6.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CD-ROM.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03C661" w14:textId="77777777" w:rsidR="000567DC" w:rsidRPr="000567DC" w:rsidRDefault="000567DC" w:rsidP="0005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неклассической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философии: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хрестоматия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Ахметзянова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Жилина,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Теплых,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Чернова;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(CD-ROM).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https://magtu.informsystema.ru/uploader/fileUpload?name=3321.pdf&amp;show=dcatalogues/1/1138308/3321.pdf&amp;view=true</w:t>
              </w:r>
            </w:hyperlink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01.09.2020).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978-5-9967-0982-3.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CD-ROM.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DE568C" w14:textId="77777777" w:rsidR="000567DC" w:rsidRPr="000567DC" w:rsidRDefault="000567DC" w:rsidP="0005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Специфика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философского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хрестоматия.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Акулова,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Ахметзянова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Субач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Теплых.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[2-е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г.].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(CD-ROM).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https://magtu.informsystema.ru/uploader/fileUpload?name=907.pdf&amp;show=dcatalogues/1/1118878/907.pdf&amp;view=true</w:t>
              </w:r>
            </w:hyperlink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01.09.2020).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CD-ROM.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AB1480" w14:textId="77777777" w:rsidR="000567DC" w:rsidRPr="000567DC" w:rsidRDefault="000567DC" w:rsidP="000567D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Философский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словарь: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Ахметзянова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Жилина,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Теплых,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Чернова;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(CD-ROM).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https://magtu.informsystema.ru/uploader/fileUpload?name=3316.pdf&amp;show=dcatalogues/1/1138289/3316.pdf&amp;view=true</w:t>
              </w:r>
            </w:hyperlink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01.09.2020).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Текст: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978-5-9967-0983-0.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CD-ROM.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83E2B98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t xml:space="preserve"> </w:t>
            </w:r>
          </w:p>
        </w:tc>
      </w:tr>
    </w:tbl>
    <w:p w14:paraId="76D0F5F6" w14:textId="77777777" w:rsidR="00206105" w:rsidRPr="007636EF" w:rsidRDefault="00206105" w:rsidP="00206105">
      <w:pPr>
        <w:rPr>
          <w:sz w:val="0"/>
          <w:szCs w:val="0"/>
        </w:rPr>
      </w:pPr>
      <w:r w:rsidRPr="007636E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2205"/>
        <w:gridCol w:w="2778"/>
        <w:gridCol w:w="4202"/>
        <w:gridCol w:w="47"/>
      </w:tblGrid>
      <w:tr w:rsidR="00206105" w14:paraId="39B7FE8D" w14:textId="77777777" w:rsidTr="00FE708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978C8B1" w14:textId="77777777" w:rsidR="00206105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206105" w:rsidRPr="0014658D" w14:paraId="70EDC0DB" w14:textId="77777777" w:rsidTr="00FE7088">
        <w:trPr>
          <w:trHeight w:hRule="exact" w:val="4071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2AD2F4D" w14:textId="77777777" w:rsidR="000567DC" w:rsidRPr="000567DC" w:rsidRDefault="000567DC" w:rsidP="000567D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Балынская</w:t>
            </w:r>
            <w:proofErr w:type="spellEnd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Н. Р. Философия: теоретические вопросы и практические </w:t>
            </w:r>
            <w:proofErr w:type="gramStart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задания :</w:t>
            </w:r>
            <w:proofErr w:type="gramEnd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учебно-методическое пособие [для вузов] / Н. Р. </w:t>
            </w:r>
            <w:proofErr w:type="spellStart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Балынская</w:t>
            </w:r>
            <w:proofErr w:type="spellEnd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И. С. Акулова, Г. С. </w:t>
            </w:r>
            <w:proofErr w:type="spellStart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Хакова</w:t>
            </w:r>
            <w:proofErr w:type="spellEnd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; МГТУ. - </w:t>
            </w:r>
            <w:proofErr w:type="gramStart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Магнитогорск :</w:t>
            </w:r>
            <w:proofErr w:type="gramEnd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МГТУ, 2019. - 1 электрон. опт. диск (</w:t>
            </w: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ROM</w:t>
            </w: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). - </w:t>
            </w:r>
            <w:proofErr w:type="spellStart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с титул. экрана. - </w:t>
            </w: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: </w:t>
            </w:r>
            <w:hyperlink r:id="rId17" w:history="1"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magtu</w:t>
              </w:r>
              <w:proofErr w:type="spellEnd"/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informsystema</w:t>
              </w:r>
              <w:proofErr w:type="spellEnd"/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uploader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fileUpload</w:t>
              </w:r>
              <w:proofErr w:type="spellEnd"/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name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=3876.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pdf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show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dcatalogues</w:t>
              </w:r>
              <w:proofErr w:type="spellEnd"/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/1/1530011/3876.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pdf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view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Pr="000567D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true</w:t>
              </w:r>
            </w:hyperlink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(дата обращения: 30.08.2020). - Макрообъект. - </w:t>
            </w: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978-5-9967-1-1496-4. - </w:t>
            </w:r>
            <w:proofErr w:type="gramStart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электронный. - Сведения доступны также на </w:t>
            </w: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ROM</w:t>
            </w:r>
            <w:r w:rsidRPr="000567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8FC9323" w14:textId="77777777" w:rsidR="000567DC" w:rsidRPr="000567DC" w:rsidRDefault="000567DC" w:rsidP="000567DC">
            <w:pPr>
              <w:tabs>
                <w:tab w:val="left" w:pos="6173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>Лымарь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Т. </w:t>
            </w:r>
            <w:proofErr w:type="gramStart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Философия :</w:t>
            </w:r>
            <w:proofErr w:type="gram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руководство : учебно-методическое пособие. Ч. 1 / А. Т. </w:t>
            </w:r>
            <w:proofErr w:type="spellStart"/>
            <w:proofErr w:type="gramStart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>Лымарь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МГТУ, каф. философии. - Магнитогорск, 2009. - 1 электрон. опт. диск (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- </w:t>
            </w:r>
            <w:proofErr w:type="spellStart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 титул. экрана. - 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magtu</w:t>
              </w:r>
              <w:proofErr w:type="spellEnd"/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informsystema</w:t>
              </w:r>
              <w:proofErr w:type="spellEnd"/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uploader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fileUpload</w:t>
              </w:r>
              <w:proofErr w:type="spellEnd"/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name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=289.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pdf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show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dcatalogues</w:t>
              </w:r>
              <w:proofErr w:type="spellEnd"/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/1/1062629/289.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pdf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&amp;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view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Pr="00056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true</w:t>
              </w:r>
            </w:hyperlink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30.08.2020). - Макрообъект. - </w:t>
            </w:r>
            <w:proofErr w:type="gramStart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электронный. - Сведения доступны также на 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0567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A56A59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206105" w:rsidRPr="0014658D" w14:paraId="02DFB760" w14:textId="77777777" w:rsidTr="00FE7088">
        <w:trPr>
          <w:trHeight w:hRule="exact" w:val="138"/>
        </w:trPr>
        <w:tc>
          <w:tcPr>
            <w:tcW w:w="174" w:type="dxa"/>
          </w:tcPr>
          <w:p w14:paraId="6C0C7A62" w14:textId="77777777" w:rsidR="00206105" w:rsidRPr="007636EF" w:rsidRDefault="00206105" w:rsidP="007F3AA3"/>
        </w:tc>
        <w:tc>
          <w:tcPr>
            <w:tcW w:w="2161" w:type="dxa"/>
          </w:tcPr>
          <w:p w14:paraId="35BFDFF0" w14:textId="77777777" w:rsidR="00206105" w:rsidRPr="007636EF" w:rsidRDefault="00206105" w:rsidP="007F3AA3"/>
        </w:tc>
        <w:tc>
          <w:tcPr>
            <w:tcW w:w="2923" w:type="dxa"/>
          </w:tcPr>
          <w:p w14:paraId="1CFEC80A" w14:textId="77777777" w:rsidR="00206105" w:rsidRPr="007636EF" w:rsidRDefault="00206105" w:rsidP="007F3AA3"/>
        </w:tc>
        <w:tc>
          <w:tcPr>
            <w:tcW w:w="4035" w:type="dxa"/>
          </w:tcPr>
          <w:p w14:paraId="754CF6E7" w14:textId="77777777" w:rsidR="00206105" w:rsidRPr="007636EF" w:rsidRDefault="00206105" w:rsidP="007F3AA3"/>
        </w:tc>
        <w:tc>
          <w:tcPr>
            <w:tcW w:w="63" w:type="dxa"/>
          </w:tcPr>
          <w:p w14:paraId="24A902DE" w14:textId="77777777" w:rsidR="00206105" w:rsidRPr="007636EF" w:rsidRDefault="00206105" w:rsidP="007F3AA3"/>
        </w:tc>
      </w:tr>
      <w:tr w:rsidR="00206105" w:rsidRPr="0046741E" w14:paraId="6B19FC58" w14:textId="77777777" w:rsidTr="00FE708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B8A7E3E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7636EF">
              <w:t xml:space="preserve"> </w:t>
            </w:r>
          </w:p>
        </w:tc>
      </w:tr>
      <w:tr w:rsidR="00206105" w:rsidRPr="0046741E" w14:paraId="210CF707" w14:textId="77777777" w:rsidTr="00FE7088">
        <w:trPr>
          <w:trHeight w:hRule="exact" w:val="27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EF2BB6C" w14:textId="77777777" w:rsidR="00206105" w:rsidRPr="007636EF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t xml:space="preserve"> </w:t>
            </w:r>
          </w:p>
        </w:tc>
      </w:tr>
      <w:tr w:rsidR="00206105" w:rsidRPr="0046741E" w14:paraId="3A632FF0" w14:textId="77777777" w:rsidTr="00FE7088">
        <w:trPr>
          <w:trHeight w:hRule="exact" w:val="277"/>
        </w:trPr>
        <w:tc>
          <w:tcPr>
            <w:tcW w:w="174" w:type="dxa"/>
          </w:tcPr>
          <w:p w14:paraId="096D8463" w14:textId="77777777" w:rsidR="00206105" w:rsidRPr="007636EF" w:rsidRDefault="00206105" w:rsidP="007F3AA3"/>
        </w:tc>
        <w:tc>
          <w:tcPr>
            <w:tcW w:w="2161" w:type="dxa"/>
          </w:tcPr>
          <w:p w14:paraId="497C9052" w14:textId="77777777" w:rsidR="00206105" w:rsidRPr="007636EF" w:rsidRDefault="00206105" w:rsidP="007F3AA3"/>
        </w:tc>
        <w:tc>
          <w:tcPr>
            <w:tcW w:w="2923" w:type="dxa"/>
          </w:tcPr>
          <w:p w14:paraId="4AB98922" w14:textId="77777777" w:rsidR="00206105" w:rsidRPr="007636EF" w:rsidRDefault="00206105" w:rsidP="007F3AA3"/>
        </w:tc>
        <w:tc>
          <w:tcPr>
            <w:tcW w:w="4035" w:type="dxa"/>
          </w:tcPr>
          <w:p w14:paraId="4ACEB40B" w14:textId="77777777" w:rsidR="00206105" w:rsidRPr="007636EF" w:rsidRDefault="00206105" w:rsidP="007F3AA3"/>
        </w:tc>
        <w:tc>
          <w:tcPr>
            <w:tcW w:w="63" w:type="dxa"/>
          </w:tcPr>
          <w:p w14:paraId="76DDE9E7" w14:textId="77777777" w:rsidR="00206105" w:rsidRPr="007636EF" w:rsidRDefault="00206105" w:rsidP="007F3AA3"/>
        </w:tc>
      </w:tr>
      <w:tr w:rsidR="00206105" w14:paraId="5F0C1F13" w14:textId="77777777" w:rsidTr="00FE708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A32EF1F" w14:textId="77777777" w:rsidR="00206105" w:rsidRDefault="00206105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206105" w14:paraId="5A544D5C" w14:textId="77777777" w:rsidTr="00FE7088">
        <w:trPr>
          <w:trHeight w:hRule="exact" w:val="555"/>
        </w:trPr>
        <w:tc>
          <w:tcPr>
            <w:tcW w:w="174" w:type="dxa"/>
          </w:tcPr>
          <w:p w14:paraId="6F10F92F" w14:textId="77777777" w:rsidR="00206105" w:rsidRDefault="00206105" w:rsidP="007F3AA3"/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485BE" w14:textId="77777777" w:rsidR="00206105" w:rsidRPr="000567DC" w:rsidRDefault="00206105" w:rsidP="007F3A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Pr="000567DC">
              <w:rPr>
                <w:sz w:val="24"/>
                <w:szCs w:val="24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05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BCC06" w14:textId="77777777" w:rsidR="00206105" w:rsidRPr="000567DC" w:rsidRDefault="00206105" w:rsidP="007F3A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0567DC">
              <w:rPr>
                <w:sz w:val="24"/>
                <w:szCs w:val="24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05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EE1B6" w14:textId="77777777" w:rsidR="00206105" w:rsidRPr="000567DC" w:rsidRDefault="00206105" w:rsidP="007F3A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Pr="000567DC">
              <w:rPr>
                <w:sz w:val="24"/>
                <w:szCs w:val="24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 w:rsidRPr="000567DC">
              <w:rPr>
                <w:sz w:val="24"/>
                <w:szCs w:val="24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 w:rsidRPr="0005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" w:type="dxa"/>
          </w:tcPr>
          <w:p w14:paraId="37B5F3BC" w14:textId="77777777" w:rsidR="00206105" w:rsidRDefault="00206105" w:rsidP="007F3AA3"/>
        </w:tc>
      </w:tr>
      <w:tr w:rsidR="00206105" w14:paraId="65284120" w14:textId="77777777" w:rsidTr="00FE7088">
        <w:trPr>
          <w:trHeight w:hRule="exact" w:val="548"/>
        </w:trPr>
        <w:tc>
          <w:tcPr>
            <w:tcW w:w="174" w:type="dxa"/>
          </w:tcPr>
          <w:p w14:paraId="6F28A8FF" w14:textId="77777777" w:rsidR="00206105" w:rsidRDefault="00206105" w:rsidP="007F3AA3"/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83208" w14:textId="77777777" w:rsidR="00206105" w:rsidRPr="000567DC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567DC">
              <w:rPr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0567DC">
              <w:rPr>
                <w:sz w:val="24"/>
                <w:szCs w:val="24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0567DC">
              <w:rPr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 w:rsidRPr="0005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D405E5" w14:textId="77777777" w:rsidR="00206105" w:rsidRPr="000567DC" w:rsidRDefault="00206105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0567DC">
              <w:rPr>
                <w:sz w:val="24"/>
                <w:szCs w:val="24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0567DC">
              <w:rPr>
                <w:sz w:val="24"/>
                <w:szCs w:val="24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0567DC">
              <w:rPr>
                <w:sz w:val="24"/>
                <w:szCs w:val="24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05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2E361" w14:textId="77777777" w:rsidR="00206105" w:rsidRPr="000567DC" w:rsidRDefault="00206105" w:rsidP="007F3A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05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" w:type="dxa"/>
          </w:tcPr>
          <w:p w14:paraId="1009DB21" w14:textId="77777777" w:rsidR="00206105" w:rsidRDefault="00206105" w:rsidP="007F3AA3"/>
        </w:tc>
      </w:tr>
      <w:tr w:rsidR="00206105" w14:paraId="0DE6B1F9" w14:textId="77777777" w:rsidTr="00FE7088">
        <w:trPr>
          <w:trHeight w:hRule="exact" w:val="826"/>
        </w:trPr>
        <w:tc>
          <w:tcPr>
            <w:tcW w:w="174" w:type="dxa"/>
          </w:tcPr>
          <w:p w14:paraId="5457550C" w14:textId="77777777" w:rsidR="00206105" w:rsidRDefault="00206105" w:rsidP="007F3AA3"/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680D5" w14:textId="77777777" w:rsidR="00206105" w:rsidRPr="000567DC" w:rsidRDefault="00206105" w:rsidP="007F3AA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0567DC">
              <w:rPr>
                <w:sz w:val="24"/>
                <w:szCs w:val="24"/>
                <w:lang w:val="en-US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0567DC">
              <w:rPr>
                <w:sz w:val="24"/>
                <w:szCs w:val="24"/>
                <w:lang w:val="en-US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0567DC">
              <w:rPr>
                <w:sz w:val="24"/>
                <w:szCs w:val="24"/>
                <w:lang w:val="en-US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567DC">
              <w:rPr>
                <w:sz w:val="24"/>
                <w:szCs w:val="24"/>
                <w:lang w:val="en-US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0567D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92C31" w14:textId="77777777" w:rsidR="00206105" w:rsidRPr="000567DC" w:rsidRDefault="00206105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0567DC">
              <w:rPr>
                <w:sz w:val="24"/>
                <w:szCs w:val="24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0567DC">
              <w:rPr>
                <w:sz w:val="24"/>
                <w:szCs w:val="24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05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13236" w14:textId="77777777" w:rsidR="00206105" w:rsidRPr="000567DC" w:rsidRDefault="00206105" w:rsidP="007F3A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05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" w:type="dxa"/>
          </w:tcPr>
          <w:p w14:paraId="3580165D" w14:textId="77777777" w:rsidR="00206105" w:rsidRDefault="00206105" w:rsidP="007F3AA3"/>
        </w:tc>
      </w:tr>
      <w:tr w:rsidR="00206105" w14:paraId="4D419A3B" w14:textId="77777777" w:rsidTr="00FE7088">
        <w:trPr>
          <w:trHeight w:hRule="exact" w:val="285"/>
        </w:trPr>
        <w:tc>
          <w:tcPr>
            <w:tcW w:w="174" w:type="dxa"/>
          </w:tcPr>
          <w:p w14:paraId="66465C2C" w14:textId="77777777" w:rsidR="00206105" w:rsidRDefault="00206105" w:rsidP="007F3AA3"/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4ADF19" w14:textId="77777777" w:rsidR="00206105" w:rsidRPr="000567DC" w:rsidRDefault="00206105" w:rsidP="007F3AA3">
            <w:pPr>
              <w:spacing w:after="0" w:line="240" w:lineRule="auto"/>
              <w:rPr>
                <w:sz w:val="24"/>
                <w:szCs w:val="24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0567DC">
              <w:rPr>
                <w:sz w:val="24"/>
                <w:szCs w:val="24"/>
              </w:rPr>
              <w:t xml:space="preserve"> </w:t>
            </w:r>
            <w:proofErr w:type="spellStart"/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 w:rsidRPr="0005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D9720" w14:textId="77777777" w:rsidR="00206105" w:rsidRPr="000567DC" w:rsidRDefault="00206105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0567DC">
              <w:rPr>
                <w:sz w:val="24"/>
                <w:szCs w:val="24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0567DC">
              <w:rPr>
                <w:sz w:val="24"/>
                <w:szCs w:val="24"/>
              </w:rPr>
              <w:t xml:space="preserve"> </w:t>
            </w: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05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7B86B0" w14:textId="77777777" w:rsidR="00206105" w:rsidRPr="000567DC" w:rsidRDefault="00206105" w:rsidP="007F3A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056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" w:type="dxa"/>
          </w:tcPr>
          <w:p w14:paraId="49EABC2B" w14:textId="77777777" w:rsidR="00206105" w:rsidRDefault="00206105" w:rsidP="007F3AA3"/>
        </w:tc>
      </w:tr>
      <w:tr w:rsidR="000567DC" w14:paraId="0498787D" w14:textId="77777777" w:rsidTr="00FE7088">
        <w:trPr>
          <w:trHeight w:hRule="exact" w:val="285"/>
        </w:trPr>
        <w:tc>
          <w:tcPr>
            <w:tcW w:w="174" w:type="dxa"/>
          </w:tcPr>
          <w:p w14:paraId="68C6B6C0" w14:textId="77777777" w:rsidR="000567DC" w:rsidRDefault="000567DC" w:rsidP="007F3AA3"/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DE47A" w14:textId="77777777" w:rsidR="000567DC" w:rsidRPr="000567DC" w:rsidRDefault="000567DC" w:rsidP="007F3AA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0567DC">
              <w:rPr>
                <w:rStyle w:val="FontStyle21"/>
                <w:sz w:val="24"/>
                <w:szCs w:val="24"/>
              </w:rPr>
              <w:t>7</w:t>
            </w:r>
            <w:r w:rsidRPr="000567DC">
              <w:rPr>
                <w:rStyle w:val="FontStyle21"/>
                <w:sz w:val="24"/>
                <w:szCs w:val="24"/>
                <w:lang w:val="en-US"/>
              </w:rPr>
              <w:t>Zip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2F868" w14:textId="77777777" w:rsidR="000567DC" w:rsidRPr="000567DC" w:rsidRDefault="000567DC" w:rsidP="007F3AA3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0567DC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090B0" w14:textId="77777777" w:rsidR="000567DC" w:rsidRPr="000567DC" w:rsidRDefault="000567DC" w:rsidP="000567DC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0567DC">
              <w:rPr>
                <w:rStyle w:val="FontStyle21"/>
                <w:sz w:val="24"/>
                <w:szCs w:val="24"/>
              </w:rPr>
              <w:t>бессрочно</w:t>
            </w:r>
          </w:p>
        </w:tc>
        <w:tc>
          <w:tcPr>
            <w:tcW w:w="63" w:type="dxa"/>
          </w:tcPr>
          <w:p w14:paraId="6D4B80C8" w14:textId="77777777" w:rsidR="000567DC" w:rsidRDefault="000567DC" w:rsidP="007F3AA3"/>
        </w:tc>
      </w:tr>
      <w:tr w:rsidR="000567DC" w14:paraId="449A5AC5" w14:textId="77777777" w:rsidTr="00FE7088">
        <w:trPr>
          <w:trHeight w:hRule="exact" w:val="138"/>
        </w:trPr>
        <w:tc>
          <w:tcPr>
            <w:tcW w:w="174" w:type="dxa"/>
          </w:tcPr>
          <w:p w14:paraId="68530263" w14:textId="77777777" w:rsidR="000567DC" w:rsidRDefault="000567DC" w:rsidP="007F3AA3"/>
        </w:tc>
        <w:tc>
          <w:tcPr>
            <w:tcW w:w="2161" w:type="dxa"/>
          </w:tcPr>
          <w:p w14:paraId="538F8BE5" w14:textId="77777777" w:rsidR="000567DC" w:rsidRDefault="000567DC" w:rsidP="007F3AA3"/>
        </w:tc>
        <w:tc>
          <w:tcPr>
            <w:tcW w:w="2923" w:type="dxa"/>
          </w:tcPr>
          <w:p w14:paraId="44F6BAAA" w14:textId="77777777" w:rsidR="000567DC" w:rsidRDefault="000567DC" w:rsidP="007F3AA3"/>
        </w:tc>
        <w:tc>
          <w:tcPr>
            <w:tcW w:w="4035" w:type="dxa"/>
          </w:tcPr>
          <w:p w14:paraId="4863E9DE" w14:textId="77777777" w:rsidR="000567DC" w:rsidRDefault="000567DC" w:rsidP="007F3AA3"/>
        </w:tc>
        <w:tc>
          <w:tcPr>
            <w:tcW w:w="63" w:type="dxa"/>
          </w:tcPr>
          <w:p w14:paraId="3C0FC8E2" w14:textId="77777777" w:rsidR="000567DC" w:rsidRDefault="000567DC" w:rsidP="007F3AA3"/>
        </w:tc>
      </w:tr>
      <w:tr w:rsidR="000567DC" w:rsidRPr="0046741E" w14:paraId="3CB343A4" w14:textId="77777777" w:rsidTr="00FE708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0991B25" w14:textId="77777777" w:rsidR="000567DC" w:rsidRPr="007636EF" w:rsidRDefault="000567DC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7636EF">
              <w:t xml:space="preserve"> </w:t>
            </w:r>
          </w:p>
        </w:tc>
      </w:tr>
      <w:tr w:rsidR="000567DC" w14:paraId="747BCF7A" w14:textId="77777777" w:rsidTr="00FE7088">
        <w:trPr>
          <w:trHeight w:hRule="exact" w:val="270"/>
        </w:trPr>
        <w:tc>
          <w:tcPr>
            <w:tcW w:w="174" w:type="dxa"/>
          </w:tcPr>
          <w:p w14:paraId="4436C551" w14:textId="77777777" w:rsidR="000567DC" w:rsidRPr="007636EF" w:rsidRDefault="000567DC" w:rsidP="007F3AA3"/>
        </w:tc>
        <w:tc>
          <w:tcPr>
            <w:tcW w:w="50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C8CFF" w14:textId="77777777" w:rsidR="000567DC" w:rsidRDefault="000567DC" w:rsidP="007F3A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9BA93" w14:textId="77777777" w:rsidR="000567DC" w:rsidRDefault="000567DC" w:rsidP="007F3A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63" w:type="dxa"/>
          </w:tcPr>
          <w:p w14:paraId="04776C21" w14:textId="77777777" w:rsidR="000567DC" w:rsidRDefault="000567DC" w:rsidP="007F3AA3"/>
        </w:tc>
      </w:tr>
      <w:tr w:rsidR="000567DC" w:rsidRPr="00E95CDC" w14:paraId="4A3AFB08" w14:textId="77777777" w:rsidTr="00FE7088">
        <w:trPr>
          <w:trHeight w:hRule="exact" w:val="14"/>
        </w:trPr>
        <w:tc>
          <w:tcPr>
            <w:tcW w:w="174" w:type="dxa"/>
          </w:tcPr>
          <w:p w14:paraId="4CD382F1" w14:textId="77777777" w:rsidR="000567DC" w:rsidRDefault="000567DC" w:rsidP="007F3AA3"/>
        </w:tc>
        <w:tc>
          <w:tcPr>
            <w:tcW w:w="50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5328B2" w14:textId="77777777" w:rsidR="000567DC" w:rsidRPr="007636EF" w:rsidRDefault="000567DC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7636EF">
              <w:t xml:space="preserve"> </w:t>
            </w:r>
          </w:p>
        </w:tc>
        <w:tc>
          <w:tcPr>
            <w:tcW w:w="4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D2A01" w14:textId="77777777" w:rsidR="000567DC" w:rsidRPr="000567DC" w:rsidRDefault="000567DC" w:rsidP="007F3AA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0567DC">
              <w:rPr>
                <w:lang w:val="en-US"/>
              </w:rPr>
              <w:t xml:space="preserve"> </w:t>
            </w:r>
            <w:hyperlink r:id="rId19" w:history="1">
              <w:r w:rsidRPr="000567D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Pr="000567DC">
              <w:rPr>
                <w:lang w:val="en-US"/>
              </w:rPr>
              <w:t xml:space="preserve"> </w:t>
            </w:r>
          </w:p>
        </w:tc>
        <w:tc>
          <w:tcPr>
            <w:tcW w:w="63" w:type="dxa"/>
          </w:tcPr>
          <w:p w14:paraId="49512D13" w14:textId="77777777" w:rsidR="000567DC" w:rsidRPr="000567DC" w:rsidRDefault="000567DC" w:rsidP="007F3AA3">
            <w:pPr>
              <w:rPr>
                <w:lang w:val="en-US"/>
              </w:rPr>
            </w:pPr>
          </w:p>
        </w:tc>
      </w:tr>
      <w:tr w:rsidR="000567DC" w:rsidRPr="00E95CDC" w14:paraId="1AB513C5" w14:textId="77777777" w:rsidTr="00FE7088">
        <w:trPr>
          <w:trHeight w:hRule="exact" w:val="540"/>
        </w:trPr>
        <w:tc>
          <w:tcPr>
            <w:tcW w:w="174" w:type="dxa"/>
          </w:tcPr>
          <w:p w14:paraId="53BD4689" w14:textId="77777777" w:rsidR="000567DC" w:rsidRPr="000567DC" w:rsidRDefault="000567DC" w:rsidP="007F3AA3">
            <w:pPr>
              <w:rPr>
                <w:lang w:val="en-US"/>
              </w:rPr>
            </w:pPr>
          </w:p>
        </w:tc>
        <w:tc>
          <w:tcPr>
            <w:tcW w:w="50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7CD70" w14:textId="77777777" w:rsidR="000567DC" w:rsidRPr="000567DC" w:rsidRDefault="000567DC" w:rsidP="007F3AA3">
            <w:pPr>
              <w:rPr>
                <w:lang w:val="en-US"/>
              </w:rPr>
            </w:pPr>
          </w:p>
        </w:tc>
        <w:tc>
          <w:tcPr>
            <w:tcW w:w="4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10919" w14:textId="77777777" w:rsidR="000567DC" w:rsidRPr="000567DC" w:rsidRDefault="000567DC" w:rsidP="007F3AA3">
            <w:pPr>
              <w:rPr>
                <w:lang w:val="en-US"/>
              </w:rPr>
            </w:pPr>
          </w:p>
        </w:tc>
        <w:tc>
          <w:tcPr>
            <w:tcW w:w="63" w:type="dxa"/>
          </w:tcPr>
          <w:p w14:paraId="5CE6BB87" w14:textId="77777777" w:rsidR="000567DC" w:rsidRPr="000567DC" w:rsidRDefault="000567DC" w:rsidP="007F3AA3">
            <w:pPr>
              <w:rPr>
                <w:lang w:val="en-US"/>
              </w:rPr>
            </w:pPr>
          </w:p>
        </w:tc>
      </w:tr>
      <w:tr w:rsidR="000567DC" w14:paraId="0015ED67" w14:textId="77777777" w:rsidTr="00FE7088">
        <w:trPr>
          <w:trHeight w:hRule="exact" w:val="555"/>
        </w:trPr>
        <w:tc>
          <w:tcPr>
            <w:tcW w:w="174" w:type="dxa"/>
          </w:tcPr>
          <w:p w14:paraId="2FC42B5C" w14:textId="77777777" w:rsidR="000567DC" w:rsidRPr="000567DC" w:rsidRDefault="000567DC" w:rsidP="007F3AA3">
            <w:pPr>
              <w:rPr>
                <w:lang w:val="en-US"/>
              </w:rPr>
            </w:pPr>
          </w:p>
        </w:tc>
        <w:tc>
          <w:tcPr>
            <w:tcW w:w="5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02425" w14:textId="77777777" w:rsidR="000567DC" w:rsidRPr="007636EF" w:rsidRDefault="000567DC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7636EF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7636EF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7636EF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7636EF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7636EF">
              <w:t xml:space="preserve"> 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74A00" w14:textId="77777777" w:rsidR="000567DC" w:rsidRDefault="00E95CDC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0567DC" w:rsidRPr="008F3C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0567DC">
              <w:t xml:space="preserve"> </w:t>
            </w:r>
          </w:p>
        </w:tc>
        <w:tc>
          <w:tcPr>
            <w:tcW w:w="63" w:type="dxa"/>
          </w:tcPr>
          <w:p w14:paraId="5D1EC26E" w14:textId="77777777" w:rsidR="000567DC" w:rsidRDefault="000567DC" w:rsidP="007F3AA3"/>
        </w:tc>
      </w:tr>
      <w:tr w:rsidR="000567DC" w:rsidRPr="00E95CDC" w14:paraId="5C5665EF" w14:textId="77777777" w:rsidTr="00FE7088">
        <w:trPr>
          <w:trHeight w:hRule="exact" w:val="826"/>
        </w:trPr>
        <w:tc>
          <w:tcPr>
            <w:tcW w:w="174" w:type="dxa"/>
          </w:tcPr>
          <w:p w14:paraId="64412A0F" w14:textId="77777777" w:rsidR="000567DC" w:rsidRDefault="000567DC" w:rsidP="007F3AA3"/>
        </w:tc>
        <w:tc>
          <w:tcPr>
            <w:tcW w:w="5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770A5" w14:textId="77777777" w:rsidR="000567DC" w:rsidRPr="007636EF" w:rsidRDefault="000567DC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7636EF">
              <w:t xml:space="preserve"> 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A94055" w14:textId="77777777" w:rsidR="000567DC" w:rsidRPr="000567DC" w:rsidRDefault="000567DC" w:rsidP="007F3AA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0567DC">
              <w:rPr>
                <w:lang w:val="en-US"/>
              </w:rPr>
              <w:t xml:space="preserve"> </w:t>
            </w:r>
            <w:hyperlink r:id="rId21" w:history="1">
              <w:r w:rsidRPr="000567D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0567DC">
              <w:rPr>
                <w:lang w:val="en-US"/>
              </w:rPr>
              <w:t xml:space="preserve"> </w:t>
            </w:r>
          </w:p>
        </w:tc>
        <w:tc>
          <w:tcPr>
            <w:tcW w:w="63" w:type="dxa"/>
          </w:tcPr>
          <w:p w14:paraId="4D15E747" w14:textId="77777777" w:rsidR="000567DC" w:rsidRPr="000567DC" w:rsidRDefault="000567DC" w:rsidP="007F3AA3">
            <w:pPr>
              <w:rPr>
                <w:lang w:val="en-US"/>
              </w:rPr>
            </w:pPr>
          </w:p>
        </w:tc>
      </w:tr>
      <w:tr w:rsidR="000567DC" w:rsidRPr="00E95CDC" w14:paraId="4E32CC3D" w14:textId="77777777" w:rsidTr="00FE7088">
        <w:trPr>
          <w:trHeight w:hRule="exact" w:val="555"/>
        </w:trPr>
        <w:tc>
          <w:tcPr>
            <w:tcW w:w="174" w:type="dxa"/>
          </w:tcPr>
          <w:p w14:paraId="7991652D" w14:textId="77777777" w:rsidR="000567DC" w:rsidRPr="000567DC" w:rsidRDefault="000567DC" w:rsidP="007F3AA3">
            <w:pPr>
              <w:rPr>
                <w:lang w:val="en-US"/>
              </w:rPr>
            </w:pPr>
          </w:p>
        </w:tc>
        <w:tc>
          <w:tcPr>
            <w:tcW w:w="5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36A01" w14:textId="77777777" w:rsidR="000567DC" w:rsidRPr="007636EF" w:rsidRDefault="000567DC" w:rsidP="007F3A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7636EF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7636EF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36EF">
              <w:t xml:space="preserve"> 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68F8B" w14:textId="77777777" w:rsidR="000567DC" w:rsidRPr="000567DC" w:rsidRDefault="000567DC" w:rsidP="007F3AA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567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0567DC">
              <w:rPr>
                <w:lang w:val="en-US"/>
              </w:rPr>
              <w:t xml:space="preserve"> </w:t>
            </w:r>
            <w:hyperlink r:id="rId22" w:history="1">
              <w:r w:rsidRPr="000567D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Pr="000567DC">
              <w:rPr>
                <w:lang w:val="en-US"/>
              </w:rPr>
              <w:t xml:space="preserve"> </w:t>
            </w:r>
          </w:p>
        </w:tc>
        <w:tc>
          <w:tcPr>
            <w:tcW w:w="63" w:type="dxa"/>
          </w:tcPr>
          <w:p w14:paraId="6D9D7F8A" w14:textId="77777777" w:rsidR="000567DC" w:rsidRPr="000567DC" w:rsidRDefault="000567DC" w:rsidP="007F3AA3">
            <w:pPr>
              <w:rPr>
                <w:lang w:val="en-US"/>
              </w:rPr>
            </w:pPr>
          </w:p>
        </w:tc>
      </w:tr>
      <w:tr w:rsidR="000567DC" w:rsidRPr="0046741E" w14:paraId="52C026B4" w14:textId="77777777" w:rsidTr="00FE708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DD22AC9" w14:textId="77777777" w:rsidR="000567DC" w:rsidRPr="007636EF" w:rsidRDefault="000567DC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636EF">
              <w:t xml:space="preserve"> </w:t>
            </w:r>
          </w:p>
        </w:tc>
      </w:tr>
      <w:tr w:rsidR="000567DC" w:rsidRPr="0046741E" w14:paraId="7FEF5DFE" w14:textId="77777777" w:rsidTr="00FE7088">
        <w:trPr>
          <w:trHeight w:hRule="exact" w:val="138"/>
        </w:trPr>
        <w:tc>
          <w:tcPr>
            <w:tcW w:w="174" w:type="dxa"/>
          </w:tcPr>
          <w:p w14:paraId="30999E62" w14:textId="77777777" w:rsidR="000567DC" w:rsidRPr="007636EF" w:rsidRDefault="000567DC" w:rsidP="007F3AA3"/>
        </w:tc>
        <w:tc>
          <w:tcPr>
            <w:tcW w:w="2161" w:type="dxa"/>
          </w:tcPr>
          <w:p w14:paraId="105DEB06" w14:textId="77777777" w:rsidR="000567DC" w:rsidRPr="007636EF" w:rsidRDefault="000567DC" w:rsidP="007F3AA3"/>
        </w:tc>
        <w:tc>
          <w:tcPr>
            <w:tcW w:w="2923" w:type="dxa"/>
          </w:tcPr>
          <w:p w14:paraId="7E0DFB59" w14:textId="77777777" w:rsidR="000567DC" w:rsidRPr="007636EF" w:rsidRDefault="000567DC" w:rsidP="007F3AA3"/>
        </w:tc>
        <w:tc>
          <w:tcPr>
            <w:tcW w:w="4035" w:type="dxa"/>
          </w:tcPr>
          <w:p w14:paraId="7970920B" w14:textId="77777777" w:rsidR="000567DC" w:rsidRPr="007636EF" w:rsidRDefault="000567DC" w:rsidP="007F3AA3"/>
        </w:tc>
        <w:tc>
          <w:tcPr>
            <w:tcW w:w="63" w:type="dxa"/>
          </w:tcPr>
          <w:p w14:paraId="6E9FB4FE" w14:textId="77777777" w:rsidR="000567DC" w:rsidRPr="007636EF" w:rsidRDefault="000567DC" w:rsidP="007F3AA3"/>
        </w:tc>
      </w:tr>
      <w:tr w:rsidR="000567DC" w:rsidRPr="0046741E" w14:paraId="2059DB69" w14:textId="77777777" w:rsidTr="00FE708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05DFC6" w14:textId="77777777" w:rsidR="000567DC" w:rsidRDefault="000567DC" w:rsidP="007F3AA3">
            <w:pPr>
              <w:spacing w:after="0" w:line="240" w:lineRule="auto"/>
              <w:ind w:firstLine="756"/>
              <w:jc w:val="both"/>
            </w:pP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636EF">
              <w:t xml:space="preserve"> 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7636EF">
              <w:t xml:space="preserve"> </w:t>
            </w:r>
          </w:p>
          <w:p w14:paraId="1CF5E4DE" w14:textId="712AC649" w:rsidR="00E95CDC" w:rsidRPr="007636EF" w:rsidRDefault="00E95CDC" w:rsidP="007F3A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206105" w:rsidRPr="0046741E" w14:paraId="4F329395" w14:textId="77777777" w:rsidTr="00E95CDC">
        <w:trPr>
          <w:trHeight w:hRule="exact" w:val="12474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AC61208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бесперебойного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E95C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(тип6),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экраннастенный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E95C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E95C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E95C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-11032*2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BAE79FA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бесперебойного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E95C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(тип6),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экраннастенный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E95C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E95C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E95C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-11032*2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F8A20B8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(Центр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технологий)</w:t>
            </w:r>
            <w:r>
              <w:t xml:space="preserve"> </w:t>
            </w:r>
          </w:p>
          <w:p w14:paraId="311615D3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t xml:space="preserve"> </w:t>
            </w:r>
          </w:p>
          <w:p w14:paraId="37501778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PlantronocsCalistro</w:t>
            </w:r>
            <w:proofErr w:type="spellEnd"/>
            <w:r w:rsidRPr="00E95CD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  <w:r>
              <w:t xml:space="preserve"> </w:t>
            </w:r>
          </w:p>
          <w:p w14:paraId="16A12BF1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Документкамера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E95CD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  <w:r w:rsidRPr="00E95CD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E95CD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VisionU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>
              <w:t xml:space="preserve"> </w:t>
            </w:r>
          </w:p>
          <w:p w14:paraId="401F6BC2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Wacom</w:t>
            </w:r>
            <w:r w:rsidRPr="00E95CDC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Intuos</w:t>
            </w:r>
            <w:proofErr w:type="spellEnd"/>
            <w:r w:rsidRPr="00E95CD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-851</w:t>
            </w:r>
            <w:r>
              <w:t xml:space="preserve"> </w:t>
            </w:r>
          </w:p>
          <w:p w14:paraId="1075B597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Logitech</w:t>
            </w:r>
            <w:r w:rsidRPr="00E95CD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E95CD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E95CDC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-960-000769</w:t>
            </w:r>
            <w:r>
              <w:t xml:space="preserve"> </w:t>
            </w:r>
          </w:p>
          <w:p w14:paraId="0EC4199B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SW-S2/1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200RMS</w:t>
            </w:r>
            <w:r>
              <w:t xml:space="preserve"> </w:t>
            </w:r>
          </w:p>
          <w:p w14:paraId="1417082F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PraxisPP-2010L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</w:t>
            </w:r>
            <w:r>
              <w:t xml:space="preserve"> </w:t>
            </w:r>
          </w:p>
          <w:p w14:paraId="52A1A161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петличным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радиомикрофоном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ArthurFortyU-960B</w:t>
            </w:r>
            <w:r>
              <w:t xml:space="preserve"> </w:t>
            </w:r>
          </w:p>
          <w:p w14:paraId="1DB8E9D2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экран+проектор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14:paraId="59EEE020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потолочным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подвесом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BCC950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loG-960-000867</w:t>
            </w:r>
            <w:r>
              <w:t xml:space="preserve"> </w:t>
            </w:r>
          </w:p>
          <w:p w14:paraId="3C19065D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сигнала</w:t>
            </w:r>
            <w:r>
              <w:t xml:space="preserve"> </w:t>
            </w:r>
          </w:p>
          <w:p w14:paraId="2715F65A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PresenterR400</w:t>
            </w:r>
            <w:r>
              <w:t xml:space="preserve">  </w:t>
            </w:r>
          </w:p>
          <w:p w14:paraId="1098A900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BOSE</w:t>
            </w:r>
            <w:r>
              <w:t xml:space="preserve"> </w:t>
            </w:r>
          </w:p>
          <w:p w14:paraId="4B98115B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диспетчера</w:t>
            </w:r>
            <w:r>
              <w:t xml:space="preserve"> </w:t>
            </w:r>
          </w:p>
          <w:p w14:paraId="23DEBE48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МФУ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>
              <w:t xml:space="preserve"> </w:t>
            </w:r>
          </w:p>
          <w:p w14:paraId="33368B0D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микрофон+наушники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PlantronicsEntera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14:paraId="4E8142B8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Видеорегистратор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жестким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диском</w:t>
            </w:r>
            <w:r>
              <w:t xml:space="preserve"> </w:t>
            </w:r>
          </w:p>
          <w:p w14:paraId="4FE9743F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доступаQtechQSW-2800-28TAC</w:t>
            </w:r>
            <w:r>
              <w:t xml:space="preserve"> </w:t>
            </w:r>
          </w:p>
          <w:p w14:paraId="4A1D61D6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E95C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43F3D7C" w14:textId="77777777" w:rsidR="00E95CDC" w:rsidRDefault="00E95CDC" w:rsidP="00E95CD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10023D" w14:textId="0FCCC196" w:rsidR="00206105" w:rsidRPr="007636EF" w:rsidRDefault="00206105" w:rsidP="00E95CD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254A886" w14:textId="77777777" w:rsidR="00206105" w:rsidRPr="007636EF" w:rsidRDefault="00206105" w:rsidP="00206105">
      <w:bookmarkStart w:id="0" w:name="_GoBack"/>
      <w:bookmarkEnd w:id="0"/>
    </w:p>
    <w:p w14:paraId="64D1FE02" w14:textId="77777777" w:rsidR="00BE4C7C" w:rsidRDefault="00BE4C7C">
      <w:r>
        <w:br w:type="page"/>
      </w:r>
    </w:p>
    <w:p w14:paraId="670A910E" w14:textId="77777777" w:rsidR="00BE4C7C" w:rsidRPr="00310D2B" w:rsidRDefault="00BE4C7C" w:rsidP="00BE4C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310D2B">
        <w:rPr>
          <w:rFonts w:ascii="Times New Roman" w:eastAsia="Times New Roman" w:hAnsi="Times New Roman" w:cs="Times New Roman"/>
          <w:sz w:val="24"/>
        </w:rPr>
        <w:lastRenderedPageBreak/>
        <w:t>Приложение 1</w:t>
      </w:r>
    </w:p>
    <w:p w14:paraId="1B6BA95E" w14:textId="77777777" w:rsidR="00BE4C7C" w:rsidRPr="00310D2B" w:rsidRDefault="00BE4C7C" w:rsidP="00BE4C7C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b/>
          <w:iCs/>
          <w:sz w:val="24"/>
          <w:szCs w:val="24"/>
        </w:rPr>
        <w:t>6 Учебно-методическое обеспечение самостоятельной работы обучающихся</w:t>
      </w:r>
    </w:p>
    <w:p w14:paraId="0C4D487A" w14:textId="77777777" w:rsidR="00BE4C7C" w:rsidRPr="00310D2B" w:rsidRDefault="00BE4C7C" w:rsidP="00BE4C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</w:rPr>
      </w:pPr>
      <w:r w:rsidRPr="00310D2B">
        <w:rPr>
          <w:rFonts w:ascii="Times New Roman" w:eastAsia="Times New Roman" w:hAnsi="Times New Roman" w:cs="Georgia"/>
          <w:b/>
          <w:i/>
          <w:sz w:val="24"/>
          <w:szCs w:val="24"/>
        </w:rPr>
        <w:t>Примерная структура и содержание раздела:</w:t>
      </w:r>
    </w:p>
    <w:p w14:paraId="0BE2352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По дисциплине «Философия» предусмотрена аудиторная и внеаудиторная самостоятельная работа обучающихся. </w:t>
      </w:r>
    </w:p>
    <w:p w14:paraId="001EFCC8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Аудиторная самостоятельная работа студентов предполагает работу по предложенным преподавателем вопросам; анализ первоисточников (чтение и ответы на вопросы по прочитанным текстам).</w:t>
      </w:r>
    </w:p>
    <w:p w14:paraId="3FD43AAE" w14:textId="49C83E8C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Заочная форма обучения не предполагает проведение семинарских занятий. Поэтому ниже приведены задания, которые студент должен разобрать самостоятельно, для усвоения материалов курса. Текущий контроль по усвоению материала проверяется в результате выполнения студентами </w:t>
      </w:r>
      <w:r w:rsidRPr="00310D2B">
        <w:rPr>
          <w:rFonts w:ascii="Georgia" w:eastAsia="Times New Roman" w:hAnsi="Georgia" w:cs="Georgia"/>
          <w:sz w:val="24"/>
          <w:szCs w:val="24"/>
        </w:rPr>
        <w:t>тестовых и контрольных заданий.</w:t>
      </w:r>
    </w:p>
    <w:p w14:paraId="4BDBFDA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b/>
          <w:i/>
          <w:sz w:val="24"/>
          <w:szCs w:val="24"/>
        </w:rPr>
        <w:t>Тема 1 Мировоззренческая сущность философии. Становление философского знания. Ранние формы философии</w:t>
      </w:r>
    </w:p>
    <w:p w14:paraId="519DD83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Философия, ее специфика и место в культуре.</w:t>
      </w:r>
    </w:p>
    <w:p w14:paraId="2F7D725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Основные черты философского знания. </w:t>
      </w:r>
    </w:p>
    <w:p w14:paraId="7A97D60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Мировоззренческий характер философии, ее основные функции.</w:t>
      </w:r>
    </w:p>
    <w:p w14:paraId="2DF9EE3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4.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Мировоззрение как система</w:t>
      </w:r>
    </w:p>
    <w:p w14:paraId="68352FA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5. Основные черты мифологического мировоззрения.</w:t>
      </w:r>
    </w:p>
    <w:p w14:paraId="5B726B9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6. Роль мифологии в культуре. Функции мифа.</w:t>
      </w:r>
    </w:p>
    <w:p w14:paraId="4F97649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7. Сущностное отличие религии от мифологии и философии. Функции религии.</w:t>
      </w:r>
    </w:p>
    <w:p w14:paraId="7DFAC6A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8. Сравнительный анализ архаичных,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народностно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-национальных и мировых религий.</w:t>
      </w:r>
    </w:p>
    <w:p w14:paraId="18A4C22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9. Онтология. Онтологическое деление философских школ.</w:t>
      </w:r>
    </w:p>
    <w:p w14:paraId="03B9FE6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10. Гносеологическая проблематика в философии. Основные гносеологические направления.</w:t>
      </w:r>
    </w:p>
    <w:p w14:paraId="1161AF4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11. Аксиология и праксиология как закрепление статуса человека в философском мировоззрении.</w:t>
      </w:r>
    </w:p>
    <w:p w14:paraId="6B8D116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Классификация методов философии. </w:t>
      </w:r>
    </w:p>
    <w:p w14:paraId="1DE2610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12. Причины возникновения философии в древневосточных цивилизациях.</w:t>
      </w:r>
    </w:p>
    <w:p w14:paraId="10B05E7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13. Специфика древневосточной философии.</w:t>
      </w:r>
    </w:p>
    <w:p w14:paraId="59250C2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14. Основные идеи философии Древней Индии.</w:t>
      </w:r>
    </w:p>
    <w:p w14:paraId="7D4FA62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15. Краткая характеристика философии Древнего Китая.</w:t>
      </w:r>
    </w:p>
    <w:p w14:paraId="73A627A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16. Ранние формы античной философии. Натурфилософское понимание субстанции. Становление проблемы бытия. Специфика рассмотрения человека в картине мира.</w:t>
      </w:r>
    </w:p>
    <w:p w14:paraId="484BB9F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17. Сравнительный характер учений Платона и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Демокрита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. Дуалистичное рассмотрение мира. Аристотель.</w:t>
      </w:r>
    </w:p>
    <w:p w14:paraId="1C2AD8A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18. Становление онтологического принципа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космоцентризма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.</w:t>
      </w:r>
    </w:p>
    <w:p w14:paraId="32C766C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19. Специфика философских школ периодов упадка и заката античной философии.</w:t>
      </w:r>
    </w:p>
    <w:p w14:paraId="26BE926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i/>
          <w:sz w:val="24"/>
          <w:szCs w:val="24"/>
        </w:rPr>
      </w:pPr>
      <w:r w:rsidRPr="00310D2B">
        <w:rPr>
          <w:rFonts w:ascii="Times New Roman" w:eastAsia="Times New Roman" w:hAnsi="Times New Roman" w:cs="Georgia"/>
          <w:i/>
          <w:sz w:val="24"/>
          <w:szCs w:val="24"/>
        </w:rPr>
        <w:t>Контрольные вопросы и задания:</w:t>
      </w:r>
    </w:p>
    <w:p w14:paraId="7804009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специфика философского знания?</w:t>
      </w:r>
    </w:p>
    <w:p w14:paraId="4C96918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 соотносится философия с другими самостоятельными формами духовной культуры?</w:t>
      </w:r>
    </w:p>
    <w:p w14:paraId="475962D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«основной вопрос философии»? Какие интерпретации основного вопроса существуют в философии?</w:t>
      </w:r>
    </w:p>
    <w:p w14:paraId="4B32F0C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4.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Охарактеризуйте основные функции философии.</w:t>
      </w:r>
    </w:p>
    <w:p w14:paraId="7C4B23F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5.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Дайте определение понятия «мировоззрение». Назовите основные компоненты мировоззрения.</w:t>
      </w:r>
    </w:p>
    <w:p w14:paraId="69AF53E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6.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Почему мировоззрение неотъемлемо от человека?</w:t>
      </w:r>
    </w:p>
    <w:p w14:paraId="0632C65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7.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Назовите типы мировоззрения.</w:t>
      </w:r>
    </w:p>
    <w:p w14:paraId="64EF05D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8. Что такое «объективированное мировоззрение»? Что к нему относится?</w:t>
      </w:r>
    </w:p>
    <w:p w14:paraId="40C0D37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lastRenderedPageBreak/>
        <w:t>9.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Назовите черты мифологии, которые могут быть критерием отличия мифологического </w:t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мировоззрения  от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иных типов объективированного мировоззрения?</w:t>
      </w:r>
    </w:p>
    <w:p w14:paraId="407D507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10. Как следует понимать жизненность мифа? В чем миф негативно влияет на человека?</w:t>
      </w:r>
    </w:p>
    <w:p w14:paraId="22842BE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11. Какие черты религии свидетельствуют о ее самостоятельности в сфере культуры?</w:t>
      </w:r>
    </w:p>
    <w:p w14:paraId="4395653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12. Как классифицируются религиозные верования?</w:t>
      </w:r>
    </w:p>
    <w:p w14:paraId="55587AB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13. Определите причины жизнеспособности религии. Почему с точки зрения философии религиозные верованиями можно охарактеризовать как «иллюзии»?</w:t>
      </w:r>
    </w:p>
    <w:p w14:paraId="3E69B8B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14. В чем принципиальное отличие «мифологического» и «религиозного» человека?</w:t>
      </w:r>
    </w:p>
    <w:p w14:paraId="78E041A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15. По каким критериям определяют структуру философии? Чем объясняется разнообразие философских подходов?</w:t>
      </w:r>
    </w:p>
    <w:p w14:paraId="4E44C46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16. Что такое «онтология»? Какова роль субстанции в философии? Что такое «онтологические подходы»?</w:t>
      </w:r>
    </w:p>
    <w:p w14:paraId="3F3021C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17. В чем специфика философского подхода к процессам познания?</w:t>
      </w:r>
    </w:p>
    <w:p w14:paraId="348D82A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18. Почему в философии возможно такое направление как агностицизм?</w:t>
      </w:r>
    </w:p>
    <w:p w14:paraId="33D9F79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19. В чем суть аксиологии? Как философия рассматривает ценностное отношение человека к миру?</w:t>
      </w:r>
    </w:p>
    <w:p w14:paraId="4BFC3B2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20. В чем принципиальное отличие философских методов от научных методов?</w:t>
      </w:r>
    </w:p>
    <w:p w14:paraId="267695E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21. Назовите основные методы философии. В каких сферах философского знания они работают? </w:t>
      </w:r>
    </w:p>
    <w:p w14:paraId="2E6151A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22. В чем состоит специфика древневосточной философии?</w:t>
      </w:r>
    </w:p>
    <w:p w14:paraId="668636E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23. В чем прослеживается тесная связь древнеиндийской философии с мифологией и религией?</w:t>
      </w:r>
    </w:p>
    <w:p w14:paraId="45F42CF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24. Что такое «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даршаны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»? Как классифицируют философские школы в древнеиндийской философии?</w:t>
      </w:r>
    </w:p>
    <w:p w14:paraId="436D76F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25. В чем принципиальное отличие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астики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и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настики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? По каким критериям буддизм можно отнести к философской школе?</w:t>
      </w:r>
    </w:p>
    <w:p w14:paraId="5979B1E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26. Какие черты свидетельствуют о натурфилософском характере философии Древнего Китая?</w:t>
      </w:r>
    </w:p>
    <w:p w14:paraId="2CAAD26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27. Какие черты учения Конфуция позволяют охарактеризовать его как этическое?</w:t>
      </w:r>
    </w:p>
    <w:p w14:paraId="3056409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28. Почему даосизм ближе всего к философскому осмыслению мира?</w:t>
      </w:r>
    </w:p>
    <w:p w14:paraId="77F98B4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29. В чем специфика античной философии? В чем обнаруживается влияние мифологии на становление греческой философии?</w:t>
      </w:r>
    </w:p>
    <w:p w14:paraId="3B61A84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30. Почему ранние формы античной философии характеризуются как натурфилософские? Чем обусловлено появление учений о субстанции и о бытии?</w:t>
      </w:r>
    </w:p>
    <w:p w14:paraId="2C821C6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31. Почему учения софистов и учение Сократа следует считать философией?</w:t>
      </w:r>
    </w:p>
    <w:p w14:paraId="1687E55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32. В чем похожи и в чем отличны школы Платона и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Демокрита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?</w:t>
      </w:r>
    </w:p>
    <w:p w14:paraId="76754F1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33. Покажите на примере философии Аристотеля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космоцентристский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характер античной философии.</w:t>
      </w:r>
    </w:p>
    <w:p w14:paraId="0D67BFB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34. В чем суть учения стоиков? В чем состоит принципиальное отличие их подхода к человеку от этических учений Древнего Востока?</w:t>
      </w:r>
    </w:p>
    <w:p w14:paraId="6033406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35. Какие гносеологические учения периода заката античной философии вы можете назвать?</w:t>
      </w:r>
    </w:p>
    <w:p w14:paraId="29397BB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i/>
          <w:sz w:val="24"/>
          <w:szCs w:val="24"/>
        </w:rPr>
      </w:pPr>
      <w:r w:rsidRPr="00310D2B">
        <w:rPr>
          <w:rFonts w:ascii="Times New Roman" w:eastAsia="Times New Roman" w:hAnsi="Times New Roman" w:cs="Georgia"/>
          <w:i/>
          <w:sz w:val="24"/>
          <w:szCs w:val="24"/>
        </w:rPr>
        <w:t>Пример тестового задания:</w:t>
      </w:r>
    </w:p>
    <w:p w14:paraId="1D4CEBD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1. Впервые употребил слово «философия» и назвал себя «философом»:</w:t>
      </w:r>
    </w:p>
    <w:p w14:paraId="2B0032F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Сократ</w:t>
      </w:r>
    </w:p>
    <w:p w14:paraId="41B0908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Аристотель</w:t>
      </w:r>
    </w:p>
    <w:p w14:paraId="2DA5D14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Пифагор</w:t>
      </w:r>
    </w:p>
    <w:p w14:paraId="4D5B68A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Цицерон</w:t>
      </w:r>
    </w:p>
    <w:p w14:paraId="46CA241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2. Мировоззренческая функция философии состоит в том, что:</w:t>
      </w:r>
    </w:p>
    <w:p w14:paraId="53D8196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философия осуществляет рефлексию современной ей культуры</w:t>
      </w:r>
    </w:p>
    <w:p w14:paraId="2453F02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философия направляет деятельность людей на борьбу с недостатками существующего строя</w:t>
      </w:r>
    </w:p>
    <w:p w14:paraId="43307FD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lastRenderedPageBreak/>
        <w:t>в) философия способствует улучшению характеров людей</w:t>
      </w:r>
    </w:p>
    <w:p w14:paraId="36A5A1D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философия помогает человеку понять самого себя, своё место в мире</w:t>
      </w:r>
    </w:p>
    <w:p w14:paraId="0B3D9DA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3. Гносеология – это:</w:t>
      </w:r>
    </w:p>
    <w:p w14:paraId="55D6CC0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учение о развитии и функционировании науки</w:t>
      </w:r>
    </w:p>
    <w:p w14:paraId="2C5D8AF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учение о природе, сущности познания</w:t>
      </w:r>
    </w:p>
    <w:p w14:paraId="1BA8496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учение о логических формах и законах мышления</w:t>
      </w:r>
    </w:p>
    <w:p w14:paraId="2215701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учение о сущности мира, его устройстве</w:t>
      </w:r>
    </w:p>
    <w:p w14:paraId="2B7A744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4. Этика – это:</w:t>
      </w:r>
    </w:p>
    <w:p w14:paraId="13CCAC8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учение о развитии</w:t>
      </w:r>
    </w:p>
    <w:p w14:paraId="2E0388D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учение о бытии</w:t>
      </w:r>
    </w:p>
    <w:p w14:paraId="58A66D9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теория о нравственном превосходстве одних людей над другими</w:t>
      </w:r>
    </w:p>
    <w:p w14:paraId="03C7E60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г) учение о морали и нравственных ценностях </w:t>
      </w:r>
    </w:p>
    <w:p w14:paraId="26D01A5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5. Дуалистическим учением в философии Древней Индии является</w:t>
      </w:r>
    </w:p>
    <w:p w14:paraId="188E80B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веданта</w:t>
      </w:r>
    </w:p>
    <w:p w14:paraId="2DED173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б)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санкхья</w:t>
      </w:r>
      <w:proofErr w:type="spellEnd"/>
    </w:p>
    <w:p w14:paraId="7BA17DC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даосизм</w:t>
      </w:r>
    </w:p>
    <w:p w14:paraId="7D63872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г) стоицизм </w:t>
      </w:r>
    </w:p>
    <w:p w14:paraId="6E45864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6. Мировой закон, мировой порядок в китайской философии называется</w:t>
      </w:r>
    </w:p>
    <w:p w14:paraId="7C3CAC1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а)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Жэнь</w:t>
      </w:r>
      <w:proofErr w:type="spellEnd"/>
    </w:p>
    <w:p w14:paraId="3EA353B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Инь</w:t>
      </w:r>
    </w:p>
    <w:p w14:paraId="1ACF471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в) Дао </w:t>
      </w:r>
    </w:p>
    <w:p w14:paraId="1CE7B66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Ли</w:t>
      </w:r>
    </w:p>
    <w:p w14:paraId="004DF80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7. Учение, которое в китайской философии преимущественно рассматривает проблемы человека, называется</w:t>
      </w:r>
    </w:p>
    <w:p w14:paraId="4A30A6C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конфуцианство</w:t>
      </w:r>
    </w:p>
    <w:p w14:paraId="477B7E7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даосизм</w:t>
      </w:r>
    </w:p>
    <w:p w14:paraId="67AF260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буддизм</w:t>
      </w:r>
    </w:p>
    <w:p w14:paraId="45526DA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джайнизм</w:t>
      </w:r>
    </w:p>
    <w:p w14:paraId="06455F5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8. Хронологические рамки развития античной философии:</w:t>
      </w:r>
    </w:p>
    <w:p w14:paraId="2E680F0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ХХ – XI вв. до н.э.</w:t>
      </w:r>
    </w:p>
    <w:p w14:paraId="6915921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б)  VI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в. до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н.э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–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VIв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. н.э.</w:t>
      </w:r>
    </w:p>
    <w:p w14:paraId="7B92D45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в)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VIIIв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. –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XVIв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.</w:t>
      </w:r>
    </w:p>
    <w:p w14:paraId="4AEA340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г) I в. до н.э. – III в. н.э. </w:t>
      </w:r>
    </w:p>
    <w:p w14:paraId="15DBB42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9. Основная проблема, решавшаяся философами милетской школы и Гераклитом:</w:t>
      </w:r>
    </w:p>
    <w:p w14:paraId="289B4FC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проблема развития мира</w:t>
      </w:r>
    </w:p>
    <w:p w14:paraId="695058B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проблема первичности материи или духа</w:t>
      </w:r>
    </w:p>
    <w:p w14:paraId="4A67382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проблема первоначала</w:t>
      </w:r>
    </w:p>
    <w:p w14:paraId="74E1C5F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проблема природы Бога</w:t>
      </w:r>
    </w:p>
    <w:p w14:paraId="1474B5D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10. Впервые понятие «бытие» в философию вводит:</w:t>
      </w:r>
    </w:p>
    <w:p w14:paraId="5C704DD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Фалес</w:t>
      </w:r>
    </w:p>
    <w:p w14:paraId="5B68454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б)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Парменид</w:t>
      </w:r>
      <w:proofErr w:type="spellEnd"/>
    </w:p>
    <w:p w14:paraId="4A36391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Пифагор</w:t>
      </w:r>
    </w:p>
    <w:p w14:paraId="1D38023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Аристотель</w:t>
      </w:r>
    </w:p>
    <w:p w14:paraId="08B9C4E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11. Впервые идею атомистического строения материи сформулировал:</w:t>
      </w:r>
    </w:p>
    <w:p w14:paraId="59C4CD3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а)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Демокрит</w:t>
      </w:r>
      <w:proofErr w:type="spellEnd"/>
    </w:p>
    <w:p w14:paraId="6E012F8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Гераклит</w:t>
      </w:r>
    </w:p>
    <w:p w14:paraId="3E8A81D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Платон</w:t>
      </w:r>
    </w:p>
    <w:p w14:paraId="62A365A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Анаксимен</w:t>
      </w:r>
    </w:p>
    <w:p w14:paraId="3180788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12. Высказывание: «Человек – мера всех вещей» принадлежит:</w:t>
      </w:r>
    </w:p>
    <w:p w14:paraId="289C0B3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Плотину</w:t>
      </w:r>
    </w:p>
    <w:p w14:paraId="056602D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Пифагору</w:t>
      </w:r>
    </w:p>
    <w:p w14:paraId="3588844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в) Сократу </w:t>
      </w:r>
    </w:p>
    <w:p w14:paraId="5147167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софистам</w:t>
      </w:r>
    </w:p>
    <w:p w14:paraId="2F34E2E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lastRenderedPageBreak/>
        <w:t>13. В античности заслуга открытия сверхчувственного мира идей принадлежит:</w:t>
      </w:r>
    </w:p>
    <w:p w14:paraId="1AF1FA2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Пифагору</w:t>
      </w:r>
    </w:p>
    <w:p w14:paraId="5015BCF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Сократу</w:t>
      </w:r>
    </w:p>
    <w:p w14:paraId="6D0069E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Платону</w:t>
      </w:r>
    </w:p>
    <w:p w14:paraId="43EB0ED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Аристотелю</w:t>
      </w:r>
    </w:p>
    <w:p w14:paraId="2BA5452B" w14:textId="77777777" w:rsidR="00BE4C7C" w:rsidRPr="00310D2B" w:rsidRDefault="00BE4C7C" w:rsidP="00BE4C7C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b/>
          <w:i/>
          <w:sz w:val="24"/>
          <w:szCs w:val="24"/>
        </w:rPr>
        <w:t>Тема 2 Общая логика становления основных категорий философии</w:t>
      </w:r>
    </w:p>
    <w:p w14:paraId="7E5B4E2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Основные черты развития европейской философии в Средние века.</w:t>
      </w:r>
    </w:p>
    <w:p w14:paraId="0FD1E53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Патристика как становление религиозной философии. Принципиальное отличие от религиозной картины мира в христианстве.</w:t>
      </w:r>
    </w:p>
    <w:p w14:paraId="0254427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Реализм в единстве веры и разума. Проблема соотношения сущности и существования. Философия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Ф.Аквинского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.</w:t>
      </w:r>
    </w:p>
    <w:p w14:paraId="7587430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4.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Особенности онтологии в рамках номинализма. Теория двойственной истины.</w:t>
      </w:r>
    </w:p>
    <w:p w14:paraId="6123FF7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5.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Секуляризация, антропоцентризм и гуманизм как сущностные характеристики философии эпохи Возрождения.</w:t>
      </w:r>
    </w:p>
    <w:p w14:paraId="3D0BB25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6.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Пантеизм как принципиальное изменение онтологического подхода в философии.</w:t>
      </w:r>
    </w:p>
    <w:p w14:paraId="04C4E1F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7.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Космополитизм и изменение статуса науки в культуре как условие трансформации философской картины мира.</w:t>
      </w:r>
    </w:p>
    <w:p w14:paraId="101C681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8.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Школа французского материализма как закономерный этап развития метафизики.</w:t>
      </w:r>
    </w:p>
    <w:p w14:paraId="2CD2F5A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9.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Характерные черты философии Нового времени и ее ориентация на науку. </w:t>
      </w:r>
    </w:p>
    <w:p w14:paraId="3426EEB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10.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Рационалистическая традиция: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Р.Декарт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,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Б.Спиноза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,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Г.Лейбниц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. Трансформация понимания субстанции.</w:t>
      </w:r>
    </w:p>
    <w:p w14:paraId="549FF32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Номиналистический анализ социальных процессов (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Т.Гоббс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,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Д.Локк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).</w:t>
      </w:r>
    </w:p>
    <w:p w14:paraId="173F62B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Эмпиризм и сенсуализм. Изменение гносеологического подхода в философии.</w:t>
      </w:r>
    </w:p>
    <w:p w14:paraId="75BA56D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Особенности субъективного идеализма в системах Немецкой классической философии.</w:t>
      </w:r>
    </w:p>
    <w:p w14:paraId="08A1C8C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14.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Натурфилософский характер идеализма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Ф.Шеллинга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.</w:t>
      </w:r>
    </w:p>
    <w:p w14:paraId="41A031F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15. Черты объективного идеализма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Г.Гегеля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. Специфика диалектического метода.</w:t>
      </w:r>
    </w:p>
    <w:p w14:paraId="39A9A8F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16. </w:t>
      </w:r>
      <w:r w:rsidRPr="00310D2B">
        <w:rPr>
          <w:rFonts w:ascii="Times New Roman" w:eastAsia="Times New Roman" w:hAnsi="Times New Roman" w:cs="Times New Roman"/>
          <w:sz w:val="24"/>
          <w:szCs w:val="24"/>
        </w:rPr>
        <w:t>Система Л. Фейербаха.</w:t>
      </w:r>
    </w:p>
    <w:p w14:paraId="3CC5176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17. Кризис идеалистического и материалистического подходов к объяснению мира в классической системе метафизики.</w:t>
      </w:r>
    </w:p>
    <w:p w14:paraId="702093CD" w14:textId="77777777" w:rsidR="00BE4C7C" w:rsidRPr="00310D2B" w:rsidRDefault="00BE4C7C" w:rsidP="00BE4C7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Иррационализм как попытка преодоления классического подхода к субстанции. </w:t>
      </w:r>
    </w:p>
    <w:p w14:paraId="2CD30C3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19. Критика классической метафизики через создание научной философии на примере марксизма. </w:t>
      </w:r>
    </w:p>
    <w:p w14:paraId="3787A338" w14:textId="77777777" w:rsidR="00BE4C7C" w:rsidRPr="00310D2B" w:rsidRDefault="00BE4C7C" w:rsidP="00BE4C7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Черты неклассической философии. Варианты классификации философских школ.</w:t>
      </w:r>
    </w:p>
    <w:p w14:paraId="698D7900" w14:textId="77777777" w:rsidR="00BE4C7C" w:rsidRPr="00310D2B" w:rsidRDefault="00BE4C7C" w:rsidP="00BE4C7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Изменение антропологического подхода к человеку в философии XX века.</w:t>
      </w:r>
    </w:p>
    <w:p w14:paraId="7367F726" w14:textId="77777777" w:rsidR="00BE4C7C" w:rsidRPr="00310D2B" w:rsidRDefault="00BE4C7C" w:rsidP="00BE4C7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Специфика онтологии в неклассических системах. Новый статус гносеологии, аксиологии.</w:t>
      </w:r>
    </w:p>
    <w:p w14:paraId="76815A32" w14:textId="77777777" w:rsidR="00BE4C7C" w:rsidRPr="00310D2B" w:rsidRDefault="00BE4C7C" w:rsidP="00BE4C7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Преемственность и уникальность отечественных философских школ.</w:t>
      </w:r>
    </w:p>
    <w:p w14:paraId="5B6E37D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i/>
          <w:sz w:val="24"/>
          <w:szCs w:val="24"/>
        </w:rPr>
      </w:pPr>
      <w:r w:rsidRPr="00310D2B">
        <w:rPr>
          <w:rFonts w:ascii="Times New Roman" w:eastAsia="Times New Roman" w:hAnsi="Times New Roman" w:cs="Georgia"/>
          <w:i/>
          <w:sz w:val="24"/>
          <w:szCs w:val="24"/>
        </w:rPr>
        <w:t>Контрольные вопросы и задания:</w:t>
      </w:r>
    </w:p>
    <w:p w14:paraId="2E61CAF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Назовите основные этапы развития европейской средневековой философии и дайте им краткую характеристику.</w:t>
      </w:r>
    </w:p>
    <w:p w14:paraId="78B4299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«принцип креационизма» и «принцип откровения»?</w:t>
      </w:r>
    </w:p>
    <w:p w14:paraId="32AD5B9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«проблема теодицеи»? Как меняется статус человека в картине мира, предлагаемой религиозной философией?</w:t>
      </w:r>
    </w:p>
    <w:p w14:paraId="3FA00E9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4.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средневековые философы видели проблему различения «сущности» и «существования»? Какие варианты ее решения существуют?</w:t>
      </w:r>
    </w:p>
    <w:p w14:paraId="7A5D9DE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5.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Какие варианты доказательства бытия Бога предлагала средневековая философия?</w:t>
      </w:r>
    </w:p>
    <w:p w14:paraId="747FDDA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6.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принципиальное отличие решения проблемы общего и единичного в реализме и номинализме?</w:t>
      </w:r>
    </w:p>
    <w:p w14:paraId="6867C3D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7.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 соотносятся вера и разум согласно реализму? Как решает эту проблему номинализм? Как оба направления видят соотношение воли и разума Творца?</w:t>
      </w:r>
    </w:p>
    <w:p w14:paraId="6FD1A78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lastRenderedPageBreak/>
        <w:t>8.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Почему философию эпохи Возрождения и периода Просвещения можно считать «гуманистическим переворотом» в философии?</w:t>
      </w:r>
    </w:p>
    <w:p w14:paraId="5916149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9.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Перечислите основные течения философской мысли эпохи Возрождения.</w:t>
      </w:r>
    </w:p>
    <w:p w14:paraId="3F2066E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10.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противоречивость принципа гуманизма? Какие решения проблемы свободы предлагает философия Ренессанса?</w:t>
      </w:r>
    </w:p>
    <w:p w14:paraId="59179BE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Что такое «пантеизм»? В чем различие подходов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Н.Кузанского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и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Д.Бруно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?</w:t>
      </w:r>
    </w:p>
    <w:p w14:paraId="79C4E8C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Какую роль в развитии философии сыграла «теория естественного права»? Что такое «космополитизм»?</w:t>
      </w:r>
    </w:p>
    <w:p w14:paraId="1222D77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Как изменился статус </w:t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науки  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культуре в эпоху Просвещения?</w:t>
      </w:r>
    </w:p>
    <w:p w14:paraId="5DAF9F8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14.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Какие черты французского материализма свидетельствуют о его метафизическом характере? Как с точки зрения онтологического критерия следует оценивать социально-политическое учение этой школы?</w:t>
      </w:r>
    </w:p>
    <w:p w14:paraId="3588E97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15.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«рационализм» в философии? Каковы основные черты рационализма, определяющие его специфику? Какие школы называют рационалистическими?</w:t>
      </w:r>
    </w:p>
    <w:p w14:paraId="6070929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16.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Какие основные подходы к субстанции существовали в школах философов-рационалистов? Как содержательно менялось представление о субстанции?</w:t>
      </w:r>
    </w:p>
    <w:p w14:paraId="59B5162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17.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«эмпиризм» в философии? Какие школы называют «эмпирическими»?</w:t>
      </w:r>
    </w:p>
    <w:p w14:paraId="131ED75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18.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Обоснуйте преемственность рационализма с реализмом и эмпиризма с номинализмом.</w:t>
      </w:r>
    </w:p>
    <w:p w14:paraId="2137046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19.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Каков статус субстанции в школах эмпиризма?</w:t>
      </w:r>
    </w:p>
    <w:p w14:paraId="56B0FCA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20.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 связаны эмпиризм и сенсуализм?</w:t>
      </w:r>
    </w:p>
    <w:p w14:paraId="5ED9313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«агностицизм»? Каковы предпосылки его появления в философии?</w:t>
      </w:r>
    </w:p>
    <w:p w14:paraId="4D42CF3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Назовите основные черты трансцендентальной философии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И.Канта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. Почему это – система субъективного идеализма и агностицизма?</w:t>
      </w:r>
    </w:p>
    <w:p w14:paraId="1713896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На каком основании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И.Канта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считают гуманистом? Что такое «категорический императив» и как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И.Кант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решает проблему свободы?</w:t>
      </w:r>
    </w:p>
    <w:p w14:paraId="638C19C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24.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Почему философию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И.Фихте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и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Ф.Шеллинга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можно рассматривать как переход от субъективного идеализма к объективному в рамках Немецкой классической философии?</w:t>
      </w:r>
    </w:p>
    <w:p w14:paraId="10C4BDF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25.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На каком основании систему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Г.Гегеля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относят к объективному идеализму? В чем состоит его диалектический метод?</w:t>
      </w:r>
    </w:p>
    <w:p w14:paraId="66B8265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26.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Как проблему отчуждения решает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Л.Фейербах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? Почему его философская система относится к школе материализма?</w:t>
      </w:r>
    </w:p>
    <w:p w14:paraId="41A486C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27. В чем суть кризиса классических философских систем и каковы причины многообразия неклассических подходов?</w:t>
      </w:r>
    </w:p>
    <w:p w14:paraId="5FD2E3E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28. В чем принципиальное отличие картины мира в философии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А.Шопенгауэра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от традиционно оптимистичной? С какими философскими и религиозными системами преемственна его философия? В чем отличие понимания воли, как субстанции, у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А.Шопенгауэра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и у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Ф.Ницше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?</w:t>
      </w:r>
    </w:p>
    <w:p w14:paraId="387DA81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29. Почему философию марксизма характеризуют как научный материализм? Что такое «материалистическое понимание истории»? </w:t>
      </w:r>
    </w:p>
    <w:p w14:paraId="47A6B41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30. В чем своеобразие рассмотрения процессов познания в феноменологии и герменевтике? Каковы онтологические основания в объяснении мира выбирают эти философские направления?</w:t>
      </w:r>
    </w:p>
    <w:p w14:paraId="61582E4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31. В чем принципиально отличен экзистенциализм от других антропологических подходов? Каковы основные экзистенциальные характеристики человека?</w:t>
      </w:r>
    </w:p>
    <w:p w14:paraId="0EF5062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32. Что есть «бытие» в философии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М.Хайдеггера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? Что такое «вот-бытие»? Какова роль субъекта в постижении бытия?</w:t>
      </w:r>
    </w:p>
    <w:p w14:paraId="68FAF41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33. Влияние каких европейских мыслителей прослеживается в становлении и развитии отечественной философии? Какие черты делают отечественную философию самобытной?</w:t>
      </w:r>
    </w:p>
    <w:p w14:paraId="7E7401D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lastRenderedPageBreak/>
        <w:t>34. Покажите основные особенности онтологического анализа на примере различных философских направлений отечественной философской мысли.</w:t>
      </w:r>
    </w:p>
    <w:p w14:paraId="4377278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35. В чем принципиальное отличие русской религиозной философии от западноевропейских философских систем?</w:t>
      </w:r>
    </w:p>
    <w:p w14:paraId="4D34A6F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i/>
          <w:sz w:val="24"/>
          <w:szCs w:val="24"/>
        </w:rPr>
      </w:pPr>
      <w:r w:rsidRPr="00310D2B">
        <w:rPr>
          <w:rFonts w:ascii="Times New Roman" w:eastAsia="Times New Roman" w:hAnsi="Times New Roman" w:cs="Georgia"/>
          <w:i/>
          <w:sz w:val="24"/>
          <w:szCs w:val="24"/>
        </w:rPr>
        <w:t>Пример тестового задания:</w:t>
      </w:r>
    </w:p>
    <w:p w14:paraId="77F6E0D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1.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Теоцентризм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– мировоззренческая позиция, в основе которой лежит представление о главенстве:</w:t>
      </w:r>
    </w:p>
    <w:p w14:paraId="551BB8D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Бога</w:t>
      </w:r>
    </w:p>
    <w:p w14:paraId="2390221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человека</w:t>
      </w:r>
    </w:p>
    <w:p w14:paraId="6B78DFD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природы</w:t>
      </w:r>
    </w:p>
    <w:p w14:paraId="172F1A6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г) космоса </w:t>
      </w:r>
    </w:p>
    <w:p w14:paraId="05140A2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2. Схоластика – это:</w:t>
      </w:r>
    </w:p>
    <w:p w14:paraId="6CD5565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философия, отрицающая роль разума в постижении сущности Бога</w:t>
      </w:r>
    </w:p>
    <w:p w14:paraId="4F5F782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тип философствования, отличающийся умозрительностью и приматом логико-гносеологических проблем</w:t>
      </w:r>
    </w:p>
    <w:p w14:paraId="1C91D4A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теория и практика, позволяющая слиться с божеством в экстазе</w:t>
      </w:r>
    </w:p>
    <w:p w14:paraId="2196D12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учение о происхождении Бога</w:t>
      </w:r>
    </w:p>
    <w:p w14:paraId="31E25C2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3. Выдающийся представитель патристики, автор книг «Исповедь», «О Граде Божьем»</w:t>
      </w:r>
    </w:p>
    <w:p w14:paraId="53F6D4C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Климент Александрийский</w:t>
      </w:r>
    </w:p>
    <w:p w14:paraId="3F4CE8F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б)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Мейстер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Экхарт</w:t>
      </w:r>
      <w:proofErr w:type="spellEnd"/>
    </w:p>
    <w:p w14:paraId="049271C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Августин</w:t>
      </w:r>
    </w:p>
    <w:p w14:paraId="0123803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Цицерон</w:t>
      </w:r>
    </w:p>
    <w:p w14:paraId="49F9815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4. Противостояние реализма и номинализма характерно для философии эпохи</w:t>
      </w:r>
    </w:p>
    <w:p w14:paraId="03E2A5A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Средних веков</w:t>
      </w:r>
    </w:p>
    <w:p w14:paraId="28FA5AA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Античности</w:t>
      </w:r>
    </w:p>
    <w:p w14:paraId="27738D3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XX века</w:t>
      </w:r>
    </w:p>
    <w:p w14:paraId="16FDF9D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Нового времени</w:t>
      </w:r>
    </w:p>
    <w:p w14:paraId="2867363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5. Характерной чертой философии эпохи Возрождения является:</w:t>
      </w:r>
    </w:p>
    <w:p w14:paraId="1A97351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антропоцентризм</w:t>
      </w:r>
    </w:p>
    <w:p w14:paraId="35DCA92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б)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теоцентризм</w:t>
      </w:r>
      <w:proofErr w:type="spellEnd"/>
    </w:p>
    <w:p w14:paraId="6D51B89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в)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космоцентризм</w:t>
      </w:r>
      <w:proofErr w:type="spellEnd"/>
    </w:p>
    <w:p w14:paraId="73239C5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г)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природоцентризм</w:t>
      </w:r>
      <w:proofErr w:type="spellEnd"/>
    </w:p>
    <w:p w14:paraId="3831E95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6. Светская мировоззренческая позиция эпохи Возрождения, противостоявшая схоластике и духовному господству церкви:</w:t>
      </w:r>
    </w:p>
    <w:p w14:paraId="6DD23EF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а )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природоцентризм</w:t>
      </w:r>
      <w:proofErr w:type="spellEnd"/>
    </w:p>
    <w:p w14:paraId="35C6940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гуманизм</w:t>
      </w:r>
    </w:p>
    <w:p w14:paraId="1E2A763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в)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теоцентризм</w:t>
      </w:r>
      <w:proofErr w:type="spellEnd"/>
    </w:p>
    <w:p w14:paraId="5E04E38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идеализм</w:t>
      </w:r>
    </w:p>
    <w:p w14:paraId="7C98C46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7. В какую эпоху в философии в отношении человека складывается космополитизм</w:t>
      </w:r>
    </w:p>
    <w:p w14:paraId="0BB4470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Возрождение</w:t>
      </w:r>
    </w:p>
    <w:p w14:paraId="1E16226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Античность</w:t>
      </w:r>
    </w:p>
    <w:p w14:paraId="52318B4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Новое время</w:t>
      </w:r>
    </w:p>
    <w:p w14:paraId="51B7EFF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Просвещение</w:t>
      </w:r>
    </w:p>
    <w:p w14:paraId="187CB44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8. Французский материализм понимает сущность человека как</w:t>
      </w:r>
    </w:p>
    <w:p w14:paraId="031D362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конечного заброшенного существа</w:t>
      </w:r>
    </w:p>
    <w:p w14:paraId="12B343A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атома</w:t>
      </w:r>
    </w:p>
    <w:p w14:paraId="0236E3B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божественного существа</w:t>
      </w:r>
    </w:p>
    <w:p w14:paraId="0ECBAF7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машины</w:t>
      </w:r>
    </w:p>
    <w:p w14:paraId="3718227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9. Представителями эмпиризма выступают</w:t>
      </w:r>
    </w:p>
    <w:p w14:paraId="33EFB1E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а)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К.Маркс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,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Ф.Энгельс</w:t>
      </w:r>
      <w:proofErr w:type="spellEnd"/>
    </w:p>
    <w:p w14:paraId="0D8805D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б) Фр. Бэкон,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Т.Гоббс</w:t>
      </w:r>
      <w:proofErr w:type="spellEnd"/>
    </w:p>
    <w:p w14:paraId="3654E1A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в)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Ф.М.Достоевский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,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Л.Н.Толстой</w:t>
      </w:r>
      <w:proofErr w:type="spellEnd"/>
    </w:p>
    <w:p w14:paraId="716251C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lastRenderedPageBreak/>
        <w:t xml:space="preserve">г)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Р.Декарт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,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Б.Спиноза</w:t>
      </w:r>
      <w:proofErr w:type="spellEnd"/>
    </w:p>
    <w:p w14:paraId="63E85EB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10. Рационализм – это философское учение, которое строится на традициях</w:t>
      </w:r>
    </w:p>
    <w:p w14:paraId="648766E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номинализма</w:t>
      </w:r>
    </w:p>
    <w:p w14:paraId="3982A6F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реализма</w:t>
      </w:r>
    </w:p>
    <w:p w14:paraId="644D55A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в)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космоцентризма</w:t>
      </w:r>
      <w:proofErr w:type="spellEnd"/>
    </w:p>
    <w:p w14:paraId="05DB0F4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анархизма</w:t>
      </w:r>
    </w:p>
    <w:p w14:paraId="3FE4FD9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11 Философия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Р.Декарта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– это</w:t>
      </w:r>
    </w:p>
    <w:p w14:paraId="4EE06C0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дуализм</w:t>
      </w:r>
    </w:p>
    <w:p w14:paraId="129E40C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пантеизм</w:t>
      </w:r>
    </w:p>
    <w:p w14:paraId="5C272CF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монизм</w:t>
      </w:r>
    </w:p>
    <w:p w14:paraId="65F5CFE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плюрализм</w:t>
      </w:r>
    </w:p>
    <w:p w14:paraId="2236DE7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12. Представителями немецкой классической философии являются</w:t>
      </w:r>
    </w:p>
    <w:p w14:paraId="2E02330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а)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Р.Декарт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,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Б.Спиноза</w:t>
      </w:r>
      <w:proofErr w:type="spellEnd"/>
    </w:p>
    <w:p w14:paraId="256BA62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б)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Демокрит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, Платон</w:t>
      </w:r>
    </w:p>
    <w:p w14:paraId="2DD1D22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в)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И.Кант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,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Л.Фейербах</w:t>
      </w:r>
      <w:proofErr w:type="spellEnd"/>
    </w:p>
    <w:p w14:paraId="6577ED8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г) Н. Кузанский,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Дж.Бруно</w:t>
      </w:r>
      <w:proofErr w:type="spellEnd"/>
    </w:p>
    <w:p w14:paraId="44E0E35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13.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И.Кант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считает, что пространство и время</w:t>
      </w:r>
    </w:p>
    <w:p w14:paraId="027F0F8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априорные формы чувственности</w:t>
      </w:r>
    </w:p>
    <w:p w14:paraId="5F84408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некие пустоты</w:t>
      </w:r>
    </w:p>
    <w:p w14:paraId="6FAB7C1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существуют независимо от сознания человека</w:t>
      </w:r>
    </w:p>
    <w:p w14:paraId="20C560E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свойства материи</w:t>
      </w:r>
    </w:p>
    <w:p w14:paraId="4F23DEE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14. Субстанциональное начало мира, по мнению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Г.Гегеля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>, это</w:t>
      </w:r>
    </w:p>
    <w:p w14:paraId="2E2C15D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материя</w:t>
      </w:r>
    </w:p>
    <w:p w14:paraId="6C4EE0F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абсолютная идея</w:t>
      </w:r>
    </w:p>
    <w:p w14:paraId="2918B02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Бог</w:t>
      </w:r>
    </w:p>
    <w:p w14:paraId="332BAFC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человек</w:t>
      </w:r>
    </w:p>
    <w:p w14:paraId="2E0226D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15. Представителем материализма в немецкой классической философии является</w:t>
      </w:r>
    </w:p>
    <w:p w14:paraId="239850D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а)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Л.Фейербах</w:t>
      </w:r>
      <w:proofErr w:type="spellEnd"/>
    </w:p>
    <w:p w14:paraId="2561CF9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б)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И.Кант</w:t>
      </w:r>
      <w:proofErr w:type="spellEnd"/>
    </w:p>
    <w:p w14:paraId="346600B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в)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Ф.Ницше</w:t>
      </w:r>
      <w:proofErr w:type="spellEnd"/>
    </w:p>
    <w:p w14:paraId="4836480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Аристотель</w:t>
      </w:r>
    </w:p>
    <w:p w14:paraId="6576A67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16. По мнению М. Хайдеггера, философия отлична от научного знания следующим</w:t>
      </w:r>
    </w:p>
    <w:p w14:paraId="13DDD0B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философия опирается на мифы</w:t>
      </w:r>
    </w:p>
    <w:p w14:paraId="3F9DDFD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это рефлексия, которая несводима к знаниям</w:t>
      </w:r>
    </w:p>
    <w:p w14:paraId="26A20F2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впитывает в себя все слухи</w:t>
      </w:r>
    </w:p>
    <w:p w14:paraId="322B49C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абсолютна неспособна к истине</w:t>
      </w:r>
    </w:p>
    <w:p w14:paraId="41B9C9C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17.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Антисциентистские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направления философской мысли</w:t>
      </w:r>
    </w:p>
    <w:p w14:paraId="0F7FC95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стремятся сделать философское знание научным</w:t>
      </w:r>
    </w:p>
    <w:p w14:paraId="345CD35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отрицают философию вообще</w:t>
      </w:r>
    </w:p>
    <w:p w14:paraId="6824B9A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соотносят философию и ценности</w:t>
      </w:r>
    </w:p>
    <w:p w14:paraId="63F2F79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призывают к социальной анархии</w:t>
      </w:r>
    </w:p>
    <w:p w14:paraId="7B12017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18. Форма бытия, находящаяся в центре внимания экзистенциалистов</w:t>
      </w:r>
    </w:p>
    <w:p w14:paraId="7CD05F9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бытие пустоты</w:t>
      </w:r>
    </w:p>
    <w:p w14:paraId="60EF366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бытие человека</w:t>
      </w:r>
    </w:p>
    <w:p w14:paraId="54063F6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бытие Космоса</w:t>
      </w:r>
    </w:p>
    <w:p w14:paraId="0EBBC25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бытие абсолютной идеи</w:t>
      </w:r>
    </w:p>
    <w:p w14:paraId="541B4E9C" w14:textId="77777777" w:rsidR="00BE4C7C" w:rsidRPr="00310D2B" w:rsidRDefault="00BE4C7C" w:rsidP="00BE4C7C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b/>
          <w:i/>
          <w:sz w:val="24"/>
          <w:szCs w:val="24"/>
        </w:rPr>
        <w:t>Тема 3 Философская картина мира</w:t>
      </w:r>
    </w:p>
    <w:p w14:paraId="36A389B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Эволюция проблемы бытия в философии. Современное понимание бытия.</w:t>
      </w:r>
    </w:p>
    <w:p w14:paraId="3AE62F0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Проблема бытия и небытия. Формы инобытия.</w:t>
      </w:r>
    </w:p>
    <w:p w14:paraId="2BA716A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Типы бытия как классификация разнообразия мира.</w:t>
      </w:r>
    </w:p>
    <w:p w14:paraId="441DE3B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4.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Проблема целостности мира. Философские модели единства мира.</w:t>
      </w:r>
    </w:p>
    <w:p w14:paraId="49B5701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5. Проблема субстанциональности мира в философии.</w:t>
      </w:r>
    </w:p>
    <w:p w14:paraId="509929C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lastRenderedPageBreak/>
        <w:t>6.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Эволюция взглядов на материю как субстанцию: от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физикализма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через метафизику к диалектике.</w:t>
      </w:r>
    </w:p>
    <w:p w14:paraId="1EE546F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7.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Роль философского понимания материи в решении проблемы уникальности и общности отдельных частей мира.</w:t>
      </w:r>
    </w:p>
    <w:p w14:paraId="5CE0FD2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8.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Философское понимание движения. Многообразие взглядов на движение в философских школах. Принципиальное отличие метафизического и диалектического подходов.</w:t>
      </w:r>
    </w:p>
    <w:p w14:paraId="3E5C7F3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9.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Диалектика и метафизика. Особенности эволюции диалектического метода в философии.</w:t>
      </w:r>
    </w:p>
    <w:p w14:paraId="7D88FD6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10.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 xml:space="preserve">Диалектика как единство принципа развития и принципа детерминизма. Основные модели развития. </w:t>
      </w:r>
    </w:p>
    <w:p w14:paraId="0B6D460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Раскрытие источника, механизма и направленности развития через основные законы диалектики.</w:t>
      </w:r>
    </w:p>
    <w:p w14:paraId="7A23978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12. Многообразие философских подходов к пониманию пространства и времени. </w:t>
      </w:r>
    </w:p>
    <w:p w14:paraId="427A4B2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13. Разнообразие пространственно-временных уровней бытия.</w:t>
      </w:r>
    </w:p>
    <w:p w14:paraId="68A2CB7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14. Разнообразие форм отражения. Информационное отражение. Сознание.</w:t>
      </w:r>
    </w:p>
    <w:p w14:paraId="4865B24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15. Решение проблемы сознания в школах материализма и идеализма.</w:t>
      </w:r>
    </w:p>
    <w:p w14:paraId="00756A9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16. Идеальность сознания. Способы материализации. Предметность сознания.</w:t>
      </w:r>
    </w:p>
    <w:p w14:paraId="33880FE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17. Самосознание.</w:t>
      </w:r>
    </w:p>
    <w:p w14:paraId="05D70F5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i/>
          <w:sz w:val="24"/>
          <w:szCs w:val="24"/>
        </w:rPr>
      </w:pPr>
      <w:r w:rsidRPr="00310D2B">
        <w:rPr>
          <w:rFonts w:ascii="Times New Roman" w:eastAsia="Times New Roman" w:hAnsi="Times New Roman" w:cs="Georgia"/>
          <w:i/>
          <w:sz w:val="24"/>
          <w:szCs w:val="24"/>
        </w:rPr>
        <w:t>Контрольные вопросы и задания:</w:t>
      </w:r>
    </w:p>
    <w:p w14:paraId="2673B28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суть бытийного анализа мира? Как современная философия определяет бытие? Чем схожи и в чем различны категории «бытие» и «существование»?</w:t>
      </w:r>
    </w:p>
    <w:p w14:paraId="3F952FF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«небытие»? Как соотносится бытие и инобытие?</w:t>
      </w:r>
    </w:p>
    <w:p w14:paraId="595EC28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По каким критериям выделяют типы бытия? Как типы бытия соотносятся между собой?</w:t>
      </w:r>
    </w:p>
    <w:p w14:paraId="235AA83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4.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Существуют ли различия в понимании бытия в системах идеализма и материализма? Отлично ли понимание бытия в диалектике и метафизике?</w:t>
      </w:r>
    </w:p>
    <w:p w14:paraId="67F5002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5.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Какое свойство мира лежит в основе философской проблемы целостности? Как решается эта проблема в метафизике и диалектике?</w:t>
      </w:r>
    </w:p>
    <w:p w14:paraId="3D13C9C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6.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Перечислите модели единства мира. Проанализируйте каждую из них.</w:t>
      </w:r>
    </w:p>
    <w:p w14:paraId="3B2FFF6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7.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«субстанция» в философии? Какова роль субстанции в онтологии? Определите основные онтологические подходы к субстанции.</w:t>
      </w:r>
    </w:p>
    <w:p w14:paraId="3B65E9C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8.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принципиальное отличие понимания материи в школах материализма и идеализма?</w:t>
      </w:r>
    </w:p>
    <w:p w14:paraId="4FC695E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9.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Назовите основные этапы эволюции понимания материи в школах материализма. Что такое «кризис физики» и его роль в становлении современного понимания материи?</w:t>
      </w:r>
    </w:p>
    <w:p w14:paraId="1072204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10.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 обоснование материи помогает решить проблему общего и единичного в философии? Как реально существует материя?</w:t>
      </w:r>
    </w:p>
    <w:p w14:paraId="054E123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сложность понимания движения в философии?</w:t>
      </w:r>
    </w:p>
    <w:p w14:paraId="1F1CFB6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«движение»? Почему это – атрибут материи?</w:t>
      </w:r>
    </w:p>
    <w:p w14:paraId="35E5863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принципиальное отличие понимания движения в метафизике и диалектике?</w:t>
      </w:r>
    </w:p>
    <w:p w14:paraId="4159F59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14. В чем принципиальное отличие диалектического метода от метафизического метода? Какие стадии развития диалектики выделяют? Что такое «онтологическое деление диалектики»?</w:t>
      </w:r>
    </w:p>
    <w:p w14:paraId="332FA25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15.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«развитие»? Какие философские подходы к развитию можно выделить?</w:t>
      </w:r>
    </w:p>
    <w:p w14:paraId="45746A9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16.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является источником и механизмом развития? Как следует понимать тождественность противоположностей и скачок?</w:t>
      </w:r>
    </w:p>
    <w:p w14:paraId="1E2A853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17.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Куда направленно развитие? Какие модели развития предлагает философия?</w:t>
      </w:r>
    </w:p>
    <w:p w14:paraId="60455EB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18.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«принцип детерминизма»?</w:t>
      </w:r>
    </w:p>
    <w:p w14:paraId="604F036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Какие философские подходы существуют в объяснении пространства и времени?</w:t>
      </w:r>
    </w:p>
    <w:p w14:paraId="52430C8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lastRenderedPageBreak/>
        <w:t>19.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 реально существуют пространство и время? Как следует понимать вечность и бесконечность мира?</w:t>
      </w:r>
    </w:p>
    <w:p w14:paraId="71440C5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20.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методологическая сложность изучения сознания? </w:t>
      </w:r>
    </w:p>
    <w:p w14:paraId="5A99CD5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«идеальное»? Как оно связано с материальным? В чем суть теории отражения?</w:t>
      </w:r>
    </w:p>
    <w:p w14:paraId="5966EF0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специфика психического отражения? Определите сознание.</w:t>
      </w:r>
    </w:p>
    <w:p w14:paraId="5CED8FE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 философия определяет идеальность сознания? Какие способы материализации рассматривает философия? Что такое «язык»?</w:t>
      </w:r>
    </w:p>
    <w:p w14:paraId="20B6640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24.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проявляется общественный характер сознания?</w:t>
      </w:r>
    </w:p>
    <w:p w14:paraId="1027B1C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25.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противоречивость феномена сознания?</w:t>
      </w:r>
    </w:p>
    <w:p w14:paraId="5DDC5F0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26.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Как следует определять процессы самосознания?</w:t>
      </w:r>
    </w:p>
    <w:p w14:paraId="6A36AF2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i/>
          <w:sz w:val="24"/>
          <w:szCs w:val="24"/>
        </w:rPr>
      </w:pPr>
      <w:r w:rsidRPr="00310D2B">
        <w:rPr>
          <w:rFonts w:ascii="Times New Roman" w:eastAsia="Times New Roman" w:hAnsi="Times New Roman" w:cs="Georgia"/>
          <w:i/>
          <w:sz w:val="24"/>
          <w:szCs w:val="24"/>
        </w:rPr>
        <w:t>Пример тестового задания:</w:t>
      </w:r>
    </w:p>
    <w:p w14:paraId="4EE9CDD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1. Основа бытия, существующая как причина самой себя</w:t>
      </w:r>
    </w:p>
    <w:p w14:paraId="7A8BBD06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субстанция</w:t>
      </w:r>
    </w:p>
    <w:p w14:paraId="5DDF874A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бытие</w:t>
      </w:r>
    </w:p>
    <w:p w14:paraId="63560250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форма</w:t>
      </w:r>
    </w:p>
    <w:p w14:paraId="75A3AE7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акциденция</w:t>
      </w:r>
    </w:p>
    <w:p w14:paraId="236A2C8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2. Бытие – это </w:t>
      </w:r>
    </w:p>
    <w:p w14:paraId="3B3A402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все, что существует вокруг</w:t>
      </w:r>
    </w:p>
    <w:p w14:paraId="44BB281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некое вещественное образование</w:t>
      </w:r>
    </w:p>
    <w:p w14:paraId="5AFD44EE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объективная характеристика существования мира, указывающая на его реальность и взаимосвязь всего со всем</w:t>
      </w:r>
    </w:p>
    <w:p w14:paraId="414A4B1B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способ разделения целого на части</w:t>
      </w:r>
    </w:p>
    <w:p w14:paraId="5A30332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310D2B">
        <w:rPr>
          <w:rFonts w:ascii="Times New Roman" w:eastAsia="Times New Roman" w:hAnsi="Times New Roman" w:cs="Times New Roman"/>
          <w:sz w:val="24"/>
          <w:szCs w:val="24"/>
        </w:rPr>
        <w:t>Номологическая</w:t>
      </w:r>
      <w:proofErr w:type="spellEnd"/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 модель единства мира указывает на то, что мире един благодаря</w:t>
      </w:r>
    </w:p>
    <w:p w14:paraId="06286CE4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существованию Бога</w:t>
      </w:r>
    </w:p>
    <w:p w14:paraId="57E61FF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преобразовательной деятельности человека</w:t>
      </w:r>
    </w:p>
    <w:p w14:paraId="32666A2E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наличию материи</w:t>
      </w:r>
    </w:p>
    <w:p w14:paraId="1E0439C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универсальности законов</w:t>
      </w:r>
    </w:p>
    <w:p w14:paraId="232A7E89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4. К идеальному относится</w:t>
      </w:r>
    </w:p>
    <w:p w14:paraId="30451A6C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свет</w:t>
      </w:r>
    </w:p>
    <w:p w14:paraId="6613741A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тяготение</w:t>
      </w:r>
    </w:p>
    <w:p w14:paraId="135A059B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мысль</w:t>
      </w:r>
    </w:p>
    <w:p w14:paraId="7F95BDF5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Космос</w:t>
      </w:r>
    </w:p>
    <w:p w14:paraId="2EA5581E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5. Метафизическое рассмотрение материи означает</w:t>
      </w:r>
    </w:p>
    <w:p w14:paraId="183230F8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признание ее вечной, неизменной и существующей наряду с миром материальных вещей и процессов</w:t>
      </w:r>
    </w:p>
    <w:p w14:paraId="588D6B2A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отождествление ее с сознанием</w:t>
      </w:r>
    </w:p>
    <w:p w14:paraId="445518A1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отрицание ее существования</w:t>
      </w:r>
    </w:p>
    <w:p w14:paraId="0F9EA15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признание ее божественного происхождения</w:t>
      </w:r>
    </w:p>
    <w:p w14:paraId="539F8F8B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6. К атрибутам материи не относится </w:t>
      </w:r>
    </w:p>
    <w:p w14:paraId="2B52AFA6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движение</w:t>
      </w:r>
    </w:p>
    <w:p w14:paraId="1E293937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покой</w:t>
      </w:r>
    </w:p>
    <w:p w14:paraId="2E84B884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в) пространство </w:t>
      </w:r>
    </w:p>
    <w:p w14:paraId="34A7690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время</w:t>
      </w:r>
    </w:p>
    <w:p w14:paraId="15744F64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7. Форма бытия материи, выражающая её протяженность, структурность, сосуществование и взаимодействие элементов во всех материальных системах</w:t>
      </w:r>
    </w:p>
    <w:p w14:paraId="2A1664C1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движение</w:t>
      </w:r>
    </w:p>
    <w:p w14:paraId="38240725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время</w:t>
      </w:r>
    </w:p>
    <w:p w14:paraId="5932F7C6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пространство</w:t>
      </w:r>
    </w:p>
    <w:p w14:paraId="13583EE6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качество</w:t>
      </w:r>
    </w:p>
    <w:p w14:paraId="3B71BA79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8. Сущность реляционной концепции пространства и времени заключается в том, что </w:t>
      </w:r>
    </w:p>
    <w:p w14:paraId="150B8149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время вечно, пространство бесконечно</w:t>
      </w:r>
    </w:p>
    <w:p w14:paraId="756B9260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время и пространство не зависят друг от друга</w:t>
      </w:r>
    </w:p>
    <w:p w14:paraId="3ADB6A4E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lastRenderedPageBreak/>
        <w:t>в) пространство и время зависят от материальных объектов</w:t>
      </w:r>
    </w:p>
    <w:p w14:paraId="0E8A0EE0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пространство и время иллюзорны, в действительности есть только неподвижная и неизменная субстанция</w:t>
      </w:r>
    </w:p>
    <w:p w14:paraId="6169675D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9. Способ существования материи </w:t>
      </w:r>
    </w:p>
    <w:p w14:paraId="23AF3946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поток сознания</w:t>
      </w:r>
    </w:p>
    <w:p w14:paraId="1434E7C8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небытие</w:t>
      </w:r>
    </w:p>
    <w:p w14:paraId="4CACA3B8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отрицание</w:t>
      </w:r>
    </w:p>
    <w:p w14:paraId="1611AF4D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движение</w:t>
      </w:r>
    </w:p>
    <w:p w14:paraId="3F7ECE3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10. Эволюционистская модель развития означает </w:t>
      </w:r>
    </w:p>
    <w:p w14:paraId="7EB9615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постоянный круговорот изменений</w:t>
      </w:r>
    </w:p>
    <w:p w14:paraId="28D7B57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положение о всеобщей постепенной эволюции природы от простого к сложному</w:t>
      </w:r>
    </w:p>
    <w:p w14:paraId="7658BFD6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отсутствие изменений</w:t>
      </w:r>
    </w:p>
    <w:p w14:paraId="45C4646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сотворение мира Богом</w:t>
      </w:r>
    </w:p>
    <w:p w14:paraId="1A4BF65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11. Источник развития раскрывает</w:t>
      </w:r>
    </w:p>
    <w:p w14:paraId="6F355EC9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закон единства и борьбы противоположностей</w:t>
      </w:r>
    </w:p>
    <w:p w14:paraId="6D822B4B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закон перехода количественных изменений в качественные</w:t>
      </w:r>
    </w:p>
    <w:p w14:paraId="35C3DA34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закон инерции</w:t>
      </w:r>
    </w:p>
    <w:p w14:paraId="3596BD68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г) закон отрицания </w:t>
      </w:r>
      <w:proofErr w:type="spellStart"/>
      <w:r w:rsidRPr="00310D2B">
        <w:rPr>
          <w:rFonts w:ascii="Times New Roman" w:eastAsia="Times New Roman" w:hAnsi="Times New Roman" w:cs="Times New Roman"/>
          <w:sz w:val="24"/>
          <w:szCs w:val="24"/>
        </w:rPr>
        <w:t>отрицания</w:t>
      </w:r>
      <w:proofErr w:type="spellEnd"/>
    </w:p>
    <w:p w14:paraId="72ED0151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12. Диалектическое рассмотрение пространства и времени означает </w:t>
      </w:r>
    </w:p>
    <w:p w14:paraId="095865A8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отождествление их с пустотами</w:t>
      </w:r>
    </w:p>
    <w:p w14:paraId="1F40A0CB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признание существования пространства и времени через существующие объекты</w:t>
      </w:r>
    </w:p>
    <w:p w14:paraId="0D655F85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сведение пространства и времени к субъективному переживанию</w:t>
      </w:r>
    </w:p>
    <w:p w14:paraId="050E27A5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отрицание таких характеристик как пространство и время</w:t>
      </w:r>
    </w:p>
    <w:p w14:paraId="0B138C8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13. Сознание</w:t>
      </w:r>
    </w:p>
    <w:p w14:paraId="0802071C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0D2B">
        <w:rPr>
          <w:rFonts w:ascii="Times New Roman" w:eastAsia="Times New Roman" w:hAnsi="Times New Roman" w:cs="Times New Roman"/>
          <w:sz w:val="24"/>
          <w:szCs w:val="24"/>
        </w:rPr>
        <w:t>а)  идеально</w:t>
      </w:r>
      <w:proofErr w:type="gramEnd"/>
    </w:p>
    <w:p w14:paraId="50D77345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материально</w:t>
      </w:r>
    </w:p>
    <w:p w14:paraId="746DFD7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нереально</w:t>
      </w:r>
    </w:p>
    <w:p w14:paraId="3AA1076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виртуально</w:t>
      </w:r>
    </w:p>
    <w:p w14:paraId="4EA515F0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14. Способность живых организмов ориентироваться во внешнем мире и одновременно анализировать себя, управлять своей деятельностью</w:t>
      </w:r>
    </w:p>
    <w:p w14:paraId="2E47822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раздражимость</w:t>
      </w:r>
    </w:p>
    <w:p w14:paraId="08584C6A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сознание</w:t>
      </w:r>
    </w:p>
    <w:p w14:paraId="3E782DDD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психика</w:t>
      </w:r>
    </w:p>
    <w:p w14:paraId="23844955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рефлексия</w:t>
      </w:r>
    </w:p>
    <w:p w14:paraId="24FE17C0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15. Наиболее сложной формой отражения является</w:t>
      </w:r>
    </w:p>
    <w:p w14:paraId="42E1DA5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раздражимость</w:t>
      </w:r>
    </w:p>
    <w:p w14:paraId="6D833C2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сознание</w:t>
      </w:r>
    </w:p>
    <w:p w14:paraId="5EA6EB7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чувствительность</w:t>
      </w:r>
    </w:p>
    <w:p w14:paraId="44A3616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психика</w:t>
      </w:r>
    </w:p>
    <w:p w14:paraId="4ADDC42D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16. Сознание – это функция </w:t>
      </w:r>
    </w:p>
    <w:p w14:paraId="38BBDEEB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мозга</w:t>
      </w:r>
    </w:p>
    <w:p w14:paraId="1A63BEC8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компьютера</w:t>
      </w:r>
    </w:p>
    <w:p w14:paraId="7F9AB739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физиологии человека</w:t>
      </w:r>
    </w:p>
    <w:p w14:paraId="6D740B3A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специфичного взаимодействия общественно развитого человека со средой</w:t>
      </w:r>
    </w:p>
    <w:p w14:paraId="17DFA449" w14:textId="77777777" w:rsidR="00BE4C7C" w:rsidRPr="00310D2B" w:rsidRDefault="00BE4C7C" w:rsidP="00BE4C7C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b/>
          <w:i/>
          <w:sz w:val="24"/>
          <w:szCs w:val="24"/>
        </w:rPr>
        <w:t>Тема 4 Познание как предмет философского анализа. Проблема истины</w:t>
      </w:r>
    </w:p>
    <w:p w14:paraId="79AE53DE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Познание как процесс.</w:t>
      </w:r>
    </w:p>
    <w:p w14:paraId="2FD45333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Субъект и объект познания.</w:t>
      </w:r>
    </w:p>
    <w:p w14:paraId="7F88A690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Элементы познания.</w:t>
      </w:r>
    </w:p>
    <w:p w14:paraId="386AD6C0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Структура процесса познания.</w:t>
      </w:r>
    </w:p>
    <w:p w14:paraId="75BD6813" w14:textId="77777777" w:rsidR="00BE4C7C" w:rsidRPr="00310D2B" w:rsidRDefault="00BE4C7C" w:rsidP="00BE4C7C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Чувственное и рациональное в познании. </w:t>
      </w:r>
    </w:p>
    <w:p w14:paraId="7E4EA96B" w14:textId="77777777" w:rsidR="00BE4C7C" w:rsidRPr="00310D2B" w:rsidRDefault="00BE4C7C" w:rsidP="00BE4C7C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познания. </w:t>
      </w:r>
    </w:p>
    <w:p w14:paraId="2AC66C47" w14:textId="77777777" w:rsidR="00BE4C7C" w:rsidRPr="00310D2B" w:rsidRDefault="00BE4C7C" w:rsidP="00BE4C7C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Гносеологические доктрины в философии: пессимистические и оптимистические.</w:t>
      </w:r>
    </w:p>
    <w:p w14:paraId="1934A3C1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Язык как самостоятельный феномен изучается множеством наук. </w:t>
      </w:r>
    </w:p>
    <w:p w14:paraId="137AF34A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Специфика философского анализа языка. </w:t>
      </w:r>
    </w:p>
    <w:p w14:paraId="6ED41EFE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Особенности языка и его функции.</w:t>
      </w:r>
    </w:p>
    <w:p w14:paraId="5AB5F08E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Истина, ее основные характеристики. </w:t>
      </w:r>
    </w:p>
    <w:p w14:paraId="10DA6236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Концепции истины в философии. </w:t>
      </w:r>
    </w:p>
    <w:p w14:paraId="24F6774D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Критерии истины. </w:t>
      </w:r>
    </w:p>
    <w:p w14:paraId="1E4B9BF7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Знание. </w:t>
      </w:r>
    </w:p>
    <w:p w14:paraId="55AB2826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Специфика научного познания. </w:t>
      </w:r>
    </w:p>
    <w:p w14:paraId="22301658" w14:textId="77777777" w:rsidR="00BE4C7C" w:rsidRPr="00310D2B" w:rsidRDefault="00BE4C7C" w:rsidP="00BE4C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Уровни и методы научного познания.</w:t>
      </w:r>
    </w:p>
    <w:p w14:paraId="29D5EDF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Georgia"/>
          <w:i/>
          <w:sz w:val="24"/>
          <w:szCs w:val="24"/>
        </w:rPr>
      </w:pPr>
      <w:r w:rsidRPr="00310D2B">
        <w:rPr>
          <w:rFonts w:ascii="Times New Roman" w:eastAsia="Times New Roman" w:hAnsi="Times New Roman" w:cs="Georgia"/>
          <w:i/>
          <w:sz w:val="24"/>
          <w:szCs w:val="24"/>
        </w:rPr>
        <w:t>Контрольные вопросы и задания:</w:t>
      </w:r>
    </w:p>
    <w:p w14:paraId="0F16AE7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Определите круг гносеологических проблем в философии. Как можно классифицировать познание?</w:t>
      </w:r>
    </w:p>
    <w:p w14:paraId="7430CD1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</w:t>
      </w:r>
      <w:proofErr w:type="spellStart"/>
      <w:r w:rsidRPr="00310D2B">
        <w:rPr>
          <w:rFonts w:ascii="Times New Roman" w:eastAsia="Times New Roman" w:hAnsi="Times New Roman" w:cs="Georgia"/>
          <w:sz w:val="24"/>
          <w:szCs w:val="24"/>
        </w:rPr>
        <w:t>процессуальность</w:t>
      </w:r>
      <w:proofErr w:type="spell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познания?</w:t>
      </w:r>
    </w:p>
    <w:p w14:paraId="0F3A04B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«субъект-объектные отношения»? Как эволюционировали понятия субъект и объект в истории философии?</w:t>
      </w:r>
    </w:p>
    <w:p w14:paraId="3FD2B97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4. </w:t>
      </w:r>
      <w:r w:rsidRPr="00310D2B">
        <w:rPr>
          <w:rFonts w:ascii="Times New Roman" w:eastAsia="TimesNewRoman" w:hAnsi="Times New Roman" w:cs="Times New Roman"/>
          <w:sz w:val="24"/>
          <w:szCs w:val="24"/>
        </w:rPr>
        <w:t>Чем отличаются чувственное и рациональное познание? Как называется позиция, преувеличивающая значение чувственного или рационального в познании?</w:t>
      </w:r>
    </w:p>
    <w:p w14:paraId="1221E8C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NewRoman" w:hAnsi="Times New Roman" w:cs="Times New Roman"/>
          <w:sz w:val="24"/>
          <w:szCs w:val="24"/>
        </w:rPr>
        <w:t>5. Проведите анализ взаимосвязи чувственного и рационального в познании, используя примеры.</w:t>
      </w:r>
    </w:p>
    <w:p w14:paraId="39EC701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6. </w:t>
      </w:r>
      <w:r w:rsidRPr="00310D2B">
        <w:rPr>
          <w:rFonts w:ascii="Times New Roman" w:eastAsia="Times New Roman" w:hAnsi="Times New Roman" w:cs="Times New Roman"/>
          <w:sz w:val="24"/>
          <w:szCs w:val="24"/>
        </w:rPr>
        <w:t>Что такое язык?</w:t>
      </w:r>
    </w:p>
    <w:p w14:paraId="3E93F81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7. </w:t>
      </w:r>
      <w:r w:rsidRPr="00310D2B">
        <w:rPr>
          <w:rFonts w:ascii="Times New Roman" w:eastAsia="Times New Roman" w:hAnsi="Times New Roman" w:cs="Times New Roman"/>
          <w:sz w:val="24"/>
          <w:szCs w:val="24"/>
        </w:rPr>
        <w:t>В чем заключается сущность языка? Какую роль играет язык в процессе познания?</w:t>
      </w:r>
    </w:p>
    <w:p w14:paraId="4DA27CB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8. </w:t>
      </w: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Какие виды знаковых систем Вы знаете? </w:t>
      </w:r>
    </w:p>
    <w:p w14:paraId="6D97BFA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9. </w:t>
      </w:r>
      <w:r w:rsidRPr="00310D2B">
        <w:rPr>
          <w:rFonts w:ascii="Times New Roman" w:eastAsia="TimesNewRoman" w:hAnsi="Times New Roman" w:cs="Times New Roman"/>
          <w:sz w:val="24"/>
          <w:szCs w:val="24"/>
        </w:rPr>
        <w:t>Почему истину признают люди, занимающие разные мировоззренческие позиции?</w:t>
      </w:r>
    </w:p>
    <w:p w14:paraId="719FC8C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10. </w:t>
      </w:r>
      <w:r w:rsidRPr="00310D2B">
        <w:rPr>
          <w:rFonts w:ascii="Times New Roman" w:eastAsia="Times New Roman" w:hAnsi="Times New Roman" w:cs="Times New Roman"/>
          <w:sz w:val="24"/>
          <w:szCs w:val="24"/>
        </w:rPr>
        <w:t>В чем сложность определения истины? Какие концепции истины существуют в философии? В чем конкретность истины?</w:t>
      </w:r>
    </w:p>
    <w:p w14:paraId="19E637D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11. </w:t>
      </w:r>
      <w:r w:rsidRPr="00310D2B">
        <w:rPr>
          <w:rFonts w:ascii="Times New Roman" w:eastAsia="TimesNewRoman" w:hAnsi="Times New Roman" w:cs="Times New Roman"/>
          <w:sz w:val="24"/>
          <w:szCs w:val="24"/>
        </w:rPr>
        <w:t>Как изменялось представление об истине в развитии общества?</w:t>
      </w:r>
    </w:p>
    <w:p w14:paraId="2FF7DEF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12. </w:t>
      </w:r>
      <w:r w:rsidRPr="00310D2B">
        <w:rPr>
          <w:rFonts w:ascii="Times New Roman" w:eastAsia="TimesNewRoman" w:hAnsi="Times New Roman" w:cs="Times New Roman"/>
          <w:sz w:val="24"/>
          <w:szCs w:val="24"/>
        </w:rPr>
        <w:t>Чем отличается классическое понимание истины от неклассического?</w:t>
      </w:r>
    </w:p>
    <w:p w14:paraId="53323AC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13. </w:t>
      </w:r>
      <w:r w:rsidRPr="00310D2B">
        <w:rPr>
          <w:rFonts w:ascii="Times New Roman" w:eastAsia="TimesNewRoman" w:hAnsi="Times New Roman" w:cs="Times New Roman"/>
          <w:sz w:val="24"/>
          <w:szCs w:val="24"/>
        </w:rPr>
        <w:t>Как вы поняли, что означают характеристики истины: объективная, абсолютная, относительная, конкретная?</w:t>
      </w:r>
    </w:p>
    <w:p w14:paraId="49056D8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14. </w:t>
      </w:r>
      <w:r w:rsidRPr="00310D2B">
        <w:rPr>
          <w:rFonts w:ascii="Times New Roman" w:eastAsia="TimesNewRoman" w:hAnsi="Times New Roman" w:cs="Times New Roman"/>
          <w:sz w:val="24"/>
          <w:szCs w:val="24"/>
        </w:rPr>
        <w:t>Чем отличается объективная истина от объективно существующих предметов?</w:t>
      </w:r>
    </w:p>
    <w:p w14:paraId="7046FB2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15. В чем заключается специфика научного познания?</w:t>
      </w:r>
    </w:p>
    <w:p w14:paraId="6E1EDD3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16. Какие уровни научного познания принято выделять?</w:t>
      </w:r>
    </w:p>
    <w:p w14:paraId="3119682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17. Перечислите методы познания эмпирического уровня и дайте их основную характеристику.</w:t>
      </w:r>
    </w:p>
    <w:p w14:paraId="36BDDD5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18. Перечислите методы познания теоретического уровня и дайте их основную характеристику.</w:t>
      </w:r>
    </w:p>
    <w:p w14:paraId="2CE204E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i/>
          <w:sz w:val="24"/>
          <w:szCs w:val="24"/>
        </w:rPr>
      </w:pPr>
      <w:r w:rsidRPr="00310D2B">
        <w:rPr>
          <w:rFonts w:ascii="Times New Roman" w:eastAsia="Times New Roman" w:hAnsi="Times New Roman" w:cs="Georgia"/>
          <w:i/>
          <w:sz w:val="24"/>
          <w:szCs w:val="24"/>
        </w:rPr>
        <w:t>Пример тестового задания:</w:t>
      </w:r>
    </w:p>
    <w:p w14:paraId="75E34D7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1. Гносеология рассматривает</w:t>
      </w:r>
    </w:p>
    <w:p w14:paraId="2C1F9A8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границы и возможности человеческого познания</w:t>
      </w:r>
    </w:p>
    <w:p w14:paraId="537743C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человеческое бытие</w:t>
      </w:r>
    </w:p>
    <w:p w14:paraId="216FAE8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нравственные ориентиры человеческой жизни</w:t>
      </w:r>
    </w:p>
    <w:p w14:paraId="5487B30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эстетические ценности</w:t>
      </w:r>
    </w:p>
    <w:p w14:paraId="74EC1E0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2. Агностицизм – это</w:t>
      </w:r>
    </w:p>
    <w:p w14:paraId="2148265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учение, признающее полную непознаваемость мира</w:t>
      </w:r>
    </w:p>
    <w:p w14:paraId="67F3BBE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учение, утверждающее безграничность человеческого познания</w:t>
      </w:r>
    </w:p>
    <w:p w14:paraId="0C7DA1F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учение, которое ставит человека вне познания</w:t>
      </w:r>
    </w:p>
    <w:p w14:paraId="4ABBF21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учение, утверждающее принципиальную непознаваемость определенной части мира</w:t>
      </w:r>
    </w:p>
    <w:p w14:paraId="27429F3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3. Чувственное познание связано </w:t>
      </w:r>
    </w:p>
    <w:p w14:paraId="41E2D26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с интуицией</w:t>
      </w:r>
    </w:p>
    <w:p w14:paraId="35AF8A7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с логикой</w:t>
      </w:r>
    </w:p>
    <w:p w14:paraId="2A5F120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с ощущением</w:t>
      </w:r>
    </w:p>
    <w:p w14:paraId="1C427AF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с понятием</w:t>
      </w:r>
    </w:p>
    <w:p w14:paraId="3D7538D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4. Эмоции – это компонент </w:t>
      </w:r>
    </w:p>
    <w:p w14:paraId="55117BE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lastRenderedPageBreak/>
        <w:t>а) чувственной ступени познания</w:t>
      </w:r>
    </w:p>
    <w:p w14:paraId="1ACAF57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рациональной ступени познания</w:t>
      </w:r>
    </w:p>
    <w:p w14:paraId="7737473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эмпирического уровня науки</w:t>
      </w:r>
    </w:p>
    <w:p w14:paraId="1EB5092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теоретического уровня науки</w:t>
      </w:r>
    </w:p>
    <w:p w14:paraId="222C680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5. К рациональной ступени познания относятся </w:t>
      </w:r>
    </w:p>
    <w:p w14:paraId="1CA0502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ощущения, восприятия</w:t>
      </w:r>
    </w:p>
    <w:p w14:paraId="4D2FC00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понятия, суждения</w:t>
      </w:r>
    </w:p>
    <w:p w14:paraId="3BE7DBC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вера, разум</w:t>
      </w:r>
    </w:p>
    <w:p w14:paraId="48E6994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ценности, принципы</w:t>
      </w:r>
    </w:p>
    <w:p w14:paraId="5193705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6. Язык, согласно философскому анализу, - это </w:t>
      </w:r>
    </w:p>
    <w:p w14:paraId="204AA0B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средство коммуникации</w:t>
      </w:r>
    </w:p>
    <w:p w14:paraId="6A053D4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случайный набор звуков</w:t>
      </w:r>
    </w:p>
    <w:p w14:paraId="660D166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материальная знаковая систем</w:t>
      </w:r>
    </w:p>
    <w:p w14:paraId="1F22259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одна из функций физиологии человека</w:t>
      </w:r>
    </w:p>
    <w:p w14:paraId="7C0820E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7. Инобытием истины являются</w:t>
      </w:r>
    </w:p>
    <w:p w14:paraId="5EE47B4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ложь, мнение, заблуждение</w:t>
      </w:r>
    </w:p>
    <w:p w14:paraId="7E5AB97E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память, интуиция, воображение</w:t>
      </w:r>
    </w:p>
    <w:p w14:paraId="798B216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диалектика, метафизика, герменевтика</w:t>
      </w:r>
    </w:p>
    <w:p w14:paraId="698CD4A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практика, логика, договор</w:t>
      </w:r>
    </w:p>
    <w:p w14:paraId="5AC767C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8. Когерентная теория истины – это </w:t>
      </w:r>
    </w:p>
    <w:p w14:paraId="2EE53E5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когда истина принимается большинством</w:t>
      </w:r>
    </w:p>
    <w:p w14:paraId="2B94A163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истина – то, что соответствует действительности</w:t>
      </w:r>
    </w:p>
    <w:p w14:paraId="0000256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истина – то, что недоказуемо</w:t>
      </w:r>
    </w:p>
    <w:p w14:paraId="20A7195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истина – то, что непротиворечиво</w:t>
      </w:r>
    </w:p>
    <w:p w14:paraId="4582DD7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9. Два основных уровня научного познания – это</w:t>
      </w:r>
    </w:p>
    <w:p w14:paraId="4876155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чувственный и рациональный</w:t>
      </w:r>
    </w:p>
    <w:p w14:paraId="751D638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эмпирический и теоретический</w:t>
      </w:r>
    </w:p>
    <w:p w14:paraId="0380F3D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реалистический и номиналистический</w:t>
      </w:r>
    </w:p>
    <w:p w14:paraId="05181E7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субъективный и объективный</w:t>
      </w:r>
    </w:p>
    <w:p w14:paraId="095538B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10. Абсолютность, относительность, конкретность, объективность являются основными свойствами </w:t>
      </w:r>
    </w:p>
    <w:p w14:paraId="256C64A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материи</w:t>
      </w:r>
    </w:p>
    <w:p w14:paraId="4A5EDED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пространства</w:t>
      </w:r>
    </w:p>
    <w:p w14:paraId="3496EAF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истины</w:t>
      </w:r>
    </w:p>
    <w:p w14:paraId="1CBFF26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теории</w:t>
      </w:r>
    </w:p>
    <w:p w14:paraId="0AC3EF0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11. Знание, соответствующее закономерностям реальности, адекватно отражающее действительность</w:t>
      </w:r>
    </w:p>
    <w:p w14:paraId="19B5B88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мультиплет</w:t>
      </w:r>
    </w:p>
    <w:p w14:paraId="6B7617B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концепция</w:t>
      </w:r>
    </w:p>
    <w:p w14:paraId="2C77E80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гипотеза</w:t>
      </w:r>
    </w:p>
    <w:p w14:paraId="0F0CF87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истина</w:t>
      </w:r>
    </w:p>
    <w:p w14:paraId="7FA3946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12. В соответствии с прагматической концепцией истинности, истина – это</w:t>
      </w:r>
    </w:p>
    <w:p w14:paraId="4180808B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результат соглашения между учеными</w:t>
      </w:r>
    </w:p>
    <w:p w14:paraId="79D0219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свойство знания соответствовать действительности</w:t>
      </w:r>
    </w:p>
    <w:p w14:paraId="40A5C0E6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продукт научной деятельности, соответствующий предшествующим знаниям</w:t>
      </w:r>
    </w:p>
    <w:p w14:paraId="31E61AF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то, что полезно, что помогает нам успешно решать проблемы</w:t>
      </w:r>
    </w:p>
    <w:p w14:paraId="63A610C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13. Данное определение: «Исследование объекта в контролируемых или искусственно созданных условиях» относится к:</w:t>
      </w:r>
    </w:p>
    <w:p w14:paraId="74DFB82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наблюдению</w:t>
      </w:r>
    </w:p>
    <w:p w14:paraId="45A99487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измерению</w:t>
      </w:r>
    </w:p>
    <w:p w14:paraId="15B3D464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эксперименту</w:t>
      </w:r>
    </w:p>
    <w:p w14:paraId="2EE7AF8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идеализации</w:t>
      </w:r>
    </w:p>
    <w:p w14:paraId="0945DEE2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14. Критерий истины в современной философии</w:t>
      </w:r>
    </w:p>
    <w:p w14:paraId="58843BD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lastRenderedPageBreak/>
        <w:t>а) практика</w:t>
      </w:r>
    </w:p>
    <w:p w14:paraId="63F8D31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наука</w:t>
      </w:r>
    </w:p>
    <w:p w14:paraId="5BC607D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действительность</w:t>
      </w:r>
    </w:p>
    <w:p w14:paraId="5727CD0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вера</w:t>
      </w:r>
    </w:p>
    <w:p w14:paraId="2CF22E8F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15. Эмпирическая зависимость и теоретический закон отличаются тем, что </w:t>
      </w:r>
    </w:p>
    <w:p w14:paraId="61F0FEB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а) эмпирическая зависимость вероятностна, а теоретический закон – знание достоверное</w:t>
      </w:r>
    </w:p>
    <w:p w14:paraId="75677E80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б) эмпирическую зависимость можно пощупать, а теоретический закон – нет</w:t>
      </w:r>
    </w:p>
    <w:p w14:paraId="1E6CE92A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в) эмпирическая зависимость – это заблуждение, а теоретический закон – истина</w:t>
      </w:r>
    </w:p>
    <w:p w14:paraId="5339C30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г) теоретический закон – это заблуждение, а эмпирическая зависимость – истина</w:t>
      </w:r>
    </w:p>
    <w:p w14:paraId="69FCBEE9" w14:textId="77777777" w:rsidR="00BE4C7C" w:rsidRPr="00310D2B" w:rsidRDefault="00BE4C7C" w:rsidP="00BE4C7C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b/>
          <w:i/>
          <w:sz w:val="24"/>
          <w:szCs w:val="24"/>
        </w:rPr>
        <w:t>Тема 5 Философский анализ бытия человека и общества как системы</w:t>
      </w:r>
    </w:p>
    <w:p w14:paraId="2034CDC8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Человек, индивид, личность. </w:t>
      </w:r>
    </w:p>
    <w:p w14:paraId="24C74308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Человек в его деятельности. </w:t>
      </w:r>
    </w:p>
    <w:p w14:paraId="0B63476D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бытия человека. </w:t>
      </w:r>
    </w:p>
    <w:p w14:paraId="7AB7D8F1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Многомерность и противоречивость человеческого бытия. </w:t>
      </w:r>
    </w:p>
    <w:p w14:paraId="7A0A862A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Генезис представлений о месте человека в мире. </w:t>
      </w:r>
    </w:p>
    <w:p w14:paraId="00C9F9C4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Способы бытия человека в мире. </w:t>
      </w:r>
    </w:p>
    <w:p w14:paraId="5F7F7518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Проблема свободы в философии. Отчуждение. </w:t>
      </w:r>
    </w:p>
    <w:p w14:paraId="37BC0FF5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Основные подходы к пониманию проблемы свободы в философии. </w:t>
      </w:r>
    </w:p>
    <w:p w14:paraId="44BD0112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Виды свободы. </w:t>
      </w:r>
    </w:p>
    <w:p w14:paraId="21DEEBEE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Связь проблемы свободы с проблемой моральной ответственности человека за свои поступки. </w:t>
      </w:r>
    </w:p>
    <w:p w14:paraId="000DBB84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Проблема бегства от свободы.</w:t>
      </w:r>
    </w:p>
    <w:p w14:paraId="29DF7751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Общество и социальное. Общество как система. Общество и история. </w:t>
      </w:r>
    </w:p>
    <w:p w14:paraId="7CF13963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Генезис представлений о развитии общества в философии. </w:t>
      </w:r>
    </w:p>
    <w:p w14:paraId="4D338612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Сферы общества. Труд и материальное производство. </w:t>
      </w:r>
    </w:p>
    <w:p w14:paraId="4CAB4B29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Природа как объект философского изучения.</w:t>
      </w:r>
    </w:p>
    <w:p w14:paraId="626F4FF0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Глобальные проблемы человечества.</w:t>
      </w:r>
    </w:p>
    <w:p w14:paraId="635AA78A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Культура и цивилизация. </w:t>
      </w:r>
    </w:p>
    <w:p w14:paraId="27DA54EB" w14:textId="77777777" w:rsidR="00BE4C7C" w:rsidRPr="00310D2B" w:rsidRDefault="00BE4C7C" w:rsidP="00BE4C7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Сопоставление культуры и цивилизации. </w:t>
      </w:r>
    </w:p>
    <w:p w14:paraId="7DF8718A" w14:textId="77777777" w:rsidR="00BE4C7C" w:rsidRPr="00310D2B" w:rsidRDefault="00BE4C7C" w:rsidP="00BE4C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Классификация цивилизаций.</w:t>
      </w:r>
    </w:p>
    <w:p w14:paraId="3F28C7D9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i/>
          <w:sz w:val="24"/>
          <w:szCs w:val="24"/>
        </w:rPr>
      </w:pPr>
      <w:r w:rsidRPr="00310D2B">
        <w:rPr>
          <w:rFonts w:ascii="Times New Roman" w:eastAsia="Times New Roman" w:hAnsi="Times New Roman" w:cs="Georgia"/>
          <w:i/>
          <w:sz w:val="24"/>
          <w:szCs w:val="24"/>
        </w:rPr>
        <w:t>Контрольные вопросы и задания:</w:t>
      </w:r>
    </w:p>
    <w:p w14:paraId="1A87AE78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1.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отличие категорий «человек», «индивид», «личность»? В чем особенность философского анализа личности?</w:t>
      </w:r>
    </w:p>
    <w:p w14:paraId="623CF4E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2.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«биосоциальная проблема» и как современная философия решает вопрос о соотношении биологического и социального в человеке? В чем отличие философского решения от понимания этой проблемы в биологии и социологии?</w:t>
      </w:r>
    </w:p>
    <w:p w14:paraId="578B39EC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3.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Назовите основные антропологические подходы к человеку и дайте их краткую характеристику.</w:t>
      </w:r>
    </w:p>
    <w:p w14:paraId="1339F8F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4.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видит экзистенциализм проблему соотношения сущности и существования в анализе бытия человека? Охарактеризуйте основные экзистенциональные параметры бытия человека.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</w:p>
    <w:p w14:paraId="320FDFB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5.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</w:r>
      <w:proofErr w:type="gramStart"/>
      <w:r w:rsidRPr="00310D2B">
        <w:rPr>
          <w:rFonts w:ascii="Times New Roman" w:eastAsia="Times New Roman" w:hAnsi="Times New Roman" w:cs="Georgia"/>
          <w:sz w:val="24"/>
          <w:szCs w:val="24"/>
        </w:rPr>
        <w:t>В</w:t>
      </w:r>
      <w:proofErr w:type="gramEnd"/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 чем проблема соотношения души и тела человека? Какие решения этой проблемы предлагала философия в ходе своего развития? В чем принципиальное отличие решения проблемы души и тела в философии от ее рассмотрения в иных формах объективированного мировоззрения?</w:t>
      </w:r>
    </w:p>
    <w:p w14:paraId="26071341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6.</w:t>
      </w:r>
      <w:r w:rsidRPr="00310D2B">
        <w:rPr>
          <w:rFonts w:ascii="Times New Roman" w:eastAsia="Times New Roman" w:hAnsi="Times New Roman" w:cs="Georgia"/>
          <w:sz w:val="24"/>
          <w:szCs w:val="24"/>
        </w:rPr>
        <w:tab/>
        <w:t>Что такое «внутренний мир человека»? Как эта проблема связана с проблемой смысла жизни человека?</w:t>
      </w:r>
    </w:p>
    <w:p w14:paraId="787A63ED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7. Как философия трактует проблему свободы? </w:t>
      </w:r>
    </w:p>
    <w:p w14:paraId="0A586799" w14:textId="77777777" w:rsidR="00BE4C7C" w:rsidRPr="00310D2B" w:rsidRDefault="00BE4C7C" w:rsidP="00BE4C7C">
      <w:pPr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 xml:space="preserve">Какие формы свободы выделяются в философии? </w:t>
      </w:r>
    </w:p>
    <w:p w14:paraId="7C8B0CA7" w14:textId="77777777" w:rsidR="00BE4C7C" w:rsidRPr="00310D2B" w:rsidRDefault="00BE4C7C" w:rsidP="00BE4C7C">
      <w:pPr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</w:rPr>
      </w:pPr>
      <w:r w:rsidRPr="00310D2B">
        <w:rPr>
          <w:rFonts w:ascii="Times New Roman" w:eastAsia="Times New Roman" w:hAnsi="Times New Roman" w:cs="Georgia"/>
          <w:sz w:val="24"/>
          <w:szCs w:val="24"/>
        </w:rPr>
        <w:t>Как свобода связана с процессами отчуждения?</w:t>
      </w:r>
    </w:p>
    <w:p w14:paraId="7D716C15" w14:textId="77777777" w:rsidR="00BE4C7C" w:rsidRPr="00310D2B" w:rsidRDefault="00BE4C7C" w:rsidP="00BE4C7C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i/>
          <w:sz w:val="24"/>
          <w:szCs w:val="24"/>
        </w:rPr>
      </w:pPr>
      <w:r w:rsidRPr="00310D2B">
        <w:rPr>
          <w:rFonts w:ascii="Times New Roman" w:eastAsia="Times New Roman" w:hAnsi="Times New Roman" w:cs="Georgia"/>
          <w:i/>
          <w:sz w:val="24"/>
          <w:szCs w:val="24"/>
        </w:rPr>
        <w:t>Пример тестового задания:</w:t>
      </w:r>
    </w:p>
    <w:p w14:paraId="034C66EE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1. Закономерности развития общества отличаются от закономерностей природы</w:t>
      </w:r>
    </w:p>
    <w:p w14:paraId="25157155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lastRenderedPageBreak/>
        <w:t>а) непостоянным характером законов</w:t>
      </w:r>
    </w:p>
    <w:p w14:paraId="42A99E8D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наличием сознательного фактора</w:t>
      </w:r>
    </w:p>
    <w:p w14:paraId="00345B7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полным отрицанием необходимости</w:t>
      </w:r>
    </w:p>
    <w:p w14:paraId="73A4DE2E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отрицанием случайности</w:t>
      </w:r>
    </w:p>
    <w:p w14:paraId="16EC8CA4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2. Уникальность человека как части мира в </w:t>
      </w:r>
    </w:p>
    <w:p w14:paraId="0BDC3018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его разумности, единстве биологического и социального</w:t>
      </w:r>
    </w:p>
    <w:p w14:paraId="192DCB4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его биологическом строении</w:t>
      </w:r>
    </w:p>
    <w:p w14:paraId="0CDB61D8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в) его </w:t>
      </w:r>
      <w:proofErr w:type="spellStart"/>
      <w:r w:rsidRPr="00310D2B">
        <w:rPr>
          <w:rFonts w:ascii="Times New Roman" w:eastAsia="Times New Roman" w:hAnsi="Times New Roman" w:cs="Times New Roman"/>
          <w:sz w:val="24"/>
          <w:szCs w:val="24"/>
        </w:rPr>
        <w:t>прямохождении</w:t>
      </w:r>
      <w:proofErr w:type="spellEnd"/>
    </w:p>
    <w:p w14:paraId="57455E27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его пищевой цепочке</w:t>
      </w:r>
    </w:p>
    <w:p w14:paraId="1B39F156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3. Согласно экзистенциализму, человек</w:t>
      </w:r>
    </w:p>
    <w:p w14:paraId="18EC2AB0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никогда не достигнет природного совершенства</w:t>
      </w:r>
    </w:p>
    <w:p w14:paraId="372E6F7D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сможет переселиться на иные планеты</w:t>
      </w:r>
    </w:p>
    <w:p w14:paraId="0B77E82E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отличен тем, что у него существование предшествует сущности</w:t>
      </w:r>
    </w:p>
    <w:p w14:paraId="1212D10E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не присущ бытию</w:t>
      </w:r>
    </w:p>
    <w:p w14:paraId="76EABD3B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4. Личность – это </w:t>
      </w:r>
    </w:p>
    <w:p w14:paraId="266A74A6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гражданин любого общества</w:t>
      </w:r>
    </w:p>
    <w:p w14:paraId="5D09D3A7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тот, кто имеет собственность</w:t>
      </w:r>
    </w:p>
    <w:p w14:paraId="5D099538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тот, кто способен передавать собственные эмоции</w:t>
      </w:r>
    </w:p>
    <w:p w14:paraId="53AE603B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динамичная, относительно устойчивая целостная система интеллектуальных, социально-культурных и морально-волевых качеств человека, выраженных в индивидуальных особенностях его сознания и деятельности</w:t>
      </w:r>
    </w:p>
    <w:p w14:paraId="63AE9DE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5. Согласно современной философии человек</w:t>
      </w:r>
    </w:p>
    <w:p w14:paraId="3CEDC63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«делает» себя сам в процессах социализации</w:t>
      </w:r>
    </w:p>
    <w:p w14:paraId="08DB325C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формируется всеми общественными институтами, например, институтами образования</w:t>
      </w:r>
    </w:p>
    <w:p w14:paraId="5C27B43C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детерминирован исключительно собственной генетикой</w:t>
      </w:r>
    </w:p>
    <w:p w14:paraId="7A3A4034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г) фактически не развивается, являясь </w:t>
      </w:r>
      <w:proofErr w:type="gramStart"/>
      <w:r w:rsidRPr="00310D2B">
        <w:rPr>
          <w:rFonts w:ascii="Times New Roman" w:eastAsia="Times New Roman" w:hAnsi="Times New Roman" w:cs="Times New Roman"/>
          <w:sz w:val="24"/>
          <w:szCs w:val="24"/>
        </w:rPr>
        <w:t>тем</w:t>
      </w:r>
      <w:proofErr w:type="gramEnd"/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 кем был при рождении</w:t>
      </w:r>
    </w:p>
    <w:p w14:paraId="27BE0600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6. Внутренняя свобода </w:t>
      </w:r>
    </w:p>
    <w:p w14:paraId="3FF8F24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это возможность делать все, что хочу</w:t>
      </w:r>
    </w:p>
    <w:p w14:paraId="4C72BA06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воображать себе социальные роли, не имеющие отношения к действительности</w:t>
      </w:r>
    </w:p>
    <w:p w14:paraId="68574F2B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проявляет себя в разрыве личностного и коллективного, в осознании собственной уникальности через стремление стать тем, кем хочется</w:t>
      </w:r>
    </w:p>
    <w:p w14:paraId="78852066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это просто познанная необходимость</w:t>
      </w:r>
    </w:p>
    <w:p w14:paraId="2638EBF5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7. В диалектике </w:t>
      </w:r>
      <w:proofErr w:type="gramStart"/>
      <w:r w:rsidRPr="00310D2B">
        <w:rPr>
          <w:rFonts w:ascii="Times New Roman" w:eastAsia="Times New Roman" w:hAnsi="Times New Roman" w:cs="Times New Roman"/>
          <w:sz w:val="24"/>
          <w:szCs w:val="24"/>
        </w:rPr>
        <w:t>внутренней и внешней свободы</w:t>
      </w:r>
      <w:proofErr w:type="gramEnd"/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 доминирующей является</w:t>
      </w:r>
    </w:p>
    <w:p w14:paraId="70C0D611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внутренняя</w:t>
      </w:r>
    </w:p>
    <w:p w14:paraId="30E12FA1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внешняя</w:t>
      </w:r>
    </w:p>
    <w:p w14:paraId="49ED0B3B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произвол</w:t>
      </w:r>
    </w:p>
    <w:p w14:paraId="25D4A4C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судьба</w:t>
      </w:r>
    </w:p>
    <w:p w14:paraId="69C372E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8. Правильное определение общества состоит в следующем</w:t>
      </w:r>
    </w:p>
    <w:p w14:paraId="0A1B5891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это простая коллективность</w:t>
      </w:r>
    </w:p>
    <w:p w14:paraId="56216DF1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это любое скопление людей</w:t>
      </w:r>
    </w:p>
    <w:p w14:paraId="5B83AA6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особый мир людей со своими законами, частью которого выступают созданные артефакты, образующие культуру</w:t>
      </w:r>
    </w:p>
    <w:p w14:paraId="652C911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часть природы</w:t>
      </w:r>
    </w:p>
    <w:p w14:paraId="79C8477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9. Согласно материалистическому объяснению общества в основе общественных закономерностей лежат</w:t>
      </w:r>
    </w:p>
    <w:p w14:paraId="1369E3EB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законы развития Абсолютного Духа</w:t>
      </w:r>
    </w:p>
    <w:p w14:paraId="60595974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логика человеческих потребностей</w:t>
      </w:r>
    </w:p>
    <w:p w14:paraId="5EC9A1FD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судьба</w:t>
      </w:r>
    </w:p>
    <w:p w14:paraId="7858417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природные законы</w:t>
      </w:r>
    </w:p>
    <w:p w14:paraId="6CD59620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10. Ведущим фактором в развитии общества выступает</w:t>
      </w:r>
    </w:p>
    <w:p w14:paraId="58ED4687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сфера материального производства;</w:t>
      </w:r>
    </w:p>
    <w:p w14:paraId="21B7A174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б) сфера теоретической деятельности – наука; </w:t>
      </w:r>
    </w:p>
    <w:p w14:paraId="1CB9B50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в) сфера ценностного освоения действительности; </w:t>
      </w:r>
    </w:p>
    <w:p w14:paraId="1B61EDB6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социальная сфера</w:t>
      </w:r>
    </w:p>
    <w:p w14:paraId="16E92CBF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11. Определяющие отношения между людьми, в современной философии</w:t>
      </w:r>
    </w:p>
    <w:p w14:paraId="0A6655C2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производственные</w:t>
      </w:r>
    </w:p>
    <w:p w14:paraId="12F4BA10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политические</w:t>
      </w:r>
    </w:p>
    <w:p w14:paraId="5192AF55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правовые</w:t>
      </w:r>
    </w:p>
    <w:p w14:paraId="035D409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идеологические</w:t>
      </w:r>
    </w:p>
    <w:p w14:paraId="2B83021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12. К важнейшим функциям культуры нельзя отнести</w:t>
      </w:r>
    </w:p>
    <w:p w14:paraId="5BF34EFE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функцию преемственности</w:t>
      </w:r>
    </w:p>
    <w:p w14:paraId="202A5A0A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адаптивную (защитную) функцию</w:t>
      </w:r>
    </w:p>
    <w:p w14:paraId="13CCFD77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воспитательную функцию</w:t>
      </w:r>
    </w:p>
    <w:p w14:paraId="3A246AD0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деструктивную функцию</w:t>
      </w:r>
    </w:p>
    <w:p w14:paraId="22228A53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13. Важнейшими признаками цивилизации выступают</w:t>
      </w:r>
    </w:p>
    <w:p w14:paraId="2221670C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а) письменность, возникновение городов</w:t>
      </w:r>
    </w:p>
    <w:p w14:paraId="767B097A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б) поклонение вождям</w:t>
      </w:r>
    </w:p>
    <w:p w14:paraId="69279084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в) умение передавать информацию</w:t>
      </w:r>
    </w:p>
    <w:p w14:paraId="2DE01A41" w14:textId="77777777" w:rsidR="00BE4C7C" w:rsidRPr="00310D2B" w:rsidRDefault="00BE4C7C" w:rsidP="00BE4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>г) ориентировочная деятельность человека</w:t>
      </w:r>
    </w:p>
    <w:p w14:paraId="095C0496" w14:textId="77777777" w:rsidR="00BE4C7C" w:rsidRPr="00310D2B" w:rsidRDefault="00BE4C7C" w:rsidP="00BE4C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</w:rPr>
      </w:pPr>
    </w:p>
    <w:p w14:paraId="2A28A138" w14:textId="77777777" w:rsidR="00BE4C7C" w:rsidRDefault="00BE4C7C" w:rsidP="00BE4C7C">
      <w:r>
        <w:br w:type="page"/>
      </w:r>
    </w:p>
    <w:p w14:paraId="73BDBA0E" w14:textId="77777777" w:rsidR="00BE4C7C" w:rsidRPr="00310D2B" w:rsidRDefault="00BE4C7C" w:rsidP="00BE4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5097ADAF" w14:textId="77777777" w:rsidR="00BE4C7C" w:rsidRPr="00310D2B" w:rsidRDefault="00BE4C7C" w:rsidP="00BE4C7C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b/>
          <w:iCs/>
          <w:sz w:val="24"/>
          <w:szCs w:val="24"/>
        </w:rPr>
        <w:t>7 Оценочные средства для проведения промежуточной аттестации</w:t>
      </w:r>
    </w:p>
    <w:p w14:paraId="65EF037D" w14:textId="77777777" w:rsidR="00BE4C7C" w:rsidRPr="00310D2B" w:rsidRDefault="00BE4C7C" w:rsidP="00BE4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22"/>
        <w:gridCol w:w="5274"/>
      </w:tblGrid>
      <w:tr w:rsidR="00BE4C7C" w:rsidRPr="00310D2B" w14:paraId="254514E4" w14:textId="77777777" w:rsidTr="0008789D">
        <w:trPr>
          <w:trHeight w:val="753"/>
          <w:tblHeader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65C85A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C3D46C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B9281F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BE4C7C" w:rsidRPr="0046741E" w14:paraId="20476E2C" w14:textId="77777777" w:rsidTr="007F3AA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3F2A52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ОК-1 способностью использовать основы философских знаний для формирования мировоззренческой позиции</w:t>
            </w:r>
          </w:p>
        </w:tc>
      </w:tr>
      <w:tr w:rsidR="00BE4C7C" w:rsidRPr="0046741E" w14:paraId="0621C41E" w14:textId="77777777" w:rsidTr="0008789D">
        <w:trPr>
          <w:trHeight w:val="225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5A546A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655CD1" w14:textId="77777777" w:rsidR="00BE4C7C" w:rsidRPr="00310D2B" w:rsidRDefault="00BE4C7C" w:rsidP="007F3AA3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Основные философские категории и специфику их понимания в различных исторических типах философии и авторских подходах. 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сновные направления философии и различия философских школ в контексте истории. Основные направления и проблематику современной</w:t>
            </w:r>
            <w:r w:rsidRPr="00310D2B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  <w:t xml:space="preserve"> </w:t>
            </w:r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философии.</w:t>
            </w:r>
          </w:p>
          <w:p w14:paraId="06A6B6F0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C4D626" w14:textId="77777777" w:rsidR="00BE4C7C" w:rsidRPr="00310D2B" w:rsidRDefault="00BE4C7C" w:rsidP="007F3AA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</w:pPr>
            <w:r w:rsidRPr="00310D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  <w:t>Перечень теоретических вопросов к экзамену:</w:t>
            </w:r>
          </w:p>
          <w:p w14:paraId="4E585C27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Место философии в культуре, ее специфика.</w:t>
            </w:r>
          </w:p>
          <w:p w14:paraId="2ED410AC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Особенности философского знания. Функции философии.</w:t>
            </w:r>
          </w:p>
          <w:p w14:paraId="18905B6C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Мировоззрение. Его структура и формы.</w:t>
            </w:r>
          </w:p>
          <w:p w14:paraId="750FF5E7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Основные формы объективированного мировоззрения, их сравнительный анализ.</w:t>
            </w:r>
          </w:p>
          <w:p w14:paraId="00599D8D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Философский анализ мифологического мировоззрения.</w:t>
            </w:r>
          </w:p>
          <w:p w14:paraId="08FDDCCE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Религиозная картина мира.</w:t>
            </w:r>
          </w:p>
          <w:p w14:paraId="0E0C6F42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Структура философского мировоззрения. Методы философии.</w:t>
            </w:r>
          </w:p>
          <w:p w14:paraId="0E14DD1C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Особенности древневосточной философии.</w:t>
            </w:r>
          </w:p>
          <w:p w14:paraId="517330DB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Ранние формы античной философии. Становление учения о субстанции и бытии.</w:t>
            </w:r>
          </w:p>
          <w:p w14:paraId="4B263429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proofErr w:type="spellStart"/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Космоцентризм</w:t>
            </w:r>
            <w:proofErr w:type="spellEnd"/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античной философии на примере учений Платона, </w:t>
            </w:r>
            <w:proofErr w:type="spellStart"/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Демокрита</w:t>
            </w:r>
            <w:proofErr w:type="spellEnd"/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 Аристотеля.</w:t>
            </w:r>
          </w:p>
          <w:p w14:paraId="13ABEEF3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Принцип креационизма и принцип откровения в патристике.</w:t>
            </w:r>
          </w:p>
          <w:p w14:paraId="45FAA2E3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Реализм и номинализм как основные направления схоластики.</w:t>
            </w:r>
          </w:p>
          <w:p w14:paraId="3B47CAA9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Антропоцентризм философии эпохи Возрождения.</w:t>
            </w:r>
          </w:p>
          <w:p w14:paraId="4C369A53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Основные черты философии эпохи Просвещения.</w:t>
            </w:r>
          </w:p>
          <w:p w14:paraId="65CB2F54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Эмпиризм и сенсуализм как продолжение номиналистической традиции философии.</w:t>
            </w:r>
          </w:p>
          <w:p w14:paraId="3EE386CD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Субстанциональные подходы в рационалистической традиции философии эпохи Нового времени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39B745C8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Немецкая классическая философия.</w:t>
            </w:r>
          </w:p>
          <w:p w14:paraId="46FCE54B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Иррационализм и марксизм как предпосылки преодоления классической метафизики.</w:t>
            </w:r>
          </w:p>
          <w:p w14:paraId="6EF54DB4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Основные направления неклассической философии.</w:t>
            </w:r>
          </w:p>
          <w:p w14:paraId="53B2DBF7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Основные особенности отечественной философии.</w:t>
            </w:r>
          </w:p>
          <w:p w14:paraId="0FAD6A06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Учение о бытии в современной философии.</w:t>
            </w:r>
          </w:p>
          <w:p w14:paraId="0AC9331D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Учение о материи как развитие современного представления о субстанции в философии.</w:t>
            </w:r>
          </w:p>
          <w:p w14:paraId="63BA8539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Изменчивость мира: движение и развитие.</w:t>
            </w:r>
          </w:p>
          <w:p w14:paraId="0595C390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Основные законы диалектики. Принцип </w:t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детерминизма.</w:t>
            </w:r>
          </w:p>
          <w:p w14:paraId="5D7C1559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25.</w:t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ab/>
              <w:t>Пространственно-временное измерение мира.</w:t>
            </w:r>
          </w:p>
          <w:p w14:paraId="7C4BCD59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Проблема идеального в философии. Сознание.</w:t>
            </w:r>
          </w:p>
          <w:p w14:paraId="0311BD42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27.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Познание как процесс, его структура.</w:t>
            </w:r>
          </w:p>
          <w:p w14:paraId="5A962C12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Специфика научного познания. Наука как институт.</w:t>
            </w:r>
          </w:p>
          <w:p w14:paraId="4E2596FE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Концепции истины в философии.</w:t>
            </w:r>
          </w:p>
          <w:p w14:paraId="131E60B3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Особенности бытия человека.</w:t>
            </w:r>
          </w:p>
          <w:p w14:paraId="0F705F03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Проблема свободы в философии.</w:t>
            </w:r>
          </w:p>
          <w:p w14:paraId="64F9C177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Общество как система. Проблема социального.</w:t>
            </w:r>
          </w:p>
          <w:p w14:paraId="5C7FE817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Особенности социального развития.</w:t>
            </w:r>
          </w:p>
          <w:p w14:paraId="31F7AFD8" w14:textId="77777777" w:rsidR="00BE4C7C" w:rsidRPr="00310D2B" w:rsidRDefault="00BE4C7C" w:rsidP="007F3AA3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34.</w:t>
            </w:r>
            <w:r w:rsidRPr="00310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310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Культура и цивилизация.</w:t>
            </w:r>
          </w:p>
        </w:tc>
      </w:tr>
      <w:tr w:rsidR="00BE4C7C" w:rsidRPr="0046741E" w14:paraId="76A2CFE7" w14:textId="77777777" w:rsidTr="0008789D">
        <w:trPr>
          <w:trHeight w:val="258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6D73C9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FFCB65" w14:textId="77777777" w:rsidR="00BE4C7C" w:rsidRPr="00310D2B" w:rsidRDefault="00BE4C7C" w:rsidP="007F3AA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Раскрывать смысл выдвигаемых идей, 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выражать и аргументировано обосновывать положения предметной области знания. П</w:t>
            </w:r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редставлять рассматриваемые философские проблемы в развитии.</w:t>
            </w:r>
          </w:p>
          <w:p w14:paraId="652AD8AD" w14:textId="77777777" w:rsidR="00BE4C7C" w:rsidRPr="00310D2B" w:rsidRDefault="00BE4C7C" w:rsidP="007F3AA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равнивать различные философские концепции по конкретной проблеме.</w:t>
            </w:r>
          </w:p>
          <w:p w14:paraId="37C74FC5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меть отметить практическую ценность определенных философских положений и выявить основания на которых строится философская концепция или система.</w:t>
            </w:r>
          </w:p>
          <w:p w14:paraId="744C1A1F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930422" w14:textId="77777777" w:rsidR="00BE4C7C" w:rsidRPr="00310D2B" w:rsidRDefault="00BE4C7C" w:rsidP="007F3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Примерные практические задания для экзамена:</w:t>
            </w:r>
          </w:p>
          <w:p w14:paraId="71126357" w14:textId="77777777" w:rsidR="00BE4C7C" w:rsidRPr="00310D2B" w:rsidRDefault="00BE4C7C" w:rsidP="007F3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и прокомментируйте высказывания, аргументируйте свой ответ.</w:t>
            </w:r>
          </w:p>
          <w:p w14:paraId="6979FC63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«Из ничего ничто не может возникнуть, ни одна вещь не может превратиться в ничто» (</w:t>
            </w:r>
            <w:proofErr w:type="spellStart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Демокрит</w:t>
            </w:r>
            <w:proofErr w:type="spellEnd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310D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Сталкивается ли современный человек с проблемой бытия? Обладает ли виртуальность бытием?</w:t>
            </w:r>
          </w:p>
          <w:p w14:paraId="07D43E81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Абсолютное большинство историков считает, что присоединение Новгорода к Московской Руси являлось прогрессивным явлением: создавалось централизованное русское государство, и все славянские земли надо было объединить. С этим можно согласиться. Но ведь одновременно с тем была похоронена республиканская модель правления – важнейшее демократическое достижение в русских княжествах и землях.</w:t>
            </w:r>
            <w:r w:rsidRPr="00310D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соотносится общее и уникальное в жизни современного человека?</w:t>
            </w:r>
          </w:p>
          <w:p w14:paraId="746E9AD9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«Чтобы не говорили пессимисты, земля все же совершенно прекрасна, а под луною и просто неповторима» (</w:t>
            </w:r>
            <w:proofErr w:type="spellStart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М.Булгаков</w:t>
            </w:r>
            <w:proofErr w:type="spellEnd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). Разум – это величайшее благо или величайшее проклятие человека?</w:t>
            </w:r>
          </w:p>
          <w:p w14:paraId="52377BAE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«Всякий трудящийся находится в состоянии войны с массой и неблагожелателен к ней в силу личного интереса. Врач желает своим согражданам добрых лихорадок, а поверенный добрых тяжб в каждой семье. Архитектору нужен добрый пожар, который превратил бы в пепел добрую часть города, а стекольщик желает доброго града, </w:t>
            </w:r>
            <w:proofErr w:type="gramStart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который  разбил</w:t>
            </w:r>
            <w:proofErr w:type="gramEnd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 все стекла. Портной, сапожник желают публике только материй непрочной окраски и обуви из плохой кожи с тем, чтобы их изнашивали втрое больше, ради блага торговли» (</w:t>
            </w:r>
            <w:proofErr w:type="spellStart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Ш.Фурье</w:t>
            </w:r>
            <w:proofErr w:type="spellEnd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 какой 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общественно-экономической формации идет речь? Изменились ли намерения современного человека? Чем вызваны эти намерения – «дурной» природой человека или объективными законами истории?</w:t>
            </w:r>
          </w:p>
          <w:p w14:paraId="35909E00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310D2B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  <w:t xml:space="preserve"> 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«Хромой спутник может обогнать скакуна на лошади, если знает куда идти» (</w:t>
            </w:r>
            <w:proofErr w:type="spellStart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Ф.Бэкон</w:t>
            </w:r>
            <w:proofErr w:type="spellEnd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) Что это означает? Какие проблемы в жизни современного человека возникают при определении такого пути?</w:t>
            </w:r>
          </w:p>
          <w:p w14:paraId="080A2D09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«Если бы материя нее была бы вечной, давно бы весь существующий мир совершенно в ничто превратился (сгорают дрова)» (Лукреций Кар). Свободен ли современный человек от субстанции? Может ли незнание о ее существовании служить аргументом ее ненужности?</w:t>
            </w:r>
          </w:p>
          <w:p w14:paraId="096E6D3E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«Иногда лучший способ погубить человека – это предоставить ему самому выбрать судьбу» (М. Булгаков). В чем сложность свободы для современного человека?</w:t>
            </w:r>
          </w:p>
          <w:p w14:paraId="6C619520" w14:textId="77777777" w:rsidR="00BE4C7C" w:rsidRPr="00310D2B" w:rsidRDefault="00BE4C7C" w:rsidP="007F3AA3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Georgia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Pr="00310D2B">
              <w:rPr>
                <w:rFonts w:ascii="Times New Roman" w:eastAsia="Times New Roman" w:hAnsi="Times New Roman" w:cs="Georgia"/>
                <w:sz w:val="24"/>
                <w:szCs w:val="24"/>
              </w:rPr>
              <w:t>«Знание есть только путь к силе» (</w:t>
            </w:r>
            <w:proofErr w:type="spellStart"/>
            <w:r w:rsidRPr="00310D2B">
              <w:rPr>
                <w:rFonts w:ascii="Times New Roman" w:eastAsia="Times New Roman" w:hAnsi="Times New Roman" w:cs="Georgia"/>
                <w:sz w:val="24"/>
                <w:szCs w:val="24"/>
              </w:rPr>
              <w:t>Т.Гоббс</w:t>
            </w:r>
            <w:proofErr w:type="spellEnd"/>
            <w:r w:rsidRPr="00310D2B">
              <w:rPr>
                <w:rFonts w:ascii="Times New Roman" w:eastAsia="Times New Roman" w:hAnsi="Times New Roman" w:cs="Georgia"/>
                <w:sz w:val="24"/>
                <w:szCs w:val="24"/>
              </w:rPr>
              <w:t>). В чем сила философского знания?</w:t>
            </w:r>
          </w:p>
        </w:tc>
      </w:tr>
      <w:tr w:rsidR="00BE4C7C" w:rsidRPr="0046741E" w14:paraId="615CFA72" w14:textId="77777777" w:rsidTr="0008789D">
        <w:trPr>
          <w:trHeight w:val="44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0EC4AE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9C397A" w14:textId="77777777" w:rsidR="00BE4C7C" w:rsidRPr="00310D2B" w:rsidRDefault="00BE4C7C" w:rsidP="007F3AA3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Arial"/>
                <w:i/>
                <w:color w:val="C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Навыками работы с философскими источниками и критической литературой. </w:t>
            </w:r>
          </w:p>
          <w:p w14:paraId="0855D73D" w14:textId="77777777" w:rsidR="00BE4C7C" w:rsidRPr="00310D2B" w:rsidRDefault="00BE4C7C" w:rsidP="007F3AA3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Приемами поиска, систематизации и свободного изложения философского материала и методами сравнения философских идей, концепций и эпох. </w:t>
            </w:r>
          </w:p>
          <w:p w14:paraId="602EF16F" w14:textId="77777777" w:rsidR="00BE4C7C" w:rsidRPr="00310D2B" w:rsidRDefault="00BE4C7C" w:rsidP="007F3AA3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Способами обоснования решения (индукция, дедукция, по аналогии) проблемной ситуации. В</w:t>
            </w:r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ладеть навыками выражения и обоснования собственной позиции относительно современных </w:t>
            </w:r>
            <w:proofErr w:type="spellStart"/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социогуманитарных</w:t>
            </w:r>
            <w:proofErr w:type="spellEnd"/>
            <w:r w:rsidRPr="00310D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проблем и конкретных философских позиций.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F12AF6" w14:textId="77777777" w:rsidR="00BE4C7C" w:rsidRPr="00310D2B" w:rsidRDefault="00BE4C7C" w:rsidP="007F3AA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</w:pPr>
            <w:r w:rsidRPr="00310D2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  <w:t>Примерный перечень вариантов письменных контрольных заданий:</w:t>
            </w:r>
          </w:p>
          <w:p w14:paraId="5609C79A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Вариант 1.</w:t>
            </w:r>
          </w:p>
          <w:p w14:paraId="503B4D8A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Часть первая.</w:t>
            </w:r>
          </w:p>
          <w:p w14:paraId="0E1A84DF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1.</w:t>
            </w: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Какие черты философского знания свидетельствуют о ее мировоззренческом характере?</w:t>
            </w:r>
          </w:p>
          <w:p w14:paraId="2A681B68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2.</w:t>
            </w: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Какие проблемы решает такой раздел философии как онтология?</w:t>
            </w:r>
          </w:p>
          <w:p w14:paraId="76F027B0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3.</w:t>
            </w: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Каковы основные особенности философии Древней Индии?</w:t>
            </w:r>
          </w:p>
          <w:p w14:paraId="762F9301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Какие основные проблемы решает школа патристики?</w:t>
            </w:r>
          </w:p>
          <w:p w14:paraId="1A27882C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чем суть учений такого направления как эмпиризм?</w:t>
            </w:r>
          </w:p>
          <w:p w14:paraId="799FCEBB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чем особенность учения о человеке в философии эпохи Просвещения?</w:t>
            </w:r>
          </w:p>
          <w:p w14:paraId="02CAD878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Часть вторая.</w:t>
            </w:r>
          </w:p>
          <w:p w14:paraId="3ADF22E0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Как в истории философии складывается учение о бытии?</w:t>
            </w:r>
          </w:p>
          <w:p w14:paraId="1D49B675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Что такое движение и развитие в философии?</w:t>
            </w:r>
          </w:p>
          <w:p w14:paraId="2FE97122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Как связана проблема сознания с общей теорией отражения?</w:t>
            </w:r>
          </w:p>
          <w:p w14:paraId="29A5FBE5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Что представляет собой процесс познания?</w:t>
            </w:r>
          </w:p>
          <w:p w14:paraId="5FBD5229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 каких аспектах может быть рассмотрена проблема истины в философии?</w:t>
            </w:r>
          </w:p>
          <w:p w14:paraId="7D05E427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Какие существуют концепции понимания сути </w:t>
            </w: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человека в философии?</w:t>
            </w:r>
          </w:p>
          <w:p w14:paraId="660EB6A2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Какие существуют сферы общества? Каковы связи между ними?</w:t>
            </w:r>
          </w:p>
          <w:p w14:paraId="5D815877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Вариант 2.</w:t>
            </w:r>
          </w:p>
          <w:p w14:paraId="462BB17C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Часть первая.</w:t>
            </w:r>
          </w:p>
          <w:p w14:paraId="1544BD3D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1. Что представляет собой мировоззрение и каковы элементы его структуры?</w:t>
            </w:r>
          </w:p>
          <w:p w14:paraId="091C82D0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Какие выделяют части философского мировоззрения?</w:t>
            </w:r>
          </w:p>
          <w:p w14:paraId="25D31B23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3. Каковы основные особенности философии Древнего Китая?</w:t>
            </w:r>
          </w:p>
          <w:p w14:paraId="2EC4E2AF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4. Как описывается мир в системе реализма?</w:t>
            </w:r>
          </w:p>
          <w:p w14:paraId="52392CAA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5. Каковы направления поиска субстанции в рационализме?</w:t>
            </w:r>
          </w:p>
          <w:p w14:paraId="76734E78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6. Какова суть материализма Фейербаха?</w:t>
            </w:r>
          </w:p>
          <w:p w14:paraId="40965432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Часть вторая.</w:t>
            </w:r>
          </w:p>
          <w:p w14:paraId="6228CCB7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 чем диалектика бытия и небытия? </w:t>
            </w:r>
          </w:p>
          <w:p w14:paraId="52427E6B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Какие концепции развития существуют в философии?</w:t>
            </w:r>
          </w:p>
          <w:p w14:paraId="5BF8A4F6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3. Какие черты характеризуют чувственное познание?</w:t>
            </w:r>
          </w:p>
          <w:p w14:paraId="6CDD6641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4. Какие формы инобытия истины выделяют в философии?</w:t>
            </w:r>
          </w:p>
          <w:p w14:paraId="04A8B33E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5. Как философия решает проблему биосоциального в человеке?</w:t>
            </w:r>
          </w:p>
          <w:p w14:paraId="56F10D17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6. Как в истории философии менялось представление о природе?</w:t>
            </w:r>
          </w:p>
          <w:p w14:paraId="789014B4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7. Чем характеризуется цивилизация с точки зрения философии?</w:t>
            </w:r>
          </w:p>
          <w:p w14:paraId="4A772611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Вариант 3.</w:t>
            </w:r>
          </w:p>
          <w:p w14:paraId="57FC2A93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Часть первая.</w:t>
            </w:r>
          </w:p>
          <w:p w14:paraId="7FFA1F6B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1. Что такое объективированное мировоззрение? Что к нему относится?</w:t>
            </w:r>
          </w:p>
          <w:p w14:paraId="399439CB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2. В чем специфика философской методологии? Какие существуют методы в философии?</w:t>
            </w:r>
          </w:p>
          <w:p w14:paraId="0679E635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 чем особенность поиска субстанции и учения о бытии в ранних формах античной философии? </w:t>
            </w:r>
          </w:p>
          <w:p w14:paraId="0D814158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4. Какие черты присущи номиналистической картине мира?</w:t>
            </w:r>
          </w:p>
          <w:p w14:paraId="32B48863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В чем суть субъективного идеализма </w:t>
            </w:r>
            <w:proofErr w:type="spellStart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И.Канта</w:t>
            </w:r>
            <w:proofErr w:type="spellEnd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2E11960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6. Какова роль науки в становлении направлений неклассической философии?</w:t>
            </w:r>
          </w:p>
          <w:p w14:paraId="209768CB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Часть вторая.</w:t>
            </w:r>
          </w:p>
          <w:p w14:paraId="6B9C0351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1. Какие существуют типы бытия?</w:t>
            </w:r>
          </w:p>
          <w:p w14:paraId="5B3836E1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2. Как характеризуют развитие законы диалектики?</w:t>
            </w:r>
          </w:p>
          <w:p w14:paraId="169E4AB4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3. В чем отличие рациональной ступени познания от чувственной?</w:t>
            </w:r>
          </w:p>
          <w:p w14:paraId="51A4A39F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Почему практику считают критерием </w:t>
            </w: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истинности?</w:t>
            </w:r>
          </w:p>
          <w:p w14:paraId="3425E880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5. Что такое эмпирический уровень научного познания?</w:t>
            </w:r>
          </w:p>
          <w:p w14:paraId="2D5532E5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6. Что такое в философии личностное измерение человека?</w:t>
            </w:r>
          </w:p>
          <w:p w14:paraId="388E3E1A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7. В чем суть экологической проблематики с точки зрения философии?</w:t>
            </w:r>
          </w:p>
          <w:p w14:paraId="43F14D27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Вариант 4.</w:t>
            </w:r>
          </w:p>
          <w:p w14:paraId="1B29A59D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Часть первая.</w:t>
            </w:r>
          </w:p>
          <w:p w14:paraId="27C346B6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1. Каковы отличительные черты мифологического мировоззрения?</w:t>
            </w:r>
          </w:p>
          <w:p w14:paraId="097C8352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Какие существуют философские дисциплины?</w:t>
            </w:r>
          </w:p>
          <w:p w14:paraId="08C6940B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Как соотносятся между собой учения </w:t>
            </w:r>
            <w:proofErr w:type="spellStart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Демокрита</w:t>
            </w:r>
            <w:proofErr w:type="spellEnd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, Платона и Аристотеля?</w:t>
            </w:r>
          </w:p>
          <w:p w14:paraId="452A26C3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4. Что представляет собой гуманизм философии эпохи Возрождения?</w:t>
            </w:r>
          </w:p>
          <w:p w14:paraId="7D1DEC97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5. Почему учения Фихте и Шеллинга представляют собой переход от субъективного идеализма к объективному?</w:t>
            </w:r>
          </w:p>
          <w:p w14:paraId="000A5053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6. В чем суть сциентистского направления философии XX века?</w:t>
            </w:r>
          </w:p>
          <w:p w14:paraId="26B8302F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Часть вторая.</w:t>
            </w:r>
          </w:p>
          <w:p w14:paraId="031D3F1D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1. Какие модели единства мира существуют в философии?</w:t>
            </w:r>
          </w:p>
          <w:p w14:paraId="140AF9F4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Какие подходы к пониманию пространству и времени существуют в философии?</w:t>
            </w:r>
          </w:p>
          <w:p w14:paraId="0423C4E3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3. В чем суть закона единства и борьбы противоположностей?</w:t>
            </w:r>
          </w:p>
          <w:p w14:paraId="6B44E844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4. Помимо чувственной и рациональной ступеней познания, какие характеристики, механизмы философия еще выделяет в познании?</w:t>
            </w:r>
          </w:p>
          <w:p w14:paraId="4D8F748F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5. Какие существуют концепции истины?</w:t>
            </w:r>
          </w:p>
          <w:p w14:paraId="13777588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6. Какие концепции свободы складываются в развитии философии?</w:t>
            </w:r>
          </w:p>
          <w:p w14:paraId="68E4A53D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7. Что такое социальные последствия экологических проблем и как формулирует их философия?</w:t>
            </w:r>
          </w:p>
          <w:p w14:paraId="26A41643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Вариант 5.</w:t>
            </w:r>
          </w:p>
          <w:p w14:paraId="7FF6E0E7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Часть первая.</w:t>
            </w:r>
          </w:p>
          <w:p w14:paraId="3D1EF295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1. Каковы отличительные черты религиозного мировоззрения?</w:t>
            </w:r>
          </w:p>
          <w:p w14:paraId="674D10EC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2. Что такое гносеология как часть философии?</w:t>
            </w:r>
          </w:p>
          <w:p w14:paraId="128F22ED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3. Какие философские школы относятся к периоду заката античной философии?</w:t>
            </w:r>
          </w:p>
          <w:p w14:paraId="183B94DF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4. Каковы основные особенности онтологии философии эпохи Возрождения?</w:t>
            </w:r>
          </w:p>
          <w:p w14:paraId="40CB0062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5. В чем суть объективного идеализма Гегеля?</w:t>
            </w:r>
          </w:p>
          <w:p w14:paraId="46DA937B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В чем суть </w:t>
            </w:r>
            <w:proofErr w:type="spellStart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антисциентистского</w:t>
            </w:r>
            <w:proofErr w:type="spellEnd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философии XX века?</w:t>
            </w:r>
          </w:p>
          <w:p w14:paraId="4A58B465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Часть вторая.</w:t>
            </w:r>
          </w:p>
          <w:p w14:paraId="480D50F2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1. Какие подходы к субстанции существуют в философии?</w:t>
            </w:r>
          </w:p>
          <w:p w14:paraId="41E72DFA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 чем сущность закона отрицания </w:t>
            </w:r>
            <w:proofErr w:type="spellStart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отрицания</w:t>
            </w:r>
            <w:proofErr w:type="spellEnd"/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CDBB665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3. Какие черты сознания указывают на его идеальность?</w:t>
            </w:r>
          </w:p>
          <w:p w14:paraId="73F13414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4. Какими чертами обладает язык как самостоятельный феномен с точки зрения философии?</w:t>
            </w:r>
          </w:p>
          <w:p w14:paraId="0767D8FB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5. В чем принципиальное отличие научного познания от всех других форм?</w:t>
            </w:r>
          </w:p>
          <w:p w14:paraId="35FBD672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6. В чем принципиальное отличие материалистического и идеалистического подходов в понимании общества?</w:t>
            </w:r>
          </w:p>
          <w:p w14:paraId="195EB546" w14:textId="77777777" w:rsidR="00BE4C7C" w:rsidRPr="00310D2B" w:rsidRDefault="00BE4C7C" w:rsidP="007F3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D2B">
              <w:rPr>
                <w:rFonts w:ascii="Times New Roman" w:eastAsia="Times New Roman" w:hAnsi="Times New Roman" w:cs="Times New Roman"/>
                <w:sz w:val="24"/>
                <w:szCs w:val="24"/>
              </w:rPr>
              <w:t>7. Каково соотношение культуры и цивилизации?</w:t>
            </w:r>
          </w:p>
        </w:tc>
      </w:tr>
      <w:tr w:rsidR="0008789D" w:rsidRPr="0046741E" w14:paraId="676C79C1" w14:textId="77777777" w:rsidTr="0008789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B1172C2" w14:textId="15FF39FF" w:rsidR="0008789D" w:rsidRPr="0008789D" w:rsidRDefault="0008789D" w:rsidP="0008789D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ОК-10</w:t>
            </w:r>
            <w:r w:rsidRPr="000878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способностью использовать основные положения и методы социальных и гуманитарных наук (наук об обществе и человеке), в том числе психологии и педагогики, в различных сферах жизнедеятельности</w:t>
            </w:r>
          </w:p>
        </w:tc>
      </w:tr>
      <w:tr w:rsidR="0008789D" w:rsidRPr="0046741E" w14:paraId="15EFA18D" w14:textId="77777777" w:rsidTr="0008789D">
        <w:trPr>
          <w:trHeight w:val="44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04F4B5C" w14:textId="74415385" w:rsidR="0008789D" w:rsidRPr="00310D2B" w:rsidRDefault="0008789D" w:rsidP="0008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D0AF8BE" w14:textId="51A223E6" w:rsidR="0008789D" w:rsidRPr="00310D2B" w:rsidRDefault="0008789D" w:rsidP="0008789D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сновные положения и методы социальных и гуманитарных наук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F2F10E3" w14:textId="77777777" w:rsidR="0008789D" w:rsidRPr="00C03526" w:rsidRDefault="0008789D" w:rsidP="0008789D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</w:pPr>
            <w:r w:rsidRPr="00C035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  <w:t>Перечень теоретических вопросов к экзамену:</w:t>
            </w:r>
          </w:p>
          <w:p w14:paraId="2BA7AAEF" w14:textId="77777777" w:rsidR="0008789D" w:rsidRPr="00C03526" w:rsidRDefault="0008789D" w:rsidP="0008789D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C0352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 xml:space="preserve">1. </w:t>
            </w:r>
            <w:r w:rsidRPr="00C0352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Особенности основных методов социальных и гуманитарных наук.</w:t>
            </w:r>
          </w:p>
          <w:p w14:paraId="18F54F4B" w14:textId="5A555DD3" w:rsidR="0008789D" w:rsidRPr="00310D2B" w:rsidRDefault="0008789D" w:rsidP="0008789D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</w:pPr>
            <w:r w:rsidRPr="00C035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 гуманитарного познания.</w:t>
            </w:r>
          </w:p>
        </w:tc>
      </w:tr>
      <w:tr w:rsidR="0008789D" w:rsidRPr="0046741E" w14:paraId="16D81BD1" w14:textId="77777777" w:rsidTr="0008789D">
        <w:trPr>
          <w:trHeight w:val="44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F400208" w14:textId="7245CC3A" w:rsidR="0008789D" w:rsidRPr="00310D2B" w:rsidRDefault="0008789D" w:rsidP="0008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59ACEFD" w14:textId="4968D85F" w:rsidR="0008789D" w:rsidRPr="00310D2B" w:rsidRDefault="0008789D" w:rsidP="0008789D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спользовать эти положения при решении социальных и профессиональных задач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6F92EBA" w14:textId="77777777" w:rsidR="0008789D" w:rsidRPr="00C03526" w:rsidRDefault="0008789D" w:rsidP="00087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5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Примерные практические задания:</w:t>
            </w:r>
          </w:p>
          <w:p w14:paraId="4082520A" w14:textId="77777777" w:rsidR="0008789D" w:rsidRPr="00C03526" w:rsidRDefault="0008789D" w:rsidP="0008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Прочитайте фрагмент произведения М. М. Бахтина «К философским основам гуманитарных наук», ответьте на следующие вопросы: </w:t>
            </w:r>
          </w:p>
          <w:p w14:paraId="62921383" w14:textId="77777777" w:rsidR="0008789D" w:rsidRPr="00C03526" w:rsidRDefault="0008789D" w:rsidP="0008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gramStart"/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специфика гуманитарного познания по М. М. Бахтину. </w:t>
            </w:r>
          </w:p>
          <w:p w14:paraId="1903662E" w14:textId="77777777" w:rsidR="0008789D" w:rsidRPr="00C03526" w:rsidRDefault="0008789D" w:rsidP="0008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М. М. Бахтин видит двусторонность выражения бытия?</w:t>
            </w:r>
          </w:p>
          <w:p w14:paraId="0F0390D6" w14:textId="3273A12B" w:rsidR="0008789D" w:rsidRPr="00310D2B" w:rsidRDefault="0008789D" w:rsidP="0008789D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</w:pPr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>10. Возможен ли эксперимент в социально-гуманитарном познании, чем он будет специфичен?</w:t>
            </w:r>
          </w:p>
        </w:tc>
      </w:tr>
      <w:tr w:rsidR="0008789D" w:rsidRPr="0046741E" w14:paraId="503A871A" w14:textId="77777777" w:rsidTr="0008789D">
        <w:trPr>
          <w:trHeight w:val="44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19411C3" w14:textId="31F8FD0F" w:rsidR="0008789D" w:rsidRPr="00310D2B" w:rsidRDefault="0008789D" w:rsidP="0008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87A2382" w14:textId="3AF4ED94" w:rsidR="0008789D" w:rsidRPr="00310D2B" w:rsidRDefault="0008789D" w:rsidP="0008789D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6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пособами решения социальных и профессиональных задач в категориях социальных и гуманитарных наук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09E3D5E" w14:textId="77777777" w:rsidR="0008789D" w:rsidRPr="00C03526" w:rsidRDefault="0008789D" w:rsidP="0008789D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</w:pPr>
            <w:r w:rsidRPr="00C035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  <w:t>Примерный перечень тем письменных индивидуальных заданий (эссе):</w:t>
            </w:r>
          </w:p>
          <w:p w14:paraId="61A50E32" w14:textId="77777777" w:rsidR="0008789D" w:rsidRPr="00C03526" w:rsidRDefault="0008789D" w:rsidP="0008789D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Роль порядка и хаоса в жизни современного человека.</w:t>
            </w:r>
          </w:p>
          <w:p w14:paraId="141E8635" w14:textId="77777777" w:rsidR="0008789D" w:rsidRPr="00C03526" w:rsidRDefault="0008789D" w:rsidP="0008789D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Этика современного человека.</w:t>
            </w:r>
          </w:p>
          <w:p w14:paraId="720F6443" w14:textId="77777777" w:rsidR="0008789D" w:rsidRPr="00C03526" w:rsidRDefault="0008789D" w:rsidP="0008789D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5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0352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Аксиология современного общества.</w:t>
            </w:r>
          </w:p>
          <w:p w14:paraId="70B0F882" w14:textId="53864358" w:rsidR="0008789D" w:rsidRPr="00310D2B" w:rsidRDefault="0008789D" w:rsidP="0008789D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</w:rPr>
            </w:pPr>
            <w:r w:rsidRPr="00C0352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4</w:t>
            </w:r>
            <w:r w:rsidRPr="00C0352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>.</w:t>
            </w:r>
            <w:r w:rsidRPr="00C03526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ab/>
            </w:r>
            <w:r w:rsidRPr="00C0352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Проблема феномена инновации</w:t>
            </w:r>
            <w:r w:rsidRPr="00C0352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</w:tr>
    </w:tbl>
    <w:p w14:paraId="4700D436" w14:textId="77777777" w:rsidR="00BE4C7C" w:rsidRPr="00310D2B" w:rsidRDefault="00BE4C7C" w:rsidP="00BE4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</w:p>
    <w:p w14:paraId="05D9EB92" w14:textId="77777777" w:rsidR="00BE4C7C" w:rsidRPr="00310D2B" w:rsidRDefault="00BE4C7C" w:rsidP="00BE4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142EEC40" w14:textId="77777777" w:rsidR="00BE4C7C" w:rsidRPr="00310D2B" w:rsidRDefault="00BE4C7C" w:rsidP="00BE4C7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</w:rPr>
      </w:pPr>
      <w:r w:rsidRPr="00310D2B">
        <w:rPr>
          <w:rFonts w:ascii="Times New Roman" w:eastAsia="Times New Roman" w:hAnsi="Times New Roman" w:cs="Georgia"/>
          <w:b/>
          <w:i/>
          <w:sz w:val="24"/>
          <w:szCs w:val="24"/>
        </w:rPr>
        <w:t>Примерная структура и содержание пункта:</w:t>
      </w:r>
    </w:p>
    <w:p w14:paraId="672A0D2B" w14:textId="77777777" w:rsidR="00BE4C7C" w:rsidRPr="00310D2B" w:rsidRDefault="00BE4C7C" w:rsidP="00BE4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по дисциплине «Философия» включает теоретические вопросы, позволяющие оценить уровень освоения обучающимися знаний, и практические задания, выявляющие степень </w:t>
      </w:r>
      <w:proofErr w:type="spellStart"/>
      <w:r w:rsidRPr="00310D2B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 умений и владений, проводится в форме экзамена.</w:t>
      </w:r>
    </w:p>
    <w:p w14:paraId="5348141F" w14:textId="77777777" w:rsidR="00BE4C7C" w:rsidRPr="00310D2B" w:rsidRDefault="00BE4C7C" w:rsidP="00BE4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Экзамен по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0F38B983" w14:textId="77777777" w:rsidR="00BE4C7C" w:rsidRPr="00310D2B" w:rsidRDefault="00BE4C7C" w:rsidP="00BE4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Показатели и критерии оценивания экзамена:</w:t>
      </w:r>
    </w:p>
    <w:p w14:paraId="0E319EAD" w14:textId="77777777" w:rsidR="00BE4C7C" w:rsidRPr="00310D2B" w:rsidRDefault="00BE4C7C" w:rsidP="00BE4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310D2B">
        <w:rPr>
          <w:rFonts w:ascii="Times New Roman" w:eastAsia="Times New Roman" w:hAnsi="Times New Roman" w:cs="Times New Roman"/>
          <w:b/>
          <w:sz w:val="24"/>
          <w:szCs w:val="24"/>
        </w:rPr>
        <w:t>«отлично»</w:t>
      </w: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310D2B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20A0FC49" w14:textId="77777777" w:rsidR="00BE4C7C" w:rsidRPr="00310D2B" w:rsidRDefault="00BE4C7C" w:rsidP="00BE4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310D2B">
        <w:rPr>
          <w:rFonts w:ascii="Times New Roman" w:eastAsia="Times New Roman" w:hAnsi="Times New Roman" w:cs="Times New Roman"/>
          <w:b/>
          <w:sz w:val="24"/>
          <w:szCs w:val="24"/>
        </w:rPr>
        <w:t>«хорошо»</w:t>
      </w: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310D2B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5AFB4127" w14:textId="77777777" w:rsidR="00BE4C7C" w:rsidRPr="00310D2B" w:rsidRDefault="00BE4C7C" w:rsidP="00BE4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310D2B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«удовлетворительно»</w:t>
      </w: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310D2B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73FF5DB1" w14:textId="77777777" w:rsidR="00BE4C7C" w:rsidRPr="00310D2B" w:rsidRDefault="00BE4C7C" w:rsidP="00BE4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310D2B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26BA380D" w14:textId="77777777" w:rsidR="00BE4C7C" w:rsidRPr="00310D2B" w:rsidRDefault="00BE4C7C" w:rsidP="00BE4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310D2B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310D2B">
        <w:rPr>
          <w:rFonts w:ascii="Times New Roman" w:eastAsia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5105222A" w14:textId="77777777" w:rsidR="00F94D9B" w:rsidRPr="00BE4C7C" w:rsidRDefault="00F94D9B"/>
    <w:sectPr w:rsidR="00F94D9B" w:rsidRPr="00BE4C7C" w:rsidSect="00F94D9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CF5"/>
    <w:multiLevelType w:val="hybridMultilevel"/>
    <w:tmpl w:val="70CA8964"/>
    <w:lvl w:ilvl="0" w:tplc="DD4C690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D16E2B"/>
    <w:multiLevelType w:val="hybridMultilevel"/>
    <w:tmpl w:val="E80CA5FA"/>
    <w:lvl w:ilvl="0" w:tplc="16B8EA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631EB6"/>
    <w:multiLevelType w:val="hybridMultilevel"/>
    <w:tmpl w:val="93BAEEE2"/>
    <w:lvl w:ilvl="0" w:tplc="101080B2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8B25D8"/>
    <w:multiLevelType w:val="hybridMultilevel"/>
    <w:tmpl w:val="0DA6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14571"/>
    <w:rsid w:val="0002418B"/>
    <w:rsid w:val="00027F00"/>
    <w:rsid w:val="000567DC"/>
    <w:rsid w:val="0008789D"/>
    <w:rsid w:val="0014658D"/>
    <w:rsid w:val="001F0BC7"/>
    <w:rsid w:val="00206105"/>
    <w:rsid w:val="002B1482"/>
    <w:rsid w:val="0046741E"/>
    <w:rsid w:val="00536A3E"/>
    <w:rsid w:val="00560E53"/>
    <w:rsid w:val="0079437C"/>
    <w:rsid w:val="007F3AA3"/>
    <w:rsid w:val="008008D2"/>
    <w:rsid w:val="00A1674A"/>
    <w:rsid w:val="00B7339B"/>
    <w:rsid w:val="00BE4C7C"/>
    <w:rsid w:val="00D31453"/>
    <w:rsid w:val="00D529F7"/>
    <w:rsid w:val="00D77608"/>
    <w:rsid w:val="00E209E2"/>
    <w:rsid w:val="00E35F23"/>
    <w:rsid w:val="00E95CDC"/>
    <w:rsid w:val="00ED6274"/>
    <w:rsid w:val="00F07A4C"/>
    <w:rsid w:val="00F94D9B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0955E"/>
  <w15:docId w15:val="{EBBE3B90-A6C9-419D-9F35-1ECA7463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C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3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39B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0567D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0567DC"/>
    <w:rPr>
      <w:rFonts w:ascii="Times New Roman" w:hAnsi="Times New Roman" w:cs="Times New Roman"/>
      <w:sz w:val="12"/>
      <w:szCs w:val="12"/>
    </w:rPr>
  </w:style>
  <w:style w:type="character" w:styleId="a6">
    <w:name w:val="FollowedHyperlink"/>
    <w:basedOn w:val="a0"/>
    <w:uiPriority w:val="99"/>
    <w:semiHidden/>
    <w:unhideWhenUsed/>
    <w:rsid w:val="00014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filosofiya-454889" TargetMode="External"/><Relationship Id="rId13" Type="http://schemas.openxmlformats.org/officeDocument/2006/relationships/hyperlink" Target="https://magtu.informsystema.ru/uploader/fileUpload?name=3320.pdf&amp;show=dcatalogues/1/1138307/3320.pdf&amp;view=true" TargetMode="External"/><Relationship Id="rId18" Type="http://schemas.openxmlformats.org/officeDocument/2006/relationships/hyperlink" Target="https://magtu.informsystema.ru/uploader/fileUpload?name=289.pdf&amp;show=dcatalogues/1/1062629/289.pdf&amp;view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urait.ru/viewer/filosofiya-453120" TargetMode="External"/><Relationship Id="rId17" Type="http://schemas.openxmlformats.org/officeDocument/2006/relationships/hyperlink" Target="https://magtu.informsystema.ru/uploader/fileUpload?name=3876.pdf&amp;show=dcatalogues/1/1530011/3876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316.pdf&amp;show=dcatalogues/1/1138289/3316.pdf&amp;view=true" TargetMode="External"/><Relationship Id="rId20" Type="http://schemas.openxmlformats.org/officeDocument/2006/relationships/hyperlink" Target="https://dlib.eastview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rait.ru/viewer/filosofiya-45915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907.pdf&amp;show=dcatalogues/1/1118878/907.pdf&amp;view=tru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555.pdf&amp;show=dcatalogues/1/1098456/555.pdf&amp;view=true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554.pdf&amp;show=dcatalogues/1/1098454/554.pdf&amp;view=true" TargetMode="External"/><Relationship Id="rId14" Type="http://schemas.openxmlformats.org/officeDocument/2006/relationships/hyperlink" Target="https://magtu.informsystema.ru/uploader/fileUpload?name=3321.pdf&amp;show=dcatalogues/1/1138308/3321.pdf&amp;view=true" TargetMode="External"/><Relationship Id="rId22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4967B-82F1-4885-AA77-A475624E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9722</Words>
  <Characters>55420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2019-2020_b23_03_03-зТЭТб-19_61_plx_Философия</vt:lpstr>
    </vt:vector>
  </TitlesOfParts>
  <Company/>
  <LinksUpToDate>false</LinksUpToDate>
  <CharactersWithSpaces>65012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2019-2020_b23_03_03-зТЭТб-19_61_plx_Философия</dc:title>
  <dc:creator>FastReport.NET</dc:creator>
  <cp:lastModifiedBy>Anna</cp:lastModifiedBy>
  <cp:revision>8</cp:revision>
  <cp:lastPrinted>2020-03-13T03:55:00Z</cp:lastPrinted>
  <dcterms:created xsi:type="dcterms:W3CDTF">2020-11-07T18:27:00Z</dcterms:created>
  <dcterms:modified xsi:type="dcterms:W3CDTF">2020-11-22T09:02:00Z</dcterms:modified>
</cp:coreProperties>
</file>