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17EE8" w14:textId="77777777" w:rsidR="004103CA" w:rsidRDefault="0039427F">
      <w:pPr>
        <w:rPr>
          <w:sz w:val="0"/>
          <w:szCs w:val="0"/>
        </w:rPr>
      </w:pPr>
      <w:r w:rsidRPr="00E83D73">
        <w:rPr>
          <w:noProof/>
        </w:rPr>
        <w:drawing>
          <wp:inline distT="0" distB="0" distL="0" distR="0" wp14:anchorId="5094D8E3" wp14:editId="79514C1C">
            <wp:extent cx="5924550" cy="7170420"/>
            <wp:effectExtent l="0" t="0" r="0" b="0"/>
            <wp:docPr id="3" name="Рисунок 3" descr="G:\Колесникова\Проектная деятельность-45.03.0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Колесникова\Проектная деятельность-45.03.01-1 00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947" cy="7195106"/>
                    </a:xfrm>
                    <a:prstGeom prst="rect">
                      <a:avLst/>
                    </a:prstGeom>
                    <a:noFill/>
                    <a:ln>
                      <a:noFill/>
                    </a:ln>
                  </pic:spPr>
                </pic:pic>
              </a:graphicData>
            </a:graphic>
          </wp:inline>
        </w:drawing>
      </w:r>
      <w:r w:rsidR="004B5280">
        <w:br w:type="page"/>
      </w:r>
    </w:p>
    <w:p w14:paraId="651E714E" w14:textId="77777777" w:rsidR="004103CA" w:rsidRPr="004B5280" w:rsidRDefault="0039427F">
      <w:pPr>
        <w:rPr>
          <w:sz w:val="0"/>
          <w:szCs w:val="0"/>
        </w:rPr>
      </w:pPr>
      <w:r w:rsidRPr="00E83D73">
        <w:rPr>
          <w:noProof/>
          <w:sz w:val="24"/>
          <w:szCs w:val="24"/>
        </w:rPr>
        <w:lastRenderedPageBreak/>
        <w:drawing>
          <wp:inline distT="0" distB="0" distL="0" distR="0" wp14:anchorId="3EE1D199" wp14:editId="7832A522">
            <wp:extent cx="5702990" cy="7848600"/>
            <wp:effectExtent l="0" t="0" r="0" b="0"/>
            <wp:docPr id="4" name="Рисунок 4" descr="G:\Колесникова\Проектная деятельность-45.03.01-1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Колесникова\Проектная деятельность-45.03.01-1 0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1690" cy="7860573"/>
                    </a:xfrm>
                    <a:prstGeom prst="rect">
                      <a:avLst/>
                    </a:prstGeom>
                    <a:noFill/>
                    <a:ln>
                      <a:noFill/>
                    </a:ln>
                  </pic:spPr>
                </pic:pic>
              </a:graphicData>
            </a:graphic>
          </wp:inline>
        </w:drawing>
      </w:r>
      <w:r w:rsidR="004B5280" w:rsidRPr="004B5280">
        <w:br w:type="page"/>
      </w:r>
    </w:p>
    <w:tbl>
      <w:tblPr>
        <w:tblW w:w="0" w:type="auto"/>
        <w:tblCellMar>
          <w:left w:w="0" w:type="dxa"/>
          <w:right w:w="0" w:type="dxa"/>
        </w:tblCellMar>
        <w:tblLook w:val="04A0" w:firstRow="1" w:lastRow="0" w:firstColumn="1" w:lastColumn="0" w:noHBand="0" w:noVBand="1"/>
      </w:tblPr>
      <w:tblGrid>
        <w:gridCol w:w="3113"/>
        <w:gridCol w:w="6243"/>
      </w:tblGrid>
      <w:tr w:rsidR="004103CA" w14:paraId="4925D8F8" w14:textId="77777777">
        <w:trPr>
          <w:trHeight w:hRule="exact" w:val="285"/>
        </w:trPr>
        <w:tc>
          <w:tcPr>
            <w:tcW w:w="9370" w:type="dxa"/>
            <w:gridSpan w:val="2"/>
            <w:shd w:val="clear" w:color="000000" w:fill="FFFFFF"/>
            <w:tcMar>
              <w:left w:w="34" w:type="dxa"/>
              <w:right w:w="34" w:type="dxa"/>
            </w:tcMar>
          </w:tcPr>
          <w:p w14:paraId="5BEDB42C" w14:textId="77777777" w:rsidR="004103CA" w:rsidRDefault="004B5280">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103CA" w14:paraId="7E65693C" w14:textId="77777777">
        <w:trPr>
          <w:trHeight w:hRule="exact" w:val="131"/>
        </w:trPr>
        <w:tc>
          <w:tcPr>
            <w:tcW w:w="3119" w:type="dxa"/>
          </w:tcPr>
          <w:p w14:paraId="4C018BE4" w14:textId="77777777" w:rsidR="004103CA" w:rsidRDefault="004103CA"/>
        </w:tc>
        <w:tc>
          <w:tcPr>
            <w:tcW w:w="6238" w:type="dxa"/>
          </w:tcPr>
          <w:p w14:paraId="726095F2" w14:textId="77777777" w:rsidR="004103CA" w:rsidRDefault="004103CA"/>
        </w:tc>
      </w:tr>
      <w:tr w:rsidR="004103CA" w14:paraId="27A0973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3831A9C" w14:textId="77777777" w:rsidR="004103CA" w:rsidRDefault="004103CA"/>
        </w:tc>
      </w:tr>
      <w:tr w:rsidR="004103CA" w14:paraId="4E66F893" w14:textId="77777777">
        <w:trPr>
          <w:trHeight w:hRule="exact" w:val="13"/>
        </w:trPr>
        <w:tc>
          <w:tcPr>
            <w:tcW w:w="3119" w:type="dxa"/>
          </w:tcPr>
          <w:p w14:paraId="56D693FD" w14:textId="77777777" w:rsidR="004103CA" w:rsidRDefault="004103CA"/>
        </w:tc>
        <w:tc>
          <w:tcPr>
            <w:tcW w:w="6238" w:type="dxa"/>
          </w:tcPr>
          <w:p w14:paraId="00F83DC9" w14:textId="77777777" w:rsidR="004103CA" w:rsidRDefault="004103CA"/>
        </w:tc>
      </w:tr>
      <w:tr w:rsidR="004103CA" w14:paraId="3E63B05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F5AEDDA" w14:textId="77777777" w:rsidR="004103CA" w:rsidRDefault="004103CA"/>
        </w:tc>
      </w:tr>
      <w:tr w:rsidR="004103CA" w14:paraId="33BDCB41" w14:textId="77777777">
        <w:trPr>
          <w:trHeight w:hRule="exact" w:val="96"/>
        </w:trPr>
        <w:tc>
          <w:tcPr>
            <w:tcW w:w="3119" w:type="dxa"/>
          </w:tcPr>
          <w:p w14:paraId="116FF164" w14:textId="77777777" w:rsidR="004103CA" w:rsidRDefault="004103CA"/>
        </w:tc>
        <w:tc>
          <w:tcPr>
            <w:tcW w:w="6238" w:type="dxa"/>
          </w:tcPr>
          <w:p w14:paraId="0E8C3444" w14:textId="77777777" w:rsidR="004103CA" w:rsidRDefault="004103CA"/>
        </w:tc>
      </w:tr>
      <w:tr w:rsidR="004103CA" w:rsidRPr="0039427F" w14:paraId="7C39A481" w14:textId="77777777">
        <w:trPr>
          <w:trHeight w:hRule="exact" w:val="555"/>
        </w:trPr>
        <w:tc>
          <w:tcPr>
            <w:tcW w:w="9370" w:type="dxa"/>
            <w:gridSpan w:val="2"/>
            <w:shd w:val="clear" w:color="000000" w:fill="FFFFFF"/>
            <w:tcMar>
              <w:left w:w="34" w:type="dxa"/>
              <w:right w:w="34" w:type="dxa"/>
            </w:tcMar>
          </w:tcPr>
          <w:p w14:paraId="132B3915"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4103CA" w:rsidRPr="0039427F" w14:paraId="78B7A69F" w14:textId="77777777">
        <w:trPr>
          <w:trHeight w:hRule="exact" w:val="138"/>
        </w:trPr>
        <w:tc>
          <w:tcPr>
            <w:tcW w:w="3119" w:type="dxa"/>
          </w:tcPr>
          <w:p w14:paraId="4A68ECD0" w14:textId="77777777" w:rsidR="004103CA" w:rsidRPr="004B5280" w:rsidRDefault="004103CA"/>
        </w:tc>
        <w:tc>
          <w:tcPr>
            <w:tcW w:w="6238" w:type="dxa"/>
          </w:tcPr>
          <w:p w14:paraId="3651BC75" w14:textId="77777777" w:rsidR="004103CA" w:rsidRPr="004B5280" w:rsidRDefault="004103CA"/>
        </w:tc>
      </w:tr>
      <w:tr w:rsidR="004103CA" w:rsidRPr="0039427F" w14:paraId="0FFECF6E" w14:textId="77777777">
        <w:trPr>
          <w:trHeight w:hRule="exact" w:val="555"/>
        </w:trPr>
        <w:tc>
          <w:tcPr>
            <w:tcW w:w="3119" w:type="dxa"/>
          </w:tcPr>
          <w:p w14:paraId="388024F6" w14:textId="77777777" w:rsidR="004103CA" w:rsidRPr="004B5280" w:rsidRDefault="004103CA"/>
        </w:tc>
        <w:tc>
          <w:tcPr>
            <w:tcW w:w="6252" w:type="dxa"/>
            <w:shd w:val="clear" w:color="000000" w:fill="FFFFFF"/>
            <w:tcMar>
              <w:left w:w="34" w:type="dxa"/>
              <w:right w:w="34" w:type="dxa"/>
            </w:tcMar>
          </w:tcPr>
          <w:p w14:paraId="2716CD4E"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Протокол от  __ __________ 20__ г.  №  __</w:t>
            </w:r>
          </w:p>
          <w:p w14:paraId="30CEFE4E"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 xml:space="preserve">Зав. кафедрой  _________________  Т.Е. </w:t>
            </w:r>
            <w:proofErr w:type="spellStart"/>
            <w:r w:rsidRPr="004B5280">
              <w:rPr>
                <w:rFonts w:ascii="Times New Roman" w:hAnsi="Times New Roman" w:cs="Times New Roman"/>
                <w:color w:val="000000"/>
                <w:sz w:val="24"/>
                <w:szCs w:val="24"/>
              </w:rPr>
              <w:t>Абрамзон</w:t>
            </w:r>
            <w:proofErr w:type="spellEnd"/>
          </w:p>
        </w:tc>
      </w:tr>
      <w:tr w:rsidR="004103CA" w:rsidRPr="0039427F" w14:paraId="48E65273" w14:textId="77777777">
        <w:trPr>
          <w:trHeight w:hRule="exact" w:val="277"/>
        </w:trPr>
        <w:tc>
          <w:tcPr>
            <w:tcW w:w="3119" w:type="dxa"/>
          </w:tcPr>
          <w:p w14:paraId="3D686150" w14:textId="77777777" w:rsidR="004103CA" w:rsidRPr="004B5280" w:rsidRDefault="004103CA"/>
        </w:tc>
        <w:tc>
          <w:tcPr>
            <w:tcW w:w="6238" w:type="dxa"/>
          </w:tcPr>
          <w:p w14:paraId="686A164C" w14:textId="77777777" w:rsidR="004103CA" w:rsidRPr="004B5280" w:rsidRDefault="004103CA"/>
        </w:tc>
      </w:tr>
      <w:tr w:rsidR="004103CA" w:rsidRPr="0039427F" w14:paraId="64BB1D9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6F5F4BF" w14:textId="77777777" w:rsidR="004103CA" w:rsidRPr="004B5280" w:rsidRDefault="004103CA"/>
        </w:tc>
      </w:tr>
      <w:tr w:rsidR="004103CA" w:rsidRPr="0039427F" w14:paraId="5BF5AEE5" w14:textId="77777777">
        <w:trPr>
          <w:trHeight w:hRule="exact" w:val="13"/>
        </w:trPr>
        <w:tc>
          <w:tcPr>
            <w:tcW w:w="3119" w:type="dxa"/>
          </w:tcPr>
          <w:p w14:paraId="796B6B18" w14:textId="77777777" w:rsidR="004103CA" w:rsidRPr="004B5280" w:rsidRDefault="004103CA"/>
        </w:tc>
        <w:tc>
          <w:tcPr>
            <w:tcW w:w="6238" w:type="dxa"/>
          </w:tcPr>
          <w:p w14:paraId="28F862DE" w14:textId="77777777" w:rsidR="004103CA" w:rsidRPr="004B5280" w:rsidRDefault="004103CA"/>
        </w:tc>
      </w:tr>
      <w:tr w:rsidR="004103CA" w:rsidRPr="0039427F" w14:paraId="6604BE0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B4375A2" w14:textId="77777777" w:rsidR="004103CA" w:rsidRPr="004B5280" w:rsidRDefault="004103CA"/>
        </w:tc>
      </w:tr>
      <w:tr w:rsidR="004103CA" w:rsidRPr="0039427F" w14:paraId="506E8298" w14:textId="77777777">
        <w:trPr>
          <w:trHeight w:hRule="exact" w:val="96"/>
        </w:trPr>
        <w:tc>
          <w:tcPr>
            <w:tcW w:w="3119" w:type="dxa"/>
          </w:tcPr>
          <w:p w14:paraId="5EFA6429" w14:textId="77777777" w:rsidR="004103CA" w:rsidRPr="004B5280" w:rsidRDefault="004103CA"/>
        </w:tc>
        <w:tc>
          <w:tcPr>
            <w:tcW w:w="6238" w:type="dxa"/>
          </w:tcPr>
          <w:p w14:paraId="46E16863" w14:textId="77777777" w:rsidR="004103CA" w:rsidRPr="004B5280" w:rsidRDefault="004103CA"/>
        </w:tc>
      </w:tr>
      <w:tr w:rsidR="004103CA" w:rsidRPr="0039427F" w14:paraId="7B5143DE" w14:textId="77777777">
        <w:trPr>
          <w:trHeight w:hRule="exact" w:val="555"/>
        </w:trPr>
        <w:tc>
          <w:tcPr>
            <w:tcW w:w="9370" w:type="dxa"/>
            <w:gridSpan w:val="2"/>
            <w:shd w:val="clear" w:color="000000" w:fill="FFFFFF"/>
            <w:tcMar>
              <w:left w:w="34" w:type="dxa"/>
              <w:right w:w="34" w:type="dxa"/>
            </w:tcMar>
          </w:tcPr>
          <w:p w14:paraId="3A94D8E3"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4103CA" w:rsidRPr="0039427F" w14:paraId="6925C951" w14:textId="77777777">
        <w:trPr>
          <w:trHeight w:hRule="exact" w:val="138"/>
        </w:trPr>
        <w:tc>
          <w:tcPr>
            <w:tcW w:w="3119" w:type="dxa"/>
          </w:tcPr>
          <w:p w14:paraId="77A59FD2" w14:textId="77777777" w:rsidR="004103CA" w:rsidRPr="004B5280" w:rsidRDefault="004103CA"/>
        </w:tc>
        <w:tc>
          <w:tcPr>
            <w:tcW w:w="6238" w:type="dxa"/>
          </w:tcPr>
          <w:p w14:paraId="27F12504" w14:textId="77777777" w:rsidR="004103CA" w:rsidRPr="004B5280" w:rsidRDefault="004103CA"/>
        </w:tc>
      </w:tr>
      <w:tr w:rsidR="004103CA" w:rsidRPr="0039427F" w14:paraId="1BCF0018" w14:textId="77777777">
        <w:trPr>
          <w:trHeight w:hRule="exact" w:val="555"/>
        </w:trPr>
        <w:tc>
          <w:tcPr>
            <w:tcW w:w="3119" w:type="dxa"/>
          </w:tcPr>
          <w:p w14:paraId="69A91179" w14:textId="77777777" w:rsidR="004103CA" w:rsidRPr="004B5280" w:rsidRDefault="004103CA"/>
        </w:tc>
        <w:tc>
          <w:tcPr>
            <w:tcW w:w="6252" w:type="dxa"/>
            <w:shd w:val="clear" w:color="000000" w:fill="FFFFFF"/>
            <w:tcMar>
              <w:left w:w="34" w:type="dxa"/>
              <w:right w:w="34" w:type="dxa"/>
            </w:tcMar>
          </w:tcPr>
          <w:p w14:paraId="16104220"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Протокол от  __ __________ 20__ г.  №  __</w:t>
            </w:r>
          </w:p>
          <w:p w14:paraId="08C58013"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 xml:space="preserve">Зав. кафедрой  _________________  Т.Е. </w:t>
            </w:r>
            <w:proofErr w:type="spellStart"/>
            <w:r w:rsidRPr="004B5280">
              <w:rPr>
                <w:rFonts w:ascii="Times New Roman" w:hAnsi="Times New Roman" w:cs="Times New Roman"/>
                <w:color w:val="000000"/>
                <w:sz w:val="24"/>
                <w:szCs w:val="24"/>
              </w:rPr>
              <w:t>Абрамзон</w:t>
            </w:r>
            <w:proofErr w:type="spellEnd"/>
          </w:p>
        </w:tc>
      </w:tr>
      <w:tr w:rsidR="004103CA" w:rsidRPr="0039427F" w14:paraId="45F3E051" w14:textId="77777777">
        <w:trPr>
          <w:trHeight w:hRule="exact" w:val="277"/>
        </w:trPr>
        <w:tc>
          <w:tcPr>
            <w:tcW w:w="3119" w:type="dxa"/>
          </w:tcPr>
          <w:p w14:paraId="6F434C1E" w14:textId="77777777" w:rsidR="004103CA" w:rsidRPr="004B5280" w:rsidRDefault="004103CA"/>
        </w:tc>
        <w:tc>
          <w:tcPr>
            <w:tcW w:w="6238" w:type="dxa"/>
          </w:tcPr>
          <w:p w14:paraId="03CC0BF8" w14:textId="77777777" w:rsidR="004103CA" w:rsidRPr="004B5280" w:rsidRDefault="004103CA"/>
        </w:tc>
      </w:tr>
      <w:tr w:rsidR="004103CA" w:rsidRPr="0039427F" w14:paraId="40D3340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7F1583F" w14:textId="77777777" w:rsidR="004103CA" w:rsidRPr="004B5280" w:rsidRDefault="004103CA"/>
        </w:tc>
      </w:tr>
      <w:tr w:rsidR="004103CA" w:rsidRPr="0039427F" w14:paraId="574F717E" w14:textId="77777777">
        <w:trPr>
          <w:trHeight w:hRule="exact" w:val="13"/>
        </w:trPr>
        <w:tc>
          <w:tcPr>
            <w:tcW w:w="3119" w:type="dxa"/>
          </w:tcPr>
          <w:p w14:paraId="01804498" w14:textId="77777777" w:rsidR="004103CA" w:rsidRPr="004B5280" w:rsidRDefault="004103CA"/>
        </w:tc>
        <w:tc>
          <w:tcPr>
            <w:tcW w:w="6238" w:type="dxa"/>
          </w:tcPr>
          <w:p w14:paraId="30D43058" w14:textId="77777777" w:rsidR="004103CA" w:rsidRPr="004B5280" w:rsidRDefault="004103CA"/>
        </w:tc>
      </w:tr>
      <w:tr w:rsidR="004103CA" w:rsidRPr="0039427F" w14:paraId="2DCB55B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DC1C5BB" w14:textId="77777777" w:rsidR="004103CA" w:rsidRPr="004B5280" w:rsidRDefault="004103CA"/>
        </w:tc>
      </w:tr>
      <w:tr w:rsidR="004103CA" w:rsidRPr="0039427F" w14:paraId="3FD60645" w14:textId="77777777">
        <w:trPr>
          <w:trHeight w:hRule="exact" w:val="96"/>
        </w:trPr>
        <w:tc>
          <w:tcPr>
            <w:tcW w:w="3119" w:type="dxa"/>
          </w:tcPr>
          <w:p w14:paraId="6CA47C49" w14:textId="77777777" w:rsidR="004103CA" w:rsidRPr="004B5280" w:rsidRDefault="004103CA"/>
        </w:tc>
        <w:tc>
          <w:tcPr>
            <w:tcW w:w="6238" w:type="dxa"/>
          </w:tcPr>
          <w:p w14:paraId="7D40F3CD" w14:textId="77777777" w:rsidR="004103CA" w:rsidRPr="004B5280" w:rsidRDefault="004103CA"/>
        </w:tc>
      </w:tr>
      <w:tr w:rsidR="004103CA" w:rsidRPr="0039427F" w14:paraId="7DE74AF4" w14:textId="77777777">
        <w:trPr>
          <w:trHeight w:hRule="exact" w:val="555"/>
        </w:trPr>
        <w:tc>
          <w:tcPr>
            <w:tcW w:w="9370" w:type="dxa"/>
            <w:gridSpan w:val="2"/>
            <w:shd w:val="clear" w:color="000000" w:fill="FFFFFF"/>
            <w:tcMar>
              <w:left w:w="34" w:type="dxa"/>
              <w:right w:w="34" w:type="dxa"/>
            </w:tcMar>
          </w:tcPr>
          <w:p w14:paraId="10BB5638"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4103CA" w:rsidRPr="0039427F" w14:paraId="3C9D6B2C" w14:textId="77777777">
        <w:trPr>
          <w:trHeight w:hRule="exact" w:val="138"/>
        </w:trPr>
        <w:tc>
          <w:tcPr>
            <w:tcW w:w="3119" w:type="dxa"/>
          </w:tcPr>
          <w:p w14:paraId="2D335DB7" w14:textId="77777777" w:rsidR="004103CA" w:rsidRPr="004B5280" w:rsidRDefault="004103CA"/>
        </w:tc>
        <w:tc>
          <w:tcPr>
            <w:tcW w:w="6238" w:type="dxa"/>
          </w:tcPr>
          <w:p w14:paraId="269EFEB0" w14:textId="77777777" w:rsidR="004103CA" w:rsidRPr="004B5280" w:rsidRDefault="004103CA"/>
        </w:tc>
      </w:tr>
      <w:tr w:rsidR="004103CA" w:rsidRPr="0039427F" w14:paraId="60F11681" w14:textId="77777777">
        <w:trPr>
          <w:trHeight w:hRule="exact" w:val="555"/>
        </w:trPr>
        <w:tc>
          <w:tcPr>
            <w:tcW w:w="3119" w:type="dxa"/>
          </w:tcPr>
          <w:p w14:paraId="7E254A87" w14:textId="77777777" w:rsidR="004103CA" w:rsidRPr="004B5280" w:rsidRDefault="004103CA"/>
        </w:tc>
        <w:tc>
          <w:tcPr>
            <w:tcW w:w="6252" w:type="dxa"/>
            <w:shd w:val="clear" w:color="000000" w:fill="FFFFFF"/>
            <w:tcMar>
              <w:left w:w="34" w:type="dxa"/>
              <w:right w:w="34" w:type="dxa"/>
            </w:tcMar>
          </w:tcPr>
          <w:p w14:paraId="77A90B2F"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Протокол от  __ __________ 20__ г.  №  __</w:t>
            </w:r>
          </w:p>
          <w:p w14:paraId="2B1F0AE1"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 xml:space="preserve">Зав. кафедрой  _________________  Т.Е. </w:t>
            </w:r>
            <w:proofErr w:type="spellStart"/>
            <w:r w:rsidRPr="004B5280">
              <w:rPr>
                <w:rFonts w:ascii="Times New Roman" w:hAnsi="Times New Roman" w:cs="Times New Roman"/>
                <w:color w:val="000000"/>
                <w:sz w:val="24"/>
                <w:szCs w:val="24"/>
              </w:rPr>
              <w:t>Абрамзон</w:t>
            </w:r>
            <w:proofErr w:type="spellEnd"/>
          </w:p>
        </w:tc>
      </w:tr>
      <w:tr w:rsidR="004103CA" w:rsidRPr="0039427F" w14:paraId="1E814ED2" w14:textId="77777777">
        <w:trPr>
          <w:trHeight w:hRule="exact" w:val="277"/>
        </w:trPr>
        <w:tc>
          <w:tcPr>
            <w:tcW w:w="3119" w:type="dxa"/>
          </w:tcPr>
          <w:p w14:paraId="1BF9389E" w14:textId="77777777" w:rsidR="004103CA" w:rsidRPr="004B5280" w:rsidRDefault="004103CA"/>
        </w:tc>
        <w:tc>
          <w:tcPr>
            <w:tcW w:w="6238" w:type="dxa"/>
          </w:tcPr>
          <w:p w14:paraId="42FDD280" w14:textId="77777777" w:rsidR="004103CA" w:rsidRPr="004B5280" w:rsidRDefault="004103CA"/>
        </w:tc>
      </w:tr>
      <w:tr w:rsidR="004103CA" w:rsidRPr="0039427F" w14:paraId="2623FD5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1B98B5B" w14:textId="77777777" w:rsidR="004103CA" w:rsidRPr="004B5280" w:rsidRDefault="004103CA"/>
        </w:tc>
      </w:tr>
      <w:tr w:rsidR="004103CA" w:rsidRPr="0039427F" w14:paraId="56E8CAF2" w14:textId="77777777">
        <w:trPr>
          <w:trHeight w:hRule="exact" w:val="13"/>
        </w:trPr>
        <w:tc>
          <w:tcPr>
            <w:tcW w:w="3119" w:type="dxa"/>
          </w:tcPr>
          <w:p w14:paraId="4DBA15C5" w14:textId="77777777" w:rsidR="004103CA" w:rsidRPr="004B5280" w:rsidRDefault="004103CA"/>
        </w:tc>
        <w:tc>
          <w:tcPr>
            <w:tcW w:w="6238" w:type="dxa"/>
          </w:tcPr>
          <w:p w14:paraId="76E1FE61" w14:textId="77777777" w:rsidR="004103CA" w:rsidRPr="004B5280" w:rsidRDefault="004103CA"/>
        </w:tc>
      </w:tr>
      <w:tr w:rsidR="004103CA" w:rsidRPr="0039427F" w14:paraId="1596E80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BBE7B8F" w14:textId="77777777" w:rsidR="004103CA" w:rsidRPr="004B5280" w:rsidRDefault="004103CA"/>
        </w:tc>
      </w:tr>
      <w:tr w:rsidR="004103CA" w:rsidRPr="0039427F" w14:paraId="09B2259B" w14:textId="77777777">
        <w:trPr>
          <w:trHeight w:hRule="exact" w:val="96"/>
        </w:trPr>
        <w:tc>
          <w:tcPr>
            <w:tcW w:w="3119" w:type="dxa"/>
          </w:tcPr>
          <w:p w14:paraId="59502E88" w14:textId="77777777" w:rsidR="004103CA" w:rsidRPr="004B5280" w:rsidRDefault="004103CA"/>
        </w:tc>
        <w:tc>
          <w:tcPr>
            <w:tcW w:w="6238" w:type="dxa"/>
          </w:tcPr>
          <w:p w14:paraId="7415F703" w14:textId="77777777" w:rsidR="004103CA" w:rsidRPr="004B5280" w:rsidRDefault="004103CA"/>
        </w:tc>
      </w:tr>
      <w:tr w:rsidR="004103CA" w:rsidRPr="0039427F" w14:paraId="07F82951" w14:textId="77777777">
        <w:trPr>
          <w:trHeight w:hRule="exact" w:val="555"/>
        </w:trPr>
        <w:tc>
          <w:tcPr>
            <w:tcW w:w="9370" w:type="dxa"/>
            <w:gridSpan w:val="2"/>
            <w:shd w:val="clear" w:color="000000" w:fill="FFFFFF"/>
            <w:tcMar>
              <w:left w:w="34" w:type="dxa"/>
              <w:right w:w="34" w:type="dxa"/>
            </w:tcMar>
          </w:tcPr>
          <w:p w14:paraId="125953FF"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4103CA" w:rsidRPr="0039427F" w14:paraId="6B946AA8" w14:textId="77777777">
        <w:trPr>
          <w:trHeight w:hRule="exact" w:val="138"/>
        </w:trPr>
        <w:tc>
          <w:tcPr>
            <w:tcW w:w="3119" w:type="dxa"/>
          </w:tcPr>
          <w:p w14:paraId="5655CD6F" w14:textId="77777777" w:rsidR="004103CA" w:rsidRPr="004B5280" w:rsidRDefault="004103CA"/>
        </w:tc>
        <w:tc>
          <w:tcPr>
            <w:tcW w:w="6238" w:type="dxa"/>
          </w:tcPr>
          <w:p w14:paraId="34B70054" w14:textId="77777777" w:rsidR="004103CA" w:rsidRPr="004B5280" w:rsidRDefault="004103CA"/>
        </w:tc>
      </w:tr>
      <w:tr w:rsidR="004103CA" w:rsidRPr="0039427F" w14:paraId="536589BA" w14:textId="77777777">
        <w:trPr>
          <w:trHeight w:hRule="exact" w:val="555"/>
        </w:trPr>
        <w:tc>
          <w:tcPr>
            <w:tcW w:w="3119" w:type="dxa"/>
          </w:tcPr>
          <w:p w14:paraId="37CCAE8F" w14:textId="77777777" w:rsidR="004103CA" w:rsidRPr="004B5280" w:rsidRDefault="004103CA"/>
        </w:tc>
        <w:tc>
          <w:tcPr>
            <w:tcW w:w="6252" w:type="dxa"/>
            <w:shd w:val="clear" w:color="000000" w:fill="FFFFFF"/>
            <w:tcMar>
              <w:left w:w="34" w:type="dxa"/>
              <w:right w:w="34" w:type="dxa"/>
            </w:tcMar>
          </w:tcPr>
          <w:p w14:paraId="425183C8"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Протокол от  __ __________ 20__ г.  №  __</w:t>
            </w:r>
          </w:p>
          <w:p w14:paraId="4C3975B5"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 xml:space="preserve">Зав. кафедрой  _________________  Т.Е. </w:t>
            </w:r>
            <w:proofErr w:type="spellStart"/>
            <w:r w:rsidRPr="004B5280">
              <w:rPr>
                <w:rFonts w:ascii="Times New Roman" w:hAnsi="Times New Roman" w:cs="Times New Roman"/>
                <w:color w:val="000000"/>
                <w:sz w:val="24"/>
                <w:szCs w:val="24"/>
              </w:rPr>
              <w:t>Абрамзон</w:t>
            </w:r>
            <w:proofErr w:type="spellEnd"/>
          </w:p>
        </w:tc>
      </w:tr>
      <w:tr w:rsidR="004103CA" w:rsidRPr="0039427F" w14:paraId="046EA99B" w14:textId="77777777">
        <w:trPr>
          <w:trHeight w:hRule="exact" w:val="277"/>
        </w:trPr>
        <w:tc>
          <w:tcPr>
            <w:tcW w:w="3119" w:type="dxa"/>
          </w:tcPr>
          <w:p w14:paraId="796190C3" w14:textId="77777777" w:rsidR="004103CA" w:rsidRPr="004B5280" w:rsidRDefault="004103CA"/>
        </w:tc>
        <w:tc>
          <w:tcPr>
            <w:tcW w:w="6238" w:type="dxa"/>
          </w:tcPr>
          <w:p w14:paraId="2EFB9422" w14:textId="77777777" w:rsidR="004103CA" w:rsidRPr="004B5280" w:rsidRDefault="004103CA"/>
        </w:tc>
      </w:tr>
      <w:tr w:rsidR="004103CA" w:rsidRPr="0039427F" w14:paraId="129D48B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46D5D34" w14:textId="77777777" w:rsidR="004103CA" w:rsidRPr="004B5280" w:rsidRDefault="004103CA"/>
        </w:tc>
      </w:tr>
      <w:tr w:rsidR="004103CA" w:rsidRPr="0039427F" w14:paraId="08D8B417" w14:textId="77777777">
        <w:trPr>
          <w:trHeight w:hRule="exact" w:val="13"/>
        </w:trPr>
        <w:tc>
          <w:tcPr>
            <w:tcW w:w="3119" w:type="dxa"/>
          </w:tcPr>
          <w:p w14:paraId="36FB707E" w14:textId="77777777" w:rsidR="004103CA" w:rsidRPr="004B5280" w:rsidRDefault="004103CA"/>
        </w:tc>
        <w:tc>
          <w:tcPr>
            <w:tcW w:w="6238" w:type="dxa"/>
          </w:tcPr>
          <w:p w14:paraId="67176DB5" w14:textId="77777777" w:rsidR="004103CA" w:rsidRPr="004B5280" w:rsidRDefault="004103CA"/>
        </w:tc>
      </w:tr>
      <w:tr w:rsidR="004103CA" w:rsidRPr="0039427F" w14:paraId="1074C35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C818914" w14:textId="77777777" w:rsidR="004103CA" w:rsidRPr="004B5280" w:rsidRDefault="004103CA"/>
        </w:tc>
      </w:tr>
      <w:tr w:rsidR="004103CA" w:rsidRPr="0039427F" w14:paraId="3F621EE7" w14:textId="77777777">
        <w:trPr>
          <w:trHeight w:hRule="exact" w:val="96"/>
        </w:trPr>
        <w:tc>
          <w:tcPr>
            <w:tcW w:w="3119" w:type="dxa"/>
          </w:tcPr>
          <w:p w14:paraId="6A76E334" w14:textId="77777777" w:rsidR="004103CA" w:rsidRPr="004B5280" w:rsidRDefault="004103CA"/>
        </w:tc>
        <w:tc>
          <w:tcPr>
            <w:tcW w:w="6238" w:type="dxa"/>
          </w:tcPr>
          <w:p w14:paraId="6DF732BB" w14:textId="77777777" w:rsidR="004103CA" w:rsidRPr="004B5280" w:rsidRDefault="004103CA"/>
        </w:tc>
      </w:tr>
      <w:tr w:rsidR="004103CA" w:rsidRPr="0039427F" w14:paraId="1D52EC60" w14:textId="77777777">
        <w:trPr>
          <w:trHeight w:hRule="exact" w:val="555"/>
        </w:trPr>
        <w:tc>
          <w:tcPr>
            <w:tcW w:w="9370" w:type="dxa"/>
            <w:gridSpan w:val="2"/>
            <w:shd w:val="clear" w:color="000000" w:fill="FFFFFF"/>
            <w:tcMar>
              <w:left w:w="34" w:type="dxa"/>
              <w:right w:w="34" w:type="dxa"/>
            </w:tcMar>
          </w:tcPr>
          <w:p w14:paraId="32485E35"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Рабочая программа пересмотрена, обсуждена и одобрена для реализации в 2025 - 2026 учебном году на заседании кафедры  Языкознания и литературоведения</w:t>
            </w:r>
          </w:p>
        </w:tc>
      </w:tr>
      <w:tr w:rsidR="004103CA" w:rsidRPr="0039427F" w14:paraId="3C26F44C" w14:textId="77777777">
        <w:trPr>
          <w:trHeight w:hRule="exact" w:val="138"/>
        </w:trPr>
        <w:tc>
          <w:tcPr>
            <w:tcW w:w="3119" w:type="dxa"/>
          </w:tcPr>
          <w:p w14:paraId="1142DF8B" w14:textId="77777777" w:rsidR="004103CA" w:rsidRPr="004B5280" w:rsidRDefault="004103CA"/>
        </w:tc>
        <w:tc>
          <w:tcPr>
            <w:tcW w:w="6238" w:type="dxa"/>
          </w:tcPr>
          <w:p w14:paraId="4D86819B" w14:textId="77777777" w:rsidR="004103CA" w:rsidRPr="004B5280" w:rsidRDefault="004103CA"/>
        </w:tc>
      </w:tr>
      <w:tr w:rsidR="004103CA" w:rsidRPr="0039427F" w14:paraId="4548CE38" w14:textId="77777777">
        <w:trPr>
          <w:trHeight w:hRule="exact" w:val="555"/>
        </w:trPr>
        <w:tc>
          <w:tcPr>
            <w:tcW w:w="3119" w:type="dxa"/>
          </w:tcPr>
          <w:p w14:paraId="3D76CB0C" w14:textId="77777777" w:rsidR="004103CA" w:rsidRPr="004B5280" w:rsidRDefault="004103CA"/>
        </w:tc>
        <w:tc>
          <w:tcPr>
            <w:tcW w:w="6252" w:type="dxa"/>
            <w:shd w:val="clear" w:color="000000" w:fill="FFFFFF"/>
            <w:tcMar>
              <w:left w:w="34" w:type="dxa"/>
              <w:right w:w="34" w:type="dxa"/>
            </w:tcMar>
          </w:tcPr>
          <w:p w14:paraId="1158511F"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Протокол от  __ __________ 20__ г.  №  __</w:t>
            </w:r>
          </w:p>
          <w:p w14:paraId="042CC9DD"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 xml:space="preserve">Зав. кафедрой  _________________  Т.Е. </w:t>
            </w:r>
            <w:proofErr w:type="spellStart"/>
            <w:r w:rsidRPr="004B5280">
              <w:rPr>
                <w:rFonts w:ascii="Times New Roman" w:hAnsi="Times New Roman" w:cs="Times New Roman"/>
                <w:color w:val="000000"/>
                <w:sz w:val="24"/>
                <w:szCs w:val="24"/>
              </w:rPr>
              <w:t>Абрамзон</w:t>
            </w:r>
            <w:proofErr w:type="spellEnd"/>
          </w:p>
        </w:tc>
      </w:tr>
    </w:tbl>
    <w:p w14:paraId="151C1742" w14:textId="77777777" w:rsidR="004103CA" w:rsidRPr="004B5280" w:rsidRDefault="004B5280">
      <w:pPr>
        <w:rPr>
          <w:sz w:val="0"/>
          <w:szCs w:val="0"/>
        </w:rPr>
      </w:pPr>
      <w:r w:rsidRPr="004B5280">
        <w:br w:type="page"/>
      </w:r>
    </w:p>
    <w:tbl>
      <w:tblPr>
        <w:tblW w:w="0" w:type="auto"/>
        <w:tblCellMar>
          <w:left w:w="0" w:type="dxa"/>
          <w:right w:w="0" w:type="dxa"/>
        </w:tblCellMar>
        <w:tblLook w:val="04A0" w:firstRow="1" w:lastRow="0" w:firstColumn="1" w:lastColumn="0" w:noHBand="0" w:noVBand="1"/>
      </w:tblPr>
      <w:tblGrid>
        <w:gridCol w:w="1997"/>
        <w:gridCol w:w="7359"/>
      </w:tblGrid>
      <w:tr w:rsidR="004103CA" w14:paraId="471F0E4B" w14:textId="77777777">
        <w:trPr>
          <w:trHeight w:hRule="exact" w:val="285"/>
        </w:trPr>
        <w:tc>
          <w:tcPr>
            <w:tcW w:w="9370" w:type="dxa"/>
            <w:gridSpan w:val="2"/>
            <w:shd w:val="clear" w:color="000000" w:fill="FFFFFF"/>
            <w:tcMar>
              <w:left w:w="34" w:type="dxa"/>
              <w:right w:w="34" w:type="dxa"/>
            </w:tcMar>
          </w:tcPr>
          <w:p w14:paraId="71B4FB71" w14:textId="77777777" w:rsidR="004103CA" w:rsidRDefault="004B528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103CA" w:rsidRPr="0039427F" w14:paraId="58E6A3D7" w14:textId="77777777">
        <w:trPr>
          <w:trHeight w:hRule="exact" w:val="5694"/>
        </w:trPr>
        <w:tc>
          <w:tcPr>
            <w:tcW w:w="9370" w:type="dxa"/>
            <w:gridSpan w:val="2"/>
            <w:shd w:val="clear" w:color="000000" w:fill="FFFFFF"/>
            <w:tcMar>
              <w:left w:w="34" w:type="dxa"/>
              <w:right w:w="34" w:type="dxa"/>
            </w:tcMar>
          </w:tcPr>
          <w:p w14:paraId="0D7430FC"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Целью</w:t>
            </w:r>
            <w:r w:rsidRPr="004B5280">
              <w:t xml:space="preserve"> </w:t>
            </w:r>
            <w:r w:rsidRPr="004B5280">
              <w:rPr>
                <w:rFonts w:ascii="Times New Roman" w:hAnsi="Times New Roman" w:cs="Times New Roman"/>
                <w:color w:val="000000"/>
                <w:sz w:val="24"/>
                <w:szCs w:val="24"/>
              </w:rPr>
              <w:t>освоения</w:t>
            </w:r>
            <w:r w:rsidRPr="004B5280">
              <w:t xml:space="preserve"> </w:t>
            </w:r>
            <w:r w:rsidRPr="004B5280">
              <w:rPr>
                <w:rFonts w:ascii="Times New Roman" w:hAnsi="Times New Roman" w:cs="Times New Roman"/>
                <w:color w:val="000000"/>
                <w:sz w:val="24"/>
                <w:szCs w:val="24"/>
              </w:rPr>
              <w:t>дисциплины</w:t>
            </w:r>
            <w:r w:rsidRPr="004B5280">
              <w:t xml:space="preserve"> </w:t>
            </w:r>
            <w:r w:rsidRPr="004B5280">
              <w:rPr>
                <w:rFonts w:ascii="Times New Roman" w:hAnsi="Times New Roman" w:cs="Times New Roman"/>
                <w:color w:val="000000"/>
                <w:sz w:val="24"/>
                <w:szCs w:val="24"/>
              </w:rPr>
              <w:t>«Лингвострановедение»</w:t>
            </w:r>
            <w:r w:rsidRPr="004B5280">
              <w:t xml:space="preserve"> </w:t>
            </w:r>
            <w:r w:rsidRPr="004B5280">
              <w:rPr>
                <w:rFonts w:ascii="Times New Roman" w:hAnsi="Times New Roman" w:cs="Times New Roman"/>
                <w:color w:val="000000"/>
                <w:sz w:val="24"/>
                <w:szCs w:val="24"/>
              </w:rPr>
              <w:t>является:</w:t>
            </w:r>
            <w:r w:rsidRPr="004B5280">
              <w:t xml:space="preserve"> </w:t>
            </w:r>
          </w:p>
          <w:p w14:paraId="3D87EFF1"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развитие</w:t>
            </w:r>
            <w:r w:rsidRPr="004B5280">
              <w:t xml:space="preserve"> </w:t>
            </w:r>
            <w:r w:rsidRPr="004B5280">
              <w:rPr>
                <w:rFonts w:ascii="Times New Roman" w:hAnsi="Times New Roman" w:cs="Times New Roman"/>
                <w:color w:val="000000"/>
                <w:sz w:val="24"/>
                <w:szCs w:val="24"/>
              </w:rPr>
              <w:t>социолингвистической,</w:t>
            </w:r>
            <w:r w:rsidRPr="004B5280">
              <w:t xml:space="preserve"> </w:t>
            </w:r>
            <w:r w:rsidRPr="004B5280">
              <w:rPr>
                <w:rFonts w:ascii="Times New Roman" w:hAnsi="Times New Roman" w:cs="Times New Roman"/>
                <w:color w:val="000000"/>
                <w:sz w:val="24"/>
                <w:szCs w:val="24"/>
              </w:rPr>
              <w:t>социокультурной,</w:t>
            </w:r>
            <w:r w:rsidRPr="004B5280">
              <w:t xml:space="preserve"> </w:t>
            </w:r>
            <w:r w:rsidRPr="004B5280">
              <w:rPr>
                <w:rFonts w:ascii="Times New Roman" w:hAnsi="Times New Roman" w:cs="Times New Roman"/>
                <w:color w:val="000000"/>
                <w:sz w:val="24"/>
                <w:szCs w:val="24"/>
              </w:rPr>
              <w:t>дискурсивной,</w:t>
            </w:r>
            <w:r w:rsidRPr="004B5280">
              <w:t xml:space="preserve"> </w:t>
            </w:r>
            <w:r w:rsidRPr="004B5280">
              <w:rPr>
                <w:rFonts w:ascii="Times New Roman" w:hAnsi="Times New Roman" w:cs="Times New Roman"/>
                <w:color w:val="000000"/>
                <w:sz w:val="24"/>
                <w:szCs w:val="24"/>
              </w:rPr>
              <w:t>стратегической</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речевой</w:t>
            </w:r>
            <w:r w:rsidRPr="004B5280">
              <w:t xml:space="preserve"> </w:t>
            </w:r>
            <w:r w:rsidRPr="004B5280">
              <w:rPr>
                <w:rFonts w:ascii="Times New Roman" w:hAnsi="Times New Roman" w:cs="Times New Roman"/>
                <w:color w:val="000000"/>
                <w:sz w:val="24"/>
                <w:szCs w:val="24"/>
              </w:rPr>
              <w:t>компетенций,</w:t>
            </w:r>
            <w:r w:rsidRPr="004B5280">
              <w:t xml:space="preserve"> </w:t>
            </w:r>
            <w:r w:rsidRPr="004B5280">
              <w:rPr>
                <w:rFonts w:ascii="Times New Roman" w:hAnsi="Times New Roman" w:cs="Times New Roman"/>
                <w:color w:val="000000"/>
                <w:sz w:val="24"/>
                <w:szCs w:val="24"/>
              </w:rPr>
              <w:t>знакомство</w:t>
            </w:r>
            <w:r w:rsidRPr="004B5280">
              <w:t xml:space="preserve"> </w:t>
            </w:r>
            <w:r w:rsidRPr="004B5280">
              <w:rPr>
                <w:rFonts w:ascii="Times New Roman" w:hAnsi="Times New Roman" w:cs="Times New Roman"/>
                <w:color w:val="000000"/>
                <w:sz w:val="24"/>
                <w:szCs w:val="24"/>
              </w:rPr>
              <w:t>со</w:t>
            </w:r>
            <w:r w:rsidRPr="004B5280">
              <w:t xml:space="preserve"> </w:t>
            </w:r>
            <w:r w:rsidRPr="004B5280">
              <w:rPr>
                <w:rFonts w:ascii="Times New Roman" w:hAnsi="Times New Roman" w:cs="Times New Roman"/>
                <w:color w:val="000000"/>
                <w:sz w:val="24"/>
                <w:szCs w:val="24"/>
              </w:rPr>
              <w:t>страноведческими</w:t>
            </w:r>
            <w:r w:rsidRPr="004B5280">
              <w:t xml:space="preserve"> </w:t>
            </w:r>
            <w:r w:rsidRPr="004B5280">
              <w:rPr>
                <w:rFonts w:ascii="Times New Roman" w:hAnsi="Times New Roman" w:cs="Times New Roman"/>
                <w:color w:val="000000"/>
                <w:sz w:val="24"/>
                <w:szCs w:val="24"/>
              </w:rPr>
              <w:t>реалиями,</w:t>
            </w:r>
            <w:r w:rsidRPr="004B5280">
              <w:t xml:space="preserve"> </w:t>
            </w:r>
            <w:r w:rsidRPr="004B5280">
              <w:rPr>
                <w:rFonts w:ascii="Times New Roman" w:hAnsi="Times New Roman" w:cs="Times New Roman"/>
                <w:color w:val="000000"/>
                <w:sz w:val="24"/>
                <w:szCs w:val="24"/>
              </w:rPr>
              <w:t>с</w:t>
            </w:r>
            <w:r w:rsidRPr="004B5280">
              <w:t xml:space="preserve"> </w:t>
            </w:r>
            <w:r w:rsidRPr="004B5280">
              <w:rPr>
                <w:rFonts w:ascii="Times New Roman" w:hAnsi="Times New Roman" w:cs="Times New Roman"/>
                <w:color w:val="000000"/>
                <w:sz w:val="24"/>
                <w:szCs w:val="24"/>
              </w:rPr>
              <w:t>основными</w:t>
            </w:r>
            <w:r w:rsidRPr="004B5280">
              <w:t xml:space="preserve"> </w:t>
            </w:r>
            <w:r w:rsidRPr="004B5280">
              <w:rPr>
                <w:rFonts w:ascii="Times New Roman" w:hAnsi="Times New Roman" w:cs="Times New Roman"/>
                <w:color w:val="000000"/>
                <w:sz w:val="24"/>
                <w:szCs w:val="24"/>
              </w:rPr>
              <w:t>понятиями</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сведениями</w:t>
            </w:r>
            <w:r w:rsidRPr="004B5280">
              <w:t xml:space="preserve"> </w:t>
            </w:r>
            <w:r w:rsidRPr="004B5280">
              <w:rPr>
                <w:rFonts w:ascii="Times New Roman" w:hAnsi="Times New Roman" w:cs="Times New Roman"/>
                <w:color w:val="000000"/>
                <w:sz w:val="24"/>
                <w:szCs w:val="24"/>
              </w:rPr>
              <w:t>по</w:t>
            </w:r>
            <w:r w:rsidRPr="004B5280">
              <w:t xml:space="preserve"> </w:t>
            </w:r>
            <w:r w:rsidRPr="004B5280">
              <w:rPr>
                <w:rFonts w:ascii="Times New Roman" w:hAnsi="Times New Roman" w:cs="Times New Roman"/>
                <w:color w:val="000000"/>
                <w:sz w:val="24"/>
                <w:szCs w:val="24"/>
              </w:rPr>
              <w:t>истории,</w:t>
            </w:r>
            <w:r w:rsidRPr="004B5280">
              <w:t xml:space="preserve"> </w:t>
            </w:r>
            <w:r w:rsidRPr="004B5280">
              <w:rPr>
                <w:rFonts w:ascii="Times New Roman" w:hAnsi="Times New Roman" w:cs="Times New Roman"/>
                <w:color w:val="000000"/>
                <w:sz w:val="24"/>
                <w:szCs w:val="24"/>
              </w:rPr>
              <w:t>политике,</w:t>
            </w:r>
            <w:r w:rsidRPr="004B5280">
              <w:t xml:space="preserve"> </w:t>
            </w:r>
            <w:r w:rsidRPr="004B5280">
              <w:rPr>
                <w:rFonts w:ascii="Times New Roman" w:hAnsi="Times New Roman" w:cs="Times New Roman"/>
                <w:color w:val="000000"/>
                <w:sz w:val="24"/>
                <w:szCs w:val="24"/>
              </w:rPr>
              <w:t>экономике,</w:t>
            </w:r>
            <w:r w:rsidRPr="004B5280">
              <w:t xml:space="preserve"> </w:t>
            </w:r>
            <w:r w:rsidRPr="004B5280">
              <w:rPr>
                <w:rFonts w:ascii="Times New Roman" w:hAnsi="Times New Roman" w:cs="Times New Roman"/>
                <w:color w:val="000000"/>
                <w:sz w:val="24"/>
                <w:szCs w:val="24"/>
              </w:rPr>
              <w:t>культуре,</w:t>
            </w:r>
            <w:r w:rsidRPr="004B5280">
              <w:t xml:space="preserve"> </w:t>
            </w:r>
            <w:r w:rsidRPr="004B5280">
              <w:rPr>
                <w:rFonts w:ascii="Times New Roman" w:hAnsi="Times New Roman" w:cs="Times New Roman"/>
                <w:color w:val="000000"/>
                <w:sz w:val="24"/>
                <w:szCs w:val="24"/>
              </w:rPr>
              <w:t>географии</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демографии</w:t>
            </w:r>
            <w:r w:rsidRPr="004B5280">
              <w:t xml:space="preserve"> </w:t>
            </w:r>
            <w:r w:rsidRPr="004B5280">
              <w:rPr>
                <w:rFonts w:ascii="Times New Roman" w:hAnsi="Times New Roman" w:cs="Times New Roman"/>
                <w:color w:val="000000"/>
                <w:sz w:val="24"/>
                <w:szCs w:val="24"/>
              </w:rPr>
              <w:t>Англии.</w:t>
            </w:r>
            <w:r w:rsidRPr="004B5280">
              <w:t xml:space="preserve"> </w:t>
            </w:r>
          </w:p>
          <w:p w14:paraId="230CB377"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Основные</w:t>
            </w:r>
            <w:r w:rsidRPr="004B5280">
              <w:t xml:space="preserve"> </w:t>
            </w:r>
            <w:r w:rsidRPr="004B5280">
              <w:rPr>
                <w:rFonts w:ascii="Times New Roman" w:hAnsi="Times New Roman" w:cs="Times New Roman"/>
                <w:color w:val="000000"/>
                <w:sz w:val="24"/>
                <w:szCs w:val="24"/>
              </w:rPr>
              <w:t>цели</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задачи</w:t>
            </w:r>
            <w:r w:rsidRPr="004B5280">
              <w:t xml:space="preserve"> </w:t>
            </w:r>
            <w:r w:rsidRPr="004B5280">
              <w:rPr>
                <w:rFonts w:ascii="Times New Roman" w:hAnsi="Times New Roman" w:cs="Times New Roman"/>
                <w:color w:val="000000"/>
                <w:sz w:val="24"/>
                <w:szCs w:val="24"/>
              </w:rPr>
              <w:t>курса</w:t>
            </w:r>
            <w:r w:rsidRPr="004B5280">
              <w:t xml:space="preserve"> </w:t>
            </w:r>
            <w:r w:rsidRPr="004B5280">
              <w:rPr>
                <w:rFonts w:ascii="Times New Roman" w:hAnsi="Times New Roman" w:cs="Times New Roman"/>
                <w:color w:val="000000"/>
                <w:sz w:val="24"/>
                <w:szCs w:val="24"/>
              </w:rPr>
              <w:t>«Лингвострановедение»</w:t>
            </w:r>
            <w:r w:rsidRPr="004B5280">
              <w:t xml:space="preserve"> </w:t>
            </w:r>
          </w:p>
          <w:p w14:paraId="394D9793"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углубленное</w:t>
            </w:r>
            <w:r w:rsidRPr="004B5280">
              <w:t xml:space="preserve"> </w:t>
            </w:r>
            <w:r w:rsidRPr="004B5280">
              <w:rPr>
                <w:rFonts w:ascii="Times New Roman" w:hAnsi="Times New Roman" w:cs="Times New Roman"/>
                <w:color w:val="000000"/>
                <w:sz w:val="24"/>
                <w:szCs w:val="24"/>
              </w:rPr>
              <w:t>изучение</w:t>
            </w:r>
            <w:r w:rsidRPr="004B5280">
              <w:t xml:space="preserve"> </w:t>
            </w:r>
            <w:r w:rsidRPr="004B5280">
              <w:rPr>
                <w:rFonts w:ascii="Times New Roman" w:hAnsi="Times New Roman" w:cs="Times New Roman"/>
                <w:color w:val="000000"/>
                <w:sz w:val="24"/>
                <w:szCs w:val="24"/>
              </w:rPr>
              <w:t>истории,</w:t>
            </w:r>
            <w:r w:rsidRPr="004B5280">
              <w:t xml:space="preserve"> </w:t>
            </w:r>
            <w:r w:rsidRPr="004B5280">
              <w:rPr>
                <w:rFonts w:ascii="Times New Roman" w:hAnsi="Times New Roman" w:cs="Times New Roman"/>
                <w:color w:val="000000"/>
                <w:sz w:val="24"/>
                <w:szCs w:val="24"/>
              </w:rPr>
              <w:t>географии,</w:t>
            </w:r>
            <w:r w:rsidRPr="004B5280">
              <w:t xml:space="preserve"> </w:t>
            </w:r>
            <w:r w:rsidRPr="004B5280">
              <w:rPr>
                <w:rFonts w:ascii="Times New Roman" w:hAnsi="Times New Roman" w:cs="Times New Roman"/>
                <w:color w:val="000000"/>
                <w:sz w:val="24"/>
                <w:szCs w:val="24"/>
              </w:rPr>
              <w:t>художественной</w:t>
            </w:r>
            <w:r w:rsidRPr="004B5280">
              <w:t xml:space="preserve"> </w:t>
            </w:r>
            <w:r w:rsidRPr="004B5280">
              <w:rPr>
                <w:rFonts w:ascii="Times New Roman" w:hAnsi="Times New Roman" w:cs="Times New Roman"/>
                <w:color w:val="000000"/>
                <w:sz w:val="24"/>
                <w:szCs w:val="24"/>
              </w:rPr>
              <w:t>культуры,</w:t>
            </w:r>
            <w:r w:rsidRPr="004B5280">
              <w:t xml:space="preserve"> </w:t>
            </w:r>
            <w:r w:rsidRPr="004B5280">
              <w:rPr>
                <w:rFonts w:ascii="Times New Roman" w:hAnsi="Times New Roman" w:cs="Times New Roman"/>
                <w:color w:val="000000"/>
                <w:sz w:val="24"/>
                <w:szCs w:val="24"/>
              </w:rPr>
              <w:t>проблем</w:t>
            </w:r>
            <w:r w:rsidRPr="004B5280">
              <w:t xml:space="preserve"> </w:t>
            </w:r>
            <w:r w:rsidRPr="004B5280">
              <w:rPr>
                <w:rFonts w:ascii="Times New Roman" w:hAnsi="Times New Roman" w:cs="Times New Roman"/>
                <w:color w:val="000000"/>
                <w:sz w:val="24"/>
                <w:szCs w:val="24"/>
              </w:rPr>
              <w:t>политического,</w:t>
            </w:r>
            <w:r w:rsidRPr="004B5280">
              <w:t xml:space="preserve"> </w:t>
            </w:r>
            <w:r w:rsidRPr="004B5280">
              <w:rPr>
                <w:rFonts w:ascii="Times New Roman" w:hAnsi="Times New Roman" w:cs="Times New Roman"/>
                <w:color w:val="000000"/>
                <w:sz w:val="24"/>
                <w:szCs w:val="24"/>
              </w:rPr>
              <w:t>экономического,</w:t>
            </w:r>
            <w:r w:rsidRPr="004B5280">
              <w:t xml:space="preserve"> </w:t>
            </w:r>
            <w:r w:rsidRPr="004B5280">
              <w:rPr>
                <w:rFonts w:ascii="Times New Roman" w:hAnsi="Times New Roman" w:cs="Times New Roman"/>
                <w:color w:val="000000"/>
                <w:sz w:val="24"/>
                <w:szCs w:val="24"/>
              </w:rPr>
              <w:t>социального</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культурного</w:t>
            </w:r>
            <w:r w:rsidRPr="004B5280">
              <w:t xml:space="preserve"> </w:t>
            </w:r>
            <w:r w:rsidRPr="004B5280">
              <w:rPr>
                <w:rFonts w:ascii="Times New Roman" w:hAnsi="Times New Roman" w:cs="Times New Roman"/>
                <w:color w:val="000000"/>
                <w:sz w:val="24"/>
                <w:szCs w:val="24"/>
              </w:rPr>
              <w:t>развития</w:t>
            </w:r>
            <w:r w:rsidRPr="004B5280">
              <w:t xml:space="preserve"> </w:t>
            </w:r>
            <w:r w:rsidRPr="004B5280">
              <w:rPr>
                <w:rFonts w:ascii="Times New Roman" w:hAnsi="Times New Roman" w:cs="Times New Roman"/>
                <w:color w:val="000000"/>
                <w:sz w:val="24"/>
                <w:szCs w:val="24"/>
              </w:rPr>
              <w:t>страны</w:t>
            </w:r>
            <w:r w:rsidRPr="004B5280">
              <w:t xml:space="preserve"> </w:t>
            </w:r>
            <w:r w:rsidRPr="004B5280">
              <w:rPr>
                <w:rFonts w:ascii="Times New Roman" w:hAnsi="Times New Roman" w:cs="Times New Roman"/>
                <w:color w:val="000000"/>
                <w:sz w:val="24"/>
                <w:szCs w:val="24"/>
              </w:rPr>
              <w:t>изучаемого</w:t>
            </w:r>
            <w:r w:rsidRPr="004B5280">
              <w:t xml:space="preserve"> </w:t>
            </w:r>
            <w:r w:rsidRPr="004B5280">
              <w:rPr>
                <w:rFonts w:ascii="Times New Roman" w:hAnsi="Times New Roman" w:cs="Times New Roman"/>
                <w:color w:val="000000"/>
                <w:sz w:val="24"/>
                <w:szCs w:val="24"/>
              </w:rPr>
              <w:t>языка;</w:t>
            </w:r>
            <w:r w:rsidRPr="004B5280">
              <w:t xml:space="preserve"> </w:t>
            </w:r>
          </w:p>
          <w:p w14:paraId="70BCB6D8"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совершенствование</w:t>
            </w:r>
            <w:r w:rsidRPr="004B5280">
              <w:t xml:space="preserve"> </w:t>
            </w:r>
            <w:r w:rsidRPr="004B5280">
              <w:rPr>
                <w:rFonts w:ascii="Times New Roman" w:hAnsi="Times New Roman" w:cs="Times New Roman"/>
                <w:color w:val="000000"/>
                <w:sz w:val="24"/>
                <w:szCs w:val="24"/>
              </w:rPr>
              <w:t>лингвистической</w:t>
            </w:r>
            <w:r w:rsidRPr="004B5280">
              <w:t xml:space="preserve"> </w:t>
            </w:r>
            <w:r w:rsidRPr="004B5280">
              <w:rPr>
                <w:rFonts w:ascii="Times New Roman" w:hAnsi="Times New Roman" w:cs="Times New Roman"/>
                <w:color w:val="000000"/>
                <w:sz w:val="24"/>
                <w:szCs w:val="24"/>
              </w:rPr>
              <w:t>подготовки</w:t>
            </w:r>
            <w:r w:rsidRPr="004B5280">
              <w:t xml:space="preserve"> </w:t>
            </w:r>
            <w:r w:rsidRPr="004B5280">
              <w:rPr>
                <w:rFonts w:ascii="Times New Roman" w:hAnsi="Times New Roman" w:cs="Times New Roman"/>
                <w:color w:val="000000"/>
                <w:sz w:val="24"/>
                <w:szCs w:val="24"/>
              </w:rPr>
              <w:t>студентов:</w:t>
            </w:r>
            <w:r w:rsidRPr="004B5280">
              <w:t xml:space="preserve"> </w:t>
            </w:r>
            <w:r w:rsidRPr="004B5280">
              <w:rPr>
                <w:rFonts w:ascii="Times New Roman" w:hAnsi="Times New Roman" w:cs="Times New Roman"/>
                <w:color w:val="000000"/>
                <w:sz w:val="24"/>
                <w:szCs w:val="24"/>
              </w:rPr>
              <w:t>особенности</w:t>
            </w:r>
            <w:r w:rsidRPr="004B5280">
              <w:t xml:space="preserve"> </w:t>
            </w:r>
            <w:proofErr w:type="spellStart"/>
            <w:r w:rsidRPr="004B5280">
              <w:rPr>
                <w:rFonts w:ascii="Times New Roman" w:hAnsi="Times New Roman" w:cs="Times New Roman"/>
                <w:color w:val="000000"/>
                <w:sz w:val="24"/>
                <w:szCs w:val="24"/>
              </w:rPr>
              <w:t>речеупотребления</w:t>
            </w:r>
            <w:proofErr w:type="spellEnd"/>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дополнительные</w:t>
            </w:r>
            <w:r w:rsidRPr="004B5280">
              <w:t xml:space="preserve"> </w:t>
            </w:r>
            <w:r w:rsidRPr="004B5280">
              <w:rPr>
                <w:rFonts w:ascii="Times New Roman" w:hAnsi="Times New Roman" w:cs="Times New Roman"/>
                <w:color w:val="000000"/>
                <w:sz w:val="24"/>
                <w:szCs w:val="24"/>
              </w:rPr>
              <w:t>смысловые</w:t>
            </w:r>
            <w:r w:rsidRPr="004B5280">
              <w:t xml:space="preserve"> </w:t>
            </w:r>
            <w:r w:rsidRPr="004B5280">
              <w:rPr>
                <w:rFonts w:ascii="Times New Roman" w:hAnsi="Times New Roman" w:cs="Times New Roman"/>
                <w:color w:val="000000"/>
                <w:sz w:val="24"/>
                <w:szCs w:val="24"/>
              </w:rPr>
              <w:t>нагрузки,</w:t>
            </w:r>
            <w:r w:rsidRPr="004B5280">
              <w:t xml:space="preserve"> </w:t>
            </w:r>
            <w:r w:rsidRPr="004B5280">
              <w:rPr>
                <w:rFonts w:ascii="Times New Roman" w:hAnsi="Times New Roman" w:cs="Times New Roman"/>
                <w:color w:val="000000"/>
                <w:sz w:val="24"/>
                <w:szCs w:val="24"/>
              </w:rPr>
              <w:t>политические,</w:t>
            </w:r>
            <w:r w:rsidRPr="004B5280">
              <w:t xml:space="preserve"> </w:t>
            </w:r>
            <w:r w:rsidRPr="004B5280">
              <w:rPr>
                <w:rFonts w:ascii="Times New Roman" w:hAnsi="Times New Roman" w:cs="Times New Roman"/>
                <w:color w:val="000000"/>
                <w:sz w:val="24"/>
                <w:szCs w:val="24"/>
              </w:rPr>
              <w:t>культурные,</w:t>
            </w:r>
            <w:r w:rsidRPr="004B5280">
              <w:t xml:space="preserve"> </w:t>
            </w:r>
            <w:r w:rsidRPr="004B5280">
              <w:rPr>
                <w:rFonts w:ascii="Times New Roman" w:hAnsi="Times New Roman" w:cs="Times New Roman"/>
                <w:color w:val="000000"/>
                <w:sz w:val="24"/>
                <w:szCs w:val="24"/>
              </w:rPr>
              <w:t>исторические</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т.</w:t>
            </w:r>
            <w:r w:rsidRPr="004B5280">
              <w:t xml:space="preserve"> </w:t>
            </w:r>
            <w:r w:rsidRPr="004B5280">
              <w:rPr>
                <w:rFonts w:ascii="Times New Roman" w:hAnsi="Times New Roman" w:cs="Times New Roman"/>
                <w:color w:val="000000"/>
                <w:sz w:val="24"/>
                <w:szCs w:val="24"/>
              </w:rPr>
              <w:t>п.</w:t>
            </w:r>
            <w:r w:rsidRPr="004B5280">
              <w:t xml:space="preserve"> </w:t>
            </w:r>
            <w:r w:rsidRPr="004B5280">
              <w:rPr>
                <w:rFonts w:ascii="Times New Roman" w:hAnsi="Times New Roman" w:cs="Times New Roman"/>
                <w:color w:val="000000"/>
                <w:sz w:val="24"/>
                <w:szCs w:val="24"/>
              </w:rPr>
              <w:t>коннотации</w:t>
            </w:r>
            <w:r w:rsidRPr="004B5280">
              <w:t xml:space="preserve"> </w:t>
            </w:r>
            <w:r w:rsidRPr="004B5280">
              <w:rPr>
                <w:rFonts w:ascii="Times New Roman" w:hAnsi="Times New Roman" w:cs="Times New Roman"/>
                <w:color w:val="000000"/>
                <w:sz w:val="24"/>
                <w:szCs w:val="24"/>
              </w:rPr>
              <w:t>слов,</w:t>
            </w:r>
            <w:r w:rsidRPr="004B5280">
              <w:t xml:space="preserve"> </w:t>
            </w:r>
            <w:r w:rsidRPr="004B5280">
              <w:rPr>
                <w:rFonts w:ascii="Times New Roman" w:hAnsi="Times New Roman" w:cs="Times New Roman"/>
                <w:color w:val="000000"/>
                <w:sz w:val="24"/>
                <w:szCs w:val="24"/>
              </w:rPr>
              <w:t>словосочетаний,</w:t>
            </w:r>
            <w:r w:rsidRPr="004B5280">
              <w:t xml:space="preserve"> </w:t>
            </w:r>
            <w:r w:rsidRPr="004B5280">
              <w:rPr>
                <w:rFonts w:ascii="Times New Roman" w:hAnsi="Times New Roman" w:cs="Times New Roman"/>
                <w:color w:val="000000"/>
                <w:sz w:val="24"/>
                <w:szCs w:val="24"/>
              </w:rPr>
              <w:t>высказываний</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т.</w:t>
            </w:r>
            <w:r w:rsidRPr="004B5280">
              <w:t xml:space="preserve"> </w:t>
            </w:r>
            <w:r w:rsidRPr="004B5280">
              <w:rPr>
                <w:rFonts w:ascii="Times New Roman" w:hAnsi="Times New Roman" w:cs="Times New Roman"/>
                <w:color w:val="000000"/>
                <w:sz w:val="24"/>
                <w:szCs w:val="24"/>
              </w:rPr>
              <w:t>д.;</w:t>
            </w:r>
            <w:r w:rsidRPr="004B5280">
              <w:t xml:space="preserve"> </w:t>
            </w:r>
          </w:p>
          <w:p w14:paraId="12BF7183"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укрепление</w:t>
            </w:r>
            <w:r w:rsidRPr="004B5280">
              <w:t xml:space="preserve"> </w:t>
            </w:r>
            <w:r w:rsidRPr="004B5280">
              <w:rPr>
                <w:rFonts w:ascii="Times New Roman" w:hAnsi="Times New Roman" w:cs="Times New Roman"/>
                <w:color w:val="000000"/>
                <w:sz w:val="24"/>
                <w:szCs w:val="24"/>
              </w:rPr>
              <w:t>межпредметных</w:t>
            </w:r>
            <w:r w:rsidRPr="004B5280">
              <w:t xml:space="preserve"> </w:t>
            </w:r>
            <w:r w:rsidRPr="004B5280">
              <w:rPr>
                <w:rFonts w:ascii="Times New Roman" w:hAnsi="Times New Roman" w:cs="Times New Roman"/>
                <w:color w:val="000000"/>
                <w:sz w:val="24"/>
                <w:szCs w:val="24"/>
              </w:rPr>
              <w:t>связей</w:t>
            </w:r>
            <w:r w:rsidRPr="004B5280">
              <w:t xml:space="preserve"> </w:t>
            </w:r>
            <w:r w:rsidRPr="004B5280">
              <w:rPr>
                <w:rFonts w:ascii="Times New Roman" w:hAnsi="Times New Roman" w:cs="Times New Roman"/>
                <w:color w:val="000000"/>
                <w:sz w:val="24"/>
                <w:szCs w:val="24"/>
              </w:rPr>
              <w:t>цикла</w:t>
            </w:r>
            <w:r w:rsidRPr="004B5280">
              <w:t xml:space="preserve"> </w:t>
            </w:r>
            <w:r w:rsidRPr="004B5280">
              <w:rPr>
                <w:rFonts w:ascii="Times New Roman" w:hAnsi="Times New Roman" w:cs="Times New Roman"/>
                <w:color w:val="000000"/>
                <w:sz w:val="24"/>
                <w:szCs w:val="24"/>
              </w:rPr>
              <w:t>гуманитарных</w:t>
            </w:r>
            <w:r w:rsidRPr="004B5280">
              <w:t xml:space="preserve"> </w:t>
            </w:r>
            <w:r w:rsidRPr="004B5280">
              <w:rPr>
                <w:rFonts w:ascii="Times New Roman" w:hAnsi="Times New Roman" w:cs="Times New Roman"/>
                <w:color w:val="000000"/>
                <w:sz w:val="24"/>
                <w:szCs w:val="24"/>
              </w:rPr>
              <w:t>дисциплин;</w:t>
            </w:r>
            <w:r w:rsidRPr="004B5280">
              <w:t xml:space="preserve"> </w:t>
            </w:r>
          </w:p>
          <w:p w14:paraId="55725793"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глубокая</w:t>
            </w:r>
            <w:r w:rsidRPr="004B5280">
              <w:t xml:space="preserve"> </w:t>
            </w:r>
            <w:r w:rsidRPr="004B5280">
              <w:rPr>
                <w:rFonts w:ascii="Times New Roman" w:hAnsi="Times New Roman" w:cs="Times New Roman"/>
                <w:color w:val="000000"/>
                <w:sz w:val="24"/>
                <w:szCs w:val="24"/>
              </w:rPr>
              <w:t>интеграция</w:t>
            </w:r>
            <w:r w:rsidRPr="004B5280">
              <w:t xml:space="preserve"> </w:t>
            </w:r>
            <w:r w:rsidRPr="004B5280">
              <w:rPr>
                <w:rFonts w:ascii="Times New Roman" w:hAnsi="Times New Roman" w:cs="Times New Roman"/>
                <w:color w:val="000000"/>
                <w:sz w:val="24"/>
                <w:szCs w:val="24"/>
              </w:rPr>
              <w:t>преподавания</w:t>
            </w:r>
            <w:r w:rsidRPr="004B5280">
              <w:t xml:space="preserve"> </w:t>
            </w:r>
            <w:r w:rsidRPr="004B5280">
              <w:rPr>
                <w:rFonts w:ascii="Times New Roman" w:hAnsi="Times New Roman" w:cs="Times New Roman"/>
                <w:color w:val="000000"/>
                <w:sz w:val="24"/>
                <w:szCs w:val="24"/>
              </w:rPr>
              <w:t>иностранного</w:t>
            </w:r>
            <w:r w:rsidRPr="004B5280">
              <w:t xml:space="preserve"> </w:t>
            </w:r>
            <w:r w:rsidRPr="004B5280">
              <w:rPr>
                <w:rFonts w:ascii="Times New Roman" w:hAnsi="Times New Roman" w:cs="Times New Roman"/>
                <w:color w:val="000000"/>
                <w:sz w:val="24"/>
                <w:szCs w:val="24"/>
              </w:rPr>
              <w:t>языка</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обществоведческих</w:t>
            </w:r>
            <w:r w:rsidRPr="004B5280">
              <w:t xml:space="preserve"> </w:t>
            </w:r>
            <w:r w:rsidRPr="004B5280">
              <w:rPr>
                <w:rFonts w:ascii="Times New Roman" w:hAnsi="Times New Roman" w:cs="Times New Roman"/>
                <w:color w:val="000000"/>
                <w:sz w:val="24"/>
                <w:szCs w:val="24"/>
              </w:rPr>
              <w:t>дисциплин;</w:t>
            </w:r>
            <w:r w:rsidRPr="004B5280">
              <w:t xml:space="preserve"> </w:t>
            </w:r>
          </w:p>
          <w:p w14:paraId="1E9689F5"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активизация</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углубление</w:t>
            </w:r>
            <w:r w:rsidRPr="004B5280">
              <w:t xml:space="preserve"> </w:t>
            </w:r>
            <w:r w:rsidRPr="004B5280">
              <w:rPr>
                <w:rFonts w:ascii="Times New Roman" w:hAnsi="Times New Roman" w:cs="Times New Roman"/>
                <w:color w:val="000000"/>
                <w:sz w:val="24"/>
                <w:szCs w:val="24"/>
              </w:rPr>
              <w:t>знаний</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навыков</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области</w:t>
            </w:r>
            <w:r w:rsidRPr="004B5280">
              <w:t xml:space="preserve"> </w:t>
            </w:r>
            <w:r w:rsidRPr="004B5280">
              <w:rPr>
                <w:rFonts w:ascii="Times New Roman" w:hAnsi="Times New Roman" w:cs="Times New Roman"/>
                <w:color w:val="000000"/>
                <w:sz w:val="24"/>
                <w:szCs w:val="24"/>
              </w:rPr>
              <w:t>собственно</w:t>
            </w:r>
            <w:r w:rsidRPr="004B5280">
              <w:t xml:space="preserve"> </w:t>
            </w:r>
            <w:r w:rsidRPr="004B5280">
              <w:rPr>
                <w:rFonts w:ascii="Times New Roman" w:hAnsi="Times New Roman" w:cs="Times New Roman"/>
                <w:color w:val="000000"/>
                <w:sz w:val="24"/>
                <w:szCs w:val="24"/>
              </w:rPr>
              <w:t>английского</w:t>
            </w:r>
            <w:r w:rsidRPr="004B5280">
              <w:t xml:space="preserve"> </w:t>
            </w:r>
            <w:r w:rsidRPr="004B5280">
              <w:rPr>
                <w:rFonts w:ascii="Times New Roman" w:hAnsi="Times New Roman" w:cs="Times New Roman"/>
                <w:color w:val="000000"/>
                <w:sz w:val="24"/>
                <w:szCs w:val="24"/>
              </w:rPr>
              <w:t>языка;</w:t>
            </w:r>
            <w:r w:rsidRPr="004B5280">
              <w:t xml:space="preserve"> </w:t>
            </w:r>
          </w:p>
          <w:p w14:paraId="10373088"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подготовка</w:t>
            </w:r>
            <w:r w:rsidRPr="004B5280">
              <w:t xml:space="preserve"> </w:t>
            </w:r>
            <w:r w:rsidRPr="004B5280">
              <w:rPr>
                <w:rFonts w:ascii="Times New Roman" w:hAnsi="Times New Roman" w:cs="Times New Roman"/>
                <w:color w:val="000000"/>
                <w:sz w:val="24"/>
                <w:szCs w:val="24"/>
              </w:rPr>
              <w:t>студентов</w:t>
            </w:r>
            <w:r w:rsidRPr="004B5280">
              <w:t xml:space="preserve"> </w:t>
            </w:r>
            <w:r w:rsidRPr="004B5280">
              <w:rPr>
                <w:rFonts w:ascii="Times New Roman" w:hAnsi="Times New Roman" w:cs="Times New Roman"/>
                <w:color w:val="000000"/>
                <w:sz w:val="24"/>
                <w:szCs w:val="24"/>
              </w:rPr>
              <w:t>к</w:t>
            </w:r>
            <w:r w:rsidRPr="004B5280">
              <w:t xml:space="preserve"> </w:t>
            </w:r>
            <w:r w:rsidRPr="004B5280">
              <w:rPr>
                <w:rFonts w:ascii="Times New Roman" w:hAnsi="Times New Roman" w:cs="Times New Roman"/>
                <w:color w:val="000000"/>
                <w:sz w:val="24"/>
                <w:szCs w:val="24"/>
              </w:rPr>
              <w:t>профессиональной</w:t>
            </w:r>
            <w:r w:rsidRPr="004B5280">
              <w:t xml:space="preserve"> </w:t>
            </w:r>
            <w:r w:rsidRPr="004B5280">
              <w:rPr>
                <w:rFonts w:ascii="Times New Roman" w:hAnsi="Times New Roman" w:cs="Times New Roman"/>
                <w:color w:val="000000"/>
                <w:sz w:val="24"/>
                <w:szCs w:val="24"/>
              </w:rPr>
              <w:t>деятельности</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современных</w:t>
            </w:r>
            <w:r w:rsidRPr="004B5280">
              <w:t xml:space="preserve"> </w:t>
            </w:r>
            <w:r w:rsidRPr="004B5280">
              <w:rPr>
                <w:rFonts w:ascii="Times New Roman" w:hAnsi="Times New Roman" w:cs="Times New Roman"/>
                <w:color w:val="000000"/>
                <w:sz w:val="24"/>
                <w:szCs w:val="24"/>
              </w:rPr>
              <w:t>условиях;</w:t>
            </w:r>
            <w:r w:rsidRPr="004B5280">
              <w:t xml:space="preserve"> </w:t>
            </w:r>
          </w:p>
          <w:p w14:paraId="304D918C" w14:textId="77777777" w:rsidR="004103CA" w:rsidRPr="004B5280" w:rsidRDefault="004B5280">
            <w:pPr>
              <w:spacing w:after="0" w:line="240" w:lineRule="auto"/>
              <w:ind w:firstLine="756"/>
              <w:jc w:val="both"/>
              <w:rPr>
                <w:sz w:val="24"/>
                <w:szCs w:val="24"/>
              </w:rPr>
            </w:pPr>
            <w:r w:rsidRPr="004B5280">
              <w:t xml:space="preserve"> </w:t>
            </w:r>
          </w:p>
          <w:p w14:paraId="2AD56DEB" w14:textId="77777777" w:rsidR="004103CA" w:rsidRPr="004B5280" w:rsidRDefault="004B5280">
            <w:pPr>
              <w:spacing w:after="0" w:line="240" w:lineRule="auto"/>
              <w:ind w:firstLine="756"/>
              <w:jc w:val="both"/>
              <w:rPr>
                <w:sz w:val="24"/>
                <w:szCs w:val="24"/>
              </w:rPr>
            </w:pPr>
            <w:r w:rsidRPr="004B5280">
              <w:t xml:space="preserve"> </w:t>
            </w:r>
          </w:p>
        </w:tc>
      </w:tr>
      <w:tr w:rsidR="004103CA" w:rsidRPr="0039427F" w14:paraId="01D41D6C" w14:textId="77777777">
        <w:trPr>
          <w:trHeight w:hRule="exact" w:val="138"/>
        </w:trPr>
        <w:tc>
          <w:tcPr>
            <w:tcW w:w="1985" w:type="dxa"/>
          </w:tcPr>
          <w:p w14:paraId="23285649" w14:textId="77777777" w:rsidR="004103CA" w:rsidRPr="004B5280" w:rsidRDefault="004103CA"/>
        </w:tc>
        <w:tc>
          <w:tcPr>
            <w:tcW w:w="7372" w:type="dxa"/>
          </w:tcPr>
          <w:p w14:paraId="5D82E690" w14:textId="77777777" w:rsidR="004103CA" w:rsidRPr="004B5280" w:rsidRDefault="004103CA"/>
        </w:tc>
      </w:tr>
      <w:tr w:rsidR="004103CA" w:rsidRPr="0039427F" w14:paraId="6CA6F9F3" w14:textId="77777777">
        <w:trPr>
          <w:trHeight w:hRule="exact" w:val="416"/>
        </w:trPr>
        <w:tc>
          <w:tcPr>
            <w:tcW w:w="9370" w:type="dxa"/>
            <w:gridSpan w:val="2"/>
            <w:shd w:val="clear" w:color="000000" w:fill="FFFFFF"/>
            <w:tcMar>
              <w:left w:w="34" w:type="dxa"/>
              <w:right w:w="34" w:type="dxa"/>
            </w:tcMar>
          </w:tcPr>
          <w:p w14:paraId="41797C6B"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b/>
                <w:color w:val="000000"/>
                <w:sz w:val="24"/>
                <w:szCs w:val="24"/>
              </w:rPr>
              <w:t>2</w:t>
            </w:r>
            <w:r w:rsidRPr="004B5280">
              <w:t xml:space="preserve"> </w:t>
            </w:r>
            <w:r w:rsidRPr="004B5280">
              <w:rPr>
                <w:rFonts w:ascii="Times New Roman" w:hAnsi="Times New Roman" w:cs="Times New Roman"/>
                <w:b/>
                <w:color w:val="000000"/>
                <w:sz w:val="24"/>
                <w:szCs w:val="24"/>
              </w:rPr>
              <w:t>Место</w:t>
            </w:r>
            <w:r w:rsidRPr="004B5280">
              <w:t xml:space="preserve"> </w:t>
            </w:r>
            <w:r w:rsidRPr="004B5280">
              <w:rPr>
                <w:rFonts w:ascii="Times New Roman" w:hAnsi="Times New Roman" w:cs="Times New Roman"/>
                <w:b/>
                <w:color w:val="000000"/>
                <w:sz w:val="24"/>
                <w:szCs w:val="24"/>
              </w:rPr>
              <w:t>дисциплины</w:t>
            </w:r>
            <w:r w:rsidRPr="004B5280">
              <w:t xml:space="preserve"> </w:t>
            </w:r>
            <w:r w:rsidRPr="004B5280">
              <w:rPr>
                <w:rFonts w:ascii="Times New Roman" w:hAnsi="Times New Roman" w:cs="Times New Roman"/>
                <w:b/>
                <w:color w:val="000000"/>
                <w:sz w:val="24"/>
                <w:szCs w:val="24"/>
              </w:rPr>
              <w:t>(модуля)</w:t>
            </w:r>
            <w:r w:rsidRPr="004B5280">
              <w:t xml:space="preserve"> </w:t>
            </w:r>
            <w:r w:rsidRPr="004B5280">
              <w:rPr>
                <w:rFonts w:ascii="Times New Roman" w:hAnsi="Times New Roman" w:cs="Times New Roman"/>
                <w:b/>
                <w:color w:val="000000"/>
                <w:sz w:val="24"/>
                <w:szCs w:val="24"/>
              </w:rPr>
              <w:t>в</w:t>
            </w:r>
            <w:r w:rsidRPr="004B5280">
              <w:t xml:space="preserve"> </w:t>
            </w:r>
            <w:r w:rsidRPr="004B5280">
              <w:rPr>
                <w:rFonts w:ascii="Times New Roman" w:hAnsi="Times New Roman" w:cs="Times New Roman"/>
                <w:b/>
                <w:color w:val="000000"/>
                <w:sz w:val="24"/>
                <w:szCs w:val="24"/>
              </w:rPr>
              <w:t>структуре</w:t>
            </w:r>
            <w:r w:rsidRPr="004B5280">
              <w:t xml:space="preserve"> </w:t>
            </w:r>
            <w:r w:rsidRPr="004B5280">
              <w:rPr>
                <w:rFonts w:ascii="Times New Roman" w:hAnsi="Times New Roman" w:cs="Times New Roman"/>
                <w:b/>
                <w:color w:val="000000"/>
                <w:sz w:val="24"/>
                <w:szCs w:val="24"/>
              </w:rPr>
              <w:t>образовательной</w:t>
            </w:r>
            <w:r w:rsidRPr="004B5280">
              <w:t xml:space="preserve"> </w:t>
            </w:r>
            <w:r w:rsidRPr="004B5280">
              <w:rPr>
                <w:rFonts w:ascii="Times New Roman" w:hAnsi="Times New Roman" w:cs="Times New Roman"/>
                <w:b/>
                <w:color w:val="000000"/>
                <w:sz w:val="24"/>
                <w:szCs w:val="24"/>
              </w:rPr>
              <w:t>программы</w:t>
            </w:r>
            <w:r w:rsidRPr="004B5280">
              <w:t xml:space="preserve"> </w:t>
            </w:r>
          </w:p>
        </w:tc>
      </w:tr>
      <w:tr w:rsidR="004103CA" w:rsidRPr="0039427F" w14:paraId="551AEFE0" w14:textId="77777777">
        <w:trPr>
          <w:trHeight w:hRule="exact" w:val="1096"/>
        </w:trPr>
        <w:tc>
          <w:tcPr>
            <w:tcW w:w="9370" w:type="dxa"/>
            <w:gridSpan w:val="2"/>
            <w:shd w:val="clear" w:color="000000" w:fill="FFFFFF"/>
            <w:tcMar>
              <w:left w:w="34" w:type="dxa"/>
              <w:right w:w="34" w:type="dxa"/>
            </w:tcMar>
          </w:tcPr>
          <w:p w14:paraId="5CCFD164"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Дисциплина</w:t>
            </w:r>
            <w:r w:rsidRPr="004B5280">
              <w:t xml:space="preserve"> </w:t>
            </w:r>
            <w:proofErr w:type="spellStart"/>
            <w:r w:rsidRPr="004B5280">
              <w:rPr>
                <w:rFonts w:ascii="Times New Roman" w:hAnsi="Times New Roman" w:cs="Times New Roman"/>
                <w:color w:val="000000"/>
                <w:sz w:val="24"/>
                <w:szCs w:val="24"/>
              </w:rPr>
              <w:t>Лингвострановедение</w:t>
            </w:r>
            <w:proofErr w:type="spellEnd"/>
            <w:r w:rsidRPr="004B5280">
              <w:t xml:space="preserve"> </w:t>
            </w:r>
            <w:r w:rsidRPr="004B5280">
              <w:rPr>
                <w:rFonts w:ascii="Times New Roman" w:hAnsi="Times New Roman" w:cs="Times New Roman"/>
                <w:color w:val="000000"/>
                <w:sz w:val="24"/>
                <w:szCs w:val="24"/>
              </w:rPr>
              <w:t>входит</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базовую</w:t>
            </w:r>
            <w:r w:rsidRPr="004B5280">
              <w:t xml:space="preserve"> </w:t>
            </w:r>
            <w:r w:rsidRPr="004B5280">
              <w:rPr>
                <w:rFonts w:ascii="Times New Roman" w:hAnsi="Times New Roman" w:cs="Times New Roman"/>
                <w:color w:val="000000"/>
                <w:sz w:val="24"/>
                <w:szCs w:val="24"/>
              </w:rPr>
              <w:t>часть</w:t>
            </w:r>
            <w:r w:rsidRPr="004B5280">
              <w:t xml:space="preserve"> </w:t>
            </w:r>
            <w:r w:rsidRPr="004B5280">
              <w:rPr>
                <w:rFonts w:ascii="Times New Roman" w:hAnsi="Times New Roman" w:cs="Times New Roman"/>
                <w:color w:val="000000"/>
                <w:sz w:val="24"/>
                <w:szCs w:val="24"/>
              </w:rPr>
              <w:t>учебного</w:t>
            </w:r>
            <w:r w:rsidRPr="004B5280">
              <w:t xml:space="preserve"> </w:t>
            </w:r>
            <w:r w:rsidRPr="004B5280">
              <w:rPr>
                <w:rFonts w:ascii="Times New Roman" w:hAnsi="Times New Roman" w:cs="Times New Roman"/>
                <w:color w:val="000000"/>
                <w:sz w:val="24"/>
                <w:szCs w:val="24"/>
              </w:rPr>
              <w:t>плана</w:t>
            </w:r>
            <w:r w:rsidRPr="004B5280">
              <w:t xml:space="preserve"> </w:t>
            </w:r>
            <w:r w:rsidRPr="004B5280">
              <w:rPr>
                <w:rFonts w:ascii="Times New Roman" w:hAnsi="Times New Roman" w:cs="Times New Roman"/>
                <w:color w:val="000000"/>
                <w:sz w:val="24"/>
                <w:szCs w:val="24"/>
              </w:rPr>
              <w:t>образовательной</w:t>
            </w:r>
            <w:r w:rsidRPr="004B5280">
              <w:t xml:space="preserve"> </w:t>
            </w:r>
            <w:r w:rsidRPr="004B5280">
              <w:rPr>
                <w:rFonts w:ascii="Times New Roman" w:hAnsi="Times New Roman" w:cs="Times New Roman"/>
                <w:color w:val="000000"/>
                <w:sz w:val="24"/>
                <w:szCs w:val="24"/>
              </w:rPr>
              <w:t>программы.</w:t>
            </w:r>
            <w:r w:rsidRPr="004B5280">
              <w:t xml:space="preserve"> </w:t>
            </w:r>
          </w:p>
          <w:p w14:paraId="2BA0DBBF"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Для</w:t>
            </w:r>
            <w:r w:rsidRPr="004B5280">
              <w:t xml:space="preserve"> </w:t>
            </w:r>
            <w:r w:rsidRPr="004B5280">
              <w:rPr>
                <w:rFonts w:ascii="Times New Roman" w:hAnsi="Times New Roman" w:cs="Times New Roman"/>
                <w:color w:val="000000"/>
                <w:sz w:val="24"/>
                <w:szCs w:val="24"/>
              </w:rPr>
              <w:t>изучения</w:t>
            </w:r>
            <w:r w:rsidRPr="004B5280">
              <w:t xml:space="preserve"> </w:t>
            </w:r>
            <w:r w:rsidRPr="004B5280">
              <w:rPr>
                <w:rFonts w:ascii="Times New Roman" w:hAnsi="Times New Roman" w:cs="Times New Roman"/>
                <w:color w:val="000000"/>
                <w:sz w:val="24"/>
                <w:szCs w:val="24"/>
              </w:rPr>
              <w:t>дисциплины</w:t>
            </w:r>
            <w:r w:rsidRPr="004B5280">
              <w:t xml:space="preserve"> </w:t>
            </w:r>
            <w:r w:rsidRPr="004B5280">
              <w:rPr>
                <w:rFonts w:ascii="Times New Roman" w:hAnsi="Times New Roman" w:cs="Times New Roman"/>
                <w:color w:val="000000"/>
                <w:sz w:val="24"/>
                <w:szCs w:val="24"/>
              </w:rPr>
              <w:t>необходимы</w:t>
            </w:r>
            <w:r w:rsidRPr="004B5280">
              <w:t xml:space="preserve"> </w:t>
            </w:r>
            <w:r w:rsidRPr="004B5280">
              <w:rPr>
                <w:rFonts w:ascii="Times New Roman" w:hAnsi="Times New Roman" w:cs="Times New Roman"/>
                <w:color w:val="000000"/>
                <w:sz w:val="24"/>
                <w:szCs w:val="24"/>
              </w:rPr>
              <w:t>знания</w:t>
            </w:r>
            <w:r w:rsidRPr="004B5280">
              <w:t xml:space="preserve"> </w:t>
            </w:r>
            <w:r w:rsidRPr="004B5280">
              <w:rPr>
                <w:rFonts w:ascii="Times New Roman" w:hAnsi="Times New Roman" w:cs="Times New Roman"/>
                <w:color w:val="000000"/>
                <w:sz w:val="24"/>
                <w:szCs w:val="24"/>
              </w:rPr>
              <w:t>(умения,</w:t>
            </w:r>
            <w:r w:rsidRPr="004B5280">
              <w:t xml:space="preserve"> </w:t>
            </w:r>
            <w:r w:rsidRPr="004B5280">
              <w:rPr>
                <w:rFonts w:ascii="Times New Roman" w:hAnsi="Times New Roman" w:cs="Times New Roman"/>
                <w:color w:val="000000"/>
                <w:sz w:val="24"/>
                <w:szCs w:val="24"/>
              </w:rPr>
              <w:t>владения),</w:t>
            </w:r>
            <w:r w:rsidRPr="004B5280">
              <w:t xml:space="preserve"> </w:t>
            </w:r>
            <w:r w:rsidRPr="004B5280">
              <w:rPr>
                <w:rFonts w:ascii="Times New Roman" w:hAnsi="Times New Roman" w:cs="Times New Roman"/>
                <w:color w:val="000000"/>
                <w:sz w:val="24"/>
                <w:szCs w:val="24"/>
              </w:rPr>
              <w:t>сформированные</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результате</w:t>
            </w:r>
            <w:r w:rsidRPr="004B5280">
              <w:t xml:space="preserve"> </w:t>
            </w:r>
            <w:r w:rsidRPr="004B5280">
              <w:rPr>
                <w:rFonts w:ascii="Times New Roman" w:hAnsi="Times New Roman" w:cs="Times New Roman"/>
                <w:color w:val="000000"/>
                <w:sz w:val="24"/>
                <w:szCs w:val="24"/>
              </w:rPr>
              <w:t>изучения</w:t>
            </w:r>
            <w:r w:rsidRPr="004B5280">
              <w:t xml:space="preserve"> </w:t>
            </w:r>
            <w:r w:rsidRPr="004B5280">
              <w:rPr>
                <w:rFonts w:ascii="Times New Roman" w:hAnsi="Times New Roman" w:cs="Times New Roman"/>
                <w:color w:val="000000"/>
                <w:sz w:val="24"/>
                <w:szCs w:val="24"/>
              </w:rPr>
              <w:t>дисциплин/</w:t>
            </w:r>
            <w:r w:rsidRPr="004B5280">
              <w:t xml:space="preserve"> </w:t>
            </w:r>
            <w:r w:rsidRPr="004B5280">
              <w:rPr>
                <w:rFonts w:ascii="Times New Roman" w:hAnsi="Times New Roman" w:cs="Times New Roman"/>
                <w:color w:val="000000"/>
                <w:sz w:val="24"/>
                <w:szCs w:val="24"/>
              </w:rPr>
              <w:t>практик:</w:t>
            </w:r>
            <w:r w:rsidRPr="004B5280">
              <w:t xml:space="preserve"> </w:t>
            </w:r>
          </w:p>
        </w:tc>
      </w:tr>
      <w:tr w:rsidR="004103CA" w14:paraId="0FA1443E" w14:textId="77777777">
        <w:trPr>
          <w:trHeight w:hRule="exact" w:val="4071"/>
        </w:trPr>
        <w:tc>
          <w:tcPr>
            <w:tcW w:w="9370" w:type="dxa"/>
            <w:gridSpan w:val="2"/>
            <w:shd w:val="clear" w:color="000000" w:fill="FFFFFF"/>
            <w:tcMar>
              <w:left w:w="34" w:type="dxa"/>
              <w:right w:w="34" w:type="dxa"/>
            </w:tcMar>
          </w:tcPr>
          <w:p w14:paraId="057134C7"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Дисциплина</w:t>
            </w:r>
            <w:r w:rsidRPr="004B5280">
              <w:t xml:space="preserve"> </w:t>
            </w:r>
            <w:proofErr w:type="spellStart"/>
            <w:r w:rsidRPr="004B5280">
              <w:rPr>
                <w:rFonts w:ascii="Times New Roman" w:hAnsi="Times New Roman" w:cs="Times New Roman"/>
                <w:color w:val="000000"/>
                <w:sz w:val="24"/>
                <w:szCs w:val="24"/>
              </w:rPr>
              <w:t>Лингвострановедение</w:t>
            </w:r>
            <w:proofErr w:type="spellEnd"/>
            <w:r w:rsidRPr="004B5280">
              <w:t xml:space="preserve"> </w:t>
            </w:r>
            <w:r w:rsidRPr="004B5280">
              <w:rPr>
                <w:rFonts w:ascii="Times New Roman" w:hAnsi="Times New Roman" w:cs="Times New Roman"/>
                <w:color w:val="000000"/>
                <w:sz w:val="24"/>
                <w:szCs w:val="24"/>
              </w:rPr>
              <w:t>входит</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базовую</w:t>
            </w:r>
            <w:r w:rsidRPr="004B5280">
              <w:t xml:space="preserve"> </w:t>
            </w:r>
            <w:r w:rsidRPr="004B5280">
              <w:rPr>
                <w:rFonts w:ascii="Times New Roman" w:hAnsi="Times New Roman" w:cs="Times New Roman"/>
                <w:color w:val="000000"/>
                <w:sz w:val="24"/>
                <w:szCs w:val="24"/>
              </w:rPr>
              <w:t>часть</w:t>
            </w:r>
            <w:r w:rsidRPr="004B5280">
              <w:t xml:space="preserve"> </w:t>
            </w:r>
            <w:r w:rsidRPr="004B5280">
              <w:rPr>
                <w:rFonts w:ascii="Times New Roman" w:hAnsi="Times New Roman" w:cs="Times New Roman"/>
                <w:color w:val="000000"/>
                <w:sz w:val="24"/>
                <w:szCs w:val="24"/>
              </w:rPr>
              <w:t>учебного</w:t>
            </w:r>
            <w:r w:rsidRPr="004B5280">
              <w:t xml:space="preserve"> </w:t>
            </w:r>
            <w:r w:rsidRPr="004B5280">
              <w:rPr>
                <w:rFonts w:ascii="Times New Roman" w:hAnsi="Times New Roman" w:cs="Times New Roman"/>
                <w:color w:val="000000"/>
                <w:sz w:val="24"/>
                <w:szCs w:val="24"/>
              </w:rPr>
              <w:t>плана</w:t>
            </w:r>
            <w:r w:rsidRPr="004B5280">
              <w:t xml:space="preserve"> </w:t>
            </w:r>
            <w:r w:rsidRPr="004B5280">
              <w:rPr>
                <w:rFonts w:ascii="Times New Roman" w:hAnsi="Times New Roman" w:cs="Times New Roman"/>
                <w:color w:val="000000"/>
                <w:sz w:val="24"/>
                <w:szCs w:val="24"/>
              </w:rPr>
              <w:t>образовательной</w:t>
            </w:r>
            <w:r w:rsidRPr="004B5280">
              <w:t xml:space="preserve"> </w:t>
            </w:r>
            <w:r w:rsidRPr="004B5280">
              <w:rPr>
                <w:rFonts w:ascii="Times New Roman" w:hAnsi="Times New Roman" w:cs="Times New Roman"/>
                <w:color w:val="000000"/>
                <w:sz w:val="24"/>
                <w:szCs w:val="24"/>
              </w:rPr>
              <w:t>программы.</w:t>
            </w:r>
            <w:r w:rsidRPr="004B5280">
              <w:t xml:space="preserve"> </w:t>
            </w:r>
          </w:p>
          <w:p w14:paraId="630265F2" w14:textId="77777777" w:rsidR="004103CA" w:rsidRPr="004B5280" w:rsidRDefault="004B5280">
            <w:pPr>
              <w:spacing w:after="0" w:line="240" w:lineRule="auto"/>
              <w:ind w:firstLine="756"/>
              <w:jc w:val="both"/>
              <w:rPr>
                <w:sz w:val="24"/>
                <w:szCs w:val="24"/>
              </w:rPr>
            </w:pPr>
            <w:r w:rsidRPr="004B5280">
              <w:t xml:space="preserve"> </w:t>
            </w:r>
          </w:p>
          <w:p w14:paraId="6E0DE2D5"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Для</w:t>
            </w:r>
            <w:r w:rsidRPr="004B5280">
              <w:t xml:space="preserve"> </w:t>
            </w:r>
            <w:r w:rsidRPr="004B5280">
              <w:rPr>
                <w:rFonts w:ascii="Times New Roman" w:hAnsi="Times New Roman" w:cs="Times New Roman"/>
                <w:color w:val="000000"/>
                <w:sz w:val="24"/>
                <w:szCs w:val="24"/>
              </w:rPr>
              <w:t>изучения</w:t>
            </w:r>
            <w:r w:rsidRPr="004B5280">
              <w:t xml:space="preserve"> </w:t>
            </w:r>
            <w:r w:rsidRPr="004B5280">
              <w:rPr>
                <w:rFonts w:ascii="Times New Roman" w:hAnsi="Times New Roman" w:cs="Times New Roman"/>
                <w:color w:val="000000"/>
                <w:sz w:val="24"/>
                <w:szCs w:val="24"/>
              </w:rPr>
              <w:t>дисциплины</w:t>
            </w:r>
            <w:r w:rsidRPr="004B5280">
              <w:t xml:space="preserve"> </w:t>
            </w:r>
            <w:r w:rsidRPr="004B5280">
              <w:rPr>
                <w:rFonts w:ascii="Times New Roman" w:hAnsi="Times New Roman" w:cs="Times New Roman"/>
                <w:color w:val="000000"/>
                <w:sz w:val="24"/>
                <w:szCs w:val="24"/>
              </w:rPr>
              <w:t>необходимы</w:t>
            </w:r>
            <w:r w:rsidRPr="004B5280">
              <w:t xml:space="preserve"> </w:t>
            </w:r>
            <w:r w:rsidRPr="004B5280">
              <w:rPr>
                <w:rFonts w:ascii="Times New Roman" w:hAnsi="Times New Roman" w:cs="Times New Roman"/>
                <w:color w:val="000000"/>
                <w:sz w:val="24"/>
                <w:szCs w:val="24"/>
              </w:rPr>
              <w:t>знания</w:t>
            </w:r>
            <w:r w:rsidRPr="004B5280">
              <w:t xml:space="preserve"> </w:t>
            </w:r>
            <w:r w:rsidRPr="004B5280">
              <w:rPr>
                <w:rFonts w:ascii="Times New Roman" w:hAnsi="Times New Roman" w:cs="Times New Roman"/>
                <w:color w:val="000000"/>
                <w:sz w:val="24"/>
                <w:szCs w:val="24"/>
              </w:rPr>
              <w:t>(умения,</w:t>
            </w:r>
            <w:r w:rsidRPr="004B5280">
              <w:t xml:space="preserve"> </w:t>
            </w:r>
            <w:r w:rsidRPr="004B5280">
              <w:rPr>
                <w:rFonts w:ascii="Times New Roman" w:hAnsi="Times New Roman" w:cs="Times New Roman"/>
                <w:color w:val="000000"/>
                <w:sz w:val="24"/>
                <w:szCs w:val="24"/>
              </w:rPr>
              <w:t>владения),</w:t>
            </w:r>
            <w:r w:rsidRPr="004B5280">
              <w:t xml:space="preserve"> </w:t>
            </w:r>
            <w:r w:rsidRPr="004B5280">
              <w:rPr>
                <w:rFonts w:ascii="Times New Roman" w:hAnsi="Times New Roman" w:cs="Times New Roman"/>
                <w:color w:val="000000"/>
                <w:sz w:val="24"/>
                <w:szCs w:val="24"/>
              </w:rPr>
              <w:t>сформированные</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результате</w:t>
            </w:r>
            <w:r w:rsidRPr="004B5280">
              <w:t xml:space="preserve"> </w:t>
            </w:r>
            <w:r w:rsidRPr="004B5280">
              <w:rPr>
                <w:rFonts w:ascii="Times New Roman" w:hAnsi="Times New Roman" w:cs="Times New Roman"/>
                <w:color w:val="000000"/>
                <w:sz w:val="24"/>
                <w:szCs w:val="24"/>
              </w:rPr>
              <w:t>изучения</w:t>
            </w:r>
            <w:r w:rsidRPr="004B5280">
              <w:t xml:space="preserve"> </w:t>
            </w:r>
            <w:r w:rsidRPr="004B5280">
              <w:rPr>
                <w:rFonts w:ascii="Times New Roman" w:hAnsi="Times New Roman" w:cs="Times New Roman"/>
                <w:color w:val="000000"/>
                <w:sz w:val="24"/>
                <w:szCs w:val="24"/>
              </w:rPr>
              <w:t>дисциплин/</w:t>
            </w:r>
            <w:r w:rsidRPr="004B5280">
              <w:t xml:space="preserve"> </w:t>
            </w:r>
            <w:r w:rsidRPr="004B5280">
              <w:rPr>
                <w:rFonts w:ascii="Times New Roman" w:hAnsi="Times New Roman" w:cs="Times New Roman"/>
                <w:color w:val="000000"/>
                <w:sz w:val="24"/>
                <w:szCs w:val="24"/>
              </w:rPr>
              <w:t>практик:</w:t>
            </w:r>
            <w:r w:rsidRPr="004B5280">
              <w:t xml:space="preserve"> </w:t>
            </w:r>
          </w:p>
          <w:p w14:paraId="25C3F121"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"Иностранный</w:t>
            </w:r>
            <w:r w:rsidRPr="004B5280">
              <w:t xml:space="preserve"> </w:t>
            </w:r>
            <w:r w:rsidRPr="004B5280">
              <w:rPr>
                <w:rFonts w:ascii="Times New Roman" w:hAnsi="Times New Roman" w:cs="Times New Roman"/>
                <w:color w:val="000000"/>
                <w:sz w:val="24"/>
                <w:szCs w:val="24"/>
              </w:rPr>
              <w:t>язык"</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объеме</w:t>
            </w:r>
            <w:r w:rsidRPr="004B5280">
              <w:t xml:space="preserve"> </w:t>
            </w:r>
            <w:r w:rsidRPr="004B5280">
              <w:rPr>
                <w:rFonts w:ascii="Times New Roman" w:hAnsi="Times New Roman" w:cs="Times New Roman"/>
                <w:color w:val="000000"/>
                <w:sz w:val="24"/>
                <w:szCs w:val="24"/>
              </w:rPr>
              <w:t>средней</w:t>
            </w:r>
            <w:r w:rsidRPr="004B5280">
              <w:t xml:space="preserve"> </w:t>
            </w:r>
            <w:r w:rsidRPr="004B5280">
              <w:rPr>
                <w:rFonts w:ascii="Times New Roman" w:hAnsi="Times New Roman" w:cs="Times New Roman"/>
                <w:color w:val="000000"/>
                <w:sz w:val="24"/>
                <w:szCs w:val="24"/>
              </w:rPr>
              <w:t>образовательной</w:t>
            </w:r>
            <w:r w:rsidRPr="004B5280">
              <w:t xml:space="preserve"> </w:t>
            </w:r>
            <w:r w:rsidRPr="004B5280">
              <w:rPr>
                <w:rFonts w:ascii="Times New Roman" w:hAnsi="Times New Roman" w:cs="Times New Roman"/>
                <w:color w:val="000000"/>
                <w:sz w:val="24"/>
                <w:szCs w:val="24"/>
              </w:rPr>
              <w:t>школы</w:t>
            </w:r>
            <w:r w:rsidRPr="004B5280">
              <w:t xml:space="preserve"> </w:t>
            </w:r>
          </w:p>
          <w:p w14:paraId="69063A41"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Знания</w:t>
            </w:r>
            <w:r w:rsidRPr="004B5280">
              <w:t xml:space="preserve"> </w:t>
            </w:r>
            <w:r w:rsidRPr="004B5280">
              <w:rPr>
                <w:rFonts w:ascii="Times New Roman" w:hAnsi="Times New Roman" w:cs="Times New Roman"/>
                <w:color w:val="000000"/>
                <w:sz w:val="24"/>
                <w:szCs w:val="24"/>
              </w:rPr>
              <w:t>(умения,</w:t>
            </w:r>
            <w:r w:rsidRPr="004B5280">
              <w:t xml:space="preserve"> </w:t>
            </w:r>
            <w:r w:rsidRPr="004B5280">
              <w:rPr>
                <w:rFonts w:ascii="Times New Roman" w:hAnsi="Times New Roman" w:cs="Times New Roman"/>
                <w:color w:val="000000"/>
                <w:sz w:val="24"/>
                <w:szCs w:val="24"/>
              </w:rPr>
              <w:t>владения),</w:t>
            </w:r>
            <w:r w:rsidRPr="004B5280">
              <w:t xml:space="preserve"> </w:t>
            </w:r>
            <w:r w:rsidRPr="004B5280">
              <w:rPr>
                <w:rFonts w:ascii="Times New Roman" w:hAnsi="Times New Roman" w:cs="Times New Roman"/>
                <w:color w:val="000000"/>
                <w:sz w:val="24"/>
                <w:szCs w:val="24"/>
              </w:rPr>
              <w:t>полученные</w:t>
            </w:r>
            <w:r w:rsidRPr="004B5280">
              <w:t xml:space="preserve"> </w:t>
            </w:r>
            <w:r w:rsidRPr="004B5280">
              <w:rPr>
                <w:rFonts w:ascii="Times New Roman" w:hAnsi="Times New Roman" w:cs="Times New Roman"/>
                <w:color w:val="000000"/>
                <w:sz w:val="24"/>
                <w:szCs w:val="24"/>
              </w:rPr>
              <w:t>при</w:t>
            </w:r>
            <w:r w:rsidRPr="004B5280">
              <w:t xml:space="preserve"> </w:t>
            </w:r>
            <w:r w:rsidRPr="004B5280">
              <w:rPr>
                <w:rFonts w:ascii="Times New Roman" w:hAnsi="Times New Roman" w:cs="Times New Roman"/>
                <w:color w:val="000000"/>
                <w:sz w:val="24"/>
                <w:szCs w:val="24"/>
              </w:rPr>
              <w:t>изучении</w:t>
            </w:r>
            <w:r w:rsidRPr="004B5280">
              <w:t xml:space="preserve"> </w:t>
            </w:r>
            <w:r w:rsidRPr="004B5280">
              <w:rPr>
                <w:rFonts w:ascii="Times New Roman" w:hAnsi="Times New Roman" w:cs="Times New Roman"/>
                <w:color w:val="000000"/>
                <w:sz w:val="24"/>
                <w:szCs w:val="24"/>
              </w:rPr>
              <w:t>данной</w:t>
            </w:r>
            <w:r w:rsidRPr="004B5280">
              <w:t xml:space="preserve"> </w:t>
            </w:r>
            <w:r w:rsidRPr="004B5280">
              <w:rPr>
                <w:rFonts w:ascii="Times New Roman" w:hAnsi="Times New Roman" w:cs="Times New Roman"/>
                <w:color w:val="000000"/>
                <w:sz w:val="24"/>
                <w:szCs w:val="24"/>
              </w:rPr>
              <w:t>дисциплины</w:t>
            </w:r>
            <w:r w:rsidRPr="004B5280">
              <w:t xml:space="preserve"> </w:t>
            </w:r>
            <w:r w:rsidRPr="004B5280">
              <w:rPr>
                <w:rFonts w:ascii="Times New Roman" w:hAnsi="Times New Roman" w:cs="Times New Roman"/>
                <w:color w:val="000000"/>
                <w:sz w:val="24"/>
                <w:szCs w:val="24"/>
              </w:rPr>
              <w:t>будут</w:t>
            </w:r>
            <w:r w:rsidRPr="004B5280">
              <w:t xml:space="preserve"> </w:t>
            </w:r>
            <w:r w:rsidRPr="004B5280">
              <w:rPr>
                <w:rFonts w:ascii="Times New Roman" w:hAnsi="Times New Roman" w:cs="Times New Roman"/>
                <w:color w:val="000000"/>
                <w:sz w:val="24"/>
                <w:szCs w:val="24"/>
              </w:rPr>
              <w:t>необходимы</w:t>
            </w:r>
            <w:r w:rsidRPr="004B5280">
              <w:t xml:space="preserve"> </w:t>
            </w:r>
            <w:r w:rsidRPr="004B5280">
              <w:rPr>
                <w:rFonts w:ascii="Times New Roman" w:hAnsi="Times New Roman" w:cs="Times New Roman"/>
                <w:color w:val="000000"/>
                <w:sz w:val="24"/>
                <w:szCs w:val="24"/>
              </w:rPr>
              <w:t>для</w:t>
            </w:r>
            <w:r w:rsidRPr="004B5280">
              <w:t xml:space="preserve"> </w:t>
            </w:r>
            <w:r w:rsidRPr="004B5280">
              <w:rPr>
                <w:rFonts w:ascii="Times New Roman" w:hAnsi="Times New Roman" w:cs="Times New Roman"/>
                <w:color w:val="000000"/>
                <w:sz w:val="24"/>
                <w:szCs w:val="24"/>
              </w:rPr>
              <w:t>изучения</w:t>
            </w:r>
            <w:r w:rsidRPr="004B5280">
              <w:t xml:space="preserve"> </w:t>
            </w:r>
            <w:r w:rsidRPr="004B5280">
              <w:rPr>
                <w:rFonts w:ascii="Times New Roman" w:hAnsi="Times New Roman" w:cs="Times New Roman"/>
                <w:color w:val="000000"/>
                <w:sz w:val="24"/>
                <w:szCs w:val="24"/>
              </w:rPr>
              <w:t>дисциплин/практик:</w:t>
            </w:r>
            <w:r w:rsidRPr="004B5280">
              <w:t xml:space="preserve"> </w:t>
            </w:r>
          </w:p>
          <w:p w14:paraId="2EF5C374"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Введение</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межкультурную</w:t>
            </w:r>
            <w:r w:rsidRPr="004B5280">
              <w:t xml:space="preserve"> </w:t>
            </w:r>
            <w:r w:rsidRPr="004B5280">
              <w:rPr>
                <w:rFonts w:ascii="Times New Roman" w:hAnsi="Times New Roman" w:cs="Times New Roman"/>
                <w:color w:val="000000"/>
                <w:sz w:val="24"/>
                <w:szCs w:val="24"/>
              </w:rPr>
              <w:t>коммуникацию</w:t>
            </w:r>
            <w:r w:rsidRPr="004B5280">
              <w:t xml:space="preserve"> </w:t>
            </w:r>
          </w:p>
          <w:p w14:paraId="25580BF0"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Социология</w:t>
            </w:r>
            <w:r w:rsidRPr="004B5280">
              <w:t xml:space="preserve"> </w:t>
            </w:r>
          </w:p>
          <w:p w14:paraId="3DCEC503"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Профессионально-деловая</w:t>
            </w:r>
            <w:r w:rsidRPr="004B5280">
              <w:t xml:space="preserve"> </w:t>
            </w:r>
            <w:r w:rsidRPr="004B5280">
              <w:rPr>
                <w:rFonts w:ascii="Times New Roman" w:hAnsi="Times New Roman" w:cs="Times New Roman"/>
                <w:color w:val="000000"/>
                <w:sz w:val="24"/>
                <w:szCs w:val="24"/>
              </w:rPr>
              <w:t>коммуникация:</w:t>
            </w:r>
            <w:r w:rsidRPr="004B5280">
              <w:t xml:space="preserve"> </w:t>
            </w:r>
            <w:r w:rsidRPr="004B5280">
              <w:rPr>
                <w:rFonts w:ascii="Times New Roman" w:hAnsi="Times New Roman" w:cs="Times New Roman"/>
                <w:color w:val="000000"/>
                <w:sz w:val="24"/>
                <w:szCs w:val="24"/>
              </w:rPr>
              <w:t>теория</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практика</w:t>
            </w:r>
            <w:r w:rsidRPr="004B5280">
              <w:t xml:space="preserve"> </w:t>
            </w:r>
          </w:p>
          <w:p w14:paraId="4068E13A"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Подготовка</w:t>
            </w:r>
            <w:r w:rsidRPr="004B5280">
              <w:t xml:space="preserve"> </w:t>
            </w:r>
            <w:r w:rsidRPr="004B5280">
              <w:rPr>
                <w:rFonts w:ascii="Times New Roman" w:hAnsi="Times New Roman" w:cs="Times New Roman"/>
                <w:color w:val="000000"/>
                <w:sz w:val="24"/>
                <w:szCs w:val="24"/>
              </w:rPr>
              <w:t>к</w:t>
            </w:r>
            <w:r w:rsidRPr="004B5280">
              <w:t xml:space="preserve"> </w:t>
            </w:r>
            <w:r w:rsidRPr="004B5280">
              <w:rPr>
                <w:rFonts w:ascii="Times New Roman" w:hAnsi="Times New Roman" w:cs="Times New Roman"/>
                <w:color w:val="000000"/>
                <w:sz w:val="24"/>
                <w:szCs w:val="24"/>
              </w:rPr>
              <w:t>сдаче</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сдача</w:t>
            </w:r>
            <w:r w:rsidRPr="004B5280">
              <w:t xml:space="preserve"> </w:t>
            </w:r>
            <w:r w:rsidRPr="004B5280">
              <w:rPr>
                <w:rFonts w:ascii="Times New Roman" w:hAnsi="Times New Roman" w:cs="Times New Roman"/>
                <w:color w:val="000000"/>
                <w:sz w:val="24"/>
                <w:szCs w:val="24"/>
              </w:rPr>
              <w:t>государственного</w:t>
            </w:r>
            <w:r w:rsidRPr="004B5280">
              <w:t xml:space="preserve"> </w:t>
            </w:r>
            <w:r w:rsidRPr="004B5280">
              <w:rPr>
                <w:rFonts w:ascii="Times New Roman" w:hAnsi="Times New Roman" w:cs="Times New Roman"/>
                <w:color w:val="000000"/>
                <w:sz w:val="24"/>
                <w:szCs w:val="24"/>
              </w:rPr>
              <w:t>экзамена</w:t>
            </w:r>
            <w:r w:rsidRPr="004B5280">
              <w:t xml:space="preserve"> </w:t>
            </w:r>
          </w:p>
          <w:p w14:paraId="12953F72" w14:textId="77777777" w:rsidR="004103CA" w:rsidRDefault="004B5280">
            <w:pPr>
              <w:spacing w:after="0" w:line="240" w:lineRule="auto"/>
              <w:ind w:firstLine="756"/>
              <w:jc w:val="both"/>
              <w:rPr>
                <w:sz w:val="24"/>
                <w:szCs w:val="24"/>
              </w:rPr>
            </w:pPr>
            <w:r>
              <w:rPr>
                <w:rFonts w:ascii="Times New Roman" w:hAnsi="Times New Roman" w:cs="Times New Roman"/>
                <w:color w:val="000000"/>
                <w:sz w:val="24"/>
                <w:szCs w:val="24"/>
              </w:rPr>
              <w:t>Создание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редактирование</w:t>
            </w:r>
            <w:r>
              <w:t xml:space="preserve"> </w:t>
            </w:r>
            <w:r>
              <w:rPr>
                <w:rFonts w:ascii="Times New Roman" w:hAnsi="Times New Roman" w:cs="Times New Roman"/>
                <w:color w:val="000000"/>
                <w:sz w:val="24"/>
                <w:szCs w:val="24"/>
              </w:rPr>
              <w:t>интернет-контента</w:t>
            </w:r>
            <w:r>
              <w:t xml:space="preserve"> </w:t>
            </w:r>
          </w:p>
          <w:p w14:paraId="02AFB5EF" w14:textId="77777777" w:rsidR="004103CA" w:rsidRDefault="004B5280">
            <w:pPr>
              <w:spacing w:after="0" w:line="240" w:lineRule="auto"/>
              <w:ind w:firstLine="756"/>
              <w:jc w:val="both"/>
              <w:rPr>
                <w:sz w:val="24"/>
                <w:szCs w:val="24"/>
              </w:rPr>
            </w:pPr>
            <w:r>
              <w:t xml:space="preserve"> </w:t>
            </w:r>
          </w:p>
          <w:p w14:paraId="29E34A2C" w14:textId="77777777" w:rsidR="004103CA" w:rsidRDefault="004B5280">
            <w:pPr>
              <w:spacing w:after="0" w:line="240" w:lineRule="auto"/>
              <w:ind w:firstLine="756"/>
              <w:jc w:val="both"/>
              <w:rPr>
                <w:sz w:val="24"/>
                <w:szCs w:val="24"/>
              </w:rPr>
            </w:pPr>
            <w:r>
              <w:t xml:space="preserve"> </w:t>
            </w:r>
          </w:p>
        </w:tc>
      </w:tr>
      <w:tr w:rsidR="004103CA" w14:paraId="392988FB" w14:textId="77777777">
        <w:trPr>
          <w:trHeight w:hRule="exact" w:val="138"/>
        </w:trPr>
        <w:tc>
          <w:tcPr>
            <w:tcW w:w="1985" w:type="dxa"/>
          </w:tcPr>
          <w:p w14:paraId="38C3C93A" w14:textId="77777777" w:rsidR="004103CA" w:rsidRDefault="004103CA"/>
        </w:tc>
        <w:tc>
          <w:tcPr>
            <w:tcW w:w="7372" w:type="dxa"/>
          </w:tcPr>
          <w:p w14:paraId="4A0B9395" w14:textId="77777777" w:rsidR="004103CA" w:rsidRDefault="004103CA"/>
        </w:tc>
      </w:tr>
      <w:tr w:rsidR="004103CA" w:rsidRPr="0039427F" w14:paraId="4914C400" w14:textId="77777777">
        <w:trPr>
          <w:trHeight w:hRule="exact" w:val="555"/>
        </w:trPr>
        <w:tc>
          <w:tcPr>
            <w:tcW w:w="9370" w:type="dxa"/>
            <w:gridSpan w:val="2"/>
            <w:shd w:val="clear" w:color="000000" w:fill="FFFFFF"/>
            <w:tcMar>
              <w:left w:w="34" w:type="dxa"/>
              <w:right w:w="34" w:type="dxa"/>
            </w:tcMar>
          </w:tcPr>
          <w:p w14:paraId="0978D476"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b/>
                <w:color w:val="000000"/>
                <w:sz w:val="24"/>
                <w:szCs w:val="24"/>
              </w:rPr>
              <w:t>3</w:t>
            </w:r>
            <w:r w:rsidRPr="004B5280">
              <w:t xml:space="preserve"> </w:t>
            </w:r>
            <w:r w:rsidRPr="004B5280">
              <w:rPr>
                <w:rFonts w:ascii="Times New Roman" w:hAnsi="Times New Roman" w:cs="Times New Roman"/>
                <w:b/>
                <w:color w:val="000000"/>
                <w:sz w:val="24"/>
                <w:szCs w:val="24"/>
              </w:rPr>
              <w:t>Компетенции</w:t>
            </w:r>
            <w:r w:rsidRPr="004B5280">
              <w:t xml:space="preserve"> </w:t>
            </w:r>
            <w:r w:rsidRPr="004B5280">
              <w:rPr>
                <w:rFonts w:ascii="Times New Roman" w:hAnsi="Times New Roman" w:cs="Times New Roman"/>
                <w:b/>
                <w:color w:val="000000"/>
                <w:sz w:val="24"/>
                <w:szCs w:val="24"/>
              </w:rPr>
              <w:t>обучающегося,</w:t>
            </w:r>
            <w:r w:rsidRPr="004B5280">
              <w:t xml:space="preserve"> </w:t>
            </w:r>
            <w:r w:rsidRPr="004B5280">
              <w:rPr>
                <w:rFonts w:ascii="Times New Roman" w:hAnsi="Times New Roman" w:cs="Times New Roman"/>
                <w:b/>
                <w:color w:val="000000"/>
                <w:sz w:val="24"/>
                <w:szCs w:val="24"/>
              </w:rPr>
              <w:t>формируемые</w:t>
            </w:r>
            <w:r w:rsidRPr="004B5280">
              <w:t xml:space="preserve"> </w:t>
            </w:r>
            <w:r w:rsidRPr="004B5280">
              <w:rPr>
                <w:rFonts w:ascii="Times New Roman" w:hAnsi="Times New Roman" w:cs="Times New Roman"/>
                <w:b/>
                <w:color w:val="000000"/>
                <w:sz w:val="24"/>
                <w:szCs w:val="24"/>
              </w:rPr>
              <w:t>в</w:t>
            </w:r>
            <w:r w:rsidRPr="004B5280">
              <w:t xml:space="preserve"> </w:t>
            </w:r>
            <w:r w:rsidRPr="004B5280">
              <w:rPr>
                <w:rFonts w:ascii="Times New Roman" w:hAnsi="Times New Roman" w:cs="Times New Roman"/>
                <w:b/>
                <w:color w:val="000000"/>
                <w:sz w:val="24"/>
                <w:szCs w:val="24"/>
              </w:rPr>
              <w:t>результате</w:t>
            </w:r>
            <w:r w:rsidRPr="004B5280">
              <w:t xml:space="preserve"> </w:t>
            </w:r>
            <w:r w:rsidRPr="004B5280">
              <w:rPr>
                <w:rFonts w:ascii="Times New Roman" w:hAnsi="Times New Roman" w:cs="Times New Roman"/>
                <w:b/>
                <w:color w:val="000000"/>
                <w:sz w:val="24"/>
                <w:szCs w:val="24"/>
              </w:rPr>
              <w:t>освоения</w:t>
            </w:r>
            <w:r w:rsidRPr="004B5280">
              <w:t xml:space="preserve"> </w:t>
            </w:r>
          </w:p>
          <w:p w14:paraId="7B7B6D15"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b/>
                <w:color w:val="000000"/>
                <w:sz w:val="24"/>
                <w:szCs w:val="24"/>
              </w:rPr>
              <w:t>дисциплины</w:t>
            </w:r>
            <w:r w:rsidRPr="004B5280">
              <w:t xml:space="preserve"> </w:t>
            </w:r>
            <w:r w:rsidRPr="004B5280">
              <w:rPr>
                <w:rFonts w:ascii="Times New Roman" w:hAnsi="Times New Roman" w:cs="Times New Roman"/>
                <w:b/>
                <w:color w:val="000000"/>
                <w:sz w:val="24"/>
                <w:szCs w:val="24"/>
              </w:rPr>
              <w:t>(модуля)</w:t>
            </w:r>
            <w:r w:rsidRPr="004B5280">
              <w:t xml:space="preserve"> </w:t>
            </w:r>
            <w:r w:rsidRPr="004B5280">
              <w:rPr>
                <w:rFonts w:ascii="Times New Roman" w:hAnsi="Times New Roman" w:cs="Times New Roman"/>
                <w:b/>
                <w:color w:val="000000"/>
                <w:sz w:val="24"/>
                <w:szCs w:val="24"/>
              </w:rPr>
              <w:t>и</w:t>
            </w:r>
            <w:r w:rsidRPr="004B5280">
              <w:t xml:space="preserve"> </w:t>
            </w:r>
            <w:r w:rsidRPr="004B5280">
              <w:rPr>
                <w:rFonts w:ascii="Times New Roman" w:hAnsi="Times New Roman" w:cs="Times New Roman"/>
                <w:b/>
                <w:color w:val="000000"/>
                <w:sz w:val="24"/>
                <w:szCs w:val="24"/>
              </w:rPr>
              <w:t>планируемые</w:t>
            </w:r>
            <w:r w:rsidRPr="004B5280">
              <w:t xml:space="preserve"> </w:t>
            </w:r>
            <w:r w:rsidRPr="004B5280">
              <w:rPr>
                <w:rFonts w:ascii="Times New Roman" w:hAnsi="Times New Roman" w:cs="Times New Roman"/>
                <w:b/>
                <w:color w:val="000000"/>
                <w:sz w:val="24"/>
                <w:szCs w:val="24"/>
              </w:rPr>
              <w:t>результаты</w:t>
            </w:r>
            <w:r w:rsidRPr="004B5280">
              <w:t xml:space="preserve"> </w:t>
            </w:r>
            <w:r w:rsidRPr="004B5280">
              <w:rPr>
                <w:rFonts w:ascii="Times New Roman" w:hAnsi="Times New Roman" w:cs="Times New Roman"/>
                <w:b/>
                <w:color w:val="000000"/>
                <w:sz w:val="24"/>
                <w:szCs w:val="24"/>
              </w:rPr>
              <w:t>обучения</w:t>
            </w:r>
            <w:r w:rsidRPr="004B5280">
              <w:t xml:space="preserve"> </w:t>
            </w:r>
          </w:p>
        </w:tc>
      </w:tr>
      <w:tr w:rsidR="004103CA" w:rsidRPr="0039427F" w14:paraId="4AE72D91" w14:textId="77777777">
        <w:trPr>
          <w:trHeight w:hRule="exact" w:val="555"/>
        </w:trPr>
        <w:tc>
          <w:tcPr>
            <w:tcW w:w="9370" w:type="dxa"/>
            <w:gridSpan w:val="2"/>
            <w:shd w:val="clear" w:color="000000" w:fill="FFFFFF"/>
            <w:tcMar>
              <w:left w:w="34" w:type="dxa"/>
              <w:right w:w="34" w:type="dxa"/>
            </w:tcMar>
          </w:tcPr>
          <w:p w14:paraId="3CB01A21"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результате</w:t>
            </w:r>
            <w:r w:rsidRPr="004B5280">
              <w:t xml:space="preserve"> </w:t>
            </w:r>
            <w:r w:rsidRPr="004B5280">
              <w:rPr>
                <w:rFonts w:ascii="Times New Roman" w:hAnsi="Times New Roman" w:cs="Times New Roman"/>
                <w:color w:val="000000"/>
                <w:sz w:val="24"/>
                <w:szCs w:val="24"/>
              </w:rPr>
              <w:t>освоения</w:t>
            </w:r>
            <w:r w:rsidRPr="004B5280">
              <w:t xml:space="preserve"> </w:t>
            </w:r>
            <w:r w:rsidRPr="004B5280">
              <w:rPr>
                <w:rFonts w:ascii="Times New Roman" w:hAnsi="Times New Roman" w:cs="Times New Roman"/>
                <w:color w:val="000000"/>
                <w:sz w:val="24"/>
                <w:szCs w:val="24"/>
              </w:rPr>
              <w:t>дисциплины</w:t>
            </w:r>
            <w:r w:rsidRPr="004B5280">
              <w:t xml:space="preserve"> </w:t>
            </w:r>
            <w:r w:rsidRPr="004B5280">
              <w:rPr>
                <w:rFonts w:ascii="Times New Roman" w:hAnsi="Times New Roman" w:cs="Times New Roman"/>
                <w:color w:val="000000"/>
                <w:sz w:val="24"/>
                <w:szCs w:val="24"/>
              </w:rPr>
              <w:t>(модуля)</w:t>
            </w:r>
            <w:r w:rsidRPr="004B5280">
              <w:t xml:space="preserve"> </w:t>
            </w:r>
            <w:r w:rsidRPr="004B5280">
              <w:rPr>
                <w:rFonts w:ascii="Times New Roman" w:hAnsi="Times New Roman" w:cs="Times New Roman"/>
                <w:color w:val="000000"/>
                <w:sz w:val="24"/>
                <w:szCs w:val="24"/>
              </w:rPr>
              <w:t>«Лингвострановедение»</w:t>
            </w:r>
            <w:r w:rsidRPr="004B5280">
              <w:t xml:space="preserve"> </w:t>
            </w:r>
            <w:r w:rsidRPr="004B5280">
              <w:rPr>
                <w:rFonts w:ascii="Times New Roman" w:hAnsi="Times New Roman" w:cs="Times New Roman"/>
                <w:color w:val="000000"/>
                <w:sz w:val="24"/>
                <w:szCs w:val="24"/>
              </w:rPr>
              <w:t>обучающийся</w:t>
            </w:r>
            <w:r w:rsidRPr="004B5280">
              <w:t xml:space="preserve"> </w:t>
            </w:r>
            <w:r w:rsidRPr="004B5280">
              <w:rPr>
                <w:rFonts w:ascii="Times New Roman" w:hAnsi="Times New Roman" w:cs="Times New Roman"/>
                <w:color w:val="000000"/>
                <w:sz w:val="24"/>
                <w:szCs w:val="24"/>
              </w:rPr>
              <w:t>должен</w:t>
            </w:r>
            <w:r w:rsidRPr="004B5280">
              <w:t xml:space="preserve"> </w:t>
            </w:r>
            <w:r w:rsidRPr="004B5280">
              <w:rPr>
                <w:rFonts w:ascii="Times New Roman" w:hAnsi="Times New Roman" w:cs="Times New Roman"/>
                <w:color w:val="000000"/>
                <w:sz w:val="24"/>
                <w:szCs w:val="24"/>
              </w:rPr>
              <w:t>обладать</w:t>
            </w:r>
            <w:r w:rsidRPr="004B5280">
              <w:t xml:space="preserve"> </w:t>
            </w:r>
            <w:r w:rsidRPr="004B5280">
              <w:rPr>
                <w:rFonts w:ascii="Times New Roman" w:hAnsi="Times New Roman" w:cs="Times New Roman"/>
                <w:color w:val="000000"/>
                <w:sz w:val="24"/>
                <w:szCs w:val="24"/>
              </w:rPr>
              <w:t>следующими</w:t>
            </w:r>
            <w:r w:rsidRPr="004B5280">
              <w:t xml:space="preserve"> </w:t>
            </w:r>
            <w:r w:rsidRPr="004B5280">
              <w:rPr>
                <w:rFonts w:ascii="Times New Roman" w:hAnsi="Times New Roman" w:cs="Times New Roman"/>
                <w:color w:val="000000"/>
                <w:sz w:val="24"/>
                <w:szCs w:val="24"/>
              </w:rPr>
              <w:t>компетенциями:</w:t>
            </w:r>
            <w:r w:rsidRPr="004B5280">
              <w:t xml:space="preserve"> </w:t>
            </w:r>
          </w:p>
        </w:tc>
      </w:tr>
      <w:tr w:rsidR="004103CA" w:rsidRPr="0039427F" w14:paraId="0F0B14BE" w14:textId="77777777">
        <w:trPr>
          <w:trHeight w:hRule="exact" w:val="277"/>
        </w:trPr>
        <w:tc>
          <w:tcPr>
            <w:tcW w:w="1985" w:type="dxa"/>
          </w:tcPr>
          <w:p w14:paraId="21CBFBC1" w14:textId="77777777" w:rsidR="004103CA" w:rsidRPr="004B5280" w:rsidRDefault="004103CA"/>
        </w:tc>
        <w:tc>
          <w:tcPr>
            <w:tcW w:w="7372" w:type="dxa"/>
          </w:tcPr>
          <w:p w14:paraId="2985DA0E" w14:textId="77777777" w:rsidR="004103CA" w:rsidRPr="004B5280" w:rsidRDefault="004103CA"/>
        </w:tc>
      </w:tr>
      <w:tr w:rsidR="004103CA" w14:paraId="2998D3A1"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2785B4"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02412B94"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1931706F"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B3177D"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bl>
    <w:p w14:paraId="66FB8A53" w14:textId="77777777" w:rsidR="004103CA" w:rsidRDefault="004B5280">
      <w:pPr>
        <w:rPr>
          <w:sz w:val="0"/>
          <w:szCs w:val="0"/>
        </w:rPr>
      </w:pPr>
      <w:r>
        <w:br w:type="page"/>
      </w:r>
    </w:p>
    <w:tbl>
      <w:tblPr>
        <w:tblW w:w="0" w:type="auto"/>
        <w:tblCellMar>
          <w:left w:w="0" w:type="dxa"/>
          <w:right w:w="0" w:type="dxa"/>
        </w:tblCellMar>
        <w:tblLook w:val="04A0" w:firstRow="1" w:lastRow="0" w:firstColumn="1" w:lastColumn="0" w:noHBand="0" w:noVBand="1"/>
      </w:tblPr>
      <w:tblGrid>
        <w:gridCol w:w="1990"/>
        <w:gridCol w:w="7346"/>
      </w:tblGrid>
      <w:tr w:rsidR="004103CA" w:rsidRPr="0039427F" w14:paraId="3ABC3F65"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F66CE4"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lastRenderedPageBreak/>
              <w:t>ОК-6      способностью работать в коллективе, толерантно воспринимая социальные, этнические, конфессиональные и культурные различия</w:t>
            </w:r>
          </w:p>
        </w:tc>
      </w:tr>
      <w:tr w:rsidR="004103CA" w:rsidRPr="0039427F" w14:paraId="543B9A08"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8D3FD" w14:textId="77777777" w:rsidR="004103CA" w:rsidRDefault="004B528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4989FF"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Историко-культурные сведения о странах изучаемого языка.</w:t>
            </w:r>
          </w:p>
          <w:p w14:paraId="273FC37F"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 xml:space="preserve">Существующие различия культур разных народов, разнообразие путей их развития, ценностных систем и </w:t>
            </w:r>
            <w:proofErr w:type="spellStart"/>
            <w:r w:rsidRPr="004B5280">
              <w:rPr>
                <w:rFonts w:ascii="Times New Roman" w:hAnsi="Times New Roman" w:cs="Times New Roman"/>
                <w:color w:val="000000"/>
                <w:sz w:val="24"/>
                <w:szCs w:val="24"/>
              </w:rPr>
              <w:t>культурноисторических</w:t>
            </w:r>
            <w:proofErr w:type="spellEnd"/>
            <w:r w:rsidRPr="004B5280">
              <w:rPr>
                <w:rFonts w:ascii="Times New Roman" w:hAnsi="Times New Roman" w:cs="Times New Roman"/>
                <w:color w:val="000000"/>
                <w:sz w:val="24"/>
                <w:szCs w:val="24"/>
              </w:rPr>
              <w:t xml:space="preserve"> типов</w:t>
            </w:r>
          </w:p>
        </w:tc>
      </w:tr>
      <w:tr w:rsidR="004103CA" w:rsidRPr="0039427F" w14:paraId="1B6FDC3E"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90F5E8" w14:textId="77777777" w:rsidR="004103CA" w:rsidRDefault="004B528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368653"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Проявлять уважение к своеобразию иноязычной культуры и ценностным ориентациям иноязычного социума.</w:t>
            </w:r>
          </w:p>
          <w:p w14:paraId="7FCBC4BD"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Выстраивать межличностное и межкультурное общение на иностранном языке на основе этических норм.</w:t>
            </w:r>
          </w:p>
          <w:p w14:paraId="47477567"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Преодолевать культурные, социокультурные и языковые барьеры.</w:t>
            </w:r>
          </w:p>
        </w:tc>
      </w:tr>
      <w:tr w:rsidR="004103CA" w:rsidRPr="0039427F" w14:paraId="1950EF8E"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60F89D" w14:textId="77777777" w:rsidR="004103CA" w:rsidRDefault="004B528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2E5A73" w14:textId="77777777" w:rsidR="004103CA" w:rsidRPr="004B5280" w:rsidRDefault="004B5280">
            <w:pPr>
              <w:spacing w:after="0" w:line="240" w:lineRule="auto"/>
              <w:rPr>
                <w:sz w:val="24"/>
                <w:szCs w:val="24"/>
              </w:rPr>
            </w:pPr>
            <w:r w:rsidRPr="004B5280">
              <w:rPr>
                <w:rFonts w:ascii="Times New Roman" w:hAnsi="Times New Roman" w:cs="Times New Roman"/>
                <w:color w:val="000000"/>
                <w:sz w:val="24"/>
                <w:szCs w:val="24"/>
              </w:rPr>
              <w:t xml:space="preserve">Навыками </w:t>
            </w:r>
            <w:proofErr w:type="spellStart"/>
            <w:r w:rsidRPr="004B5280">
              <w:rPr>
                <w:rFonts w:ascii="Times New Roman" w:hAnsi="Times New Roman" w:cs="Times New Roman"/>
                <w:color w:val="000000"/>
                <w:sz w:val="24"/>
                <w:szCs w:val="24"/>
              </w:rPr>
              <w:t>кросскультурной</w:t>
            </w:r>
            <w:proofErr w:type="spellEnd"/>
            <w:r w:rsidRPr="004B5280">
              <w:rPr>
                <w:rFonts w:ascii="Times New Roman" w:hAnsi="Times New Roman" w:cs="Times New Roman"/>
                <w:color w:val="000000"/>
                <w:sz w:val="24"/>
                <w:szCs w:val="24"/>
              </w:rPr>
              <w:t xml:space="preserve"> коммуникации, обеспечивающими адекватность социальных и профессиональных контактов; принципами толерантности, культурного релятивизма и этнокультурной этики, предполагающими как уважение своеобразия иноязычной культуры, так и сохранение приверженности к ценностям родной культуры.</w:t>
            </w:r>
          </w:p>
        </w:tc>
      </w:tr>
    </w:tbl>
    <w:p w14:paraId="5102E524" w14:textId="77777777" w:rsidR="004103CA" w:rsidRPr="004B5280" w:rsidRDefault="004B5280">
      <w:pPr>
        <w:rPr>
          <w:sz w:val="0"/>
          <w:szCs w:val="0"/>
        </w:rPr>
      </w:pPr>
      <w:r w:rsidRPr="004B5280">
        <w:br w:type="page"/>
      </w:r>
    </w:p>
    <w:tbl>
      <w:tblPr>
        <w:tblW w:w="0" w:type="auto"/>
        <w:tblCellMar>
          <w:left w:w="0" w:type="dxa"/>
          <w:right w:w="0" w:type="dxa"/>
        </w:tblCellMar>
        <w:tblLook w:val="04A0" w:firstRow="1" w:lastRow="0" w:firstColumn="1" w:lastColumn="0" w:noHBand="0" w:noVBand="1"/>
      </w:tblPr>
      <w:tblGrid>
        <w:gridCol w:w="679"/>
        <w:gridCol w:w="1454"/>
        <w:gridCol w:w="394"/>
        <w:gridCol w:w="540"/>
        <w:gridCol w:w="619"/>
        <w:gridCol w:w="676"/>
        <w:gridCol w:w="555"/>
        <w:gridCol w:w="1535"/>
        <w:gridCol w:w="1662"/>
        <w:gridCol w:w="1242"/>
      </w:tblGrid>
      <w:tr w:rsidR="004103CA" w:rsidRPr="0039427F" w14:paraId="2B384071" w14:textId="77777777" w:rsidTr="005B3D88">
        <w:trPr>
          <w:trHeight w:hRule="exact" w:val="285"/>
        </w:trPr>
        <w:tc>
          <w:tcPr>
            <w:tcW w:w="679" w:type="dxa"/>
          </w:tcPr>
          <w:p w14:paraId="771D65A6" w14:textId="77777777" w:rsidR="004103CA" w:rsidRPr="004B5280" w:rsidRDefault="004103CA"/>
        </w:tc>
        <w:tc>
          <w:tcPr>
            <w:tcW w:w="8677" w:type="dxa"/>
            <w:gridSpan w:val="9"/>
            <w:shd w:val="clear" w:color="000000" w:fill="FFFFFF"/>
            <w:tcMar>
              <w:left w:w="34" w:type="dxa"/>
              <w:right w:w="34" w:type="dxa"/>
            </w:tcMar>
          </w:tcPr>
          <w:p w14:paraId="3DD18DC3" w14:textId="77777777" w:rsidR="004103CA" w:rsidRPr="004B5280" w:rsidRDefault="004B5280">
            <w:pPr>
              <w:spacing w:after="0" w:line="240" w:lineRule="auto"/>
              <w:jc w:val="both"/>
              <w:rPr>
                <w:sz w:val="24"/>
                <w:szCs w:val="24"/>
              </w:rPr>
            </w:pPr>
            <w:r w:rsidRPr="004B5280">
              <w:rPr>
                <w:rFonts w:ascii="Times New Roman" w:hAnsi="Times New Roman" w:cs="Times New Roman"/>
                <w:b/>
                <w:color w:val="000000"/>
                <w:sz w:val="24"/>
                <w:szCs w:val="24"/>
              </w:rPr>
              <w:t>4.</w:t>
            </w:r>
            <w:r w:rsidRPr="004B5280">
              <w:t xml:space="preserve"> </w:t>
            </w:r>
            <w:r w:rsidRPr="004B5280">
              <w:rPr>
                <w:rFonts w:ascii="Times New Roman" w:hAnsi="Times New Roman" w:cs="Times New Roman"/>
                <w:b/>
                <w:color w:val="000000"/>
                <w:sz w:val="24"/>
                <w:szCs w:val="24"/>
              </w:rPr>
              <w:t>Структура,</w:t>
            </w:r>
            <w:r w:rsidRPr="004B5280">
              <w:t xml:space="preserve"> </w:t>
            </w:r>
            <w:r w:rsidRPr="004B5280">
              <w:rPr>
                <w:rFonts w:ascii="Times New Roman" w:hAnsi="Times New Roman" w:cs="Times New Roman"/>
                <w:b/>
                <w:color w:val="000000"/>
                <w:sz w:val="24"/>
                <w:szCs w:val="24"/>
              </w:rPr>
              <w:t>объём</w:t>
            </w:r>
            <w:r w:rsidRPr="004B5280">
              <w:t xml:space="preserve"> </w:t>
            </w:r>
            <w:r w:rsidRPr="004B5280">
              <w:rPr>
                <w:rFonts w:ascii="Times New Roman" w:hAnsi="Times New Roman" w:cs="Times New Roman"/>
                <w:b/>
                <w:color w:val="000000"/>
                <w:sz w:val="24"/>
                <w:szCs w:val="24"/>
              </w:rPr>
              <w:t>и</w:t>
            </w:r>
            <w:r w:rsidRPr="004B5280">
              <w:t xml:space="preserve"> </w:t>
            </w:r>
            <w:r w:rsidRPr="004B5280">
              <w:rPr>
                <w:rFonts w:ascii="Times New Roman" w:hAnsi="Times New Roman" w:cs="Times New Roman"/>
                <w:b/>
                <w:color w:val="000000"/>
                <w:sz w:val="24"/>
                <w:szCs w:val="24"/>
              </w:rPr>
              <w:t>содержание</w:t>
            </w:r>
            <w:r w:rsidRPr="004B5280">
              <w:t xml:space="preserve"> </w:t>
            </w:r>
            <w:r w:rsidRPr="004B5280">
              <w:rPr>
                <w:rFonts w:ascii="Times New Roman" w:hAnsi="Times New Roman" w:cs="Times New Roman"/>
                <w:b/>
                <w:color w:val="000000"/>
                <w:sz w:val="24"/>
                <w:szCs w:val="24"/>
              </w:rPr>
              <w:t>дисциплины</w:t>
            </w:r>
            <w:r w:rsidRPr="004B5280">
              <w:t xml:space="preserve"> </w:t>
            </w:r>
            <w:r w:rsidRPr="004B5280">
              <w:rPr>
                <w:rFonts w:ascii="Times New Roman" w:hAnsi="Times New Roman" w:cs="Times New Roman"/>
                <w:b/>
                <w:color w:val="000000"/>
                <w:sz w:val="24"/>
                <w:szCs w:val="24"/>
              </w:rPr>
              <w:t>(модуля)</w:t>
            </w:r>
            <w:r w:rsidRPr="004B5280">
              <w:t xml:space="preserve"> </w:t>
            </w:r>
          </w:p>
        </w:tc>
      </w:tr>
      <w:tr w:rsidR="004103CA" w:rsidRPr="0039427F" w14:paraId="73C08923" w14:textId="77777777" w:rsidTr="005B3D88">
        <w:trPr>
          <w:trHeight w:hRule="exact" w:val="3611"/>
        </w:trPr>
        <w:tc>
          <w:tcPr>
            <w:tcW w:w="9356" w:type="dxa"/>
            <w:gridSpan w:val="10"/>
            <w:shd w:val="clear" w:color="000000" w:fill="FFFFFF"/>
            <w:tcMar>
              <w:left w:w="34" w:type="dxa"/>
              <w:right w:w="34" w:type="dxa"/>
            </w:tcMar>
          </w:tcPr>
          <w:p w14:paraId="280CF749"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Общая</w:t>
            </w:r>
            <w:r w:rsidRPr="004B5280">
              <w:t xml:space="preserve"> </w:t>
            </w:r>
            <w:r w:rsidRPr="004B5280">
              <w:rPr>
                <w:rFonts w:ascii="Times New Roman" w:hAnsi="Times New Roman" w:cs="Times New Roman"/>
                <w:color w:val="000000"/>
                <w:sz w:val="24"/>
                <w:szCs w:val="24"/>
              </w:rPr>
              <w:t>трудоемкость</w:t>
            </w:r>
            <w:r w:rsidRPr="004B5280">
              <w:t xml:space="preserve"> </w:t>
            </w:r>
            <w:r w:rsidRPr="004B5280">
              <w:rPr>
                <w:rFonts w:ascii="Times New Roman" w:hAnsi="Times New Roman" w:cs="Times New Roman"/>
                <w:color w:val="000000"/>
                <w:sz w:val="24"/>
                <w:szCs w:val="24"/>
              </w:rPr>
              <w:t>дисциплины</w:t>
            </w:r>
            <w:r w:rsidRPr="004B5280">
              <w:t xml:space="preserve"> </w:t>
            </w:r>
            <w:r w:rsidRPr="004B5280">
              <w:rPr>
                <w:rFonts w:ascii="Times New Roman" w:hAnsi="Times New Roman" w:cs="Times New Roman"/>
                <w:color w:val="000000"/>
                <w:sz w:val="24"/>
                <w:szCs w:val="24"/>
              </w:rPr>
              <w:t>составляет</w:t>
            </w:r>
            <w:r w:rsidRPr="004B5280">
              <w:t xml:space="preserve"> </w:t>
            </w:r>
            <w:r w:rsidRPr="004B5280">
              <w:rPr>
                <w:rFonts w:ascii="Times New Roman" w:hAnsi="Times New Roman" w:cs="Times New Roman"/>
                <w:color w:val="000000"/>
                <w:sz w:val="24"/>
                <w:szCs w:val="24"/>
              </w:rPr>
              <w:t>4</w:t>
            </w:r>
            <w:r w:rsidRPr="004B5280">
              <w:t xml:space="preserve"> </w:t>
            </w:r>
            <w:r w:rsidRPr="004B5280">
              <w:rPr>
                <w:rFonts w:ascii="Times New Roman" w:hAnsi="Times New Roman" w:cs="Times New Roman"/>
                <w:color w:val="000000"/>
                <w:sz w:val="24"/>
                <w:szCs w:val="24"/>
              </w:rPr>
              <w:t>зачетных</w:t>
            </w:r>
            <w:r w:rsidRPr="004B5280">
              <w:t xml:space="preserve"> </w:t>
            </w:r>
            <w:r w:rsidRPr="004B5280">
              <w:rPr>
                <w:rFonts w:ascii="Times New Roman" w:hAnsi="Times New Roman" w:cs="Times New Roman"/>
                <w:color w:val="000000"/>
                <w:sz w:val="24"/>
                <w:szCs w:val="24"/>
              </w:rPr>
              <w:t>единиц</w:t>
            </w:r>
            <w:r w:rsidRPr="004B5280">
              <w:t xml:space="preserve"> </w:t>
            </w:r>
            <w:r w:rsidRPr="004B5280">
              <w:rPr>
                <w:rFonts w:ascii="Times New Roman" w:hAnsi="Times New Roman" w:cs="Times New Roman"/>
                <w:color w:val="000000"/>
                <w:sz w:val="24"/>
                <w:szCs w:val="24"/>
              </w:rPr>
              <w:t>144</w:t>
            </w:r>
            <w:r w:rsidRPr="004B5280">
              <w:t xml:space="preserve"> </w:t>
            </w:r>
            <w:r w:rsidRPr="004B5280">
              <w:rPr>
                <w:rFonts w:ascii="Times New Roman" w:hAnsi="Times New Roman" w:cs="Times New Roman"/>
                <w:color w:val="000000"/>
                <w:sz w:val="24"/>
                <w:szCs w:val="24"/>
              </w:rPr>
              <w:t>акад.</w:t>
            </w:r>
            <w:r w:rsidRPr="004B5280">
              <w:t xml:space="preserve"> </w:t>
            </w:r>
            <w:r w:rsidRPr="004B5280">
              <w:rPr>
                <w:rFonts w:ascii="Times New Roman" w:hAnsi="Times New Roman" w:cs="Times New Roman"/>
                <w:color w:val="000000"/>
                <w:sz w:val="24"/>
                <w:szCs w:val="24"/>
              </w:rPr>
              <w:t>часов,</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том</w:t>
            </w:r>
            <w:r w:rsidRPr="004B5280">
              <w:t xml:space="preserve"> </w:t>
            </w:r>
            <w:r w:rsidRPr="004B5280">
              <w:rPr>
                <w:rFonts w:ascii="Times New Roman" w:hAnsi="Times New Roman" w:cs="Times New Roman"/>
                <w:color w:val="000000"/>
                <w:sz w:val="24"/>
                <w:szCs w:val="24"/>
              </w:rPr>
              <w:t>числе:</w:t>
            </w:r>
            <w:r w:rsidRPr="004B5280">
              <w:t xml:space="preserve"> </w:t>
            </w:r>
          </w:p>
          <w:p w14:paraId="147762E5"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контактная</w:t>
            </w:r>
            <w:r w:rsidRPr="004B5280">
              <w:t xml:space="preserve"> </w:t>
            </w:r>
            <w:r w:rsidRPr="004B5280">
              <w:rPr>
                <w:rFonts w:ascii="Times New Roman" w:hAnsi="Times New Roman" w:cs="Times New Roman"/>
                <w:color w:val="000000"/>
                <w:sz w:val="24"/>
                <w:szCs w:val="24"/>
              </w:rPr>
              <w:t>работа</w:t>
            </w:r>
            <w:r w:rsidRPr="004B5280">
              <w:t xml:space="preserve"> </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8,6</w:t>
            </w:r>
            <w:r w:rsidRPr="004B5280">
              <w:t xml:space="preserve"> </w:t>
            </w:r>
            <w:r w:rsidRPr="004B5280">
              <w:rPr>
                <w:rFonts w:ascii="Times New Roman" w:hAnsi="Times New Roman" w:cs="Times New Roman"/>
                <w:color w:val="000000"/>
                <w:sz w:val="24"/>
                <w:szCs w:val="24"/>
              </w:rPr>
              <w:t>акад.</w:t>
            </w:r>
            <w:r w:rsidRPr="004B5280">
              <w:t xml:space="preserve"> </w:t>
            </w:r>
            <w:r w:rsidRPr="004B5280">
              <w:rPr>
                <w:rFonts w:ascii="Times New Roman" w:hAnsi="Times New Roman" w:cs="Times New Roman"/>
                <w:color w:val="000000"/>
                <w:sz w:val="24"/>
                <w:szCs w:val="24"/>
              </w:rPr>
              <w:t>часов:</w:t>
            </w:r>
            <w:r w:rsidRPr="004B5280">
              <w:t xml:space="preserve"> </w:t>
            </w:r>
          </w:p>
          <w:p w14:paraId="4319A795"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аудиторная</w:t>
            </w:r>
            <w:r w:rsidRPr="004B5280">
              <w:t xml:space="preserve"> </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6</w:t>
            </w:r>
            <w:r w:rsidRPr="004B5280">
              <w:t xml:space="preserve"> </w:t>
            </w:r>
            <w:r w:rsidRPr="004B5280">
              <w:rPr>
                <w:rFonts w:ascii="Times New Roman" w:hAnsi="Times New Roman" w:cs="Times New Roman"/>
                <w:color w:val="000000"/>
                <w:sz w:val="24"/>
                <w:szCs w:val="24"/>
              </w:rPr>
              <w:t>акад.</w:t>
            </w:r>
            <w:r w:rsidRPr="004B5280">
              <w:t xml:space="preserve"> </w:t>
            </w:r>
            <w:r w:rsidRPr="004B5280">
              <w:rPr>
                <w:rFonts w:ascii="Times New Roman" w:hAnsi="Times New Roman" w:cs="Times New Roman"/>
                <w:color w:val="000000"/>
                <w:sz w:val="24"/>
                <w:szCs w:val="24"/>
              </w:rPr>
              <w:t>часов;</w:t>
            </w:r>
            <w:r w:rsidRPr="004B5280">
              <w:t xml:space="preserve"> </w:t>
            </w:r>
          </w:p>
          <w:p w14:paraId="4A3EE867"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внеаудиторная</w:t>
            </w:r>
            <w:r w:rsidRPr="004B5280">
              <w:t xml:space="preserve"> </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2,6</w:t>
            </w:r>
            <w:r w:rsidRPr="004B5280">
              <w:t xml:space="preserve"> </w:t>
            </w:r>
            <w:r w:rsidRPr="004B5280">
              <w:rPr>
                <w:rFonts w:ascii="Times New Roman" w:hAnsi="Times New Roman" w:cs="Times New Roman"/>
                <w:color w:val="000000"/>
                <w:sz w:val="24"/>
                <w:szCs w:val="24"/>
              </w:rPr>
              <w:t>акад.</w:t>
            </w:r>
            <w:r w:rsidRPr="004B5280">
              <w:t xml:space="preserve"> </w:t>
            </w:r>
            <w:r w:rsidRPr="004B5280">
              <w:rPr>
                <w:rFonts w:ascii="Times New Roman" w:hAnsi="Times New Roman" w:cs="Times New Roman"/>
                <w:color w:val="000000"/>
                <w:sz w:val="24"/>
                <w:szCs w:val="24"/>
              </w:rPr>
              <w:t>часов</w:t>
            </w:r>
            <w:r w:rsidRPr="004B5280">
              <w:t xml:space="preserve"> </w:t>
            </w:r>
          </w:p>
          <w:p w14:paraId="6A66991F"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самостоятельная</w:t>
            </w:r>
            <w:r w:rsidRPr="004B5280">
              <w:t xml:space="preserve"> </w:t>
            </w:r>
            <w:r w:rsidRPr="004B5280">
              <w:rPr>
                <w:rFonts w:ascii="Times New Roman" w:hAnsi="Times New Roman" w:cs="Times New Roman"/>
                <w:color w:val="000000"/>
                <w:sz w:val="24"/>
                <w:szCs w:val="24"/>
              </w:rPr>
              <w:t>работа</w:t>
            </w:r>
            <w:r w:rsidRPr="004B5280">
              <w:t xml:space="preserve"> </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126,7</w:t>
            </w:r>
            <w:r w:rsidRPr="004B5280">
              <w:t xml:space="preserve"> </w:t>
            </w:r>
            <w:r w:rsidRPr="004B5280">
              <w:rPr>
                <w:rFonts w:ascii="Times New Roman" w:hAnsi="Times New Roman" w:cs="Times New Roman"/>
                <w:color w:val="000000"/>
                <w:sz w:val="24"/>
                <w:szCs w:val="24"/>
              </w:rPr>
              <w:t>акад.</w:t>
            </w:r>
            <w:r w:rsidRPr="004B5280">
              <w:t xml:space="preserve"> </w:t>
            </w:r>
            <w:r w:rsidRPr="004B5280">
              <w:rPr>
                <w:rFonts w:ascii="Times New Roman" w:hAnsi="Times New Roman" w:cs="Times New Roman"/>
                <w:color w:val="000000"/>
                <w:sz w:val="24"/>
                <w:szCs w:val="24"/>
              </w:rPr>
              <w:t>часов;</w:t>
            </w:r>
            <w:r w:rsidRPr="004B5280">
              <w:t xml:space="preserve"> </w:t>
            </w:r>
          </w:p>
          <w:p w14:paraId="7D0D3511"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подготовка</w:t>
            </w:r>
            <w:r w:rsidRPr="004B5280">
              <w:t xml:space="preserve"> </w:t>
            </w:r>
            <w:r w:rsidRPr="004B5280">
              <w:rPr>
                <w:rFonts w:ascii="Times New Roman" w:hAnsi="Times New Roman" w:cs="Times New Roman"/>
                <w:color w:val="000000"/>
                <w:sz w:val="24"/>
                <w:szCs w:val="24"/>
              </w:rPr>
              <w:t>к</w:t>
            </w:r>
            <w:r w:rsidRPr="004B5280">
              <w:t xml:space="preserve"> </w:t>
            </w:r>
            <w:r w:rsidRPr="004B5280">
              <w:rPr>
                <w:rFonts w:ascii="Times New Roman" w:hAnsi="Times New Roman" w:cs="Times New Roman"/>
                <w:color w:val="000000"/>
                <w:sz w:val="24"/>
                <w:szCs w:val="24"/>
              </w:rPr>
              <w:t>экзамену</w:t>
            </w:r>
            <w:r w:rsidRPr="004B5280">
              <w:t xml:space="preserve"> </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8,7</w:t>
            </w:r>
            <w:r w:rsidRPr="004B5280">
              <w:t xml:space="preserve"> </w:t>
            </w:r>
            <w:r w:rsidRPr="004B5280">
              <w:rPr>
                <w:rFonts w:ascii="Times New Roman" w:hAnsi="Times New Roman" w:cs="Times New Roman"/>
                <w:color w:val="000000"/>
                <w:sz w:val="24"/>
                <w:szCs w:val="24"/>
              </w:rPr>
              <w:t>акад.</w:t>
            </w:r>
            <w:r w:rsidRPr="004B5280">
              <w:t xml:space="preserve"> </w:t>
            </w:r>
            <w:r w:rsidRPr="004B5280">
              <w:rPr>
                <w:rFonts w:ascii="Times New Roman" w:hAnsi="Times New Roman" w:cs="Times New Roman"/>
                <w:color w:val="000000"/>
                <w:sz w:val="24"/>
                <w:szCs w:val="24"/>
              </w:rPr>
              <w:t>часа</w:t>
            </w:r>
            <w:r w:rsidRPr="004B5280">
              <w:t xml:space="preserve"> </w:t>
            </w:r>
          </w:p>
          <w:p w14:paraId="7EB9C236" w14:textId="77777777" w:rsidR="004103CA" w:rsidRPr="004B5280" w:rsidRDefault="004103CA">
            <w:pPr>
              <w:spacing w:after="0" w:line="240" w:lineRule="auto"/>
              <w:jc w:val="both"/>
              <w:rPr>
                <w:sz w:val="24"/>
                <w:szCs w:val="24"/>
              </w:rPr>
            </w:pPr>
          </w:p>
          <w:p w14:paraId="375C8755"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Форма</w:t>
            </w:r>
            <w:r w:rsidRPr="004B5280">
              <w:t xml:space="preserve"> </w:t>
            </w:r>
            <w:r w:rsidRPr="004B5280">
              <w:rPr>
                <w:rFonts w:ascii="Times New Roman" w:hAnsi="Times New Roman" w:cs="Times New Roman"/>
                <w:color w:val="000000"/>
                <w:sz w:val="24"/>
                <w:szCs w:val="24"/>
              </w:rPr>
              <w:t>аттестации</w:t>
            </w:r>
            <w:r w:rsidRPr="004B5280">
              <w:t xml:space="preserve"> </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экзамен</w:t>
            </w:r>
            <w:r w:rsidRPr="004B5280">
              <w:t xml:space="preserve"> </w:t>
            </w:r>
          </w:p>
        </w:tc>
      </w:tr>
      <w:tr w:rsidR="004103CA" w:rsidRPr="0039427F" w14:paraId="10957B3E" w14:textId="77777777" w:rsidTr="005B3D88">
        <w:trPr>
          <w:trHeight w:hRule="exact" w:val="138"/>
        </w:trPr>
        <w:tc>
          <w:tcPr>
            <w:tcW w:w="679" w:type="dxa"/>
          </w:tcPr>
          <w:p w14:paraId="3C5A0BEF" w14:textId="77777777" w:rsidR="004103CA" w:rsidRPr="004B5280" w:rsidRDefault="004103CA"/>
        </w:tc>
        <w:tc>
          <w:tcPr>
            <w:tcW w:w="1454" w:type="dxa"/>
          </w:tcPr>
          <w:p w14:paraId="6588B25A" w14:textId="77777777" w:rsidR="004103CA" w:rsidRPr="004B5280" w:rsidRDefault="004103CA"/>
        </w:tc>
        <w:tc>
          <w:tcPr>
            <w:tcW w:w="394" w:type="dxa"/>
          </w:tcPr>
          <w:p w14:paraId="482F216D" w14:textId="77777777" w:rsidR="004103CA" w:rsidRPr="004B5280" w:rsidRDefault="004103CA"/>
        </w:tc>
        <w:tc>
          <w:tcPr>
            <w:tcW w:w="540" w:type="dxa"/>
          </w:tcPr>
          <w:p w14:paraId="532240AB" w14:textId="77777777" w:rsidR="004103CA" w:rsidRPr="004B5280" w:rsidRDefault="004103CA"/>
        </w:tc>
        <w:tc>
          <w:tcPr>
            <w:tcW w:w="619" w:type="dxa"/>
          </w:tcPr>
          <w:p w14:paraId="6417B371" w14:textId="77777777" w:rsidR="004103CA" w:rsidRPr="004B5280" w:rsidRDefault="004103CA"/>
        </w:tc>
        <w:tc>
          <w:tcPr>
            <w:tcW w:w="676" w:type="dxa"/>
          </w:tcPr>
          <w:p w14:paraId="7C4BCF49" w14:textId="77777777" w:rsidR="004103CA" w:rsidRPr="004B5280" w:rsidRDefault="004103CA"/>
        </w:tc>
        <w:tc>
          <w:tcPr>
            <w:tcW w:w="555" w:type="dxa"/>
          </w:tcPr>
          <w:p w14:paraId="035C308A" w14:textId="77777777" w:rsidR="004103CA" w:rsidRPr="004B5280" w:rsidRDefault="004103CA"/>
        </w:tc>
        <w:tc>
          <w:tcPr>
            <w:tcW w:w="1535" w:type="dxa"/>
          </w:tcPr>
          <w:p w14:paraId="02BECBEB" w14:textId="77777777" w:rsidR="004103CA" w:rsidRPr="004B5280" w:rsidRDefault="004103CA"/>
        </w:tc>
        <w:tc>
          <w:tcPr>
            <w:tcW w:w="1662" w:type="dxa"/>
          </w:tcPr>
          <w:p w14:paraId="6CA1A92C" w14:textId="77777777" w:rsidR="004103CA" w:rsidRPr="004B5280" w:rsidRDefault="004103CA"/>
        </w:tc>
        <w:tc>
          <w:tcPr>
            <w:tcW w:w="1242" w:type="dxa"/>
          </w:tcPr>
          <w:p w14:paraId="10E3DCAC" w14:textId="77777777" w:rsidR="004103CA" w:rsidRPr="004B5280" w:rsidRDefault="004103CA"/>
        </w:tc>
      </w:tr>
      <w:tr w:rsidR="004103CA" w14:paraId="4D5D0F5C" w14:textId="77777777" w:rsidTr="005B3D88">
        <w:trPr>
          <w:trHeight w:hRule="exact" w:val="972"/>
        </w:trPr>
        <w:tc>
          <w:tcPr>
            <w:tcW w:w="2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5BB4F"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5E0FB1F8"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9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B2B62FE"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8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817354" w14:textId="77777777" w:rsidR="004103CA" w:rsidRPr="004B5280" w:rsidRDefault="004B5280">
            <w:pPr>
              <w:spacing w:after="0" w:line="240" w:lineRule="auto"/>
              <w:jc w:val="center"/>
              <w:rPr>
                <w:sz w:val="19"/>
                <w:szCs w:val="19"/>
              </w:rPr>
            </w:pPr>
            <w:r w:rsidRPr="004B5280">
              <w:rPr>
                <w:rFonts w:ascii="Times New Roman" w:hAnsi="Times New Roman" w:cs="Times New Roman"/>
                <w:color w:val="000000"/>
                <w:sz w:val="19"/>
                <w:szCs w:val="19"/>
              </w:rPr>
              <w:t>Аудиторная</w:t>
            </w:r>
            <w:r w:rsidRPr="004B5280">
              <w:t xml:space="preserve"> </w:t>
            </w:r>
          </w:p>
          <w:p w14:paraId="03323B2E" w14:textId="77777777" w:rsidR="004103CA" w:rsidRPr="004B5280" w:rsidRDefault="004B5280">
            <w:pPr>
              <w:spacing w:after="0" w:line="240" w:lineRule="auto"/>
              <w:jc w:val="center"/>
              <w:rPr>
                <w:sz w:val="19"/>
                <w:szCs w:val="19"/>
              </w:rPr>
            </w:pPr>
            <w:r w:rsidRPr="004B5280">
              <w:rPr>
                <w:rFonts w:ascii="Times New Roman" w:hAnsi="Times New Roman" w:cs="Times New Roman"/>
                <w:color w:val="000000"/>
                <w:sz w:val="19"/>
                <w:szCs w:val="19"/>
              </w:rPr>
              <w:t>контактная</w:t>
            </w:r>
            <w:r w:rsidRPr="004B5280">
              <w:t xml:space="preserve"> </w:t>
            </w:r>
            <w:r w:rsidRPr="004B5280">
              <w:rPr>
                <w:rFonts w:ascii="Times New Roman" w:hAnsi="Times New Roman" w:cs="Times New Roman"/>
                <w:color w:val="000000"/>
                <w:sz w:val="19"/>
                <w:szCs w:val="19"/>
              </w:rPr>
              <w:t>работа</w:t>
            </w:r>
            <w:r w:rsidRPr="004B5280">
              <w:t xml:space="preserve"> </w:t>
            </w:r>
          </w:p>
          <w:p w14:paraId="39150923" w14:textId="77777777" w:rsidR="004103CA" w:rsidRPr="004B5280" w:rsidRDefault="004B5280">
            <w:pPr>
              <w:spacing w:after="0" w:line="240" w:lineRule="auto"/>
              <w:jc w:val="center"/>
              <w:rPr>
                <w:sz w:val="19"/>
                <w:szCs w:val="19"/>
              </w:rPr>
            </w:pPr>
            <w:r w:rsidRPr="004B5280">
              <w:rPr>
                <w:rFonts w:ascii="Times New Roman" w:hAnsi="Times New Roman" w:cs="Times New Roman"/>
                <w:color w:val="000000"/>
                <w:sz w:val="19"/>
                <w:szCs w:val="19"/>
              </w:rPr>
              <w:t>(в</w:t>
            </w:r>
            <w:r w:rsidRPr="004B5280">
              <w:t xml:space="preserve"> </w:t>
            </w:r>
            <w:r w:rsidRPr="004B5280">
              <w:rPr>
                <w:rFonts w:ascii="Times New Roman" w:hAnsi="Times New Roman" w:cs="Times New Roman"/>
                <w:color w:val="000000"/>
                <w:sz w:val="19"/>
                <w:szCs w:val="19"/>
              </w:rPr>
              <w:t>акад.</w:t>
            </w:r>
            <w:r w:rsidRPr="004B5280">
              <w:t xml:space="preserve"> </w:t>
            </w:r>
            <w:r w:rsidRPr="004B5280">
              <w:rPr>
                <w:rFonts w:ascii="Times New Roman" w:hAnsi="Times New Roman" w:cs="Times New Roman"/>
                <w:color w:val="000000"/>
                <w:sz w:val="19"/>
                <w:szCs w:val="19"/>
              </w:rPr>
              <w:t>часах)</w:t>
            </w:r>
            <w:r w:rsidRPr="004B5280">
              <w:t xml:space="preserve"> </w:t>
            </w:r>
          </w:p>
        </w:tc>
        <w:tc>
          <w:tcPr>
            <w:tcW w:w="55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70C4ABF"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3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C79B9"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66F67D41"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018A8" w14:textId="77777777" w:rsidR="004103CA" w:rsidRPr="004B5280" w:rsidRDefault="004B5280">
            <w:pPr>
              <w:spacing w:after="0" w:line="240" w:lineRule="auto"/>
              <w:jc w:val="center"/>
              <w:rPr>
                <w:sz w:val="19"/>
                <w:szCs w:val="19"/>
              </w:rPr>
            </w:pPr>
            <w:r w:rsidRPr="004B5280">
              <w:rPr>
                <w:rFonts w:ascii="Times New Roman" w:hAnsi="Times New Roman" w:cs="Times New Roman"/>
                <w:color w:val="000000"/>
                <w:sz w:val="19"/>
                <w:szCs w:val="19"/>
              </w:rPr>
              <w:t>Форма</w:t>
            </w:r>
            <w:r w:rsidRPr="004B5280">
              <w:t xml:space="preserve"> </w:t>
            </w:r>
            <w:r w:rsidRPr="004B5280">
              <w:rPr>
                <w:rFonts w:ascii="Times New Roman" w:hAnsi="Times New Roman" w:cs="Times New Roman"/>
                <w:color w:val="000000"/>
                <w:sz w:val="19"/>
                <w:szCs w:val="19"/>
              </w:rPr>
              <w:t>текущего</w:t>
            </w:r>
            <w:r w:rsidRPr="004B5280">
              <w:t xml:space="preserve"> </w:t>
            </w:r>
            <w:r w:rsidRPr="004B5280">
              <w:rPr>
                <w:rFonts w:ascii="Times New Roman" w:hAnsi="Times New Roman" w:cs="Times New Roman"/>
                <w:color w:val="000000"/>
                <w:sz w:val="19"/>
                <w:szCs w:val="19"/>
              </w:rPr>
              <w:t>контроля</w:t>
            </w:r>
            <w:r w:rsidRPr="004B5280">
              <w:t xml:space="preserve"> </w:t>
            </w:r>
            <w:r w:rsidRPr="004B5280">
              <w:rPr>
                <w:rFonts w:ascii="Times New Roman" w:hAnsi="Times New Roman" w:cs="Times New Roman"/>
                <w:color w:val="000000"/>
                <w:sz w:val="19"/>
                <w:szCs w:val="19"/>
              </w:rPr>
              <w:t>успеваемости</w:t>
            </w:r>
            <w:r w:rsidRPr="004B5280">
              <w:t xml:space="preserve"> </w:t>
            </w:r>
            <w:r w:rsidRPr="004B5280">
              <w:rPr>
                <w:rFonts w:ascii="Times New Roman" w:hAnsi="Times New Roman" w:cs="Times New Roman"/>
                <w:color w:val="000000"/>
                <w:sz w:val="19"/>
                <w:szCs w:val="19"/>
              </w:rPr>
              <w:t>и</w:t>
            </w:r>
            <w:r w:rsidRPr="004B5280">
              <w:t xml:space="preserve"> </w:t>
            </w:r>
          </w:p>
          <w:p w14:paraId="652EAA0A" w14:textId="77777777" w:rsidR="004103CA" w:rsidRPr="004B5280" w:rsidRDefault="004B5280">
            <w:pPr>
              <w:spacing w:after="0" w:line="240" w:lineRule="auto"/>
              <w:jc w:val="center"/>
              <w:rPr>
                <w:sz w:val="19"/>
                <w:szCs w:val="19"/>
              </w:rPr>
            </w:pPr>
            <w:r w:rsidRPr="004B5280">
              <w:rPr>
                <w:rFonts w:ascii="Times New Roman" w:hAnsi="Times New Roman" w:cs="Times New Roman"/>
                <w:color w:val="000000"/>
                <w:sz w:val="19"/>
                <w:szCs w:val="19"/>
              </w:rPr>
              <w:t>промежуточной</w:t>
            </w:r>
            <w:r w:rsidRPr="004B5280">
              <w:t xml:space="preserve"> </w:t>
            </w:r>
            <w:r w:rsidRPr="004B5280">
              <w:rPr>
                <w:rFonts w:ascii="Times New Roman" w:hAnsi="Times New Roman" w:cs="Times New Roman"/>
                <w:color w:val="000000"/>
                <w:sz w:val="19"/>
                <w:szCs w:val="19"/>
              </w:rPr>
              <w:t>аттестации</w:t>
            </w:r>
            <w:r w:rsidRPr="004B5280">
              <w:t xml:space="preserve"> </w:t>
            </w:r>
          </w:p>
        </w:tc>
        <w:tc>
          <w:tcPr>
            <w:tcW w:w="12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E26A3"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4103CA" w14:paraId="6B22E442" w14:textId="77777777" w:rsidTr="005B3D88">
        <w:trPr>
          <w:trHeight w:hRule="exact" w:val="833"/>
        </w:trPr>
        <w:tc>
          <w:tcPr>
            <w:tcW w:w="2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31597" w14:textId="77777777" w:rsidR="004103CA" w:rsidRDefault="004103CA"/>
        </w:tc>
        <w:tc>
          <w:tcPr>
            <w:tcW w:w="39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AFFFB2E" w14:textId="77777777" w:rsidR="004103CA" w:rsidRDefault="004103CA"/>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3C577"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B3116"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3726DE14" w14:textId="77777777" w:rsidR="004103CA" w:rsidRDefault="004B5280">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26ADF" w14:textId="77777777" w:rsidR="004103CA" w:rsidRDefault="004B5280">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5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86AE365" w14:textId="77777777" w:rsidR="004103CA" w:rsidRDefault="004103CA"/>
        </w:tc>
        <w:tc>
          <w:tcPr>
            <w:tcW w:w="153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29998" w14:textId="77777777" w:rsidR="004103CA" w:rsidRDefault="004103CA"/>
        </w:tc>
        <w:tc>
          <w:tcPr>
            <w:tcW w:w="16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EB3861" w14:textId="77777777" w:rsidR="004103CA" w:rsidRDefault="004103CA"/>
        </w:tc>
        <w:tc>
          <w:tcPr>
            <w:tcW w:w="12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ECB1C" w14:textId="77777777" w:rsidR="004103CA" w:rsidRDefault="004103CA"/>
        </w:tc>
      </w:tr>
      <w:tr w:rsidR="004103CA" w14:paraId="6B66FEDC" w14:textId="77777777" w:rsidTr="005B3D88">
        <w:trPr>
          <w:trHeight w:hRule="exact" w:val="416"/>
        </w:trPr>
        <w:tc>
          <w:tcPr>
            <w:tcW w:w="2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BB82E" w14:textId="77777777" w:rsidR="004103CA" w:rsidRDefault="004B5280">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68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58E75" w14:textId="77777777" w:rsidR="004103CA" w:rsidRDefault="004103CA"/>
        </w:tc>
      </w:tr>
      <w:tr w:rsidR="004103CA" w14:paraId="16C3FE11" w14:textId="77777777" w:rsidTr="005B3D88">
        <w:trPr>
          <w:trHeight w:hRule="exact" w:val="8584"/>
        </w:trPr>
        <w:tc>
          <w:tcPr>
            <w:tcW w:w="2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C2E63" w14:textId="77777777" w:rsidR="004103CA" w:rsidRPr="004B5280" w:rsidRDefault="004B5280">
            <w:pPr>
              <w:spacing w:after="0" w:line="240" w:lineRule="auto"/>
              <w:jc w:val="both"/>
              <w:rPr>
                <w:sz w:val="19"/>
                <w:szCs w:val="19"/>
              </w:rPr>
            </w:pPr>
            <w:r w:rsidRPr="004B5280">
              <w:rPr>
                <w:rFonts w:ascii="Times New Roman" w:hAnsi="Times New Roman" w:cs="Times New Roman"/>
                <w:color w:val="000000"/>
                <w:sz w:val="19"/>
                <w:szCs w:val="19"/>
              </w:rPr>
              <w:t>1.1</w:t>
            </w:r>
            <w:r w:rsidRPr="004B5280">
              <w:t xml:space="preserve"> </w:t>
            </w:r>
            <w:r w:rsidRPr="004B5280">
              <w:rPr>
                <w:rFonts w:ascii="Times New Roman" w:hAnsi="Times New Roman" w:cs="Times New Roman"/>
                <w:color w:val="000000"/>
                <w:sz w:val="19"/>
                <w:szCs w:val="19"/>
              </w:rPr>
              <w:t>Первые</w:t>
            </w:r>
            <w:r w:rsidRPr="004B5280">
              <w:t xml:space="preserve"> </w:t>
            </w:r>
            <w:r w:rsidRPr="004B5280">
              <w:rPr>
                <w:rFonts w:ascii="Times New Roman" w:hAnsi="Times New Roman" w:cs="Times New Roman"/>
                <w:color w:val="000000"/>
                <w:sz w:val="19"/>
                <w:szCs w:val="19"/>
              </w:rPr>
              <w:t>упоминания</w:t>
            </w:r>
            <w:r w:rsidRPr="004B5280">
              <w:t xml:space="preserve"> </w:t>
            </w:r>
            <w:r w:rsidRPr="004B5280">
              <w:rPr>
                <w:rFonts w:ascii="Times New Roman" w:hAnsi="Times New Roman" w:cs="Times New Roman"/>
                <w:color w:val="000000"/>
                <w:sz w:val="19"/>
                <w:szCs w:val="19"/>
              </w:rPr>
              <w:t>о</w:t>
            </w:r>
            <w:r w:rsidRPr="004B5280">
              <w:t xml:space="preserve"> </w:t>
            </w:r>
            <w:r w:rsidRPr="004B5280">
              <w:rPr>
                <w:rFonts w:ascii="Times New Roman" w:hAnsi="Times New Roman" w:cs="Times New Roman"/>
                <w:color w:val="000000"/>
                <w:sz w:val="19"/>
                <w:szCs w:val="19"/>
              </w:rPr>
              <w:t>Британии:</w:t>
            </w:r>
            <w:r w:rsidRPr="004B5280">
              <w:t xml:space="preserve"> </w:t>
            </w:r>
            <w:r w:rsidRPr="004B5280">
              <w:rPr>
                <w:rFonts w:ascii="Times New Roman" w:hAnsi="Times New Roman" w:cs="Times New Roman"/>
                <w:color w:val="000000"/>
                <w:sz w:val="19"/>
                <w:szCs w:val="19"/>
              </w:rPr>
              <w:t>географическое</w:t>
            </w:r>
            <w:r w:rsidRPr="004B5280">
              <w:t xml:space="preserve"> </w:t>
            </w:r>
            <w:r w:rsidRPr="004B5280">
              <w:rPr>
                <w:rFonts w:ascii="Times New Roman" w:hAnsi="Times New Roman" w:cs="Times New Roman"/>
                <w:color w:val="000000"/>
                <w:sz w:val="19"/>
                <w:szCs w:val="19"/>
              </w:rPr>
              <w:t>положение,</w:t>
            </w:r>
            <w:r w:rsidRPr="004B5280">
              <w:t xml:space="preserve"> </w:t>
            </w:r>
            <w:r w:rsidRPr="004B5280">
              <w:rPr>
                <w:rFonts w:ascii="Times New Roman" w:hAnsi="Times New Roman" w:cs="Times New Roman"/>
                <w:color w:val="000000"/>
                <w:sz w:val="19"/>
                <w:szCs w:val="19"/>
              </w:rPr>
              <w:t>природные</w:t>
            </w:r>
            <w:r w:rsidRPr="004B5280">
              <w:t xml:space="preserve"> </w:t>
            </w:r>
            <w:r w:rsidRPr="004B5280">
              <w:rPr>
                <w:rFonts w:ascii="Times New Roman" w:hAnsi="Times New Roman" w:cs="Times New Roman"/>
                <w:color w:val="000000"/>
                <w:sz w:val="19"/>
                <w:szCs w:val="19"/>
              </w:rPr>
              <w:t>условия.</w:t>
            </w:r>
            <w:r w:rsidRPr="004B5280">
              <w:t xml:space="preserve"> </w:t>
            </w:r>
            <w:r w:rsidRPr="004B5280">
              <w:rPr>
                <w:rFonts w:ascii="Times New Roman" w:hAnsi="Times New Roman" w:cs="Times New Roman"/>
                <w:color w:val="000000"/>
                <w:sz w:val="19"/>
                <w:szCs w:val="19"/>
              </w:rPr>
              <w:t>Заселение</w:t>
            </w:r>
            <w:r w:rsidRPr="004B5280">
              <w:t xml:space="preserve"> </w:t>
            </w:r>
            <w:r w:rsidRPr="004B5280">
              <w:rPr>
                <w:rFonts w:ascii="Times New Roman" w:hAnsi="Times New Roman" w:cs="Times New Roman"/>
                <w:color w:val="000000"/>
                <w:sz w:val="19"/>
                <w:szCs w:val="19"/>
              </w:rPr>
              <w:t>Британских</w:t>
            </w:r>
            <w:r w:rsidRPr="004B5280">
              <w:t xml:space="preserve"> </w:t>
            </w:r>
            <w:r w:rsidRPr="004B5280">
              <w:rPr>
                <w:rFonts w:ascii="Times New Roman" w:hAnsi="Times New Roman" w:cs="Times New Roman"/>
                <w:color w:val="000000"/>
                <w:sz w:val="19"/>
                <w:szCs w:val="19"/>
              </w:rPr>
              <w:t>островов.</w:t>
            </w:r>
            <w:r w:rsidRPr="004B5280">
              <w:t xml:space="preserve"> </w:t>
            </w:r>
            <w:r w:rsidRPr="004B5280">
              <w:rPr>
                <w:rFonts w:ascii="Times New Roman" w:hAnsi="Times New Roman" w:cs="Times New Roman"/>
                <w:color w:val="000000"/>
                <w:sz w:val="19"/>
                <w:szCs w:val="19"/>
              </w:rPr>
              <w:t>Культура</w:t>
            </w:r>
            <w:r w:rsidRPr="004B5280">
              <w:t xml:space="preserve"> </w:t>
            </w:r>
            <w:r w:rsidRPr="004B5280">
              <w:rPr>
                <w:rFonts w:ascii="Times New Roman" w:hAnsi="Times New Roman" w:cs="Times New Roman"/>
                <w:color w:val="000000"/>
                <w:sz w:val="19"/>
                <w:szCs w:val="19"/>
              </w:rPr>
              <w:t>иберийских</w:t>
            </w:r>
            <w:r w:rsidRPr="004B5280">
              <w:t xml:space="preserve"> </w:t>
            </w:r>
            <w:r w:rsidRPr="004B5280">
              <w:rPr>
                <w:rFonts w:ascii="Times New Roman" w:hAnsi="Times New Roman" w:cs="Times New Roman"/>
                <w:color w:val="000000"/>
                <w:sz w:val="19"/>
                <w:szCs w:val="19"/>
              </w:rPr>
              <w:t>племен.</w:t>
            </w:r>
            <w:r w:rsidRPr="004B5280">
              <w:t xml:space="preserve"> </w:t>
            </w:r>
            <w:r w:rsidRPr="004B5280">
              <w:rPr>
                <w:rFonts w:ascii="Times New Roman" w:hAnsi="Times New Roman" w:cs="Times New Roman"/>
                <w:color w:val="000000"/>
                <w:sz w:val="19"/>
                <w:szCs w:val="19"/>
              </w:rPr>
              <w:t>Кельтское</w:t>
            </w:r>
            <w:r w:rsidRPr="004B5280">
              <w:t xml:space="preserve"> </w:t>
            </w:r>
            <w:r w:rsidRPr="004B5280">
              <w:rPr>
                <w:rFonts w:ascii="Times New Roman" w:hAnsi="Times New Roman" w:cs="Times New Roman"/>
                <w:color w:val="000000"/>
                <w:sz w:val="19"/>
                <w:szCs w:val="19"/>
              </w:rPr>
              <w:t>завоевание.</w:t>
            </w:r>
            <w:r w:rsidRPr="004B5280">
              <w:t xml:space="preserve"> </w:t>
            </w:r>
            <w:r w:rsidRPr="004B5280">
              <w:rPr>
                <w:rFonts w:ascii="Times New Roman" w:hAnsi="Times New Roman" w:cs="Times New Roman"/>
                <w:color w:val="000000"/>
                <w:sz w:val="19"/>
                <w:szCs w:val="19"/>
              </w:rPr>
              <w:t>Жрецы-друиды.</w:t>
            </w:r>
            <w:r w:rsidRPr="004B5280">
              <w:t xml:space="preserve"> </w:t>
            </w:r>
            <w:r w:rsidRPr="004B5280">
              <w:rPr>
                <w:rFonts w:ascii="Times New Roman" w:hAnsi="Times New Roman" w:cs="Times New Roman"/>
                <w:color w:val="000000"/>
                <w:sz w:val="19"/>
                <w:szCs w:val="19"/>
              </w:rPr>
              <w:t>Значительные</w:t>
            </w:r>
            <w:r w:rsidRPr="004B5280">
              <w:t xml:space="preserve"> </w:t>
            </w:r>
            <w:r w:rsidRPr="004B5280">
              <w:rPr>
                <w:rFonts w:ascii="Times New Roman" w:hAnsi="Times New Roman" w:cs="Times New Roman"/>
                <w:color w:val="000000"/>
                <w:sz w:val="19"/>
                <w:szCs w:val="19"/>
              </w:rPr>
              <w:t>памятники</w:t>
            </w:r>
            <w:r w:rsidRPr="004B5280">
              <w:t xml:space="preserve"> </w:t>
            </w:r>
            <w:r w:rsidRPr="004B5280">
              <w:rPr>
                <w:rFonts w:ascii="Times New Roman" w:hAnsi="Times New Roman" w:cs="Times New Roman"/>
                <w:color w:val="000000"/>
                <w:sz w:val="19"/>
                <w:szCs w:val="19"/>
              </w:rPr>
              <w:t>эпохи.</w:t>
            </w:r>
            <w:r w:rsidRPr="004B5280">
              <w:t xml:space="preserve"> </w:t>
            </w:r>
            <w:r w:rsidRPr="004B5280">
              <w:rPr>
                <w:rFonts w:ascii="Times New Roman" w:hAnsi="Times New Roman" w:cs="Times New Roman"/>
                <w:color w:val="000000"/>
                <w:sz w:val="19"/>
                <w:szCs w:val="19"/>
              </w:rPr>
              <w:t>Римское</w:t>
            </w:r>
            <w:r w:rsidRPr="004B5280">
              <w:t xml:space="preserve"> </w:t>
            </w:r>
            <w:r w:rsidRPr="004B5280">
              <w:rPr>
                <w:rFonts w:ascii="Times New Roman" w:hAnsi="Times New Roman" w:cs="Times New Roman"/>
                <w:color w:val="000000"/>
                <w:sz w:val="19"/>
                <w:szCs w:val="19"/>
              </w:rPr>
              <w:t>завоевание</w:t>
            </w:r>
            <w:r w:rsidRPr="004B5280">
              <w:t xml:space="preserve"> </w:t>
            </w:r>
            <w:r w:rsidRPr="004B5280">
              <w:rPr>
                <w:rFonts w:ascii="Times New Roman" w:hAnsi="Times New Roman" w:cs="Times New Roman"/>
                <w:color w:val="000000"/>
                <w:sz w:val="19"/>
                <w:szCs w:val="19"/>
              </w:rPr>
              <w:t>Британии.</w:t>
            </w:r>
            <w:r w:rsidRPr="004B5280">
              <w:t xml:space="preserve"> </w:t>
            </w:r>
            <w:r w:rsidRPr="004B5280">
              <w:rPr>
                <w:rFonts w:ascii="Times New Roman" w:hAnsi="Times New Roman" w:cs="Times New Roman"/>
                <w:color w:val="000000"/>
                <w:sz w:val="19"/>
                <w:szCs w:val="19"/>
              </w:rPr>
              <w:t>Англосаксонское</w:t>
            </w:r>
            <w:r w:rsidRPr="004B5280">
              <w:t xml:space="preserve"> </w:t>
            </w:r>
            <w:r w:rsidRPr="004B5280">
              <w:rPr>
                <w:rFonts w:ascii="Times New Roman" w:hAnsi="Times New Roman" w:cs="Times New Roman"/>
                <w:color w:val="000000"/>
                <w:sz w:val="19"/>
                <w:szCs w:val="19"/>
              </w:rPr>
              <w:t>завоевание</w:t>
            </w:r>
            <w:r w:rsidRPr="004B5280">
              <w:t xml:space="preserve"> </w:t>
            </w:r>
            <w:r w:rsidRPr="004B5280">
              <w:rPr>
                <w:rFonts w:ascii="Times New Roman" w:hAnsi="Times New Roman" w:cs="Times New Roman"/>
                <w:color w:val="000000"/>
                <w:sz w:val="19"/>
                <w:szCs w:val="19"/>
              </w:rPr>
              <w:t>Британии.</w:t>
            </w:r>
            <w:r w:rsidRPr="004B5280">
              <w:t xml:space="preserve"> </w:t>
            </w:r>
            <w:r w:rsidRPr="004B5280">
              <w:rPr>
                <w:rFonts w:ascii="Times New Roman" w:hAnsi="Times New Roman" w:cs="Times New Roman"/>
                <w:color w:val="000000"/>
                <w:sz w:val="19"/>
                <w:szCs w:val="19"/>
              </w:rPr>
              <w:t>Гептархия.</w:t>
            </w:r>
            <w:r w:rsidRPr="004B5280">
              <w:t xml:space="preserve"> </w:t>
            </w:r>
            <w:r w:rsidRPr="004B5280">
              <w:rPr>
                <w:rFonts w:ascii="Times New Roman" w:hAnsi="Times New Roman" w:cs="Times New Roman"/>
                <w:color w:val="000000"/>
                <w:sz w:val="19"/>
                <w:szCs w:val="19"/>
              </w:rPr>
              <w:t>Христианизация</w:t>
            </w:r>
            <w:r w:rsidRPr="004B5280">
              <w:t xml:space="preserve"> </w:t>
            </w:r>
            <w:r w:rsidRPr="004B5280">
              <w:rPr>
                <w:rFonts w:ascii="Times New Roman" w:hAnsi="Times New Roman" w:cs="Times New Roman"/>
                <w:color w:val="000000"/>
                <w:sz w:val="19"/>
                <w:szCs w:val="19"/>
              </w:rPr>
              <w:t>Британии.</w:t>
            </w:r>
            <w:r w:rsidRPr="004B5280">
              <w:t xml:space="preserve"> </w:t>
            </w:r>
            <w:r w:rsidRPr="004B5280">
              <w:rPr>
                <w:rFonts w:ascii="Times New Roman" w:hAnsi="Times New Roman" w:cs="Times New Roman"/>
                <w:color w:val="000000"/>
                <w:sz w:val="19"/>
                <w:szCs w:val="19"/>
              </w:rPr>
              <w:t>Государственный</w:t>
            </w:r>
            <w:r w:rsidRPr="004B5280">
              <w:t xml:space="preserve"> </w:t>
            </w:r>
            <w:r w:rsidRPr="004B5280">
              <w:rPr>
                <w:rFonts w:ascii="Times New Roman" w:hAnsi="Times New Roman" w:cs="Times New Roman"/>
                <w:color w:val="000000"/>
                <w:sz w:val="19"/>
                <w:szCs w:val="19"/>
              </w:rPr>
              <w:t>и</w:t>
            </w:r>
            <w:r w:rsidRPr="004B5280">
              <w:t xml:space="preserve"> </w:t>
            </w:r>
            <w:r w:rsidRPr="004B5280">
              <w:rPr>
                <w:rFonts w:ascii="Times New Roman" w:hAnsi="Times New Roman" w:cs="Times New Roman"/>
                <w:color w:val="000000"/>
                <w:sz w:val="19"/>
                <w:szCs w:val="19"/>
              </w:rPr>
              <w:t>общественный</w:t>
            </w:r>
            <w:r w:rsidRPr="004B5280">
              <w:t xml:space="preserve"> </w:t>
            </w:r>
            <w:r w:rsidRPr="004B5280">
              <w:rPr>
                <w:rFonts w:ascii="Times New Roman" w:hAnsi="Times New Roman" w:cs="Times New Roman"/>
                <w:color w:val="000000"/>
                <w:sz w:val="19"/>
                <w:szCs w:val="19"/>
              </w:rPr>
              <w:t>строй</w:t>
            </w:r>
            <w:r w:rsidRPr="004B5280">
              <w:t xml:space="preserve"> </w:t>
            </w:r>
            <w:r w:rsidRPr="004B5280">
              <w:rPr>
                <w:rFonts w:ascii="Times New Roman" w:hAnsi="Times New Roman" w:cs="Times New Roman"/>
                <w:color w:val="000000"/>
                <w:sz w:val="19"/>
                <w:szCs w:val="19"/>
              </w:rPr>
              <w:t>англосаксонских</w:t>
            </w:r>
            <w:r w:rsidRPr="004B5280">
              <w:t xml:space="preserve"> </w:t>
            </w:r>
            <w:r w:rsidRPr="004B5280">
              <w:rPr>
                <w:rFonts w:ascii="Times New Roman" w:hAnsi="Times New Roman" w:cs="Times New Roman"/>
                <w:color w:val="000000"/>
                <w:sz w:val="19"/>
                <w:szCs w:val="19"/>
              </w:rPr>
              <w:t>королевств.</w:t>
            </w:r>
            <w:r w:rsidRPr="004B5280">
              <w:t xml:space="preserve"> </w:t>
            </w:r>
            <w:r w:rsidRPr="004B5280">
              <w:rPr>
                <w:rFonts w:ascii="Times New Roman" w:hAnsi="Times New Roman" w:cs="Times New Roman"/>
                <w:color w:val="000000"/>
                <w:sz w:val="19"/>
                <w:szCs w:val="19"/>
              </w:rPr>
              <w:t>Нашествие</w:t>
            </w:r>
            <w:r w:rsidRPr="004B5280">
              <w:t xml:space="preserve"> </w:t>
            </w:r>
            <w:r w:rsidRPr="004B5280">
              <w:rPr>
                <w:rFonts w:ascii="Times New Roman" w:hAnsi="Times New Roman" w:cs="Times New Roman"/>
                <w:color w:val="000000"/>
                <w:sz w:val="19"/>
                <w:szCs w:val="19"/>
              </w:rPr>
              <w:t>датчан-викингов.</w:t>
            </w:r>
            <w:r w:rsidRPr="004B5280">
              <w:t xml:space="preserve"> </w:t>
            </w:r>
            <w:r w:rsidRPr="004B5280">
              <w:rPr>
                <w:rFonts w:ascii="Times New Roman" w:hAnsi="Times New Roman" w:cs="Times New Roman"/>
                <w:color w:val="000000"/>
                <w:sz w:val="19"/>
                <w:szCs w:val="19"/>
              </w:rPr>
              <w:t>Первые</w:t>
            </w:r>
            <w:r w:rsidRPr="004B5280">
              <w:t xml:space="preserve"> </w:t>
            </w:r>
            <w:r w:rsidRPr="004B5280">
              <w:rPr>
                <w:rFonts w:ascii="Times New Roman" w:hAnsi="Times New Roman" w:cs="Times New Roman"/>
                <w:color w:val="000000"/>
                <w:sz w:val="19"/>
                <w:szCs w:val="19"/>
              </w:rPr>
              <w:t>монархи</w:t>
            </w:r>
            <w:r w:rsidRPr="004B5280">
              <w:t xml:space="preserve"> </w:t>
            </w:r>
            <w:r w:rsidRPr="004B5280">
              <w:rPr>
                <w:rFonts w:ascii="Times New Roman" w:hAnsi="Times New Roman" w:cs="Times New Roman"/>
                <w:color w:val="000000"/>
                <w:sz w:val="19"/>
                <w:szCs w:val="19"/>
              </w:rPr>
              <w:t>Британии.</w:t>
            </w:r>
            <w:r w:rsidRPr="004B5280">
              <w:t xml:space="preserve"> </w:t>
            </w:r>
            <w:r w:rsidRPr="00C17C2C">
              <w:rPr>
                <w:rFonts w:ascii="Times New Roman" w:hAnsi="Times New Roman" w:cs="Times New Roman"/>
                <w:color w:val="000000"/>
                <w:sz w:val="19"/>
                <w:szCs w:val="19"/>
              </w:rPr>
              <w:t>Альфред</w:t>
            </w:r>
            <w:r w:rsidRPr="00C17C2C">
              <w:t xml:space="preserve"> </w:t>
            </w:r>
            <w:r w:rsidRPr="00C17C2C">
              <w:rPr>
                <w:rFonts w:ascii="Times New Roman" w:hAnsi="Times New Roman" w:cs="Times New Roman"/>
                <w:color w:val="000000"/>
                <w:sz w:val="19"/>
                <w:szCs w:val="19"/>
              </w:rPr>
              <w:t>Великий</w:t>
            </w:r>
            <w:r w:rsidRPr="00C17C2C">
              <w:t xml:space="preserve"> </w:t>
            </w:r>
            <w:r w:rsidRPr="00C17C2C">
              <w:rPr>
                <w:rFonts w:ascii="Times New Roman" w:hAnsi="Times New Roman" w:cs="Times New Roman"/>
                <w:color w:val="000000"/>
                <w:sz w:val="19"/>
                <w:szCs w:val="19"/>
              </w:rPr>
              <w:t>и</w:t>
            </w:r>
            <w:r w:rsidRPr="00C17C2C">
              <w:t xml:space="preserve"> </w:t>
            </w:r>
            <w:r w:rsidRPr="00C17C2C">
              <w:rPr>
                <w:rFonts w:ascii="Times New Roman" w:hAnsi="Times New Roman" w:cs="Times New Roman"/>
                <w:color w:val="000000"/>
                <w:sz w:val="19"/>
                <w:szCs w:val="19"/>
              </w:rPr>
              <w:t>его</w:t>
            </w:r>
            <w:r w:rsidRPr="00C17C2C">
              <w:t xml:space="preserve"> </w:t>
            </w:r>
            <w:r w:rsidRPr="00C17C2C">
              <w:rPr>
                <w:rFonts w:ascii="Times New Roman" w:hAnsi="Times New Roman" w:cs="Times New Roman"/>
                <w:color w:val="000000"/>
                <w:sz w:val="19"/>
                <w:szCs w:val="19"/>
              </w:rPr>
              <w:t>реформы.</w:t>
            </w:r>
            <w:r w:rsidRPr="00C17C2C">
              <w:t xml:space="preserve"> </w:t>
            </w:r>
            <w:r w:rsidRPr="004B5280">
              <w:rPr>
                <w:rFonts w:ascii="Times New Roman" w:hAnsi="Times New Roman" w:cs="Times New Roman"/>
                <w:color w:val="000000"/>
                <w:sz w:val="19"/>
                <w:szCs w:val="19"/>
              </w:rPr>
              <w:t>Нормандское</w:t>
            </w:r>
            <w:r w:rsidRPr="004B5280">
              <w:t xml:space="preserve"> </w:t>
            </w:r>
            <w:r w:rsidRPr="004B5280">
              <w:rPr>
                <w:rFonts w:ascii="Times New Roman" w:hAnsi="Times New Roman" w:cs="Times New Roman"/>
                <w:color w:val="000000"/>
                <w:sz w:val="19"/>
                <w:szCs w:val="19"/>
              </w:rPr>
              <w:t>завоевание.</w:t>
            </w:r>
            <w:r w:rsidRPr="004B5280">
              <w:t xml:space="preserve"> </w:t>
            </w:r>
            <w:r w:rsidRPr="004B5280">
              <w:rPr>
                <w:rFonts w:ascii="Times New Roman" w:hAnsi="Times New Roman" w:cs="Times New Roman"/>
                <w:color w:val="000000"/>
                <w:sz w:val="19"/>
                <w:szCs w:val="19"/>
              </w:rPr>
              <w:t>Вильгельм</w:t>
            </w:r>
            <w:r w:rsidRPr="004B5280">
              <w:t xml:space="preserve"> </w:t>
            </w:r>
            <w:r w:rsidRPr="004B5280">
              <w:rPr>
                <w:rFonts w:ascii="Times New Roman" w:hAnsi="Times New Roman" w:cs="Times New Roman"/>
                <w:color w:val="000000"/>
                <w:sz w:val="19"/>
                <w:szCs w:val="19"/>
              </w:rPr>
              <w:t>Завоеватель</w:t>
            </w:r>
            <w:r w:rsidRPr="004B5280">
              <w:t xml:space="preserve"> </w:t>
            </w:r>
            <w:r w:rsidRPr="004B5280">
              <w:rPr>
                <w:rFonts w:ascii="Times New Roman" w:hAnsi="Times New Roman" w:cs="Times New Roman"/>
                <w:color w:val="000000"/>
                <w:sz w:val="19"/>
                <w:szCs w:val="19"/>
              </w:rPr>
              <w:t>и</w:t>
            </w:r>
            <w:r w:rsidRPr="004B5280">
              <w:t xml:space="preserve"> </w:t>
            </w:r>
            <w:r w:rsidRPr="004B5280">
              <w:rPr>
                <w:rFonts w:ascii="Times New Roman" w:hAnsi="Times New Roman" w:cs="Times New Roman"/>
                <w:color w:val="000000"/>
                <w:sz w:val="19"/>
                <w:szCs w:val="19"/>
              </w:rPr>
              <w:t>Гарольд</w:t>
            </w:r>
            <w:r w:rsidRPr="004B5280">
              <w:t xml:space="preserve"> </w:t>
            </w:r>
            <w:r>
              <w:rPr>
                <w:rFonts w:ascii="Times New Roman" w:hAnsi="Times New Roman" w:cs="Times New Roman"/>
                <w:color w:val="000000"/>
                <w:sz w:val="19"/>
                <w:szCs w:val="19"/>
              </w:rPr>
              <w:t>II</w:t>
            </w:r>
            <w:r w:rsidRPr="004B5280">
              <w:rPr>
                <w:rFonts w:ascii="Times New Roman" w:hAnsi="Times New Roman" w:cs="Times New Roman"/>
                <w:color w:val="000000"/>
                <w:sz w:val="19"/>
                <w:szCs w:val="19"/>
              </w:rPr>
              <w:t>.</w:t>
            </w:r>
            <w:r w:rsidRPr="004B5280">
              <w:t xml:space="preserve"> </w:t>
            </w:r>
            <w:r w:rsidRPr="004B5280">
              <w:rPr>
                <w:rFonts w:ascii="Times New Roman" w:hAnsi="Times New Roman" w:cs="Times New Roman"/>
                <w:color w:val="000000"/>
                <w:sz w:val="19"/>
                <w:szCs w:val="19"/>
              </w:rPr>
              <w:t>Битва</w:t>
            </w:r>
            <w:r w:rsidRPr="004B5280">
              <w:t xml:space="preserve"> </w:t>
            </w:r>
            <w:r w:rsidRPr="004B5280">
              <w:rPr>
                <w:rFonts w:ascii="Times New Roman" w:hAnsi="Times New Roman" w:cs="Times New Roman"/>
                <w:color w:val="000000"/>
                <w:sz w:val="19"/>
                <w:szCs w:val="19"/>
              </w:rPr>
              <w:t>при</w:t>
            </w:r>
            <w:r w:rsidRPr="004B5280">
              <w:t xml:space="preserve"> </w:t>
            </w:r>
            <w:r w:rsidRPr="004B5280">
              <w:rPr>
                <w:rFonts w:ascii="Times New Roman" w:hAnsi="Times New Roman" w:cs="Times New Roman"/>
                <w:color w:val="000000"/>
                <w:sz w:val="19"/>
                <w:szCs w:val="19"/>
              </w:rPr>
              <w:t>Гастингсе.</w:t>
            </w:r>
            <w:r w:rsidRPr="004B5280">
              <w:t xml:space="preserve"> </w:t>
            </w:r>
            <w:r w:rsidRPr="004B5280">
              <w:rPr>
                <w:rFonts w:ascii="Times New Roman" w:hAnsi="Times New Roman" w:cs="Times New Roman"/>
                <w:color w:val="000000"/>
                <w:sz w:val="19"/>
                <w:szCs w:val="19"/>
              </w:rPr>
              <w:t>Англия</w:t>
            </w:r>
            <w:r w:rsidRPr="004B5280">
              <w:t xml:space="preserve"> </w:t>
            </w:r>
            <w:r w:rsidRPr="004B5280">
              <w:rPr>
                <w:rFonts w:ascii="Times New Roman" w:hAnsi="Times New Roman" w:cs="Times New Roman"/>
                <w:color w:val="000000"/>
                <w:sz w:val="19"/>
                <w:szCs w:val="19"/>
              </w:rPr>
              <w:t>после</w:t>
            </w:r>
            <w:r w:rsidRPr="004B5280">
              <w:t xml:space="preserve"> </w:t>
            </w:r>
            <w:r w:rsidRPr="004B5280">
              <w:rPr>
                <w:rFonts w:ascii="Times New Roman" w:hAnsi="Times New Roman" w:cs="Times New Roman"/>
                <w:color w:val="000000"/>
                <w:sz w:val="19"/>
                <w:szCs w:val="19"/>
              </w:rPr>
              <w:t>смерти</w:t>
            </w:r>
            <w:r w:rsidRPr="004B5280">
              <w:t xml:space="preserve"> </w:t>
            </w:r>
            <w:r w:rsidRPr="004B5280">
              <w:rPr>
                <w:rFonts w:ascii="Times New Roman" w:hAnsi="Times New Roman" w:cs="Times New Roman"/>
                <w:color w:val="000000"/>
                <w:sz w:val="19"/>
                <w:szCs w:val="19"/>
              </w:rPr>
              <w:t>Вильгельма</w:t>
            </w:r>
            <w:r w:rsidRPr="004B5280">
              <w:t xml:space="preserve"> </w:t>
            </w:r>
            <w:r w:rsidRPr="004B5280">
              <w:rPr>
                <w:rFonts w:ascii="Times New Roman" w:hAnsi="Times New Roman" w:cs="Times New Roman"/>
                <w:color w:val="000000"/>
                <w:sz w:val="19"/>
                <w:szCs w:val="19"/>
              </w:rPr>
              <w:t>Завоевателя.</w:t>
            </w:r>
            <w:r w:rsidRPr="004B5280">
              <w:t xml:space="preserve"> </w:t>
            </w:r>
            <w:r w:rsidRPr="004B5280">
              <w:rPr>
                <w:rFonts w:ascii="Times New Roman" w:hAnsi="Times New Roman" w:cs="Times New Roman"/>
                <w:color w:val="000000"/>
                <w:sz w:val="19"/>
                <w:szCs w:val="19"/>
              </w:rPr>
              <w:t>Плантагенеты.</w:t>
            </w:r>
            <w:r w:rsidRPr="004B5280">
              <w:t xml:space="preserve"> </w:t>
            </w:r>
            <w:r w:rsidRPr="004B5280">
              <w:rPr>
                <w:rFonts w:ascii="Times New Roman" w:hAnsi="Times New Roman" w:cs="Times New Roman"/>
                <w:color w:val="000000"/>
                <w:sz w:val="19"/>
                <w:szCs w:val="19"/>
              </w:rPr>
              <w:t>Столетняя</w:t>
            </w:r>
            <w:r w:rsidRPr="004B5280">
              <w:t xml:space="preserve"> </w:t>
            </w:r>
            <w:r w:rsidRPr="004B5280">
              <w:rPr>
                <w:rFonts w:ascii="Times New Roman" w:hAnsi="Times New Roman" w:cs="Times New Roman"/>
                <w:color w:val="000000"/>
                <w:sz w:val="19"/>
                <w:szCs w:val="19"/>
              </w:rPr>
              <w:t>Война.</w:t>
            </w:r>
            <w:r w:rsidRPr="004B5280">
              <w:t xml:space="preserve"> </w:t>
            </w:r>
            <w:r w:rsidRPr="004B5280">
              <w:rPr>
                <w:rFonts w:ascii="Times New Roman" w:hAnsi="Times New Roman" w:cs="Times New Roman"/>
                <w:color w:val="000000"/>
                <w:sz w:val="19"/>
                <w:szCs w:val="19"/>
              </w:rPr>
              <w:t>Предпосылки</w:t>
            </w:r>
            <w:r w:rsidRPr="004B5280">
              <w:t xml:space="preserve"> </w:t>
            </w:r>
            <w:r w:rsidRPr="004B5280">
              <w:rPr>
                <w:rFonts w:ascii="Times New Roman" w:hAnsi="Times New Roman" w:cs="Times New Roman"/>
                <w:color w:val="000000"/>
                <w:sz w:val="19"/>
                <w:szCs w:val="19"/>
              </w:rPr>
              <w:t>и</w:t>
            </w:r>
            <w:r w:rsidRPr="004B5280">
              <w:t xml:space="preserve"> </w:t>
            </w:r>
            <w:r w:rsidRPr="004B5280">
              <w:rPr>
                <w:rFonts w:ascii="Times New Roman" w:hAnsi="Times New Roman" w:cs="Times New Roman"/>
                <w:color w:val="000000"/>
                <w:sz w:val="19"/>
                <w:szCs w:val="19"/>
              </w:rPr>
              <w:t>основные</w:t>
            </w:r>
            <w:r w:rsidRPr="004B5280">
              <w:t xml:space="preserve"> </w:t>
            </w:r>
            <w:r w:rsidRPr="004B5280">
              <w:rPr>
                <w:rFonts w:ascii="Times New Roman" w:hAnsi="Times New Roman" w:cs="Times New Roman"/>
                <w:color w:val="000000"/>
                <w:sz w:val="19"/>
                <w:szCs w:val="19"/>
              </w:rPr>
              <w:t>события.</w:t>
            </w:r>
            <w:r w:rsidRPr="004B5280">
              <w:t xml:space="preserve"> </w:t>
            </w:r>
            <w:r w:rsidRPr="004B5280">
              <w:rPr>
                <w:rFonts w:ascii="Times New Roman" w:hAnsi="Times New Roman" w:cs="Times New Roman"/>
                <w:color w:val="000000"/>
                <w:sz w:val="19"/>
                <w:szCs w:val="19"/>
              </w:rPr>
              <w:t>Ланкастеры</w:t>
            </w:r>
            <w:r w:rsidRPr="004B5280">
              <w:t xml:space="preserve"> </w:t>
            </w:r>
            <w:r w:rsidRPr="004B5280">
              <w:rPr>
                <w:rFonts w:ascii="Times New Roman" w:hAnsi="Times New Roman" w:cs="Times New Roman"/>
                <w:color w:val="000000"/>
                <w:sz w:val="19"/>
                <w:szCs w:val="19"/>
              </w:rPr>
              <w:t>и</w:t>
            </w:r>
            <w:r w:rsidRPr="004B5280">
              <w:t xml:space="preserve"> </w:t>
            </w:r>
            <w:r w:rsidRPr="004B5280">
              <w:rPr>
                <w:rFonts w:ascii="Times New Roman" w:hAnsi="Times New Roman" w:cs="Times New Roman"/>
                <w:color w:val="000000"/>
                <w:sz w:val="19"/>
                <w:szCs w:val="19"/>
              </w:rPr>
              <w:t>Йорки.</w:t>
            </w:r>
            <w:r w:rsidRPr="004B5280">
              <w:t xml:space="preserve"> </w:t>
            </w:r>
            <w:r w:rsidRPr="004B5280">
              <w:rPr>
                <w:rFonts w:ascii="Times New Roman" w:hAnsi="Times New Roman" w:cs="Times New Roman"/>
                <w:color w:val="000000"/>
                <w:sz w:val="19"/>
                <w:szCs w:val="19"/>
              </w:rPr>
              <w:t>Война</w:t>
            </w:r>
            <w:r w:rsidRPr="004B5280">
              <w:t xml:space="preserve"> </w:t>
            </w:r>
            <w:r w:rsidRPr="004B5280">
              <w:rPr>
                <w:rFonts w:ascii="Times New Roman" w:hAnsi="Times New Roman" w:cs="Times New Roman"/>
                <w:color w:val="000000"/>
                <w:sz w:val="19"/>
                <w:szCs w:val="19"/>
              </w:rPr>
              <w:t>Алой</w:t>
            </w:r>
            <w:r w:rsidRPr="004B5280">
              <w:t xml:space="preserve"> </w:t>
            </w:r>
            <w:r w:rsidRPr="004B5280">
              <w:rPr>
                <w:rFonts w:ascii="Times New Roman" w:hAnsi="Times New Roman" w:cs="Times New Roman"/>
                <w:color w:val="000000"/>
                <w:sz w:val="19"/>
                <w:szCs w:val="19"/>
              </w:rPr>
              <w:t>и</w:t>
            </w:r>
            <w:r w:rsidRPr="004B5280">
              <w:t xml:space="preserve"> </w:t>
            </w:r>
            <w:r w:rsidRPr="004B5280">
              <w:rPr>
                <w:rFonts w:ascii="Times New Roman" w:hAnsi="Times New Roman" w:cs="Times New Roman"/>
                <w:color w:val="000000"/>
                <w:sz w:val="19"/>
                <w:szCs w:val="19"/>
              </w:rPr>
              <w:t>Белой</w:t>
            </w:r>
            <w:r w:rsidRPr="004B5280">
              <w:t xml:space="preserve"> </w:t>
            </w:r>
            <w:r w:rsidRPr="004B5280">
              <w:rPr>
                <w:rFonts w:ascii="Times New Roman" w:hAnsi="Times New Roman" w:cs="Times New Roman"/>
                <w:color w:val="000000"/>
                <w:sz w:val="19"/>
                <w:szCs w:val="19"/>
              </w:rPr>
              <w:t>Роз.</w:t>
            </w:r>
            <w:r w:rsidRPr="004B5280">
              <w:t xml:space="preserve"> </w:t>
            </w:r>
            <w:r w:rsidRPr="004B5280">
              <w:rPr>
                <w:rFonts w:ascii="Times New Roman" w:hAnsi="Times New Roman" w:cs="Times New Roman"/>
                <w:color w:val="000000"/>
                <w:sz w:val="19"/>
                <w:szCs w:val="19"/>
              </w:rPr>
              <w:t>Основание</w:t>
            </w:r>
            <w:r w:rsidRPr="004B5280">
              <w:t xml:space="preserve"> </w:t>
            </w:r>
            <w:r w:rsidRPr="004B5280">
              <w:rPr>
                <w:rFonts w:ascii="Times New Roman" w:hAnsi="Times New Roman" w:cs="Times New Roman"/>
                <w:color w:val="000000"/>
                <w:sz w:val="19"/>
                <w:szCs w:val="19"/>
              </w:rPr>
              <w:t>династии</w:t>
            </w:r>
            <w:r w:rsidRPr="004B5280">
              <w:t xml:space="preserve"> </w:t>
            </w:r>
            <w:r w:rsidRPr="004B5280">
              <w:rPr>
                <w:rFonts w:ascii="Times New Roman" w:hAnsi="Times New Roman" w:cs="Times New Roman"/>
                <w:color w:val="000000"/>
                <w:sz w:val="19"/>
                <w:szCs w:val="19"/>
              </w:rPr>
              <w:t>Тюдоров.</w:t>
            </w:r>
            <w:r w:rsidRPr="004B5280">
              <w:t xml:space="preserve"> </w:t>
            </w:r>
            <w:r w:rsidRPr="004B5280">
              <w:rPr>
                <w:rFonts w:ascii="Times New Roman" w:hAnsi="Times New Roman" w:cs="Times New Roman"/>
                <w:color w:val="000000"/>
                <w:sz w:val="19"/>
                <w:szCs w:val="19"/>
              </w:rPr>
              <w:t>Реформация</w:t>
            </w:r>
            <w:r w:rsidRPr="004B5280">
              <w:t xml:space="preserve"> </w:t>
            </w:r>
            <w:r w:rsidRPr="004B5280">
              <w:rPr>
                <w:rFonts w:ascii="Times New Roman" w:hAnsi="Times New Roman" w:cs="Times New Roman"/>
                <w:color w:val="000000"/>
                <w:sz w:val="19"/>
                <w:szCs w:val="19"/>
              </w:rPr>
              <w:t>церкви.</w:t>
            </w:r>
            <w:r w:rsidRPr="004B5280">
              <w:t xml:space="preserve"> </w:t>
            </w:r>
            <w:r w:rsidRPr="004B5280">
              <w:rPr>
                <w:rFonts w:ascii="Times New Roman" w:hAnsi="Times New Roman" w:cs="Times New Roman"/>
                <w:color w:val="000000"/>
                <w:sz w:val="19"/>
                <w:szCs w:val="19"/>
              </w:rPr>
              <w:t>Елизаветинская</w:t>
            </w:r>
            <w:r w:rsidRPr="004B5280">
              <w:t xml:space="preserve"> </w:t>
            </w:r>
            <w:r w:rsidRPr="004B5280">
              <w:rPr>
                <w:rFonts w:ascii="Times New Roman" w:hAnsi="Times New Roman" w:cs="Times New Roman"/>
                <w:color w:val="000000"/>
                <w:sz w:val="19"/>
                <w:szCs w:val="19"/>
              </w:rPr>
              <w:t>эпоха.</w:t>
            </w:r>
            <w:r w:rsidRPr="004B5280">
              <w:t xml:space="preserve"> </w:t>
            </w:r>
          </w:p>
        </w:tc>
        <w:tc>
          <w:tcPr>
            <w:tcW w:w="3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C7E88"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AEF6D4" w14:textId="48E6DB3E" w:rsidR="004103CA" w:rsidRDefault="005B3D88">
            <w:pPr>
              <w:spacing w:after="0" w:line="240" w:lineRule="auto"/>
              <w:jc w:val="center"/>
              <w:rPr>
                <w:sz w:val="19"/>
                <w:szCs w:val="19"/>
              </w:rPr>
            </w:pPr>
            <w:r>
              <w:rPr>
                <w:rFonts w:ascii="Times New Roman" w:hAnsi="Times New Roman" w:cs="Times New Roman"/>
                <w:color w:val="000000"/>
                <w:sz w:val="19"/>
                <w:szCs w:val="19"/>
              </w:rPr>
              <w:t>2</w:t>
            </w:r>
            <w:r w:rsidR="004B5280">
              <w:t xml:space="preserve"> </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01188" w14:textId="77777777" w:rsidR="004103CA" w:rsidRDefault="004103CA"/>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D8B8A"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EEDA5"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66</w:t>
            </w:r>
            <w:r>
              <w:t xml:space="preserve"> </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FBBD6" w14:textId="77777777" w:rsidR="004103CA" w:rsidRPr="004B5280" w:rsidRDefault="004B5280">
            <w:pPr>
              <w:spacing w:after="0" w:line="240" w:lineRule="auto"/>
              <w:jc w:val="center"/>
              <w:rPr>
                <w:sz w:val="19"/>
                <w:szCs w:val="19"/>
              </w:rPr>
            </w:pPr>
            <w:r w:rsidRPr="004B5280">
              <w:rPr>
                <w:rFonts w:ascii="Times New Roman" w:hAnsi="Times New Roman" w:cs="Times New Roman"/>
                <w:color w:val="000000"/>
                <w:sz w:val="19"/>
                <w:szCs w:val="19"/>
              </w:rPr>
              <w:t>Выполнение заданий при подготовке к практическим занятиям и т.д.</w:t>
            </w:r>
          </w:p>
          <w:p w14:paraId="1C960C56" w14:textId="77777777" w:rsidR="004103CA" w:rsidRDefault="004B5280">
            <w:pPr>
              <w:spacing w:after="0" w:line="240" w:lineRule="auto"/>
              <w:jc w:val="center"/>
              <w:rPr>
                <w:sz w:val="19"/>
                <w:szCs w:val="19"/>
              </w:rPr>
            </w:pPr>
            <w:r w:rsidRPr="004B5280">
              <w:rPr>
                <w:rFonts w:ascii="Times New Roman" w:hAnsi="Times New Roman" w:cs="Times New Roman"/>
                <w:color w:val="000000"/>
                <w:sz w:val="19"/>
                <w:szCs w:val="19"/>
              </w:rPr>
              <w:t xml:space="preserve">Работа со справочными материалами. Аудирование аутентичных материалов. Подготовка презентации. Собрать материал, изучить литературу, подобрать разговорные топонимы - прозвища. </w:t>
            </w:r>
            <w:r>
              <w:rPr>
                <w:rFonts w:ascii="Times New Roman" w:hAnsi="Times New Roman" w:cs="Times New Roman"/>
                <w:color w:val="000000"/>
                <w:sz w:val="19"/>
                <w:szCs w:val="19"/>
              </w:rPr>
              <w:t xml:space="preserve">Составление небольшого </w:t>
            </w:r>
            <w:proofErr w:type="spellStart"/>
            <w:r>
              <w:rPr>
                <w:rFonts w:ascii="Times New Roman" w:hAnsi="Times New Roman" w:cs="Times New Roman"/>
                <w:color w:val="000000"/>
                <w:sz w:val="19"/>
                <w:szCs w:val="19"/>
              </w:rPr>
              <w:t>лингвострановед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ческого</w:t>
            </w:r>
            <w:proofErr w:type="spellEnd"/>
            <w:r>
              <w:rPr>
                <w:rFonts w:ascii="Times New Roman" w:hAnsi="Times New Roman" w:cs="Times New Roman"/>
                <w:color w:val="000000"/>
                <w:sz w:val="19"/>
                <w:szCs w:val="19"/>
              </w:rPr>
              <w:t xml:space="preserve"> словаря по изученным темам</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640201" w14:textId="77777777" w:rsidR="004103CA" w:rsidRPr="004B5280" w:rsidRDefault="004B5280">
            <w:pPr>
              <w:spacing w:after="0" w:line="240" w:lineRule="auto"/>
              <w:jc w:val="center"/>
              <w:rPr>
                <w:sz w:val="19"/>
                <w:szCs w:val="19"/>
              </w:rPr>
            </w:pPr>
            <w:r w:rsidRPr="004B5280">
              <w:rPr>
                <w:rFonts w:ascii="Times New Roman" w:hAnsi="Times New Roman" w:cs="Times New Roman"/>
                <w:color w:val="000000"/>
                <w:sz w:val="19"/>
                <w:szCs w:val="19"/>
              </w:rPr>
              <w:t>Выполнение</w:t>
            </w:r>
            <w:r w:rsidRPr="004B5280">
              <w:t xml:space="preserve"> </w:t>
            </w:r>
            <w:r w:rsidRPr="004B5280">
              <w:rPr>
                <w:rFonts w:ascii="Times New Roman" w:hAnsi="Times New Roman" w:cs="Times New Roman"/>
                <w:color w:val="000000"/>
                <w:sz w:val="19"/>
                <w:szCs w:val="19"/>
              </w:rPr>
              <w:t>тестов</w:t>
            </w:r>
            <w:r w:rsidRPr="004B5280">
              <w:t xml:space="preserve"> </w:t>
            </w:r>
            <w:r w:rsidRPr="004B5280">
              <w:rPr>
                <w:rFonts w:ascii="Times New Roman" w:hAnsi="Times New Roman" w:cs="Times New Roman"/>
                <w:color w:val="000000"/>
                <w:sz w:val="19"/>
                <w:szCs w:val="19"/>
              </w:rPr>
              <w:t>(устных</w:t>
            </w:r>
            <w:r w:rsidRPr="004B5280">
              <w:t xml:space="preserve"> </w:t>
            </w:r>
            <w:r w:rsidRPr="004B5280">
              <w:rPr>
                <w:rFonts w:ascii="Times New Roman" w:hAnsi="Times New Roman" w:cs="Times New Roman"/>
                <w:color w:val="000000"/>
                <w:sz w:val="19"/>
                <w:szCs w:val="19"/>
              </w:rPr>
              <w:t>и</w:t>
            </w:r>
            <w:r w:rsidRPr="004B5280">
              <w:t xml:space="preserve"> </w:t>
            </w:r>
            <w:r w:rsidRPr="004B5280">
              <w:rPr>
                <w:rFonts w:ascii="Times New Roman" w:hAnsi="Times New Roman" w:cs="Times New Roman"/>
                <w:color w:val="000000"/>
                <w:sz w:val="19"/>
                <w:szCs w:val="19"/>
              </w:rPr>
              <w:t>в</w:t>
            </w:r>
            <w:r w:rsidRPr="004B5280">
              <w:t xml:space="preserve"> </w:t>
            </w:r>
            <w:r w:rsidRPr="004B5280">
              <w:rPr>
                <w:rFonts w:ascii="Times New Roman" w:hAnsi="Times New Roman" w:cs="Times New Roman"/>
                <w:color w:val="000000"/>
                <w:sz w:val="19"/>
                <w:szCs w:val="19"/>
              </w:rPr>
              <w:t>письменной</w:t>
            </w:r>
            <w:r w:rsidRPr="004B5280">
              <w:t xml:space="preserve"> </w:t>
            </w:r>
            <w:r w:rsidRPr="004B5280">
              <w:rPr>
                <w:rFonts w:ascii="Times New Roman" w:hAnsi="Times New Roman" w:cs="Times New Roman"/>
                <w:color w:val="000000"/>
                <w:sz w:val="19"/>
                <w:szCs w:val="19"/>
              </w:rPr>
              <w:t>форме)</w:t>
            </w:r>
            <w:r w:rsidRPr="004B5280">
              <w:t xml:space="preserve"> </w:t>
            </w:r>
            <w:r w:rsidRPr="004B5280">
              <w:rPr>
                <w:rFonts w:ascii="Times New Roman" w:hAnsi="Times New Roman" w:cs="Times New Roman"/>
                <w:color w:val="000000"/>
                <w:sz w:val="19"/>
                <w:szCs w:val="19"/>
              </w:rPr>
              <w:t>по</w:t>
            </w:r>
            <w:r w:rsidRPr="004B5280">
              <w:t xml:space="preserve"> </w:t>
            </w:r>
            <w:r w:rsidRPr="004B5280">
              <w:rPr>
                <w:rFonts w:ascii="Times New Roman" w:hAnsi="Times New Roman" w:cs="Times New Roman"/>
                <w:color w:val="000000"/>
                <w:sz w:val="19"/>
                <w:szCs w:val="19"/>
              </w:rPr>
              <w:t>соответствующим</w:t>
            </w:r>
            <w:r w:rsidRPr="004B5280">
              <w:t xml:space="preserve"> </w:t>
            </w:r>
            <w:r w:rsidRPr="004B5280">
              <w:rPr>
                <w:rFonts w:ascii="Times New Roman" w:hAnsi="Times New Roman" w:cs="Times New Roman"/>
                <w:color w:val="000000"/>
                <w:sz w:val="19"/>
                <w:szCs w:val="19"/>
              </w:rPr>
              <w:t>темам</w:t>
            </w:r>
            <w:r w:rsidRPr="004B5280">
              <w:t xml:space="preserve"> </w:t>
            </w:r>
            <w:r w:rsidRPr="004B5280">
              <w:rPr>
                <w:rFonts w:ascii="Times New Roman" w:hAnsi="Times New Roman" w:cs="Times New Roman"/>
                <w:color w:val="000000"/>
                <w:sz w:val="19"/>
                <w:szCs w:val="19"/>
              </w:rPr>
              <w:t>данного</w:t>
            </w:r>
            <w:r w:rsidRPr="004B5280">
              <w:t xml:space="preserve"> </w:t>
            </w:r>
            <w:r w:rsidRPr="004B5280">
              <w:rPr>
                <w:rFonts w:ascii="Times New Roman" w:hAnsi="Times New Roman" w:cs="Times New Roman"/>
                <w:color w:val="000000"/>
                <w:sz w:val="19"/>
                <w:szCs w:val="19"/>
              </w:rPr>
              <w:t>курса.</w:t>
            </w:r>
            <w:r w:rsidRPr="004B5280">
              <w:t xml:space="preserve"> </w:t>
            </w:r>
            <w:r w:rsidRPr="004B5280">
              <w:rPr>
                <w:rFonts w:ascii="Times New Roman" w:hAnsi="Times New Roman" w:cs="Times New Roman"/>
                <w:color w:val="000000"/>
                <w:sz w:val="19"/>
                <w:szCs w:val="19"/>
              </w:rPr>
              <w:t>Активность</w:t>
            </w:r>
            <w:r w:rsidRPr="004B5280">
              <w:t xml:space="preserve"> </w:t>
            </w:r>
            <w:r w:rsidRPr="004B5280">
              <w:rPr>
                <w:rFonts w:ascii="Times New Roman" w:hAnsi="Times New Roman" w:cs="Times New Roman"/>
                <w:color w:val="000000"/>
                <w:sz w:val="19"/>
                <w:szCs w:val="19"/>
              </w:rPr>
              <w:t>студента</w:t>
            </w:r>
            <w:r w:rsidRPr="004B5280">
              <w:t xml:space="preserve"> </w:t>
            </w:r>
            <w:r w:rsidRPr="004B5280">
              <w:rPr>
                <w:rFonts w:ascii="Times New Roman" w:hAnsi="Times New Roman" w:cs="Times New Roman"/>
                <w:color w:val="000000"/>
                <w:sz w:val="19"/>
                <w:szCs w:val="19"/>
              </w:rPr>
              <w:t>на</w:t>
            </w:r>
            <w:r w:rsidRPr="004B5280">
              <w:t xml:space="preserve"> </w:t>
            </w:r>
            <w:r w:rsidRPr="004B5280">
              <w:rPr>
                <w:rFonts w:ascii="Times New Roman" w:hAnsi="Times New Roman" w:cs="Times New Roman"/>
                <w:color w:val="000000"/>
                <w:sz w:val="19"/>
                <w:szCs w:val="19"/>
              </w:rPr>
              <w:t>лекционных</w:t>
            </w:r>
            <w:r w:rsidRPr="004B5280">
              <w:t xml:space="preserve"> </w:t>
            </w:r>
            <w:r w:rsidRPr="004B5280">
              <w:rPr>
                <w:rFonts w:ascii="Times New Roman" w:hAnsi="Times New Roman" w:cs="Times New Roman"/>
                <w:color w:val="000000"/>
                <w:sz w:val="19"/>
                <w:szCs w:val="19"/>
              </w:rPr>
              <w:t>и</w:t>
            </w:r>
            <w:r w:rsidRPr="004B5280">
              <w:t xml:space="preserve"> </w:t>
            </w:r>
            <w:r w:rsidRPr="004B5280">
              <w:rPr>
                <w:rFonts w:ascii="Times New Roman" w:hAnsi="Times New Roman" w:cs="Times New Roman"/>
                <w:color w:val="000000"/>
                <w:sz w:val="19"/>
                <w:szCs w:val="19"/>
              </w:rPr>
              <w:t>семинарских</w:t>
            </w:r>
            <w:r w:rsidRPr="004B5280">
              <w:t xml:space="preserve"> </w:t>
            </w:r>
            <w:r w:rsidRPr="004B5280">
              <w:rPr>
                <w:rFonts w:ascii="Times New Roman" w:hAnsi="Times New Roman" w:cs="Times New Roman"/>
                <w:color w:val="000000"/>
                <w:sz w:val="19"/>
                <w:szCs w:val="19"/>
              </w:rPr>
              <w:t>занятиях.</w:t>
            </w:r>
            <w:r w:rsidRPr="004B5280">
              <w:t xml:space="preserve"> </w:t>
            </w:r>
            <w:r w:rsidRPr="004B5280">
              <w:rPr>
                <w:rFonts w:ascii="Times New Roman" w:hAnsi="Times New Roman" w:cs="Times New Roman"/>
                <w:color w:val="000000"/>
                <w:sz w:val="19"/>
                <w:szCs w:val="19"/>
              </w:rPr>
              <w:t>Презентация</w:t>
            </w:r>
            <w:r w:rsidRPr="004B5280">
              <w:t xml:space="preserve"> </w:t>
            </w:r>
            <w:r w:rsidRPr="004B5280">
              <w:rPr>
                <w:rFonts w:ascii="Times New Roman" w:hAnsi="Times New Roman" w:cs="Times New Roman"/>
                <w:color w:val="000000"/>
                <w:sz w:val="19"/>
                <w:szCs w:val="19"/>
              </w:rPr>
              <w:t>с</w:t>
            </w:r>
            <w:r w:rsidRPr="004B5280">
              <w:t xml:space="preserve"> </w:t>
            </w:r>
            <w:r w:rsidRPr="004B5280">
              <w:rPr>
                <w:rFonts w:ascii="Times New Roman" w:hAnsi="Times New Roman" w:cs="Times New Roman"/>
                <w:color w:val="000000"/>
                <w:sz w:val="19"/>
                <w:szCs w:val="19"/>
              </w:rPr>
              <w:t>докладом</w:t>
            </w:r>
            <w:r w:rsidRPr="004B5280">
              <w:t xml:space="preserve"> </w:t>
            </w:r>
            <w:r w:rsidRPr="004B5280">
              <w:rPr>
                <w:rFonts w:ascii="Times New Roman" w:hAnsi="Times New Roman" w:cs="Times New Roman"/>
                <w:color w:val="000000"/>
                <w:sz w:val="19"/>
                <w:szCs w:val="19"/>
              </w:rPr>
              <w:t>по</w:t>
            </w:r>
            <w:r w:rsidRPr="004B5280">
              <w:t xml:space="preserve"> </w:t>
            </w:r>
            <w:r w:rsidRPr="004B5280">
              <w:rPr>
                <w:rFonts w:ascii="Times New Roman" w:hAnsi="Times New Roman" w:cs="Times New Roman"/>
                <w:color w:val="000000"/>
                <w:sz w:val="19"/>
                <w:szCs w:val="19"/>
              </w:rPr>
              <w:t>теме.</w:t>
            </w:r>
            <w:r w:rsidRPr="004B5280">
              <w:t xml:space="preserve"> </w:t>
            </w:r>
            <w:r w:rsidRPr="004B5280">
              <w:rPr>
                <w:rFonts w:ascii="Times New Roman" w:hAnsi="Times New Roman" w:cs="Times New Roman"/>
                <w:color w:val="000000"/>
                <w:sz w:val="19"/>
                <w:szCs w:val="19"/>
              </w:rPr>
              <w:t>Устный</w:t>
            </w:r>
            <w:r w:rsidRPr="004B5280">
              <w:t xml:space="preserve"> </w:t>
            </w:r>
            <w:r w:rsidRPr="004B5280">
              <w:rPr>
                <w:rFonts w:ascii="Times New Roman" w:hAnsi="Times New Roman" w:cs="Times New Roman"/>
                <w:color w:val="000000"/>
                <w:sz w:val="19"/>
                <w:szCs w:val="19"/>
              </w:rPr>
              <w:t>или</w:t>
            </w:r>
            <w:r w:rsidRPr="004B5280">
              <w:t xml:space="preserve"> </w:t>
            </w:r>
            <w:r w:rsidRPr="004B5280">
              <w:rPr>
                <w:rFonts w:ascii="Times New Roman" w:hAnsi="Times New Roman" w:cs="Times New Roman"/>
                <w:color w:val="000000"/>
                <w:sz w:val="19"/>
                <w:szCs w:val="19"/>
              </w:rPr>
              <w:t>письменный</w:t>
            </w:r>
            <w:r w:rsidRPr="004B5280">
              <w:t xml:space="preserve"> </w:t>
            </w:r>
            <w:r w:rsidRPr="004B5280">
              <w:rPr>
                <w:rFonts w:ascii="Times New Roman" w:hAnsi="Times New Roman" w:cs="Times New Roman"/>
                <w:color w:val="000000"/>
                <w:sz w:val="19"/>
                <w:szCs w:val="19"/>
              </w:rPr>
              <w:t>ответ,</w:t>
            </w:r>
            <w:r w:rsidRPr="004B5280">
              <w:t xml:space="preserve"> </w:t>
            </w:r>
            <w:r w:rsidRPr="004B5280">
              <w:rPr>
                <w:rFonts w:ascii="Times New Roman" w:hAnsi="Times New Roman" w:cs="Times New Roman"/>
                <w:color w:val="000000"/>
                <w:sz w:val="19"/>
                <w:szCs w:val="19"/>
              </w:rPr>
              <w:t>включающий,</w:t>
            </w:r>
            <w:r w:rsidRPr="004B5280">
              <w:t xml:space="preserve"> </w:t>
            </w:r>
          </w:p>
          <w:p w14:paraId="6EADB421" w14:textId="77777777" w:rsidR="004103CA" w:rsidRPr="004B5280" w:rsidRDefault="004B5280">
            <w:pPr>
              <w:spacing w:after="0" w:line="240" w:lineRule="auto"/>
              <w:jc w:val="center"/>
              <w:rPr>
                <w:sz w:val="19"/>
                <w:szCs w:val="19"/>
              </w:rPr>
            </w:pPr>
            <w:r w:rsidRPr="004B5280">
              <w:rPr>
                <w:rFonts w:ascii="Times New Roman" w:hAnsi="Times New Roman" w:cs="Times New Roman"/>
                <w:color w:val="000000"/>
                <w:sz w:val="19"/>
                <w:szCs w:val="19"/>
              </w:rPr>
              <w:t>контрольные</w:t>
            </w:r>
            <w:r w:rsidRPr="004B5280">
              <w:t xml:space="preserve"> </w:t>
            </w:r>
            <w:r w:rsidRPr="004B5280">
              <w:rPr>
                <w:rFonts w:ascii="Times New Roman" w:hAnsi="Times New Roman" w:cs="Times New Roman"/>
                <w:color w:val="000000"/>
                <w:sz w:val="19"/>
                <w:szCs w:val="19"/>
              </w:rPr>
              <w:t>вопросы</w:t>
            </w:r>
            <w:r w:rsidRPr="004B5280">
              <w:t xml:space="preserve"> </w:t>
            </w:r>
            <w:r w:rsidRPr="004B5280">
              <w:rPr>
                <w:rFonts w:ascii="Times New Roman" w:hAnsi="Times New Roman" w:cs="Times New Roman"/>
                <w:color w:val="000000"/>
                <w:sz w:val="19"/>
                <w:szCs w:val="19"/>
              </w:rPr>
              <w:t>для</w:t>
            </w:r>
            <w:r w:rsidRPr="004B5280">
              <w:t xml:space="preserve"> </w:t>
            </w:r>
            <w:r w:rsidRPr="004B5280">
              <w:rPr>
                <w:rFonts w:ascii="Times New Roman" w:hAnsi="Times New Roman" w:cs="Times New Roman"/>
                <w:color w:val="000000"/>
                <w:sz w:val="19"/>
                <w:szCs w:val="19"/>
              </w:rPr>
              <w:t>оценки</w:t>
            </w:r>
            <w:r w:rsidRPr="004B5280">
              <w:t xml:space="preserve"> </w:t>
            </w:r>
            <w:r w:rsidRPr="004B5280">
              <w:rPr>
                <w:rFonts w:ascii="Times New Roman" w:hAnsi="Times New Roman" w:cs="Times New Roman"/>
                <w:color w:val="000000"/>
                <w:sz w:val="19"/>
                <w:szCs w:val="19"/>
              </w:rPr>
              <w:t>качества</w:t>
            </w:r>
            <w:r w:rsidRPr="004B5280">
              <w:t xml:space="preserve"> </w:t>
            </w:r>
            <w:r w:rsidRPr="004B5280">
              <w:rPr>
                <w:rFonts w:ascii="Times New Roman" w:hAnsi="Times New Roman" w:cs="Times New Roman"/>
                <w:color w:val="000000"/>
                <w:sz w:val="19"/>
                <w:szCs w:val="19"/>
              </w:rPr>
              <w:t>освоения</w:t>
            </w:r>
            <w:r w:rsidRPr="004B5280">
              <w:t xml:space="preserve"> </w:t>
            </w:r>
            <w:r w:rsidRPr="004B5280">
              <w:rPr>
                <w:rFonts w:ascii="Times New Roman" w:hAnsi="Times New Roman" w:cs="Times New Roman"/>
                <w:color w:val="000000"/>
                <w:sz w:val="19"/>
                <w:szCs w:val="19"/>
              </w:rPr>
              <w:t>дисциплины</w:t>
            </w:r>
            <w:r w:rsidRPr="004B5280">
              <w:t xml:space="preserve"> </w:t>
            </w:r>
          </w:p>
          <w:p w14:paraId="18E4590A" w14:textId="77777777" w:rsidR="004103CA" w:rsidRPr="004B5280" w:rsidRDefault="004B5280">
            <w:pPr>
              <w:spacing w:after="0" w:line="240" w:lineRule="auto"/>
              <w:jc w:val="center"/>
              <w:rPr>
                <w:sz w:val="19"/>
                <w:szCs w:val="19"/>
              </w:rPr>
            </w:pPr>
            <w:r w:rsidRPr="004B5280">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8A2A3"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103CA" w14:paraId="07E59014" w14:textId="77777777" w:rsidTr="005B3D88">
        <w:trPr>
          <w:trHeight w:hRule="exact" w:val="277"/>
        </w:trPr>
        <w:tc>
          <w:tcPr>
            <w:tcW w:w="2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68426" w14:textId="77777777" w:rsidR="004103CA" w:rsidRDefault="004B5280">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38ABED" w14:textId="4E773C8F" w:rsidR="004103CA" w:rsidRDefault="005B3D88">
            <w:pPr>
              <w:spacing w:after="0" w:line="240" w:lineRule="auto"/>
              <w:jc w:val="center"/>
              <w:rPr>
                <w:sz w:val="19"/>
                <w:szCs w:val="19"/>
              </w:rPr>
            </w:pPr>
            <w:r>
              <w:rPr>
                <w:rFonts w:ascii="Times New Roman" w:hAnsi="Times New Roman" w:cs="Times New Roman"/>
                <w:color w:val="000000"/>
                <w:sz w:val="19"/>
                <w:szCs w:val="19"/>
              </w:rPr>
              <w:t>2</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88254" w14:textId="77777777" w:rsidR="004103CA" w:rsidRDefault="004103CA"/>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CCB8D"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99D70"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66</w:t>
            </w:r>
            <w:r>
              <w:t xml:space="preserve"> </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9BAE4" w14:textId="77777777" w:rsidR="004103CA" w:rsidRDefault="004103CA"/>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E37CAB" w14:textId="77777777" w:rsidR="004103CA" w:rsidRDefault="004103CA"/>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27CAC" w14:textId="77777777" w:rsidR="004103CA" w:rsidRDefault="004103CA"/>
        </w:tc>
      </w:tr>
      <w:tr w:rsidR="004103CA" w14:paraId="35FACA46" w14:textId="77777777" w:rsidTr="005B3D88">
        <w:trPr>
          <w:trHeight w:hRule="exact" w:val="4629"/>
        </w:trPr>
        <w:tc>
          <w:tcPr>
            <w:tcW w:w="2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C2B8C2" w14:textId="7218BDB1" w:rsidR="005B3D88" w:rsidRDefault="005B3D88">
            <w:pPr>
              <w:spacing w:after="0" w:line="240" w:lineRule="auto"/>
              <w:jc w:val="both"/>
            </w:pPr>
            <w:r>
              <w:rPr>
                <w:rFonts w:ascii="Times New Roman" w:hAnsi="Times New Roman" w:cs="Times New Roman"/>
                <w:color w:val="000000"/>
                <w:sz w:val="19"/>
                <w:szCs w:val="19"/>
              </w:rPr>
              <w:t>2</w:t>
            </w:r>
            <w:r w:rsidRPr="004B5280">
              <w:rPr>
                <w:rFonts w:ascii="Times New Roman" w:hAnsi="Times New Roman" w:cs="Times New Roman"/>
                <w:color w:val="000000"/>
                <w:sz w:val="19"/>
                <w:szCs w:val="19"/>
              </w:rPr>
              <w:t>.</w:t>
            </w:r>
            <w:r w:rsidRPr="004B5280">
              <w:t xml:space="preserve"> </w:t>
            </w:r>
            <w:r w:rsidRPr="004B5280">
              <w:rPr>
                <w:rFonts w:ascii="Times New Roman" w:hAnsi="Times New Roman" w:cs="Times New Roman"/>
                <w:color w:val="000000"/>
                <w:sz w:val="19"/>
                <w:szCs w:val="19"/>
              </w:rPr>
              <w:t>Британия</w:t>
            </w:r>
            <w:r w:rsidRPr="004B5280">
              <w:t xml:space="preserve"> </w:t>
            </w:r>
            <w:r w:rsidRPr="004B5280">
              <w:rPr>
                <w:rFonts w:ascii="Times New Roman" w:hAnsi="Times New Roman" w:cs="Times New Roman"/>
                <w:color w:val="000000"/>
                <w:sz w:val="19"/>
                <w:szCs w:val="19"/>
              </w:rPr>
              <w:t>в</w:t>
            </w:r>
            <w:r w:rsidRPr="004B5280">
              <w:t xml:space="preserve"> </w:t>
            </w:r>
            <w:r>
              <w:rPr>
                <w:rFonts w:ascii="Times New Roman" w:hAnsi="Times New Roman" w:cs="Times New Roman"/>
                <w:color w:val="000000"/>
                <w:sz w:val="19"/>
                <w:szCs w:val="19"/>
              </w:rPr>
              <w:t>XVII</w:t>
            </w:r>
            <w:r w:rsidRPr="004B5280">
              <w:rPr>
                <w:rFonts w:ascii="Times New Roman" w:hAnsi="Times New Roman" w:cs="Times New Roman"/>
                <w:color w:val="000000"/>
                <w:sz w:val="19"/>
                <w:szCs w:val="19"/>
              </w:rPr>
              <w:t>-</w:t>
            </w:r>
            <w:r w:rsidRPr="004B5280">
              <w:t xml:space="preserve"> </w:t>
            </w:r>
            <w:r>
              <w:rPr>
                <w:rFonts w:ascii="Times New Roman" w:hAnsi="Times New Roman" w:cs="Times New Roman"/>
                <w:color w:val="000000"/>
                <w:sz w:val="19"/>
                <w:szCs w:val="19"/>
              </w:rPr>
              <w:t>XIX</w:t>
            </w:r>
            <w:r w:rsidRPr="004B5280">
              <w:t xml:space="preserve"> </w:t>
            </w:r>
            <w:r w:rsidRPr="004B5280">
              <w:rPr>
                <w:rFonts w:ascii="Times New Roman" w:hAnsi="Times New Roman" w:cs="Times New Roman"/>
                <w:color w:val="000000"/>
                <w:sz w:val="19"/>
                <w:szCs w:val="19"/>
              </w:rPr>
              <w:t>вв.</w:t>
            </w:r>
            <w:r w:rsidRPr="004B5280">
              <w:t xml:space="preserve"> </w:t>
            </w:r>
            <w:r w:rsidRPr="004B5280">
              <w:rPr>
                <w:rFonts w:ascii="Times New Roman" w:hAnsi="Times New Roman" w:cs="Times New Roman"/>
                <w:color w:val="000000"/>
                <w:sz w:val="19"/>
                <w:szCs w:val="19"/>
              </w:rPr>
              <w:t>Британия</w:t>
            </w:r>
            <w:r w:rsidRPr="004B5280">
              <w:t xml:space="preserve"> </w:t>
            </w:r>
            <w:r w:rsidRPr="004B5280">
              <w:rPr>
                <w:rFonts w:ascii="Times New Roman" w:hAnsi="Times New Roman" w:cs="Times New Roman"/>
                <w:color w:val="000000"/>
                <w:sz w:val="19"/>
                <w:szCs w:val="19"/>
              </w:rPr>
              <w:t>в</w:t>
            </w:r>
            <w:r w:rsidRPr="004B5280">
              <w:t xml:space="preserve"> </w:t>
            </w:r>
            <w:r>
              <w:rPr>
                <w:rFonts w:ascii="Times New Roman" w:hAnsi="Times New Roman" w:cs="Times New Roman"/>
                <w:color w:val="000000"/>
                <w:sz w:val="19"/>
                <w:szCs w:val="19"/>
              </w:rPr>
              <w:t>XX</w:t>
            </w:r>
            <w:r w:rsidRPr="004B5280">
              <w:rPr>
                <w:rFonts w:ascii="Times New Roman" w:hAnsi="Times New Roman" w:cs="Times New Roman"/>
                <w:color w:val="000000"/>
                <w:sz w:val="19"/>
                <w:szCs w:val="19"/>
              </w:rPr>
              <w:t>-</w:t>
            </w:r>
            <w:r>
              <w:rPr>
                <w:rFonts w:ascii="Times New Roman" w:hAnsi="Times New Roman" w:cs="Times New Roman"/>
                <w:color w:val="000000"/>
                <w:sz w:val="19"/>
                <w:szCs w:val="19"/>
              </w:rPr>
              <w:t>XXI</w:t>
            </w:r>
            <w:r w:rsidRPr="004B5280">
              <w:t xml:space="preserve"> </w:t>
            </w:r>
            <w:r w:rsidRPr="004B5280">
              <w:rPr>
                <w:rFonts w:ascii="Times New Roman" w:hAnsi="Times New Roman" w:cs="Times New Roman"/>
                <w:color w:val="000000"/>
                <w:sz w:val="19"/>
                <w:szCs w:val="19"/>
              </w:rPr>
              <w:t>вв.</w:t>
            </w:r>
            <w:r w:rsidRPr="004B5280">
              <w:t xml:space="preserve"> </w:t>
            </w:r>
          </w:p>
          <w:p w14:paraId="1FE667CB" w14:textId="537F2F82" w:rsidR="004103CA" w:rsidRDefault="005B3D88">
            <w:pPr>
              <w:spacing w:after="0" w:line="240" w:lineRule="auto"/>
              <w:jc w:val="both"/>
              <w:rPr>
                <w:sz w:val="19"/>
                <w:szCs w:val="19"/>
              </w:rPr>
            </w:pPr>
            <w:r>
              <w:rPr>
                <w:rFonts w:ascii="Times New Roman" w:hAnsi="Times New Roman" w:cs="Times New Roman"/>
                <w:color w:val="000000"/>
                <w:sz w:val="19"/>
                <w:szCs w:val="19"/>
              </w:rPr>
              <w:t>2</w:t>
            </w:r>
            <w:r w:rsidR="004B5280" w:rsidRPr="004B5280">
              <w:rPr>
                <w:rFonts w:ascii="Times New Roman" w:hAnsi="Times New Roman" w:cs="Times New Roman"/>
                <w:color w:val="000000"/>
                <w:sz w:val="19"/>
                <w:szCs w:val="19"/>
              </w:rPr>
              <w:t>.1</w:t>
            </w:r>
            <w:r w:rsidR="004B5280" w:rsidRPr="004B5280">
              <w:t xml:space="preserve"> </w:t>
            </w:r>
            <w:r w:rsidR="004B5280" w:rsidRPr="004B5280">
              <w:rPr>
                <w:rFonts w:ascii="Times New Roman" w:hAnsi="Times New Roman" w:cs="Times New Roman"/>
                <w:color w:val="000000"/>
                <w:sz w:val="19"/>
                <w:szCs w:val="19"/>
              </w:rPr>
              <w:t>Династия</w:t>
            </w:r>
            <w:r w:rsidR="004B5280" w:rsidRPr="004B5280">
              <w:t xml:space="preserve"> </w:t>
            </w:r>
            <w:r w:rsidR="004B5280" w:rsidRPr="004B5280">
              <w:rPr>
                <w:rFonts w:ascii="Times New Roman" w:hAnsi="Times New Roman" w:cs="Times New Roman"/>
                <w:color w:val="000000"/>
                <w:sz w:val="19"/>
                <w:szCs w:val="19"/>
              </w:rPr>
              <w:t>Стюартов.</w:t>
            </w:r>
            <w:r w:rsidR="004B5280" w:rsidRPr="004B5280">
              <w:t xml:space="preserve"> </w:t>
            </w:r>
            <w:r w:rsidR="004B5280" w:rsidRPr="004B5280">
              <w:rPr>
                <w:rFonts w:ascii="Times New Roman" w:hAnsi="Times New Roman" w:cs="Times New Roman"/>
                <w:color w:val="000000"/>
                <w:sz w:val="19"/>
                <w:szCs w:val="19"/>
              </w:rPr>
              <w:t>Английская</w:t>
            </w:r>
            <w:r w:rsidR="004B5280" w:rsidRPr="004B5280">
              <w:t xml:space="preserve"> </w:t>
            </w:r>
            <w:r w:rsidR="004B5280" w:rsidRPr="004B5280">
              <w:rPr>
                <w:rFonts w:ascii="Times New Roman" w:hAnsi="Times New Roman" w:cs="Times New Roman"/>
                <w:color w:val="000000"/>
                <w:sz w:val="19"/>
                <w:szCs w:val="19"/>
              </w:rPr>
              <w:t>буржуазная</w:t>
            </w:r>
            <w:r w:rsidR="004B5280" w:rsidRPr="004B5280">
              <w:t xml:space="preserve"> </w:t>
            </w:r>
            <w:r w:rsidR="004B5280" w:rsidRPr="004B5280">
              <w:rPr>
                <w:rFonts w:ascii="Times New Roman" w:hAnsi="Times New Roman" w:cs="Times New Roman"/>
                <w:color w:val="000000"/>
                <w:sz w:val="19"/>
                <w:szCs w:val="19"/>
              </w:rPr>
              <w:t>революция,</w:t>
            </w:r>
            <w:r w:rsidR="004B5280" w:rsidRPr="004B5280">
              <w:t xml:space="preserve"> </w:t>
            </w:r>
            <w:r w:rsidR="004B5280" w:rsidRPr="004B5280">
              <w:rPr>
                <w:rFonts w:ascii="Times New Roman" w:hAnsi="Times New Roman" w:cs="Times New Roman"/>
                <w:color w:val="000000"/>
                <w:sz w:val="19"/>
                <w:szCs w:val="19"/>
              </w:rPr>
              <w:t>ее</w:t>
            </w:r>
            <w:r w:rsidR="004B5280" w:rsidRPr="004B5280">
              <w:t xml:space="preserve"> </w:t>
            </w:r>
            <w:r w:rsidR="004B5280" w:rsidRPr="004B5280">
              <w:rPr>
                <w:rFonts w:ascii="Times New Roman" w:hAnsi="Times New Roman" w:cs="Times New Roman"/>
                <w:color w:val="000000"/>
                <w:sz w:val="19"/>
                <w:szCs w:val="19"/>
              </w:rPr>
              <w:t>социально-</w:t>
            </w:r>
            <w:r w:rsidR="004B5280" w:rsidRPr="004B5280">
              <w:t xml:space="preserve"> </w:t>
            </w:r>
            <w:r w:rsidR="004B5280" w:rsidRPr="004B5280">
              <w:rPr>
                <w:rFonts w:ascii="Times New Roman" w:hAnsi="Times New Roman" w:cs="Times New Roman"/>
                <w:color w:val="000000"/>
                <w:sz w:val="19"/>
                <w:szCs w:val="19"/>
              </w:rPr>
              <w:t>экономические</w:t>
            </w:r>
            <w:r w:rsidR="004B5280" w:rsidRPr="004B5280">
              <w:t xml:space="preserve"> </w:t>
            </w:r>
            <w:r w:rsidR="004B5280" w:rsidRPr="004B5280">
              <w:rPr>
                <w:rFonts w:ascii="Times New Roman" w:hAnsi="Times New Roman" w:cs="Times New Roman"/>
                <w:color w:val="000000"/>
                <w:sz w:val="19"/>
                <w:szCs w:val="19"/>
              </w:rPr>
              <w:t>предпосылки.</w:t>
            </w:r>
            <w:r w:rsidR="004B5280" w:rsidRPr="004B5280">
              <w:t xml:space="preserve"> </w:t>
            </w:r>
            <w:r w:rsidR="004B5280" w:rsidRPr="004B5280">
              <w:rPr>
                <w:rFonts w:ascii="Times New Roman" w:hAnsi="Times New Roman" w:cs="Times New Roman"/>
                <w:color w:val="000000"/>
                <w:sz w:val="19"/>
                <w:szCs w:val="19"/>
              </w:rPr>
              <w:t>Гражданские</w:t>
            </w:r>
            <w:r w:rsidR="004B5280" w:rsidRPr="004B5280">
              <w:t xml:space="preserve"> </w:t>
            </w:r>
            <w:r w:rsidR="004B5280" w:rsidRPr="004B5280">
              <w:rPr>
                <w:rFonts w:ascii="Times New Roman" w:hAnsi="Times New Roman" w:cs="Times New Roman"/>
                <w:color w:val="000000"/>
                <w:sz w:val="19"/>
                <w:szCs w:val="19"/>
              </w:rPr>
              <w:t>войны.</w:t>
            </w:r>
            <w:r w:rsidR="004B5280" w:rsidRPr="004B5280">
              <w:t xml:space="preserve"> </w:t>
            </w:r>
            <w:r w:rsidR="004B5280" w:rsidRPr="004B5280">
              <w:rPr>
                <w:rFonts w:ascii="Times New Roman" w:hAnsi="Times New Roman" w:cs="Times New Roman"/>
                <w:color w:val="000000"/>
                <w:sz w:val="19"/>
                <w:szCs w:val="19"/>
              </w:rPr>
              <w:t>Ганноверская</w:t>
            </w:r>
            <w:r w:rsidR="004B5280" w:rsidRPr="004B5280">
              <w:t xml:space="preserve"> </w:t>
            </w:r>
            <w:r w:rsidR="004B5280" w:rsidRPr="004B5280">
              <w:rPr>
                <w:rFonts w:ascii="Times New Roman" w:hAnsi="Times New Roman" w:cs="Times New Roman"/>
                <w:color w:val="000000"/>
                <w:sz w:val="19"/>
                <w:szCs w:val="19"/>
              </w:rPr>
              <w:t>династия.</w:t>
            </w:r>
            <w:r w:rsidR="004B5280" w:rsidRPr="004B5280">
              <w:t xml:space="preserve"> </w:t>
            </w:r>
            <w:r w:rsidR="004B5280" w:rsidRPr="004B5280">
              <w:rPr>
                <w:rFonts w:ascii="Times New Roman" w:hAnsi="Times New Roman" w:cs="Times New Roman"/>
                <w:color w:val="000000"/>
                <w:sz w:val="19"/>
                <w:szCs w:val="19"/>
              </w:rPr>
              <w:t>Георгианская</w:t>
            </w:r>
            <w:r w:rsidR="004B5280" w:rsidRPr="004B5280">
              <w:t xml:space="preserve"> </w:t>
            </w:r>
            <w:r w:rsidR="004B5280" w:rsidRPr="004B5280">
              <w:rPr>
                <w:rFonts w:ascii="Times New Roman" w:hAnsi="Times New Roman" w:cs="Times New Roman"/>
                <w:color w:val="000000"/>
                <w:sz w:val="19"/>
                <w:szCs w:val="19"/>
              </w:rPr>
              <w:t>эпоха.</w:t>
            </w:r>
            <w:r w:rsidR="004B5280" w:rsidRPr="004B5280">
              <w:t xml:space="preserve"> </w:t>
            </w:r>
            <w:r w:rsidR="004B5280" w:rsidRPr="004B5280">
              <w:rPr>
                <w:rFonts w:ascii="Times New Roman" w:hAnsi="Times New Roman" w:cs="Times New Roman"/>
                <w:color w:val="000000"/>
                <w:sz w:val="19"/>
                <w:szCs w:val="19"/>
              </w:rPr>
              <w:t>Промышленная</w:t>
            </w:r>
            <w:r w:rsidR="004B5280" w:rsidRPr="004B5280">
              <w:t xml:space="preserve"> </w:t>
            </w:r>
            <w:r w:rsidR="004B5280" w:rsidRPr="004B5280">
              <w:rPr>
                <w:rFonts w:ascii="Times New Roman" w:hAnsi="Times New Roman" w:cs="Times New Roman"/>
                <w:color w:val="000000"/>
                <w:sz w:val="19"/>
                <w:szCs w:val="19"/>
              </w:rPr>
              <w:t>революция.</w:t>
            </w:r>
            <w:r w:rsidR="004B5280" w:rsidRPr="004B5280">
              <w:t xml:space="preserve"> </w:t>
            </w:r>
            <w:r w:rsidR="004B5280" w:rsidRPr="004B5280">
              <w:rPr>
                <w:rFonts w:ascii="Times New Roman" w:hAnsi="Times New Roman" w:cs="Times New Roman"/>
                <w:color w:val="000000"/>
                <w:sz w:val="19"/>
                <w:szCs w:val="19"/>
              </w:rPr>
              <w:t>Период</w:t>
            </w:r>
            <w:r w:rsidR="004B5280" w:rsidRPr="004B5280">
              <w:t xml:space="preserve"> </w:t>
            </w:r>
            <w:proofErr w:type="spellStart"/>
            <w:r w:rsidR="004B5280" w:rsidRPr="004B5280">
              <w:rPr>
                <w:rFonts w:ascii="Times New Roman" w:hAnsi="Times New Roman" w:cs="Times New Roman"/>
                <w:color w:val="000000"/>
                <w:sz w:val="19"/>
                <w:szCs w:val="19"/>
              </w:rPr>
              <w:t>Регенства</w:t>
            </w:r>
            <w:proofErr w:type="spellEnd"/>
            <w:r w:rsidR="004B5280" w:rsidRPr="004B5280">
              <w:rPr>
                <w:rFonts w:ascii="Times New Roman" w:hAnsi="Times New Roman" w:cs="Times New Roman"/>
                <w:color w:val="000000"/>
                <w:sz w:val="19"/>
                <w:szCs w:val="19"/>
              </w:rPr>
              <w:t>.</w:t>
            </w:r>
            <w:r w:rsidR="004B5280" w:rsidRPr="004B5280">
              <w:t xml:space="preserve"> </w:t>
            </w:r>
            <w:r w:rsidR="004B5280" w:rsidRPr="004B5280">
              <w:rPr>
                <w:rFonts w:ascii="Times New Roman" w:hAnsi="Times New Roman" w:cs="Times New Roman"/>
                <w:color w:val="000000"/>
                <w:sz w:val="19"/>
                <w:szCs w:val="19"/>
              </w:rPr>
              <w:t>Викторианская</w:t>
            </w:r>
            <w:r w:rsidR="004B5280" w:rsidRPr="004B5280">
              <w:t xml:space="preserve"> </w:t>
            </w:r>
            <w:r w:rsidR="004B5280" w:rsidRPr="004B5280">
              <w:rPr>
                <w:rFonts w:ascii="Times New Roman" w:hAnsi="Times New Roman" w:cs="Times New Roman"/>
                <w:color w:val="000000"/>
                <w:sz w:val="19"/>
                <w:szCs w:val="19"/>
              </w:rPr>
              <w:t>эпоха.</w:t>
            </w:r>
            <w:r w:rsidR="004B5280" w:rsidRPr="004B5280">
              <w:t xml:space="preserve"> </w:t>
            </w:r>
            <w:proofErr w:type="spellStart"/>
            <w:r w:rsidR="004B5280" w:rsidRPr="004B5280">
              <w:rPr>
                <w:rFonts w:ascii="Times New Roman" w:hAnsi="Times New Roman" w:cs="Times New Roman"/>
                <w:color w:val="000000"/>
                <w:sz w:val="19"/>
                <w:szCs w:val="19"/>
              </w:rPr>
              <w:t>Виндзорская</w:t>
            </w:r>
            <w:proofErr w:type="spellEnd"/>
            <w:r w:rsidR="004B5280" w:rsidRPr="004B5280">
              <w:t xml:space="preserve"> </w:t>
            </w:r>
            <w:r w:rsidR="004B5280" w:rsidRPr="004B5280">
              <w:rPr>
                <w:rFonts w:ascii="Times New Roman" w:hAnsi="Times New Roman" w:cs="Times New Roman"/>
                <w:color w:val="000000"/>
                <w:sz w:val="19"/>
                <w:szCs w:val="19"/>
              </w:rPr>
              <w:t>династия.</w:t>
            </w:r>
            <w:r w:rsidR="004B5280" w:rsidRPr="004B5280">
              <w:t xml:space="preserve"> </w:t>
            </w:r>
            <w:r w:rsidR="004B5280" w:rsidRPr="004B5280">
              <w:rPr>
                <w:rFonts w:ascii="Times New Roman" w:hAnsi="Times New Roman" w:cs="Times New Roman"/>
                <w:color w:val="000000"/>
                <w:sz w:val="19"/>
                <w:szCs w:val="19"/>
              </w:rPr>
              <w:t>Эдвардианская</w:t>
            </w:r>
            <w:r w:rsidR="004B5280" w:rsidRPr="004B5280">
              <w:t xml:space="preserve"> </w:t>
            </w:r>
            <w:r w:rsidR="004B5280" w:rsidRPr="004B5280">
              <w:rPr>
                <w:rFonts w:ascii="Times New Roman" w:hAnsi="Times New Roman" w:cs="Times New Roman"/>
                <w:color w:val="000000"/>
                <w:sz w:val="19"/>
                <w:szCs w:val="19"/>
              </w:rPr>
              <w:t>эпоха.</w:t>
            </w:r>
            <w:r w:rsidR="004B5280" w:rsidRPr="004B5280">
              <w:t xml:space="preserve"> </w:t>
            </w:r>
            <w:r w:rsidR="004B5280" w:rsidRPr="004B5280">
              <w:rPr>
                <w:rFonts w:ascii="Times New Roman" w:hAnsi="Times New Roman" w:cs="Times New Roman"/>
                <w:color w:val="000000"/>
                <w:sz w:val="19"/>
                <w:szCs w:val="19"/>
              </w:rPr>
              <w:t>Первая</w:t>
            </w:r>
            <w:r w:rsidR="004B5280" w:rsidRPr="004B5280">
              <w:t xml:space="preserve"> </w:t>
            </w:r>
            <w:r w:rsidR="004B5280" w:rsidRPr="004B5280">
              <w:rPr>
                <w:rFonts w:ascii="Times New Roman" w:hAnsi="Times New Roman" w:cs="Times New Roman"/>
                <w:color w:val="000000"/>
                <w:sz w:val="19"/>
                <w:szCs w:val="19"/>
              </w:rPr>
              <w:t>мировая</w:t>
            </w:r>
            <w:r w:rsidR="004B5280" w:rsidRPr="004B5280">
              <w:t xml:space="preserve"> </w:t>
            </w:r>
            <w:r w:rsidR="004B5280" w:rsidRPr="004B5280">
              <w:rPr>
                <w:rFonts w:ascii="Times New Roman" w:hAnsi="Times New Roman" w:cs="Times New Roman"/>
                <w:color w:val="000000"/>
                <w:sz w:val="19"/>
                <w:szCs w:val="19"/>
              </w:rPr>
              <w:t>война.</w:t>
            </w:r>
            <w:r w:rsidR="004B5280" w:rsidRPr="004B5280">
              <w:t xml:space="preserve"> </w:t>
            </w:r>
            <w:r w:rsidR="004B5280" w:rsidRPr="004B5280">
              <w:rPr>
                <w:rFonts w:ascii="Times New Roman" w:hAnsi="Times New Roman" w:cs="Times New Roman"/>
                <w:color w:val="000000"/>
                <w:sz w:val="19"/>
                <w:szCs w:val="19"/>
              </w:rPr>
              <w:t>Межвоенный</w:t>
            </w:r>
            <w:r w:rsidR="004B5280" w:rsidRPr="004B5280">
              <w:t xml:space="preserve"> </w:t>
            </w:r>
            <w:r w:rsidR="004B5280" w:rsidRPr="004B5280">
              <w:rPr>
                <w:rFonts w:ascii="Times New Roman" w:hAnsi="Times New Roman" w:cs="Times New Roman"/>
                <w:color w:val="000000"/>
                <w:sz w:val="19"/>
                <w:szCs w:val="19"/>
              </w:rPr>
              <w:t>период.</w:t>
            </w:r>
            <w:r w:rsidR="004B5280" w:rsidRPr="004B5280">
              <w:t xml:space="preserve"> </w:t>
            </w:r>
            <w:r w:rsidR="004B5280" w:rsidRPr="004B5280">
              <w:rPr>
                <w:rFonts w:ascii="Times New Roman" w:hAnsi="Times New Roman" w:cs="Times New Roman"/>
                <w:color w:val="000000"/>
                <w:sz w:val="19"/>
                <w:szCs w:val="19"/>
              </w:rPr>
              <w:t>Вторая</w:t>
            </w:r>
            <w:r w:rsidR="004B5280" w:rsidRPr="004B5280">
              <w:t xml:space="preserve"> </w:t>
            </w:r>
            <w:r w:rsidR="004B5280" w:rsidRPr="004B5280">
              <w:rPr>
                <w:rFonts w:ascii="Times New Roman" w:hAnsi="Times New Roman" w:cs="Times New Roman"/>
                <w:color w:val="000000"/>
                <w:sz w:val="19"/>
                <w:szCs w:val="19"/>
              </w:rPr>
              <w:t>мировая</w:t>
            </w:r>
            <w:r w:rsidR="004B5280" w:rsidRPr="004B5280">
              <w:t xml:space="preserve"> </w:t>
            </w:r>
            <w:r w:rsidR="004B5280" w:rsidRPr="004B5280">
              <w:rPr>
                <w:rFonts w:ascii="Times New Roman" w:hAnsi="Times New Roman" w:cs="Times New Roman"/>
                <w:color w:val="000000"/>
                <w:sz w:val="19"/>
                <w:szCs w:val="19"/>
              </w:rPr>
              <w:t>война.</w:t>
            </w:r>
            <w:r w:rsidR="004B5280" w:rsidRPr="004B5280">
              <w:t xml:space="preserve"> </w:t>
            </w:r>
            <w:r w:rsidR="004B5280" w:rsidRPr="004B5280">
              <w:rPr>
                <w:rFonts w:ascii="Times New Roman" w:hAnsi="Times New Roman" w:cs="Times New Roman"/>
                <w:color w:val="000000"/>
                <w:sz w:val="19"/>
                <w:szCs w:val="19"/>
              </w:rPr>
              <w:t>Содружество</w:t>
            </w:r>
            <w:r w:rsidR="004B5280" w:rsidRPr="004B5280">
              <w:t xml:space="preserve"> </w:t>
            </w:r>
            <w:r w:rsidR="004B5280" w:rsidRPr="004B5280">
              <w:rPr>
                <w:rFonts w:ascii="Times New Roman" w:hAnsi="Times New Roman" w:cs="Times New Roman"/>
                <w:color w:val="000000"/>
                <w:sz w:val="19"/>
                <w:szCs w:val="19"/>
              </w:rPr>
              <w:t>наций</w:t>
            </w:r>
            <w:r w:rsidR="004B5280" w:rsidRPr="004B5280">
              <w:t xml:space="preserve"> </w:t>
            </w:r>
            <w:r w:rsidR="004B5280" w:rsidRPr="004B5280">
              <w:rPr>
                <w:rFonts w:ascii="Times New Roman" w:hAnsi="Times New Roman" w:cs="Times New Roman"/>
                <w:color w:val="000000"/>
                <w:sz w:val="19"/>
                <w:szCs w:val="19"/>
              </w:rPr>
              <w:t>(</w:t>
            </w:r>
            <w:r w:rsidR="004B5280">
              <w:rPr>
                <w:rFonts w:ascii="Times New Roman" w:hAnsi="Times New Roman" w:cs="Times New Roman"/>
                <w:color w:val="000000"/>
                <w:sz w:val="19"/>
                <w:szCs w:val="19"/>
              </w:rPr>
              <w:t>the</w:t>
            </w:r>
            <w:r w:rsidR="004B5280" w:rsidRPr="004B5280">
              <w:t xml:space="preserve"> </w:t>
            </w:r>
            <w:r w:rsidR="004B5280">
              <w:rPr>
                <w:rFonts w:ascii="Times New Roman" w:hAnsi="Times New Roman" w:cs="Times New Roman"/>
                <w:color w:val="000000"/>
                <w:sz w:val="19"/>
                <w:szCs w:val="19"/>
              </w:rPr>
              <w:t>Commonwealth</w:t>
            </w:r>
            <w:r w:rsidR="004B5280" w:rsidRPr="004B5280">
              <w:rPr>
                <w:rFonts w:ascii="Times New Roman" w:hAnsi="Times New Roman" w:cs="Times New Roman"/>
                <w:color w:val="000000"/>
                <w:sz w:val="19"/>
                <w:szCs w:val="19"/>
              </w:rPr>
              <w:t>).</w:t>
            </w:r>
            <w:r w:rsidR="004B5280" w:rsidRPr="004B5280">
              <w:t xml:space="preserve"> </w:t>
            </w:r>
            <w:r w:rsidR="004B5280" w:rsidRPr="004B5280">
              <w:rPr>
                <w:rFonts w:ascii="Times New Roman" w:hAnsi="Times New Roman" w:cs="Times New Roman"/>
                <w:color w:val="000000"/>
                <w:sz w:val="19"/>
                <w:szCs w:val="19"/>
              </w:rPr>
              <w:t>Основные</w:t>
            </w:r>
            <w:r w:rsidR="004B5280" w:rsidRPr="004B5280">
              <w:t xml:space="preserve"> </w:t>
            </w:r>
            <w:r w:rsidR="004B5280" w:rsidRPr="004B5280">
              <w:rPr>
                <w:rFonts w:ascii="Times New Roman" w:hAnsi="Times New Roman" w:cs="Times New Roman"/>
                <w:color w:val="000000"/>
                <w:sz w:val="19"/>
                <w:szCs w:val="19"/>
              </w:rPr>
              <w:t>принципы</w:t>
            </w:r>
            <w:r w:rsidR="004B5280" w:rsidRPr="004B5280">
              <w:t xml:space="preserve"> </w:t>
            </w:r>
            <w:r w:rsidR="004B5280" w:rsidRPr="004B5280">
              <w:rPr>
                <w:rFonts w:ascii="Times New Roman" w:hAnsi="Times New Roman" w:cs="Times New Roman"/>
                <w:color w:val="000000"/>
                <w:sz w:val="19"/>
                <w:szCs w:val="19"/>
              </w:rPr>
              <w:t>Содружества.</w:t>
            </w:r>
            <w:r w:rsidR="004B5280" w:rsidRPr="004B5280">
              <w:t xml:space="preserve"> </w:t>
            </w:r>
            <w:r w:rsidR="004B5280">
              <w:rPr>
                <w:rFonts w:ascii="Times New Roman" w:hAnsi="Times New Roman" w:cs="Times New Roman"/>
                <w:color w:val="000000"/>
                <w:sz w:val="19"/>
                <w:szCs w:val="19"/>
              </w:rPr>
              <w:t>Елизавета</w:t>
            </w:r>
            <w:r w:rsidR="004B5280">
              <w:t xml:space="preserve"> </w:t>
            </w:r>
            <w:r w:rsidR="004B5280">
              <w:rPr>
                <w:rFonts w:ascii="Times New Roman" w:hAnsi="Times New Roman" w:cs="Times New Roman"/>
                <w:color w:val="000000"/>
                <w:sz w:val="19"/>
                <w:szCs w:val="19"/>
              </w:rPr>
              <w:t>II.</w:t>
            </w:r>
            <w:r w:rsidR="004B5280">
              <w:t xml:space="preserve"> </w:t>
            </w:r>
          </w:p>
        </w:tc>
        <w:tc>
          <w:tcPr>
            <w:tcW w:w="3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288A38"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B7E61" w14:textId="5A838E92" w:rsidR="004103CA" w:rsidRDefault="004103CA">
            <w:pPr>
              <w:spacing w:after="0" w:line="240" w:lineRule="auto"/>
              <w:jc w:val="center"/>
              <w:rPr>
                <w:sz w:val="19"/>
                <w:szCs w:val="19"/>
              </w:rPr>
            </w:pP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C28A0" w14:textId="77777777" w:rsidR="004103CA" w:rsidRDefault="004103CA"/>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F76B7"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A163C"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60,7</w:t>
            </w:r>
            <w:r>
              <w:t xml:space="preserve"> </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23C7C6" w14:textId="77777777" w:rsidR="004103CA" w:rsidRDefault="004B5280">
            <w:pPr>
              <w:spacing w:after="0" w:line="240" w:lineRule="auto"/>
              <w:jc w:val="center"/>
              <w:rPr>
                <w:sz w:val="19"/>
                <w:szCs w:val="19"/>
              </w:rPr>
            </w:pPr>
            <w:r w:rsidRPr="004B5280">
              <w:rPr>
                <w:rFonts w:ascii="Times New Roman" w:hAnsi="Times New Roman" w:cs="Times New Roman"/>
                <w:color w:val="000000"/>
                <w:sz w:val="19"/>
                <w:szCs w:val="19"/>
              </w:rPr>
              <w:t xml:space="preserve">Составление небольшого </w:t>
            </w:r>
            <w:proofErr w:type="spellStart"/>
            <w:r w:rsidRPr="004B5280">
              <w:rPr>
                <w:rFonts w:ascii="Times New Roman" w:hAnsi="Times New Roman" w:cs="Times New Roman"/>
                <w:color w:val="000000"/>
                <w:sz w:val="19"/>
                <w:szCs w:val="19"/>
              </w:rPr>
              <w:t>лингвострановед</w:t>
            </w:r>
            <w:proofErr w:type="spellEnd"/>
            <w:r w:rsidRPr="004B5280">
              <w:rPr>
                <w:rFonts w:ascii="Times New Roman" w:hAnsi="Times New Roman" w:cs="Times New Roman"/>
                <w:color w:val="000000"/>
                <w:sz w:val="19"/>
                <w:szCs w:val="19"/>
              </w:rPr>
              <w:t xml:space="preserve"> </w:t>
            </w:r>
            <w:proofErr w:type="spellStart"/>
            <w:r w:rsidRPr="004B5280">
              <w:rPr>
                <w:rFonts w:ascii="Times New Roman" w:hAnsi="Times New Roman" w:cs="Times New Roman"/>
                <w:color w:val="000000"/>
                <w:sz w:val="19"/>
                <w:szCs w:val="19"/>
              </w:rPr>
              <w:t>ческого</w:t>
            </w:r>
            <w:proofErr w:type="spellEnd"/>
            <w:r w:rsidRPr="004B5280">
              <w:rPr>
                <w:rFonts w:ascii="Times New Roman" w:hAnsi="Times New Roman" w:cs="Times New Roman"/>
                <w:color w:val="000000"/>
                <w:sz w:val="19"/>
                <w:szCs w:val="19"/>
              </w:rPr>
              <w:t xml:space="preserve"> словаря по изученным темам. Собрать материал по теме «Фонетические и грамматические особенности американского и британского вариантов английского языка». </w:t>
            </w:r>
            <w:r>
              <w:rPr>
                <w:rFonts w:ascii="Times New Roman" w:hAnsi="Times New Roman" w:cs="Times New Roman"/>
                <w:color w:val="000000"/>
                <w:sz w:val="19"/>
                <w:szCs w:val="19"/>
              </w:rPr>
              <w:t>Подготовка презентации.</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3D7D0" w14:textId="77777777" w:rsidR="004103CA" w:rsidRDefault="004B5280">
            <w:pPr>
              <w:spacing w:after="0" w:line="240" w:lineRule="auto"/>
              <w:jc w:val="center"/>
              <w:rPr>
                <w:sz w:val="19"/>
                <w:szCs w:val="19"/>
              </w:rPr>
            </w:pPr>
            <w:r w:rsidRPr="004B5280">
              <w:rPr>
                <w:rFonts w:ascii="Times New Roman" w:hAnsi="Times New Roman" w:cs="Times New Roman"/>
                <w:color w:val="000000"/>
                <w:sz w:val="19"/>
                <w:szCs w:val="19"/>
              </w:rPr>
              <w:t>Презентация</w:t>
            </w:r>
            <w:r w:rsidRPr="004B5280">
              <w:t xml:space="preserve"> </w:t>
            </w:r>
            <w:r w:rsidRPr="004B5280">
              <w:rPr>
                <w:rFonts w:ascii="Times New Roman" w:hAnsi="Times New Roman" w:cs="Times New Roman"/>
                <w:color w:val="000000"/>
                <w:sz w:val="19"/>
                <w:szCs w:val="19"/>
              </w:rPr>
              <w:t>с</w:t>
            </w:r>
            <w:r w:rsidRPr="004B5280">
              <w:t xml:space="preserve"> </w:t>
            </w:r>
            <w:r w:rsidRPr="004B5280">
              <w:rPr>
                <w:rFonts w:ascii="Times New Roman" w:hAnsi="Times New Roman" w:cs="Times New Roman"/>
                <w:color w:val="000000"/>
                <w:sz w:val="19"/>
                <w:szCs w:val="19"/>
              </w:rPr>
              <w:t>докладом</w:t>
            </w:r>
            <w:r w:rsidRPr="004B5280">
              <w:t xml:space="preserve"> </w:t>
            </w:r>
            <w:r w:rsidRPr="004B5280">
              <w:rPr>
                <w:rFonts w:ascii="Times New Roman" w:hAnsi="Times New Roman" w:cs="Times New Roman"/>
                <w:color w:val="000000"/>
                <w:sz w:val="19"/>
                <w:szCs w:val="19"/>
              </w:rPr>
              <w:t>по</w:t>
            </w:r>
            <w:r w:rsidRPr="004B5280">
              <w:t xml:space="preserve"> </w:t>
            </w:r>
            <w:r w:rsidRPr="004B5280">
              <w:rPr>
                <w:rFonts w:ascii="Times New Roman" w:hAnsi="Times New Roman" w:cs="Times New Roman"/>
                <w:color w:val="000000"/>
                <w:sz w:val="19"/>
                <w:szCs w:val="19"/>
              </w:rPr>
              <w:t>теме.</w:t>
            </w:r>
            <w:r w:rsidRPr="004B5280">
              <w:t xml:space="preserve"> </w:t>
            </w:r>
            <w:r w:rsidRPr="004B5280">
              <w:rPr>
                <w:rFonts w:ascii="Times New Roman" w:hAnsi="Times New Roman" w:cs="Times New Roman"/>
                <w:color w:val="000000"/>
                <w:sz w:val="19"/>
                <w:szCs w:val="19"/>
              </w:rPr>
              <w:t>Доклад</w:t>
            </w:r>
            <w:r w:rsidRPr="004B5280">
              <w:t xml:space="preserve"> </w:t>
            </w:r>
            <w:r w:rsidRPr="004B5280">
              <w:rPr>
                <w:rFonts w:ascii="Times New Roman" w:hAnsi="Times New Roman" w:cs="Times New Roman"/>
                <w:color w:val="000000"/>
                <w:sz w:val="19"/>
                <w:szCs w:val="19"/>
              </w:rPr>
              <w:t>по</w:t>
            </w:r>
            <w:r w:rsidRPr="004B5280">
              <w:t xml:space="preserve"> </w:t>
            </w:r>
            <w:r w:rsidRPr="004B5280">
              <w:rPr>
                <w:rFonts w:ascii="Times New Roman" w:hAnsi="Times New Roman" w:cs="Times New Roman"/>
                <w:color w:val="000000"/>
                <w:sz w:val="19"/>
                <w:szCs w:val="19"/>
              </w:rPr>
              <w:t>теме:</w:t>
            </w:r>
            <w:r w:rsidRPr="004B5280">
              <w:t xml:space="preserve"> </w:t>
            </w:r>
            <w:r w:rsidRPr="004B5280">
              <w:rPr>
                <w:rFonts w:ascii="Times New Roman" w:hAnsi="Times New Roman" w:cs="Times New Roman"/>
                <w:color w:val="000000"/>
                <w:sz w:val="19"/>
                <w:szCs w:val="19"/>
              </w:rPr>
              <w:t>«Фонетические</w:t>
            </w:r>
            <w:r w:rsidRPr="004B5280">
              <w:t xml:space="preserve"> </w:t>
            </w:r>
            <w:r w:rsidRPr="004B5280">
              <w:rPr>
                <w:rFonts w:ascii="Times New Roman" w:hAnsi="Times New Roman" w:cs="Times New Roman"/>
                <w:color w:val="000000"/>
                <w:sz w:val="19"/>
                <w:szCs w:val="19"/>
              </w:rPr>
              <w:t>и</w:t>
            </w:r>
            <w:r w:rsidRPr="004B5280">
              <w:t xml:space="preserve"> </w:t>
            </w:r>
            <w:r w:rsidRPr="004B5280">
              <w:rPr>
                <w:rFonts w:ascii="Times New Roman" w:hAnsi="Times New Roman" w:cs="Times New Roman"/>
                <w:color w:val="000000"/>
                <w:sz w:val="19"/>
                <w:szCs w:val="19"/>
              </w:rPr>
              <w:t>грамматические</w:t>
            </w:r>
            <w:r w:rsidRPr="004B5280">
              <w:t xml:space="preserve"> </w:t>
            </w:r>
            <w:r w:rsidRPr="004B5280">
              <w:rPr>
                <w:rFonts w:ascii="Times New Roman" w:hAnsi="Times New Roman" w:cs="Times New Roman"/>
                <w:color w:val="000000"/>
                <w:sz w:val="19"/>
                <w:szCs w:val="19"/>
              </w:rPr>
              <w:t>особенности</w:t>
            </w:r>
            <w:r w:rsidRPr="004B5280">
              <w:t xml:space="preserve"> </w:t>
            </w:r>
            <w:r w:rsidRPr="004B5280">
              <w:rPr>
                <w:rFonts w:ascii="Times New Roman" w:hAnsi="Times New Roman" w:cs="Times New Roman"/>
                <w:color w:val="000000"/>
                <w:sz w:val="19"/>
                <w:szCs w:val="19"/>
              </w:rPr>
              <w:t>американского</w:t>
            </w:r>
            <w:r w:rsidRPr="004B5280">
              <w:t xml:space="preserve"> </w:t>
            </w:r>
            <w:r w:rsidRPr="004B5280">
              <w:rPr>
                <w:rFonts w:ascii="Times New Roman" w:hAnsi="Times New Roman" w:cs="Times New Roman"/>
                <w:color w:val="000000"/>
                <w:sz w:val="19"/>
                <w:szCs w:val="19"/>
              </w:rPr>
              <w:t>и</w:t>
            </w:r>
            <w:r w:rsidRPr="004B5280">
              <w:t xml:space="preserve"> </w:t>
            </w:r>
            <w:r w:rsidRPr="004B5280">
              <w:rPr>
                <w:rFonts w:ascii="Times New Roman" w:hAnsi="Times New Roman" w:cs="Times New Roman"/>
                <w:color w:val="000000"/>
                <w:sz w:val="19"/>
                <w:szCs w:val="19"/>
              </w:rPr>
              <w:t>британского</w:t>
            </w:r>
            <w:r w:rsidRPr="004B5280">
              <w:t xml:space="preserve"> </w:t>
            </w:r>
            <w:r w:rsidRPr="004B5280">
              <w:rPr>
                <w:rFonts w:ascii="Times New Roman" w:hAnsi="Times New Roman" w:cs="Times New Roman"/>
                <w:color w:val="000000"/>
                <w:sz w:val="19"/>
                <w:szCs w:val="19"/>
              </w:rPr>
              <w:t>вариантов</w:t>
            </w:r>
            <w:r w:rsidRPr="004B5280">
              <w:t xml:space="preserve"> </w:t>
            </w:r>
            <w:r w:rsidRPr="004B5280">
              <w:rPr>
                <w:rFonts w:ascii="Times New Roman" w:hAnsi="Times New Roman" w:cs="Times New Roman"/>
                <w:color w:val="000000"/>
                <w:sz w:val="19"/>
                <w:szCs w:val="19"/>
              </w:rPr>
              <w:t>английского</w:t>
            </w:r>
            <w:r w:rsidRPr="004B5280">
              <w:t xml:space="preserve"> </w:t>
            </w:r>
            <w:r w:rsidRPr="004B5280">
              <w:rPr>
                <w:rFonts w:ascii="Times New Roman" w:hAnsi="Times New Roman" w:cs="Times New Roman"/>
                <w:color w:val="000000"/>
                <w:sz w:val="19"/>
                <w:szCs w:val="19"/>
              </w:rPr>
              <w:t>языка».</w:t>
            </w:r>
            <w:r w:rsidRPr="004B5280">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w:t>
            </w:r>
            <w:r>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6B1B14"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103CA" w14:paraId="79E724E4" w14:textId="77777777" w:rsidTr="005B3D88">
        <w:trPr>
          <w:trHeight w:hRule="exact" w:val="277"/>
        </w:trPr>
        <w:tc>
          <w:tcPr>
            <w:tcW w:w="2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EAA81" w14:textId="77777777" w:rsidR="004103CA" w:rsidRDefault="004B528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501738" w14:textId="42D60A69" w:rsidR="004103CA" w:rsidRDefault="005B3D88">
            <w:pPr>
              <w:spacing w:after="0" w:line="240" w:lineRule="auto"/>
              <w:jc w:val="center"/>
              <w:rPr>
                <w:sz w:val="19"/>
                <w:szCs w:val="19"/>
              </w:rPr>
            </w:pPr>
            <w:r>
              <w:rPr>
                <w:rFonts w:ascii="Times New Roman" w:hAnsi="Times New Roman" w:cs="Times New Roman"/>
                <w:color w:val="000000"/>
                <w:sz w:val="19"/>
                <w:szCs w:val="19"/>
              </w:rPr>
              <w:t>2</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778A9" w14:textId="77777777" w:rsidR="004103CA" w:rsidRDefault="004103CA"/>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CE9DF"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A5013A"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60,7</w:t>
            </w:r>
            <w:r>
              <w:t xml:space="preserve"> </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2CF998" w14:textId="77777777" w:rsidR="004103CA" w:rsidRDefault="004103CA"/>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7008DF" w14:textId="77777777" w:rsidR="004103CA" w:rsidRDefault="004103CA"/>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125E2" w14:textId="77777777" w:rsidR="004103CA" w:rsidRDefault="004103CA"/>
        </w:tc>
      </w:tr>
      <w:tr w:rsidR="004103CA" w14:paraId="040A48C2" w14:textId="77777777" w:rsidTr="005B3D88">
        <w:trPr>
          <w:trHeight w:hRule="exact" w:val="277"/>
        </w:trPr>
        <w:tc>
          <w:tcPr>
            <w:tcW w:w="2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7F3E35" w14:textId="77777777" w:rsidR="004103CA" w:rsidRDefault="004B528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24900" w14:textId="256AEF84" w:rsidR="004103CA" w:rsidRDefault="005B3D88">
            <w:pPr>
              <w:spacing w:after="0" w:line="240" w:lineRule="auto"/>
              <w:jc w:val="center"/>
              <w:rPr>
                <w:sz w:val="19"/>
                <w:szCs w:val="19"/>
              </w:rPr>
            </w:pPr>
            <w:r>
              <w:rPr>
                <w:rFonts w:ascii="Times New Roman" w:hAnsi="Times New Roman" w:cs="Times New Roman"/>
                <w:color w:val="000000"/>
                <w:sz w:val="19"/>
                <w:szCs w:val="19"/>
              </w:rPr>
              <w:t>2</w:t>
            </w:r>
            <w:r w:rsidR="004B5280">
              <w:t xml:space="preserve"> </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7655C" w14:textId="77777777" w:rsidR="004103CA" w:rsidRDefault="004103CA"/>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384486"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9BB2C"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7E4F71" w14:textId="77777777" w:rsidR="004103CA" w:rsidRDefault="004103CA"/>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A6E53"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762E8" w14:textId="77777777" w:rsidR="004103CA" w:rsidRDefault="004103CA"/>
        </w:tc>
      </w:tr>
      <w:tr w:rsidR="004103CA" w14:paraId="3F422C98" w14:textId="77777777" w:rsidTr="005B3D88">
        <w:trPr>
          <w:trHeight w:hRule="exact" w:val="478"/>
        </w:trPr>
        <w:tc>
          <w:tcPr>
            <w:tcW w:w="2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5F23A" w14:textId="77777777" w:rsidR="004103CA" w:rsidRDefault="004B528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A53F1" w14:textId="723D6273" w:rsidR="004103CA" w:rsidRDefault="005B3D88">
            <w:pPr>
              <w:spacing w:after="0" w:line="240" w:lineRule="auto"/>
              <w:jc w:val="center"/>
              <w:rPr>
                <w:sz w:val="19"/>
                <w:szCs w:val="19"/>
              </w:rPr>
            </w:pPr>
            <w:r>
              <w:rPr>
                <w:rFonts w:ascii="Times New Roman" w:hAnsi="Times New Roman" w:cs="Times New Roman"/>
                <w:color w:val="000000"/>
                <w:sz w:val="19"/>
                <w:szCs w:val="19"/>
              </w:rPr>
              <w:t>2</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31937" w14:textId="77777777" w:rsidR="004103CA" w:rsidRDefault="004103CA"/>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B5CEC"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4</w:t>
            </w:r>
          </w:p>
        </w:tc>
        <w:tc>
          <w:tcPr>
            <w:tcW w:w="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C8B302"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126,7</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88356E" w14:textId="77777777" w:rsidR="004103CA" w:rsidRDefault="004103CA"/>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6B7C4" w14:textId="77777777" w:rsidR="004103CA" w:rsidRDefault="004B5280">
            <w:pPr>
              <w:spacing w:after="0" w:line="240" w:lineRule="auto"/>
              <w:jc w:val="center"/>
              <w:rPr>
                <w:sz w:val="19"/>
                <w:szCs w:val="19"/>
              </w:rPr>
            </w:pPr>
            <w:r>
              <w:rPr>
                <w:rFonts w:ascii="Times New Roman" w:hAnsi="Times New Roman" w:cs="Times New Roman"/>
                <w:color w:val="000000"/>
                <w:sz w:val="19"/>
                <w:szCs w:val="19"/>
              </w:rPr>
              <w:t>экзамен</w:t>
            </w:r>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4CF50" w14:textId="77777777" w:rsidR="004103CA" w:rsidRDefault="004B5280">
            <w:pPr>
              <w:spacing w:after="0" w:line="240" w:lineRule="auto"/>
              <w:jc w:val="both"/>
              <w:rPr>
                <w:sz w:val="19"/>
                <w:szCs w:val="19"/>
              </w:rPr>
            </w:pPr>
            <w:r>
              <w:rPr>
                <w:rFonts w:ascii="Times New Roman" w:hAnsi="Times New Roman" w:cs="Times New Roman"/>
                <w:color w:val="000000"/>
                <w:sz w:val="19"/>
                <w:szCs w:val="19"/>
              </w:rPr>
              <w:t>ОК-6</w:t>
            </w:r>
          </w:p>
        </w:tc>
      </w:tr>
    </w:tbl>
    <w:p w14:paraId="68B598DC" w14:textId="77777777" w:rsidR="004103CA" w:rsidRDefault="004B5280">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4103CA" w14:paraId="7B2AC6C5" w14:textId="77777777">
        <w:trPr>
          <w:trHeight w:hRule="exact" w:val="285"/>
        </w:trPr>
        <w:tc>
          <w:tcPr>
            <w:tcW w:w="9370" w:type="dxa"/>
            <w:shd w:val="clear" w:color="000000" w:fill="FFFFFF"/>
            <w:tcMar>
              <w:left w:w="34" w:type="dxa"/>
              <w:right w:w="34" w:type="dxa"/>
            </w:tcMar>
          </w:tcPr>
          <w:p w14:paraId="19B6215E" w14:textId="77777777" w:rsidR="004103CA" w:rsidRDefault="004B528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4103CA" w14:paraId="4CFB7448" w14:textId="77777777">
        <w:trPr>
          <w:trHeight w:hRule="exact" w:val="138"/>
        </w:trPr>
        <w:tc>
          <w:tcPr>
            <w:tcW w:w="9357" w:type="dxa"/>
          </w:tcPr>
          <w:p w14:paraId="3318798A" w14:textId="77777777" w:rsidR="004103CA" w:rsidRDefault="004103CA"/>
        </w:tc>
      </w:tr>
      <w:tr w:rsidR="004103CA" w:rsidRPr="0039427F" w14:paraId="5A59F37F" w14:textId="77777777">
        <w:trPr>
          <w:trHeight w:hRule="exact" w:val="10833"/>
        </w:trPr>
        <w:tc>
          <w:tcPr>
            <w:tcW w:w="9370" w:type="dxa"/>
            <w:shd w:val="clear" w:color="000000" w:fill="FFFFFF"/>
            <w:tcMar>
              <w:left w:w="34" w:type="dxa"/>
              <w:right w:w="34" w:type="dxa"/>
            </w:tcMar>
          </w:tcPr>
          <w:p w14:paraId="65A8BD21"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соответствии</w:t>
            </w:r>
            <w:r w:rsidRPr="004B5280">
              <w:t xml:space="preserve"> </w:t>
            </w:r>
            <w:r w:rsidRPr="004B5280">
              <w:rPr>
                <w:rFonts w:ascii="Times New Roman" w:hAnsi="Times New Roman" w:cs="Times New Roman"/>
                <w:color w:val="000000"/>
                <w:sz w:val="24"/>
                <w:szCs w:val="24"/>
              </w:rPr>
              <w:t>с</w:t>
            </w:r>
            <w:r w:rsidRPr="004B5280">
              <w:t xml:space="preserve"> </w:t>
            </w:r>
            <w:r w:rsidRPr="004B5280">
              <w:rPr>
                <w:rFonts w:ascii="Times New Roman" w:hAnsi="Times New Roman" w:cs="Times New Roman"/>
                <w:color w:val="000000"/>
                <w:sz w:val="24"/>
                <w:szCs w:val="24"/>
              </w:rPr>
              <w:t>требованиями</w:t>
            </w:r>
            <w:r w:rsidRPr="004B5280">
              <w:t xml:space="preserve"> </w:t>
            </w:r>
            <w:r w:rsidRPr="004B5280">
              <w:rPr>
                <w:rFonts w:ascii="Times New Roman" w:hAnsi="Times New Roman" w:cs="Times New Roman"/>
                <w:color w:val="000000"/>
                <w:sz w:val="24"/>
                <w:szCs w:val="24"/>
              </w:rPr>
              <w:t>ФГОС</w:t>
            </w:r>
            <w:r w:rsidRPr="004B5280">
              <w:t xml:space="preserve"> </w:t>
            </w:r>
            <w:r w:rsidRPr="004B5280">
              <w:rPr>
                <w:rFonts w:ascii="Times New Roman" w:hAnsi="Times New Roman" w:cs="Times New Roman"/>
                <w:color w:val="000000"/>
                <w:sz w:val="24"/>
                <w:szCs w:val="24"/>
              </w:rPr>
              <w:t>ВО</w:t>
            </w:r>
            <w:r w:rsidRPr="004B5280">
              <w:t xml:space="preserve"> </w:t>
            </w:r>
            <w:r w:rsidRPr="004B5280">
              <w:rPr>
                <w:rFonts w:ascii="Times New Roman" w:hAnsi="Times New Roman" w:cs="Times New Roman"/>
                <w:color w:val="000000"/>
                <w:sz w:val="24"/>
                <w:szCs w:val="24"/>
              </w:rPr>
              <w:t>по</w:t>
            </w:r>
            <w:r w:rsidRPr="004B5280">
              <w:t xml:space="preserve"> </w:t>
            </w:r>
            <w:r w:rsidRPr="004B5280">
              <w:rPr>
                <w:rFonts w:ascii="Times New Roman" w:hAnsi="Times New Roman" w:cs="Times New Roman"/>
                <w:color w:val="000000"/>
                <w:sz w:val="24"/>
                <w:szCs w:val="24"/>
              </w:rPr>
              <w:t>реализации</w:t>
            </w:r>
            <w:r w:rsidRPr="004B5280">
              <w:t xml:space="preserve"> </w:t>
            </w:r>
            <w:r w:rsidRPr="004B5280">
              <w:rPr>
                <w:rFonts w:ascii="Times New Roman" w:hAnsi="Times New Roman" w:cs="Times New Roman"/>
                <w:color w:val="000000"/>
                <w:sz w:val="24"/>
                <w:szCs w:val="24"/>
              </w:rPr>
              <w:t>компетентностного</w:t>
            </w:r>
            <w:r w:rsidRPr="004B5280">
              <w:t xml:space="preserve"> </w:t>
            </w:r>
            <w:r w:rsidRPr="004B5280">
              <w:rPr>
                <w:rFonts w:ascii="Times New Roman" w:hAnsi="Times New Roman" w:cs="Times New Roman"/>
                <w:color w:val="000000"/>
                <w:sz w:val="24"/>
                <w:szCs w:val="24"/>
              </w:rPr>
              <w:t>подхода</w:t>
            </w:r>
            <w:r w:rsidRPr="004B5280">
              <w:t xml:space="preserve"> </w:t>
            </w:r>
            <w:r w:rsidRPr="004B5280">
              <w:rPr>
                <w:rFonts w:ascii="Times New Roman" w:hAnsi="Times New Roman" w:cs="Times New Roman"/>
                <w:color w:val="000000"/>
                <w:sz w:val="24"/>
                <w:szCs w:val="24"/>
              </w:rPr>
              <w:t>программа</w:t>
            </w:r>
            <w:r w:rsidRPr="004B5280">
              <w:t xml:space="preserve"> </w:t>
            </w:r>
            <w:r w:rsidRPr="004B5280">
              <w:rPr>
                <w:rFonts w:ascii="Times New Roman" w:hAnsi="Times New Roman" w:cs="Times New Roman"/>
                <w:color w:val="000000"/>
                <w:sz w:val="24"/>
                <w:szCs w:val="24"/>
              </w:rPr>
              <w:t>дисциплины</w:t>
            </w:r>
            <w:r w:rsidRPr="004B5280">
              <w:t xml:space="preserve"> </w:t>
            </w:r>
            <w:r w:rsidRPr="004B5280">
              <w:rPr>
                <w:rFonts w:ascii="Times New Roman" w:hAnsi="Times New Roman" w:cs="Times New Roman"/>
                <w:color w:val="000000"/>
                <w:sz w:val="24"/>
                <w:szCs w:val="24"/>
              </w:rPr>
              <w:t>«Лингвострановедение»</w:t>
            </w:r>
            <w:r w:rsidRPr="004B5280">
              <w:t xml:space="preserve"> </w:t>
            </w:r>
            <w:r w:rsidRPr="004B5280">
              <w:rPr>
                <w:rFonts w:ascii="Times New Roman" w:hAnsi="Times New Roman" w:cs="Times New Roman"/>
                <w:color w:val="000000"/>
                <w:sz w:val="24"/>
                <w:szCs w:val="24"/>
              </w:rPr>
              <w:t>предусматривает:</w:t>
            </w:r>
            <w:r w:rsidRPr="004B5280">
              <w:t xml:space="preserve"> </w:t>
            </w:r>
          </w:p>
          <w:p w14:paraId="156C8610"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использование</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учебном</w:t>
            </w:r>
            <w:r w:rsidRPr="004B5280">
              <w:t xml:space="preserve"> </w:t>
            </w:r>
            <w:r w:rsidRPr="004B5280">
              <w:rPr>
                <w:rFonts w:ascii="Times New Roman" w:hAnsi="Times New Roman" w:cs="Times New Roman"/>
                <w:color w:val="000000"/>
                <w:sz w:val="24"/>
                <w:szCs w:val="24"/>
              </w:rPr>
              <w:t>процессе</w:t>
            </w:r>
            <w:r w:rsidRPr="004B5280">
              <w:t xml:space="preserve"> </w:t>
            </w:r>
            <w:r w:rsidRPr="004B5280">
              <w:rPr>
                <w:rFonts w:ascii="Times New Roman" w:hAnsi="Times New Roman" w:cs="Times New Roman"/>
                <w:color w:val="000000"/>
                <w:sz w:val="24"/>
                <w:szCs w:val="24"/>
              </w:rPr>
              <w:t>активных</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интерактивных</w:t>
            </w:r>
            <w:r w:rsidRPr="004B5280">
              <w:t xml:space="preserve"> </w:t>
            </w:r>
            <w:r w:rsidRPr="004B5280">
              <w:rPr>
                <w:rFonts w:ascii="Times New Roman" w:hAnsi="Times New Roman" w:cs="Times New Roman"/>
                <w:color w:val="000000"/>
                <w:sz w:val="24"/>
                <w:szCs w:val="24"/>
              </w:rPr>
              <w:t>форм</w:t>
            </w:r>
            <w:r w:rsidRPr="004B5280">
              <w:t xml:space="preserve"> </w:t>
            </w:r>
            <w:r w:rsidRPr="004B5280">
              <w:rPr>
                <w:rFonts w:ascii="Times New Roman" w:hAnsi="Times New Roman" w:cs="Times New Roman"/>
                <w:color w:val="000000"/>
                <w:sz w:val="24"/>
                <w:szCs w:val="24"/>
              </w:rPr>
              <w:t>проведения</w:t>
            </w:r>
            <w:r w:rsidRPr="004B5280">
              <w:t xml:space="preserve"> </w:t>
            </w:r>
            <w:r w:rsidRPr="004B5280">
              <w:rPr>
                <w:rFonts w:ascii="Times New Roman" w:hAnsi="Times New Roman" w:cs="Times New Roman"/>
                <w:color w:val="000000"/>
                <w:sz w:val="24"/>
                <w:szCs w:val="24"/>
              </w:rPr>
              <w:t>занятий</w:t>
            </w:r>
            <w:r w:rsidRPr="004B5280">
              <w:t xml:space="preserve"> </w:t>
            </w:r>
            <w:r w:rsidRPr="004B5280">
              <w:rPr>
                <w:rFonts w:ascii="Times New Roman" w:hAnsi="Times New Roman" w:cs="Times New Roman"/>
                <w:color w:val="000000"/>
                <w:sz w:val="24"/>
                <w:szCs w:val="24"/>
              </w:rPr>
              <w:t>с</w:t>
            </w:r>
            <w:r w:rsidRPr="004B5280">
              <w:t xml:space="preserve"> </w:t>
            </w:r>
            <w:r w:rsidRPr="004B5280">
              <w:rPr>
                <w:rFonts w:ascii="Times New Roman" w:hAnsi="Times New Roman" w:cs="Times New Roman"/>
                <w:color w:val="000000"/>
                <w:sz w:val="24"/>
                <w:szCs w:val="24"/>
              </w:rPr>
              <w:t>целью</w:t>
            </w:r>
            <w:r w:rsidRPr="004B5280">
              <w:t xml:space="preserve"> </w:t>
            </w:r>
            <w:r w:rsidRPr="004B5280">
              <w:rPr>
                <w:rFonts w:ascii="Times New Roman" w:hAnsi="Times New Roman" w:cs="Times New Roman"/>
                <w:color w:val="000000"/>
                <w:sz w:val="24"/>
                <w:szCs w:val="24"/>
              </w:rPr>
              <w:t>формирования</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развития</w:t>
            </w:r>
            <w:r w:rsidRPr="004B5280">
              <w:t xml:space="preserve"> </w:t>
            </w:r>
            <w:r w:rsidRPr="004B5280">
              <w:rPr>
                <w:rFonts w:ascii="Times New Roman" w:hAnsi="Times New Roman" w:cs="Times New Roman"/>
                <w:color w:val="000000"/>
                <w:sz w:val="24"/>
                <w:szCs w:val="24"/>
              </w:rPr>
              <w:t>иноязычной</w:t>
            </w:r>
            <w:r w:rsidRPr="004B5280">
              <w:t xml:space="preserve"> </w:t>
            </w:r>
            <w:r w:rsidRPr="004B5280">
              <w:rPr>
                <w:rFonts w:ascii="Times New Roman" w:hAnsi="Times New Roman" w:cs="Times New Roman"/>
                <w:color w:val="000000"/>
                <w:sz w:val="24"/>
                <w:szCs w:val="24"/>
              </w:rPr>
              <w:t>коммуникативной</w:t>
            </w:r>
            <w:r w:rsidRPr="004B5280">
              <w:t xml:space="preserve"> </w:t>
            </w:r>
            <w:r w:rsidRPr="004B5280">
              <w:rPr>
                <w:rFonts w:ascii="Times New Roman" w:hAnsi="Times New Roman" w:cs="Times New Roman"/>
                <w:color w:val="000000"/>
                <w:sz w:val="24"/>
                <w:szCs w:val="24"/>
              </w:rPr>
              <w:t>компетенции</w:t>
            </w:r>
            <w:r w:rsidRPr="004B5280">
              <w:t xml:space="preserve"> </w:t>
            </w:r>
            <w:r w:rsidRPr="004B5280">
              <w:rPr>
                <w:rFonts w:ascii="Times New Roman" w:hAnsi="Times New Roman" w:cs="Times New Roman"/>
                <w:color w:val="000000"/>
                <w:sz w:val="24"/>
                <w:szCs w:val="24"/>
              </w:rPr>
              <w:t>обучающихся;</w:t>
            </w:r>
            <w:r w:rsidRPr="004B5280">
              <w:t xml:space="preserve"> </w:t>
            </w:r>
          </w:p>
          <w:p w14:paraId="7F5FDCF0"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использование</w:t>
            </w:r>
            <w:r w:rsidRPr="004B5280">
              <w:t xml:space="preserve"> </w:t>
            </w:r>
            <w:r w:rsidRPr="004B5280">
              <w:rPr>
                <w:rFonts w:ascii="Times New Roman" w:hAnsi="Times New Roman" w:cs="Times New Roman"/>
                <w:color w:val="000000"/>
                <w:sz w:val="24"/>
                <w:szCs w:val="24"/>
              </w:rPr>
              <w:t>аудио-</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видеоматериалов,</w:t>
            </w:r>
            <w:r w:rsidRPr="004B5280">
              <w:t xml:space="preserve"> </w:t>
            </w:r>
            <w:r w:rsidRPr="004B5280">
              <w:rPr>
                <w:rFonts w:ascii="Times New Roman" w:hAnsi="Times New Roman" w:cs="Times New Roman"/>
                <w:color w:val="000000"/>
                <w:sz w:val="24"/>
                <w:szCs w:val="24"/>
              </w:rPr>
              <w:t>ИНТЕРНЕТ</w:t>
            </w:r>
            <w:r w:rsidRPr="004B5280">
              <w:t xml:space="preserve"> </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ресурсов</w:t>
            </w:r>
            <w:r w:rsidRPr="004B5280">
              <w:t xml:space="preserve"> </w:t>
            </w:r>
            <w:r w:rsidRPr="004B5280">
              <w:rPr>
                <w:rFonts w:ascii="Times New Roman" w:hAnsi="Times New Roman" w:cs="Times New Roman"/>
                <w:color w:val="000000"/>
                <w:sz w:val="24"/>
                <w:szCs w:val="24"/>
              </w:rPr>
              <w:t>на</w:t>
            </w:r>
            <w:r w:rsidRPr="004B5280">
              <w:t xml:space="preserve"> </w:t>
            </w:r>
            <w:r w:rsidRPr="004B5280">
              <w:rPr>
                <w:rFonts w:ascii="Times New Roman" w:hAnsi="Times New Roman" w:cs="Times New Roman"/>
                <w:color w:val="000000"/>
                <w:sz w:val="24"/>
                <w:szCs w:val="24"/>
              </w:rPr>
              <w:t>практических</w:t>
            </w:r>
            <w:r w:rsidRPr="004B5280">
              <w:t xml:space="preserve"> </w:t>
            </w:r>
            <w:r w:rsidRPr="004B5280">
              <w:rPr>
                <w:rFonts w:ascii="Times New Roman" w:hAnsi="Times New Roman" w:cs="Times New Roman"/>
                <w:color w:val="000000"/>
                <w:sz w:val="24"/>
                <w:szCs w:val="24"/>
              </w:rPr>
              <w:t>занятиях;</w:t>
            </w:r>
            <w:r w:rsidRPr="004B5280">
              <w:t xml:space="preserve"> </w:t>
            </w:r>
          </w:p>
          <w:p w14:paraId="1BABEE2F"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использование</w:t>
            </w:r>
            <w:r w:rsidRPr="004B5280">
              <w:t xml:space="preserve"> </w:t>
            </w:r>
            <w:r w:rsidRPr="004B5280">
              <w:rPr>
                <w:rFonts w:ascii="Times New Roman" w:hAnsi="Times New Roman" w:cs="Times New Roman"/>
                <w:color w:val="000000"/>
                <w:sz w:val="24"/>
                <w:szCs w:val="24"/>
              </w:rPr>
              <w:t>электронных</w:t>
            </w:r>
            <w:r w:rsidRPr="004B5280">
              <w:t xml:space="preserve"> </w:t>
            </w:r>
            <w:r w:rsidRPr="004B5280">
              <w:rPr>
                <w:rFonts w:ascii="Times New Roman" w:hAnsi="Times New Roman" w:cs="Times New Roman"/>
                <w:color w:val="000000"/>
                <w:sz w:val="24"/>
                <w:szCs w:val="24"/>
              </w:rPr>
              <w:t>образовательных</w:t>
            </w:r>
            <w:r w:rsidRPr="004B5280">
              <w:t xml:space="preserve"> </w:t>
            </w:r>
            <w:r w:rsidRPr="004B5280">
              <w:rPr>
                <w:rFonts w:ascii="Times New Roman" w:hAnsi="Times New Roman" w:cs="Times New Roman"/>
                <w:color w:val="000000"/>
                <w:sz w:val="24"/>
                <w:szCs w:val="24"/>
              </w:rPr>
              <w:t>ресурсов</w:t>
            </w:r>
            <w:r w:rsidRPr="004B5280">
              <w:t xml:space="preserve"> </w:t>
            </w:r>
            <w:r w:rsidRPr="004B5280">
              <w:rPr>
                <w:rFonts w:ascii="Times New Roman" w:hAnsi="Times New Roman" w:cs="Times New Roman"/>
                <w:color w:val="000000"/>
                <w:sz w:val="24"/>
                <w:szCs w:val="24"/>
              </w:rPr>
              <w:t>по</w:t>
            </w:r>
            <w:r w:rsidRPr="004B5280">
              <w:t xml:space="preserve"> </w:t>
            </w:r>
            <w:r w:rsidRPr="004B5280">
              <w:rPr>
                <w:rFonts w:ascii="Times New Roman" w:hAnsi="Times New Roman" w:cs="Times New Roman"/>
                <w:color w:val="000000"/>
                <w:sz w:val="24"/>
                <w:szCs w:val="24"/>
              </w:rPr>
              <w:t>темам</w:t>
            </w:r>
            <w:r w:rsidRPr="004B5280">
              <w:t xml:space="preserve"> </w:t>
            </w:r>
            <w:r w:rsidRPr="004B5280">
              <w:rPr>
                <w:rFonts w:ascii="Times New Roman" w:hAnsi="Times New Roman" w:cs="Times New Roman"/>
                <w:color w:val="000000"/>
                <w:sz w:val="24"/>
                <w:szCs w:val="24"/>
              </w:rPr>
              <w:t>практических</w:t>
            </w:r>
            <w:r w:rsidRPr="004B5280">
              <w:t xml:space="preserve"> </w:t>
            </w:r>
            <w:r w:rsidRPr="004B5280">
              <w:rPr>
                <w:rFonts w:ascii="Times New Roman" w:hAnsi="Times New Roman" w:cs="Times New Roman"/>
                <w:color w:val="000000"/>
                <w:sz w:val="24"/>
                <w:szCs w:val="24"/>
              </w:rPr>
              <w:t>занятий;</w:t>
            </w:r>
            <w:r w:rsidRPr="004B5280">
              <w:t xml:space="preserve"> </w:t>
            </w:r>
          </w:p>
          <w:p w14:paraId="2DDD3274"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поиск</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изучение</w:t>
            </w:r>
            <w:r w:rsidRPr="004B5280">
              <w:t xml:space="preserve"> </w:t>
            </w:r>
            <w:r w:rsidRPr="004B5280">
              <w:rPr>
                <w:rFonts w:ascii="Times New Roman" w:hAnsi="Times New Roman" w:cs="Times New Roman"/>
                <w:color w:val="000000"/>
                <w:sz w:val="24"/>
                <w:szCs w:val="24"/>
              </w:rPr>
              <w:t>медийных</w:t>
            </w:r>
            <w:r w:rsidRPr="004B5280">
              <w:t xml:space="preserve"> </w:t>
            </w:r>
            <w:r w:rsidRPr="004B5280">
              <w:rPr>
                <w:rFonts w:ascii="Times New Roman" w:hAnsi="Times New Roman" w:cs="Times New Roman"/>
                <w:color w:val="000000"/>
                <w:sz w:val="24"/>
                <w:szCs w:val="24"/>
              </w:rPr>
              <w:t>текстов</w:t>
            </w:r>
            <w:r w:rsidRPr="004B5280">
              <w:t xml:space="preserve"> </w:t>
            </w:r>
            <w:r w:rsidRPr="004B5280">
              <w:rPr>
                <w:rFonts w:ascii="Times New Roman" w:hAnsi="Times New Roman" w:cs="Times New Roman"/>
                <w:color w:val="000000"/>
                <w:sz w:val="24"/>
                <w:szCs w:val="24"/>
              </w:rPr>
              <w:t>по</w:t>
            </w:r>
            <w:r w:rsidRPr="004B5280">
              <w:t xml:space="preserve"> </w:t>
            </w:r>
            <w:r w:rsidRPr="004B5280">
              <w:rPr>
                <w:rFonts w:ascii="Times New Roman" w:hAnsi="Times New Roman" w:cs="Times New Roman"/>
                <w:color w:val="000000"/>
                <w:sz w:val="24"/>
                <w:szCs w:val="24"/>
              </w:rPr>
              <w:t>обозначенной</w:t>
            </w:r>
            <w:r w:rsidRPr="004B5280">
              <w:t xml:space="preserve"> </w:t>
            </w:r>
            <w:r w:rsidRPr="004B5280">
              <w:rPr>
                <w:rFonts w:ascii="Times New Roman" w:hAnsi="Times New Roman" w:cs="Times New Roman"/>
                <w:color w:val="000000"/>
                <w:sz w:val="24"/>
                <w:szCs w:val="24"/>
              </w:rPr>
              <w:t>проблематике;</w:t>
            </w:r>
            <w:r w:rsidRPr="004B5280">
              <w:t xml:space="preserve"> </w:t>
            </w:r>
          </w:p>
          <w:p w14:paraId="19E55A85"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использование</w:t>
            </w:r>
            <w:r w:rsidRPr="004B5280">
              <w:t xml:space="preserve"> </w:t>
            </w:r>
            <w:r w:rsidRPr="004B5280">
              <w:rPr>
                <w:rFonts w:ascii="Times New Roman" w:hAnsi="Times New Roman" w:cs="Times New Roman"/>
                <w:color w:val="000000"/>
                <w:sz w:val="24"/>
                <w:szCs w:val="24"/>
              </w:rPr>
              <w:t>разных</w:t>
            </w:r>
            <w:r w:rsidRPr="004B5280">
              <w:t xml:space="preserve"> </w:t>
            </w:r>
            <w:r w:rsidRPr="004B5280">
              <w:rPr>
                <w:rFonts w:ascii="Times New Roman" w:hAnsi="Times New Roman" w:cs="Times New Roman"/>
                <w:color w:val="000000"/>
                <w:sz w:val="24"/>
                <w:szCs w:val="24"/>
              </w:rPr>
              <w:t>форм</w:t>
            </w:r>
            <w:r w:rsidRPr="004B5280">
              <w:t xml:space="preserve"> </w:t>
            </w:r>
            <w:r w:rsidRPr="004B5280">
              <w:rPr>
                <w:rFonts w:ascii="Times New Roman" w:hAnsi="Times New Roman" w:cs="Times New Roman"/>
                <w:color w:val="000000"/>
                <w:sz w:val="24"/>
                <w:szCs w:val="24"/>
              </w:rPr>
              <w:t>внеаудиторной</w:t>
            </w:r>
            <w:r w:rsidRPr="004B5280">
              <w:t xml:space="preserve"> </w:t>
            </w:r>
            <w:r w:rsidRPr="004B5280">
              <w:rPr>
                <w:rFonts w:ascii="Times New Roman" w:hAnsi="Times New Roman" w:cs="Times New Roman"/>
                <w:color w:val="000000"/>
                <w:sz w:val="24"/>
                <w:szCs w:val="24"/>
              </w:rPr>
              <w:t>работы,</w:t>
            </w:r>
            <w:r w:rsidRPr="004B5280">
              <w:t xml:space="preserve"> </w:t>
            </w:r>
            <w:r w:rsidRPr="004B5280">
              <w:rPr>
                <w:rFonts w:ascii="Times New Roman" w:hAnsi="Times New Roman" w:cs="Times New Roman"/>
                <w:color w:val="000000"/>
                <w:sz w:val="24"/>
                <w:szCs w:val="24"/>
              </w:rPr>
              <w:t>таких</w:t>
            </w:r>
            <w:r w:rsidRPr="004B5280">
              <w:t xml:space="preserve"> </w:t>
            </w:r>
            <w:r w:rsidRPr="004B5280">
              <w:rPr>
                <w:rFonts w:ascii="Times New Roman" w:hAnsi="Times New Roman" w:cs="Times New Roman"/>
                <w:color w:val="000000"/>
                <w:sz w:val="24"/>
                <w:szCs w:val="24"/>
              </w:rPr>
              <w:t>как</w:t>
            </w:r>
            <w:r w:rsidRPr="004B5280">
              <w:t xml:space="preserve"> </w:t>
            </w:r>
            <w:r w:rsidRPr="004B5280">
              <w:rPr>
                <w:rFonts w:ascii="Times New Roman" w:hAnsi="Times New Roman" w:cs="Times New Roman"/>
                <w:color w:val="000000"/>
                <w:sz w:val="24"/>
                <w:szCs w:val="24"/>
              </w:rPr>
              <w:t>организация</w:t>
            </w:r>
            <w:r w:rsidRPr="004B5280">
              <w:t xml:space="preserve"> </w:t>
            </w:r>
            <w:r w:rsidRPr="004B5280">
              <w:rPr>
                <w:rFonts w:ascii="Times New Roman" w:hAnsi="Times New Roman" w:cs="Times New Roman"/>
                <w:color w:val="000000"/>
                <w:sz w:val="24"/>
                <w:szCs w:val="24"/>
              </w:rPr>
              <w:t>праздников</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тематических</w:t>
            </w:r>
            <w:r w:rsidRPr="004B5280">
              <w:t xml:space="preserve"> </w:t>
            </w:r>
            <w:r w:rsidRPr="004B5280">
              <w:rPr>
                <w:rFonts w:ascii="Times New Roman" w:hAnsi="Times New Roman" w:cs="Times New Roman"/>
                <w:color w:val="000000"/>
                <w:sz w:val="24"/>
                <w:szCs w:val="24"/>
              </w:rPr>
              <w:t>вечеров,</w:t>
            </w:r>
            <w:r w:rsidRPr="004B5280">
              <w:t xml:space="preserve"> </w:t>
            </w:r>
            <w:r w:rsidRPr="004B5280">
              <w:rPr>
                <w:rFonts w:ascii="Times New Roman" w:hAnsi="Times New Roman" w:cs="Times New Roman"/>
                <w:color w:val="000000"/>
                <w:sz w:val="24"/>
                <w:szCs w:val="24"/>
              </w:rPr>
              <w:t>студенческих</w:t>
            </w:r>
            <w:r w:rsidRPr="004B5280">
              <w:t xml:space="preserve"> </w:t>
            </w:r>
            <w:r w:rsidRPr="004B5280">
              <w:rPr>
                <w:rFonts w:ascii="Times New Roman" w:hAnsi="Times New Roman" w:cs="Times New Roman"/>
                <w:color w:val="000000"/>
                <w:sz w:val="24"/>
                <w:szCs w:val="24"/>
              </w:rPr>
              <w:t>научных</w:t>
            </w:r>
            <w:r w:rsidRPr="004B5280">
              <w:t xml:space="preserve"> </w:t>
            </w:r>
            <w:r w:rsidRPr="004B5280">
              <w:rPr>
                <w:rFonts w:ascii="Times New Roman" w:hAnsi="Times New Roman" w:cs="Times New Roman"/>
                <w:color w:val="000000"/>
                <w:sz w:val="24"/>
                <w:szCs w:val="24"/>
              </w:rPr>
              <w:t>конференций;</w:t>
            </w:r>
            <w:r w:rsidRPr="004B5280">
              <w:t xml:space="preserve"> </w:t>
            </w:r>
            <w:r w:rsidRPr="004B5280">
              <w:rPr>
                <w:rFonts w:ascii="Times New Roman" w:hAnsi="Times New Roman" w:cs="Times New Roman"/>
                <w:color w:val="000000"/>
                <w:sz w:val="24"/>
                <w:szCs w:val="24"/>
              </w:rPr>
              <w:t>встреч</w:t>
            </w:r>
            <w:r w:rsidRPr="004B5280">
              <w:t xml:space="preserve"> </w:t>
            </w:r>
            <w:r w:rsidRPr="004B5280">
              <w:rPr>
                <w:rFonts w:ascii="Times New Roman" w:hAnsi="Times New Roman" w:cs="Times New Roman"/>
                <w:color w:val="000000"/>
                <w:sz w:val="24"/>
                <w:szCs w:val="24"/>
              </w:rPr>
              <w:t>с</w:t>
            </w:r>
            <w:r w:rsidRPr="004B5280">
              <w:t xml:space="preserve"> </w:t>
            </w:r>
            <w:r w:rsidRPr="004B5280">
              <w:rPr>
                <w:rFonts w:ascii="Times New Roman" w:hAnsi="Times New Roman" w:cs="Times New Roman"/>
                <w:color w:val="000000"/>
                <w:sz w:val="24"/>
                <w:szCs w:val="24"/>
              </w:rPr>
              <w:t>носителями</w:t>
            </w:r>
            <w:r w:rsidRPr="004B5280">
              <w:t xml:space="preserve"> </w:t>
            </w:r>
            <w:r w:rsidRPr="004B5280">
              <w:rPr>
                <w:rFonts w:ascii="Times New Roman" w:hAnsi="Times New Roman" w:cs="Times New Roman"/>
                <w:color w:val="000000"/>
                <w:sz w:val="24"/>
                <w:szCs w:val="24"/>
              </w:rPr>
              <w:t>языка.</w:t>
            </w:r>
            <w:r w:rsidRPr="004B5280">
              <w:t xml:space="preserve"> </w:t>
            </w:r>
          </w:p>
          <w:p w14:paraId="0ECE53A5"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Для</w:t>
            </w:r>
            <w:r w:rsidRPr="004B5280">
              <w:t xml:space="preserve"> </w:t>
            </w:r>
            <w:r w:rsidRPr="004B5280">
              <w:rPr>
                <w:rFonts w:ascii="Times New Roman" w:hAnsi="Times New Roman" w:cs="Times New Roman"/>
                <w:color w:val="000000"/>
                <w:sz w:val="24"/>
                <w:szCs w:val="24"/>
              </w:rPr>
              <w:t>достижения</w:t>
            </w:r>
            <w:r w:rsidRPr="004B5280">
              <w:t xml:space="preserve"> </w:t>
            </w:r>
            <w:r w:rsidRPr="004B5280">
              <w:rPr>
                <w:rFonts w:ascii="Times New Roman" w:hAnsi="Times New Roman" w:cs="Times New Roman"/>
                <w:color w:val="000000"/>
                <w:sz w:val="24"/>
                <w:szCs w:val="24"/>
              </w:rPr>
              <w:t>планируемых</w:t>
            </w:r>
            <w:r w:rsidRPr="004B5280">
              <w:t xml:space="preserve"> </w:t>
            </w:r>
            <w:r w:rsidRPr="004B5280">
              <w:rPr>
                <w:rFonts w:ascii="Times New Roman" w:hAnsi="Times New Roman" w:cs="Times New Roman"/>
                <w:color w:val="000000"/>
                <w:sz w:val="24"/>
                <w:szCs w:val="24"/>
              </w:rPr>
              <w:t>результатов</w:t>
            </w:r>
            <w:r w:rsidRPr="004B5280">
              <w:t xml:space="preserve"> </w:t>
            </w:r>
            <w:r w:rsidRPr="004B5280">
              <w:rPr>
                <w:rFonts w:ascii="Times New Roman" w:hAnsi="Times New Roman" w:cs="Times New Roman"/>
                <w:color w:val="000000"/>
                <w:sz w:val="24"/>
                <w:szCs w:val="24"/>
              </w:rPr>
              <w:t>обучения,</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курсе</w:t>
            </w:r>
            <w:r w:rsidRPr="004B5280">
              <w:t xml:space="preserve"> </w:t>
            </w:r>
            <w:r w:rsidRPr="004B5280">
              <w:rPr>
                <w:rFonts w:ascii="Times New Roman" w:hAnsi="Times New Roman" w:cs="Times New Roman"/>
                <w:color w:val="000000"/>
                <w:sz w:val="24"/>
                <w:szCs w:val="24"/>
              </w:rPr>
              <w:t>«Лингвострановедение»</w:t>
            </w:r>
            <w:r w:rsidRPr="004B5280">
              <w:t xml:space="preserve"> </w:t>
            </w:r>
            <w:r w:rsidRPr="004B5280">
              <w:rPr>
                <w:rFonts w:ascii="Times New Roman" w:hAnsi="Times New Roman" w:cs="Times New Roman"/>
                <w:color w:val="000000"/>
                <w:sz w:val="24"/>
                <w:szCs w:val="24"/>
              </w:rPr>
              <w:t>используются</w:t>
            </w:r>
            <w:r w:rsidRPr="004B5280">
              <w:t xml:space="preserve"> </w:t>
            </w:r>
            <w:r w:rsidRPr="004B5280">
              <w:rPr>
                <w:rFonts w:ascii="Times New Roman" w:hAnsi="Times New Roman" w:cs="Times New Roman"/>
                <w:color w:val="000000"/>
                <w:sz w:val="24"/>
                <w:szCs w:val="24"/>
              </w:rPr>
              <w:t>следующие</w:t>
            </w:r>
            <w:r w:rsidRPr="004B5280">
              <w:t xml:space="preserve"> </w:t>
            </w:r>
            <w:r w:rsidRPr="004B5280">
              <w:rPr>
                <w:rFonts w:ascii="Times New Roman" w:hAnsi="Times New Roman" w:cs="Times New Roman"/>
                <w:color w:val="000000"/>
                <w:sz w:val="24"/>
                <w:szCs w:val="24"/>
              </w:rPr>
              <w:t>образовательные</w:t>
            </w:r>
            <w:r w:rsidRPr="004B5280">
              <w:t xml:space="preserve"> </w:t>
            </w:r>
            <w:r w:rsidRPr="004B5280">
              <w:rPr>
                <w:rFonts w:ascii="Times New Roman" w:hAnsi="Times New Roman" w:cs="Times New Roman"/>
                <w:color w:val="000000"/>
                <w:sz w:val="24"/>
                <w:szCs w:val="24"/>
              </w:rPr>
              <w:t>технологии:</w:t>
            </w:r>
            <w:r w:rsidRPr="004B5280">
              <w:t xml:space="preserve"> </w:t>
            </w:r>
          </w:p>
          <w:p w14:paraId="1C6BA4AE"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Информационно-развивающие</w:t>
            </w:r>
            <w:r w:rsidRPr="004B5280">
              <w:t xml:space="preserve"> </w:t>
            </w:r>
            <w:r w:rsidRPr="004B5280">
              <w:rPr>
                <w:rFonts w:ascii="Times New Roman" w:hAnsi="Times New Roman" w:cs="Times New Roman"/>
                <w:color w:val="000000"/>
                <w:sz w:val="24"/>
                <w:szCs w:val="24"/>
              </w:rPr>
              <w:t>технологии,</w:t>
            </w:r>
            <w:r w:rsidRPr="004B5280">
              <w:t xml:space="preserve"> </w:t>
            </w:r>
            <w:r w:rsidRPr="004B5280">
              <w:rPr>
                <w:rFonts w:ascii="Times New Roman" w:hAnsi="Times New Roman" w:cs="Times New Roman"/>
                <w:color w:val="000000"/>
                <w:sz w:val="24"/>
                <w:szCs w:val="24"/>
              </w:rPr>
              <w:t>направленные</w:t>
            </w:r>
            <w:r w:rsidRPr="004B5280">
              <w:t xml:space="preserve"> </w:t>
            </w:r>
            <w:r w:rsidRPr="004B5280">
              <w:rPr>
                <w:rFonts w:ascii="Times New Roman" w:hAnsi="Times New Roman" w:cs="Times New Roman"/>
                <w:color w:val="000000"/>
                <w:sz w:val="24"/>
                <w:szCs w:val="24"/>
              </w:rPr>
              <w:t>на</w:t>
            </w:r>
            <w:r w:rsidRPr="004B5280">
              <w:t xml:space="preserve"> </w:t>
            </w:r>
            <w:r w:rsidRPr="004B5280">
              <w:rPr>
                <w:rFonts w:ascii="Times New Roman" w:hAnsi="Times New Roman" w:cs="Times New Roman"/>
                <w:color w:val="000000"/>
                <w:sz w:val="24"/>
                <w:szCs w:val="24"/>
              </w:rPr>
              <w:t>формирование</w:t>
            </w:r>
            <w:r w:rsidRPr="004B5280">
              <w:t xml:space="preserve"> </w:t>
            </w:r>
            <w:r w:rsidRPr="004B5280">
              <w:rPr>
                <w:rFonts w:ascii="Times New Roman" w:hAnsi="Times New Roman" w:cs="Times New Roman"/>
                <w:color w:val="000000"/>
                <w:sz w:val="24"/>
                <w:szCs w:val="24"/>
              </w:rPr>
              <w:t>системы</w:t>
            </w:r>
            <w:r w:rsidRPr="004B5280">
              <w:t xml:space="preserve"> </w:t>
            </w:r>
            <w:r w:rsidRPr="004B5280">
              <w:rPr>
                <w:rFonts w:ascii="Times New Roman" w:hAnsi="Times New Roman" w:cs="Times New Roman"/>
                <w:color w:val="000000"/>
                <w:sz w:val="24"/>
                <w:szCs w:val="24"/>
              </w:rPr>
              <w:t>знаний,</w:t>
            </w:r>
            <w:r w:rsidRPr="004B5280">
              <w:t xml:space="preserve"> </w:t>
            </w:r>
            <w:r w:rsidRPr="004B5280">
              <w:rPr>
                <w:rFonts w:ascii="Times New Roman" w:hAnsi="Times New Roman" w:cs="Times New Roman"/>
                <w:color w:val="000000"/>
                <w:sz w:val="24"/>
                <w:szCs w:val="24"/>
              </w:rPr>
              <w:t>запоминание</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свободное</w:t>
            </w:r>
            <w:r w:rsidRPr="004B5280">
              <w:t xml:space="preserve"> </w:t>
            </w:r>
            <w:r w:rsidRPr="004B5280">
              <w:rPr>
                <w:rFonts w:ascii="Times New Roman" w:hAnsi="Times New Roman" w:cs="Times New Roman"/>
                <w:color w:val="000000"/>
                <w:sz w:val="24"/>
                <w:szCs w:val="24"/>
              </w:rPr>
              <w:t>оперирование</w:t>
            </w:r>
            <w:r w:rsidRPr="004B5280">
              <w:t xml:space="preserve"> </w:t>
            </w:r>
            <w:r w:rsidRPr="004B5280">
              <w:rPr>
                <w:rFonts w:ascii="Times New Roman" w:hAnsi="Times New Roman" w:cs="Times New Roman"/>
                <w:color w:val="000000"/>
                <w:sz w:val="24"/>
                <w:szCs w:val="24"/>
              </w:rPr>
              <w:t>ими.</w:t>
            </w:r>
            <w:r w:rsidRPr="004B5280">
              <w:t xml:space="preserve"> </w:t>
            </w:r>
          </w:p>
          <w:p w14:paraId="6899627A"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Используется</w:t>
            </w:r>
            <w:r w:rsidRPr="004B5280">
              <w:t xml:space="preserve"> </w:t>
            </w:r>
            <w:r w:rsidRPr="004B5280">
              <w:rPr>
                <w:rFonts w:ascii="Times New Roman" w:hAnsi="Times New Roman" w:cs="Times New Roman"/>
                <w:color w:val="000000"/>
                <w:sz w:val="24"/>
                <w:szCs w:val="24"/>
              </w:rPr>
              <w:t>коммуникативно</w:t>
            </w:r>
            <w:r w:rsidRPr="004B5280">
              <w:t xml:space="preserve"> </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когнитивный</w:t>
            </w:r>
            <w:r w:rsidRPr="004B5280">
              <w:t xml:space="preserve"> </w:t>
            </w:r>
            <w:r w:rsidRPr="004B5280">
              <w:rPr>
                <w:rFonts w:ascii="Times New Roman" w:hAnsi="Times New Roman" w:cs="Times New Roman"/>
                <w:color w:val="000000"/>
                <w:sz w:val="24"/>
                <w:szCs w:val="24"/>
              </w:rPr>
              <w:t>метод,</w:t>
            </w:r>
            <w:r w:rsidRPr="004B5280">
              <w:t xml:space="preserve"> </w:t>
            </w:r>
            <w:r w:rsidRPr="004B5280">
              <w:rPr>
                <w:rFonts w:ascii="Times New Roman" w:hAnsi="Times New Roman" w:cs="Times New Roman"/>
                <w:color w:val="000000"/>
                <w:sz w:val="24"/>
                <w:szCs w:val="24"/>
              </w:rPr>
              <w:t>самостоятельное</w:t>
            </w:r>
            <w:r w:rsidRPr="004B5280">
              <w:t xml:space="preserve"> </w:t>
            </w:r>
            <w:r w:rsidRPr="004B5280">
              <w:rPr>
                <w:rFonts w:ascii="Times New Roman" w:hAnsi="Times New Roman" w:cs="Times New Roman"/>
                <w:color w:val="000000"/>
                <w:sz w:val="24"/>
                <w:szCs w:val="24"/>
              </w:rPr>
              <w:t>изучение</w:t>
            </w:r>
            <w:r w:rsidRPr="004B5280">
              <w:t xml:space="preserve"> </w:t>
            </w:r>
            <w:r w:rsidRPr="004B5280">
              <w:rPr>
                <w:rFonts w:ascii="Times New Roman" w:hAnsi="Times New Roman" w:cs="Times New Roman"/>
                <w:color w:val="000000"/>
                <w:sz w:val="24"/>
                <w:szCs w:val="24"/>
              </w:rPr>
              <w:t>литературы,</w:t>
            </w:r>
            <w:r w:rsidRPr="004B5280">
              <w:t xml:space="preserve"> </w:t>
            </w:r>
            <w:r w:rsidRPr="004B5280">
              <w:rPr>
                <w:rFonts w:ascii="Times New Roman" w:hAnsi="Times New Roman" w:cs="Times New Roman"/>
                <w:color w:val="000000"/>
                <w:sz w:val="24"/>
                <w:szCs w:val="24"/>
              </w:rPr>
              <w:t>применение</w:t>
            </w:r>
            <w:r w:rsidRPr="004B5280">
              <w:t xml:space="preserve"> </w:t>
            </w:r>
            <w:r w:rsidRPr="004B5280">
              <w:rPr>
                <w:rFonts w:ascii="Times New Roman" w:hAnsi="Times New Roman" w:cs="Times New Roman"/>
                <w:color w:val="000000"/>
                <w:sz w:val="24"/>
                <w:szCs w:val="24"/>
              </w:rPr>
              <w:t>новых</w:t>
            </w:r>
            <w:r w:rsidRPr="004B5280">
              <w:t xml:space="preserve"> </w:t>
            </w:r>
            <w:r w:rsidRPr="004B5280">
              <w:rPr>
                <w:rFonts w:ascii="Times New Roman" w:hAnsi="Times New Roman" w:cs="Times New Roman"/>
                <w:color w:val="000000"/>
                <w:sz w:val="24"/>
                <w:szCs w:val="24"/>
              </w:rPr>
              <w:t>информационных</w:t>
            </w:r>
            <w:r w:rsidRPr="004B5280">
              <w:t xml:space="preserve"> </w:t>
            </w:r>
            <w:r w:rsidRPr="004B5280">
              <w:rPr>
                <w:rFonts w:ascii="Times New Roman" w:hAnsi="Times New Roman" w:cs="Times New Roman"/>
                <w:color w:val="000000"/>
                <w:sz w:val="24"/>
                <w:szCs w:val="24"/>
              </w:rPr>
              <w:t>технологий</w:t>
            </w:r>
            <w:r w:rsidRPr="004B5280">
              <w:t xml:space="preserve"> </w:t>
            </w:r>
            <w:r w:rsidRPr="004B5280">
              <w:rPr>
                <w:rFonts w:ascii="Times New Roman" w:hAnsi="Times New Roman" w:cs="Times New Roman"/>
                <w:color w:val="000000"/>
                <w:sz w:val="24"/>
                <w:szCs w:val="24"/>
              </w:rPr>
              <w:t>для</w:t>
            </w:r>
            <w:r w:rsidRPr="004B5280">
              <w:t xml:space="preserve"> </w:t>
            </w:r>
            <w:r w:rsidRPr="004B5280">
              <w:rPr>
                <w:rFonts w:ascii="Times New Roman" w:hAnsi="Times New Roman" w:cs="Times New Roman"/>
                <w:color w:val="000000"/>
                <w:sz w:val="24"/>
                <w:szCs w:val="24"/>
              </w:rPr>
              <w:t>самостоятельного</w:t>
            </w:r>
            <w:r w:rsidRPr="004B5280">
              <w:t xml:space="preserve"> </w:t>
            </w:r>
            <w:r w:rsidRPr="004B5280">
              <w:rPr>
                <w:rFonts w:ascii="Times New Roman" w:hAnsi="Times New Roman" w:cs="Times New Roman"/>
                <w:color w:val="000000"/>
                <w:sz w:val="24"/>
                <w:szCs w:val="24"/>
              </w:rPr>
              <w:t>пополнения</w:t>
            </w:r>
            <w:r w:rsidRPr="004B5280">
              <w:t xml:space="preserve"> </w:t>
            </w:r>
            <w:r w:rsidRPr="004B5280">
              <w:rPr>
                <w:rFonts w:ascii="Times New Roman" w:hAnsi="Times New Roman" w:cs="Times New Roman"/>
                <w:color w:val="000000"/>
                <w:sz w:val="24"/>
                <w:szCs w:val="24"/>
              </w:rPr>
              <w:t>знаний,</w:t>
            </w:r>
            <w:r w:rsidRPr="004B5280">
              <w:t xml:space="preserve"> </w:t>
            </w:r>
            <w:r w:rsidRPr="004B5280">
              <w:rPr>
                <w:rFonts w:ascii="Times New Roman" w:hAnsi="Times New Roman" w:cs="Times New Roman"/>
                <w:color w:val="000000"/>
                <w:sz w:val="24"/>
                <w:szCs w:val="24"/>
              </w:rPr>
              <w:t>включая</w:t>
            </w:r>
            <w:r w:rsidRPr="004B5280">
              <w:t xml:space="preserve"> </w:t>
            </w:r>
            <w:r w:rsidRPr="004B5280">
              <w:rPr>
                <w:rFonts w:ascii="Times New Roman" w:hAnsi="Times New Roman" w:cs="Times New Roman"/>
                <w:color w:val="000000"/>
                <w:sz w:val="24"/>
                <w:szCs w:val="24"/>
              </w:rPr>
              <w:t>использование</w:t>
            </w:r>
            <w:r w:rsidRPr="004B5280">
              <w:t xml:space="preserve"> </w:t>
            </w:r>
            <w:r w:rsidRPr="004B5280">
              <w:rPr>
                <w:rFonts w:ascii="Times New Roman" w:hAnsi="Times New Roman" w:cs="Times New Roman"/>
                <w:color w:val="000000"/>
                <w:sz w:val="24"/>
                <w:szCs w:val="24"/>
              </w:rPr>
              <w:t>технических</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электронных</w:t>
            </w:r>
            <w:r w:rsidRPr="004B5280">
              <w:t xml:space="preserve"> </w:t>
            </w:r>
            <w:r w:rsidRPr="004B5280">
              <w:rPr>
                <w:rFonts w:ascii="Times New Roman" w:hAnsi="Times New Roman" w:cs="Times New Roman"/>
                <w:color w:val="000000"/>
                <w:sz w:val="24"/>
                <w:szCs w:val="24"/>
              </w:rPr>
              <w:t>средств</w:t>
            </w:r>
            <w:r w:rsidRPr="004B5280">
              <w:t xml:space="preserve"> </w:t>
            </w:r>
            <w:r w:rsidRPr="004B5280">
              <w:rPr>
                <w:rFonts w:ascii="Times New Roman" w:hAnsi="Times New Roman" w:cs="Times New Roman"/>
                <w:color w:val="000000"/>
                <w:sz w:val="24"/>
                <w:szCs w:val="24"/>
              </w:rPr>
              <w:t>информации.</w:t>
            </w:r>
            <w:r w:rsidRPr="004B5280">
              <w:t xml:space="preserve"> </w:t>
            </w:r>
          </w:p>
          <w:p w14:paraId="5F63D628"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Деятельностные,</w:t>
            </w:r>
            <w:r w:rsidRPr="004B5280">
              <w:t xml:space="preserve"> </w:t>
            </w:r>
            <w:r w:rsidRPr="004B5280">
              <w:rPr>
                <w:rFonts w:ascii="Times New Roman" w:hAnsi="Times New Roman" w:cs="Times New Roman"/>
                <w:color w:val="000000"/>
                <w:sz w:val="24"/>
                <w:szCs w:val="24"/>
              </w:rPr>
              <w:t>практико-ориентированные</w:t>
            </w:r>
            <w:r w:rsidRPr="004B5280">
              <w:t xml:space="preserve"> </w:t>
            </w:r>
            <w:r w:rsidRPr="004B5280">
              <w:rPr>
                <w:rFonts w:ascii="Times New Roman" w:hAnsi="Times New Roman" w:cs="Times New Roman"/>
                <w:color w:val="000000"/>
                <w:sz w:val="24"/>
                <w:szCs w:val="24"/>
              </w:rPr>
              <w:t>технологии,</w:t>
            </w:r>
            <w:r w:rsidRPr="004B5280">
              <w:t xml:space="preserve"> </w:t>
            </w:r>
            <w:r w:rsidRPr="004B5280">
              <w:rPr>
                <w:rFonts w:ascii="Times New Roman" w:hAnsi="Times New Roman" w:cs="Times New Roman"/>
                <w:color w:val="000000"/>
                <w:sz w:val="24"/>
                <w:szCs w:val="24"/>
              </w:rPr>
              <w:t>направленные</w:t>
            </w:r>
            <w:r w:rsidRPr="004B5280">
              <w:t xml:space="preserve"> </w:t>
            </w:r>
            <w:r w:rsidRPr="004B5280">
              <w:rPr>
                <w:rFonts w:ascii="Times New Roman" w:hAnsi="Times New Roman" w:cs="Times New Roman"/>
                <w:color w:val="000000"/>
                <w:sz w:val="24"/>
                <w:szCs w:val="24"/>
              </w:rPr>
              <w:t>на</w:t>
            </w:r>
            <w:r w:rsidRPr="004B5280">
              <w:t xml:space="preserve"> </w:t>
            </w:r>
            <w:r w:rsidRPr="004B5280">
              <w:rPr>
                <w:rFonts w:ascii="Times New Roman" w:hAnsi="Times New Roman" w:cs="Times New Roman"/>
                <w:color w:val="000000"/>
                <w:sz w:val="24"/>
                <w:szCs w:val="24"/>
              </w:rPr>
              <w:t>формирование</w:t>
            </w:r>
            <w:r w:rsidRPr="004B5280">
              <w:t xml:space="preserve"> </w:t>
            </w:r>
            <w:r w:rsidRPr="004B5280">
              <w:rPr>
                <w:rFonts w:ascii="Times New Roman" w:hAnsi="Times New Roman" w:cs="Times New Roman"/>
                <w:color w:val="000000"/>
                <w:sz w:val="24"/>
                <w:szCs w:val="24"/>
              </w:rPr>
              <w:t>системы</w:t>
            </w:r>
            <w:r w:rsidRPr="004B5280">
              <w:t xml:space="preserve"> </w:t>
            </w:r>
            <w:r w:rsidRPr="004B5280">
              <w:rPr>
                <w:rFonts w:ascii="Times New Roman" w:hAnsi="Times New Roman" w:cs="Times New Roman"/>
                <w:color w:val="000000"/>
                <w:sz w:val="24"/>
                <w:szCs w:val="24"/>
              </w:rPr>
              <w:t>профессиональных</w:t>
            </w:r>
            <w:r w:rsidRPr="004B5280">
              <w:t xml:space="preserve"> </w:t>
            </w:r>
            <w:r w:rsidRPr="004B5280">
              <w:rPr>
                <w:rFonts w:ascii="Times New Roman" w:hAnsi="Times New Roman" w:cs="Times New Roman"/>
                <w:color w:val="000000"/>
                <w:sz w:val="24"/>
                <w:szCs w:val="24"/>
              </w:rPr>
              <w:t>практических</w:t>
            </w:r>
            <w:r w:rsidRPr="004B5280">
              <w:t xml:space="preserve"> </w:t>
            </w:r>
            <w:r w:rsidRPr="004B5280">
              <w:rPr>
                <w:rFonts w:ascii="Times New Roman" w:hAnsi="Times New Roman" w:cs="Times New Roman"/>
                <w:color w:val="000000"/>
                <w:sz w:val="24"/>
                <w:szCs w:val="24"/>
              </w:rPr>
              <w:t>умений</w:t>
            </w:r>
            <w:r w:rsidRPr="004B5280">
              <w:t xml:space="preserve"> </w:t>
            </w:r>
            <w:r w:rsidRPr="004B5280">
              <w:rPr>
                <w:rFonts w:ascii="Times New Roman" w:hAnsi="Times New Roman" w:cs="Times New Roman"/>
                <w:color w:val="000000"/>
                <w:sz w:val="24"/>
                <w:szCs w:val="24"/>
              </w:rPr>
              <w:t>при</w:t>
            </w:r>
            <w:r w:rsidRPr="004B5280">
              <w:t xml:space="preserve"> </w:t>
            </w:r>
            <w:r w:rsidRPr="004B5280">
              <w:rPr>
                <w:rFonts w:ascii="Times New Roman" w:hAnsi="Times New Roman" w:cs="Times New Roman"/>
                <w:color w:val="000000"/>
                <w:sz w:val="24"/>
                <w:szCs w:val="24"/>
              </w:rPr>
              <w:t>проведении</w:t>
            </w:r>
            <w:r w:rsidRPr="004B5280">
              <w:t xml:space="preserve"> </w:t>
            </w:r>
            <w:r w:rsidRPr="004B5280">
              <w:rPr>
                <w:rFonts w:ascii="Times New Roman" w:hAnsi="Times New Roman" w:cs="Times New Roman"/>
                <w:color w:val="000000"/>
                <w:sz w:val="24"/>
                <w:szCs w:val="24"/>
              </w:rPr>
              <w:t>экспериментальных</w:t>
            </w:r>
            <w:r w:rsidRPr="004B5280">
              <w:t xml:space="preserve"> </w:t>
            </w:r>
            <w:r w:rsidRPr="004B5280">
              <w:rPr>
                <w:rFonts w:ascii="Times New Roman" w:hAnsi="Times New Roman" w:cs="Times New Roman"/>
                <w:color w:val="000000"/>
                <w:sz w:val="24"/>
                <w:szCs w:val="24"/>
              </w:rPr>
              <w:t>исследований,</w:t>
            </w:r>
            <w:r w:rsidRPr="004B5280">
              <w:t xml:space="preserve"> </w:t>
            </w:r>
            <w:r w:rsidRPr="004B5280">
              <w:rPr>
                <w:rFonts w:ascii="Times New Roman" w:hAnsi="Times New Roman" w:cs="Times New Roman"/>
                <w:color w:val="000000"/>
                <w:sz w:val="24"/>
                <w:szCs w:val="24"/>
              </w:rPr>
              <w:t>обеспечивающих</w:t>
            </w:r>
            <w:r w:rsidRPr="004B5280">
              <w:t xml:space="preserve"> </w:t>
            </w:r>
            <w:r w:rsidRPr="004B5280">
              <w:rPr>
                <w:rFonts w:ascii="Times New Roman" w:hAnsi="Times New Roman" w:cs="Times New Roman"/>
                <w:color w:val="000000"/>
                <w:sz w:val="24"/>
                <w:szCs w:val="24"/>
              </w:rPr>
              <w:t>возможность</w:t>
            </w:r>
            <w:r w:rsidRPr="004B5280">
              <w:t xml:space="preserve"> </w:t>
            </w:r>
            <w:r w:rsidRPr="004B5280">
              <w:rPr>
                <w:rFonts w:ascii="Times New Roman" w:hAnsi="Times New Roman" w:cs="Times New Roman"/>
                <w:color w:val="000000"/>
                <w:sz w:val="24"/>
                <w:szCs w:val="24"/>
              </w:rPr>
              <w:t>качественно</w:t>
            </w:r>
            <w:r w:rsidRPr="004B5280">
              <w:t xml:space="preserve"> </w:t>
            </w:r>
            <w:r w:rsidRPr="004B5280">
              <w:rPr>
                <w:rFonts w:ascii="Times New Roman" w:hAnsi="Times New Roman" w:cs="Times New Roman"/>
                <w:color w:val="000000"/>
                <w:sz w:val="24"/>
                <w:szCs w:val="24"/>
              </w:rPr>
              <w:t>выполнять</w:t>
            </w:r>
            <w:r w:rsidRPr="004B5280">
              <w:t xml:space="preserve"> </w:t>
            </w:r>
            <w:r w:rsidRPr="004B5280">
              <w:rPr>
                <w:rFonts w:ascii="Times New Roman" w:hAnsi="Times New Roman" w:cs="Times New Roman"/>
                <w:color w:val="000000"/>
                <w:sz w:val="24"/>
                <w:szCs w:val="24"/>
              </w:rPr>
              <w:t>профессиональную</w:t>
            </w:r>
            <w:r w:rsidRPr="004B5280">
              <w:t xml:space="preserve"> </w:t>
            </w:r>
            <w:r w:rsidRPr="004B5280">
              <w:rPr>
                <w:rFonts w:ascii="Times New Roman" w:hAnsi="Times New Roman" w:cs="Times New Roman"/>
                <w:color w:val="000000"/>
                <w:sz w:val="24"/>
                <w:szCs w:val="24"/>
              </w:rPr>
              <w:t>деятельность.</w:t>
            </w:r>
            <w:r w:rsidRPr="004B5280">
              <w:t xml:space="preserve"> </w:t>
            </w:r>
          </w:p>
          <w:p w14:paraId="141BB5B1"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Развивающие</w:t>
            </w:r>
            <w:r w:rsidRPr="004B5280">
              <w:t xml:space="preserve"> </w:t>
            </w:r>
            <w:r w:rsidRPr="004B5280">
              <w:rPr>
                <w:rFonts w:ascii="Times New Roman" w:hAnsi="Times New Roman" w:cs="Times New Roman"/>
                <w:color w:val="000000"/>
                <w:sz w:val="24"/>
                <w:szCs w:val="24"/>
              </w:rPr>
              <w:t>проблемно-ориентированные</w:t>
            </w:r>
            <w:r w:rsidRPr="004B5280">
              <w:t xml:space="preserve"> </w:t>
            </w:r>
            <w:r w:rsidRPr="004B5280">
              <w:rPr>
                <w:rFonts w:ascii="Times New Roman" w:hAnsi="Times New Roman" w:cs="Times New Roman"/>
                <w:color w:val="000000"/>
                <w:sz w:val="24"/>
                <w:szCs w:val="24"/>
              </w:rPr>
              <w:t>технологии,</w:t>
            </w:r>
            <w:r w:rsidRPr="004B5280">
              <w:t xml:space="preserve"> </w:t>
            </w:r>
            <w:r w:rsidRPr="004B5280">
              <w:rPr>
                <w:rFonts w:ascii="Times New Roman" w:hAnsi="Times New Roman" w:cs="Times New Roman"/>
                <w:color w:val="000000"/>
                <w:sz w:val="24"/>
                <w:szCs w:val="24"/>
              </w:rPr>
              <w:t>направленные</w:t>
            </w:r>
            <w:r w:rsidRPr="004B5280">
              <w:t xml:space="preserve"> </w:t>
            </w:r>
            <w:r w:rsidRPr="004B5280">
              <w:rPr>
                <w:rFonts w:ascii="Times New Roman" w:hAnsi="Times New Roman" w:cs="Times New Roman"/>
                <w:color w:val="000000"/>
                <w:sz w:val="24"/>
                <w:szCs w:val="24"/>
              </w:rPr>
              <w:t>на</w:t>
            </w:r>
            <w:r w:rsidRPr="004B5280">
              <w:t xml:space="preserve"> </w:t>
            </w:r>
            <w:r w:rsidRPr="004B5280">
              <w:rPr>
                <w:rFonts w:ascii="Times New Roman" w:hAnsi="Times New Roman" w:cs="Times New Roman"/>
                <w:color w:val="000000"/>
                <w:sz w:val="24"/>
                <w:szCs w:val="24"/>
              </w:rPr>
              <w:t>формирование</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развитие</w:t>
            </w:r>
            <w:r w:rsidRPr="004B5280">
              <w:t xml:space="preserve"> </w:t>
            </w:r>
            <w:r w:rsidRPr="004B5280">
              <w:rPr>
                <w:rFonts w:ascii="Times New Roman" w:hAnsi="Times New Roman" w:cs="Times New Roman"/>
                <w:color w:val="000000"/>
                <w:sz w:val="24"/>
                <w:szCs w:val="24"/>
              </w:rPr>
              <w:t>проблемного</w:t>
            </w:r>
            <w:r w:rsidRPr="004B5280">
              <w:t xml:space="preserve"> </w:t>
            </w:r>
            <w:r w:rsidRPr="004B5280">
              <w:rPr>
                <w:rFonts w:ascii="Times New Roman" w:hAnsi="Times New Roman" w:cs="Times New Roman"/>
                <w:color w:val="000000"/>
                <w:sz w:val="24"/>
                <w:szCs w:val="24"/>
              </w:rPr>
              <w:t>мышления,</w:t>
            </w:r>
            <w:r w:rsidRPr="004B5280">
              <w:t xml:space="preserve"> </w:t>
            </w:r>
            <w:r w:rsidRPr="004B5280">
              <w:rPr>
                <w:rFonts w:ascii="Times New Roman" w:hAnsi="Times New Roman" w:cs="Times New Roman"/>
                <w:color w:val="000000"/>
                <w:sz w:val="24"/>
                <w:szCs w:val="24"/>
              </w:rPr>
              <w:t>мыслительной</w:t>
            </w:r>
            <w:r w:rsidRPr="004B5280">
              <w:t xml:space="preserve"> </w:t>
            </w:r>
            <w:r w:rsidRPr="004B5280">
              <w:rPr>
                <w:rFonts w:ascii="Times New Roman" w:hAnsi="Times New Roman" w:cs="Times New Roman"/>
                <w:color w:val="000000"/>
                <w:sz w:val="24"/>
                <w:szCs w:val="24"/>
              </w:rPr>
              <w:t>активности,</w:t>
            </w:r>
            <w:r w:rsidRPr="004B5280">
              <w:t xml:space="preserve"> </w:t>
            </w:r>
            <w:r w:rsidRPr="004B5280">
              <w:rPr>
                <w:rFonts w:ascii="Times New Roman" w:hAnsi="Times New Roman" w:cs="Times New Roman"/>
                <w:color w:val="000000"/>
                <w:sz w:val="24"/>
                <w:szCs w:val="24"/>
              </w:rPr>
              <w:t>способности</w:t>
            </w:r>
            <w:r w:rsidRPr="004B5280">
              <w:t xml:space="preserve"> </w:t>
            </w:r>
            <w:r w:rsidRPr="004B5280">
              <w:rPr>
                <w:rFonts w:ascii="Times New Roman" w:hAnsi="Times New Roman" w:cs="Times New Roman"/>
                <w:color w:val="000000"/>
                <w:sz w:val="24"/>
                <w:szCs w:val="24"/>
              </w:rPr>
              <w:t>видеть</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формулировать</w:t>
            </w:r>
            <w:r w:rsidRPr="004B5280">
              <w:t xml:space="preserve"> </w:t>
            </w:r>
            <w:r w:rsidRPr="004B5280">
              <w:rPr>
                <w:rFonts w:ascii="Times New Roman" w:hAnsi="Times New Roman" w:cs="Times New Roman"/>
                <w:color w:val="000000"/>
                <w:sz w:val="24"/>
                <w:szCs w:val="24"/>
              </w:rPr>
              <w:t>проблемы,</w:t>
            </w:r>
            <w:r w:rsidRPr="004B5280">
              <w:t xml:space="preserve"> </w:t>
            </w:r>
            <w:r w:rsidRPr="004B5280">
              <w:rPr>
                <w:rFonts w:ascii="Times New Roman" w:hAnsi="Times New Roman" w:cs="Times New Roman"/>
                <w:color w:val="000000"/>
                <w:sz w:val="24"/>
                <w:szCs w:val="24"/>
              </w:rPr>
              <w:t>выбирать</w:t>
            </w:r>
            <w:r w:rsidRPr="004B5280">
              <w:t xml:space="preserve"> </w:t>
            </w:r>
            <w:r w:rsidRPr="004B5280">
              <w:rPr>
                <w:rFonts w:ascii="Times New Roman" w:hAnsi="Times New Roman" w:cs="Times New Roman"/>
                <w:color w:val="000000"/>
                <w:sz w:val="24"/>
                <w:szCs w:val="24"/>
              </w:rPr>
              <w:t>способы</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средства</w:t>
            </w:r>
            <w:r w:rsidRPr="004B5280">
              <w:t xml:space="preserve"> </w:t>
            </w:r>
            <w:r w:rsidRPr="004B5280">
              <w:rPr>
                <w:rFonts w:ascii="Times New Roman" w:hAnsi="Times New Roman" w:cs="Times New Roman"/>
                <w:color w:val="000000"/>
                <w:sz w:val="24"/>
                <w:szCs w:val="24"/>
              </w:rPr>
              <w:t>для</w:t>
            </w:r>
            <w:r w:rsidRPr="004B5280">
              <w:t xml:space="preserve"> </w:t>
            </w:r>
            <w:r w:rsidRPr="004B5280">
              <w:rPr>
                <w:rFonts w:ascii="Times New Roman" w:hAnsi="Times New Roman" w:cs="Times New Roman"/>
                <w:color w:val="000000"/>
                <w:sz w:val="24"/>
                <w:szCs w:val="24"/>
              </w:rPr>
              <w:t>их</w:t>
            </w:r>
            <w:r w:rsidRPr="004B5280">
              <w:t xml:space="preserve"> </w:t>
            </w:r>
            <w:r w:rsidRPr="004B5280">
              <w:rPr>
                <w:rFonts w:ascii="Times New Roman" w:hAnsi="Times New Roman" w:cs="Times New Roman"/>
                <w:color w:val="000000"/>
                <w:sz w:val="24"/>
                <w:szCs w:val="24"/>
              </w:rPr>
              <w:t>решения.</w:t>
            </w:r>
            <w:r w:rsidRPr="004B5280">
              <w:t xml:space="preserve"> </w:t>
            </w:r>
            <w:r w:rsidRPr="004B5280">
              <w:rPr>
                <w:rFonts w:ascii="Times New Roman" w:hAnsi="Times New Roman" w:cs="Times New Roman"/>
                <w:color w:val="000000"/>
                <w:sz w:val="24"/>
                <w:szCs w:val="24"/>
              </w:rPr>
              <w:t>Используется</w:t>
            </w:r>
            <w:r w:rsidRPr="004B5280">
              <w:t xml:space="preserve"> </w:t>
            </w:r>
            <w:r w:rsidRPr="004B5280">
              <w:rPr>
                <w:rFonts w:ascii="Times New Roman" w:hAnsi="Times New Roman" w:cs="Times New Roman"/>
                <w:color w:val="000000"/>
                <w:sz w:val="24"/>
                <w:szCs w:val="24"/>
              </w:rPr>
              <w:t>коллективная</w:t>
            </w:r>
            <w:r w:rsidRPr="004B5280">
              <w:t xml:space="preserve"> </w:t>
            </w:r>
            <w:r w:rsidRPr="004B5280">
              <w:rPr>
                <w:rFonts w:ascii="Times New Roman" w:hAnsi="Times New Roman" w:cs="Times New Roman"/>
                <w:color w:val="000000"/>
                <w:sz w:val="24"/>
                <w:szCs w:val="24"/>
              </w:rPr>
              <w:t>деятельность</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группах</w:t>
            </w:r>
            <w:r w:rsidRPr="004B5280">
              <w:t xml:space="preserve"> </w:t>
            </w:r>
            <w:r w:rsidRPr="004B5280">
              <w:rPr>
                <w:rFonts w:ascii="Times New Roman" w:hAnsi="Times New Roman" w:cs="Times New Roman"/>
                <w:color w:val="000000"/>
                <w:sz w:val="24"/>
                <w:szCs w:val="24"/>
              </w:rPr>
              <w:t>при</w:t>
            </w:r>
            <w:r w:rsidRPr="004B5280">
              <w:t xml:space="preserve"> </w:t>
            </w:r>
            <w:r w:rsidRPr="004B5280">
              <w:rPr>
                <w:rFonts w:ascii="Times New Roman" w:hAnsi="Times New Roman" w:cs="Times New Roman"/>
                <w:color w:val="000000"/>
                <w:sz w:val="24"/>
                <w:szCs w:val="24"/>
              </w:rPr>
              <w:t>выполнении</w:t>
            </w:r>
            <w:r w:rsidRPr="004B5280">
              <w:t xml:space="preserve"> </w:t>
            </w:r>
            <w:r w:rsidRPr="004B5280">
              <w:rPr>
                <w:rFonts w:ascii="Times New Roman" w:hAnsi="Times New Roman" w:cs="Times New Roman"/>
                <w:color w:val="000000"/>
                <w:sz w:val="24"/>
                <w:szCs w:val="24"/>
              </w:rPr>
              <w:t>практических</w:t>
            </w:r>
            <w:r w:rsidRPr="004B5280">
              <w:t xml:space="preserve"> </w:t>
            </w:r>
            <w:r w:rsidRPr="004B5280">
              <w:rPr>
                <w:rFonts w:ascii="Times New Roman" w:hAnsi="Times New Roman" w:cs="Times New Roman"/>
                <w:color w:val="000000"/>
                <w:sz w:val="24"/>
                <w:szCs w:val="24"/>
              </w:rPr>
              <w:t>заданий,</w:t>
            </w:r>
            <w:r w:rsidRPr="004B5280">
              <w:t xml:space="preserve"> </w:t>
            </w:r>
            <w:r w:rsidRPr="004B5280">
              <w:rPr>
                <w:rFonts w:ascii="Times New Roman" w:hAnsi="Times New Roman" w:cs="Times New Roman"/>
                <w:color w:val="000000"/>
                <w:sz w:val="24"/>
                <w:szCs w:val="24"/>
              </w:rPr>
              <w:t>решение</w:t>
            </w:r>
            <w:r w:rsidRPr="004B5280">
              <w:t xml:space="preserve"> </w:t>
            </w:r>
            <w:r w:rsidRPr="004B5280">
              <w:rPr>
                <w:rFonts w:ascii="Times New Roman" w:hAnsi="Times New Roman" w:cs="Times New Roman"/>
                <w:color w:val="000000"/>
                <w:sz w:val="24"/>
                <w:szCs w:val="24"/>
              </w:rPr>
              <w:t>задач</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условных</w:t>
            </w:r>
            <w:r w:rsidRPr="004B5280">
              <w:t xml:space="preserve"> </w:t>
            </w:r>
            <w:r w:rsidRPr="004B5280">
              <w:rPr>
                <w:rFonts w:ascii="Times New Roman" w:hAnsi="Times New Roman" w:cs="Times New Roman"/>
                <w:color w:val="000000"/>
                <w:sz w:val="24"/>
                <w:szCs w:val="24"/>
              </w:rPr>
              <w:t>ситуациях</w:t>
            </w:r>
            <w:r w:rsidRPr="004B5280">
              <w:t xml:space="preserve"> </w:t>
            </w:r>
            <w:r w:rsidRPr="004B5280">
              <w:rPr>
                <w:rFonts w:ascii="Times New Roman" w:hAnsi="Times New Roman" w:cs="Times New Roman"/>
                <w:color w:val="000000"/>
                <w:sz w:val="24"/>
                <w:szCs w:val="24"/>
              </w:rPr>
              <w:t>деловой</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профессиональной</w:t>
            </w:r>
            <w:r w:rsidRPr="004B5280">
              <w:t xml:space="preserve"> </w:t>
            </w:r>
            <w:r w:rsidRPr="004B5280">
              <w:rPr>
                <w:rFonts w:ascii="Times New Roman" w:hAnsi="Times New Roman" w:cs="Times New Roman"/>
                <w:color w:val="000000"/>
                <w:sz w:val="24"/>
                <w:szCs w:val="24"/>
              </w:rPr>
              <w:t>коммуникации.</w:t>
            </w:r>
            <w:r w:rsidRPr="004B5280">
              <w:t xml:space="preserve">  </w:t>
            </w:r>
          </w:p>
          <w:p w14:paraId="06161621"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Личностно-ориентированные</w:t>
            </w:r>
            <w:r w:rsidRPr="004B5280">
              <w:t xml:space="preserve"> </w:t>
            </w:r>
            <w:r w:rsidRPr="004B5280">
              <w:rPr>
                <w:rFonts w:ascii="Times New Roman" w:hAnsi="Times New Roman" w:cs="Times New Roman"/>
                <w:color w:val="000000"/>
                <w:sz w:val="24"/>
                <w:szCs w:val="24"/>
              </w:rPr>
              <w:t>технологии</w:t>
            </w:r>
            <w:r w:rsidRPr="004B5280">
              <w:t xml:space="preserve"> </w:t>
            </w:r>
            <w:r w:rsidRPr="004B5280">
              <w:rPr>
                <w:rFonts w:ascii="Times New Roman" w:hAnsi="Times New Roman" w:cs="Times New Roman"/>
                <w:color w:val="000000"/>
                <w:sz w:val="24"/>
                <w:szCs w:val="24"/>
              </w:rPr>
              <w:t>обучения,</w:t>
            </w:r>
            <w:r w:rsidRPr="004B5280">
              <w:t xml:space="preserve"> </w:t>
            </w:r>
            <w:r w:rsidRPr="004B5280">
              <w:rPr>
                <w:rFonts w:ascii="Times New Roman" w:hAnsi="Times New Roman" w:cs="Times New Roman"/>
                <w:color w:val="000000"/>
                <w:sz w:val="24"/>
                <w:szCs w:val="24"/>
              </w:rPr>
              <w:t>обеспечивающие</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ходе</w:t>
            </w:r>
            <w:r w:rsidRPr="004B5280">
              <w:t xml:space="preserve"> </w:t>
            </w:r>
            <w:r w:rsidRPr="004B5280">
              <w:rPr>
                <w:rFonts w:ascii="Times New Roman" w:hAnsi="Times New Roman" w:cs="Times New Roman"/>
                <w:color w:val="000000"/>
                <w:sz w:val="24"/>
                <w:szCs w:val="24"/>
              </w:rPr>
              <w:t>учебного</w:t>
            </w:r>
            <w:r w:rsidRPr="004B5280">
              <w:t xml:space="preserve"> </w:t>
            </w:r>
            <w:r w:rsidRPr="004B5280">
              <w:rPr>
                <w:rFonts w:ascii="Times New Roman" w:hAnsi="Times New Roman" w:cs="Times New Roman"/>
                <w:color w:val="000000"/>
                <w:sz w:val="24"/>
                <w:szCs w:val="24"/>
              </w:rPr>
              <w:t>процесса</w:t>
            </w:r>
            <w:r w:rsidRPr="004B5280">
              <w:t xml:space="preserve"> </w:t>
            </w:r>
            <w:r w:rsidRPr="004B5280">
              <w:rPr>
                <w:rFonts w:ascii="Times New Roman" w:hAnsi="Times New Roman" w:cs="Times New Roman"/>
                <w:color w:val="000000"/>
                <w:sz w:val="24"/>
                <w:szCs w:val="24"/>
              </w:rPr>
              <w:t>учет</w:t>
            </w:r>
            <w:r w:rsidRPr="004B5280">
              <w:t xml:space="preserve"> </w:t>
            </w:r>
            <w:r w:rsidRPr="004B5280">
              <w:rPr>
                <w:rFonts w:ascii="Times New Roman" w:hAnsi="Times New Roman" w:cs="Times New Roman"/>
                <w:color w:val="000000"/>
                <w:sz w:val="24"/>
                <w:szCs w:val="24"/>
              </w:rPr>
              <w:t>различных</w:t>
            </w:r>
            <w:r w:rsidRPr="004B5280">
              <w:t xml:space="preserve"> </w:t>
            </w:r>
            <w:r w:rsidRPr="004B5280">
              <w:rPr>
                <w:rFonts w:ascii="Times New Roman" w:hAnsi="Times New Roman" w:cs="Times New Roman"/>
                <w:color w:val="000000"/>
                <w:sz w:val="24"/>
                <w:szCs w:val="24"/>
              </w:rPr>
              <w:t>способностей</w:t>
            </w:r>
            <w:r w:rsidRPr="004B5280">
              <w:t xml:space="preserve"> </w:t>
            </w:r>
            <w:r w:rsidRPr="004B5280">
              <w:rPr>
                <w:rFonts w:ascii="Times New Roman" w:hAnsi="Times New Roman" w:cs="Times New Roman"/>
                <w:color w:val="000000"/>
                <w:sz w:val="24"/>
                <w:szCs w:val="24"/>
              </w:rPr>
              <w:t>обучаемых,</w:t>
            </w:r>
            <w:r w:rsidRPr="004B5280">
              <w:t xml:space="preserve"> </w:t>
            </w:r>
            <w:r w:rsidRPr="004B5280">
              <w:rPr>
                <w:rFonts w:ascii="Times New Roman" w:hAnsi="Times New Roman" w:cs="Times New Roman"/>
                <w:color w:val="000000"/>
                <w:sz w:val="24"/>
                <w:szCs w:val="24"/>
              </w:rPr>
              <w:t>создание</w:t>
            </w:r>
            <w:r w:rsidRPr="004B5280">
              <w:t xml:space="preserve"> </w:t>
            </w:r>
            <w:r w:rsidRPr="004B5280">
              <w:rPr>
                <w:rFonts w:ascii="Times New Roman" w:hAnsi="Times New Roman" w:cs="Times New Roman"/>
                <w:color w:val="000000"/>
                <w:sz w:val="24"/>
                <w:szCs w:val="24"/>
              </w:rPr>
              <w:t>необходимых</w:t>
            </w:r>
            <w:r w:rsidRPr="004B5280">
              <w:t xml:space="preserve"> </w:t>
            </w:r>
            <w:r w:rsidRPr="004B5280">
              <w:rPr>
                <w:rFonts w:ascii="Times New Roman" w:hAnsi="Times New Roman" w:cs="Times New Roman"/>
                <w:color w:val="000000"/>
                <w:sz w:val="24"/>
                <w:szCs w:val="24"/>
              </w:rPr>
              <w:t>условий</w:t>
            </w:r>
            <w:r w:rsidRPr="004B5280">
              <w:t xml:space="preserve"> </w:t>
            </w:r>
            <w:r w:rsidRPr="004B5280">
              <w:rPr>
                <w:rFonts w:ascii="Times New Roman" w:hAnsi="Times New Roman" w:cs="Times New Roman"/>
                <w:color w:val="000000"/>
                <w:sz w:val="24"/>
                <w:szCs w:val="24"/>
              </w:rPr>
              <w:t>для</w:t>
            </w:r>
            <w:r w:rsidRPr="004B5280">
              <w:t xml:space="preserve"> </w:t>
            </w:r>
            <w:r w:rsidRPr="004B5280">
              <w:rPr>
                <w:rFonts w:ascii="Times New Roman" w:hAnsi="Times New Roman" w:cs="Times New Roman"/>
                <w:color w:val="000000"/>
                <w:sz w:val="24"/>
                <w:szCs w:val="24"/>
              </w:rPr>
              <w:t>развития</w:t>
            </w:r>
            <w:r w:rsidRPr="004B5280">
              <w:t xml:space="preserve"> </w:t>
            </w:r>
            <w:r w:rsidRPr="004B5280">
              <w:rPr>
                <w:rFonts w:ascii="Times New Roman" w:hAnsi="Times New Roman" w:cs="Times New Roman"/>
                <w:color w:val="000000"/>
                <w:sz w:val="24"/>
                <w:szCs w:val="24"/>
              </w:rPr>
              <w:t>их</w:t>
            </w:r>
            <w:r w:rsidRPr="004B5280">
              <w:t xml:space="preserve"> </w:t>
            </w:r>
            <w:r w:rsidRPr="004B5280">
              <w:rPr>
                <w:rFonts w:ascii="Times New Roman" w:hAnsi="Times New Roman" w:cs="Times New Roman"/>
                <w:color w:val="000000"/>
                <w:sz w:val="24"/>
                <w:szCs w:val="24"/>
              </w:rPr>
              <w:t>индивидуальных</w:t>
            </w:r>
            <w:r w:rsidRPr="004B5280">
              <w:t xml:space="preserve"> </w:t>
            </w:r>
            <w:r w:rsidRPr="004B5280">
              <w:rPr>
                <w:rFonts w:ascii="Times New Roman" w:hAnsi="Times New Roman" w:cs="Times New Roman"/>
                <w:color w:val="000000"/>
                <w:sz w:val="24"/>
                <w:szCs w:val="24"/>
              </w:rPr>
              <w:t>навыков,</w:t>
            </w:r>
            <w:r w:rsidRPr="004B5280">
              <w:t xml:space="preserve"> </w:t>
            </w:r>
            <w:r w:rsidRPr="004B5280">
              <w:rPr>
                <w:rFonts w:ascii="Times New Roman" w:hAnsi="Times New Roman" w:cs="Times New Roman"/>
                <w:color w:val="000000"/>
                <w:sz w:val="24"/>
                <w:szCs w:val="24"/>
              </w:rPr>
              <w:t>развитие</w:t>
            </w:r>
            <w:r w:rsidRPr="004B5280">
              <w:t xml:space="preserve"> </w:t>
            </w:r>
            <w:r w:rsidRPr="004B5280">
              <w:rPr>
                <w:rFonts w:ascii="Times New Roman" w:hAnsi="Times New Roman" w:cs="Times New Roman"/>
                <w:color w:val="000000"/>
                <w:sz w:val="24"/>
                <w:szCs w:val="24"/>
              </w:rPr>
              <w:t>активности</w:t>
            </w:r>
            <w:r w:rsidRPr="004B5280">
              <w:t xml:space="preserve"> </w:t>
            </w:r>
            <w:r w:rsidRPr="004B5280">
              <w:rPr>
                <w:rFonts w:ascii="Times New Roman" w:hAnsi="Times New Roman" w:cs="Times New Roman"/>
                <w:color w:val="000000"/>
                <w:sz w:val="24"/>
                <w:szCs w:val="24"/>
              </w:rPr>
              <w:t>личности</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учебном</w:t>
            </w:r>
            <w:r w:rsidRPr="004B5280">
              <w:t xml:space="preserve"> </w:t>
            </w:r>
            <w:r w:rsidRPr="004B5280">
              <w:rPr>
                <w:rFonts w:ascii="Times New Roman" w:hAnsi="Times New Roman" w:cs="Times New Roman"/>
                <w:color w:val="000000"/>
                <w:sz w:val="24"/>
                <w:szCs w:val="24"/>
              </w:rPr>
              <w:t>процессе.</w:t>
            </w:r>
            <w:r w:rsidRPr="004B5280">
              <w:t xml:space="preserve"> </w:t>
            </w:r>
            <w:r w:rsidRPr="004B5280">
              <w:rPr>
                <w:rFonts w:ascii="Times New Roman" w:hAnsi="Times New Roman" w:cs="Times New Roman"/>
                <w:color w:val="000000"/>
                <w:sz w:val="24"/>
                <w:szCs w:val="24"/>
              </w:rPr>
              <w:t>Личностно-ориентированные</w:t>
            </w:r>
            <w:r w:rsidRPr="004B5280">
              <w:t xml:space="preserve"> </w:t>
            </w:r>
            <w:r w:rsidRPr="004B5280">
              <w:rPr>
                <w:rFonts w:ascii="Times New Roman" w:hAnsi="Times New Roman" w:cs="Times New Roman"/>
                <w:color w:val="000000"/>
                <w:sz w:val="24"/>
                <w:szCs w:val="24"/>
              </w:rPr>
              <w:t>технологии</w:t>
            </w:r>
            <w:r w:rsidRPr="004B5280">
              <w:t xml:space="preserve"> </w:t>
            </w:r>
            <w:r w:rsidRPr="004B5280">
              <w:rPr>
                <w:rFonts w:ascii="Times New Roman" w:hAnsi="Times New Roman" w:cs="Times New Roman"/>
                <w:color w:val="000000"/>
                <w:sz w:val="24"/>
                <w:szCs w:val="24"/>
              </w:rPr>
              <w:t>обучения</w:t>
            </w:r>
            <w:r w:rsidRPr="004B5280">
              <w:t xml:space="preserve"> </w:t>
            </w:r>
            <w:r w:rsidRPr="004B5280">
              <w:rPr>
                <w:rFonts w:ascii="Times New Roman" w:hAnsi="Times New Roman" w:cs="Times New Roman"/>
                <w:color w:val="000000"/>
                <w:sz w:val="24"/>
                <w:szCs w:val="24"/>
              </w:rPr>
              <w:t>реализуются</w:t>
            </w:r>
            <w:r w:rsidRPr="004B5280">
              <w:t xml:space="preserve"> </w:t>
            </w:r>
            <w:r w:rsidRPr="004B5280">
              <w:rPr>
                <w:rFonts w:ascii="Times New Roman" w:hAnsi="Times New Roman" w:cs="Times New Roman"/>
                <w:color w:val="000000"/>
                <w:sz w:val="24"/>
                <w:szCs w:val="24"/>
              </w:rPr>
              <w:t>в</w:t>
            </w:r>
            <w:r w:rsidRPr="004B5280">
              <w:t xml:space="preserve"> </w:t>
            </w:r>
            <w:r w:rsidRPr="004B5280">
              <w:rPr>
                <w:rFonts w:ascii="Times New Roman" w:hAnsi="Times New Roman" w:cs="Times New Roman"/>
                <w:color w:val="000000"/>
                <w:sz w:val="24"/>
                <w:szCs w:val="24"/>
              </w:rPr>
              <w:t>результате</w:t>
            </w:r>
            <w:r w:rsidRPr="004B5280">
              <w:t xml:space="preserve"> </w:t>
            </w:r>
            <w:r w:rsidRPr="004B5280">
              <w:rPr>
                <w:rFonts w:ascii="Times New Roman" w:hAnsi="Times New Roman" w:cs="Times New Roman"/>
                <w:color w:val="000000"/>
                <w:sz w:val="24"/>
                <w:szCs w:val="24"/>
              </w:rPr>
              <w:t>индивидуального</w:t>
            </w:r>
            <w:r w:rsidRPr="004B5280">
              <w:t xml:space="preserve"> </w:t>
            </w:r>
            <w:r w:rsidRPr="004B5280">
              <w:rPr>
                <w:rFonts w:ascii="Times New Roman" w:hAnsi="Times New Roman" w:cs="Times New Roman"/>
                <w:color w:val="000000"/>
                <w:sz w:val="24"/>
                <w:szCs w:val="24"/>
              </w:rPr>
              <w:t>общения</w:t>
            </w:r>
            <w:r w:rsidRPr="004B5280">
              <w:t xml:space="preserve"> </w:t>
            </w:r>
            <w:r w:rsidRPr="004B5280">
              <w:rPr>
                <w:rFonts w:ascii="Times New Roman" w:hAnsi="Times New Roman" w:cs="Times New Roman"/>
                <w:color w:val="000000"/>
                <w:sz w:val="24"/>
                <w:szCs w:val="24"/>
              </w:rPr>
              <w:t>преподавателя</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студента</w:t>
            </w:r>
            <w:r w:rsidRPr="004B5280">
              <w:t xml:space="preserve"> </w:t>
            </w:r>
            <w:r w:rsidRPr="004B5280">
              <w:rPr>
                <w:rFonts w:ascii="Times New Roman" w:hAnsi="Times New Roman" w:cs="Times New Roman"/>
                <w:color w:val="000000"/>
                <w:sz w:val="24"/>
                <w:szCs w:val="24"/>
              </w:rPr>
              <w:t>при</w:t>
            </w:r>
            <w:r w:rsidRPr="004B5280">
              <w:t xml:space="preserve"> </w:t>
            </w:r>
            <w:r w:rsidRPr="004B5280">
              <w:rPr>
                <w:rFonts w:ascii="Times New Roman" w:hAnsi="Times New Roman" w:cs="Times New Roman"/>
                <w:color w:val="000000"/>
                <w:sz w:val="24"/>
                <w:szCs w:val="24"/>
              </w:rPr>
              <w:t>презентациях</w:t>
            </w:r>
            <w:r w:rsidRPr="004B5280">
              <w:t xml:space="preserve"> </w:t>
            </w:r>
            <w:r w:rsidRPr="004B5280">
              <w:rPr>
                <w:rFonts w:ascii="Times New Roman" w:hAnsi="Times New Roman" w:cs="Times New Roman"/>
                <w:color w:val="000000"/>
                <w:sz w:val="24"/>
                <w:szCs w:val="24"/>
              </w:rPr>
              <w:t>сообщений</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докладов,</w:t>
            </w:r>
            <w:r w:rsidRPr="004B5280">
              <w:t xml:space="preserve"> </w:t>
            </w:r>
            <w:r w:rsidRPr="004B5280">
              <w:rPr>
                <w:rFonts w:ascii="Times New Roman" w:hAnsi="Times New Roman" w:cs="Times New Roman"/>
                <w:color w:val="000000"/>
                <w:sz w:val="24"/>
                <w:szCs w:val="24"/>
              </w:rPr>
              <w:t>письменных</w:t>
            </w:r>
            <w:r w:rsidRPr="004B5280">
              <w:t xml:space="preserve"> </w:t>
            </w:r>
            <w:r w:rsidRPr="004B5280">
              <w:rPr>
                <w:rFonts w:ascii="Times New Roman" w:hAnsi="Times New Roman" w:cs="Times New Roman"/>
                <w:color w:val="000000"/>
                <w:sz w:val="24"/>
                <w:szCs w:val="24"/>
              </w:rPr>
              <w:t>работ</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при</w:t>
            </w:r>
            <w:r w:rsidRPr="004B5280">
              <w:t xml:space="preserve"> </w:t>
            </w:r>
            <w:r w:rsidRPr="004B5280">
              <w:rPr>
                <w:rFonts w:ascii="Times New Roman" w:hAnsi="Times New Roman" w:cs="Times New Roman"/>
                <w:color w:val="000000"/>
                <w:sz w:val="24"/>
                <w:szCs w:val="24"/>
              </w:rPr>
              <w:t>выполнении</w:t>
            </w:r>
            <w:r w:rsidRPr="004B5280">
              <w:t xml:space="preserve"> </w:t>
            </w:r>
            <w:r w:rsidRPr="004B5280">
              <w:rPr>
                <w:rFonts w:ascii="Times New Roman" w:hAnsi="Times New Roman" w:cs="Times New Roman"/>
                <w:color w:val="000000"/>
                <w:sz w:val="24"/>
                <w:szCs w:val="24"/>
              </w:rPr>
              <w:t>домашних</w:t>
            </w:r>
            <w:r w:rsidRPr="004B5280">
              <w:t xml:space="preserve"> </w:t>
            </w:r>
            <w:r w:rsidRPr="004B5280">
              <w:rPr>
                <w:rFonts w:ascii="Times New Roman" w:hAnsi="Times New Roman" w:cs="Times New Roman"/>
                <w:color w:val="000000"/>
                <w:sz w:val="24"/>
                <w:szCs w:val="24"/>
              </w:rPr>
              <w:t>индивидуальных</w:t>
            </w:r>
            <w:r w:rsidRPr="004B5280">
              <w:t xml:space="preserve"> </w:t>
            </w:r>
            <w:r w:rsidRPr="004B5280">
              <w:rPr>
                <w:rFonts w:ascii="Times New Roman" w:hAnsi="Times New Roman" w:cs="Times New Roman"/>
                <w:color w:val="000000"/>
                <w:sz w:val="24"/>
                <w:szCs w:val="24"/>
              </w:rPr>
              <w:t>заданий.</w:t>
            </w:r>
            <w:r w:rsidRPr="004B5280">
              <w:t xml:space="preserve"> </w:t>
            </w:r>
          </w:p>
          <w:p w14:paraId="185BA6C3" w14:textId="77777777" w:rsidR="004103CA" w:rsidRPr="004B5280" w:rsidRDefault="004B5280">
            <w:pPr>
              <w:spacing w:after="0" w:line="240" w:lineRule="auto"/>
              <w:ind w:firstLine="756"/>
              <w:jc w:val="both"/>
              <w:rPr>
                <w:sz w:val="24"/>
                <w:szCs w:val="24"/>
              </w:rPr>
            </w:pPr>
            <w:r w:rsidRPr="004B5280">
              <w:t xml:space="preserve"> </w:t>
            </w:r>
          </w:p>
          <w:p w14:paraId="0F195837" w14:textId="77777777" w:rsidR="004103CA" w:rsidRPr="004B5280" w:rsidRDefault="004B5280">
            <w:pPr>
              <w:spacing w:after="0" w:line="240" w:lineRule="auto"/>
              <w:ind w:firstLine="756"/>
              <w:jc w:val="both"/>
              <w:rPr>
                <w:sz w:val="24"/>
                <w:szCs w:val="24"/>
              </w:rPr>
            </w:pPr>
            <w:r w:rsidRPr="004B5280">
              <w:t xml:space="preserve"> </w:t>
            </w:r>
          </w:p>
        </w:tc>
      </w:tr>
      <w:tr w:rsidR="004103CA" w:rsidRPr="0039427F" w14:paraId="57EEA816" w14:textId="77777777">
        <w:trPr>
          <w:trHeight w:hRule="exact" w:val="277"/>
        </w:trPr>
        <w:tc>
          <w:tcPr>
            <w:tcW w:w="9357" w:type="dxa"/>
          </w:tcPr>
          <w:p w14:paraId="47DF2DD9" w14:textId="77777777" w:rsidR="004103CA" w:rsidRPr="004B5280" w:rsidRDefault="004103CA"/>
        </w:tc>
      </w:tr>
      <w:tr w:rsidR="004103CA" w:rsidRPr="0039427F" w14:paraId="69FAB5A9" w14:textId="77777777">
        <w:trPr>
          <w:trHeight w:hRule="exact" w:val="285"/>
        </w:trPr>
        <w:tc>
          <w:tcPr>
            <w:tcW w:w="9370" w:type="dxa"/>
            <w:shd w:val="clear" w:color="000000" w:fill="FFFFFF"/>
            <w:tcMar>
              <w:left w:w="34" w:type="dxa"/>
              <w:right w:w="34" w:type="dxa"/>
            </w:tcMar>
          </w:tcPr>
          <w:p w14:paraId="79B32E0E"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b/>
                <w:color w:val="000000"/>
                <w:sz w:val="24"/>
                <w:szCs w:val="24"/>
              </w:rPr>
              <w:t>6</w:t>
            </w:r>
            <w:r w:rsidRPr="004B5280">
              <w:t xml:space="preserve"> </w:t>
            </w:r>
            <w:r w:rsidRPr="004B5280">
              <w:rPr>
                <w:rFonts w:ascii="Times New Roman" w:hAnsi="Times New Roman" w:cs="Times New Roman"/>
                <w:b/>
                <w:color w:val="000000"/>
                <w:sz w:val="24"/>
                <w:szCs w:val="24"/>
              </w:rPr>
              <w:t>Учебно-методическое</w:t>
            </w:r>
            <w:r w:rsidRPr="004B5280">
              <w:t xml:space="preserve"> </w:t>
            </w:r>
            <w:r w:rsidRPr="004B5280">
              <w:rPr>
                <w:rFonts w:ascii="Times New Roman" w:hAnsi="Times New Roman" w:cs="Times New Roman"/>
                <w:b/>
                <w:color w:val="000000"/>
                <w:sz w:val="24"/>
                <w:szCs w:val="24"/>
              </w:rPr>
              <w:t>обеспечение</w:t>
            </w:r>
            <w:r w:rsidRPr="004B5280">
              <w:t xml:space="preserve"> </w:t>
            </w:r>
            <w:r w:rsidRPr="004B5280">
              <w:rPr>
                <w:rFonts w:ascii="Times New Roman" w:hAnsi="Times New Roman" w:cs="Times New Roman"/>
                <w:b/>
                <w:color w:val="000000"/>
                <w:sz w:val="24"/>
                <w:szCs w:val="24"/>
              </w:rPr>
              <w:t>самостоятельной</w:t>
            </w:r>
            <w:r w:rsidRPr="004B5280">
              <w:t xml:space="preserve"> </w:t>
            </w:r>
            <w:r w:rsidRPr="004B5280">
              <w:rPr>
                <w:rFonts w:ascii="Times New Roman" w:hAnsi="Times New Roman" w:cs="Times New Roman"/>
                <w:b/>
                <w:color w:val="000000"/>
                <w:sz w:val="24"/>
                <w:szCs w:val="24"/>
              </w:rPr>
              <w:t>работы</w:t>
            </w:r>
            <w:r w:rsidRPr="004B5280">
              <w:t xml:space="preserve"> </w:t>
            </w:r>
            <w:r w:rsidRPr="004B5280">
              <w:rPr>
                <w:rFonts w:ascii="Times New Roman" w:hAnsi="Times New Roman" w:cs="Times New Roman"/>
                <w:b/>
                <w:color w:val="000000"/>
                <w:sz w:val="24"/>
                <w:szCs w:val="24"/>
              </w:rPr>
              <w:t>обучающихся</w:t>
            </w:r>
            <w:r w:rsidRPr="004B5280">
              <w:t xml:space="preserve"> </w:t>
            </w:r>
          </w:p>
        </w:tc>
      </w:tr>
      <w:tr w:rsidR="004103CA" w14:paraId="7EF2593C" w14:textId="77777777">
        <w:trPr>
          <w:trHeight w:hRule="exact" w:val="285"/>
        </w:trPr>
        <w:tc>
          <w:tcPr>
            <w:tcW w:w="9370" w:type="dxa"/>
            <w:shd w:val="clear" w:color="000000" w:fill="FFFFFF"/>
            <w:tcMar>
              <w:left w:w="34" w:type="dxa"/>
              <w:right w:w="34" w:type="dxa"/>
            </w:tcMar>
          </w:tcPr>
          <w:p w14:paraId="521807DC" w14:textId="77777777" w:rsidR="004103CA" w:rsidRDefault="004B5280">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4103CA" w14:paraId="362AE832" w14:textId="77777777">
        <w:trPr>
          <w:trHeight w:hRule="exact" w:val="138"/>
        </w:trPr>
        <w:tc>
          <w:tcPr>
            <w:tcW w:w="9357" w:type="dxa"/>
          </w:tcPr>
          <w:p w14:paraId="32565C97" w14:textId="77777777" w:rsidR="004103CA" w:rsidRDefault="004103CA"/>
        </w:tc>
      </w:tr>
      <w:tr w:rsidR="004103CA" w:rsidRPr="0039427F" w14:paraId="40235E72" w14:textId="77777777">
        <w:trPr>
          <w:trHeight w:hRule="exact" w:val="285"/>
        </w:trPr>
        <w:tc>
          <w:tcPr>
            <w:tcW w:w="9370" w:type="dxa"/>
            <w:shd w:val="clear" w:color="000000" w:fill="FFFFFF"/>
            <w:tcMar>
              <w:left w:w="34" w:type="dxa"/>
              <w:right w:w="34" w:type="dxa"/>
            </w:tcMar>
          </w:tcPr>
          <w:p w14:paraId="271A89C0"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b/>
                <w:color w:val="000000"/>
                <w:sz w:val="24"/>
                <w:szCs w:val="24"/>
              </w:rPr>
              <w:t>7</w:t>
            </w:r>
            <w:r w:rsidRPr="004B5280">
              <w:t xml:space="preserve"> </w:t>
            </w:r>
            <w:r w:rsidRPr="004B5280">
              <w:rPr>
                <w:rFonts w:ascii="Times New Roman" w:hAnsi="Times New Roman" w:cs="Times New Roman"/>
                <w:b/>
                <w:color w:val="000000"/>
                <w:sz w:val="24"/>
                <w:szCs w:val="24"/>
              </w:rPr>
              <w:t>Оценочные</w:t>
            </w:r>
            <w:r w:rsidRPr="004B5280">
              <w:t xml:space="preserve"> </w:t>
            </w:r>
            <w:r w:rsidRPr="004B5280">
              <w:rPr>
                <w:rFonts w:ascii="Times New Roman" w:hAnsi="Times New Roman" w:cs="Times New Roman"/>
                <w:b/>
                <w:color w:val="000000"/>
                <w:sz w:val="24"/>
                <w:szCs w:val="24"/>
              </w:rPr>
              <w:t>средства</w:t>
            </w:r>
            <w:r w:rsidRPr="004B5280">
              <w:t xml:space="preserve"> </w:t>
            </w:r>
            <w:r w:rsidRPr="004B5280">
              <w:rPr>
                <w:rFonts w:ascii="Times New Roman" w:hAnsi="Times New Roman" w:cs="Times New Roman"/>
                <w:b/>
                <w:color w:val="000000"/>
                <w:sz w:val="24"/>
                <w:szCs w:val="24"/>
              </w:rPr>
              <w:t>для</w:t>
            </w:r>
            <w:r w:rsidRPr="004B5280">
              <w:t xml:space="preserve"> </w:t>
            </w:r>
            <w:r w:rsidRPr="004B5280">
              <w:rPr>
                <w:rFonts w:ascii="Times New Roman" w:hAnsi="Times New Roman" w:cs="Times New Roman"/>
                <w:b/>
                <w:color w:val="000000"/>
                <w:sz w:val="24"/>
                <w:szCs w:val="24"/>
              </w:rPr>
              <w:t>проведения</w:t>
            </w:r>
            <w:r w:rsidRPr="004B5280">
              <w:t xml:space="preserve"> </w:t>
            </w:r>
            <w:r w:rsidRPr="004B5280">
              <w:rPr>
                <w:rFonts w:ascii="Times New Roman" w:hAnsi="Times New Roman" w:cs="Times New Roman"/>
                <w:b/>
                <w:color w:val="000000"/>
                <w:sz w:val="24"/>
                <w:szCs w:val="24"/>
              </w:rPr>
              <w:t>промежуточной</w:t>
            </w:r>
            <w:r w:rsidRPr="004B5280">
              <w:t xml:space="preserve"> </w:t>
            </w:r>
            <w:r w:rsidRPr="004B5280">
              <w:rPr>
                <w:rFonts w:ascii="Times New Roman" w:hAnsi="Times New Roman" w:cs="Times New Roman"/>
                <w:b/>
                <w:color w:val="000000"/>
                <w:sz w:val="24"/>
                <w:szCs w:val="24"/>
              </w:rPr>
              <w:t>аттестации</w:t>
            </w:r>
            <w:r w:rsidRPr="004B5280">
              <w:t xml:space="preserve"> </w:t>
            </w:r>
          </w:p>
        </w:tc>
      </w:tr>
      <w:tr w:rsidR="004103CA" w14:paraId="7FFD1765" w14:textId="77777777">
        <w:trPr>
          <w:trHeight w:hRule="exact" w:val="285"/>
        </w:trPr>
        <w:tc>
          <w:tcPr>
            <w:tcW w:w="9370" w:type="dxa"/>
            <w:shd w:val="clear" w:color="000000" w:fill="FFFFFF"/>
            <w:tcMar>
              <w:left w:w="34" w:type="dxa"/>
              <w:right w:w="34" w:type="dxa"/>
            </w:tcMar>
          </w:tcPr>
          <w:p w14:paraId="27EB1122" w14:textId="77777777" w:rsidR="004103CA" w:rsidRDefault="004B5280">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4103CA" w14:paraId="218D32DF" w14:textId="77777777">
        <w:trPr>
          <w:trHeight w:hRule="exact" w:val="138"/>
        </w:trPr>
        <w:tc>
          <w:tcPr>
            <w:tcW w:w="9357" w:type="dxa"/>
          </w:tcPr>
          <w:p w14:paraId="2B7779ED" w14:textId="77777777" w:rsidR="004103CA" w:rsidRDefault="004103CA"/>
        </w:tc>
      </w:tr>
      <w:tr w:rsidR="004103CA" w:rsidRPr="0039427F" w14:paraId="375CD21C" w14:textId="77777777">
        <w:trPr>
          <w:trHeight w:hRule="exact" w:val="277"/>
        </w:trPr>
        <w:tc>
          <w:tcPr>
            <w:tcW w:w="9370" w:type="dxa"/>
            <w:shd w:val="clear" w:color="000000" w:fill="FFFFFF"/>
            <w:tcMar>
              <w:left w:w="34" w:type="dxa"/>
              <w:right w:w="34" w:type="dxa"/>
            </w:tcMar>
          </w:tcPr>
          <w:p w14:paraId="40E54A36"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b/>
                <w:color w:val="000000"/>
                <w:sz w:val="24"/>
                <w:szCs w:val="24"/>
              </w:rPr>
              <w:t>8</w:t>
            </w:r>
            <w:r w:rsidRPr="004B5280">
              <w:t xml:space="preserve"> </w:t>
            </w:r>
            <w:r w:rsidRPr="004B5280">
              <w:rPr>
                <w:rFonts w:ascii="Times New Roman" w:hAnsi="Times New Roman" w:cs="Times New Roman"/>
                <w:b/>
                <w:color w:val="000000"/>
                <w:sz w:val="24"/>
                <w:szCs w:val="24"/>
              </w:rPr>
              <w:t>Учебно-методическое</w:t>
            </w:r>
            <w:r w:rsidRPr="004B5280">
              <w:t xml:space="preserve"> </w:t>
            </w:r>
            <w:r w:rsidRPr="004B5280">
              <w:rPr>
                <w:rFonts w:ascii="Times New Roman" w:hAnsi="Times New Roman" w:cs="Times New Roman"/>
                <w:b/>
                <w:color w:val="000000"/>
                <w:sz w:val="24"/>
                <w:szCs w:val="24"/>
              </w:rPr>
              <w:t>и</w:t>
            </w:r>
            <w:r w:rsidRPr="004B5280">
              <w:t xml:space="preserve"> </w:t>
            </w:r>
            <w:r w:rsidRPr="004B5280">
              <w:rPr>
                <w:rFonts w:ascii="Times New Roman" w:hAnsi="Times New Roman" w:cs="Times New Roman"/>
                <w:b/>
                <w:color w:val="000000"/>
                <w:sz w:val="24"/>
                <w:szCs w:val="24"/>
              </w:rPr>
              <w:t>информационное</w:t>
            </w:r>
            <w:r w:rsidRPr="004B5280">
              <w:t xml:space="preserve"> </w:t>
            </w:r>
            <w:r w:rsidRPr="004B5280">
              <w:rPr>
                <w:rFonts w:ascii="Times New Roman" w:hAnsi="Times New Roman" w:cs="Times New Roman"/>
                <w:b/>
                <w:color w:val="000000"/>
                <w:sz w:val="24"/>
                <w:szCs w:val="24"/>
              </w:rPr>
              <w:t>обеспечение</w:t>
            </w:r>
            <w:r w:rsidRPr="004B5280">
              <w:t xml:space="preserve"> </w:t>
            </w:r>
            <w:r w:rsidRPr="004B5280">
              <w:rPr>
                <w:rFonts w:ascii="Times New Roman" w:hAnsi="Times New Roman" w:cs="Times New Roman"/>
                <w:b/>
                <w:color w:val="000000"/>
                <w:sz w:val="24"/>
                <w:szCs w:val="24"/>
              </w:rPr>
              <w:t>дисциплины</w:t>
            </w:r>
            <w:r w:rsidRPr="004B5280">
              <w:t xml:space="preserve"> </w:t>
            </w:r>
            <w:r w:rsidRPr="004B5280">
              <w:rPr>
                <w:rFonts w:ascii="Times New Roman" w:hAnsi="Times New Roman" w:cs="Times New Roman"/>
                <w:b/>
                <w:color w:val="000000"/>
                <w:sz w:val="24"/>
                <w:szCs w:val="24"/>
              </w:rPr>
              <w:t>(модуля)</w:t>
            </w:r>
            <w:r w:rsidRPr="004B5280">
              <w:t xml:space="preserve"> </w:t>
            </w:r>
          </w:p>
        </w:tc>
      </w:tr>
      <w:tr w:rsidR="004103CA" w14:paraId="222B82B5" w14:textId="77777777">
        <w:trPr>
          <w:trHeight w:hRule="exact" w:val="277"/>
        </w:trPr>
        <w:tc>
          <w:tcPr>
            <w:tcW w:w="9370" w:type="dxa"/>
            <w:shd w:val="clear" w:color="000000" w:fill="FFFFFF"/>
            <w:tcMar>
              <w:left w:w="34" w:type="dxa"/>
              <w:right w:w="34" w:type="dxa"/>
            </w:tcMar>
          </w:tcPr>
          <w:p w14:paraId="7EF54380" w14:textId="77777777" w:rsidR="004103CA" w:rsidRDefault="004B5280">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4103CA" w14:paraId="5604BF72" w14:textId="77777777">
        <w:trPr>
          <w:trHeight w:hRule="exact" w:val="771"/>
        </w:trPr>
        <w:tc>
          <w:tcPr>
            <w:tcW w:w="9370" w:type="dxa"/>
            <w:shd w:val="clear" w:color="000000" w:fill="FFFFFF"/>
            <w:tcMar>
              <w:left w:w="34" w:type="dxa"/>
              <w:right w:w="34" w:type="dxa"/>
            </w:tcMar>
          </w:tcPr>
          <w:p w14:paraId="7A42214F" w14:textId="77777777" w:rsidR="004103CA" w:rsidRDefault="004103CA">
            <w:pPr>
              <w:spacing w:after="0" w:line="240" w:lineRule="auto"/>
              <w:ind w:firstLine="756"/>
              <w:jc w:val="both"/>
              <w:rPr>
                <w:sz w:val="24"/>
                <w:szCs w:val="24"/>
              </w:rPr>
            </w:pPr>
          </w:p>
        </w:tc>
      </w:tr>
    </w:tbl>
    <w:p w14:paraId="0F315A0D" w14:textId="77777777" w:rsidR="004103CA" w:rsidRDefault="004B5280">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4103CA" w:rsidRPr="0039427F" w14:paraId="3F32F52F" w14:textId="77777777" w:rsidTr="00084A19">
        <w:trPr>
          <w:trHeight w:hRule="exact" w:val="3826"/>
        </w:trPr>
        <w:tc>
          <w:tcPr>
            <w:tcW w:w="9370" w:type="dxa"/>
            <w:shd w:val="clear" w:color="000000" w:fill="FFFFFF"/>
            <w:tcMar>
              <w:left w:w="34" w:type="dxa"/>
              <w:right w:w="34" w:type="dxa"/>
            </w:tcMar>
          </w:tcPr>
          <w:p w14:paraId="73584BD5" w14:textId="77777777" w:rsidR="004103CA" w:rsidRDefault="004B5280">
            <w:pPr>
              <w:spacing w:after="0" w:line="240" w:lineRule="auto"/>
              <w:jc w:val="both"/>
              <w:rPr>
                <w:sz w:val="24"/>
                <w:szCs w:val="24"/>
              </w:rPr>
            </w:pPr>
            <w:r>
              <w:rPr>
                <w:rFonts w:ascii="Times New Roman" w:hAnsi="Times New Roman" w:cs="Times New Roman"/>
                <w:color w:val="000000"/>
                <w:sz w:val="24"/>
                <w:szCs w:val="24"/>
              </w:rPr>
              <w:lastRenderedPageBreak/>
              <w:t> </w:t>
            </w:r>
            <w:r>
              <w:t xml:space="preserve"> </w:t>
            </w:r>
          </w:p>
          <w:p w14:paraId="1D62238A" w14:textId="77777777" w:rsidR="00084A19" w:rsidRPr="00084A19" w:rsidRDefault="00084A19" w:rsidP="00084A19">
            <w:pPr>
              <w:widowControl w:val="0"/>
              <w:numPr>
                <w:ilvl w:val="0"/>
                <w:numId w:val="23"/>
              </w:numPr>
              <w:tabs>
                <w:tab w:val="left" w:pos="1176"/>
              </w:tabs>
              <w:autoSpaceDE w:val="0"/>
              <w:autoSpaceDN w:val="0"/>
              <w:spacing w:after="0" w:line="240" w:lineRule="auto"/>
              <w:ind w:left="0" w:right="548" w:firstLine="709"/>
              <w:jc w:val="both"/>
              <w:rPr>
                <w:rFonts w:ascii="Times New Roman" w:eastAsia="Times New Roman" w:hAnsi="Times New Roman" w:cs="Times New Roman"/>
                <w:sz w:val="24"/>
                <w:szCs w:val="24"/>
                <w:lang w:bidi="ru-RU"/>
              </w:rPr>
            </w:pPr>
            <w:r w:rsidRPr="00084A19">
              <w:rPr>
                <w:rFonts w:ascii="Times New Roman" w:eastAsia="Times New Roman" w:hAnsi="Times New Roman" w:cs="Times New Roman"/>
                <w:sz w:val="24"/>
                <w:szCs w:val="24"/>
                <w:lang w:bidi="ru-RU"/>
              </w:rPr>
              <w:t xml:space="preserve">Барышникова, Ю. В. </w:t>
            </w:r>
            <w:proofErr w:type="spellStart"/>
            <w:r w:rsidRPr="00084A19">
              <w:rPr>
                <w:rFonts w:ascii="Times New Roman" w:eastAsia="Times New Roman" w:hAnsi="Times New Roman" w:cs="Times New Roman"/>
                <w:sz w:val="24"/>
                <w:szCs w:val="24"/>
                <w:lang w:bidi="ru-RU"/>
              </w:rPr>
              <w:t>Britain</w:t>
            </w:r>
            <w:proofErr w:type="spellEnd"/>
            <w:r w:rsidRPr="00084A19">
              <w:rPr>
                <w:rFonts w:ascii="Times New Roman" w:eastAsia="Times New Roman" w:hAnsi="Times New Roman" w:cs="Times New Roman"/>
                <w:sz w:val="24"/>
                <w:szCs w:val="24"/>
                <w:lang w:bidi="ru-RU"/>
              </w:rPr>
              <w:t xml:space="preserve"> </w:t>
            </w:r>
            <w:proofErr w:type="spellStart"/>
            <w:r w:rsidRPr="00084A19">
              <w:rPr>
                <w:rFonts w:ascii="Times New Roman" w:eastAsia="Times New Roman" w:hAnsi="Times New Roman" w:cs="Times New Roman"/>
                <w:sz w:val="24"/>
                <w:szCs w:val="24"/>
                <w:lang w:bidi="ru-RU"/>
              </w:rPr>
              <w:t>through</w:t>
            </w:r>
            <w:proofErr w:type="spellEnd"/>
            <w:r w:rsidRPr="00084A19">
              <w:rPr>
                <w:rFonts w:ascii="Times New Roman" w:eastAsia="Times New Roman" w:hAnsi="Times New Roman" w:cs="Times New Roman"/>
                <w:sz w:val="24"/>
                <w:szCs w:val="24"/>
                <w:lang w:bidi="ru-RU"/>
              </w:rPr>
              <w:t xml:space="preserve"> </w:t>
            </w:r>
            <w:proofErr w:type="spellStart"/>
            <w:r w:rsidRPr="00084A19">
              <w:rPr>
                <w:rFonts w:ascii="Times New Roman" w:eastAsia="Times New Roman" w:hAnsi="Times New Roman" w:cs="Times New Roman"/>
                <w:sz w:val="24"/>
                <w:szCs w:val="24"/>
                <w:lang w:bidi="ru-RU"/>
              </w:rPr>
              <w:t>the</w:t>
            </w:r>
            <w:proofErr w:type="spellEnd"/>
            <w:r w:rsidRPr="00084A19">
              <w:rPr>
                <w:rFonts w:ascii="Times New Roman" w:eastAsia="Times New Roman" w:hAnsi="Times New Roman" w:cs="Times New Roman"/>
                <w:sz w:val="24"/>
                <w:szCs w:val="24"/>
                <w:lang w:bidi="ru-RU"/>
              </w:rPr>
              <w:t xml:space="preserve"> </w:t>
            </w:r>
            <w:proofErr w:type="spellStart"/>
            <w:r w:rsidRPr="00084A19">
              <w:rPr>
                <w:rFonts w:ascii="Times New Roman" w:eastAsia="Times New Roman" w:hAnsi="Times New Roman" w:cs="Times New Roman"/>
                <w:sz w:val="24"/>
                <w:szCs w:val="24"/>
                <w:lang w:bidi="ru-RU"/>
              </w:rPr>
              <w:t>Ages</w:t>
            </w:r>
            <w:proofErr w:type="spellEnd"/>
            <w:r w:rsidRPr="00084A19">
              <w:rPr>
                <w:rFonts w:ascii="Times New Roman" w:eastAsia="Times New Roman" w:hAnsi="Times New Roman" w:cs="Times New Roman"/>
                <w:sz w:val="24"/>
                <w:szCs w:val="24"/>
                <w:lang w:bidi="ru-RU"/>
              </w:rPr>
              <w:t xml:space="preserve"> : учебное пособие / Ю. В. Барышникова ; МГТУ. - </w:t>
            </w:r>
            <w:proofErr w:type="gramStart"/>
            <w:r w:rsidRPr="00084A19">
              <w:rPr>
                <w:rFonts w:ascii="Times New Roman" w:eastAsia="Times New Roman" w:hAnsi="Times New Roman" w:cs="Times New Roman"/>
                <w:sz w:val="24"/>
                <w:szCs w:val="24"/>
                <w:lang w:bidi="ru-RU"/>
              </w:rPr>
              <w:t>Магнитогорск :</w:t>
            </w:r>
            <w:proofErr w:type="gramEnd"/>
            <w:r w:rsidRPr="00084A19">
              <w:rPr>
                <w:rFonts w:ascii="Times New Roman" w:eastAsia="Times New Roman" w:hAnsi="Times New Roman" w:cs="Times New Roman"/>
                <w:sz w:val="24"/>
                <w:szCs w:val="24"/>
                <w:lang w:bidi="ru-RU"/>
              </w:rPr>
              <w:t xml:space="preserve"> МГТУ, 2018. - 1 электрон. опт. диск (CD-ROM). - URL: </w:t>
            </w:r>
            <w:hyperlink r:id="rId7" w:history="1">
              <w:r w:rsidRPr="00084A19">
                <w:rPr>
                  <w:rFonts w:ascii="Times New Roman" w:eastAsia="Times New Roman" w:hAnsi="Times New Roman" w:cs="Times New Roman"/>
                  <w:color w:val="0563C1"/>
                  <w:sz w:val="24"/>
                  <w:szCs w:val="24"/>
                  <w:u w:val="single"/>
                  <w:lang w:bidi="ru-RU"/>
                </w:rPr>
                <w:t>https://magtu.informsystema.ru/uploader/fileUpload?name=3740.pdf&amp;show=dcatalogues/1/1527743/3740.pdf&amp;view=true</w:t>
              </w:r>
            </w:hyperlink>
            <w:r w:rsidRPr="00084A19">
              <w:rPr>
                <w:rFonts w:ascii="Times New Roman" w:eastAsia="Times New Roman" w:hAnsi="Times New Roman" w:cs="Times New Roman"/>
                <w:sz w:val="24"/>
                <w:szCs w:val="24"/>
                <w:lang w:bidi="ru-RU"/>
              </w:rPr>
              <w:t xml:space="preserve"> (дата обращения: 09.10.2019). - Макрообъект. - </w:t>
            </w:r>
            <w:proofErr w:type="gramStart"/>
            <w:r w:rsidRPr="00084A19">
              <w:rPr>
                <w:rFonts w:ascii="Times New Roman" w:eastAsia="Times New Roman" w:hAnsi="Times New Roman" w:cs="Times New Roman"/>
                <w:sz w:val="24"/>
                <w:szCs w:val="24"/>
                <w:lang w:bidi="ru-RU"/>
              </w:rPr>
              <w:t>Текст :</w:t>
            </w:r>
            <w:proofErr w:type="gramEnd"/>
            <w:r w:rsidRPr="00084A19">
              <w:rPr>
                <w:rFonts w:ascii="Times New Roman" w:eastAsia="Times New Roman" w:hAnsi="Times New Roman" w:cs="Times New Roman"/>
                <w:sz w:val="24"/>
                <w:szCs w:val="24"/>
                <w:lang w:bidi="ru-RU"/>
              </w:rPr>
              <w:t xml:space="preserve"> электронный. - Сведения доступны также на CD-ROM.</w:t>
            </w:r>
          </w:p>
          <w:p w14:paraId="58FA3408" w14:textId="77777777" w:rsidR="00084A19" w:rsidRPr="00084A19" w:rsidRDefault="00084A19" w:rsidP="00084A19">
            <w:pPr>
              <w:widowControl w:val="0"/>
              <w:numPr>
                <w:ilvl w:val="0"/>
                <w:numId w:val="23"/>
              </w:numPr>
              <w:tabs>
                <w:tab w:val="left" w:pos="1176"/>
              </w:tabs>
              <w:autoSpaceDE w:val="0"/>
              <w:autoSpaceDN w:val="0"/>
              <w:spacing w:after="0" w:line="240" w:lineRule="auto"/>
              <w:ind w:left="0" w:right="548" w:firstLine="709"/>
              <w:jc w:val="both"/>
              <w:rPr>
                <w:rFonts w:ascii="Times New Roman" w:eastAsia="Times New Roman" w:hAnsi="Times New Roman" w:cs="Times New Roman"/>
                <w:sz w:val="24"/>
                <w:szCs w:val="24"/>
                <w:lang w:bidi="ru-RU"/>
              </w:rPr>
            </w:pPr>
            <w:r w:rsidRPr="00084A19">
              <w:rPr>
                <w:rFonts w:ascii="Times New Roman" w:eastAsia="Times New Roman" w:hAnsi="Times New Roman" w:cs="Times New Roman"/>
                <w:sz w:val="24"/>
                <w:szCs w:val="24"/>
                <w:lang w:bidi="ru-RU"/>
              </w:rPr>
              <w:t xml:space="preserve">Бутова, А. В. </w:t>
            </w:r>
            <w:proofErr w:type="spellStart"/>
            <w:r w:rsidRPr="00084A19">
              <w:rPr>
                <w:rFonts w:ascii="Times New Roman" w:eastAsia="Times New Roman" w:hAnsi="Times New Roman" w:cs="Times New Roman"/>
                <w:sz w:val="24"/>
                <w:szCs w:val="24"/>
                <w:lang w:bidi="ru-RU"/>
              </w:rPr>
              <w:t>Лингвострановедение</w:t>
            </w:r>
            <w:proofErr w:type="spellEnd"/>
            <w:r w:rsidRPr="00084A19">
              <w:rPr>
                <w:rFonts w:ascii="Times New Roman" w:eastAsia="Times New Roman" w:hAnsi="Times New Roman" w:cs="Times New Roman"/>
                <w:sz w:val="24"/>
                <w:szCs w:val="24"/>
                <w:lang w:bidi="ru-RU"/>
              </w:rPr>
              <w:t xml:space="preserve"> : учебное пособие / А. В. Бутова, А. И. </w:t>
            </w:r>
            <w:proofErr w:type="spellStart"/>
            <w:r w:rsidRPr="00084A19">
              <w:rPr>
                <w:rFonts w:ascii="Times New Roman" w:eastAsia="Times New Roman" w:hAnsi="Times New Roman" w:cs="Times New Roman"/>
                <w:sz w:val="24"/>
                <w:szCs w:val="24"/>
                <w:lang w:bidi="ru-RU"/>
              </w:rPr>
              <w:t>Дубских</w:t>
            </w:r>
            <w:proofErr w:type="spellEnd"/>
            <w:r w:rsidRPr="00084A19">
              <w:rPr>
                <w:rFonts w:ascii="Times New Roman" w:eastAsia="Times New Roman" w:hAnsi="Times New Roman" w:cs="Times New Roman"/>
                <w:sz w:val="24"/>
                <w:szCs w:val="24"/>
                <w:lang w:bidi="ru-RU"/>
              </w:rPr>
              <w:t xml:space="preserve"> ; МГТУ. - Магнитогорск : МГТУ, 2017. - 1 электрон. опт. диск (CD-ROM). - </w:t>
            </w:r>
            <w:proofErr w:type="spellStart"/>
            <w:r w:rsidRPr="00084A19">
              <w:rPr>
                <w:rFonts w:ascii="Times New Roman" w:eastAsia="Times New Roman" w:hAnsi="Times New Roman" w:cs="Times New Roman"/>
                <w:sz w:val="24"/>
                <w:szCs w:val="24"/>
                <w:lang w:bidi="ru-RU"/>
              </w:rPr>
              <w:t>Загл</w:t>
            </w:r>
            <w:proofErr w:type="spellEnd"/>
            <w:r w:rsidRPr="00084A19">
              <w:rPr>
                <w:rFonts w:ascii="Times New Roman" w:eastAsia="Times New Roman" w:hAnsi="Times New Roman" w:cs="Times New Roman"/>
                <w:sz w:val="24"/>
                <w:szCs w:val="24"/>
                <w:lang w:bidi="ru-RU"/>
              </w:rPr>
              <w:t xml:space="preserve">. с титул. экрана. - URL: </w:t>
            </w:r>
            <w:hyperlink r:id="rId8" w:history="1">
              <w:r w:rsidRPr="00084A19">
                <w:rPr>
                  <w:rFonts w:ascii="Times New Roman" w:eastAsia="Times New Roman" w:hAnsi="Times New Roman" w:cs="Times New Roman"/>
                  <w:color w:val="0563C1"/>
                  <w:sz w:val="24"/>
                  <w:szCs w:val="24"/>
                  <w:u w:val="single"/>
                  <w:lang w:bidi="ru-RU"/>
                </w:rPr>
                <w:t>https://magtu.informsystema.ru/uploader/fileUpload?name=3199.pdf&amp;show=dcatalogues/1/1136697/3199.pdf&amp;view=true</w:t>
              </w:r>
            </w:hyperlink>
            <w:r w:rsidRPr="00084A19">
              <w:rPr>
                <w:rFonts w:ascii="Times New Roman" w:eastAsia="Times New Roman" w:hAnsi="Times New Roman" w:cs="Times New Roman"/>
                <w:sz w:val="24"/>
                <w:szCs w:val="24"/>
                <w:lang w:bidi="ru-RU"/>
              </w:rPr>
              <w:t xml:space="preserve"> (дата обращения: 04.10.2019). - Макрообъект. - Текст : электронный. - Сведения доступны также на CD-ROM.</w:t>
            </w:r>
          </w:p>
          <w:p w14:paraId="11AAFB03" w14:textId="77777777" w:rsidR="004103CA" w:rsidRDefault="004B5280">
            <w:pPr>
              <w:spacing w:after="0" w:line="240" w:lineRule="auto"/>
              <w:ind w:firstLine="756"/>
              <w:jc w:val="both"/>
              <w:rPr>
                <w:sz w:val="24"/>
                <w:szCs w:val="24"/>
              </w:rPr>
            </w:pPr>
            <w:r>
              <w:rPr>
                <w:rFonts w:ascii="Times New Roman" w:hAnsi="Times New Roman" w:cs="Times New Roman"/>
                <w:color w:val="000000"/>
                <w:sz w:val="24"/>
                <w:szCs w:val="24"/>
              </w:rPr>
              <w:t> </w:t>
            </w:r>
            <w:r>
              <w:t xml:space="preserve"> </w:t>
            </w:r>
          </w:p>
          <w:p w14:paraId="676C6F57" w14:textId="77777777" w:rsidR="004103CA" w:rsidRPr="004B5280" w:rsidRDefault="004103CA">
            <w:pPr>
              <w:spacing w:after="0" w:line="240" w:lineRule="auto"/>
              <w:ind w:firstLine="756"/>
              <w:jc w:val="both"/>
              <w:rPr>
                <w:sz w:val="24"/>
                <w:szCs w:val="24"/>
              </w:rPr>
            </w:pPr>
          </w:p>
          <w:p w14:paraId="45F840DC" w14:textId="77777777" w:rsidR="004103CA" w:rsidRPr="004B5280" w:rsidRDefault="004B5280">
            <w:pPr>
              <w:spacing w:after="0" w:line="240" w:lineRule="auto"/>
              <w:ind w:firstLine="756"/>
              <w:jc w:val="both"/>
              <w:rPr>
                <w:sz w:val="24"/>
                <w:szCs w:val="24"/>
              </w:rPr>
            </w:pPr>
            <w:r w:rsidRPr="004B5280">
              <w:t xml:space="preserve"> </w:t>
            </w:r>
          </w:p>
          <w:p w14:paraId="5FDD131C" w14:textId="77777777" w:rsidR="004103CA" w:rsidRPr="004B5280" w:rsidRDefault="004B5280">
            <w:pPr>
              <w:spacing w:after="0" w:line="240" w:lineRule="auto"/>
              <w:ind w:firstLine="756"/>
              <w:jc w:val="both"/>
              <w:rPr>
                <w:sz w:val="24"/>
                <w:szCs w:val="24"/>
              </w:rPr>
            </w:pPr>
            <w:r w:rsidRPr="004B5280">
              <w:t xml:space="preserve"> </w:t>
            </w:r>
          </w:p>
        </w:tc>
      </w:tr>
      <w:tr w:rsidR="004103CA" w:rsidRPr="0039427F" w14:paraId="6E75900E" w14:textId="77777777">
        <w:trPr>
          <w:trHeight w:hRule="exact" w:val="138"/>
        </w:trPr>
        <w:tc>
          <w:tcPr>
            <w:tcW w:w="9357" w:type="dxa"/>
          </w:tcPr>
          <w:p w14:paraId="20F4E803" w14:textId="77777777" w:rsidR="004103CA" w:rsidRPr="004B5280" w:rsidRDefault="004103CA"/>
        </w:tc>
      </w:tr>
      <w:tr w:rsidR="004103CA" w14:paraId="22CB4EED" w14:textId="77777777">
        <w:trPr>
          <w:trHeight w:hRule="exact" w:val="285"/>
        </w:trPr>
        <w:tc>
          <w:tcPr>
            <w:tcW w:w="9370" w:type="dxa"/>
            <w:shd w:val="clear" w:color="000000" w:fill="FFFFFF"/>
            <w:tcMar>
              <w:left w:w="34" w:type="dxa"/>
              <w:right w:w="34" w:type="dxa"/>
            </w:tcMar>
          </w:tcPr>
          <w:p w14:paraId="2F24688A" w14:textId="77777777" w:rsidR="004103CA" w:rsidRDefault="004B5280">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4103CA" w:rsidRPr="0039427F" w14:paraId="6F3C9BB9" w14:textId="77777777" w:rsidTr="00084A19">
        <w:trPr>
          <w:trHeight w:hRule="exact" w:val="4807"/>
        </w:trPr>
        <w:tc>
          <w:tcPr>
            <w:tcW w:w="9370" w:type="dxa"/>
            <w:shd w:val="clear" w:color="000000" w:fill="FFFFFF"/>
            <w:tcMar>
              <w:left w:w="34" w:type="dxa"/>
              <w:right w:w="34" w:type="dxa"/>
            </w:tcMar>
          </w:tcPr>
          <w:p w14:paraId="6C9F96F0" w14:textId="77777777" w:rsidR="00084A19" w:rsidRPr="00084A19" w:rsidRDefault="00084A19" w:rsidP="00084A19">
            <w:pPr>
              <w:widowControl w:val="0"/>
              <w:autoSpaceDE w:val="0"/>
              <w:autoSpaceDN w:val="0"/>
              <w:spacing w:after="0" w:line="240" w:lineRule="auto"/>
              <w:ind w:firstLine="567"/>
              <w:jc w:val="both"/>
              <w:rPr>
                <w:rFonts w:ascii="Times New Roman" w:eastAsia="Times New Roman" w:hAnsi="Times New Roman" w:cs="Times New Roman"/>
                <w:sz w:val="24"/>
                <w:szCs w:val="24"/>
                <w:lang w:bidi="ru-RU"/>
              </w:rPr>
            </w:pPr>
            <w:r w:rsidRPr="00084A19">
              <w:rPr>
                <w:rFonts w:ascii="Times New Roman" w:eastAsia="Times New Roman" w:hAnsi="Times New Roman" w:cs="Times New Roman"/>
                <w:sz w:val="24"/>
                <w:szCs w:val="24"/>
                <w:lang w:bidi="ru-RU"/>
              </w:rPr>
              <w:t xml:space="preserve">1. Афанасьева, Е. А. История и культура стран изучаемых языков : учебное пособие / Е. А. Афанасьева ;    МГТУ, [каф. ин. яз. №2]. - Магнитогорск, 2011. - 51 с. - URL: </w:t>
            </w:r>
            <w:hyperlink r:id="rId9" w:history="1">
              <w:r w:rsidRPr="00084A19">
                <w:rPr>
                  <w:rFonts w:ascii="Times New Roman" w:eastAsia="Times New Roman" w:hAnsi="Times New Roman" w:cs="Times New Roman"/>
                  <w:color w:val="0563C1"/>
                  <w:sz w:val="24"/>
                  <w:szCs w:val="24"/>
                  <w:u w:val="single"/>
                  <w:lang w:bidi="ru-RU"/>
                </w:rPr>
                <w:t>https://magtu.informsystema.ru/uploader/fileUpload?name=507.pdf&amp;show=dcatalogues/1/1088813/507.pdf&amp;view=true</w:t>
              </w:r>
            </w:hyperlink>
            <w:r w:rsidRPr="00084A19">
              <w:rPr>
                <w:rFonts w:ascii="Times New Roman" w:eastAsia="Times New Roman" w:hAnsi="Times New Roman" w:cs="Times New Roman"/>
                <w:sz w:val="24"/>
                <w:szCs w:val="24"/>
                <w:lang w:bidi="ru-RU"/>
              </w:rPr>
              <w:t xml:space="preserve"> (дата обращения: 04.10.2019). - Макрообъект. - Текст : электронный. - Имеется печатный аналог.</w:t>
            </w:r>
          </w:p>
          <w:p w14:paraId="416E61E9" w14:textId="77777777" w:rsidR="00084A19" w:rsidRPr="00084A19" w:rsidRDefault="00084A19" w:rsidP="00084A19">
            <w:pPr>
              <w:widowControl w:val="0"/>
              <w:autoSpaceDE w:val="0"/>
              <w:autoSpaceDN w:val="0"/>
              <w:spacing w:after="0" w:line="240" w:lineRule="auto"/>
              <w:ind w:firstLine="567"/>
              <w:jc w:val="both"/>
              <w:rPr>
                <w:rFonts w:ascii="Times New Roman" w:eastAsia="Times New Roman" w:hAnsi="Times New Roman" w:cs="Times New Roman"/>
                <w:sz w:val="24"/>
                <w:szCs w:val="24"/>
                <w:lang w:bidi="ru-RU"/>
              </w:rPr>
            </w:pPr>
            <w:r w:rsidRPr="00084A19">
              <w:rPr>
                <w:rFonts w:ascii="Times New Roman" w:eastAsia="Times New Roman" w:hAnsi="Times New Roman" w:cs="Times New Roman"/>
                <w:sz w:val="24"/>
                <w:szCs w:val="24"/>
                <w:lang w:val="en-US" w:bidi="ru-RU"/>
              </w:rPr>
              <w:t xml:space="preserve">2. </w:t>
            </w:r>
            <w:r w:rsidRPr="00084A19">
              <w:rPr>
                <w:rFonts w:ascii="Times New Roman" w:eastAsia="Times New Roman" w:hAnsi="Times New Roman" w:cs="Times New Roman"/>
                <w:sz w:val="24"/>
                <w:szCs w:val="24"/>
                <w:lang w:bidi="ru-RU"/>
              </w:rPr>
              <w:t>Артамонова</w:t>
            </w:r>
            <w:r w:rsidRPr="00084A19">
              <w:rPr>
                <w:rFonts w:ascii="Times New Roman" w:eastAsia="Times New Roman" w:hAnsi="Times New Roman" w:cs="Times New Roman"/>
                <w:sz w:val="24"/>
                <w:szCs w:val="24"/>
                <w:lang w:val="en-US" w:bidi="ru-RU"/>
              </w:rPr>
              <w:t xml:space="preserve">, </w:t>
            </w:r>
            <w:r w:rsidRPr="00084A19">
              <w:rPr>
                <w:rFonts w:ascii="Times New Roman" w:eastAsia="Times New Roman" w:hAnsi="Times New Roman" w:cs="Times New Roman"/>
                <w:sz w:val="24"/>
                <w:szCs w:val="24"/>
                <w:lang w:bidi="ru-RU"/>
              </w:rPr>
              <w:t>М</w:t>
            </w:r>
            <w:r w:rsidRPr="00084A19">
              <w:rPr>
                <w:rFonts w:ascii="Times New Roman" w:eastAsia="Times New Roman" w:hAnsi="Times New Roman" w:cs="Times New Roman"/>
                <w:sz w:val="24"/>
                <w:szCs w:val="24"/>
                <w:lang w:val="en-US" w:bidi="ru-RU"/>
              </w:rPr>
              <w:t xml:space="preserve">. </w:t>
            </w:r>
            <w:r w:rsidRPr="00084A19">
              <w:rPr>
                <w:rFonts w:ascii="Times New Roman" w:eastAsia="Times New Roman" w:hAnsi="Times New Roman" w:cs="Times New Roman"/>
                <w:sz w:val="24"/>
                <w:szCs w:val="24"/>
                <w:lang w:bidi="ru-RU"/>
              </w:rPr>
              <w:t>В</w:t>
            </w:r>
            <w:r w:rsidRPr="00084A19">
              <w:rPr>
                <w:rFonts w:ascii="Times New Roman" w:eastAsia="Times New Roman" w:hAnsi="Times New Roman" w:cs="Times New Roman"/>
                <w:sz w:val="24"/>
                <w:szCs w:val="24"/>
                <w:lang w:val="en-US" w:bidi="ru-RU"/>
              </w:rPr>
              <w:t xml:space="preserve">. Let`s Read and Speak about Culture : </w:t>
            </w:r>
            <w:r w:rsidRPr="00084A19">
              <w:rPr>
                <w:rFonts w:ascii="Times New Roman" w:eastAsia="Times New Roman" w:hAnsi="Times New Roman" w:cs="Times New Roman"/>
                <w:sz w:val="24"/>
                <w:szCs w:val="24"/>
                <w:lang w:bidi="ru-RU"/>
              </w:rPr>
              <w:t>учебное</w:t>
            </w:r>
            <w:r w:rsidRPr="00084A19">
              <w:rPr>
                <w:rFonts w:ascii="Times New Roman" w:eastAsia="Times New Roman" w:hAnsi="Times New Roman" w:cs="Times New Roman"/>
                <w:sz w:val="24"/>
                <w:szCs w:val="24"/>
                <w:lang w:val="en-US" w:bidi="ru-RU"/>
              </w:rPr>
              <w:t xml:space="preserve"> </w:t>
            </w:r>
            <w:r w:rsidRPr="00084A19">
              <w:rPr>
                <w:rFonts w:ascii="Times New Roman" w:eastAsia="Times New Roman" w:hAnsi="Times New Roman" w:cs="Times New Roman"/>
                <w:sz w:val="24"/>
                <w:szCs w:val="24"/>
                <w:lang w:bidi="ru-RU"/>
              </w:rPr>
              <w:t>пособие</w:t>
            </w:r>
            <w:r w:rsidRPr="00084A19">
              <w:rPr>
                <w:rFonts w:ascii="Times New Roman" w:eastAsia="Times New Roman" w:hAnsi="Times New Roman" w:cs="Times New Roman"/>
                <w:sz w:val="24"/>
                <w:szCs w:val="24"/>
                <w:lang w:val="en-US" w:bidi="ru-RU"/>
              </w:rPr>
              <w:t xml:space="preserve"> [</w:t>
            </w:r>
            <w:r w:rsidRPr="00084A19">
              <w:rPr>
                <w:rFonts w:ascii="Times New Roman" w:eastAsia="Times New Roman" w:hAnsi="Times New Roman" w:cs="Times New Roman"/>
                <w:sz w:val="24"/>
                <w:szCs w:val="24"/>
                <w:lang w:bidi="ru-RU"/>
              </w:rPr>
              <w:t>для</w:t>
            </w:r>
            <w:r w:rsidRPr="00084A19">
              <w:rPr>
                <w:rFonts w:ascii="Times New Roman" w:eastAsia="Times New Roman" w:hAnsi="Times New Roman" w:cs="Times New Roman"/>
                <w:sz w:val="24"/>
                <w:szCs w:val="24"/>
                <w:lang w:val="en-US" w:bidi="ru-RU"/>
              </w:rPr>
              <w:t xml:space="preserve"> </w:t>
            </w:r>
            <w:r w:rsidRPr="00084A19">
              <w:rPr>
                <w:rFonts w:ascii="Times New Roman" w:eastAsia="Times New Roman" w:hAnsi="Times New Roman" w:cs="Times New Roman"/>
                <w:sz w:val="24"/>
                <w:szCs w:val="24"/>
                <w:lang w:bidi="ru-RU"/>
              </w:rPr>
              <w:t>вузов</w:t>
            </w:r>
            <w:r w:rsidRPr="00084A19">
              <w:rPr>
                <w:rFonts w:ascii="Times New Roman" w:eastAsia="Times New Roman" w:hAnsi="Times New Roman" w:cs="Times New Roman"/>
                <w:sz w:val="24"/>
                <w:szCs w:val="24"/>
                <w:lang w:val="en-US" w:bidi="ru-RU"/>
              </w:rPr>
              <w:t xml:space="preserve">]. </w:t>
            </w:r>
            <w:proofErr w:type="spellStart"/>
            <w:r w:rsidRPr="00084A19">
              <w:rPr>
                <w:rFonts w:ascii="Times New Roman" w:eastAsia="Times New Roman" w:hAnsi="Times New Roman" w:cs="Times New Roman"/>
                <w:sz w:val="24"/>
                <w:szCs w:val="24"/>
                <w:lang w:bidi="ru-RU"/>
              </w:rPr>
              <w:t>Part</w:t>
            </w:r>
            <w:proofErr w:type="spellEnd"/>
            <w:r w:rsidRPr="00084A19">
              <w:rPr>
                <w:rFonts w:ascii="Times New Roman" w:eastAsia="Times New Roman" w:hAnsi="Times New Roman" w:cs="Times New Roman"/>
                <w:sz w:val="24"/>
                <w:szCs w:val="24"/>
                <w:lang w:bidi="ru-RU"/>
              </w:rPr>
              <w:t xml:space="preserve"> 1 / М. В. Артамонова, Л. В. Павлова, И. Р. </w:t>
            </w:r>
            <w:proofErr w:type="spellStart"/>
            <w:r w:rsidRPr="00084A19">
              <w:rPr>
                <w:rFonts w:ascii="Times New Roman" w:eastAsia="Times New Roman" w:hAnsi="Times New Roman" w:cs="Times New Roman"/>
                <w:sz w:val="24"/>
                <w:szCs w:val="24"/>
                <w:lang w:bidi="ru-RU"/>
              </w:rPr>
              <w:t>Пулеха</w:t>
            </w:r>
            <w:proofErr w:type="spellEnd"/>
            <w:r w:rsidRPr="00084A19">
              <w:rPr>
                <w:rFonts w:ascii="Times New Roman" w:eastAsia="Times New Roman" w:hAnsi="Times New Roman" w:cs="Times New Roman"/>
                <w:sz w:val="24"/>
                <w:szCs w:val="24"/>
                <w:lang w:bidi="ru-RU"/>
              </w:rPr>
              <w:t xml:space="preserve"> ; МГТУ. - Магнитогорск : МГТУ, 2019. - 1 электрон. опт. диск (CD-ROM). - </w:t>
            </w:r>
            <w:proofErr w:type="spellStart"/>
            <w:r w:rsidRPr="00084A19">
              <w:rPr>
                <w:rFonts w:ascii="Times New Roman" w:eastAsia="Times New Roman" w:hAnsi="Times New Roman" w:cs="Times New Roman"/>
                <w:sz w:val="24"/>
                <w:szCs w:val="24"/>
                <w:lang w:bidi="ru-RU"/>
              </w:rPr>
              <w:t>Загл</w:t>
            </w:r>
            <w:proofErr w:type="spellEnd"/>
            <w:r w:rsidRPr="00084A19">
              <w:rPr>
                <w:rFonts w:ascii="Times New Roman" w:eastAsia="Times New Roman" w:hAnsi="Times New Roman" w:cs="Times New Roman"/>
                <w:sz w:val="24"/>
                <w:szCs w:val="24"/>
                <w:lang w:bidi="ru-RU"/>
              </w:rPr>
              <w:t xml:space="preserve">. с титул. экрана. - URL: </w:t>
            </w:r>
            <w:hyperlink r:id="rId10" w:history="1">
              <w:r w:rsidRPr="00084A19">
                <w:rPr>
                  <w:rFonts w:ascii="Times New Roman" w:eastAsia="Times New Roman" w:hAnsi="Times New Roman" w:cs="Times New Roman"/>
                  <w:color w:val="0563C1"/>
                  <w:sz w:val="24"/>
                  <w:szCs w:val="24"/>
                  <w:u w:val="single"/>
                  <w:lang w:bidi="ru-RU"/>
                </w:rPr>
                <w:t>https://magtu.informsystema.ru/uploader/fileUpload?name=3833.pdf&amp;show=dcatalogues/1/1530015/3833.pdf&amp;view=true</w:t>
              </w:r>
            </w:hyperlink>
            <w:r w:rsidRPr="00084A19">
              <w:rPr>
                <w:rFonts w:ascii="Times New Roman" w:eastAsia="Times New Roman" w:hAnsi="Times New Roman" w:cs="Times New Roman"/>
                <w:sz w:val="24"/>
                <w:szCs w:val="24"/>
                <w:lang w:bidi="ru-RU"/>
              </w:rPr>
              <w:t xml:space="preserve"> (дата обращения: 22.10.2019). - Макрообъект. - Текст : электронный. - Сведения доступны также на CD-ROM.</w:t>
            </w:r>
          </w:p>
          <w:p w14:paraId="42AEF0B3" w14:textId="77777777" w:rsidR="00084A19" w:rsidRPr="00084A19" w:rsidRDefault="00084A19" w:rsidP="00084A19">
            <w:pPr>
              <w:widowControl w:val="0"/>
              <w:numPr>
                <w:ilvl w:val="0"/>
                <w:numId w:val="23"/>
              </w:numPr>
              <w:autoSpaceDE w:val="0"/>
              <w:autoSpaceDN w:val="0"/>
              <w:spacing w:after="0" w:line="240" w:lineRule="auto"/>
              <w:ind w:left="0" w:firstLine="567"/>
              <w:rPr>
                <w:rFonts w:ascii="Times New Roman" w:eastAsia="Times New Roman" w:hAnsi="Times New Roman" w:cs="Times New Roman"/>
                <w:sz w:val="24"/>
                <w:szCs w:val="24"/>
                <w:lang w:bidi="ru-RU"/>
              </w:rPr>
            </w:pPr>
            <w:r w:rsidRPr="00084A19">
              <w:rPr>
                <w:rFonts w:ascii="Times New Roman" w:eastAsia="Times New Roman" w:hAnsi="Times New Roman" w:cs="Times New Roman"/>
                <w:sz w:val="24"/>
                <w:szCs w:val="24"/>
                <w:lang w:bidi="ru-RU"/>
              </w:rPr>
              <w:t xml:space="preserve">Бутова, А. В. </w:t>
            </w:r>
            <w:proofErr w:type="spellStart"/>
            <w:r w:rsidRPr="00084A19">
              <w:rPr>
                <w:rFonts w:ascii="Times New Roman" w:eastAsia="Times New Roman" w:hAnsi="Times New Roman" w:cs="Times New Roman"/>
                <w:sz w:val="24"/>
                <w:szCs w:val="24"/>
                <w:lang w:bidi="ru-RU"/>
              </w:rPr>
              <w:t>World</w:t>
            </w:r>
            <w:proofErr w:type="spellEnd"/>
            <w:r w:rsidRPr="00084A19">
              <w:rPr>
                <w:rFonts w:ascii="Times New Roman" w:eastAsia="Times New Roman" w:hAnsi="Times New Roman" w:cs="Times New Roman"/>
                <w:sz w:val="24"/>
                <w:szCs w:val="24"/>
                <w:lang w:bidi="ru-RU"/>
              </w:rPr>
              <w:t xml:space="preserve"> </w:t>
            </w:r>
            <w:proofErr w:type="spellStart"/>
            <w:r w:rsidRPr="00084A19">
              <w:rPr>
                <w:rFonts w:ascii="Times New Roman" w:eastAsia="Times New Roman" w:hAnsi="Times New Roman" w:cs="Times New Roman"/>
                <w:sz w:val="24"/>
                <w:szCs w:val="24"/>
                <w:lang w:bidi="ru-RU"/>
              </w:rPr>
              <w:t>History</w:t>
            </w:r>
            <w:proofErr w:type="spellEnd"/>
            <w:r w:rsidRPr="00084A19">
              <w:rPr>
                <w:rFonts w:ascii="Times New Roman" w:eastAsia="Times New Roman" w:hAnsi="Times New Roman" w:cs="Times New Roman"/>
                <w:sz w:val="24"/>
                <w:szCs w:val="24"/>
                <w:lang w:bidi="ru-RU"/>
              </w:rPr>
              <w:t xml:space="preserve"> </w:t>
            </w:r>
            <w:proofErr w:type="spellStart"/>
            <w:r w:rsidRPr="00084A19">
              <w:rPr>
                <w:rFonts w:ascii="Times New Roman" w:eastAsia="Times New Roman" w:hAnsi="Times New Roman" w:cs="Times New Roman"/>
                <w:sz w:val="24"/>
                <w:szCs w:val="24"/>
                <w:lang w:bidi="ru-RU"/>
              </w:rPr>
              <w:t>Timeline</w:t>
            </w:r>
            <w:proofErr w:type="spellEnd"/>
            <w:r w:rsidRPr="00084A19">
              <w:rPr>
                <w:rFonts w:ascii="Times New Roman" w:eastAsia="Times New Roman" w:hAnsi="Times New Roman" w:cs="Times New Roman"/>
                <w:sz w:val="24"/>
                <w:szCs w:val="24"/>
                <w:lang w:bidi="ru-RU"/>
              </w:rPr>
              <w:t xml:space="preserve"> : учебное пособие / А. В. Бутова, А. И. </w:t>
            </w:r>
            <w:proofErr w:type="spellStart"/>
            <w:r w:rsidRPr="00084A19">
              <w:rPr>
                <w:rFonts w:ascii="Times New Roman" w:eastAsia="Times New Roman" w:hAnsi="Times New Roman" w:cs="Times New Roman"/>
                <w:sz w:val="24"/>
                <w:szCs w:val="24"/>
                <w:lang w:bidi="ru-RU"/>
              </w:rPr>
              <w:t>Дубских</w:t>
            </w:r>
            <w:proofErr w:type="spellEnd"/>
            <w:r w:rsidRPr="00084A19">
              <w:rPr>
                <w:rFonts w:ascii="Times New Roman" w:eastAsia="Times New Roman" w:hAnsi="Times New Roman" w:cs="Times New Roman"/>
                <w:sz w:val="24"/>
                <w:szCs w:val="24"/>
                <w:lang w:bidi="ru-RU"/>
              </w:rPr>
              <w:t xml:space="preserve">, В. С. Севастьянова ; МГТУ. - Магнитогорск : МГТУ, 2016. - 1 электрон. опт. диск (CD-ROM). - </w:t>
            </w:r>
            <w:proofErr w:type="spellStart"/>
            <w:r w:rsidRPr="00084A19">
              <w:rPr>
                <w:rFonts w:ascii="Times New Roman" w:eastAsia="Times New Roman" w:hAnsi="Times New Roman" w:cs="Times New Roman"/>
                <w:sz w:val="24"/>
                <w:szCs w:val="24"/>
                <w:lang w:bidi="ru-RU"/>
              </w:rPr>
              <w:t>Загл</w:t>
            </w:r>
            <w:proofErr w:type="spellEnd"/>
            <w:r w:rsidRPr="00084A19">
              <w:rPr>
                <w:rFonts w:ascii="Times New Roman" w:eastAsia="Times New Roman" w:hAnsi="Times New Roman" w:cs="Times New Roman"/>
                <w:sz w:val="24"/>
                <w:szCs w:val="24"/>
                <w:lang w:bidi="ru-RU"/>
              </w:rPr>
              <w:t xml:space="preserve">. с титул. экрана. - URL: </w:t>
            </w:r>
            <w:hyperlink r:id="rId11" w:history="1">
              <w:r w:rsidRPr="00084A19">
                <w:rPr>
                  <w:rFonts w:ascii="Times New Roman" w:eastAsia="Times New Roman" w:hAnsi="Times New Roman" w:cs="Times New Roman"/>
                  <w:color w:val="0563C1"/>
                  <w:sz w:val="24"/>
                  <w:szCs w:val="24"/>
                  <w:u w:val="single"/>
                  <w:lang w:bidi="ru-RU"/>
                </w:rPr>
                <w:t>https://magtu.informsystema.ru/uploader/fileUpload?name=4.pdf&amp;show=dcatalogues/1/1130180/4.pdf&amp;view=true</w:t>
              </w:r>
            </w:hyperlink>
            <w:r w:rsidRPr="00084A19">
              <w:rPr>
                <w:rFonts w:ascii="Times New Roman" w:eastAsia="Times New Roman" w:hAnsi="Times New Roman" w:cs="Times New Roman"/>
                <w:sz w:val="24"/>
                <w:szCs w:val="24"/>
                <w:lang w:bidi="ru-RU"/>
              </w:rPr>
              <w:t xml:space="preserve"> (дата обращения: 04.10.2019). - Макрообъект. - Текст : электронный. - Сведения доступны также на CD-ROM.</w:t>
            </w:r>
          </w:p>
          <w:p w14:paraId="4C54E0B0" w14:textId="77777777" w:rsidR="004103CA" w:rsidRPr="004B5280" w:rsidRDefault="004103CA">
            <w:pPr>
              <w:spacing w:after="0" w:line="240" w:lineRule="auto"/>
              <w:ind w:firstLine="756"/>
              <w:jc w:val="both"/>
              <w:rPr>
                <w:sz w:val="24"/>
                <w:szCs w:val="24"/>
              </w:rPr>
            </w:pPr>
          </w:p>
        </w:tc>
      </w:tr>
      <w:tr w:rsidR="004103CA" w:rsidRPr="0039427F" w14:paraId="3B90F647" w14:textId="77777777">
        <w:trPr>
          <w:trHeight w:hRule="exact" w:val="138"/>
        </w:trPr>
        <w:tc>
          <w:tcPr>
            <w:tcW w:w="9357" w:type="dxa"/>
          </w:tcPr>
          <w:p w14:paraId="032EF59B" w14:textId="77777777" w:rsidR="004103CA" w:rsidRPr="004B5280" w:rsidRDefault="004103CA"/>
        </w:tc>
      </w:tr>
      <w:tr w:rsidR="004103CA" w14:paraId="4362E1C2" w14:textId="77777777">
        <w:trPr>
          <w:trHeight w:hRule="exact" w:val="285"/>
        </w:trPr>
        <w:tc>
          <w:tcPr>
            <w:tcW w:w="9370" w:type="dxa"/>
            <w:shd w:val="clear" w:color="000000" w:fill="FFFFFF"/>
            <w:tcMar>
              <w:left w:w="34" w:type="dxa"/>
              <w:right w:w="34" w:type="dxa"/>
            </w:tcMar>
          </w:tcPr>
          <w:p w14:paraId="4344D9C3" w14:textId="77777777" w:rsidR="004103CA" w:rsidRDefault="004B5280">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4103CA" w:rsidRPr="0039427F" w14:paraId="03F8F1FC" w14:textId="77777777">
        <w:trPr>
          <w:trHeight w:hRule="exact" w:val="1637"/>
        </w:trPr>
        <w:tc>
          <w:tcPr>
            <w:tcW w:w="9370" w:type="dxa"/>
            <w:shd w:val="clear" w:color="000000" w:fill="FFFFFF"/>
            <w:tcMar>
              <w:left w:w="34" w:type="dxa"/>
              <w:right w:w="34" w:type="dxa"/>
            </w:tcMar>
          </w:tcPr>
          <w:p w14:paraId="437BBA1A" w14:textId="77777777" w:rsidR="00084A19" w:rsidRPr="00084A19" w:rsidRDefault="00084A19" w:rsidP="00084A19">
            <w:pPr>
              <w:widowControl w:val="0"/>
              <w:numPr>
                <w:ilvl w:val="0"/>
                <w:numId w:val="24"/>
              </w:numPr>
              <w:autoSpaceDE w:val="0"/>
              <w:autoSpaceDN w:val="0"/>
              <w:spacing w:after="0" w:line="240" w:lineRule="auto"/>
              <w:ind w:left="0" w:firstLine="567"/>
              <w:rPr>
                <w:rFonts w:ascii="Times New Roman" w:eastAsia="Times New Roman" w:hAnsi="Times New Roman" w:cs="Times New Roman"/>
                <w:spacing w:val="-3"/>
                <w:sz w:val="24"/>
                <w:lang w:bidi="ru-RU"/>
              </w:rPr>
            </w:pPr>
            <w:r w:rsidRPr="00084A19">
              <w:rPr>
                <w:rFonts w:ascii="Times New Roman" w:eastAsia="Times New Roman" w:hAnsi="Times New Roman" w:cs="Times New Roman"/>
                <w:spacing w:val="-3"/>
                <w:sz w:val="24"/>
                <w:lang w:bidi="ru-RU"/>
              </w:rPr>
              <w:t xml:space="preserve">Бутова, А. В. </w:t>
            </w:r>
            <w:proofErr w:type="spellStart"/>
            <w:r w:rsidRPr="00084A19">
              <w:rPr>
                <w:rFonts w:ascii="Times New Roman" w:eastAsia="Times New Roman" w:hAnsi="Times New Roman" w:cs="Times New Roman"/>
                <w:spacing w:val="-3"/>
                <w:sz w:val="24"/>
                <w:lang w:bidi="ru-RU"/>
              </w:rPr>
              <w:t>Лингвострановедение</w:t>
            </w:r>
            <w:proofErr w:type="spellEnd"/>
            <w:r w:rsidRPr="00084A19">
              <w:rPr>
                <w:rFonts w:ascii="Times New Roman" w:eastAsia="Times New Roman" w:hAnsi="Times New Roman" w:cs="Times New Roman"/>
                <w:spacing w:val="-3"/>
                <w:sz w:val="24"/>
                <w:lang w:bidi="ru-RU"/>
              </w:rPr>
              <w:t xml:space="preserve">. Практический курс : практикум / А. В. Бутова, А. И. </w:t>
            </w:r>
            <w:proofErr w:type="spellStart"/>
            <w:r w:rsidRPr="00084A19">
              <w:rPr>
                <w:rFonts w:ascii="Times New Roman" w:eastAsia="Times New Roman" w:hAnsi="Times New Roman" w:cs="Times New Roman"/>
                <w:spacing w:val="-3"/>
                <w:sz w:val="24"/>
                <w:lang w:bidi="ru-RU"/>
              </w:rPr>
              <w:t>Дубских</w:t>
            </w:r>
            <w:proofErr w:type="spellEnd"/>
            <w:r w:rsidRPr="00084A19">
              <w:rPr>
                <w:rFonts w:ascii="Times New Roman" w:eastAsia="Times New Roman" w:hAnsi="Times New Roman" w:cs="Times New Roman"/>
                <w:spacing w:val="-3"/>
                <w:sz w:val="24"/>
                <w:lang w:bidi="ru-RU"/>
              </w:rPr>
              <w:t xml:space="preserve"> ; МГТУ. - Магнитогорск : МГТУ, 2017. - 1 электрон. опт. диск (CD-ROM). - </w:t>
            </w:r>
            <w:proofErr w:type="spellStart"/>
            <w:r w:rsidRPr="00084A19">
              <w:rPr>
                <w:rFonts w:ascii="Times New Roman" w:eastAsia="Times New Roman" w:hAnsi="Times New Roman" w:cs="Times New Roman"/>
                <w:spacing w:val="-3"/>
                <w:sz w:val="24"/>
                <w:lang w:bidi="ru-RU"/>
              </w:rPr>
              <w:t>Загл</w:t>
            </w:r>
            <w:proofErr w:type="spellEnd"/>
            <w:r w:rsidRPr="00084A19">
              <w:rPr>
                <w:rFonts w:ascii="Times New Roman" w:eastAsia="Times New Roman" w:hAnsi="Times New Roman" w:cs="Times New Roman"/>
                <w:spacing w:val="-3"/>
                <w:sz w:val="24"/>
                <w:lang w:bidi="ru-RU"/>
              </w:rPr>
              <w:t xml:space="preserve">. с титул. экрана. - URL: </w:t>
            </w:r>
            <w:hyperlink r:id="rId12" w:history="1">
              <w:r w:rsidRPr="00084A19">
                <w:rPr>
                  <w:rFonts w:ascii="Times New Roman" w:eastAsia="Times New Roman" w:hAnsi="Times New Roman" w:cs="Times New Roman"/>
                  <w:color w:val="0563C1"/>
                  <w:spacing w:val="-3"/>
                  <w:sz w:val="24"/>
                  <w:u w:val="single"/>
                  <w:lang w:bidi="ru-RU"/>
                </w:rPr>
                <w:t>https://magtu.informsystema.ru/uploader/fileUpload?name=3198.pdf&amp;show=dcatalogues/1/1136695/3198.pdf&amp;view=true</w:t>
              </w:r>
            </w:hyperlink>
            <w:r w:rsidRPr="00084A19">
              <w:rPr>
                <w:rFonts w:ascii="Times New Roman" w:eastAsia="Times New Roman" w:hAnsi="Times New Roman" w:cs="Times New Roman"/>
                <w:spacing w:val="-3"/>
                <w:sz w:val="24"/>
                <w:lang w:bidi="ru-RU"/>
              </w:rPr>
              <w:t xml:space="preserve"> (дата обращения: 04.10.2019). - Макрообъект. - Текст : электронный. - Сведения доступны также на CD-ROM. </w:t>
            </w:r>
          </w:p>
          <w:p w14:paraId="7C9F3D20" w14:textId="77777777" w:rsidR="004103CA" w:rsidRPr="004B5280" w:rsidRDefault="004103CA">
            <w:pPr>
              <w:spacing w:after="0" w:line="240" w:lineRule="auto"/>
              <w:ind w:firstLine="756"/>
              <w:jc w:val="both"/>
              <w:rPr>
                <w:sz w:val="24"/>
                <w:szCs w:val="24"/>
              </w:rPr>
            </w:pPr>
          </w:p>
        </w:tc>
      </w:tr>
      <w:tr w:rsidR="004103CA" w:rsidRPr="0039427F" w14:paraId="30C8735B" w14:textId="77777777" w:rsidTr="00084A19">
        <w:trPr>
          <w:trHeight w:hRule="exact" w:val="625"/>
        </w:trPr>
        <w:tc>
          <w:tcPr>
            <w:tcW w:w="9357" w:type="dxa"/>
          </w:tcPr>
          <w:p w14:paraId="0067FFAE" w14:textId="77777777" w:rsidR="004103CA" w:rsidRPr="004B5280" w:rsidRDefault="004103CA"/>
        </w:tc>
      </w:tr>
      <w:tr w:rsidR="004103CA" w:rsidRPr="0039427F" w14:paraId="7501E257" w14:textId="77777777">
        <w:trPr>
          <w:trHeight w:hRule="exact" w:val="285"/>
        </w:trPr>
        <w:tc>
          <w:tcPr>
            <w:tcW w:w="9370" w:type="dxa"/>
            <w:shd w:val="clear" w:color="000000" w:fill="FFFFFF"/>
            <w:tcMar>
              <w:left w:w="34" w:type="dxa"/>
              <w:right w:w="34" w:type="dxa"/>
            </w:tcMar>
          </w:tcPr>
          <w:p w14:paraId="14FE25EE"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b/>
                <w:color w:val="000000"/>
                <w:sz w:val="24"/>
                <w:szCs w:val="24"/>
              </w:rPr>
              <w:t>г)</w:t>
            </w:r>
            <w:r w:rsidRPr="004B5280">
              <w:t xml:space="preserve"> </w:t>
            </w:r>
            <w:r w:rsidRPr="004B5280">
              <w:rPr>
                <w:rFonts w:ascii="Times New Roman" w:hAnsi="Times New Roman" w:cs="Times New Roman"/>
                <w:b/>
                <w:color w:val="000000"/>
                <w:sz w:val="24"/>
                <w:szCs w:val="24"/>
              </w:rPr>
              <w:t>Программное</w:t>
            </w:r>
            <w:r w:rsidRPr="004B5280">
              <w:t xml:space="preserve"> </w:t>
            </w:r>
            <w:r w:rsidRPr="004B5280">
              <w:rPr>
                <w:rFonts w:ascii="Times New Roman" w:hAnsi="Times New Roman" w:cs="Times New Roman"/>
                <w:b/>
                <w:color w:val="000000"/>
                <w:sz w:val="24"/>
                <w:szCs w:val="24"/>
              </w:rPr>
              <w:t>обеспечение</w:t>
            </w:r>
            <w:r w:rsidRPr="004B5280">
              <w:t xml:space="preserve"> </w:t>
            </w:r>
            <w:r w:rsidRPr="004B5280">
              <w:rPr>
                <w:rFonts w:ascii="Times New Roman" w:hAnsi="Times New Roman" w:cs="Times New Roman"/>
                <w:b/>
                <w:color w:val="000000"/>
                <w:sz w:val="24"/>
                <w:szCs w:val="24"/>
              </w:rPr>
              <w:t>и</w:t>
            </w:r>
            <w:r w:rsidRPr="004B5280">
              <w:t xml:space="preserve"> </w:t>
            </w:r>
            <w:r w:rsidRPr="004B5280">
              <w:rPr>
                <w:rFonts w:ascii="Times New Roman" w:hAnsi="Times New Roman" w:cs="Times New Roman"/>
                <w:b/>
                <w:color w:val="000000"/>
                <w:sz w:val="24"/>
                <w:szCs w:val="24"/>
              </w:rPr>
              <w:t>Интернет-ресурсы:</w:t>
            </w:r>
            <w:r w:rsidRPr="004B5280">
              <w:t xml:space="preserve"> </w:t>
            </w:r>
          </w:p>
        </w:tc>
      </w:tr>
      <w:tr w:rsidR="004103CA" w:rsidRPr="0039427F" w14:paraId="30545912" w14:textId="77777777">
        <w:trPr>
          <w:trHeight w:hRule="exact" w:val="277"/>
        </w:trPr>
        <w:tc>
          <w:tcPr>
            <w:tcW w:w="9370" w:type="dxa"/>
            <w:shd w:val="clear" w:color="000000" w:fill="FFFFFF"/>
            <w:tcMar>
              <w:left w:w="34" w:type="dxa"/>
              <w:right w:w="34" w:type="dxa"/>
            </w:tcMar>
          </w:tcPr>
          <w:p w14:paraId="64551D5D" w14:textId="77777777" w:rsidR="004103CA" w:rsidRPr="004B5280" w:rsidRDefault="004B5280">
            <w:pPr>
              <w:spacing w:after="0" w:line="240" w:lineRule="auto"/>
              <w:ind w:firstLine="756"/>
              <w:jc w:val="both"/>
              <w:rPr>
                <w:sz w:val="24"/>
                <w:szCs w:val="24"/>
              </w:rPr>
            </w:pPr>
            <w:r w:rsidRPr="004B5280">
              <w:t xml:space="preserve"> </w:t>
            </w:r>
          </w:p>
        </w:tc>
      </w:tr>
    </w:tbl>
    <w:p w14:paraId="2EE9CAAD" w14:textId="77777777" w:rsidR="004103CA" w:rsidRPr="004B5280" w:rsidRDefault="004B5280">
      <w:pPr>
        <w:rPr>
          <w:sz w:val="0"/>
          <w:szCs w:val="0"/>
        </w:rPr>
      </w:pPr>
      <w:r w:rsidRPr="004B5280">
        <w:br w:type="page"/>
      </w:r>
    </w:p>
    <w:tbl>
      <w:tblPr>
        <w:tblW w:w="0" w:type="auto"/>
        <w:tblCellMar>
          <w:left w:w="0" w:type="dxa"/>
          <w:right w:w="0" w:type="dxa"/>
        </w:tblCellMar>
        <w:tblLook w:val="04A0" w:firstRow="1" w:lastRow="0" w:firstColumn="1" w:lastColumn="0" w:noHBand="0" w:noVBand="1"/>
      </w:tblPr>
      <w:tblGrid>
        <w:gridCol w:w="239"/>
        <w:gridCol w:w="1857"/>
        <w:gridCol w:w="2894"/>
        <w:gridCol w:w="4281"/>
        <w:gridCol w:w="85"/>
      </w:tblGrid>
      <w:tr w:rsidR="004103CA" w14:paraId="5DE2CA29" w14:textId="77777777" w:rsidTr="00084A19">
        <w:trPr>
          <w:trHeight w:hRule="exact" w:val="285"/>
        </w:trPr>
        <w:tc>
          <w:tcPr>
            <w:tcW w:w="9424" w:type="dxa"/>
            <w:gridSpan w:val="5"/>
            <w:shd w:val="clear" w:color="000000" w:fill="FFFFFF"/>
            <w:tcMar>
              <w:left w:w="34" w:type="dxa"/>
              <w:right w:w="34" w:type="dxa"/>
            </w:tcMar>
          </w:tcPr>
          <w:p w14:paraId="5A111F18" w14:textId="77777777" w:rsidR="004103CA" w:rsidRDefault="004B5280">
            <w:pPr>
              <w:spacing w:after="0" w:line="240" w:lineRule="auto"/>
              <w:ind w:firstLine="756"/>
              <w:jc w:val="both"/>
              <w:rPr>
                <w:sz w:val="24"/>
                <w:szCs w:val="24"/>
              </w:rPr>
            </w:pPr>
            <w:r>
              <w:rPr>
                <w:rFonts w:ascii="Times New Roman" w:hAnsi="Times New Roman" w:cs="Times New Roman"/>
                <w:b/>
                <w:color w:val="000000"/>
                <w:sz w:val="24"/>
                <w:szCs w:val="24"/>
              </w:rPr>
              <w:lastRenderedPageBreak/>
              <w:t>Программное</w:t>
            </w:r>
            <w:r>
              <w:t xml:space="preserve"> </w:t>
            </w:r>
            <w:r>
              <w:rPr>
                <w:rFonts w:ascii="Times New Roman" w:hAnsi="Times New Roman" w:cs="Times New Roman"/>
                <w:b/>
                <w:color w:val="000000"/>
                <w:sz w:val="24"/>
                <w:szCs w:val="24"/>
              </w:rPr>
              <w:t>обеспечение</w:t>
            </w:r>
            <w:r>
              <w:t xml:space="preserve"> </w:t>
            </w:r>
          </w:p>
        </w:tc>
      </w:tr>
      <w:tr w:rsidR="004103CA" w14:paraId="09105DC4" w14:textId="77777777" w:rsidTr="00084A19">
        <w:trPr>
          <w:trHeight w:hRule="exact" w:val="555"/>
        </w:trPr>
        <w:tc>
          <w:tcPr>
            <w:tcW w:w="250" w:type="dxa"/>
          </w:tcPr>
          <w:p w14:paraId="60727D0E" w14:textId="77777777" w:rsidR="004103CA" w:rsidRDefault="004103C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46D16"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9A728"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9E6BEA"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8" w:type="dxa"/>
          </w:tcPr>
          <w:p w14:paraId="419EEDAA" w14:textId="77777777" w:rsidR="004103CA" w:rsidRDefault="004103CA"/>
        </w:tc>
      </w:tr>
      <w:tr w:rsidR="004103CA" w14:paraId="0C1D347B" w14:textId="77777777" w:rsidTr="00084A19">
        <w:trPr>
          <w:trHeight w:hRule="exact" w:val="818"/>
        </w:trPr>
        <w:tc>
          <w:tcPr>
            <w:tcW w:w="250" w:type="dxa"/>
          </w:tcPr>
          <w:p w14:paraId="53E9D4DC" w14:textId="77777777" w:rsidR="004103CA" w:rsidRDefault="004103C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7DFA7" w14:textId="77777777" w:rsidR="004103CA" w:rsidRPr="00084A19" w:rsidRDefault="004B5280">
            <w:pPr>
              <w:spacing w:after="0" w:line="240" w:lineRule="auto"/>
              <w:rPr>
                <w:sz w:val="24"/>
                <w:szCs w:val="24"/>
                <w:lang w:val="en-US"/>
              </w:rPr>
            </w:pPr>
            <w:r w:rsidRPr="00084A19">
              <w:rPr>
                <w:rFonts w:ascii="Times New Roman" w:hAnsi="Times New Roman" w:cs="Times New Roman"/>
                <w:color w:val="000000"/>
                <w:sz w:val="24"/>
                <w:szCs w:val="24"/>
                <w:lang w:val="en-US"/>
              </w:rPr>
              <w:t>MS</w:t>
            </w:r>
            <w:r w:rsidRPr="00084A19">
              <w:rPr>
                <w:lang w:val="en-US"/>
              </w:rPr>
              <w:t xml:space="preserve"> </w:t>
            </w:r>
            <w:r w:rsidRPr="00084A19">
              <w:rPr>
                <w:rFonts w:ascii="Times New Roman" w:hAnsi="Times New Roman" w:cs="Times New Roman"/>
                <w:color w:val="000000"/>
                <w:sz w:val="24"/>
                <w:szCs w:val="24"/>
                <w:lang w:val="en-US"/>
              </w:rPr>
              <w:t>Windows</w:t>
            </w:r>
            <w:r w:rsidRPr="00084A19">
              <w:rPr>
                <w:lang w:val="en-US"/>
              </w:rPr>
              <w:t xml:space="preserve"> </w:t>
            </w:r>
            <w:r w:rsidRPr="00084A19">
              <w:rPr>
                <w:rFonts w:ascii="Times New Roman" w:hAnsi="Times New Roman" w:cs="Times New Roman"/>
                <w:color w:val="000000"/>
                <w:sz w:val="24"/>
                <w:szCs w:val="24"/>
                <w:lang w:val="en-US"/>
              </w:rPr>
              <w:t>7</w:t>
            </w:r>
            <w:r w:rsidRPr="00084A19">
              <w:rPr>
                <w:lang w:val="en-US"/>
              </w:rPr>
              <w:t xml:space="preserve"> </w:t>
            </w:r>
            <w:r w:rsidRPr="00084A19">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084A19">
              <w:rPr>
                <w:lang w:val="en-US"/>
              </w:rPr>
              <w:t xml:space="preserve"> </w:t>
            </w:r>
            <w:r>
              <w:rPr>
                <w:rFonts w:ascii="Times New Roman" w:hAnsi="Times New Roman" w:cs="Times New Roman"/>
                <w:color w:val="000000"/>
                <w:sz w:val="24"/>
                <w:szCs w:val="24"/>
              </w:rPr>
              <w:t>классов</w:t>
            </w:r>
            <w:r w:rsidRPr="00084A19">
              <w:rPr>
                <w:rFonts w:ascii="Times New Roman" w:hAnsi="Times New Roman" w:cs="Times New Roman"/>
                <w:color w:val="000000"/>
                <w:sz w:val="24"/>
                <w:szCs w:val="24"/>
                <w:lang w:val="en-US"/>
              </w:rPr>
              <w:t>)</w:t>
            </w:r>
            <w:r w:rsidRPr="00084A19">
              <w:rPr>
                <w:lang w:val="en-US"/>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BDA70" w14:textId="77777777" w:rsidR="004103CA" w:rsidRDefault="004B5280">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7F38C"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14:paraId="7B371B3F" w14:textId="77777777" w:rsidR="004103CA" w:rsidRDefault="004103CA"/>
        </w:tc>
      </w:tr>
      <w:tr w:rsidR="004103CA" w14:paraId="276A0C71" w14:textId="77777777" w:rsidTr="00084A19">
        <w:trPr>
          <w:trHeight w:hRule="exact" w:val="555"/>
        </w:trPr>
        <w:tc>
          <w:tcPr>
            <w:tcW w:w="250" w:type="dxa"/>
          </w:tcPr>
          <w:p w14:paraId="5772F812" w14:textId="77777777" w:rsidR="004103CA" w:rsidRDefault="004103C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3BCE1" w14:textId="77777777" w:rsidR="004103CA" w:rsidRDefault="004B528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1E49F" w14:textId="77777777" w:rsidR="004103CA" w:rsidRDefault="004B528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FC7C5A"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14:paraId="203B8BAC" w14:textId="77777777" w:rsidR="004103CA" w:rsidRDefault="004103CA"/>
        </w:tc>
      </w:tr>
      <w:tr w:rsidR="004103CA" w14:paraId="0058404D" w14:textId="77777777" w:rsidTr="00084A19">
        <w:trPr>
          <w:trHeight w:hRule="exact" w:val="285"/>
        </w:trPr>
        <w:tc>
          <w:tcPr>
            <w:tcW w:w="250" w:type="dxa"/>
          </w:tcPr>
          <w:p w14:paraId="2A6C256A" w14:textId="77777777" w:rsidR="004103CA" w:rsidRDefault="004103C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E42F99" w14:textId="77777777" w:rsidR="004103CA" w:rsidRDefault="004B5280">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2BD1F" w14:textId="77777777" w:rsidR="004103CA" w:rsidRDefault="004B5280">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E4579"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14:paraId="625C0C7F" w14:textId="77777777" w:rsidR="004103CA" w:rsidRDefault="004103CA"/>
        </w:tc>
      </w:tr>
      <w:tr w:rsidR="004103CA" w14:paraId="3273611F" w14:textId="77777777" w:rsidTr="00084A19">
        <w:trPr>
          <w:trHeight w:hRule="exact" w:val="826"/>
        </w:trPr>
        <w:tc>
          <w:tcPr>
            <w:tcW w:w="250" w:type="dxa"/>
          </w:tcPr>
          <w:p w14:paraId="54A78D7B" w14:textId="77777777" w:rsidR="004103CA" w:rsidRDefault="004103C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B9AC7" w14:textId="77777777" w:rsidR="004103CA" w:rsidRPr="00084A19" w:rsidRDefault="004B5280">
            <w:pPr>
              <w:spacing w:after="0" w:line="240" w:lineRule="auto"/>
              <w:rPr>
                <w:sz w:val="24"/>
                <w:szCs w:val="24"/>
                <w:lang w:val="en-US"/>
              </w:rPr>
            </w:pPr>
            <w:r w:rsidRPr="00084A19">
              <w:rPr>
                <w:rFonts w:ascii="Times New Roman" w:hAnsi="Times New Roman" w:cs="Times New Roman"/>
                <w:color w:val="000000"/>
                <w:sz w:val="24"/>
                <w:szCs w:val="24"/>
                <w:lang w:val="en-US"/>
              </w:rPr>
              <w:t>Adobe</w:t>
            </w:r>
            <w:r w:rsidRPr="00084A19">
              <w:rPr>
                <w:lang w:val="en-US"/>
              </w:rPr>
              <w:t xml:space="preserve"> </w:t>
            </w:r>
            <w:r w:rsidRPr="00084A19">
              <w:rPr>
                <w:rFonts w:ascii="Times New Roman" w:hAnsi="Times New Roman" w:cs="Times New Roman"/>
                <w:color w:val="000000"/>
                <w:sz w:val="24"/>
                <w:szCs w:val="24"/>
                <w:lang w:val="en-US"/>
              </w:rPr>
              <w:t>Photoshop</w:t>
            </w:r>
            <w:r w:rsidRPr="00084A19">
              <w:rPr>
                <w:lang w:val="en-US"/>
              </w:rPr>
              <w:t xml:space="preserve"> </w:t>
            </w:r>
            <w:r w:rsidRPr="00084A19">
              <w:rPr>
                <w:rFonts w:ascii="Times New Roman" w:hAnsi="Times New Roman" w:cs="Times New Roman"/>
                <w:color w:val="000000"/>
                <w:sz w:val="24"/>
                <w:szCs w:val="24"/>
                <w:lang w:val="en-US"/>
              </w:rPr>
              <w:t>CS</w:t>
            </w:r>
            <w:r w:rsidRPr="00084A19">
              <w:rPr>
                <w:lang w:val="en-US"/>
              </w:rPr>
              <w:t xml:space="preserve"> </w:t>
            </w:r>
            <w:r w:rsidRPr="00084A19">
              <w:rPr>
                <w:rFonts w:ascii="Times New Roman" w:hAnsi="Times New Roman" w:cs="Times New Roman"/>
                <w:color w:val="000000"/>
                <w:sz w:val="24"/>
                <w:szCs w:val="24"/>
                <w:lang w:val="en-US"/>
              </w:rPr>
              <w:t>5</w:t>
            </w:r>
            <w:r w:rsidRPr="00084A19">
              <w:rPr>
                <w:lang w:val="en-US"/>
              </w:rPr>
              <w:t xml:space="preserve"> </w:t>
            </w:r>
            <w:r w:rsidRPr="00084A19">
              <w:rPr>
                <w:rFonts w:ascii="Times New Roman" w:hAnsi="Times New Roman" w:cs="Times New Roman"/>
                <w:color w:val="000000"/>
                <w:sz w:val="24"/>
                <w:szCs w:val="24"/>
                <w:lang w:val="en-US"/>
              </w:rPr>
              <w:t>Academic</w:t>
            </w:r>
            <w:r w:rsidRPr="00084A19">
              <w:rPr>
                <w:lang w:val="en-US"/>
              </w:rPr>
              <w:t xml:space="preserve"> </w:t>
            </w:r>
            <w:r w:rsidRPr="00084A19">
              <w:rPr>
                <w:rFonts w:ascii="Times New Roman" w:hAnsi="Times New Roman" w:cs="Times New Roman"/>
                <w:color w:val="000000"/>
                <w:sz w:val="24"/>
                <w:szCs w:val="24"/>
                <w:lang w:val="en-US"/>
              </w:rPr>
              <w:t>Edition</w:t>
            </w:r>
            <w:r w:rsidRPr="00084A19">
              <w:rPr>
                <w:lang w:val="en-US"/>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D8627" w14:textId="77777777" w:rsidR="004103CA" w:rsidRDefault="004B5280">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07968"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14:paraId="0FAE72B6" w14:textId="77777777" w:rsidR="004103CA" w:rsidRDefault="004103CA"/>
        </w:tc>
      </w:tr>
      <w:tr w:rsidR="004103CA" w14:paraId="5A4E7CFE" w14:textId="77777777" w:rsidTr="00084A19">
        <w:trPr>
          <w:trHeight w:hRule="exact" w:val="138"/>
        </w:trPr>
        <w:tc>
          <w:tcPr>
            <w:tcW w:w="250" w:type="dxa"/>
          </w:tcPr>
          <w:p w14:paraId="0F61B429" w14:textId="77777777" w:rsidR="004103CA" w:rsidRDefault="004103CA"/>
        </w:tc>
        <w:tc>
          <w:tcPr>
            <w:tcW w:w="1865" w:type="dxa"/>
          </w:tcPr>
          <w:p w14:paraId="324950D4" w14:textId="77777777" w:rsidR="004103CA" w:rsidRDefault="004103CA"/>
        </w:tc>
        <w:tc>
          <w:tcPr>
            <w:tcW w:w="2940" w:type="dxa"/>
          </w:tcPr>
          <w:p w14:paraId="41AE96E1" w14:textId="77777777" w:rsidR="004103CA" w:rsidRDefault="004103CA"/>
        </w:tc>
        <w:tc>
          <w:tcPr>
            <w:tcW w:w="4281" w:type="dxa"/>
          </w:tcPr>
          <w:p w14:paraId="61DF029D" w14:textId="77777777" w:rsidR="004103CA" w:rsidRDefault="004103CA"/>
        </w:tc>
        <w:tc>
          <w:tcPr>
            <w:tcW w:w="88" w:type="dxa"/>
          </w:tcPr>
          <w:p w14:paraId="437428D0" w14:textId="77777777" w:rsidR="004103CA" w:rsidRDefault="004103CA"/>
        </w:tc>
      </w:tr>
      <w:tr w:rsidR="004103CA" w:rsidRPr="0039427F" w14:paraId="688307B0" w14:textId="77777777" w:rsidTr="00084A19">
        <w:trPr>
          <w:trHeight w:hRule="exact" w:val="285"/>
        </w:trPr>
        <w:tc>
          <w:tcPr>
            <w:tcW w:w="9424" w:type="dxa"/>
            <w:gridSpan w:val="5"/>
            <w:shd w:val="clear" w:color="000000" w:fill="FFFFFF"/>
            <w:tcMar>
              <w:left w:w="34" w:type="dxa"/>
              <w:right w:w="34" w:type="dxa"/>
            </w:tcMar>
          </w:tcPr>
          <w:p w14:paraId="101DF66A"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b/>
                <w:color w:val="000000"/>
                <w:sz w:val="24"/>
                <w:szCs w:val="24"/>
              </w:rPr>
              <w:t>Профессиональные</w:t>
            </w:r>
            <w:r w:rsidRPr="004B5280">
              <w:t xml:space="preserve"> </w:t>
            </w:r>
            <w:r w:rsidRPr="004B5280">
              <w:rPr>
                <w:rFonts w:ascii="Times New Roman" w:hAnsi="Times New Roman" w:cs="Times New Roman"/>
                <w:b/>
                <w:color w:val="000000"/>
                <w:sz w:val="24"/>
                <w:szCs w:val="24"/>
              </w:rPr>
              <w:t>базы</w:t>
            </w:r>
            <w:r w:rsidRPr="004B5280">
              <w:t xml:space="preserve"> </w:t>
            </w:r>
            <w:r w:rsidRPr="004B5280">
              <w:rPr>
                <w:rFonts w:ascii="Times New Roman" w:hAnsi="Times New Roman" w:cs="Times New Roman"/>
                <w:b/>
                <w:color w:val="000000"/>
                <w:sz w:val="24"/>
                <w:szCs w:val="24"/>
              </w:rPr>
              <w:t>данных</w:t>
            </w:r>
            <w:r w:rsidRPr="004B5280">
              <w:t xml:space="preserve"> </w:t>
            </w:r>
            <w:r w:rsidRPr="004B5280">
              <w:rPr>
                <w:rFonts w:ascii="Times New Roman" w:hAnsi="Times New Roman" w:cs="Times New Roman"/>
                <w:b/>
                <w:color w:val="000000"/>
                <w:sz w:val="24"/>
                <w:szCs w:val="24"/>
              </w:rPr>
              <w:t>и</w:t>
            </w:r>
            <w:r w:rsidRPr="004B5280">
              <w:t xml:space="preserve"> </w:t>
            </w:r>
            <w:r w:rsidRPr="004B5280">
              <w:rPr>
                <w:rFonts w:ascii="Times New Roman" w:hAnsi="Times New Roman" w:cs="Times New Roman"/>
                <w:b/>
                <w:color w:val="000000"/>
                <w:sz w:val="24"/>
                <w:szCs w:val="24"/>
              </w:rPr>
              <w:t>информационные</w:t>
            </w:r>
            <w:r w:rsidRPr="004B5280">
              <w:t xml:space="preserve"> </w:t>
            </w:r>
            <w:r w:rsidRPr="004B5280">
              <w:rPr>
                <w:rFonts w:ascii="Times New Roman" w:hAnsi="Times New Roman" w:cs="Times New Roman"/>
                <w:b/>
                <w:color w:val="000000"/>
                <w:sz w:val="24"/>
                <w:szCs w:val="24"/>
              </w:rPr>
              <w:t>справочные</w:t>
            </w:r>
            <w:r w:rsidRPr="004B5280">
              <w:t xml:space="preserve"> </w:t>
            </w:r>
            <w:r w:rsidRPr="004B5280">
              <w:rPr>
                <w:rFonts w:ascii="Times New Roman" w:hAnsi="Times New Roman" w:cs="Times New Roman"/>
                <w:b/>
                <w:color w:val="000000"/>
                <w:sz w:val="24"/>
                <w:szCs w:val="24"/>
              </w:rPr>
              <w:t>системы</w:t>
            </w:r>
            <w:r w:rsidRPr="004B5280">
              <w:t xml:space="preserve"> </w:t>
            </w:r>
          </w:p>
        </w:tc>
      </w:tr>
      <w:tr w:rsidR="004103CA" w14:paraId="7C1BA1D8" w14:textId="77777777" w:rsidTr="00084A19">
        <w:trPr>
          <w:trHeight w:hRule="exact" w:val="270"/>
        </w:trPr>
        <w:tc>
          <w:tcPr>
            <w:tcW w:w="250" w:type="dxa"/>
          </w:tcPr>
          <w:p w14:paraId="05CADA36" w14:textId="77777777" w:rsidR="004103CA" w:rsidRPr="004B5280" w:rsidRDefault="004103CA"/>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221F2FA"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B7344D9" w14:textId="77777777" w:rsidR="004103CA" w:rsidRDefault="004B5280">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14:paraId="1025257B" w14:textId="77777777" w:rsidR="004103CA" w:rsidRDefault="004103CA"/>
        </w:tc>
      </w:tr>
      <w:tr w:rsidR="004103CA" w14:paraId="66B72807" w14:textId="77777777" w:rsidTr="00084A19">
        <w:trPr>
          <w:trHeight w:hRule="exact" w:val="14"/>
        </w:trPr>
        <w:tc>
          <w:tcPr>
            <w:tcW w:w="250" w:type="dxa"/>
          </w:tcPr>
          <w:p w14:paraId="4B1CC438" w14:textId="77777777" w:rsidR="004103CA" w:rsidRDefault="004103CA"/>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A06FC9"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Электронная</w:t>
            </w:r>
            <w:r w:rsidRPr="004B5280">
              <w:t xml:space="preserve"> </w:t>
            </w:r>
            <w:r w:rsidRPr="004B5280">
              <w:rPr>
                <w:rFonts w:ascii="Times New Roman" w:hAnsi="Times New Roman" w:cs="Times New Roman"/>
                <w:color w:val="000000"/>
                <w:sz w:val="24"/>
                <w:szCs w:val="24"/>
              </w:rPr>
              <w:t>база</w:t>
            </w:r>
            <w:r w:rsidRPr="004B5280">
              <w:t xml:space="preserve"> </w:t>
            </w:r>
            <w:r w:rsidRPr="004B5280">
              <w:rPr>
                <w:rFonts w:ascii="Times New Roman" w:hAnsi="Times New Roman" w:cs="Times New Roman"/>
                <w:color w:val="000000"/>
                <w:sz w:val="24"/>
                <w:szCs w:val="24"/>
              </w:rPr>
              <w:t>периодических</w:t>
            </w:r>
            <w:r w:rsidRPr="004B5280">
              <w:t xml:space="preserve"> </w:t>
            </w:r>
            <w:r w:rsidRPr="004B5280">
              <w:rPr>
                <w:rFonts w:ascii="Times New Roman" w:hAnsi="Times New Roman" w:cs="Times New Roman"/>
                <w:color w:val="000000"/>
                <w:sz w:val="24"/>
                <w:szCs w:val="24"/>
              </w:rPr>
              <w:t>изданий</w:t>
            </w:r>
            <w:r w:rsidRPr="004B5280">
              <w:t xml:space="preserve"> </w:t>
            </w:r>
            <w:r>
              <w:rPr>
                <w:rFonts w:ascii="Times New Roman" w:hAnsi="Times New Roman" w:cs="Times New Roman"/>
                <w:color w:val="000000"/>
                <w:sz w:val="24"/>
                <w:szCs w:val="24"/>
              </w:rPr>
              <w:t>East</w:t>
            </w:r>
            <w:r w:rsidRPr="004B5280">
              <w:t xml:space="preserve"> </w:t>
            </w:r>
            <w:r>
              <w:rPr>
                <w:rFonts w:ascii="Times New Roman" w:hAnsi="Times New Roman" w:cs="Times New Roman"/>
                <w:color w:val="000000"/>
                <w:sz w:val="24"/>
                <w:szCs w:val="24"/>
              </w:rPr>
              <w:t>View</w:t>
            </w:r>
            <w:r w:rsidRPr="004B5280">
              <w:t xml:space="preserve"> </w:t>
            </w:r>
            <w:r>
              <w:rPr>
                <w:rFonts w:ascii="Times New Roman" w:hAnsi="Times New Roman" w:cs="Times New Roman"/>
                <w:color w:val="000000"/>
                <w:sz w:val="24"/>
                <w:szCs w:val="24"/>
              </w:rPr>
              <w:t>Information</w:t>
            </w:r>
            <w:r w:rsidRPr="004B5280">
              <w:t xml:space="preserve"> </w:t>
            </w:r>
            <w:r>
              <w:rPr>
                <w:rFonts w:ascii="Times New Roman" w:hAnsi="Times New Roman" w:cs="Times New Roman"/>
                <w:color w:val="000000"/>
                <w:sz w:val="24"/>
                <w:szCs w:val="24"/>
              </w:rPr>
              <w:t>Services</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ООО</w:t>
            </w:r>
            <w:r w:rsidRPr="004B5280">
              <w:t xml:space="preserve"> </w:t>
            </w:r>
            <w:r w:rsidRPr="004B5280">
              <w:rPr>
                <w:rFonts w:ascii="Times New Roman" w:hAnsi="Times New Roman" w:cs="Times New Roman"/>
                <w:color w:val="000000"/>
                <w:sz w:val="24"/>
                <w:szCs w:val="24"/>
              </w:rPr>
              <w:t>«ИВИС»</w:t>
            </w:r>
            <w:r w:rsidRPr="004B5280">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ED4AE3" w14:textId="77777777" w:rsidR="004103CA" w:rsidRDefault="001C2FA8">
            <w:pPr>
              <w:spacing w:after="0" w:line="240" w:lineRule="auto"/>
              <w:jc w:val="both"/>
              <w:rPr>
                <w:sz w:val="24"/>
                <w:szCs w:val="24"/>
              </w:rPr>
            </w:pPr>
            <w:hyperlink r:id="rId13" w:history="1">
              <w:r w:rsidR="00D768F0" w:rsidRPr="00EE3AA8">
                <w:rPr>
                  <w:rStyle w:val="a5"/>
                  <w:rFonts w:ascii="Times New Roman" w:hAnsi="Times New Roman" w:cs="Times New Roman"/>
                  <w:sz w:val="24"/>
                  <w:szCs w:val="24"/>
                </w:rPr>
                <w:t>https://dlib.eastview.com/</w:t>
              </w:r>
            </w:hyperlink>
            <w:r w:rsidR="00D768F0">
              <w:rPr>
                <w:rFonts w:ascii="Times New Roman" w:hAnsi="Times New Roman" w:cs="Times New Roman"/>
                <w:color w:val="000000"/>
                <w:sz w:val="24"/>
                <w:szCs w:val="24"/>
              </w:rPr>
              <w:t xml:space="preserve"> </w:t>
            </w:r>
            <w:r w:rsidR="004B5280">
              <w:t xml:space="preserve"> </w:t>
            </w:r>
          </w:p>
        </w:tc>
        <w:tc>
          <w:tcPr>
            <w:tcW w:w="88" w:type="dxa"/>
          </w:tcPr>
          <w:p w14:paraId="4C5EAA46" w14:textId="77777777" w:rsidR="004103CA" w:rsidRDefault="004103CA"/>
        </w:tc>
      </w:tr>
      <w:tr w:rsidR="004103CA" w14:paraId="54048274" w14:textId="77777777" w:rsidTr="00084A19">
        <w:trPr>
          <w:trHeight w:hRule="exact" w:val="540"/>
        </w:trPr>
        <w:tc>
          <w:tcPr>
            <w:tcW w:w="250" w:type="dxa"/>
          </w:tcPr>
          <w:p w14:paraId="1B878443" w14:textId="77777777" w:rsidR="004103CA" w:rsidRDefault="004103CA"/>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E9D183" w14:textId="77777777" w:rsidR="004103CA" w:rsidRDefault="004103CA"/>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759E4" w14:textId="77777777" w:rsidR="004103CA" w:rsidRDefault="004103CA"/>
        </w:tc>
        <w:tc>
          <w:tcPr>
            <w:tcW w:w="88" w:type="dxa"/>
          </w:tcPr>
          <w:p w14:paraId="03E06EBA" w14:textId="77777777" w:rsidR="004103CA" w:rsidRDefault="004103CA"/>
        </w:tc>
      </w:tr>
      <w:tr w:rsidR="004103CA" w:rsidRPr="001C2FA8" w14:paraId="4934A559" w14:textId="77777777" w:rsidTr="00084A19">
        <w:trPr>
          <w:trHeight w:hRule="exact" w:val="826"/>
        </w:trPr>
        <w:tc>
          <w:tcPr>
            <w:tcW w:w="250" w:type="dxa"/>
          </w:tcPr>
          <w:p w14:paraId="4C0D6E69" w14:textId="77777777" w:rsidR="004103CA" w:rsidRDefault="004103C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19CEB"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Национальная</w:t>
            </w:r>
            <w:r w:rsidRPr="004B5280">
              <w:t xml:space="preserve"> </w:t>
            </w:r>
            <w:r w:rsidRPr="004B5280">
              <w:rPr>
                <w:rFonts w:ascii="Times New Roman" w:hAnsi="Times New Roman" w:cs="Times New Roman"/>
                <w:color w:val="000000"/>
                <w:sz w:val="24"/>
                <w:szCs w:val="24"/>
              </w:rPr>
              <w:t>информационно-аналитическая</w:t>
            </w:r>
            <w:r w:rsidRPr="004B5280">
              <w:t xml:space="preserve"> </w:t>
            </w:r>
            <w:r w:rsidRPr="004B5280">
              <w:rPr>
                <w:rFonts w:ascii="Times New Roman" w:hAnsi="Times New Roman" w:cs="Times New Roman"/>
                <w:color w:val="000000"/>
                <w:sz w:val="24"/>
                <w:szCs w:val="24"/>
              </w:rPr>
              <w:t>система</w:t>
            </w:r>
            <w:r w:rsidRPr="004B5280">
              <w:t xml:space="preserve"> </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Российский</w:t>
            </w:r>
            <w:r w:rsidRPr="004B5280">
              <w:t xml:space="preserve"> </w:t>
            </w:r>
            <w:r w:rsidRPr="004B5280">
              <w:rPr>
                <w:rFonts w:ascii="Times New Roman" w:hAnsi="Times New Roman" w:cs="Times New Roman"/>
                <w:color w:val="000000"/>
                <w:sz w:val="24"/>
                <w:szCs w:val="24"/>
              </w:rPr>
              <w:t>индекс</w:t>
            </w:r>
            <w:r w:rsidRPr="004B5280">
              <w:t xml:space="preserve"> </w:t>
            </w:r>
            <w:r w:rsidRPr="004B5280">
              <w:rPr>
                <w:rFonts w:ascii="Times New Roman" w:hAnsi="Times New Roman" w:cs="Times New Roman"/>
                <w:color w:val="000000"/>
                <w:sz w:val="24"/>
                <w:szCs w:val="24"/>
              </w:rPr>
              <w:t>научного</w:t>
            </w:r>
            <w:r w:rsidRPr="004B5280">
              <w:t xml:space="preserve"> </w:t>
            </w:r>
            <w:r w:rsidRPr="004B5280">
              <w:rPr>
                <w:rFonts w:ascii="Times New Roman" w:hAnsi="Times New Roman" w:cs="Times New Roman"/>
                <w:color w:val="000000"/>
                <w:sz w:val="24"/>
                <w:szCs w:val="24"/>
              </w:rPr>
              <w:t>цитирования</w:t>
            </w:r>
            <w:r w:rsidRPr="004B5280">
              <w:t xml:space="preserve"> </w:t>
            </w:r>
            <w:r w:rsidRPr="004B5280">
              <w:rPr>
                <w:rFonts w:ascii="Times New Roman" w:hAnsi="Times New Roman" w:cs="Times New Roman"/>
                <w:color w:val="000000"/>
                <w:sz w:val="24"/>
                <w:szCs w:val="24"/>
              </w:rPr>
              <w:t>(РИНЦ)</w:t>
            </w:r>
            <w:r w:rsidRPr="004B5280">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DB6FD" w14:textId="77777777" w:rsidR="004103CA" w:rsidRPr="00084A19" w:rsidRDefault="004B5280">
            <w:pPr>
              <w:spacing w:after="0" w:line="240" w:lineRule="auto"/>
              <w:jc w:val="both"/>
              <w:rPr>
                <w:sz w:val="24"/>
                <w:szCs w:val="24"/>
                <w:lang w:val="en-US"/>
              </w:rPr>
            </w:pPr>
            <w:r w:rsidRPr="00084A19">
              <w:rPr>
                <w:rFonts w:ascii="Times New Roman" w:hAnsi="Times New Roman" w:cs="Times New Roman"/>
                <w:color w:val="000000"/>
                <w:sz w:val="24"/>
                <w:szCs w:val="24"/>
                <w:lang w:val="en-US"/>
              </w:rPr>
              <w:t>URL:</w:t>
            </w:r>
            <w:r w:rsidRPr="00084A19">
              <w:rPr>
                <w:lang w:val="en-US"/>
              </w:rPr>
              <w:t xml:space="preserve"> </w:t>
            </w:r>
            <w:r w:rsidR="001C2FA8">
              <w:fldChar w:fldCharType="begin"/>
            </w:r>
            <w:r w:rsidR="001C2FA8" w:rsidRPr="001C2FA8">
              <w:rPr>
                <w:lang w:val="en-US"/>
              </w:rPr>
              <w:instrText xml:space="preserve"> HYPERLINK "https://elibrary.ru/project_risc.asp" </w:instrText>
            </w:r>
            <w:r w:rsidR="001C2FA8">
              <w:fldChar w:fldCharType="separate"/>
            </w:r>
            <w:r w:rsidR="00D768F0" w:rsidRPr="00EE3AA8">
              <w:rPr>
                <w:rStyle w:val="a5"/>
                <w:rFonts w:ascii="Times New Roman" w:hAnsi="Times New Roman" w:cs="Times New Roman"/>
                <w:sz w:val="24"/>
                <w:szCs w:val="24"/>
                <w:lang w:val="en-US"/>
              </w:rPr>
              <w:t>https://elibrary.ru/project_risc.asp</w:t>
            </w:r>
            <w:r w:rsidR="001C2FA8">
              <w:rPr>
                <w:rStyle w:val="a5"/>
                <w:rFonts w:ascii="Times New Roman" w:hAnsi="Times New Roman" w:cs="Times New Roman"/>
                <w:sz w:val="24"/>
                <w:szCs w:val="24"/>
                <w:lang w:val="en-US"/>
              </w:rPr>
              <w:fldChar w:fldCharType="end"/>
            </w:r>
            <w:r w:rsidR="00D768F0" w:rsidRPr="00D768F0">
              <w:rPr>
                <w:rFonts w:ascii="Times New Roman" w:hAnsi="Times New Roman" w:cs="Times New Roman"/>
                <w:color w:val="000000"/>
                <w:sz w:val="24"/>
                <w:szCs w:val="24"/>
                <w:lang w:val="en-US"/>
              </w:rPr>
              <w:t xml:space="preserve"> </w:t>
            </w:r>
            <w:r w:rsidRPr="00084A19">
              <w:rPr>
                <w:lang w:val="en-US"/>
              </w:rPr>
              <w:t xml:space="preserve"> </w:t>
            </w:r>
          </w:p>
        </w:tc>
        <w:tc>
          <w:tcPr>
            <w:tcW w:w="88" w:type="dxa"/>
          </w:tcPr>
          <w:p w14:paraId="0B61FD07" w14:textId="77777777" w:rsidR="004103CA" w:rsidRPr="00084A19" w:rsidRDefault="004103CA">
            <w:pPr>
              <w:rPr>
                <w:lang w:val="en-US"/>
              </w:rPr>
            </w:pPr>
          </w:p>
        </w:tc>
      </w:tr>
      <w:tr w:rsidR="004103CA" w:rsidRPr="001C2FA8" w14:paraId="1A0F4C38" w14:textId="77777777" w:rsidTr="00084A19">
        <w:trPr>
          <w:trHeight w:hRule="exact" w:val="555"/>
        </w:trPr>
        <w:tc>
          <w:tcPr>
            <w:tcW w:w="250" w:type="dxa"/>
          </w:tcPr>
          <w:p w14:paraId="03B81CD4" w14:textId="77777777" w:rsidR="004103CA" w:rsidRPr="00084A19" w:rsidRDefault="004103CA">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6AE28"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Поисковая</w:t>
            </w:r>
            <w:r w:rsidRPr="004B5280">
              <w:t xml:space="preserve"> </w:t>
            </w:r>
            <w:r w:rsidRPr="004B5280">
              <w:rPr>
                <w:rFonts w:ascii="Times New Roman" w:hAnsi="Times New Roman" w:cs="Times New Roman"/>
                <w:color w:val="000000"/>
                <w:sz w:val="24"/>
                <w:szCs w:val="24"/>
              </w:rPr>
              <w:t>система</w:t>
            </w:r>
            <w:r w:rsidRPr="004B5280">
              <w:t xml:space="preserve"> </w:t>
            </w:r>
            <w:r w:rsidRPr="004B5280">
              <w:rPr>
                <w:rFonts w:ascii="Times New Roman" w:hAnsi="Times New Roman" w:cs="Times New Roman"/>
                <w:color w:val="000000"/>
                <w:sz w:val="24"/>
                <w:szCs w:val="24"/>
              </w:rPr>
              <w:t>Академия</w:t>
            </w:r>
            <w:r w:rsidRPr="004B5280">
              <w:t xml:space="preserve"> </w:t>
            </w:r>
            <w:proofErr w:type="spellStart"/>
            <w:r>
              <w:rPr>
                <w:rFonts w:ascii="Times New Roman" w:hAnsi="Times New Roman" w:cs="Times New Roman"/>
                <w:color w:val="000000"/>
                <w:sz w:val="24"/>
                <w:szCs w:val="24"/>
              </w:rPr>
              <w:t>Google</w:t>
            </w:r>
            <w:proofErr w:type="spellEnd"/>
            <w:r w:rsidRPr="004B5280">
              <w:t xml:space="preserve"> </w:t>
            </w:r>
            <w:r w:rsidRPr="004B5280">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4B5280">
              <w:t xml:space="preserve"> </w:t>
            </w:r>
            <w:proofErr w:type="spellStart"/>
            <w:r>
              <w:rPr>
                <w:rFonts w:ascii="Times New Roman" w:hAnsi="Times New Roman" w:cs="Times New Roman"/>
                <w:color w:val="000000"/>
                <w:sz w:val="24"/>
                <w:szCs w:val="24"/>
              </w:rPr>
              <w:t>Scholar</w:t>
            </w:r>
            <w:proofErr w:type="spellEnd"/>
            <w:r w:rsidRPr="004B5280">
              <w:rPr>
                <w:rFonts w:ascii="Times New Roman" w:hAnsi="Times New Roman" w:cs="Times New Roman"/>
                <w:color w:val="000000"/>
                <w:sz w:val="24"/>
                <w:szCs w:val="24"/>
              </w:rPr>
              <w:t>)</w:t>
            </w:r>
            <w:r w:rsidRPr="004B5280">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416C3" w14:textId="77777777" w:rsidR="004103CA" w:rsidRPr="00084A19" w:rsidRDefault="004B5280">
            <w:pPr>
              <w:spacing w:after="0" w:line="240" w:lineRule="auto"/>
              <w:jc w:val="both"/>
              <w:rPr>
                <w:sz w:val="24"/>
                <w:szCs w:val="24"/>
                <w:lang w:val="en-US"/>
              </w:rPr>
            </w:pPr>
            <w:r w:rsidRPr="00084A19">
              <w:rPr>
                <w:rFonts w:ascii="Times New Roman" w:hAnsi="Times New Roman" w:cs="Times New Roman"/>
                <w:color w:val="000000"/>
                <w:sz w:val="24"/>
                <w:szCs w:val="24"/>
                <w:lang w:val="en-US"/>
              </w:rPr>
              <w:t>URL:</w:t>
            </w:r>
            <w:r w:rsidRPr="00084A19">
              <w:rPr>
                <w:lang w:val="en-US"/>
              </w:rPr>
              <w:t xml:space="preserve"> </w:t>
            </w:r>
            <w:r w:rsidR="001C2FA8">
              <w:fldChar w:fldCharType="begin"/>
            </w:r>
            <w:r w:rsidR="001C2FA8" w:rsidRPr="001C2FA8">
              <w:rPr>
                <w:lang w:val="en-US"/>
              </w:rPr>
              <w:instrText xml:space="preserve"> HYPERLINK "https://scholar.google.ru/" </w:instrText>
            </w:r>
            <w:r w:rsidR="001C2FA8">
              <w:fldChar w:fldCharType="separate"/>
            </w:r>
            <w:r w:rsidR="00D768F0" w:rsidRPr="00EE3AA8">
              <w:rPr>
                <w:rStyle w:val="a5"/>
                <w:rFonts w:ascii="Times New Roman" w:hAnsi="Times New Roman" w:cs="Times New Roman"/>
                <w:sz w:val="24"/>
                <w:szCs w:val="24"/>
                <w:lang w:val="en-US"/>
              </w:rPr>
              <w:t>https://scholar.google.ru/</w:t>
            </w:r>
            <w:r w:rsidR="001C2FA8">
              <w:rPr>
                <w:rStyle w:val="a5"/>
                <w:rFonts w:ascii="Times New Roman" w:hAnsi="Times New Roman" w:cs="Times New Roman"/>
                <w:sz w:val="24"/>
                <w:szCs w:val="24"/>
                <w:lang w:val="en-US"/>
              </w:rPr>
              <w:fldChar w:fldCharType="end"/>
            </w:r>
            <w:r w:rsidR="00D768F0" w:rsidRPr="00D768F0">
              <w:rPr>
                <w:rFonts w:ascii="Times New Roman" w:hAnsi="Times New Roman" w:cs="Times New Roman"/>
                <w:color w:val="000000"/>
                <w:sz w:val="24"/>
                <w:szCs w:val="24"/>
                <w:lang w:val="en-US"/>
              </w:rPr>
              <w:t xml:space="preserve"> </w:t>
            </w:r>
            <w:r w:rsidRPr="00084A19">
              <w:rPr>
                <w:lang w:val="en-US"/>
              </w:rPr>
              <w:t xml:space="preserve"> </w:t>
            </w:r>
          </w:p>
        </w:tc>
        <w:tc>
          <w:tcPr>
            <w:tcW w:w="88" w:type="dxa"/>
          </w:tcPr>
          <w:p w14:paraId="6AAA15B2" w14:textId="77777777" w:rsidR="004103CA" w:rsidRPr="00084A19" w:rsidRDefault="004103CA">
            <w:pPr>
              <w:rPr>
                <w:lang w:val="en-US"/>
              </w:rPr>
            </w:pPr>
          </w:p>
        </w:tc>
      </w:tr>
      <w:tr w:rsidR="004103CA" w:rsidRPr="001C2FA8" w14:paraId="4CD05396" w14:textId="77777777" w:rsidTr="00084A19">
        <w:trPr>
          <w:trHeight w:hRule="exact" w:val="555"/>
        </w:trPr>
        <w:tc>
          <w:tcPr>
            <w:tcW w:w="250" w:type="dxa"/>
          </w:tcPr>
          <w:p w14:paraId="57EBD22A" w14:textId="77777777" w:rsidR="004103CA" w:rsidRPr="00084A19" w:rsidRDefault="004103CA">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A7C96"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Информационная</w:t>
            </w:r>
            <w:r w:rsidRPr="004B5280">
              <w:t xml:space="preserve"> </w:t>
            </w:r>
            <w:r w:rsidRPr="004B5280">
              <w:rPr>
                <w:rFonts w:ascii="Times New Roman" w:hAnsi="Times New Roman" w:cs="Times New Roman"/>
                <w:color w:val="000000"/>
                <w:sz w:val="24"/>
                <w:szCs w:val="24"/>
              </w:rPr>
              <w:t>система</w:t>
            </w:r>
            <w:r w:rsidRPr="004B5280">
              <w:t xml:space="preserve"> </w:t>
            </w:r>
            <w:r w:rsidRPr="004B5280">
              <w:rPr>
                <w:rFonts w:ascii="Times New Roman" w:hAnsi="Times New Roman" w:cs="Times New Roman"/>
                <w:color w:val="000000"/>
                <w:sz w:val="24"/>
                <w:szCs w:val="24"/>
              </w:rPr>
              <w:t>-</w:t>
            </w:r>
            <w:r w:rsidRPr="004B5280">
              <w:t xml:space="preserve"> </w:t>
            </w:r>
            <w:r w:rsidRPr="004B5280">
              <w:rPr>
                <w:rFonts w:ascii="Times New Roman" w:hAnsi="Times New Roman" w:cs="Times New Roman"/>
                <w:color w:val="000000"/>
                <w:sz w:val="24"/>
                <w:szCs w:val="24"/>
              </w:rPr>
              <w:t>Единое</w:t>
            </w:r>
            <w:r w:rsidRPr="004B5280">
              <w:t xml:space="preserve"> </w:t>
            </w:r>
            <w:r w:rsidRPr="004B5280">
              <w:rPr>
                <w:rFonts w:ascii="Times New Roman" w:hAnsi="Times New Roman" w:cs="Times New Roman"/>
                <w:color w:val="000000"/>
                <w:sz w:val="24"/>
                <w:szCs w:val="24"/>
              </w:rPr>
              <w:t>окно</w:t>
            </w:r>
            <w:r w:rsidRPr="004B5280">
              <w:t xml:space="preserve"> </w:t>
            </w:r>
            <w:r w:rsidRPr="004B5280">
              <w:rPr>
                <w:rFonts w:ascii="Times New Roman" w:hAnsi="Times New Roman" w:cs="Times New Roman"/>
                <w:color w:val="000000"/>
                <w:sz w:val="24"/>
                <w:szCs w:val="24"/>
              </w:rPr>
              <w:t>доступа</w:t>
            </w:r>
            <w:r w:rsidRPr="004B5280">
              <w:t xml:space="preserve"> </w:t>
            </w:r>
            <w:r w:rsidRPr="004B5280">
              <w:rPr>
                <w:rFonts w:ascii="Times New Roman" w:hAnsi="Times New Roman" w:cs="Times New Roman"/>
                <w:color w:val="000000"/>
                <w:sz w:val="24"/>
                <w:szCs w:val="24"/>
              </w:rPr>
              <w:t>к</w:t>
            </w:r>
            <w:r w:rsidRPr="004B5280">
              <w:t xml:space="preserve"> </w:t>
            </w:r>
            <w:r w:rsidRPr="004B5280">
              <w:rPr>
                <w:rFonts w:ascii="Times New Roman" w:hAnsi="Times New Roman" w:cs="Times New Roman"/>
                <w:color w:val="000000"/>
                <w:sz w:val="24"/>
                <w:szCs w:val="24"/>
              </w:rPr>
              <w:t>информационным</w:t>
            </w:r>
            <w:r w:rsidRPr="004B5280">
              <w:t xml:space="preserve"> </w:t>
            </w:r>
            <w:r w:rsidRPr="004B5280">
              <w:rPr>
                <w:rFonts w:ascii="Times New Roman" w:hAnsi="Times New Roman" w:cs="Times New Roman"/>
                <w:color w:val="000000"/>
                <w:sz w:val="24"/>
                <w:szCs w:val="24"/>
              </w:rPr>
              <w:t>ресурсам</w:t>
            </w:r>
            <w:r w:rsidRPr="004B5280">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A4C7A" w14:textId="77777777" w:rsidR="004103CA" w:rsidRPr="00084A19" w:rsidRDefault="004B5280">
            <w:pPr>
              <w:spacing w:after="0" w:line="240" w:lineRule="auto"/>
              <w:jc w:val="both"/>
              <w:rPr>
                <w:sz w:val="24"/>
                <w:szCs w:val="24"/>
                <w:lang w:val="en-US"/>
              </w:rPr>
            </w:pPr>
            <w:r w:rsidRPr="00084A19">
              <w:rPr>
                <w:rFonts w:ascii="Times New Roman" w:hAnsi="Times New Roman" w:cs="Times New Roman"/>
                <w:color w:val="000000"/>
                <w:sz w:val="24"/>
                <w:szCs w:val="24"/>
                <w:lang w:val="en-US"/>
              </w:rPr>
              <w:t>URL:</w:t>
            </w:r>
            <w:r w:rsidRPr="00084A19">
              <w:rPr>
                <w:lang w:val="en-US"/>
              </w:rPr>
              <w:t xml:space="preserve"> </w:t>
            </w:r>
            <w:r w:rsidR="001C2FA8">
              <w:fldChar w:fldCharType="begin"/>
            </w:r>
            <w:r w:rsidR="001C2FA8" w:rsidRPr="001C2FA8">
              <w:rPr>
                <w:lang w:val="en-US"/>
              </w:rPr>
              <w:instrText xml:space="preserve"> HYPERLINK "http://window.edu.ru/" </w:instrText>
            </w:r>
            <w:r w:rsidR="001C2FA8">
              <w:fldChar w:fldCharType="separate"/>
            </w:r>
            <w:r w:rsidR="00D768F0" w:rsidRPr="00EE3AA8">
              <w:rPr>
                <w:rStyle w:val="a5"/>
                <w:rFonts w:ascii="Times New Roman" w:hAnsi="Times New Roman" w:cs="Times New Roman"/>
                <w:sz w:val="24"/>
                <w:szCs w:val="24"/>
                <w:lang w:val="en-US"/>
              </w:rPr>
              <w:t>http://window.edu.ru/</w:t>
            </w:r>
            <w:r w:rsidR="001C2FA8">
              <w:rPr>
                <w:rStyle w:val="a5"/>
                <w:rFonts w:ascii="Times New Roman" w:hAnsi="Times New Roman" w:cs="Times New Roman"/>
                <w:sz w:val="24"/>
                <w:szCs w:val="24"/>
                <w:lang w:val="en-US"/>
              </w:rPr>
              <w:fldChar w:fldCharType="end"/>
            </w:r>
            <w:r w:rsidR="00D768F0" w:rsidRPr="00D768F0">
              <w:rPr>
                <w:rFonts w:ascii="Times New Roman" w:hAnsi="Times New Roman" w:cs="Times New Roman"/>
                <w:color w:val="000000"/>
                <w:sz w:val="24"/>
                <w:szCs w:val="24"/>
                <w:lang w:val="en-US"/>
              </w:rPr>
              <w:t xml:space="preserve"> </w:t>
            </w:r>
            <w:r w:rsidRPr="00084A19">
              <w:rPr>
                <w:lang w:val="en-US"/>
              </w:rPr>
              <w:t xml:space="preserve"> </w:t>
            </w:r>
          </w:p>
        </w:tc>
        <w:tc>
          <w:tcPr>
            <w:tcW w:w="88" w:type="dxa"/>
          </w:tcPr>
          <w:p w14:paraId="7814B0D2" w14:textId="77777777" w:rsidR="004103CA" w:rsidRPr="00084A19" w:rsidRDefault="004103CA">
            <w:pPr>
              <w:rPr>
                <w:lang w:val="en-US"/>
              </w:rPr>
            </w:pPr>
          </w:p>
        </w:tc>
      </w:tr>
      <w:tr w:rsidR="004103CA" w14:paraId="7FC72289" w14:textId="77777777" w:rsidTr="00084A19">
        <w:trPr>
          <w:trHeight w:hRule="exact" w:val="555"/>
        </w:trPr>
        <w:tc>
          <w:tcPr>
            <w:tcW w:w="250" w:type="dxa"/>
          </w:tcPr>
          <w:p w14:paraId="6F237F86" w14:textId="77777777" w:rsidR="004103CA" w:rsidRPr="00084A19" w:rsidRDefault="004103CA">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0364F" w14:textId="77777777" w:rsidR="004103CA" w:rsidRDefault="004B5280">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04DA4" w14:textId="77777777" w:rsidR="004103CA" w:rsidRDefault="001C2FA8">
            <w:pPr>
              <w:spacing w:after="0" w:line="240" w:lineRule="auto"/>
              <w:jc w:val="both"/>
              <w:rPr>
                <w:sz w:val="24"/>
                <w:szCs w:val="24"/>
              </w:rPr>
            </w:pPr>
            <w:hyperlink r:id="rId14" w:history="1">
              <w:r w:rsidR="00D768F0" w:rsidRPr="00EE3AA8">
                <w:rPr>
                  <w:rStyle w:val="a5"/>
                  <w:rFonts w:ascii="Times New Roman" w:hAnsi="Times New Roman" w:cs="Times New Roman"/>
                  <w:sz w:val="24"/>
                  <w:szCs w:val="24"/>
                </w:rPr>
                <w:t>https://www.rsl.ru/ru/4readers/catalogues/</w:t>
              </w:r>
            </w:hyperlink>
            <w:r w:rsidR="00D768F0">
              <w:rPr>
                <w:rFonts w:ascii="Times New Roman" w:hAnsi="Times New Roman" w:cs="Times New Roman"/>
                <w:color w:val="000000"/>
                <w:sz w:val="24"/>
                <w:szCs w:val="24"/>
              </w:rPr>
              <w:t xml:space="preserve"> </w:t>
            </w:r>
            <w:r w:rsidR="004B5280">
              <w:t xml:space="preserve"> </w:t>
            </w:r>
          </w:p>
        </w:tc>
        <w:tc>
          <w:tcPr>
            <w:tcW w:w="88" w:type="dxa"/>
          </w:tcPr>
          <w:p w14:paraId="15FF575C" w14:textId="77777777" w:rsidR="004103CA" w:rsidRDefault="004103CA"/>
        </w:tc>
      </w:tr>
      <w:tr w:rsidR="004103CA" w14:paraId="2B4719A7" w14:textId="77777777" w:rsidTr="00084A19">
        <w:trPr>
          <w:trHeight w:hRule="exact" w:val="555"/>
        </w:trPr>
        <w:tc>
          <w:tcPr>
            <w:tcW w:w="250" w:type="dxa"/>
          </w:tcPr>
          <w:p w14:paraId="1584D1DD" w14:textId="77777777" w:rsidR="004103CA" w:rsidRDefault="004103C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3DAF0" w14:textId="77777777" w:rsidR="004103CA" w:rsidRDefault="004B5280">
            <w:pPr>
              <w:spacing w:after="0" w:line="240" w:lineRule="auto"/>
              <w:jc w:val="both"/>
              <w:rPr>
                <w:sz w:val="24"/>
                <w:szCs w:val="24"/>
              </w:rPr>
            </w:pPr>
            <w:r w:rsidRPr="004B5280">
              <w:rPr>
                <w:rFonts w:ascii="Times New Roman" w:hAnsi="Times New Roman" w:cs="Times New Roman"/>
                <w:color w:val="000000"/>
                <w:sz w:val="24"/>
                <w:szCs w:val="24"/>
              </w:rPr>
              <w:t>Электронные</w:t>
            </w:r>
            <w:r w:rsidRPr="004B5280">
              <w:t xml:space="preserve"> </w:t>
            </w:r>
            <w:r w:rsidRPr="004B5280">
              <w:rPr>
                <w:rFonts w:ascii="Times New Roman" w:hAnsi="Times New Roman" w:cs="Times New Roman"/>
                <w:color w:val="000000"/>
                <w:sz w:val="24"/>
                <w:szCs w:val="24"/>
              </w:rPr>
              <w:t>ресурсы</w:t>
            </w:r>
            <w:r w:rsidRPr="004B5280">
              <w:t xml:space="preserve"> </w:t>
            </w:r>
            <w:r w:rsidRPr="004B5280">
              <w:rPr>
                <w:rFonts w:ascii="Times New Roman" w:hAnsi="Times New Roman" w:cs="Times New Roman"/>
                <w:color w:val="000000"/>
                <w:sz w:val="24"/>
                <w:szCs w:val="24"/>
              </w:rPr>
              <w:t>библиотеки</w:t>
            </w:r>
            <w:r w:rsidRPr="004B5280">
              <w:t xml:space="preserve"> </w:t>
            </w:r>
            <w:r w:rsidRPr="004B5280">
              <w:rPr>
                <w:rFonts w:ascii="Times New Roman" w:hAnsi="Times New Roman" w:cs="Times New Roman"/>
                <w:color w:val="000000"/>
                <w:sz w:val="24"/>
                <w:szCs w:val="24"/>
              </w:rPr>
              <w:t>МГТУ</w:t>
            </w:r>
            <w:r w:rsidRPr="004B5280">
              <w:t xml:space="preserve"> </w:t>
            </w:r>
            <w:r w:rsidRPr="004B5280">
              <w:rPr>
                <w:rFonts w:ascii="Times New Roman" w:hAnsi="Times New Roman" w:cs="Times New Roman"/>
                <w:color w:val="000000"/>
                <w:sz w:val="24"/>
                <w:szCs w:val="24"/>
              </w:rPr>
              <w:t>им.</w:t>
            </w:r>
            <w:r w:rsidRPr="004B5280">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2DFE3" w14:textId="77777777" w:rsidR="004103CA" w:rsidRDefault="001C2FA8">
            <w:pPr>
              <w:spacing w:after="0" w:line="240" w:lineRule="auto"/>
              <w:jc w:val="both"/>
              <w:rPr>
                <w:sz w:val="24"/>
                <w:szCs w:val="24"/>
              </w:rPr>
            </w:pPr>
            <w:hyperlink r:id="rId15" w:history="1">
              <w:r w:rsidR="00D768F0" w:rsidRPr="00EE3AA8">
                <w:rPr>
                  <w:rStyle w:val="a5"/>
                  <w:rFonts w:ascii="Times New Roman" w:hAnsi="Times New Roman" w:cs="Times New Roman"/>
                  <w:sz w:val="24"/>
                  <w:szCs w:val="24"/>
                </w:rPr>
                <w:t>http://magtu.ru:8085/marcweb2/Default.asp</w:t>
              </w:r>
            </w:hyperlink>
            <w:r w:rsidR="00D768F0">
              <w:rPr>
                <w:rFonts w:ascii="Times New Roman" w:hAnsi="Times New Roman" w:cs="Times New Roman"/>
                <w:color w:val="000000"/>
                <w:sz w:val="24"/>
                <w:szCs w:val="24"/>
              </w:rPr>
              <w:t xml:space="preserve"> </w:t>
            </w:r>
            <w:r w:rsidR="004B5280">
              <w:t xml:space="preserve"> </w:t>
            </w:r>
          </w:p>
        </w:tc>
        <w:tc>
          <w:tcPr>
            <w:tcW w:w="88" w:type="dxa"/>
          </w:tcPr>
          <w:p w14:paraId="3973D1DF" w14:textId="77777777" w:rsidR="004103CA" w:rsidRDefault="004103CA"/>
        </w:tc>
      </w:tr>
      <w:tr w:rsidR="004103CA" w14:paraId="1A06C90C" w14:textId="77777777" w:rsidTr="00084A19">
        <w:trPr>
          <w:trHeight w:hRule="exact" w:val="555"/>
        </w:trPr>
        <w:tc>
          <w:tcPr>
            <w:tcW w:w="250" w:type="dxa"/>
          </w:tcPr>
          <w:p w14:paraId="61AFD3A3" w14:textId="77777777" w:rsidR="004103CA" w:rsidRDefault="004103C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7085B" w14:textId="77777777" w:rsidR="004103CA" w:rsidRDefault="004B5280">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8535D" w14:textId="77777777" w:rsidR="004103CA" w:rsidRDefault="001C2FA8">
            <w:pPr>
              <w:spacing w:after="0" w:line="240" w:lineRule="auto"/>
              <w:jc w:val="both"/>
              <w:rPr>
                <w:sz w:val="24"/>
                <w:szCs w:val="24"/>
              </w:rPr>
            </w:pPr>
            <w:hyperlink r:id="rId16" w:history="1">
              <w:r w:rsidR="00D768F0" w:rsidRPr="00EE3AA8">
                <w:rPr>
                  <w:rStyle w:val="a5"/>
                  <w:rFonts w:ascii="Times New Roman" w:hAnsi="Times New Roman" w:cs="Times New Roman"/>
                  <w:sz w:val="24"/>
                  <w:szCs w:val="24"/>
                </w:rPr>
                <w:t>https://uisrussia.msu.ru</w:t>
              </w:r>
            </w:hyperlink>
            <w:r w:rsidR="00D768F0">
              <w:rPr>
                <w:rFonts w:ascii="Times New Roman" w:hAnsi="Times New Roman" w:cs="Times New Roman"/>
                <w:color w:val="000000"/>
                <w:sz w:val="24"/>
                <w:szCs w:val="24"/>
              </w:rPr>
              <w:t xml:space="preserve"> </w:t>
            </w:r>
            <w:r w:rsidR="004B5280">
              <w:t xml:space="preserve"> </w:t>
            </w:r>
          </w:p>
        </w:tc>
        <w:tc>
          <w:tcPr>
            <w:tcW w:w="88" w:type="dxa"/>
          </w:tcPr>
          <w:p w14:paraId="55D2FB7D" w14:textId="77777777" w:rsidR="004103CA" w:rsidRDefault="004103CA"/>
        </w:tc>
      </w:tr>
      <w:tr w:rsidR="004103CA" w14:paraId="2ACF69BC" w14:textId="77777777" w:rsidTr="00084A19">
        <w:trPr>
          <w:trHeight w:hRule="exact" w:val="826"/>
        </w:trPr>
        <w:tc>
          <w:tcPr>
            <w:tcW w:w="250" w:type="dxa"/>
          </w:tcPr>
          <w:p w14:paraId="115B94A6" w14:textId="77777777" w:rsidR="004103CA" w:rsidRDefault="004103C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625C21"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Международная</w:t>
            </w:r>
            <w:r w:rsidRPr="004B5280">
              <w:t xml:space="preserve"> </w:t>
            </w:r>
            <w:proofErr w:type="spellStart"/>
            <w:r w:rsidRPr="004B5280">
              <w:rPr>
                <w:rFonts w:ascii="Times New Roman" w:hAnsi="Times New Roman" w:cs="Times New Roman"/>
                <w:color w:val="000000"/>
                <w:sz w:val="24"/>
                <w:szCs w:val="24"/>
              </w:rPr>
              <w:t>наукометрическая</w:t>
            </w:r>
            <w:proofErr w:type="spellEnd"/>
            <w:r w:rsidRPr="004B5280">
              <w:t xml:space="preserve"> </w:t>
            </w:r>
            <w:r w:rsidRPr="004B5280">
              <w:rPr>
                <w:rFonts w:ascii="Times New Roman" w:hAnsi="Times New Roman" w:cs="Times New Roman"/>
                <w:color w:val="000000"/>
                <w:sz w:val="24"/>
                <w:szCs w:val="24"/>
              </w:rPr>
              <w:t>реферативная</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полнотекстовая</w:t>
            </w:r>
            <w:r w:rsidRPr="004B5280">
              <w:t xml:space="preserve"> </w:t>
            </w:r>
            <w:r w:rsidRPr="004B5280">
              <w:rPr>
                <w:rFonts w:ascii="Times New Roman" w:hAnsi="Times New Roman" w:cs="Times New Roman"/>
                <w:color w:val="000000"/>
                <w:sz w:val="24"/>
                <w:szCs w:val="24"/>
              </w:rPr>
              <w:t>база</w:t>
            </w:r>
            <w:r w:rsidRPr="004B5280">
              <w:t xml:space="preserve"> </w:t>
            </w:r>
            <w:r w:rsidRPr="004B5280">
              <w:rPr>
                <w:rFonts w:ascii="Times New Roman" w:hAnsi="Times New Roman" w:cs="Times New Roman"/>
                <w:color w:val="000000"/>
                <w:sz w:val="24"/>
                <w:szCs w:val="24"/>
              </w:rPr>
              <w:t>данных</w:t>
            </w:r>
            <w:r w:rsidRPr="004B5280">
              <w:t xml:space="preserve"> </w:t>
            </w:r>
            <w:r w:rsidRPr="004B5280">
              <w:rPr>
                <w:rFonts w:ascii="Times New Roman" w:hAnsi="Times New Roman" w:cs="Times New Roman"/>
                <w:color w:val="000000"/>
                <w:sz w:val="24"/>
                <w:szCs w:val="24"/>
              </w:rPr>
              <w:t>научных</w:t>
            </w:r>
            <w:r w:rsidRPr="004B5280">
              <w:t xml:space="preserve"> </w:t>
            </w:r>
            <w:r w:rsidRPr="004B5280">
              <w:rPr>
                <w:rFonts w:ascii="Times New Roman" w:hAnsi="Times New Roman" w:cs="Times New Roman"/>
                <w:color w:val="000000"/>
                <w:sz w:val="24"/>
                <w:szCs w:val="24"/>
              </w:rPr>
              <w:t>изданий</w:t>
            </w:r>
            <w:r w:rsidRPr="004B5280">
              <w:t xml:space="preserve"> </w:t>
            </w:r>
            <w:r w:rsidRPr="004B5280">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4B5280">
              <w:t xml:space="preserve"> </w:t>
            </w:r>
            <w:r>
              <w:rPr>
                <w:rFonts w:ascii="Times New Roman" w:hAnsi="Times New Roman" w:cs="Times New Roman"/>
                <w:color w:val="000000"/>
                <w:sz w:val="24"/>
                <w:szCs w:val="24"/>
              </w:rPr>
              <w:t>of</w:t>
            </w:r>
            <w:r w:rsidRPr="004B5280">
              <w:t xml:space="preserve"> </w:t>
            </w:r>
            <w:r>
              <w:rPr>
                <w:rFonts w:ascii="Times New Roman" w:hAnsi="Times New Roman" w:cs="Times New Roman"/>
                <w:color w:val="000000"/>
                <w:sz w:val="24"/>
                <w:szCs w:val="24"/>
              </w:rPr>
              <w:t>science</w:t>
            </w:r>
            <w:r w:rsidRPr="004B5280">
              <w:rPr>
                <w:rFonts w:ascii="Times New Roman" w:hAnsi="Times New Roman" w:cs="Times New Roman"/>
                <w:color w:val="000000"/>
                <w:sz w:val="24"/>
                <w:szCs w:val="24"/>
              </w:rPr>
              <w:t>»</w:t>
            </w:r>
            <w:r w:rsidRPr="004B5280">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51DD4" w14:textId="77777777" w:rsidR="004103CA" w:rsidRDefault="001C2FA8">
            <w:pPr>
              <w:spacing w:after="0" w:line="240" w:lineRule="auto"/>
              <w:jc w:val="both"/>
              <w:rPr>
                <w:sz w:val="24"/>
                <w:szCs w:val="24"/>
              </w:rPr>
            </w:pPr>
            <w:hyperlink r:id="rId17" w:history="1">
              <w:r w:rsidR="00D768F0" w:rsidRPr="00EE3AA8">
                <w:rPr>
                  <w:rStyle w:val="a5"/>
                  <w:rFonts w:ascii="Times New Roman" w:hAnsi="Times New Roman" w:cs="Times New Roman"/>
                  <w:sz w:val="24"/>
                  <w:szCs w:val="24"/>
                </w:rPr>
                <w:t>http://webofscience.com</w:t>
              </w:r>
            </w:hyperlink>
            <w:r w:rsidR="00D768F0">
              <w:rPr>
                <w:rFonts w:ascii="Times New Roman" w:hAnsi="Times New Roman" w:cs="Times New Roman"/>
                <w:color w:val="000000"/>
                <w:sz w:val="24"/>
                <w:szCs w:val="24"/>
              </w:rPr>
              <w:t xml:space="preserve"> </w:t>
            </w:r>
            <w:r w:rsidR="004B5280">
              <w:t xml:space="preserve"> </w:t>
            </w:r>
          </w:p>
        </w:tc>
        <w:tc>
          <w:tcPr>
            <w:tcW w:w="88" w:type="dxa"/>
          </w:tcPr>
          <w:p w14:paraId="69061E90" w14:textId="77777777" w:rsidR="004103CA" w:rsidRDefault="004103CA"/>
        </w:tc>
      </w:tr>
      <w:tr w:rsidR="004103CA" w14:paraId="3BED300E" w14:textId="77777777" w:rsidTr="00084A19">
        <w:trPr>
          <w:trHeight w:hRule="exact" w:val="555"/>
        </w:trPr>
        <w:tc>
          <w:tcPr>
            <w:tcW w:w="250" w:type="dxa"/>
          </w:tcPr>
          <w:p w14:paraId="72180897" w14:textId="77777777" w:rsidR="004103CA" w:rsidRDefault="004103C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E8B02"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Международная</w:t>
            </w:r>
            <w:r w:rsidRPr="004B5280">
              <w:t xml:space="preserve"> </w:t>
            </w:r>
            <w:r w:rsidRPr="004B5280">
              <w:rPr>
                <w:rFonts w:ascii="Times New Roman" w:hAnsi="Times New Roman" w:cs="Times New Roman"/>
                <w:color w:val="000000"/>
                <w:sz w:val="24"/>
                <w:szCs w:val="24"/>
              </w:rPr>
              <w:t>реферативная</w:t>
            </w:r>
            <w:r w:rsidRPr="004B5280">
              <w:t xml:space="preserve"> </w:t>
            </w:r>
            <w:r w:rsidRPr="004B5280">
              <w:rPr>
                <w:rFonts w:ascii="Times New Roman" w:hAnsi="Times New Roman" w:cs="Times New Roman"/>
                <w:color w:val="000000"/>
                <w:sz w:val="24"/>
                <w:szCs w:val="24"/>
              </w:rPr>
              <w:t>и</w:t>
            </w:r>
            <w:r w:rsidRPr="004B5280">
              <w:t xml:space="preserve"> </w:t>
            </w:r>
            <w:r w:rsidRPr="004B5280">
              <w:rPr>
                <w:rFonts w:ascii="Times New Roman" w:hAnsi="Times New Roman" w:cs="Times New Roman"/>
                <w:color w:val="000000"/>
                <w:sz w:val="24"/>
                <w:szCs w:val="24"/>
              </w:rPr>
              <w:t>полнотекстовая</w:t>
            </w:r>
            <w:r w:rsidRPr="004B5280">
              <w:t xml:space="preserve"> </w:t>
            </w:r>
            <w:r w:rsidRPr="004B5280">
              <w:rPr>
                <w:rFonts w:ascii="Times New Roman" w:hAnsi="Times New Roman" w:cs="Times New Roman"/>
                <w:color w:val="000000"/>
                <w:sz w:val="24"/>
                <w:szCs w:val="24"/>
              </w:rPr>
              <w:t>справочная</w:t>
            </w:r>
            <w:r w:rsidRPr="004B5280">
              <w:t xml:space="preserve"> </w:t>
            </w:r>
            <w:r w:rsidRPr="004B5280">
              <w:rPr>
                <w:rFonts w:ascii="Times New Roman" w:hAnsi="Times New Roman" w:cs="Times New Roman"/>
                <w:color w:val="000000"/>
                <w:sz w:val="24"/>
                <w:szCs w:val="24"/>
              </w:rPr>
              <w:t>база</w:t>
            </w:r>
            <w:r w:rsidRPr="004B5280">
              <w:t xml:space="preserve"> </w:t>
            </w:r>
            <w:r w:rsidRPr="004B5280">
              <w:rPr>
                <w:rFonts w:ascii="Times New Roman" w:hAnsi="Times New Roman" w:cs="Times New Roman"/>
                <w:color w:val="000000"/>
                <w:sz w:val="24"/>
                <w:szCs w:val="24"/>
              </w:rPr>
              <w:t>данных</w:t>
            </w:r>
            <w:r w:rsidRPr="004B5280">
              <w:t xml:space="preserve"> </w:t>
            </w:r>
            <w:r w:rsidRPr="004B5280">
              <w:rPr>
                <w:rFonts w:ascii="Times New Roman" w:hAnsi="Times New Roman" w:cs="Times New Roman"/>
                <w:color w:val="000000"/>
                <w:sz w:val="24"/>
                <w:szCs w:val="24"/>
              </w:rPr>
              <w:t>научных</w:t>
            </w:r>
            <w:r w:rsidRPr="004B5280">
              <w:t xml:space="preserve"> </w:t>
            </w:r>
            <w:r w:rsidRPr="004B5280">
              <w:rPr>
                <w:rFonts w:ascii="Times New Roman" w:hAnsi="Times New Roman" w:cs="Times New Roman"/>
                <w:color w:val="000000"/>
                <w:sz w:val="24"/>
                <w:szCs w:val="24"/>
              </w:rPr>
              <w:t>изданий</w:t>
            </w:r>
            <w:r w:rsidRPr="004B5280">
              <w:t xml:space="preserve"> </w:t>
            </w:r>
            <w:r w:rsidRPr="004B5280">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4B5280">
              <w:rPr>
                <w:rFonts w:ascii="Times New Roman" w:hAnsi="Times New Roman" w:cs="Times New Roman"/>
                <w:color w:val="000000"/>
                <w:sz w:val="24"/>
                <w:szCs w:val="24"/>
              </w:rPr>
              <w:t>»</w:t>
            </w:r>
            <w:r w:rsidRPr="004B5280">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792D6" w14:textId="77777777" w:rsidR="004103CA" w:rsidRDefault="001C2FA8">
            <w:pPr>
              <w:spacing w:after="0" w:line="240" w:lineRule="auto"/>
              <w:jc w:val="both"/>
              <w:rPr>
                <w:sz w:val="24"/>
                <w:szCs w:val="24"/>
              </w:rPr>
            </w:pPr>
            <w:hyperlink r:id="rId18" w:history="1">
              <w:r w:rsidR="00D768F0" w:rsidRPr="00EE3AA8">
                <w:rPr>
                  <w:rStyle w:val="a5"/>
                  <w:rFonts w:ascii="Times New Roman" w:hAnsi="Times New Roman" w:cs="Times New Roman"/>
                  <w:sz w:val="24"/>
                  <w:szCs w:val="24"/>
                </w:rPr>
                <w:t>http://scopus.com</w:t>
              </w:r>
            </w:hyperlink>
            <w:r w:rsidR="00D768F0">
              <w:rPr>
                <w:rFonts w:ascii="Times New Roman" w:hAnsi="Times New Roman" w:cs="Times New Roman"/>
                <w:color w:val="000000"/>
                <w:sz w:val="24"/>
                <w:szCs w:val="24"/>
              </w:rPr>
              <w:t xml:space="preserve"> </w:t>
            </w:r>
            <w:r w:rsidR="004B5280">
              <w:t xml:space="preserve"> </w:t>
            </w:r>
          </w:p>
        </w:tc>
        <w:tc>
          <w:tcPr>
            <w:tcW w:w="88" w:type="dxa"/>
          </w:tcPr>
          <w:p w14:paraId="33C8DDAE" w14:textId="77777777" w:rsidR="004103CA" w:rsidRDefault="004103CA"/>
        </w:tc>
      </w:tr>
      <w:tr w:rsidR="004103CA" w14:paraId="7589A299" w14:textId="77777777" w:rsidTr="00084A19">
        <w:trPr>
          <w:trHeight w:hRule="exact" w:val="555"/>
        </w:trPr>
        <w:tc>
          <w:tcPr>
            <w:tcW w:w="250" w:type="dxa"/>
          </w:tcPr>
          <w:p w14:paraId="15596CBE" w14:textId="77777777" w:rsidR="004103CA" w:rsidRDefault="004103C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D7ED4" w14:textId="77777777" w:rsidR="004103CA" w:rsidRPr="004B5280" w:rsidRDefault="004B5280">
            <w:pPr>
              <w:spacing w:after="0" w:line="240" w:lineRule="auto"/>
              <w:jc w:val="both"/>
              <w:rPr>
                <w:sz w:val="24"/>
                <w:szCs w:val="24"/>
              </w:rPr>
            </w:pPr>
            <w:r w:rsidRPr="004B5280">
              <w:rPr>
                <w:rFonts w:ascii="Times New Roman" w:hAnsi="Times New Roman" w:cs="Times New Roman"/>
                <w:color w:val="000000"/>
                <w:sz w:val="24"/>
                <w:szCs w:val="24"/>
              </w:rPr>
              <w:t>Международная</w:t>
            </w:r>
            <w:r w:rsidRPr="004B5280">
              <w:t xml:space="preserve"> </w:t>
            </w:r>
            <w:r w:rsidRPr="004B5280">
              <w:rPr>
                <w:rFonts w:ascii="Times New Roman" w:hAnsi="Times New Roman" w:cs="Times New Roman"/>
                <w:color w:val="000000"/>
                <w:sz w:val="24"/>
                <w:szCs w:val="24"/>
              </w:rPr>
              <w:t>база</w:t>
            </w:r>
            <w:r w:rsidRPr="004B5280">
              <w:t xml:space="preserve"> </w:t>
            </w:r>
            <w:r w:rsidRPr="004B5280">
              <w:rPr>
                <w:rFonts w:ascii="Times New Roman" w:hAnsi="Times New Roman" w:cs="Times New Roman"/>
                <w:color w:val="000000"/>
                <w:sz w:val="24"/>
                <w:szCs w:val="24"/>
              </w:rPr>
              <w:t>полнотекстовых</w:t>
            </w:r>
            <w:r w:rsidRPr="004B5280">
              <w:t xml:space="preserve"> </w:t>
            </w:r>
            <w:r w:rsidRPr="004B5280">
              <w:rPr>
                <w:rFonts w:ascii="Times New Roman" w:hAnsi="Times New Roman" w:cs="Times New Roman"/>
                <w:color w:val="000000"/>
                <w:sz w:val="24"/>
                <w:szCs w:val="24"/>
              </w:rPr>
              <w:t>журналов</w:t>
            </w:r>
            <w:r w:rsidRPr="004B5280">
              <w:t xml:space="preserve"> </w:t>
            </w:r>
            <w:r>
              <w:rPr>
                <w:rFonts w:ascii="Times New Roman" w:hAnsi="Times New Roman" w:cs="Times New Roman"/>
                <w:color w:val="000000"/>
                <w:sz w:val="24"/>
                <w:szCs w:val="24"/>
              </w:rPr>
              <w:t>Springer</w:t>
            </w:r>
            <w:r w:rsidRPr="004B5280">
              <w:t xml:space="preserve"> </w:t>
            </w:r>
            <w:r>
              <w:rPr>
                <w:rFonts w:ascii="Times New Roman" w:hAnsi="Times New Roman" w:cs="Times New Roman"/>
                <w:color w:val="000000"/>
                <w:sz w:val="24"/>
                <w:szCs w:val="24"/>
              </w:rPr>
              <w:t>Journals</w:t>
            </w:r>
            <w:r w:rsidRPr="004B5280">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761A1" w14:textId="77777777" w:rsidR="004103CA" w:rsidRDefault="001C2FA8">
            <w:pPr>
              <w:spacing w:after="0" w:line="240" w:lineRule="auto"/>
              <w:jc w:val="both"/>
              <w:rPr>
                <w:sz w:val="24"/>
                <w:szCs w:val="24"/>
              </w:rPr>
            </w:pPr>
            <w:hyperlink r:id="rId19" w:history="1">
              <w:r w:rsidR="00D768F0" w:rsidRPr="00EE3AA8">
                <w:rPr>
                  <w:rStyle w:val="a5"/>
                  <w:rFonts w:ascii="Times New Roman" w:hAnsi="Times New Roman" w:cs="Times New Roman"/>
                  <w:sz w:val="24"/>
                  <w:szCs w:val="24"/>
                </w:rPr>
                <w:t>http://link.springer.com/</w:t>
              </w:r>
            </w:hyperlink>
            <w:r w:rsidR="00D768F0">
              <w:rPr>
                <w:rFonts w:ascii="Times New Roman" w:hAnsi="Times New Roman" w:cs="Times New Roman"/>
                <w:color w:val="000000"/>
                <w:sz w:val="24"/>
                <w:szCs w:val="24"/>
              </w:rPr>
              <w:t xml:space="preserve"> </w:t>
            </w:r>
            <w:r w:rsidR="004B5280">
              <w:t xml:space="preserve"> </w:t>
            </w:r>
          </w:p>
        </w:tc>
        <w:tc>
          <w:tcPr>
            <w:tcW w:w="88" w:type="dxa"/>
          </w:tcPr>
          <w:p w14:paraId="6B995CCA" w14:textId="77777777" w:rsidR="004103CA" w:rsidRDefault="004103CA"/>
        </w:tc>
      </w:tr>
      <w:tr w:rsidR="004103CA" w:rsidRPr="0039427F" w14:paraId="0CF6DF77" w14:textId="77777777" w:rsidTr="00084A19">
        <w:trPr>
          <w:trHeight w:hRule="exact" w:val="285"/>
        </w:trPr>
        <w:tc>
          <w:tcPr>
            <w:tcW w:w="9424" w:type="dxa"/>
            <w:gridSpan w:val="5"/>
            <w:shd w:val="clear" w:color="000000" w:fill="FFFFFF"/>
            <w:tcMar>
              <w:left w:w="34" w:type="dxa"/>
              <w:right w:w="34" w:type="dxa"/>
            </w:tcMar>
          </w:tcPr>
          <w:p w14:paraId="3C2FB31B"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b/>
                <w:color w:val="000000"/>
                <w:sz w:val="24"/>
                <w:szCs w:val="24"/>
              </w:rPr>
              <w:t>9</w:t>
            </w:r>
            <w:r w:rsidRPr="004B5280">
              <w:t xml:space="preserve"> </w:t>
            </w:r>
            <w:r w:rsidRPr="004B5280">
              <w:rPr>
                <w:rFonts w:ascii="Times New Roman" w:hAnsi="Times New Roman" w:cs="Times New Roman"/>
                <w:b/>
                <w:color w:val="000000"/>
                <w:sz w:val="24"/>
                <w:szCs w:val="24"/>
              </w:rPr>
              <w:t>Материально-техническое</w:t>
            </w:r>
            <w:r w:rsidRPr="004B5280">
              <w:t xml:space="preserve"> </w:t>
            </w:r>
            <w:r w:rsidRPr="004B5280">
              <w:rPr>
                <w:rFonts w:ascii="Times New Roman" w:hAnsi="Times New Roman" w:cs="Times New Roman"/>
                <w:b/>
                <w:color w:val="000000"/>
                <w:sz w:val="24"/>
                <w:szCs w:val="24"/>
              </w:rPr>
              <w:t>обеспечение</w:t>
            </w:r>
            <w:r w:rsidRPr="004B5280">
              <w:t xml:space="preserve"> </w:t>
            </w:r>
            <w:r w:rsidRPr="004B5280">
              <w:rPr>
                <w:rFonts w:ascii="Times New Roman" w:hAnsi="Times New Roman" w:cs="Times New Roman"/>
                <w:b/>
                <w:color w:val="000000"/>
                <w:sz w:val="24"/>
                <w:szCs w:val="24"/>
              </w:rPr>
              <w:t>дисциплины</w:t>
            </w:r>
            <w:r w:rsidRPr="004B5280">
              <w:t xml:space="preserve"> </w:t>
            </w:r>
            <w:r w:rsidRPr="004B5280">
              <w:rPr>
                <w:rFonts w:ascii="Times New Roman" w:hAnsi="Times New Roman" w:cs="Times New Roman"/>
                <w:b/>
                <w:color w:val="000000"/>
                <w:sz w:val="24"/>
                <w:szCs w:val="24"/>
              </w:rPr>
              <w:t>(модуля)</w:t>
            </w:r>
            <w:r w:rsidRPr="004B5280">
              <w:t xml:space="preserve"> </w:t>
            </w:r>
          </w:p>
        </w:tc>
      </w:tr>
      <w:tr w:rsidR="004103CA" w:rsidRPr="0039427F" w14:paraId="2F7D398D" w14:textId="77777777" w:rsidTr="00084A19">
        <w:trPr>
          <w:trHeight w:hRule="exact" w:val="138"/>
        </w:trPr>
        <w:tc>
          <w:tcPr>
            <w:tcW w:w="250" w:type="dxa"/>
          </w:tcPr>
          <w:p w14:paraId="75E784BC" w14:textId="77777777" w:rsidR="004103CA" w:rsidRPr="004B5280" w:rsidRDefault="004103CA"/>
        </w:tc>
        <w:tc>
          <w:tcPr>
            <w:tcW w:w="1865" w:type="dxa"/>
          </w:tcPr>
          <w:p w14:paraId="4DDC1C74" w14:textId="77777777" w:rsidR="004103CA" w:rsidRPr="004B5280" w:rsidRDefault="004103CA"/>
        </w:tc>
        <w:tc>
          <w:tcPr>
            <w:tcW w:w="2940" w:type="dxa"/>
          </w:tcPr>
          <w:p w14:paraId="103C673C" w14:textId="77777777" w:rsidR="004103CA" w:rsidRPr="004B5280" w:rsidRDefault="004103CA"/>
        </w:tc>
        <w:tc>
          <w:tcPr>
            <w:tcW w:w="4281" w:type="dxa"/>
          </w:tcPr>
          <w:p w14:paraId="78511B25" w14:textId="77777777" w:rsidR="004103CA" w:rsidRPr="004B5280" w:rsidRDefault="004103CA"/>
        </w:tc>
        <w:tc>
          <w:tcPr>
            <w:tcW w:w="88" w:type="dxa"/>
          </w:tcPr>
          <w:p w14:paraId="5A8B5D0A" w14:textId="77777777" w:rsidR="004103CA" w:rsidRPr="004B5280" w:rsidRDefault="004103CA"/>
        </w:tc>
      </w:tr>
      <w:tr w:rsidR="004103CA" w:rsidRPr="0039427F" w14:paraId="43865934" w14:textId="77777777" w:rsidTr="00084A19">
        <w:trPr>
          <w:trHeight w:hRule="exact" w:val="285"/>
        </w:trPr>
        <w:tc>
          <w:tcPr>
            <w:tcW w:w="9424" w:type="dxa"/>
            <w:gridSpan w:val="5"/>
            <w:shd w:val="clear" w:color="000000" w:fill="FFFFFF"/>
            <w:tcMar>
              <w:left w:w="34" w:type="dxa"/>
              <w:right w:w="34" w:type="dxa"/>
            </w:tcMar>
          </w:tcPr>
          <w:p w14:paraId="7215A5CB"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t>Материально-техническое</w:t>
            </w:r>
            <w:r w:rsidRPr="004B5280">
              <w:t xml:space="preserve"> </w:t>
            </w:r>
            <w:r w:rsidRPr="004B5280">
              <w:rPr>
                <w:rFonts w:ascii="Times New Roman" w:hAnsi="Times New Roman" w:cs="Times New Roman"/>
                <w:color w:val="000000"/>
                <w:sz w:val="24"/>
                <w:szCs w:val="24"/>
              </w:rPr>
              <w:t>обеспечение</w:t>
            </w:r>
            <w:r w:rsidRPr="004B5280">
              <w:t xml:space="preserve"> </w:t>
            </w:r>
            <w:r w:rsidRPr="004B5280">
              <w:rPr>
                <w:rFonts w:ascii="Times New Roman" w:hAnsi="Times New Roman" w:cs="Times New Roman"/>
                <w:color w:val="000000"/>
                <w:sz w:val="24"/>
                <w:szCs w:val="24"/>
              </w:rPr>
              <w:t>дисциплины</w:t>
            </w:r>
            <w:r w:rsidRPr="004B5280">
              <w:t xml:space="preserve"> </w:t>
            </w:r>
            <w:r w:rsidRPr="004B5280">
              <w:rPr>
                <w:rFonts w:ascii="Times New Roman" w:hAnsi="Times New Roman" w:cs="Times New Roman"/>
                <w:color w:val="000000"/>
                <w:sz w:val="24"/>
                <w:szCs w:val="24"/>
              </w:rPr>
              <w:t>включает:</w:t>
            </w:r>
            <w:r w:rsidRPr="004B5280">
              <w:t xml:space="preserve"> </w:t>
            </w:r>
          </w:p>
        </w:tc>
      </w:tr>
    </w:tbl>
    <w:p w14:paraId="1418EE7E" w14:textId="77777777" w:rsidR="004103CA" w:rsidRPr="004B5280" w:rsidRDefault="004B5280">
      <w:pPr>
        <w:rPr>
          <w:sz w:val="0"/>
          <w:szCs w:val="0"/>
        </w:rPr>
      </w:pPr>
      <w:r w:rsidRPr="004B5280">
        <w:br w:type="page"/>
      </w:r>
    </w:p>
    <w:tbl>
      <w:tblPr>
        <w:tblW w:w="0" w:type="auto"/>
        <w:tblCellMar>
          <w:left w:w="0" w:type="dxa"/>
          <w:right w:w="0" w:type="dxa"/>
        </w:tblCellMar>
        <w:tblLook w:val="04A0" w:firstRow="1" w:lastRow="0" w:firstColumn="1" w:lastColumn="0" w:noHBand="0" w:noVBand="1"/>
      </w:tblPr>
      <w:tblGrid>
        <w:gridCol w:w="9356"/>
      </w:tblGrid>
      <w:tr w:rsidR="004103CA" w:rsidRPr="0039427F" w14:paraId="5509F55B" w14:textId="77777777" w:rsidTr="001C2FA8">
        <w:trPr>
          <w:trHeight w:hRule="exact" w:val="12475"/>
        </w:trPr>
        <w:tc>
          <w:tcPr>
            <w:tcW w:w="9370" w:type="dxa"/>
            <w:shd w:val="clear" w:color="000000" w:fill="FFFFFF"/>
            <w:tcMar>
              <w:left w:w="34" w:type="dxa"/>
              <w:right w:w="34" w:type="dxa"/>
            </w:tcMar>
          </w:tcPr>
          <w:p w14:paraId="1B822002" w14:textId="77777777" w:rsidR="004103CA" w:rsidRPr="004B5280" w:rsidRDefault="004B5280">
            <w:pPr>
              <w:spacing w:after="0" w:line="240" w:lineRule="auto"/>
              <w:ind w:firstLine="756"/>
              <w:jc w:val="both"/>
              <w:rPr>
                <w:sz w:val="24"/>
                <w:szCs w:val="24"/>
              </w:rPr>
            </w:pPr>
            <w:r w:rsidRPr="004B5280">
              <w:rPr>
                <w:rFonts w:ascii="Times New Roman" w:hAnsi="Times New Roman" w:cs="Times New Roman"/>
                <w:color w:val="000000"/>
                <w:sz w:val="24"/>
                <w:szCs w:val="24"/>
              </w:rPr>
              <w:lastRenderedPageBreak/>
              <w:t>Материально-техническое</w:t>
            </w:r>
            <w:r w:rsidRPr="004B5280">
              <w:t xml:space="preserve"> </w:t>
            </w:r>
            <w:r w:rsidRPr="004B5280">
              <w:rPr>
                <w:rFonts w:ascii="Times New Roman" w:hAnsi="Times New Roman" w:cs="Times New Roman"/>
                <w:color w:val="000000"/>
                <w:sz w:val="24"/>
                <w:szCs w:val="24"/>
              </w:rPr>
              <w:t>обеспечение</w:t>
            </w:r>
            <w:r w:rsidRPr="004B5280">
              <w:t xml:space="preserve"> </w:t>
            </w:r>
            <w:r w:rsidRPr="004B5280">
              <w:rPr>
                <w:rFonts w:ascii="Times New Roman" w:hAnsi="Times New Roman" w:cs="Times New Roman"/>
                <w:color w:val="000000"/>
                <w:sz w:val="24"/>
                <w:szCs w:val="24"/>
              </w:rPr>
              <w:t>дисциплины</w:t>
            </w:r>
            <w:r w:rsidRPr="004B5280">
              <w:t xml:space="preserve"> </w:t>
            </w:r>
            <w:r w:rsidRPr="004B5280">
              <w:rPr>
                <w:rFonts w:ascii="Times New Roman" w:hAnsi="Times New Roman" w:cs="Times New Roman"/>
                <w:color w:val="000000"/>
                <w:sz w:val="24"/>
                <w:szCs w:val="24"/>
              </w:rPr>
              <w:t>включает:</w:t>
            </w:r>
            <w:r w:rsidRPr="004B5280">
              <w:t xml:space="preserve"> </w:t>
            </w:r>
          </w:p>
          <w:p w14:paraId="08C3A7F2" w14:textId="77777777" w:rsidR="001C2FA8" w:rsidRDefault="001C2FA8" w:rsidP="001C2FA8">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Учебные</w:t>
            </w:r>
            <w:r>
              <w:rPr>
                <w:rFonts w:ascii="Times New Roman" w:hAnsi="Times New Roman" w:cs="Times New Roman"/>
              </w:rPr>
              <w:t xml:space="preserve"> </w:t>
            </w:r>
            <w:r>
              <w:rPr>
                <w:rFonts w:ascii="Times New Roman" w:hAnsi="Times New Roman" w:cs="Times New Roman"/>
                <w:color w:val="000000"/>
                <w:sz w:val="24"/>
                <w:szCs w:val="24"/>
              </w:rPr>
              <w:t>аудитории</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проведения</w:t>
            </w:r>
            <w:r>
              <w:rPr>
                <w:rFonts w:ascii="Times New Roman" w:hAnsi="Times New Roman" w:cs="Times New Roman"/>
              </w:rPr>
              <w:t xml:space="preserve"> </w:t>
            </w:r>
            <w:r>
              <w:rPr>
                <w:rFonts w:ascii="Times New Roman" w:hAnsi="Times New Roman" w:cs="Times New Roman"/>
                <w:color w:val="000000"/>
                <w:sz w:val="24"/>
                <w:szCs w:val="24"/>
              </w:rPr>
              <w:t>дистанционных</w:t>
            </w:r>
            <w:r>
              <w:rPr>
                <w:rFonts w:ascii="Times New Roman" w:hAnsi="Times New Roman" w:cs="Times New Roman"/>
              </w:rPr>
              <w:t xml:space="preserve"> </w:t>
            </w:r>
            <w:r>
              <w:rPr>
                <w:rFonts w:ascii="Times New Roman" w:hAnsi="Times New Roman" w:cs="Times New Roman"/>
                <w:color w:val="000000"/>
                <w:sz w:val="24"/>
                <w:szCs w:val="24"/>
              </w:rPr>
              <w:t>занятий</w:t>
            </w:r>
            <w:r>
              <w:rPr>
                <w:rFonts w:ascii="Times New Roman" w:hAnsi="Times New Roman" w:cs="Times New Roman"/>
              </w:rPr>
              <w:t xml:space="preserve"> </w:t>
            </w:r>
            <w:r>
              <w:rPr>
                <w:rFonts w:ascii="Times New Roman" w:hAnsi="Times New Roman" w:cs="Times New Roman"/>
                <w:color w:val="000000"/>
                <w:sz w:val="24"/>
                <w:szCs w:val="24"/>
              </w:rPr>
              <w:t>лекционного</w:t>
            </w:r>
            <w:r>
              <w:rPr>
                <w:rFonts w:ascii="Times New Roman" w:hAnsi="Times New Roman" w:cs="Times New Roman"/>
              </w:rPr>
              <w:t xml:space="preserve"> </w:t>
            </w:r>
            <w:r>
              <w:rPr>
                <w:rFonts w:ascii="Times New Roman" w:hAnsi="Times New Roman" w:cs="Times New Roman"/>
                <w:color w:val="000000"/>
                <w:sz w:val="24"/>
                <w:szCs w:val="24"/>
              </w:rPr>
              <w:t>типа</w:t>
            </w:r>
            <w:r>
              <w:rPr>
                <w:rFonts w:ascii="Times New Roman" w:hAnsi="Times New Roman" w:cs="Times New Roman"/>
              </w:rPr>
              <w:t xml:space="preserve"> </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Стол</w:t>
            </w:r>
            <w:r>
              <w:rPr>
                <w:rFonts w:ascii="Times New Roman" w:hAnsi="Times New Roman" w:cs="Times New Roman"/>
              </w:rPr>
              <w:t xml:space="preserve"> </w:t>
            </w:r>
            <w:r>
              <w:rPr>
                <w:rFonts w:ascii="Times New Roman" w:hAnsi="Times New Roman" w:cs="Times New Roman"/>
                <w:color w:val="000000"/>
                <w:sz w:val="24"/>
                <w:szCs w:val="24"/>
              </w:rPr>
              <w:t>компьютерный,</w:t>
            </w:r>
            <w:r>
              <w:rPr>
                <w:rFonts w:ascii="Times New Roman" w:hAnsi="Times New Roman" w:cs="Times New Roman"/>
              </w:rPr>
              <w:t xml:space="preserve"> </w:t>
            </w:r>
            <w:r>
              <w:rPr>
                <w:rFonts w:ascii="Times New Roman" w:hAnsi="Times New Roman" w:cs="Times New Roman"/>
                <w:color w:val="000000"/>
                <w:sz w:val="24"/>
                <w:szCs w:val="24"/>
              </w:rPr>
              <w:t>стол</w:t>
            </w:r>
            <w:r>
              <w:rPr>
                <w:rFonts w:ascii="Times New Roman" w:hAnsi="Times New Roman" w:cs="Times New Roman"/>
              </w:rPr>
              <w:t xml:space="preserve"> </w:t>
            </w:r>
            <w:r>
              <w:rPr>
                <w:rFonts w:ascii="Times New Roman" w:hAnsi="Times New Roman" w:cs="Times New Roman"/>
                <w:color w:val="000000"/>
                <w:sz w:val="24"/>
                <w:szCs w:val="24"/>
              </w:rPr>
              <w:t>письменный,</w:t>
            </w:r>
            <w:r>
              <w:rPr>
                <w:rFonts w:ascii="Times New Roman" w:hAnsi="Times New Roman" w:cs="Times New Roman"/>
              </w:rPr>
              <w:t xml:space="preserve"> </w:t>
            </w:r>
            <w:r>
              <w:rPr>
                <w:rFonts w:ascii="Times New Roman" w:hAnsi="Times New Roman" w:cs="Times New Roman"/>
                <w:color w:val="000000"/>
                <w:sz w:val="24"/>
                <w:szCs w:val="24"/>
              </w:rPr>
              <w:t>стул</w:t>
            </w:r>
            <w:r>
              <w:rPr>
                <w:rFonts w:ascii="Times New Roman" w:hAnsi="Times New Roman" w:cs="Times New Roman"/>
              </w:rPr>
              <w:t xml:space="preserve"> </w:t>
            </w:r>
            <w:r>
              <w:rPr>
                <w:rFonts w:ascii="Times New Roman" w:hAnsi="Times New Roman" w:cs="Times New Roman"/>
                <w:color w:val="000000"/>
                <w:sz w:val="24"/>
                <w:szCs w:val="24"/>
              </w:rPr>
              <w:t>офисный,</w:t>
            </w:r>
            <w:r>
              <w:rPr>
                <w:rFonts w:ascii="Times New Roman" w:hAnsi="Times New Roman" w:cs="Times New Roman"/>
              </w:rPr>
              <w:t xml:space="preserve"> </w:t>
            </w:r>
            <w:r>
              <w:rPr>
                <w:rFonts w:ascii="Times New Roman" w:hAnsi="Times New Roman" w:cs="Times New Roman"/>
                <w:color w:val="000000"/>
                <w:sz w:val="24"/>
                <w:szCs w:val="24"/>
              </w:rPr>
              <w:t>документ-камера</w:t>
            </w:r>
            <w:r>
              <w:rPr>
                <w:rFonts w:ascii="Times New Roman" w:hAnsi="Times New Roman" w:cs="Times New Roman"/>
              </w:rPr>
              <w:t xml:space="preserve"> </w:t>
            </w:r>
            <w:r>
              <w:rPr>
                <w:rFonts w:ascii="Times New Roman" w:hAnsi="Times New Roman" w:cs="Times New Roman"/>
                <w:color w:val="000000"/>
                <w:sz w:val="24"/>
                <w:szCs w:val="24"/>
                <w:lang w:val="en-US"/>
              </w:rPr>
              <w:t>Epson</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источник</w:t>
            </w:r>
            <w:r>
              <w:rPr>
                <w:rFonts w:ascii="Times New Roman" w:hAnsi="Times New Roman" w:cs="Times New Roman"/>
              </w:rPr>
              <w:t xml:space="preserve"> </w:t>
            </w:r>
            <w:r>
              <w:rPr>
                <w:rFonts w:ascii="Times New Roman" w:hAnsi="Times New Roman" w:cs="Times New Roman"/>
                <w:color w:val="000000"/>
                <w:sz w:val="24"/>
                <w:szCs w:val="24"/>
              </w:rPr>
              <w:t>бесперебойного</w:t>
            </w:r>
            <w:r>
              <w:rPr>
                <w:rFonts w:ascii="Times New Roman" w:hAnsi="Times New Roman" w:cs="Times New Roman"/>
              </w:rPr>
              <w:t xml:space="preserve"> </w:t>
            </w:r>
            <w:r>
              <w:rPr>
                <w:rFonts w:ascii="Times New Roman" w:hAnsi="Times New Roman" w:cs="Times New Roman"/>
                <w:color w:val="000000"/>
                <w:sz w:val="24"/>
                <w:szCs w:val="24"/>
              </w:rPr>
              <w:t>питания</w:t>
            </w:r>
            <w:r>
              <w:rPr>
                <w:rFonts w:ascii="Times New Roman" w:hAnsi="Times New Roman" w:cs="Times New Roman"/>
              </w:rPr>
              <w:t xml:space="preserve"> </w:t>
            </w:r>
            <w:r>
              <w:rPr>
                <w:rFonts w:ascii="Times New Roman" w:hAnsi="Times New Roman" w:cs="Times New Roman"/>
                <w:color w:val="000000"/>
                <w:sz w:val="24"/>
                <w:szCs w:val="24"/>
                <w:lang w:val="en-US"/>
              </w:rPr>
              <w:t>POWERCOMIMD</w:t>
            </w:r>
            <w:r>
              <w:rPr>
                <w:rFonts w:ascii="Times New Roman" w:hAnsi="Times New Roman" w:cs="Times New Roman"/>
                <w:color w:val="000000"/>
                <w:sz w:val="24"/>
                <w:szCs w:val="24"/>
              </w:rPr>
              <w:t>-1500</w:t>
            </w:r>
            <w:r>
              <w:rPr>
                <w:rFonts w:ascii="Times New Roman" w:hAnsi="Times New Roman" w:cs="Times New Roman"/>
                <w:color w:val="000000"/>
                <w:sz w:val="24"/>
                <w:szCs w:val="24"/>
                <w:lang w:val="en-US"/>
              </w:rPr>
              <w:t>AP</w:t>
            </w:r>
            <w:r w:rsidRPr="001C2FA8">
              <w:rPr>
                <w:rFonts w:ascii="Times New Roman" w:hAnsi="Times New Roman" w:cs="Times New Roman"/>
              </w:rPr>
              <w:t xml:space="preserve"> </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камера</w:t>
            </w:r>
            <w:r>
              <w:rPr>
                <w:rFonts w:ascii="Times New Roman" w:hAnsi="Times New Roman" w:cs="Times New Roman"/>
              </w:rPr>
              <w:t xml:space="preserve"> </w:t>
            </w:r>
            <w:r>
              <w:rPr>
                <w:rFonts w:ascii="Times New Roman" w:hAnsi="Times New Roman" w:cs="Times New Roman"/>
                <w:color w:val="000000"/>
                <w:sz w:val="24"/>
                <w:szCs w:val="24"/>
              </w:rPr>
              <w:t>высокого</w:t>
            </w:r>
            <w:r>
              <w:rPr>
                <w:rFonts w:ascii="Times New Roman" w:hAnsi="Times New Roman" w:cs="Times New Roman"/>
              </w:rPr>
              <w:t xml:space="preserve"> </w:t>
            </w:r>
            <w:r>
              <w:rPr>
                <w:rFonts w:ascii="Times New Roman" w:hAnsi="Times New Roman" w:cs="Times New Roman"/>
                <w:color w:val="000000"/>
                <w:sz w:val="24"/>
                <w:szCs w:val="24"/>
              </w:rPr>
              <w:t>разрешения,</w:t>
            </w:r>
            <w:r>
              <w:rPr>
                <w:rFonts w:ascii="Times New Roman" w:hAnsi="Times New Roman" w:cs="Times New Roman"/>
              </w:rPr>
              <w:t xml:space="preserve"> </w:t>
            </w:r>
            <w:r>
              <w:rPr>
                <w:rFonts w:ascii="Times New Roman" w:hAnsi="Times New Roman" w:cs="Times New Roman"/>
                <w:color w:val="000000"/>
                <w:sz w:val="24"/>
                <w:szCs w:val="24"/>
              </w:rPr>
              <w:t>компьютер</w:t>
            </w:r>
            <w:r>
              <w:rPr>
                <w:rFonts w:ascii="Times New Roman" w:hAnsi="Times New Roman" w:cs="Times New Roman"/>
              </w:rPr>
              <w:t xml:space="preserve"> </w:t>
            </w:r>
            <w:r>
              <w:rPr>
                <w:rFonts w:ascii="Times New Roman" w:hAnsi="Times New Roman" w:cs="Times New Roman"/>
                <w:color w:val="000000"/>
                <w:sz w:val="24"/>
                <w:szCs w:val="24"/>
              </w:rPr>
              <w:t>персональный</w:t>
            </w:r>
            <w:r>
              <w:rPr>
                <w:rFonts w:ascii="Times New Roman" w:hAnsi="Times New Roman" w:cs="Times New Roman"/>
              </w:rPr>
              <w:t xml:space="preserve"> </w:t>
            </w:r>
            <w:r>
              <w:rPr>
                <w:rFonts w:ascii="Times New Roman" w:hAnsi="Times New Roman" w:cs="Times New Roman"/>
                <w:color w:val="000000"/>
                <w:sz w:val="24"/>
                <w:szCs w:val="24"/>
              </w:rPr>
              <w:t>(тип6),</w:t>
            </w:r>
            <w:r>
              <w:rPr>
                <w:rFonts w:ascii="Times New Roman" w:hAnsi="Times New Roman" w:cs="Times New Roman"/>
              </w:rPr>
              <w:t xml:space="preserve"> </w:t>
            </w:r>
            <w:r>
              <w:rPr>
                <w:rFonts w:ascii="Times New Roman" w:hAnsi="Times New Roman" w:cs="Times New Roman"/>
                <w:color w:val="000000"/>
                <w:sz w:val="24"/>
                <w:szCs w:val="24"/>
              </w:rPr>
              <w:t>проектор</w:t>
            </w:r>
            <w:r>
              <w:rPr>
                <w:rFonts w:ascii="Times New Roman" w:hAnsi="Times New Roman" w:cs="Times New Roman"/>
              </w:rPr>
              <w:t xml:space="preserve"> </w:t>
            </w:r>
            <w:proofErr w:type="spellStart"/>
            <w:r>
              <w:rPr>
                <w:rFonts w:ascii="Times New Roman" w:hAnsi="Times New Roman" w:cs="Times New Roman"/>
                <w:color w:val="000000"/>
                <w:sz w:val="24"/>
                <w:szCs w:val="24"/>
                <w:lang w:val="en-US"/>
              </w:rPr>
              <w:t>ViewSonicPJD</w:t>
            </w:r>
            <w:proofErr w:type="spellEnd"/>
            <w:r>
              <w:rPr>
                <w:rFonts w:ascii="Times New Roman" w:hAnsi="Times New Roman" w:cs="Times New Roman"/>
                <w:color w:val="000000"/>
                <w:sz w:val="24"/>
                <w:szCs w:val="24"/>
              </w:rPr>
              <w:t>7526</w:t>
            </w:r>
            <w:r>
              <w:rPr>
                <w:rFonts w:ascii="Times New Roman" w:hAnsi="Times New Roman" w:cs="Times New Roman"/>
                <w:color w:val="000000"/>
                <w:sz w:val="24"/>
                <w:szCs w:val="24"/>
                <w:lang w:val="en-US"/>
              </w:rPr>
              <w:t>W</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спикерфон</w:t>
            </w:r>
            <w:r>
              <w:rPr>
                <w:rFonts w:ascii="Times New Roman" w:hAnsi="Times New Roman" w:cs="Times New Roman"/>
              </w:rPr>
              <w:t xml:space="preserve"> </w:t>
            </w:r>
            <w:r>
              <w:rPr>
                <w:rFonts w:ascii="Times New Roman" w:hAnsi="Times New Roman" w:cs="Times New Roman"/>
                <w:color w:val="000000"/>
                <w:sz w:val="24"/>
                <w:szCs w:val="24"/>
              </w:rPr>
              <w:t>настольный</w:t>
            </w:r>
            <w:r>
              <w:rPr>
                <w:rFonts w:ascii="Times New Roman" w:hAnsi="Times New Roman" w:cs="Times New Roman"/>
              </w:rPr>
              <w:t xml:space="preserve"> </w:t>
            </w:r>
            <w:r>
              <w:rPr>
                <w:rFonts w:ascii="Times New Roman" w:hAnsi="Times New Roman" w:cs="Times New Roman"/>
                <w:color w:val="000000"/>
                <w:sz w:val="24"/>
                <w:szCs w:val="24"/>
                <w:lang w:val="en-US"/>
              </w:rPr>
              <w:t>Calisto</w:t>
            </w:r>
            <w:r>
              <w:rPr>
                <w:rFonts w:ascii="Times New Roman" w:hAnsi="Times New Roman" w:cs="Times New Roman"/>
                <w:color w:val="000000"/>
                <w:sz w:val="24"/>
                <w:szCs w:val="24"/>
              </w:rPr>
              <w:t>-620</w:t>
            </w:r>
            <w:r>
              <w:rPr>
                <w:rFonts w:ascii="Times New Roman" w:hAnsi="Times New Roman" w:cs="Times New Roman"/>
              </w:rPr>
              <w:t xml:space="preserve"> </w:t>
            </w:r>
            <w:r>
              <w:rPr>
                <w:rFonts w:ascii="Times New Roman" w:hAnsi="Times New Roman" w:cs="Times New Roman"/>
                <w:color w:val="000000"/>
                <w:sz w:val="24"/>
                <w:szCs w:val="24"/>
                <w:lang w:val="en-US"/>
              </w:rPr>
              <w:t>Plantronics</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веб-камера</w:t>
            </w:r>
            <w:r>
              <w:rPr>
                <w:rFonts w:ascii="Times New Roman" w:hAnsi="Times New Roman" w:cs="Times New Roman"/>
              </w:rPr>
              <w:t xml:space="preserve"> </w:t>
            </w:r>
            <w:proofErr w:type="spellStart"/>
            <w:r>
              <w:rPr>
                <w:rFonts w:ascii="Times New Roman" w:hAnsi="Times New Roman" w:cs="Times New Roman"/>
                <w:color w:val="000000"/>
                <w:sz w:val="24"/>
                <w:szCs w:val="24"/>
                <w:lang w:val="en-US"/>
              </w:rPr>
              <w:t>LogiteachC</w:t>
            </w:r>
            <w:proofErr w:type="spellEnd"/>
            <w:r>
              <w:rPr>
                <w:rFonts w:ascii="Times New Roman" w:hAnsi="Times New Roman" w:cs="Times New Roman"/>
                <w:color w:val="000000"/>
                <w:sz w:val="24"/>
                <w:szCs w:val="24"/>
              </w:rPr>
              <w:t>920,</w:t>
            </w:r>
            <w:r>
              <w:rPr>
                <w:rFonts w:ascii="Times New Roman" w:hAnsi="Times New Roman" w:cs="Times New Roman"/>
              </w:rPr>
              <w:t xml:space="preserve"> </w:t>
            </w:r>
            <w:r>
              <w:rPr>
                <w:rFonts w:ascii="Times New Roman" w:hAnsi="Times New Roman" w:cs="Times New Roman"/>
                <w:color w:val="000000"/>
                <w:sz w:val="24"/>
                <w:szCs w:val="24"/>
              </w:rPr>
              <w:t>система</w:t>
            </w:r>
            <w:r>
              <w:rPr>
                <w:rFonts w:ascii="Times New Roman" w:hAnsi="Times New Roman" w:cs="Times New Roman"/>
              </w:rPr>
              <w:t xml:space="preserve"> </w:t>
            </w:r>
            <w:r>
              <w:rPr>
                <w:rFonts w:ascii="Times New Roman" w:hAnsi="Times New Roman" w:cs="Times New Roman"/>
                <w:color w:val="000000"/>
                <w:sz w:val="24"/>
                <w:szCs w:val="24"/>
              </w:rPr>
              <w:t>акустическая</w:t>
            </w:r>
            <w:r>
              <w:rPr>
                <w:rFonts w:ascii="Times New Roman" w:hAnsi="Times New Roman" w:cs="Times New Roman"/>
              </w:rPr>
              <w:t xml:space="preserve"> </w:t>
            </w:r>
            <w:r>
              <w:rPr>
                <w:rFonts w:ascii="Times New Roman" w:hAnsi="Times New Roman" w:cs="Times New Roman"/>
                <w:color w:val="000000"/>
                <w:sz w:val="24"/>
                <w:szCs w:val="24"/>
              </w:rPr>
              <w:t>настольная,</w:t>
            </w:r>
            <w:r>
              <w:rPr>
                <w:rFonts w:ascii="Times New Roman" w:hAnsi="Times New Roman" w:cs="Times New Roman"/>
              </w:rPr>
              <w:t xml:space="preserve"> </w:t>
            </w:r>
            <w:proofErr w:type="spellStart"/>
            <w:r>
              <w:rPr>
                <w:rFonts w:ascii="Times New Roman" w:hAnsi="Times New Roman" w:cs="Times New Roman"/>
                <w:color w:val="000000"/>
                <w:sz w:val="24"/>
                <w:szCs w:val="24"/>
              </w:rPr>
              <w:t>стереогарнитура</w:t>
            </w:r>
            <w:proofErr w:type="spellEnd"/>
            <w:r>
              <w:rPr>
                <w:rFonts w:ascii="Times New Roman" w:hAnsi="Times New Roman" w:cs="Times New Roman"/>
              </w:rPr>
              <w:t xml:space="preserve"> </w:t>
            </w:r>
            <w:r>
              <w:rPr>
                <w:rFonts w:ascii="Times New Roman" w:hAnsi="Times New Roman" w:cs="Times New Roman"/>
                <w:color w:val="000000"/>
                <w:sz w:val="24"/>
                <w:szCs w:val="24"/>
              </w:rPr>
              <w:t>(микрофон</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шумоподавлением),</w:t>
            </w:r>
            <w:r>
              <w:rPr>
                <w:rFonts w:ascii="Times New Roman" w:hAnsi="Times New Roman" w:cs="Times New Roman"/>
              </w:rPr>
              <w:t xml:space="preserve"> </w:t>
            </w:r>
            <w:proofErr w:type="spellStart"/>
            <w:r>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lang w:val="en-US"/>
              </w:rPr>
              <w:t>Digis</w:t>
            </w:r>
            <w:proofErr w:type="spellEnd"/>
            <w:r w:rsidRPr="001C2FA8">
              <w:rPr>
                <w:rFonts w:ascii="Times New Roman" w:hAnsi="Times New Roman" w:cs="Times New Roman"/>
              </w:rPr>
              <w:t xml:space="preserve"> </w:t>
            </w:r>
            <w:r>
              <w:rPr>
                <w:rFonts w:ascii="Times New Roman" w:hAnsi="Times New Roman" w:cs="Times New Roman"/>
                <w:color w:val="000000"/>
                <w:sz w:val="24"/>
                <w:szCs w:val="24"/>
                <w:lang w:val="en-US"/>
              </w:rPr>
              <w:t>Optimal</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sidRPr="001C2FA8">
              <w:rPr>
                <w:rFonts w:ascii="Times New Roman" w:hAnsi="Times New Roman" w:cs="Times New Roman"/>
              </w:rPr>
              <w:t xml:space="preserve"> </w:t>
            </w:r>
            <w:r>
              <w:rPr>
                <w:rFonts w:ascii="Times New Roman" w:hAnsi="Times New Roman" w:cs="Times New Roman"/>
                <w:color w:val="000000"/>
                <w:sz w:val="24"/>
                <w:szCs w:val="24"/>
                <w:lang w:val="en-US"/>
              </w:rPr>
              <w:t>MW</w:t>
            </w:r>
            <w:r w:rsidRPr="001C2FA8">
              <w:rPr>
                <w:rFonts w:ascii="Times New Roman" w:hAnsi="Times New Roman" w:cs="Times New Roman"/>
              </w:rPr>
              <w:t xml:space="preserve"> </w:t>
            </w:r>
            <w:r>
              <w:rPr>
                <w:rFonts w:ascii="Times New Roman" w:hAnsi="Times New Roman" w:cs="Times New Roman"/>
                <w:color w:val="000000"/>
                <w:sz w:val="24"/>
                <w:szCs w:val="24"/>
                <w:lang w:val="en-US"/>
              </w:rPr>
              <w:t>DSOC</w:t>
            </w:r>
            <w:r>
              <w:rPr>
                <w:rFonts w:ascii="Times New Roman" w:hAnsi="Times New Roman" w:cs="Times New Roman"/>
                <w:color w:val="000000"/>
                <w:sz w:val="24"/>
                <w:szCs w:val="24"/>
              </w:rPr>
              <w:t>-11032*2</w:t>
            </w:r>
            <w:r>
              <w:rPr>
                <w:rFonts w:ascii="Times New Roman" w:hAnsi="Times New Roman" w:cs="Times New Roman"/>
              </w:rPr>
              <w:t xml:space="preserve"> </w:t>
            </w:r>
          </w:p>
          <w:p w14:paraId="550EA503" w14:textId="77777777" w:rsidR="001C2FA8" w:rsidRDefault="001C2FA8" w:rsidP="001C2FA8">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Учебные</w:t>
            </w:r>
            <w:r>
              <w:rPr>
                <w:rFonts w:ascii="Times New Roman" w:hAnsi="Times New Roman" w:cs="Times New Roman"/>
              </w:rPr>
              <w:t xml:space="preserve"> </w:t>
            </w:r>
            <w:r>
              <w:rPr>
                <w:rFonts w:ascii="Times New Roman" w:hAnsi="Times New Roman" w:cs="Times New Roman"/>
                <w:color w:val="000000"/>
                <w:sz w:val="24"/>
                <w:szCs w:val="24"/>
              </w:rPr>
              <w:t>аудитории</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проведения</w:t>
            </w:r>
            <w:r>
              <w:rPr>
                <w:rFonts w:ascii="Times New Roman" w:hAnsi="Times New Roman" w:cs="Times New Roman"/>
              </w:rPr>
              <w:t xml:space="preserve"> </w:t>
            </w:r>
            <w:r>
              <w:rPr>
                <w:rFonts w:ascii="Times New Roman" w:hAnsi="Times New Roman" w:cs="Times New Roman"/>
                <w:color w:val="000000"/>
                <w:sz w:val="24"/>
                <w:szCs w:val="24"/>
              </w:rPr>
              <w:t>практических</w:t>
            </w:r>
            <w:r>
              <w:rPr>
                <w:rFonts w:ascii="Times New Roman" w:hAnsi="Times New Roman" w:cs="Times New Roman"/>
              </w:rPr>
              <w:t xml:space="preserve"> </w:t>
            </w:r>
            <w:r>
              <w:rPr>
                <w:rFonts w:ascii="Times New Roman" w:hAnsi="Times New Roman" w:cs="Times New Roman"/>
                <w:color w:val="000000"/>
                <w:sz w:val="24"/>
                <w:szCs w:val="24"/>
              </w:rPr>
              <w:t>занятий,</w:t>
            </w:r>
            <w:r>
              <w:rPr>
                <w:rFonts w:ascii="Times New Roman" w:hAnsi="Times New Roman" w:cs="Times New Roman"/>
              </w:rPr>
              <w:t xml:space="preserve"> </w:t>
            </w:r>
            <w:r>
              <w:rPr>
                <w:rFonts w:ascii="Times New Roman" w:hAnsi="Times New Roman" w:cs="Times New Roman"/>
                <w:color w:val="000000"/>
                <w:sz w:val="24"/>
                <w:szCs w:val="24"/>
              </w:rPr>
              <w:t>групповых</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индивидуальных</w:t>
            </w:r>
            <w:r>
              <w:rPr>
                <w:rFonts w:ascii="Times New Roman" w:hAnsi="Times New Roman" w:cs="Times New Roman"/>
              </w:rPr>
              <w:t xml:space="preserve"> </w:t>
            </w:r>
            <w:r>
              <w:rPr>
                <w:rFonts w:ascii="Times New Roman" w:hAnsi="Times New Roman" w:cs="Times New Roman"/>
                <w:color w:val="000000"/>
                <w:sz w:val="24"/>
                <w:szCs w:val="24"/>
              </w:rPr>
              <w:t>консультаций,</w:t>
            </w:r>
            <w:r>
              <w:rPr>
                <w:rFonts w:ascii="Times New Roman" w:hAnsi="Times New Roman" w:cs="Times New Roman"/>
              </w:rPr>
              <w:t xml:space="preserve"> </w:t>
            </w:r>
            <w:r>
              <w:rPr>
                <w:rFonts w:ascii="Times New Roman" w:hAnsi="Times New Roman" w:cs="Times New Roman"/>
                <w:color w:val="000000"/>
                <w:sz w:val="24"/>
                <w:szCs w:val="24"/>
              </w:rPr>
              <w:t>текущего</w:t>
            </w:r>
            <w:r>
              <w:rPr>
                <w:rFonts w:ascii="Times New Roman" w:hAnsi="Times New Roman" w:cs="Times New Roman"/>
              </w:rPr>
              <w:t xml:space="preserve"> </w:t>
            </w:r>
            <w:r>
              <w:rPr>
                <w:rFonts w:ascii="Times New Roman" w:hAnsi="Times New Roman" w:cs="Times New Roman"/>
                <w:color w:val="000000"/>
                <w:sz w:val="24"/>
                <w:szCs w:val="24"/>
              </w:rPr>
              <w:t>контроля</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промежуточной</w:t>
            </w:r>
            <w:r>
              <w:rPr>
                <w:rFonts w:ascii="Times New Roman" w:hAnsi="Times New Roman" w:cs="Times New Roman"/>
              </w:rPr>
              <w:t xml:space="preserve"> </w:t>
            </w:r>
            <w:r>
              <w:rPr>
                <w:rFonts w:ascii="Times New Roman" w:hAnsi="Times New Roman" w:cs="Times New Roman"/>
                <w:color w:val="000000"/>
                <w:sz w:val="24"/>
                <w:szCs w:val="24"/>
              </w:rPr>
              <w:t>аттестации:</w:t>
            </w:r>
            <w:r>
              <w:rPr>
                <w:rFonts w:ascii="Times New Roman" w:hAnsi="Times New Roman" w:cs="Times New Roman"/>
              </w:rPr>
              <w:t xml:space="preserve"> </w:t>
            </w:r>
            <w:r>
              <w:rPr>
                <w:rFonts w:ascii="Times New Roman" w:hAnsi="Times New Roman" w:cs="Times New Roman"/>
                <w:color w:val="000000"/>
                <w:sz w:val="24"/>
                <w:szCs w:val="24"/>
              </w:rPr>
              <w:t>Стол</w:t>
            </w:r>
            <w:r>
              <w:rPr>
                <w:rFonts w:ascii="Times New Roman" w:hAnsi="Times New Roman" w:cs="Times New Roman"/>
              </w:rPr>
              <w:t xml:space="preserve"> </w:t>
            </w:r>
            <w:r>
              <w:rPr>
                <w:rFonts w:ascii="Times New Roman" w:hAnsi="Times New Roman" w:cs="Times New Roman"/>
                <w:color w:val="000000"/>
                <w:sz w:val="24"/>
                <w:szCs w:val="24"/>
              </w:rPr>
              <w:t>компьютерный,</w:t>
            </w:r>
            <w:r>
              <w:rPr>
                <w:rFonts w:ascii="Times New Roman" w:hAnsi="Times New Roman" w:cs="Times New Roman"/>
              </w:rPr>
              <w:t xml:space="preserve"> </w:t>
            </w:r>
            <w:r>
              <w:rPr>
                <w:rFonts w:ascii="Times New Roman" w:hAnsi="Times New Roman" w:cs="Times New Roman"/>
                <w:color w:val="000000"/>
                <w:sz w:val="24"/>
                <w:szCs w:val="24"/>
              </w:rPr>
              <w:t>стол</w:t>
            </w:r>
            <w:r>
              <w:rPr>
                <w:rFonts w:ascii="Times New Roman" w:hAnsi="Times New Roman" w:cs="Times New Roman"/>
              </w:rPr>
              <w:t xml:space="preserve"> </w:t>
            </w:r>
            <w:r>
              <w:rPr>
                <w:rFonts w:ascii="Times New Roman" w:hAnsi="Times New Roman" w:cs="Times New Roman"/>
                <w:color w:val="000000"/>
                <w:sz w:val="24"/>
                <w:szCs w:val="24"/>
              </w:rPr>
              <w:t>письменный,</w:t>
            </w:r>
            <w:r>
              <w:rPr>
                <w:rFonts w:ascii="Times New Roman" w:hAnsi="Times New Roman" w:cs="Times New Roman"/>
              </w:rPr>
              <w:t xml:space="preserve"> </w:t>
            </w:r>
            <w:r>
              <w:rPr>
                <w:rFonts w:ascii="Times New Roman" w:hAnsi="Times New Roman" w:cs="Times New Roman"/>
                <w:color w:val="000000"/>
                <w:sz w:val="24"/>
                <w:szCs w:val="24"/>
              </w:rPr>
              <w:t>стул</w:t>
            </w:r>
            <w:r>
              <w:rPr>
                <w:rFonts w:ascii="Times New Roman" w:hAnsi="Times New Roman" w:cs="Times New Roman"/>
              </w:rPr>
              <w:t xml:space="preserve"> </w:t>
            </w:r>
            <w:r>
              <w:rPr>
                <w:rFonts w:ascii="Times New Roman" w:hAnsi="Times New Roman" w:cs="Times New Roman"/>
                <w:color w:val="000000"/>
                <w:sz w:val="24"/>
                <w:szCs w:val="24"/>
              </w:rPr>
              <w:t>офисный,</w:t>
            </w:r>
            <w:r>
              <w:rPr>
                <w:rFonts w:ascii="Times New Roman" w:hAnsi="Times New Roman" w:cs="Times New Roman"/>
              </w:rPr>
              <w:t xml:space="preserve"> </w:t>
            </w:r>
            <w:r>
              <w:rPr>
                <w:rFonts w:ascii="Times New Roman" w:hAnsi="Times New Roman" w:cs="Times New Roman"/>
                <w:color w:val="000000"/>
                <w:sz w:val="24"/>
                <w:szCs w:val="24"/>
              </w:rPr>
              <w:t>документ-камера</w:t>
            </w:r>
            <w:r>
              <w:rPr>
                <w:rFonts w:ascii="Times New Roman" w:hAnsi="Times New Roman" w:cs="Times New Roman"/>
              </w:rPr>
              <w:t xml:space="preserve"> </w:t>
            </w:r>
            <w:r>
              <w:rPr>
                <w:rFonts w:ascii="Times New Roman" w:hAnsi="Times New Roman" w:cs="Times New Roman"/>
                <w:color w:val="000000"/>
                <w:sz w:val="24"/>
                <w:szCs w:val="24"/>
                <w:lang w:val="en-US"/>
              </w:rPr>
              <w:t>Epson</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источник</w:t>
            </w:r>
            <w:r>
              <w:rPr>
                <w:rFonts w:ascii="Times New Roman" w:hAnsi="Times New Roman" w:cs="Times New Roman"/>
              </w:rPr>
              <w:t xml:space="preserve"> </w:t>
            </w:r>
            <w:r>
              <w:rPr>
                <w:rFonts w:ascii="Times New Roman" w:hAnsi="Times New Roman" w:cs="Times New Roman"/>
                <w:color w:val="000000"/>
                <w:sz w:val="24"/>
                <w:szCs w:val="24"/>
              </w:rPr>
              <w:t>бесперебойного</w:t>
            </w:r>
            <w:r>
              <w:rPr>
                <w:rFonts w:ascii="Times New Roman" w:hAnsi="Times New Roman" w:cs="Times New Roman"/>
              </w:rPr>
              <w:t xml:space="preserve"> </w:t>
            </w:r>
            <w:r>
              <w:rPr>
                <w:rFonts w:ascii="Times New Roman" w:hAnsi="Times New Roman" w:cs="Times New Roman"/>
                <w:color w:val="000000"/>
                <w:sz w:val="24"/>
                <w:szCs w:val="24"/>
              </w:rPr>
              <w:t>питания</w:t>
            </w:r>
            <w:r>
              <w:rPr>
                <w:rFonts w:ascii="Times New Roman" w:hAnsi="Times New Roman" w:cs="Times New Roman"/>
              </w:rPr>
              <w:t xml:space="preserve"> </w:t>
            </w:r>
            <w:r>
              <w:rPr>
                <w:rFonts w:ascii="Times New Roman" w:hAnsi="Times New Roman" w:cs="Times New Roman"/>
                <w:color w:val="000000"/>
                <w:sz w:val="24"/>
                <w:szCs w:val="24"/>
                <w:lang w:val="en-US"/>
              </w:rPr>
              <w:t>POWERCOMIMD</w:t>
            </w:r>
            <w:r>
              <w:rPr>
                <w:rFonts w:ascii="Times New Roman" w:hAnsi="Times New Roman" w:cs="Times New Roman"/>
                <w:color w:val="000000"/>
                <w:sz w:val="24"/>
                <w:szCs w:val="24"/>
              </w:rPr>
              <w:t>-1500</w:t>
            </w:r>
            <w:r>
              <w:rPr>
                <w:rFonts w:ascii="Times New Roman" w:hAnsi="Times New Roman" w:cs="Times New Roman"/>
                <w:color w:val="000000"/>
                <w:sz w:val="24"/>
                <w:szCs w:val="24"/>
                <w:lang w:val="en-US"/>
              </w:rPr>
              <w:t>AP</w:t>
            </w:r>
            <w:r w:rsidRPr="001C2FA8">
              <w:rPr>
                <w:rFonts w:ascii="Times New Roman" w:hAnsi="Times New Roman" w:cs="Times New Roman"/>
              </w:rPr>
              <w:t xml:space="preserve"> </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камера</w:t>
            </w:r>
            <w:r>
              <w:rPr>
                <w:rFonts w:ascii="Times New Roman" w:hAnsi="Times New Roman" w:cs="Times New Roman"/>
              </w:rPr>
              <w:t xml:space="preserve"> </w:t>
            </w:r>
            <w:r>
              <w:rPr>
                <w:rFonts w:ascii="Times New Roman" w:hAnsi="Times New Roman" w:cs="Times New Roman"/>
                <w:color w:val="000000"/>
                <w:sz w:val="24"/>
                <w:szCs w:val="24"/>
              </w:rPr>
              <w:t>высокого</w:t>
            </w:r>
            <w:r>
              <w:rPr>
                <w:rFonts w:ascii="Times New Roman" w:hAnsi="Times New Roman" w:cs="Times New Roman"/>
              </w:rPr>
              <w:t xml:space="preserve"> </w:t>
            </w:r>
            <w:r>
              <w:rPr>
                <w:rFonts w:ascii="Times New Roman" w:hAnsi="Times New Roman" w:cs="Times New Roman"/>
                <w:color w:val="000000"/>
                <w:sz w:val="24"/>
                <w:szCs w:val="24"/>
              </w:rPr>
              <w:t>разрешения,</w:t>
            </w:r>
            <w:r>
              <w:rPr>
                <w:rFonts w:ascii="Times New Roman" w:hAnsi="Times New Roman" w:cs="Times New Roman"/>
              </w:rPr>
              <w:t xml:space="preserve"> </w:t>
            </w:r>
            <w:r>
              <w:rPr>
                <w:rFonts w:ascii="Times New Roman" w:hAnsi="Times New Roman" w:cs="Times New Roman"/>
                <w:color w:val="000000"/>
                <w:sz w:val="24"/>
                <w:szCs w:val="24"/>
              </w:rPr>
              <w:t>компьютер</w:t>
            </w:r>
            <w:r>
              <w:rPr>
                <w:rFonts w:ascii="Times New Roman" w:hAnsi="Times New Roman" w:cs="Times New Roman"/>
              </w:rPr>
              <w:t xml:space="preserve"> </w:t>
            </w:r>
            <w:r>
              <w:rPr>
                <w:rFonts w:ascii="Times New Roman" w:hAnsi="Times New Roman" w:cs="Times New Roman"/>
                <w:color w:val="000000"/>
                <w:sz w:val="24"/>
                <w:szCs w:val="24"/>
              </w:rPr>
              <w:t>персональный</w:t>
            </w:r>
            <w:r>
              <w:rPr>
                <w:rFonts w:ascii="Times New Roman" w:hAnsi="Times New Roman" w:cs="Times New Roman"/>
              </w:rPr>
              <w:t xml:space="preserve"> </w:t>
            </w:r>
            <w:r>
              <w:rPr>
                <w:rFonts w:ascii="Times New Roman" w:hAnsi="Times New Roman" w:cs="Times New Roman"/>
                <w:color w:val="000000"/>
                <w:sz w:val="24"/>
                <w:szCs w:val="24"/>
              </w:rPr>
              <w:t>(тип6),</w:t>
            </w:r>
            <w:r>
              <w:rPr>
                <w:rFonts w:ascii="Times New Roman" w:hAnsi="Times New Roman" w:cs="Times New Roman"/>
              </w:rPr>
              <w:t xml:space="preserve"> </w:t>
            </w:r>
            <w:r>
              <w:rPr>
                <w:rFonts w:ascii="Times New Roman" w:hAnsi="Times New Roman" w:cs="Times New Roman"/>
                <w:color w:val="000000"/>
                <w:sz w:val="24"/>
                <w:szCs w:val="24"/>
              </w:rPr>
              <w:t>проектор</w:t>
            </w:r>
            <w:r>
              <w:rPr>
                <w:rFonts w:ascii="Times New Roman" w:hAnsi="Times New Roman" w:cs="Times New Roman"/>
              </w:rPr>
              <w:t xml:space="preserve"> </w:t>
            </w:r>
            <w:proofErr w:type="spellStart"/>
            <w:r>
              <w:rPr>
                <w:rFonts w:ascii="Times New Roman" w:hAnsi="Times New Roman" w:cs="Times New Roman"/>
                <w:color w:val="000000"/>
                <w:sz w:val="24"/>
                <w:szCs w:val="24"/>
                <w:lang w:val="en-US"/>
              </w:rPr>
              <w:t>ViewSonicPJD</w:t>
            </w:r>
            <w:proofErr w:type="spellEnd"/>
            <w:r>
              <w:rPr>
                <w:rFonts w:ascii="Times New Roman" w:hAnsi="Times New Roman" w:cs="Times New Roman"/>
                <w:color w:val="000000"/>
                <w:sz w:val="24"/>
                <w:szCs w:val="24"/>
              </w:rPr>
              <w:t>7526</w:t>
            </w:r>
            <w:r>
              <w:rPr>
                <w:rFonts w:ascii="Times New Roman" w:hAnsi="Times New Roman" w:cs="Times New Roman"/>
                <w:color w:val="000000"/>
                <w:sz w:val="24"/>
                <w:szCs w:val="24"/>
                <w:lang w:val="en-US"/>
              </w:rPr>
              <w:t>W</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спикерфон</w:t>
            </w:r>
            <w:r>
              <w:rPr>
                <w:rFonts w:ascii="Times New Roman" w:hAnsi="Times New Roman" w:cs="Times New Roman"/>
              </w:rPr>
              <w:t xml:space="preserve"> </w:t>
            </w:r>
            <w:r>
              <w:rPr>
                <w:rFonts w:ascii="Times New Roman" w:hAnsi="Times New Roman" w:cs="Times New Roman"/>
                <w:color w:val="000000"/>
                <w:sz w:val="24"/>
                <w:szCs w:val="24"/>
              </w:rPr>
              <w:t>настольный</w:t>
            </w:r>
            <w:r>
              <w:rPr>
                <w:rFonts w:ascii="Times New Roman" w:hAnsi="Times New Roman" w:cs="Times New Roman"/>
              </w:rPr>
              <w:t xml:space="preserve"> </w:t>
            </w:r>
            <w:r>
              <w:rPr>
                <w:rFonts w:ascii="Times New Roman" w:hAnsi="Times New Roman" w:cs="Times New Roman"/>
                <w:color w:val="000000"/>
                <w:sz w:val="24"/>
                <w:szCs w:val="24"/>
                <w:lang w:val="en-US"/>
              </w:rPr>
              <w:t>Calisto</w:t>
            </w:r>
            <w:r>
              <w:rPr>
                <w:rFonts w:ascii="Times New Roman" w:hAnsi="Times New Roman" w:cs="Times New Roman"/>
                <w:color w:val="000000"/>
                <w:sz w:val="24"/>
                <w:szCs w:val="24"/>
              </w:rPr>
              <w:t>-620</w:t>
            </w:r>
            <w:r>
              <w:rPr>
                <w:rFonts w:ascii="Times New Roman" w:hAnsi="Times New Roman" w:cs="Times New Roman"/>
              </w:rPr>
              <w:t xml:space="preserve"> </w:t>
            </w:r>
            <w:r>
              <w:rPr>
                <w:rFonts w:ascii="Times New Roman" w:hAnsi="Times New Roman" w:cs="Times New Roman"/>
                <w:color w:val="000000"/>
                <w:sz w:val="24"/>
                <w:szCs w:val="24"/>
                <w:lang w:val="en-US"/>
              </w:rPr>
              <w:t>Plantronics</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веб-камера</w:t>
            </w:r>
            <w:r>
              <w:rPr>
                <w:rFonts w:ascii="Times New Roman" w:hAnsi="Times New Roman" w:cs="Times New Roman"/>
              </w:rPr>
              <w:t xml:space="preserve"> </w:t>
            </w:r>
            <w:proofErr w:type="spellStart"/>
            <w:r>
              <w:rPr>
                <w:rFonts w:ascii="Times New Roman" w:hAnsi="Times New Roman" w:cs="Times New Roman"/>
                <w:color w:val="000000"/>
                <w:sz w:val="24"/>
                <w:szCs w:val="24"/>
                <w:lang w:val="en-US"/>
              </w:rPr>
              <w:t>LogiteachC</w:t>
            </w:r>
            <w:proofErr w:type="spellEnd"/>
            <w:r>
              <w:rPr>
                <w:rFonts w:ascii="Times New Roman" w:hAnsi="Times New Roman" w:cs="Times New Roman"/>
                <w:color w:val="000000"/>
                <w:sz w:val="24"/>
                <w:szCs w:val="24"/>
              </w:rPr>
              <w:t>920,</w:t>
            </w:r>
            <w:r>
              <w:rPr>
                <w:rFonts w:ascii="Times New Roman" w:hAnsi="Times New Roman" w:cs="Times New Roman"/>
              </w:rPr>
              <w:t xml:space="preserve"> </w:t>
            </w:r>
            <w:r>
              <w:rPr>
                <w:rFonts w:ascii="Times New Roman" w:hAnsi="Times New Roman" w:cs="Times New Roman"/>
                <w:color w:val="000000"/>
                <w:sz w:val="24"/>
                <w:szCs w:val="24"/>
              </w:rPr>
              <w:t>система</w:t>
            </w:r>
            <w:r>
              <w:rPr>
                <w:rFonts w:ascii="Times New Roman" w:hAnsi="Times New Roman" w:cs="Times New Roman"/>
              </w:rPr>
              <w:t xml:space="preserve"> </w:t>
            </w:r>
            <w:r>
              <w:rPr>
                <w:rFonts w:ascii="Times New Roman" w:hAnsi="Times New Roman" w:cs="Times New Roman"/>
                <w:color w:val="000000"/>
                <w:sz w:val="24"/>
                <w:szCs w:val="24"/>
              </w:rPr>
              <w:t>акустическая</w:t>
            </w:r>
            <w:r>
              <w:rPr>
                <w:rFonts w:ascii="Times New Roman" w:hAnsi="Times New Roman" w:cs="Times New Roman"/>
              </w:rPr>
              <w:t xml:space="preserve"> </w:t>
            </w:r>
            <w:r>
              <w:rPr>
                <w:rFonts w:ascii="Times New Roman" w:hAnsi="Times New Roman" w:cs="Times New Roman"/>
                <w:color w:val="000000"/>
                <w:sz w:val="24"/>
                <w:szCs w:val="24"/>
              </w:rPr>
              <w:t>настольная,</w:t>
            </w:r>
            <w:r>
              <w:rPr>
                <w:rFonts w:ascii="Times New Roman" w:hAnsi="Times New Roman" w:cs="Times New Roman"/>
              </w:rPr>
              <w:t xml:space="preserve"> </w:t>
            </w:r>
            <w:proofErr w:type="spellStart"/>
            <w:r>
              <w:rPr>
                <w:rFonts w:ascii="Times New Roman" w:hAnsi="Times New Roman" w:cs="Times New Roman"/>
                <w:color w:val="000000"/>
                <w:sz w:val="24"/>
                <w:szCs w:val="24"/>
              </w:rPr>
              <w:t>стереогарнитура</w:t>
            </w:r>
            <w:proofErr w:type="spellEnd"/>
            <w:r>
              <w:rPr>
                <w:rFonts w:ascii="Times New Roman" w:hAnsi="Times New Roman" w:cs="Times New Roman"/>
              </w:rPr>
              <w:t xml:space="preserve"> </w:t>
            </w:r>
            <w:r>
              <w:rPr>
                <w:rFonts w:ascii="Times New Roman" w:hAnsi="Times New Roman" w:cs="Times New Roman"/>
                <w:color w:val="000000"/>
                <w:sz w:val="24"/>
                <w:szCs w:val="24"/>
              </w:rPr>
              <w:t>(микрофон</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шумоподавлением),</w:t>
            </w:r>
            <w:r>
              <w:rPr>
                <w:rFonts w:ascii="Times New Roman" w:hAnsi="Times New Roman" w:cs="Times New Roman"/>
              </w:rPr>
              <w:t xml:space="preserve"> </w:t>
            </w:r>
            <w:proofErr w:type="spellStart"/>
            <w:r>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lang w:val="en-US"/>
              </w:rPr>
              <w:t>Digis</w:t>
            </w:r>
            <w:proofErr w:type="spellEnd"/>
            <w:r w:rsidRPr="001C2FA8">
              <w:rPr>
                <w:rFonts w:ascii="Times New Roman" w:hAnsi="Times New Roman" w:cs="Times New Roman"/>
              </w:rPr>
              <w:t xml:space="preserve"> </w:t>
            </w:r>
            <w:r>
              <w:rPr>
                <w:rFonts w:ascii="Times New Roman" w:hAnsi="Times New Roman" w:cs="Times New Roman"/>
                <w:color w:val="000000"/>
                <w:sz w:val="24"/>
                <w:szCs w:val="24"/>
                <w:lang w:val="en-US"/>
              </w:rPr>
              <w:t>Optimal</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sidRPr="001C2FA8">
              <w:rPr>
                <w:rFonts w:ascii="Times New Roman" w:hAnsi="Times New Roman" w:cs="Times New Roman"/>
              </w:rPr>
              <w:t xml:space="preserve"> </w:t>
            </w:r>
            <w:r>
              <w:rPr>
                <w:rFonts w:ascii="Times New Roman" w:hAnsi="Times New Roman" w:cs="Times New Roman"/>
                <w:color w:val="000000"/>
                <w:sz w:val="24"/>
                <w:szCs w:val="24"/>
                <w:lang w:val="en-US"/>
              </w:rPr>
              <w:t>MW</w:t>
            </w:r>
            <w:r w:rsidRPr="001C2FA8">
              <w:rPr>
                <w:rFonts w:ascii="Times New Roman" w:hAnsi="Times New Roman" w:cs="Times New Roman"/>
              </w:rPr>
              <w:t xml:space="preserve"> </w:t>
            </w:r>
            <w:r>
              <w:rPr>
                <w:rFonts w:ascii="Times New Roman" w:hAnsi="Times New Roman" w:cs="Times New Roman"/>
                <w:color w:val="000000"/>
                <w:sz w:val="24"/>
                <w:szCs w:val="24"/>
                <w:lang w:val="en-US"/>
              </w:rPr>
              <w:t>DSOC</w:t>
            </w:r>
            <w:r>
              <w:rPr>
                <w:rFonts w:ascii="Times New Roman" w:hAnsi="Times New Roman" w:cs="Times New Roman"/>
                <w:color w:val="000000"/>
                <w:sz w:val="24"/>
                <w:szCs w:val="24"/>
              </w:rPr>
              <w:t>-11032*2</w:t>
            </w:r>
            <w:r>
              <w:rPr>
                <w:rFonts w:ascii="Times New Roman" w:hAnsi="Times New Roman" w:cs="Times New Roman"/>
              </w:rPr>
              <w:t xml:space="preserve"> </w:t>
            </w:r>
          </w:p>
          <w:p w14:paraId="2DDD437A" w14:textId="77777777" w:rsidR="001C2FA8" w:rsidRDefault="001C2FA8" w:rsidP="001C2FA8">
            <w:pPr>
              <w:spacing w:after="0" w:line="240" w:lineRule="auto"/>
              <w:ind w:firstLine="756"/>
              <w:jc w:val="both"/>
              <w:rPr>
                <w:rFonts w:eastAsiaTheme="minorHAnsi"/>
                <w:sz w:val="24"/>
                <w:szCs w:val="24"/>
              </w:rPr>
            </w:pP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(Центр</w:t>
            </w:r>
            <w:r>
              <w:t xml:space="preserve"> </w:t>
            </w:r>
            <w:r>
              <w:rPr>
                <w:rFonts w:ascii="Times New Roman" w:hAnsi="Times New Roman" w:cs="Times New Roman"/>
                <w:color w:val="000000"/>
                <w:sz w:val="24"/>
                <w:szCs w:val="24"/>
              </w:rPr>
              <w:t>дистанционных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p>
          <w:p w14:paraId="1C725B91"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14:paraId="6A2F7EA6"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Настольный</w:t>
            </w:r>
            <w:r>
              <w:t xml:space="preserve"> </w:t>
            </w:r>
            <w:r>
              <w:rPr>
                <w:rFonts w:ascii="Times New Roman" w:hAnsi="Times New Roman" w:cs="Times New Roman"/>
                <w:color w:val="000000"/>
                <w:sz w:val="24"/>
                <w:szCs w:val="24"/>
              </w:rPr>
              <w:t>спикерфон</w:t>
            </w:r>
            <w:r>
              <w:t xml:space="preserve"> </w:t>
            </w:r>
            <w:proofErr w:type="spellStart"/>
            <w:r>
              <w:rPr>
                <w:rFonts w:ascii="Times New Roman" w:hAnsi="Times New Roman" w:cs="Times New Roman"/>
                <w:color w:val="000000"/>
                <w:sz w:val="24"/>
                <w:szCs w:val="24"/>
                <w:lang w:val="en-US"/>
              </w:rPr>
              <w:t>PlantronocsCalistro</w:t>
            </w:r>
            <w:proofErr w:type="spellEnd"/>
            <w:r w:rsidRPr="001C2FA8">
              <w:t xml:space="preserve"> </w:t>
            </w:r>
            <w:r>
              <w:rPr>
                <w:rFonts w:ascii="Times New Roman" w:hAnsi="Times New Roman" w:cs="Times New Roman"/>
                <w:color w:val="000000"/>
                <w:sz w:val="24"/>
                <w:szCs w:val="24"/>
              </w:rPr>
              <w:t>620</w:t>
            </w:r>
            <w:r>
              <w:t xml:space="preserve"> </w:t>
            </w:r>
          </w:p>
          <w:p w14:paraId="3B1A9041" w14:textId="77777777" w:rsidR="001C2FA8" w:rsidRDefault="001C2FA8" w:rsidP="001C2FA8">
            <w:pPr>
              <w:spacing w:after="0" w:line="240" w:lineRule="auto"/>
              <w:ind w:firstLine="756"/>
              <w:jc w:val="both"/>
              <w:rPr>
                <w:sz w:val="24"/>
                <w:szCs w:val="24"/>
              </w:rPr>
            </w:pPr>
            <w:proofErr w:type="spellStart"/>
            <w:r>
              <w:rPr>
                <w:rFonts w:ascii="Times New Roman" w:hAnsi="Times New Roman" w:cs="Times New Roman"/>
                <w:color w:val="000000"/>
                <w:sz w:val="24"/>
                <w:szCs w:val="24"/>
              </w:rPr>
              <w:t>Документкамера</w:t>
            </w:r>
            <w:proofErr w:type="spellEnd"/>
            <w:r>
              <w:t xml:space="preserve"> </w:t>
            </w:r>
            <w:r>
              <w:rPr>
                <w:rFonts w:ascii="Times New Roman" w:hAnsi="Times New Roman" w:cs="Times New Roman"/>
                <w:color w:val="000000"/>
                <w:sz w:val="24"/>
                <w:szCs w:val="24"/>
                <w:lang w:val="en-US"/>
              </w:rPr>
              <w:t>Aver</w:t>
            </w:r>
            <w:r w:rsidRPr="001C2FA8">
              <w:t xml:space="preserve"> </w:t>
            </w:r>
            <w:r>
              <w:rPr>
                <w:rFonts w:ascii="Times New Roman" w:hAnsi="Times New Roman" w:cs="Times New Roman"/>
                <w:color w:val="000000"/>
                <w:sz w:val="24"/>
                <w:szCs w:val="24"/>
                <w:lang w:val="en-US"/>
              </w:rPr>
              <w:t>Media</w:t>
            </w:r>
            <w:r w:rsidRPr="001C2FA8">
              <w:t xml:space="preserve"> </w:t>
            </w:r>
            <w:r>
              <w:rPr>
                <w:rFonts w:ascii="Times New Roman" w:hAnsi="Times New Roman" w:cs="Times New Roman"/>
                <w:color w:val="000000"/>
                <w:sz w:val="24"/>
                <w:szCs w:val="24"/>
                <w:lang w:val="en-US"/>
              </w:rPr>
              <w:t>Aver</w:t>
            </w:r>
            <w:r w:rsidRPr="001C2FA8">
              <w:t xml:space="preserve"> </w:t>
            </w:r>
            <w:proofErr w:type="spellStart"/>
            <w:r>
              <w:rPr>
                <w:rFonts w:ascii="Times New Roman" w:hAnsi="Times New Roman" w:cs="Times New Roman"/>
                <w:color w:val="000000"/>
                <w:sz w:val="24"/>
                <w:szCs w:val="24"/>
                <w:lang w:val="en-US"/>
              </w:rPr>
              <w:t>VisionU</w:t>
            </w:r>
            <w:proofErr w:type="spellEnd"/>
            <w:r>
              <w:rPr>
                <w:rFonts w:ascii="Times New Roman" w:hAnsi="Times New Roman" w:cs="Times New Roman"/>
                <w:color w:val="000000"/>
                <w:sz w:val="24"/>
                <w:szCs w:val="24"/>
              </w:rPr>
              <w:t>15,</w:t>
            </w:r>
            <w:r>
              <w:t xml:space="preserve"> </w:t>
            </w:r>
          </w:p>
          <w:p w14:paraId="051CE150"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Графический</w:t>
            </w:r>
            <w:r>
              <w:t xml:space="preserve"> </w:t>
            </w:r>
            <w:r>
              <w:rPr>
                <w:rFonts w:ascii="Times New Roman" w:hAnsi="Times New Roman" w:cs="Times New Roman"/>
                <w:color w:val="000000"/>
                <w:sz w:val="24"/>
                <w:szCs w:val="24"/>
              </w:rPr>
              <w:t>планшет</w:t>
            </w:r>
            <w:r>
              <w:rPr>
                <w:rFonts w:ascii="Times New Roman" w:hAnsi="Times New Roman" w:cs="Times New Roman"/>
                <w:color w:val="000000"/>
                <w:sz w:val="24"/>
                <w:szCs w:val="24"/>
                <w:lang w:val="en-US"/>
              </w:rPr>
              <w:t>Wacom</w:t>
            </w:r>
            <w:r w:rsidRPr="001C2FA8">
              <w:t xml:space="preserve"> </w:t>
            </w:r>
            <w:proofErr w:type="spellStart"/>
            <w:r>
              <w:rPr>
                <w:rFonts w:ascii="Times New Roman" w:hAnsi="Times New Roman" w:cs="Times New Roman"/>
                <w:color w:val="000000"/>
                <w:sz w:val="24"/>
                <w:szCs w:val="24"/>
                <w:lang w:val="en-US"/>
              </w:rPr>
              <w:t>Intuos</w:t>
            </w:r>
            <w:proofErr w:type="spellEnd"/>
            <w:r w:rsidRPr="001C2FA8">
              <w:t xml:space="preserve"> </w:t>
            </w:r>
            <w:r>
              <w:rPr>
                <w:rFonts w:ascii="Times New Roman" w:hAnsi="Times New Roman" w:cs="Times New Roman"/>
                <w:color w:val="000000"/>
                <w:sz w:val="24"/>
                <w:szCs w:val="24"/>
                <w:lang w:val="en-US"/>
              </w:rPr>
              <w:t>PTH</w:t>
            </w:r>
            <w:r>
              <w:rPr>
                <w:rFonts w:ascii="Times New Roman" w:hAnsi="Times New Roman" w:cs="Times New Roman"/>
                <w:color w:val="000000"/>
                <w:sz w:val="24"/>
                <w:szCs w:val="24"/>
              </w:rPr>
              <w:t>-851</w:t>
            </w:r>
            <w:r>
              <w:t xml:space="preserve"> </w:t>
            </w:r>
          </w:p>
          <w:p w14:paraId="3FFC696B"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Веб-камера</w:t>
            </w:r>
            <w:r>
              <w:t xml:space="preserve"> </w:t>
            </w:r>
            <w:r>
              <w:rPr>
                <w:rFonts w:ascii="Times New Roman" w:hAnsi="Times New Roman" w:cs="Times New Roman"/>
                <w:color w:val="000000"/>
                <w:sz w:val="24"/>
                <w:szCs w:val="24"/>
                <w:lang w:val="en-US"/>
              </w:rPr>
              <w:t>Logitech</w:t>
            </w:r>
            <w:r w:rsidRPr="001C2FA8">
              <w:t xml:space="preserve"> </w:t>
            </w:r>
            <w:r>
              <w:rPr>
                <w:rFonts w:ascii="Times New Roman" w:hAnsi="Times New Roman" w:cs="Times New Roman"/>
                <w:color w:val="000000"/>
                <w:sz w:val="24"/>
                <w:szCs w:val="24"/>
                <w:lang w:val="en-US"/>
              </w:rPr>
              <w:t>HD</w:t>
            </w:r>
            <w:r w:rsidRPr="001C2FA8">
              <w:t xml:space="preserve"> </w:t>
            </w:r>
            <w:r>
              <w:rPr>
                <w:rFonts w:ascii="Times New Roman" w:hAnsi="Times New Roman" w:cs="Times New Roman"/>
                <w:color w:val="000000"/>
                <w:sz w:val="24"/>
                <w:szCs w:val="24"/>
                <w:lang w:val="en-US"/>
              </w:rPr>
              <w:t>Pro</w:t>
            </w:r>
            <w:r w:rsidRPr="001C2FA8">
              <w:t xml:space="preserve">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920</w:t>
            </w:r>
            <w:r>
              <w:t xml:space="preserve"> </w:t>
            </w:r>
            <w:proofErr w:type="spellStart"/>
            <w:r>
              <w:rPr>
                <w:rFonts w:ascii="Times New Roman" w:hAnsi="Times New Roman" w:cs="Times New Roman"/>
                <w:color w:val="000000"/>
                <w:sz w:val="24"/>
                <w:szCs w:val="24"/>
                <w:lang w:val="en-US"/>
              </w:rPr>
              <w:t>Lod</w:t>
            </w:r>
            <w:proofErr w:type="spellEnd"/>
            <w:r>
              <w:rPr>
                <w:rFonts w:ascii="Times New Roman" w:hAnsi="Times New Roman" w:cs="Times New Roman"/>
                <w:color w:val="000000"/>
                <w:sz w:val="24"/>
                <w:szCs w:val="24"/>
              </w:rPr>
              <w:t>-960-000769</w:t>
            </w:r>
            <w:r>
              <w:t xml:space="preserve"> </w:t>
            </w:r>
          </w:p>
          <w:p w14:paraId="5164FFEB"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настольная</w:t>
            </w:r>
            <w:r>
              <w:t xml:space="preserve"> </w:t>
            </w:r>
            <w:r>
              <w:rPr>
                <w:rFonts w:ascii="Times New Roman" w:hAnsi="Times New Roman" w:cs="Times New Roman"/>
                <w:color w:val="000000"/>
                <w:sz w:val="24"/>
                <w:szCs w:val="24"/>
              </w:rPr>
              <w:t>акустическая</w:t>
            </w:r>
            <w:r>
              <w:t xml:space="preserve"> </w:t>
            </w:r>
            <w:proofErr w:type="spellStart"/>
            <w:r>
              <w:rPr>
                <w:rFonts w:ascii="Times New Roman" w:hAnsi="Times New Roman" w:cs="Times New Roman"/>
                <w:color w:val="000000"/>
                <w:sz w:val="24"/>
                <w:szCs w:val="24"/>
              </w:rPr>
              <w:t>Genius</w:t>
            </w:r>
            <w:proofErr w:type="spellEnd"/>
            <w:r>
              <w:t xml:space="preserve"> </w:t>
            </w:r>
            <w:r>
              <w:rPr>
                <w:rFonts w:ascii="Times New Roman" w:hAnsi="Times New Roman" w:cs="Times New Roman"/>
                <w:color w:val="000000"/>
                <w:sz w:val="24"/>
                <w:szCs w:val="24"/>
              </w:rPr>
              <w:t>SW-S2/1</w:t>
            </w:r>
            <w:r>
              <w:t xml:space="preserve"> </w:t>
            </w:r>
            <w:r>
              <w:rPr>
                <w:rFonts w:ascii="Times New Roman" w:hAnsi="Times New Roman" w:cs="Times New Roman"/>
                <w:color w:val="000000"/>
                <w:sz w:val="24"/>
                <w:szCs w:val="24"/>
              </w:rPr>
              <w:t>200RMS</w:t>
            </w:r>
            <w:r>
              <w:t xml:space="preserve"> </w:t>
            </w:r>
          </w:p>
          <w:p w14:paraId="2ABAB03E"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Видеокамера</w:t>
            </w:r>
            <w:r>
              <w:t xml:space="preserve"> </w:t>
            </w:r>
            <w:r>
              <w:rPr>
                <w:rFonts w:ascii="Times New Roman" w:hAnsi="Times New Roman" w:cs="Times New Roman"/>
                <w:color w:val="000000"/>
                <w:sz w:val="24"/>
                <w:szCs w:val="24"/>
              </w:rPr>
              <w:t>купольная</w:t>
            </w:r>
            <w:r>
              <w:t xml:space="preserve"> </w:t>
            </w:r>
            <w:r>
              <w:rPr>
                <w:rFonts w:ascii="Times New Roman" w:hAnsi="Times New Roman" w:cs="Times New Roman"/>
                <w:color w:val="000000"/>
                <w:sz w:val="24"/>
                <w:szCs w:val="24"/>
              </w:rPr>
              <w:t>PraxisPP-2010L</w:t>
            </w:r>
            <w:r>
              <w:t xml:space="preserve"> </w:t>
            </w:r>
            <w:r>
              <w:rPr>
                <w:rFonts w:ascii="Times New Roman" w:hAnsi="Times New Roman" w:cs="Times New Roman"/>
                <w:color w:val="000000"/>
                <w:sz w:val="24"/>
                <w:szCs w:val="24"/>
              </w:rPr>
              <w:t>4-9</w:t>
            </w:r>
            <w:r>
              <w:t xml:space="preserve"> </w:t>
            </w:r>
          </w:p>
          <w:p w14:paraId="5707F424"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Аудиосистема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петличным</w:t>
            </w:r>
            <w:r>
              <w:t xml:space="preserve"> </w:t>
            </w:r>
            <w:r>
              <w:rPr>
                <w:rFonts w:ascii="Times New Roman" w:hAnsi="Times New Roman" w:cs="Times New Roman"/>
                <w:color w:val="000000"/>
                <w:sz w:val="24"/>
                <w:szCs w:val="24"/>
              </w:rPr>
              <w:t>радиомикрофоном</w:t>
            </w:r>
            <w:r>
              <w:t xml:space="preserve"> </w:t>
            </w:r>
            <w:r>
              <w:rPr>
                <w:rFonts w:ascii="Times New Roman" w:hAnsi="Times New Roman" w:cs="Times New Roman"/>
                <w:color w:val="000000"/>
                <w:sz w:val="24"/>
                <w:szCs w:val="24"/>
              </w:rPr>
              <w:t>ArthurFortyU-960B</w:t>
            </w:r>
            <w:r>
              <w:t xml:space="preserve"> </w:t>
            </w:r>
          </w:p>
          <w:p w14:paraId="672DFD11"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интерактивная</w:t>
            </w:r>
            <w:r>
              <w:t xml:space="preserve"> </w:t>
            </w:r>
            <w:proofErr w:type="spellStart"/>
            <w:r>
              <w:rPr>
                <w:rFonts w:ascii="Times New Roman" w:hAnsi="Times New Roman" w:cs="Times New Roman"/>
                <w:color w:val="000000"/>
                <w:sz w:val="24"/>
                <w:szCs w:val="24"/>
              </w:rPr>
              <w:t>Smart</w:t>
            </w:r>
            <w:proofErr w:type="spellEnd"/>
            <w:r>
              <w:t xml:space="preserve"> </w:t>
            </w:r>
            <w:proofErr w:type="spellStart"/>
            <w:r>
              <w:rPr>
                <w:rFonts w:ascii="Times New Roman" w:hAnsi="Times New Roman" w:cs="Times New Roman"/>
                <w:color w:val="000000"/>
                <w:sz w:val="24"/>
                <w:szCs w:val="24"/>
              </w:rPr>
              <w:t>Board</w:t>
            </w:r>
            <w:proofErr w:type="spellEnd"/>
            <w:r>
              <w:t xml:space="preserve"> </w:t>
            </w:r>
            <w:r>
              <w:rPr>
                <w:rFonts w:ascii="Times New Roman" w:hAnsi="Times New Roman" w:cs="Times New Roman"/>
                <w:color w:val="000000"/>
                <w:sz w:val="24"/>
                <w:szCs w:val="24"/>
              </w:rPr>
              <w:t>480</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экран+проектор</w:t>
            </w:r>
            <w:proofErr w:type="spellEnd"/>
            <w:r>
              <w:rPr>
                <w:rFonts w:ascii="Times New Roman" w:hAnsi="Times New Roman" w:cs="Times New Roman"/>
                <w:color w:val="000000"/>
                <w:sz w:val="24"/>
                <w:szCs w:val="24"/>
              </w:rPr>
              <w:t>)</w:t>
            </w:r>
            <w:r>
              <w:t xml:space="preserve"> </w:t>
            </w:r>
          </w:p>
          <w:p w14:paraId="6A5255E8"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Поворотная</w:t>
            </w:r>
            <w:r>
              <w:t xml:space="preserve"> </w:t>
            </w:r>
            <w:r>
              <w:rPr>
                <w:rFonts w:ascii="Times New Roman" w:hAnsi="Times New Roman" w:cs="Times New Roman"/>
                <w:color w:val="000000"/>
                <w:sz w:val="24"/>
                <w:szCs w:val="24"/>
              </w:rPr>
              <w:t>веб-камера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потолочным</w:t>
            </w:r>
            <w:r>
              <w:t xml:space="preserve"> </w:t>
            </w:r>
            <w:r>
              <w:rPr>
                <w:rFonts w:ascii="Times New Roman" w:hAnsi="Times New Roman" w:cs="Times New Roman"/>
                <w:color w:val="000000"/>
                <w:sz w:val="24"/>
                <w:szCs w:val="24"/>
              </w:rPr>
              <w:t>подвесом</w:t>
            </w:r>
            <w:r>
              <w:t xml:space="preserve"> </w:t>
            </w:r>
            <w:proofErr w:type="spellStart"/>
            <w:r>
              <w:rPr>
                <w:rFonts w:ascii="Times New Roman" w:hAnsi="Times New Roman" w:cs="Times New Roman"/>
                <w:color w:val="000000"/>
                <w:sz w:val="24"/>
                <w:szCs w:val="24"/>
              </w:rPr>
              <w:t>Logitech</w:t>
            </w:r>
            <w:proofErr w:type="spellEnd"/>
            <w:r>
              <w:t xml:space="preserve"> </w:t>
            </w:r>
            <w:r>
              <w:rPr>
                <w:rFonts w:ascii="Times New Roman" w:hAnsi="Times New Roman" w:cs="Times New Roman"/>
                <w:color w:val="000000"/>
                <w:sz w:val="24"/>
                <w:szCs w:val="24"/>
              </w:rPr>
              <w:t>BCC950</w:t>
            </w:r>
            <w:r>
              <w:t xml:space="preserve"> </w:t>
            </w:r>
            <w:r>
              <w:rPr>
                <w:rFonts w:ascii="Times New Roman" w:hAnsi="Times New Roman" w:cs="Times New Roman"/>
                <w:color w:val="000000"/>
                <w:sz w:val="24"/>
                <w:szCs w:val="24"/>
              </w:rPr>
              <w:t>loG-960-000867</w:t>
            </w:r>
            <w:r>
              <w:t xml:space="preserve"> </w:t>
            </w:r>
          </w:p>
          <w:p w14:paraId="73B69239"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14:paraId="3E1498F5"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14:paraId="373CB969"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14:paraId="2FA1B2C8"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14:paraId="695480FD"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14:paraId="69E55E0C" w14:textId="77777777" w:rsidR="001C2FA8" w:rsidRDefault="001C2FA8" w:rsidP="001C2FA8">
            <w:pPr>
              <w:spacing w:after="0" w:line="240" w:lineRule="auto"/>
              <w:ind w:firstLine="756"/>
              <w:jc w:val="both"/>
              <w:rPr>
                <w:sz w:val="24"/>
                <w:szCs w:val="24"/>
              </w:rPr>
            </w:pPr>
            <w:proofErr w:type="spell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
          <w:p w14:paraId="1F55E108"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14:paraId="3CA6AE3F" w14:textId="77777777" w:rsidR="001C2FA8" w:rsidRDefault="001C2FA8" w:rsidP="001C2FA8">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14:paraId="61778585" w14:textId="77777777" w:rsidR="001C2FA8" w:rsidRDefault="001C2FA8" w:rsidP="001C2FA8">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Помещения</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самостоятельной</w:t>
            </w:r>
            <w:r>
              <w:rPr>
                <w:rFonts w:ascii="Times New Roman" w:hAnsi="Times New Roman" w:cs="Times New Roman"/>
              </w:rPr>
              <w:t xml:space="preserve"> </w:t>
            </w:r>
            <w:r>
              <w:rPr>
                <w:rFonts w:ascii="Times New Roman" w:hAnsi="Times New Roman" w:cs="Times New Roman"/>
                <w:color w:val="000000"/>
                <w:sz w:val="24"/>
                <w:szCs w:val="24"/>
              </w:rPr>
              <w:t>работы</w:t>
            </w:r>
            <w:r>
              <w:rPr>
                <w:rFonts w:ascii="Times New Roman" w:hAnsi="Times New Roman" w:cs="Times New Roman"/>
              </w:rPr>
              <w:t xml:space="preserve"> </w:t>
            </w:r>
            <w:r>
              <w:rPr>
                <w:rFonts w:ascii="Times New Roman" w:hAnsi="Times New Roman" w:cs="Times New Roman"/>
                <w:color w:val="000000"/>
                <w:sz w:val="24"/>
                <w:szCs w:val="24"/>
              </w:rPr>
              <w:t>обучающихся:</w:t>
            </w:r>
            <w:r>
              <w:rPr>
                <w:rFonts w:ascii="Times New Roman" w:hAnsi="Times New Roman" w:cs="Times New Roman"/>
              </w:rPr>
              <w:t xml:space="preserve"> </w:t>
            </w:r>
            <w:r>
              <w:rPr>
                <w:rFonts w:ascii="Times New Roman" w:hAnsi="Times New Roman" w:cs="Times New Roman"/>
                <w:color w:val="000000"/>
                <w:sz w:val="24"/>
                <w:szCs w:val="24"/>
              </w:rPr>
              <w:t>Персональные</w:t>
            </w:r>
            <w:r>
              <w:rPr>
                <w:rFonts w:ascii="Times New Roman" w:hAnsi="Times New Roman" w:cs="Times New Roman"/>
              </w:rPr>
              <w:t xml:space="preserve"> </w:t>
            </w:r>
            <w:r>
              <w:rPr>
                <w:rFonts w:ascii="Times New Roman" w:hAnsi="Times New Roman" w:cs="Times New Roman"/>
                <w:color w:val="000000"/>
                <w:sz w:val="24"/>
                <w:szCs w:val="24"/>
              </w:rPr>
              <w:t>компьютеры</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пакетом</w:t>
            </w:r>
            <w:r>
              <w:rPr>
                <w:rFonts w:ascii="Times New Roman" w:hAnsi="Times New Roman" w:cs="Times New Roman"/>
              </w:rPr>
              <w:t xml:space="preserve"> </w:t>
            </w:r>
            <w:r>
              <w:rPr>
                <w:rFonts w:ascii="Times New Roman" w:hAnsi="Times New Roman" w:cs="Times New Roman"/>
                <w:color w:val="000000"/>
                <w:sz w:val="24"/>
                <w:szCs w:val="24"/>
                <w:lang w:val="en-US"/>
              </w:rPr>
              <w:t>MS</w:t>
            </w:r>
            <w:r w:rsidRPr="001C2FA8">
              <w:rPr>
                <w:rFonts w:ascii="Times New Roman" w:hAnsi="Times New Roman" w:cs="Times New Roman"/>
              </w:rPr>
              <w:t xml:space="preserve"> </w:t>
            </w:r>
            <w:r>
              <w:rPr>
                <w:rFonts w:ascii="Times New Roman" w:hAnsi="Times New Roman" w:cs="Times New Roman"/>
                <w:color w:val="000000"/>
                <w:sz w:val="24"/>
                <w:szCs w:val="24"/>
                <w:lang w:val="en-US"/>
              </w:rPr>
              <w:t>Office</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выходом</w:t>
            </w:r>
            <w:r>
              <w:rPr>
                <w:rFonts w:ascii="Times New Roman" w:hAnsi="Times New Roman" w:cs="Times New Roman"/>
              </w:rPr>
              <w:t xml:space="preserve"> </w:t>
            </w:r>
            <w:r>
              <w:rPr>
                <w:rFonts w:ascii="Times New Roman" w:hAnsi="Times New Roman" w:cs="Times New Roman"/>
                <w:color w:val="000000"/>
                <w:sz w:val="24"/>
                <w:szCs w:val="24"/>
              </w:rPr>
              <w:t>в</w:t>
            </w:r>
            <w:r>
              <w:rPr>
                <w:rFonts w:ascii="Times New Roman" w:hAnsi="Times New Roman" w:cs="Times New Roman"/>
              </w:rPr>
              <w:t xml:space="preserve"> </w:t>
            </w:r>
            <w:r>
              <w:rPr>
                <w:rFonts w:ascii="Times New Roman" w:hAnsi="Times New Roman" w:cs="Times New Roman"/>
                <w:color w:val="000000"/>
                <w:sz w:val="24"/>
                <w:szCs w:val="24"/>
              </w:rPr>
              <w:t>Интернет</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доступом</w:t>
            </w:r>
            <w:r>
              <w:rPr>
                <w:rFonts w:ascii="Times New Roman" w:hAnsi="Times New Roman" w:cs="Times New Roman"/>
              </w:rPr>
              <w:t xml:space="preserve"> </w:t>
            </w:r>
            <w:r>
              <w:rPr>
                <w:rFonts w:ascii="Times New Roman" w:hAnsi="Times New Roman" w:cs="Times New Roman"/>
                <w:color w:val="000000"/>
                <w:sz w:val="24"/>
                <w:szCs w:val="24"/>
              </w:rPr>
              <w:t>в</w:t>
            </w:r>
            <w:r>
              <w:rPr>
                <w:rFonts w:ascii="Times New Roman" w:hAnsi="Times New Roman" w:cs="Times New Roman"/>
              </w:rPr>
              <w:t xml:space="preserve"> </w:t>
            </w:r>
            <w:r>
              <w:rPr>
                <w:rFonts w:ascii="Times New Roman" w:hAnsi="Times New Roman" w:cs="Times New Roman"/>
                <w:color w:val="000000"/>
                <w:sz w:val="24"/>
                <w:szCs w:val="24"/>
              </w:rPr>
              <w:t>электронную</w:t>
            </w:r>
            <w:r>
              <w:rPr>
                <w:rFonts w:ascii="Times New Roman" w:hAnsi="Times New Roman" w:cs="Times New Roman"/>
              </w:rPr>
              <w:t xml:space="preserve"> </w:t>
            </w:r>
            <w:r>
              <w:rPr>
                <w:rFonts w:ascii="Times New Roman" w:hAnsi="Times New Roman" w:cs="Times New Roman"/>
                <w:color w:val="000000"/>
                <w:sz w:val="24"/>
                <w:szCs w:val="24"/>
              </w:rPr>
              <w:t>информационно-образовательную</w:t>
            </w:r>
            <w:r>
              <w:rPr>
                <w:rFonts w:ascii="Times New Roman" w:hAnsi="Times New Roman" w:cs="Times New Roman"/>
              </w:rPr>
              <w:t xml:space="preserve"> </w:t>
            </w:r>
            <w:r>
              <w:rPr>
                <w:rFonts w:ascii="Times New Roman" w:hAnsi="Times New Roman" w:cs="Times New Roman"/>
                <w:color w:val="000000"/>
                <w:sz w:val="24"/>
                <w:szCs w:val="24"/>
              </w:rPr>
              <w:t>среду</w:t>
            </w:r>
            <w:r>
              <w:rPr>
                <w:rFonts w:ascii="Times New Roman" w:hAnsi="Times New Roman" w:cs="Times New Roman"/>
              </w:rPr>
              <w:t xml:space="preserve"> </w:t>
            </w:r>
            <w:r>
              <w:rPr>
                <w:rFonts w:ascii="Times New Roman" w:hAnsi="Times New Roman" w:cs="Times New Roman"/>
                <w:color w:val="000000"/>
                <w:sz w:val="24"/>
                <w:szCs w:val="24"/>
              </w:rPr>
              <w:t>университета</w:t>
            </w:r>
            <w:r>
              <w:rPr>
                <w:rFonts w:ascii="Times New Roman" w:hAnsi="Times New Roman" w:cs="Times New Roman"/>
              </w:rPr>
              <w:t xml:space="preserve"> </w:t>
            </w:r>
          </w:p>
          <w:p w14:paraId="414A28F7" w14:textId="77777777" w:rsidR="001C2FA8" w:rsidRDefault="001C2FA8" w:rsidP="001C2FA8">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Помещение</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хранения</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профилактического</w:t>
            </w:r>
            <w:r>
              <w:rPr>
                <w:rFonts w:ascii="Times New Roman" w:hAnsi="Times New Roman" w:cs="Times New Roman"/>
              </w:rPr>
              <w:t xml:space="preserve"> </w:t>
            </w:r>
            <w:r>
              <w:rPr>
                <w:rFonts w:ascii="Times New Roman" w:hAnsi="Times New Roman" w:cs="Times New Roman"/>
                <w:color w:val="000000"/>
                <w:sz w:val="24"/>
                <w:szCs w:val="24"/>
              </w:rPr>
              <w:t>обслуживания</w:t>
            </w:r>
            <w:r>
              <w:rPr>
                <w:rFonts w:ascii="Times New Roman" w:hAnsi="Times New Roman" w:cs="Times New Roman"/>
              </w:rPr>
              <w:t xml:space="preserve"> </w:t>
            </w:r>
            <w:r>
              <w:rPr>
                <w:rFonts w:ascii="Times New Roman" w:hAnsi="Times New Roman" w:cs="Times New Roman"/>
                <w:color w:val="000000"/>
                <w:sz w:val="24"/>
                <w:szCs w:val="24"/>
              </w:rPr>
              <w:t>учебного</w:t>
            </w:r>
            <w:r>
              <w:rPr>
                <w:rFonts w:ascii="Times New Roman" w:hAnsi="Times New Roman" w:cs="Times New Roman"/>
              </w:rPr>
              <w:t xml:space="preserve"> </w:t>
            </w:r>
            <w:r>
              <w:rPr>
                <w:rFonts w:ascii="Times New Roman" w:hAnsi="Times New Roman" w:cs="Times New Roman"/>
                <w:color w:val="000000"/>
                <w:sz w:val="24"/>
                <w:szCs w:val="24"/>
              </w:rPr>
              <w:t>оборудования:</w:t>
            </w:r>
            <w:r>
              <w:rPr>
                <w:rFonts w:ascii="Times New Roman" w:hAnsi="Times New Roman" w:cs="Times New Roman"/>
              </w:rPr>
              <w:t xml:space="preserve"> </w:t>
            </w:r>
            <w:r>
              <w:rPr>
                <w:rFonts w:ascii="Times New Roman" w:hAnsi="Times New Roman" w:cs="Times New Roman"/>
                <w:color w:val="000000"/>
                <w:sz w:val="24"/>
                <w:szCs w:val="24"/>
              </w:rPr>
              <w:t>Стеллажи</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хранения</w:t>
            </w:r>
            <w:r>
              <w:rPr>
                <w:rFonts w:ascii="Times New Roman" w:hAnsi="Times New Roman" w:cs="Times New Roman"/>
              </w:rPr>
              <w:t xml:space="preserve"> </w:t>
            </w:r>
            <w:r>
              <w:rPr>
                <w:rFonts w:ascii="Times New Roman" w:hAnsi="Times New Roman" w:cs="Times New Roman"/>
                <w:color w:val="000000"/>
                <w:sz w:val="24"/>
                <w:szCs w:val="24"/>
              </w:rPr>
              <w:t>учебно-наглядных</w:t>
            </w:r>
            <w:r>
              <w:rPr>
                <w:rFonts w:ascii="Times New Roman" w:hAnsi="Times New Roman" w:cs="Times New Roman"/>
              </w:rPr>
              <w:t xml:space="preserve"> </w:t>
            </w:r>
            <w:r>
              <w:rPr>
                <w:rFonts w:ascii="Times New Roman" w:hAnsi="Times New Roman" w:cs="Times New Roman"/>
                <w:color w:val="000000"/>
                <w:sz w:val="24"/>
                <w:szCs w:val="24"/>
              </w:rPr>
              <w:t>пособий</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учебно-методической</w:t>
            </w:r>
            <w:r>
              <w:rPr>
                <w:rFonts w:ascii="Times New Roman" w:hAnsi="Times New Roman" w:cs="Times New Roman"/>
              </w:rPr>
              <w:t xml:space="preserve"> </w:t>
            </w:r>
            <w:r>
              <w:rPr>
                <w:rFonts w:ascii="Times New Roman" w:hAnsi="Times New Roman" w:cs="Times New Roman"/>
                <w:color w:val="000000"/>
                <w:sz w:val="24"/>
                <w:szCs w:val="24"/>
              </w:rPr>
              <w:t>документации.</w:t>
            </w:r>
            <w:r>
              <w:rPr>
                <w:rFonts w:ascii="Times New Roman" w:hAnsi="Times New Roman" w:cs="Times New Roman"/>
              </w:rPr>
              <w:t xml:space="preserve"> </w:t>
            </w:r>
          </w:p>
          <w:p w14:paraId="0A5E0C49" w14:textId="77777777" w:rsidR="004103CA" w:rsidRPr="004B5280" w:rsidRDefault="004B5280">
            <w:pPr>
              <w:spacing w:after="0" w:line="240" w:lineRule="auto"/>
              <w:ind w:firstLine="756"/>
              <w:jc w:val="both"/>
              <w:rPr>
                <w:sz w:val="24"/>
                <w:szCs w:val="24"/>
              </w:rPr>
            </w:pPr>
            <w:bookmarkStart w:id="0" w:name="_GoBack"/>
            <w:bookmarkEnd w:id="0"/>
            <w:r w:rsidRPr="004B5280">
              <w:t xml:space="preserve"> </w:t>
            </w:r>
          </w:p>
        </w:tc>
      </w:tr>
    </w:tbl>
    <w:p w14:paraId="129B9A05" w14:textId="77777777" w:rsidR="005B3D88" w:rsidRDefault="005B3D88" w:rsidP="00C17C2C">
      <w:pPr>
        <w:widowControl w:val="0"/>
        <w:tabs>
          <w:tab w:val="left" w:pos="573"/>
        </w:tabs>
        <w:autoSpaceDE w:val="0"/>
        <w:autoSpaceDN w:val="0"/>
        <w:spacing w:after="0" w:line="240" w:lineRule="auto"/>
        <w:ind w:right="851"/>
        <w:jc w:val="both"/>
        <w:outlineLvl w:val="0"/>
        <w:rPr>
          <w:rFonts w:ascii="Times New Roman" w:hAnsi="Times New Roman" w:cs="Times New Roman"/>
          <w:b/>
          <w:bCs/>
          <w:szCs w:val="24"/>
          <w:lang w:bidi="ru-RU"/>
        </w:rPr>
      </w:pPr>
    </w:p>
    <w:p w14:paraId="54127B94" w14:textId="77777777" w:rsidR="005B3D88" w:rsidRDefault="005B3D88">
      <w:pPr>
        <w:rPr>
          <w:rFonts w:ascii="Times New Roman" w:hAnsi="Times New Roman" w:cs="Times New Roman"/>
          <w:b/>
          <w:bCs/>
          <w:szCs w:val="24"/>
          <w:lang w:bidi="ru-RU"/>
        </w:rPr>
      </w:pPr>
      <w:r>
        <w:rPr>
          <w:rFonts w:ascii="Times New Roman" w:hAnsi="Times New Roman" w:cs="Times New Roman"/>
          <w:b/>
          <w:bCs/>
          <w:szCs w:val="24"/>
          <w:lang w:bidi="ru-RU"/>
        </w:rPr>
        <w:br w:type="page"/>
      </w:r>
    </w:p>
    <w:p w14:paraId="7A167DAB" w14:textId="13789F58" w:rsid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
          <w:bCs/>
          <w:szCs w:val="24"/>
          <w:lang w:bidi="ru-RU"/>
        </w:rPr>
      </w:pPr>
      <w:r w:rsidRPr="00C17C2C">
        <w:rPr>
          <w:rFonts w:ascii="Times New Roman" w:hAnsi="Times New Roman" w:cs="Times New Roman"/>
          <w:b/>
          <w:bCs/>
          <w:szCs w:val="24"/>
          <w:lang w:bidi="ru-RU"/>
        </w:rPr>
        <w:lastRenderedPageBreak/>
        <w:t>Приложение 1</w:t>
      </w:r>
    </w:p>
    <w:p w14:paraId="6A1F1058" w14:textId="3676145A" w:rsidR="005B3D88" w:rsidRPr="004B5280" w:rsidRDefault="005B3D88" w:rsidP="005B3D88">
      <w:pPr>
        <w:spacing w:after="0" w:line="240" w:lineRule="auto"/>
        <w:jc w:val="both"/>
        <w:rPr>
          <w:sz w:val="24"/>
          <w:szCs w:val="24"/>
        </w:rPr>
      </w:pPr>
      <w:r w:rsidRPr="004B5280">
        <w:rPr>
          <w:rFonts w:ascii="Times New Roman" w:hAnsi="Times New Roman" w:cs="Times New Roman"/>
          <w:b/>
          <w:color w:val="000000"/>
          <w:sz w:val="24"/>
          <w:szCs w:val="24"/>
        </w:rPr>
        <w:t>Учебно-методическое</w:t>
      </w:r>
      <w:r w:rsidRPr="004B5280">
        <w:t xml:space="preserve"> </w:t>
      </w:r>
      <w:r w:rsidRPr="004B5280">
        <w:rPr>
          <w:rFonts w:ascii="Times New Roman" w:hAnsi="Times New Roman" w:cs="Times New Roman"/>
          <w:b/>
          <w:color w:val="000000"/>
          <w:sz w:val="24"/>
          <w:szCs w:val="24"/>
        </w:rPr>
        <w:t>обеспечение</w:t>
      </w:r>
      <w:r w:rsidRPr="004B5280">
        <w:t xml:space="preserve"> </w:t>
      </w:r>
      <w:r w:rsidRPr="004B5280">
        <w:rPr>
          <w:rFonts w:ascii="Times New Roman" w:hAnsi="Times New Roman" w:cs="Times New Roman"/>
          <w:b/>
          <w:color w:val="000000"/>
          <w:sz w:val="24"/>
          <w:szCs w:val="24"/>
        </w:rPr>
        <w:t>самостоятельной</w:t>
      </w:r>
      <w:r w:rsidRPr="004B5280">
        <w:t xml:space="preserve"> </w:t>
      </w:r>
      <w:r w:rsidRPr="004B5280">
        <w:rPr>
          <w:rFonts w:ascii="Times New Roman" w:hAnsi="Times New Roman" w:cs="Times New Roman"/>
          <w:b/>
          <w:color w:val="000000"/>
          <w:sz w:val="24"/>
          <w:szCs w:val="24"/>
        </w:rPr>
        <w:t>работы</w:t>
      </w:r>
      <w:r w:rsidRPr="004B5280">
        <w:t xml:space="preserve"> </w:t>
      </w:r>
      <w:r w:rsidRPr="004B5280">
        <w:rPr>
          <w:rFonts w:ascii="Times New Roman" w:hAnsi="Times New Roman" w:cs="Times New Roman"/>
          <w:b/>
          <w:color w:val="000000"/>
          <w:sz w:val="24"/>
          <w:szCs w:val="24"/>
        </w:rPr>
        <w:t>обучающихся</w:t>
      </w:r>
      <w:r w:rsidRPr="004B5280">
        <w:t xml:space="preserve"> </w:t>
      </w:r>
    </w:p>
    <w:p w14:paraId="1585B3EF" w14:textId="77777777" w:rsidR="005B3D88" w:rsidRPr="00C17C2C" w:rsidRDefault="005B3D88" w:rsidP="00C17C2C">
      <w:pPr>
        <w:widowControl w:val="0"/>
        <w:tabs>
          <w:tab w:val="left" w:pos="573"/>
        </w:tabs>
        <w:autoSpaceDE w:val="0"/>
        <w:autoSpaceDN w:val="0"/>
        <w:spacing w:after="0" w:line="240" w:lineRule="auto"/>
        <w:ind w:right="851"/>
        <w:jc w:val="both"/>
        <w:outlineLvl w:val="0"/>
        <w:rPr>
          <w:rFonts w:ascii="Times New Roman" w:hAnsi="Times New Roman" w:cs="Times New Roman"/>
          <w:b/>
          <w:bCs/>
          <w:szCs w:val="24"/>
          <w:lang w:bidi="ru-RU"/>
        </w:rPr>
      </w:pPr>
    </w:p>
    <w:p w14:paraId="4BE0129D"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i/>
          <w:szCs w:val="24"/>
          <w:lang w:bidi="ru-RU"/>
        </w:rPr>
      </w:pPr>
      <w:r w:rsidRPr="00C17C2C">
        <w:rPr>
          <w:rFonts w:ascii="Times New Roman" w:hAnsi="Times New Roman" w:cs="Times New Roman"/>
          <w:bCs/>
          <w:i/>
          <w:szCs w:val="24"/>
          <w:lang w:bidi="ru-RU"/>
        </w:rPr>
        <w:t xml:space="preserve">Примерные темы эссе: </w:t>
      </w:r>
    </w:p>
    <w:p w14:paraId="6E36F6DC"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1.</w:t>
      </w:r>
      <w:r w:rsidRPr="00C17C2C">
        <w:rPr>
          <w:rFonts w:ascii="Times New Roman" w:hAnsi="Times New Roman" w:cs="Times New Roman"/>
          <w:bCs/>
          <w:szCs w:val="24"/>
          <w:lang w:bidi="ru-RU"/>
        </w:rPr>
        <w:tab/>
        <w:t>Языковые реалии, связанные с важнейшими историческими событиями (на примере английского языка)</w:t>
      </w:r>
    </w:p>
    <w:p w14:paraId="4DA9505B"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2.</w:t>
      </w:r>
      <w:r w:rsidRPr="00C17C2C">
        <w:rPr>
          <w:rFonts w:ascii="Times New Roman" w:hAnsi="Times New Roman" w:cs="Times New Roman"/>
          <w:bCs/>
          <w:szCs w:val="24"/>
          <w:lang w:bidi="ru-RU"/>
        </w:rPr>
        <w:tab/>
        <w:t>Отражение «наивных» (ненаучных) представлений о мире в английской языковой картине мира.</w:t>
      </w:r>
    </w:p>
    <w:p w14:paraId="737C8567"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3.</w:t>
      </w:r>
      <w:r w:rsidRPr="00C17C2C">
        <w:rPr>
          <w:rFonts w:ascii="Times New Roman" w:hAnsi="Times New Roman" w:cs="Times New Roman"/>
          <w:bCs/>
          <w:szCs w:val="24"/>
          <w:lang w:bidi="ru-RU"/>
        </w:rPr>
        <w:tab/>
        <w:t>Национальная</w:t>
      </w:r>
      <w:r w:rsidRPr="00C17C2C">
        <w:rPr>
          <w:rFonts w:ascii="Times New Roman" w:hAnsi="Times New Roman" w:cs="Times New Roman"/>
          <w:bCs/>
          <w:szCs w:val="24"/>
          <w:lang w:bidi="ru-RU"/>
        </w:rPr>
        <w:tab/>
        <w:t>специфика</w:t>
      </w:r>
      <w:r w:rsidRPr="00C17C2C">
        <w:rPr>
          <w:rFonts w:ascii="Times New Roman" w:hAnsi="Times New Roman" w:cs="Times New Roman"/>
          <w:bCs/>
          <w:szCs w:val="24"/>
          <w:lang w:bidi="ru-RU"/>
        </w:rPr>
        <w:tab/>
        <w:t>английских/американских</w:t>
      </w:r>
      <w:r w:rsidRPr="00C17C2C">
        <w:rPr>
          <w:rFonts w:ascii="Times New Roman" w:hAnsi="Times New Roman" w:cs="Times New Roman"/>
          <w:bCs/>
          <w:szCs w:val="24"/>
          <w:lang w:bidi="ru-RU"/>
        </w:rPr>
        <w:tab/>
        <w:t xml:space="preserve">топонимов. </w:t>
      </w:r>
      <w:r w:rsidRPr="00C17C2C">
        <w:rPr>
          <w:rFonts w:ascii="Times New Roman" w:hAnsi="Times New Roman" w:cs="Times New Roman"/>
          <w:bCs/>
          <w:szCs w:val="24"/>
          <w:lang w:bidi="ru-RU"/>
        </w:rPr>
        <w:tab/>
        <w:t>Топонимы - прозвища.</w:t>
      </w:r>
    </w:p>
    <w:p w14:paraId="0B16B22A"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4.</w:t>
      </w:r>
      <w:r w:rsidRPr="00C17C2C">
        <w:rPr>
          <w:rFonts w:ascii="Times New Roman" w:hAnsi="Times New Roman" w:cs="Times New Roman"/>
          <w:bCs/>
          <w:szCs w:val="24"/>
          <w:lang w:bidi="ru-RU"/>
        </w:rPr>
        <w:tab/>
        <w:t>Происхождение английских/американских антропонимов.</w:t>
      </w:r>
    </w:p>
    <w:p w14:paraId="00BD9E8C"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5.</w:t>
      </w:r>
      <w:r w:rsidRPr="00C17C2C">
        <w:rPr>
          <w:rFonts w:ascii="Times New Roman" w:hAnsi="Times New Roman" w:cs="Times New Roman"/>
          <w:bCs/>
          <w:szCs w:val="24"/>
          <w:lang w:bidi="ru-RU"/>
        </w:rPr>
        <w:tab/>
        <w:t>Английский язык. Основные этапы его развития. Формирование национального языка.</w:t>
      </w:r>
    </w:p>
    <w:p w14:paraId="05781790"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6.</w:t>
      </w:r>
      <w:r w:rsidRPr="00C17C2C">
        <w:rPr>
          <w:rFonts w:ascii="Times New Roman" w:hAnsi="Times New Roman" w:cs="Times New Roman"/>
          <w:bCs/>
          <w:szCs w:val="24"/>
          <w:lang w:bidi="ru-RU"/>
        </w:rPr>
        <w:tab/>
        <w:t>Ранние религиозные обряды на территории Великобритании.</w:t>
      </w:r>
    </w:p>
    <w:p w14:paraId="6B2C935A"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7.</w:t>
      </w:r>
      <w:r w:rsidRPr="00C17C2C">
        <w:rPr>
          <w:rFonts w:ascii="Times New Roman" w:hAnsi="Times New Roman" w:cs="Times New Roman"/>
          <w:bCs/>
          <w:szCs w:val="24"/>
          <w:lang w:bidi="ru-RU"/>
        </w:rPr>
        <w:tab/>
        <w:t>Римское завоевание и его влияние на язык и культуру Англии.</w:t>
      </w:r>
    </w:p>
    <w:p w14:paraId="281DD732"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8.</w:t>
      </w:r>
      <w:r w:rsidRPr="00C17C2C">
        <w:rPr>
          <w:rFonts w:ascii="Times New Roman" w:hAnsi="Times New Roman" w:cs="Times New Roman"/>
          <w:bCs/>
          <w:szCs w:val="24"/>
          <w:lang w:bidi="ru-RU"/>
        </w:rPr>
        <w:tab/>
        <w:t>Христианизация</w:t>
      </w:r>
      <w:r w:rsidRPr="00C17C2C">
        <w:rPr>
          <w:rFonts w:ascii="Times New Roman" w:hAnsi="Times New Roman" w:cs="Times New Roman"/>
          <w:bCs/>
          <w:szCs w:val="24"/>
          <w:lang w:bidi="ru-RU"/>
        </w:rPr>
        <w:tab/>
        <w:t>Великобритании.</w:t>
      </w:r>
      <w:r w:rsidRPr="00C17C2C">
        <w:rPr>
          <w:rFonts w:ascii="Times New Roman" w:hAnsi="Times New Roman" w:cs="Times New Roman"/>
          <w:bCs/>
          <w:szCs w:val="24"/>
          <w:lang w:bidi="ru-RU"/>
        </w:rPr>
        <w:tab/>
        <w:t>Вторая</w:t>
      </w:r>
      <w:r w:rsidRPr="00C17C2C">
        <w:rPr>
          <w:rFonts w:ascii="Times New Roman" w:hAnsi="Times New Roman" w:cs="Times New Roman"/>
          <w:bCs/>
          <w:szCs w:val="24"/>
          <w:lang w:bidi="ru-RU"/>
        </w:rPr>
        <w:tab/>
        <w:t>волна</w:t>
      </w:r>
      <w:r w:rsidRPr="00C17C2C">
        <w:rPr>
          <w:rFonts w:ascii="Times New Roman" w:hAnsi="Times New Roman" w:cs="Times New Roman"/>
          <w:bCs/>
          <w:szCs w:val="24"/>
          <w:lang w:bidi="ru-RU"/>
        </w:rPr>
        <w:tab/>
        <w:t xml:space="preserve">латинских </w:t>
      </w:r>
      <w:r w:rsidRPr="00C17C2C">
        <w:rPr>
          <w:rFonts w:ascii="Times New Roman" w:hAnsi="Times New Roman" w:cs="Times New Roman"/>
          <w:bCs/>
          <w:szCs w:val="24"/>
          <w:lang w:bidi="ru-RU"/>
        </w:rPr>
        <w:tab/>
        <w:t>заимствований</w:t>
      </w:r>
      <w:r w:rsidRPr="00C17C2C">
        <w:rPr>
          <w:rFonts w:ascii="Times New Roman" w:hAnsi="Times New Roman" w:cs="Times New Roman"/>
          <w:bCs/>
          <w:szCs w:val="24"/>
          <w:lang w:bidi="ru-RU"/>
        </w:rPr>
        <w:tab/>
        <w:t>в английском языке.</w:t>
      </w:r>
    </w:p>
    <w:p w14:paraId="1BD5582E"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p>
    <w:p w14:paraId="62A4AD55"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i/>
          <w:szCs w:val="24"/>
          <w:lang w:bidi="ru-RU"/>
        </w:rPr>
        <w:t>Примерные темы докладов</w:t>
      </w:r>
      <w:r w:rsidRPr="00C17C2C">
        <w:rPr>
          <w:rFonts w:ascii="Times New Roman" w:hAnsi="Times New Roman" w:cs="Times New Roman"/>
          <w:bCs/>
          <w:szCs w:val="24"/>
          <w:lang w:bidi="ru-RU"/>
        </w:rPr>
        <w:t>:</w:t>
      </w:r>
    </w:p>
    <w:p w14:paraId="629A80CD"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1.</w:t>
      </w:r>
      <w:r w:rsidRPr="00C17C2C">
        <w:rPr>
          <w:rFonts w:ascii="Times New Roman" w:hAnsi="Times New Roman" w:cs="Times New Roman"/>
          <w:bCs/>
          <w:szCs w:val="24"/>
          <w:lang w:bidi="ru-RU"/>
        </w:rPr>
        <w:tab/>
        <w:t>Миграция скандинавских племен и Англия в период до 1066 г. Развитие английского языка в указанный период.</w:t>
      </w:r>
    </w:p>
    <w:p w14:paraId="5C4C1A07"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2.</w:t>
      </w:r>
      <w:r w:rsidRPr="00C17C2C">
        <w:rPr>
          <w:rFonts w:ascii="Times New Roman" w:hAnsi="Times New Roman" w:cs="Times New Roman"/>
          <w:bCs/>
          <w:szCs w:val="24"/>
          <w:lang w:bidi="ru-RU"/>
        </w:rPr>
        <w:tab/>
        <w:t>Нормандское завоевание и его влияние на язык и культуру Англии.</w:t>
      </w:r>
    </w:p>
    <w:p w14:paraId="6E8F6B69"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3.</w:t>
      </w:r>
      <w:r w:rsidRPr="00C17C2C">
        <w:rPr>
          <w:rFonts w:ascii="Times New Roman" w:hAnsi="Times New Roman" w:cs="Times New Roman"/>
          <w:bCs/>
          <w:szCs w:val="24"/>
          <w:lang w:bidi="ru-RU"/>
        </w:rPr>
        <w:tab/>
        <w:t>Отношения между европейскими переселенцами и коренным населением Америки, их влияние на развитие американского варианта английского языка.</w:t>
      </w:r>
    </w:p>
    <w:p w14:paraId="0F18986E"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4.</w:t>
      </w:r>
      <w:r w:rsidRPr="00C17C2C">
        <w:rPr>
          <w:rFonts w:ascii="Times New Roman" w:hAnsi="Times New Roman" w:cs="Times New Roman"/>
          <w:bCs/>
          <w:szCs w:val="24"/>
          <w:lang w:bidi="ru-RU"/>
        </w:rPr>
        <w:tab/>
        <w:t>Английская пресса. Язык газетных статей, заголовков и рекламы</w:t>
      </w:r>
    </w:p>
    <w:p w14:paraId="3D9C5C0C"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5.</w:t>
      </w:r>
      <w:r w:rsidRPr="00C17C2C">
        <w:rPr>
          <w:rFonts w:ascii="Times New Roman" w:hAnsi="Times New Roman" w:cs="Times New Roman"/>
          <w:bCs/>
          <w:szCs w:val="24"/>
          <w:lang w:bidi="ru-RU"/>
        </w:rPr>
        <w:tab/>
        <w:t>Традиции Уэльса и Шотландии. Их влияние на английскую культуру и язык.</w:t>
      </w:r>
    </w:p>
    <w:p w14:paraId="32841905"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6.</w:t>
      </w:r>
      <w:r w:rsidRPr="00C17C2C">
        <w:rPr>
          <w:rFonts w:ascii="Times New Roman" w:hAnsi="Times New Roman" w:cs="Times New Roman"/>
          <w:bCs/>
          <w:szCs w:val="24"/>
          <w:lang w:bidi="ru-RU"/>
        </w:rPr>
        <w:tab/>
        <w:t xml:space="preserve">Оксфорд и </w:t>
      </w:r>
      <w:proofErr w:type="spellStart"/>
      <w:r w:rsidRPr="00C17C2C">
        <w:rPr>
          <w:rFonts w:ascii="Times New Roman" w:hAnsi="Times New Roman" w:cs="Times New Roman"/>
          <w:bCs/>
          <w:szCs w:val="24"/>
          <w:lang w:bidi="ru-RU"/>
        </w:rPr>
        <w:t>Кэмбридж</w:t>
      </w:r>
      <w:proofErr w:type="spellEnd"/>
      <w:r w:rsidRPr="00C17C2C">
        <w:rPr>
          <w:rFonts w:ascii="Times New Roman" w:hAnsi="Times New Roman" w:cs="Times New Roman"/>
          <w:bCs/>
          <w:szCs w:val="24"/>
          <w:lang w:bidi="ru-RU"/>
        </w:rPr>
        <w:t>: знаменитые студенты и преподаватели</w:t>
      </w:r>
    </w:p>
    <w:p w14:paraId="10C0946F"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 xml:space="preserve"> 7.</w:t>
      </w:r>
      <w:r w:rsidRPr="00C17C2C">
        <w:rPr>
          <w:rFonts w:ascii="Times New Roman" w:hAnsi="Times New Roman" w:cs="Times New Roman"/>
          <w:bCs/>
          <w:szCs w:val="24"/>
          <w:lang w:bidi="ru-RU"/>
        </w:rPr>
        <w:tab/>
        <w:t>Проблемы</w:t>
      </w:r>
      <w:r w:rsidRPr="00C17C2C">
        <w:rPr>
          <w:rFonts w:ascii="Times New Roman" w:hAnsi="Times New Roman" w:cs="Times New Roman"/>
          <w:bCs/>
          <w:szCs w:val="24"/>
          <w:lang w:bidi="ru-RU"/>
        </w:rPr>
        <w:tab/>
        <w:t>расовых,</w:t>
      </w:r>
      <w:r w:rsidRPr="00C17C2C">
        <w:rPr>
          <w:rFonts w:ascii="Times New Roman" w:hAnsi="Times New Roman" w:cs="Times New Roman"/>
          <w:bCs/>
          <w:szCs w:val="24"/>
          <w:lang w:bidi="ru-RU"/>
        </w:rPr>
        <w:tab/>
        <w:t>национальных</w:t>
      </w:r>
      <w:r w:rsidRPr="00C17C2C">
        <w:rPr>
          <w:rFonts w:ascii="Times New Roman" w:hAnsi="Times New Roman" w:cs="Times New Roman"/>
          <w:bCs/>
          <w:szCs w:val="24"/>
          <w:lang w:bidi="ru-RU"/>
        </w:rPr>
        <w:tab/>
        <w:t>и</w:t>
      </w:r>
      <w:r w:rsidRPr="00C17C2C">
        <w:rPr>
          <w:rFonts w:ascii="Times New Roman" w:hAnsi="Times New Roman" w:cs="Times New Roman"/>
          <w:bCs/>
          <w:szCs w:val="24"/>
          <w:lang w:bidi="ru-RU"/>
        </w:rPr>
        <w:tab/>
        <w:t>прочих</w:t>
      </w:r>
      <w:r w:rsidRPr="00C17C2C">
        <w:rPr>
          <w:rFonts w:ascii="Times New Roman" w:hAnsi="Times New Roman" w:cs="Times New Roman"/>
          <w:bCs/>
          <w:szCs w:val="24"/>
          <w:lang w:bidi="ru-RU"/>
        </w:rPr>
        <w:tab/>
        <w:t>социальных</w:t>
      </w:r>
      <w:r w:rsidRPr="00C17C2C">
        <w:rPr>
          <w:rFonts w:ascii="Times New Roman" w:hAnsi="Times New Roman" w:cs="Times New Roman"/>
          <w:bCs/>
          <w:szCs w:val="24"/>
          <w:lang w:bidi="ru-RU"/>
        </w:rPr>
        <w:tab/>
        <w:t>меньшинств</w:t>
      </w:r>
      <w:r w:rsidRPr="00C17C2C">
        <w:rPr>
          <w:rFonts w:ascii="Times New Roman" w:hAnsi="Times New Roman" w:cs="Times New Roman"/>
          <w:bCs/>
          <w:szCs w:val="24"/>
          <w:lang w:bidi="ru-RU"/>
        </w:rPr>
        <w:tab/>
        <w:t>в англоязычных странах.</w:t>
      </w:r>
    </w:p>
    <w:p w14:paraId="470B21F8" w14:textId="77777777" w:rsidR="00C17C2C" w:rsidRPr="00C17C2C" w:rsidRDefault="00C17C2C" w:rsidP="00C17C2C">
      <w:pPr>
        <w:widowControl w:val="0"/>
        <w:tabs>
          <w:tab w:val="left" w:pos="573"/>
        </w:tabs>
        <w:autoSpaceDE w:val="0"/>
        <w:autoSpaceDN w:val="0"/>
        <w:spacing w:after="0" w:line="240" w:lineRule="auto"/>
        <w:ind w:right="851"/>
        <w:jc w:val="both"/>
        <w:outlineLvl w:val="0"/>
        <w:rPr>
          <w:rFonts w:ascii="Times New Roman" w:hAnsi="Times New Roman" w:cs="Times New Roman"/>
          <w:bCs/>
          <w:szCs w:val="24"/>
          <w:lang w:bidi="ru-RU"/>
        </w:rPr>
      </w:pPr>
      <w:r w:rsidRPr="00C17C2C">
        <w:rPr>
          <w:rFonts w:ascii="Times New Roman" w:hAnsi="Times New Roman" w:cs="Times New Roman"/>
          <w:bCs/>
          <w:szCs w:val="24"/>
          <w:lang w:bidi="ru-RU"/>
        </w:rPr>
        <w:t>8.</w:t>
      </w:r>
      <w:r w:rsidRPr="00C17C2C">
        <w:rPr>
          <w:rFonts w:ascii="Times New Roman" w:hAnsi="Times New Roman" w:cs="Times New Roman"/>
          <w:bCs/>
          <w:szCs w:val="24"/>
          <w:lang w:bidi="ru-RU"/>
        </w:rPr>
        <w:tab/>
        <w:t>Понятие “политической корректности” и его отражение в современном английском языке.</w:t>
      </w:r>
    </w:p>
    <w:p w14:paraId="1122F10D" w14:textId="77777777" w:rsidR="00C17C2C" w:rsidRPr="00C17C2C" w:rsidRDefault="00C17C2C" w:rsidP="00C17C2C">
      <w:pPr>
        <w:widowControl w:val="0"/>
        <w:autoSpaceDE w:val="0"/>
        <w:autoSpaceDN w:val="0"/>
        <w:spacing w:after="0" w:line="240" w:lineRule="auto"/>
        <w:ind w:right="851"/>
        <w:jc w:val="both"/>
        <w:rPr>
          <w:rFonts w:ascii="Times New Roman" w:hAnsi="Times New Roman" w:cs="Times New Roman"/>
          <w:b/>
          <w:sz w:val="10"/>
          <w:szCs w:val="24"/>
          <w:lang w:bidi="ru-RU"/>
        </w:rPr>
      </w:pPr>
    </w:p>
    <w:p w14:paraId="04863DEB" w14:textId="77777777" w:rsidR="00C17C2C" w:rsidRPr="00C17C2C" w:rsidRDefault="00C17C2C" w:rsidP="00C17C2C">
      <w:pPr>
        <w:widowControl w:val="0"/>
        <w:autoSpaceDE w:val="0"/>
        <w:autoSpaceDN w:val="0"/>
        <w:spacing w:after="0" w:line="240" w:lineRule="auto"/>
        <w:ind w:right="851"/>
        <w:jc w:val="both"/>
        <w:outlineLvl w:val="1"/>
        <w:rPr>
          <w:rFonts w:ascii="Times New Roman" w:hAnsi="Times New Roman" w:cs="Times New Roman"/>
          <w:b/>
          <w:bCs/>
          <w:i/>
          <w:szCs w:val="24"/>
          <w:lang w:bidi="ru-RU"/>
        </w:rPr>
      </w:pPr>
      <w:r w:rsidRPr="00C17C2C">
        <w:rPr>
          <w:rFonts w:ascii="Times New Roman" w:hAnsi="Times New Roman" w:cs="Times New Roman"/>
          <w:b/>
          <w:bCs/>
          <w:i/>
          <w:szCs w:val="24"/>
          <w:lang w:bidi="ru-RU"/>
        </w:rPr>
        <w:t>Перечень вопросов для самоконтроля:</w:t>
      </w:r>
    </w:p>
    <w:p w14:paraId="2D020AB5" w14:textId="77777777" w:rsidR="00C17C2C" w:rsidRPr="00C17C2C" w:rsidRDefault="00C17C2C" w:rsidP="00C17C2C">
      <w:pPr>
        <w:widowControl w:val="0"/>
        <w:numPr>
          <w:ilvl w:val="0"/>
          <w:numId w:val="19"/>
        </w:numPr>
        <w:tabs>
          <w:tab w:val="left" w:pos="760"/>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Географическое положение изучаемых стран. Особенности. Океаны. Реки. Горы. Пустыни. Возвышенности.</w:t>
      </w:r>
    </w:p>
    <w:p w14:paraId="42618D48" w14:textId="77777777" w:rsidR="00C17C2C" w:rsidRPr="00C17C2C" w:rsidRDefault="00C17C2C" w:rsidP="00C17C2C">
      <w:pPr>
        <w:widowControl w:val="0"/>
        <w:numPr>
          <w:ilvl w:val="0"/>
          <w:numId w:val="19"/>
        </w:numPr>
        <w:tabs>
          <w:tab w:val="left" w:pos="760"/>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Древнейшие цивилизации изучаемых стран. Особенности</w:t>
      </w:r>
      <w:r w:rsidRPr="00C17C2C">
        <w:rPr>
          <w:rFonts w:ascii="Times New Roman" w:hAnsi="Times New Roman" w:cs="Times New Roman"/>
          <w:spacing w:val="-3"/>
          <w:lang w:bidi="ru-RU"/>
        </w:rPr>
        <w:t xml:space="preserve"> </w:t>
      </w:r>
      <w:r w:rsidRPr="00C17C2C">
        <w:rPr>
          <w:rFonts w:ascii="Times New Roman" w:hAnsi="Times New Roman" w:cs="Times New Roman"/>
          <w:lang w:bidi="ru-RU"/>
        </w:rPr>
        <w:t>мировоззрения.</w:t>
      </w:r>
    </w:p>
    <w:p w14:paraId="3375E098" w14:textId="77777777" w:rsidR="00C17C2C" w:rsidRPr="00C17C2C" w:rsidRDefault="00C17C2C" w:rsidP="00C17C2C">
      <w:pPr>
        <w:widowControl w:val="0"/>
        <w:numPr>
          <w:ilvl w:val="0"/>
          <w:numId w:val="19"/>
        </w:numPr>
        <w:tabs>
          <w:tab w:val="left" w:pos="760"/>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Римские завоевания Британских островов. Германские завоевания. Гептархия. Влияние на современный английский</w:t>
      </w:r>
      <w:r w:rsidRPr="00C17C2C">
        <w:rPr>
          <w:rFonts w:ascii="Times New Roman" w:hAnsi="Times New Roman" w:cs="Times New Roman"/>
          <w:spacing w:val="-1"/>
          <w:lang w:bidi="ru-RU"/>
        </w:rPr>
        <w:t xml:space="preserve"> </w:t>
      </w:r>
      <w:r w:rsidRPr="00C17C2C">
        <w:rPr>
          <w:rFonts w:ascii="Times New Roman" w:hAnsi="Times New Roman" w:cs="Times New Roman"/>
          <w:lang w:bidi="ru-RU"/>
        </w:rPr>
        <w:t>язык.</w:t>
      </w:r>
    </w:p>
    <w:p w14:paraId="4C35EE1A" w14:textId="77777777" w:rsidR="00C17C2C" w:rsidRPr="00C17C2C" w:rsidRDefault="00C17C2C" w:rsidP="00C17C2C">
      <w:pPr>
        <w:widowControl w:val="0"/>
        <w:numPr>
          <w:ilvl w:val="0"/>
          <w:numId w:val="19"/>
        </w:numPr>
        <w:tabs>
          <w:tab w:val="left" w:pos="760"/>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Скандинавские завоевания. Альфред Великий. Влияние на современный английский</w:t>
      </w:r>
      <w:r w:rsidRPr="00C17C2C">
        <w:rPr>
          <w:rFonts w:ascii="Times New Roman" w:hAnsi="Times New Roman" w:cs="Times New Roman"/>
          <w:spacing w:val="-19"/>
          <w:lang w:bidi="ru-RU"/>
        </w:rPr>
        <w:t xml:space="preserve"> </w:t>
      </w:r>
      <w:r w:rsidRPr="00C17C2C">
        <w:rPr>
          <w:rFonts w:ascii="Times New Roman" w:hAnsi="Times New Roman" w:cs="Times New Roman"/>
          <w:lang w:bidi="ru-RU"/>
        </w:rPr>
        <w:t>язык.</w:t>
      </w:r>
    </w:p>
    <w:p w14:paraId="4BFC2ED7" w14:textId="77777777" w:rsidR="00C17C2C" w:rsidRPr="00C17C2C" w:rsidRDefault="00C17C2C" w:rsidP="00C17C2C">
      <w:pPr>
        <w:widowControl w:val="0"/>
        <w:numPr>
          <w:ilvl w:val="0"/>
          <w:numId w:val="19"/>
        </w:numPr>
        <w:tabs>
          <w:tab w:val="left" w:pos="760"/>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Норманнские завоевания. Вильгельм завоеватель. «Книга Страшного суда». Ее значение для истории.</w:t>
      </w:r>
    </w:p>
    <w:p w14:paraId="249DCE51" w14:textId="77777777" w:rsidR="00C17C2C" w:rsidRPr="00C17C2C" w:rsidRDefault="00C17C2C" w:rsidP="00C17C2C">
      <w:pPr>
        <w:widowControl w:val="0"/>
        <w:numPr>
          <w:ilvl w:val="0"/>
          <w:numId w:val="19"/>
        </w:numPr>
        <w:tabs>
          <w:tab w:val="left" w:pos="760"/>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Иоанн Безземельный. Особенности его политики. «Великая хартия</w:t>
      </w:r>
      <w:r w:rsidRPr="00C17C2C">
        <w:rPr>
          <w:rFonts w:ascii="Times New Roman" w:hAnsi="Times New Roman" w:cs="Times New Roman"/>
          <w:spacing w:val="-8"/>
          <w:lang w:bidi="ru-RU"/>
        </w:rPr>
        <w:t xml:space="preserve"> </w:t>
      </w:r>
      <w:r w:rsidRPr="00C17C2C">
        <w:rPr>
          <w:rFonts w:ascii="Times New Roman" w:hAnsi="Times New Roman" w:cs="Times New Roman"/>
          <w:lang w:bidi="ru-RU"/>
        </w:rPr>
        <w:t>вольностей».</w:t>
      </w:r>
    </w:p>
    <w:p w14:paraId="5500B598" w14:textId="77777777" w:rsidR="00C17C2C" w:rsidRPr="00C17C2C" w:rsidRDefault="00C17C2C" w:rsidP="00C17C2C">
      <w:pPr>
        <w:widowControl w:val="0"/>
        <w:numPr>
          <w:ilvl w:val="0"/>
          <w:numId w:val="19"/>
        </w:numPr>
        <w:tabs>
          <w:tab w:val="left" w:pos="760"/>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Столетняя война. Причины войны. Ее</w:t>
      </w:r>
      <w:r w:rsidRPr="00C17C2C">
        <w:rPr>
          <w:rFonts w:ascii="Times New Roman" w:hAnsi="Times New Roman" w:cs="Times New Roman"/>
          <w:spacing w:val="-3"/>
          <w:lang w:bidi="ru-RU"/>
        </w:rPr>
        <w:t xml:space="preserve"> </w:t>
      </w:r>
      <w:r w:rsidRPr="00C17C2C">
        <w:rPr>
          <w:rFonts w:ascii="Times New Roman" w:hAnsi="Times New Roman" w:cs="Times New Roman"/>
          <w:lang w:bidi="ru-RU"/>
        </w:rPr>
        <w:t>этапы.</w:t>
      </w:r>
    </w:p>
    <w:p w14:paraId="17435C97" w14:textId="77777777" w:rsidR="00C17C2C" w:rsidRPr="00C17C2C" w:rsidRDefault="00C17C2C" w:rsidP="00C17C2C">
      <w:pPr>
        <w:widowControl w:val="0"/>
        <w:numPr>
          <w:ilvl w:val="0"/>
          <w:numId w:val="19"/>
        </w:numPr>
        <w:tabs>
          <w:tab w:val="left" w:pos="760"/>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 xml:space="preserve">Ситуация в стране во время Столетней войны. Крестьянское восстание под руководством </w:t>
      </w:r>
      <w:proofErr w:type="spellStart"/>
      <w:r w:rsidRPr="00C17C2C">
        <w:rPr>
          <w:rFonts w:ascii="Times New Roman" w:hAnsi="Times New Roman" w:cs="Times New Roman"/>
          <w:lang w:bidi="ru-RU"/>
        </w:rPr>
        <w:t>Уота</w:t>
      </w:r>
      <w:proofErr w:type="spellEnd"/>
      <w:r w:rsidRPr="00C17C2C">
        <w:rPr>
          <w:rFonts w:ascii="Times New Roman" w:hAnsi="Times New Roman" w:cs="Times New Roman"/>
          <w:spacing w:val="-2"/>
          <w:lang w:bidi="ru-RU"/>
        </w:rPr>
        <w:t xml:space="preserve"> </w:t>
      </w:r>
      <w:proofErr w:type="spellStart"/>
      <w:r w:rsidRPr="00C17C2C">
        <w:rPr>
          <w:rFonts w:ascii="Times New Roman" w:hAnsi="Times New Roman" w:cs="Times New Roman"/>
          <w:lang w:bidi="ru-RU"/>
        </w:rPr>
        <w:t>Тайлера</w:t>
      </w:r>
      <w:proofErr w:type="spellEnd"/>
      <w:r w:rsidRPr="00C17C2C">
        <w:rPr>
          <w:rFonts w:ascii="Times New Roman" w:hAnsi="Times New Roman" w:cs="Times New Roman"/>
          <w:lang w:bidi="ru-RU"/>
        </w:rPr>
        <w:t>.</w:t>
      </w:r>
    </w:p>
    <w:p w14:paraId="0E43D491" w14:textId="77777777" w:rsidR="00C17C2C" w:rsidRPr="00C17C2C" w:rsidRDefault="00C17C2C" w:rsidP="00C17C2C">
      <w:pPr>
        <w:widowControl w:val="0"/>
        <w:numPr>
          <w:ilvl w:val="0"/>
          <w:numId w:val="19"/>
        </w:numPr>
        <w:tabs>
          <w:tab w:val="left" w:pos="760"/>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Война Алой и Белой роз. Причины и результаты войны. Воцарение Генриха</w:t>
      </w:r>
      <w:r w:rsidRPr="00C17C2C">
        <w:rPr>
          <w:rFonts w:ascii="Times New Roman" w:hAnsi="Times New Roman" w:cs="Times New Roman"/>
          <w:spacing w:val="-8"/>
          <w:lang w:bidi="ru-RU"/>
        </w:rPr>
        <w:t xml:space="preserve"> </w:t>
      </w:r>
      <w:r w:rsidRPr="00C17C2C">
        <w:rPr>
          <w:rFonts w:ascii="Times New Roman" w:hAnsi="Times New Roman" w:cs="Times New Roman"/>
          <w:lang w:bidi="ru-RU"/>
        </w:rPr>
        <w:t>VII.</w:t>
      </w:r>
    </w:p>
    <w:p w14:paraId="5B3E6BA2" w14:textId="77777777" w:rsidR="00C17C2C" w:rsidRPr="00C17C2C" w:rsidRDefault="00C17C2C" w:rsidP="00C17C2C">
      <w:pPr>
        <w:widowControl w:val="0"/>
        <w:numPr>
          <w:ilvl w:val="0"/>
          <w:numId w:val="19"/>
        </w:numPr>
        <w:tabs>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Тюдоровская Англия. Правление Генриха VIII. Его внутренняя и внешняя политика. Укрепление</w:t>
      </w:r>
      <w:r w:rsidRPr="00C17C2C">
        <w:rPr>
          <w:rFonts w:ascii="Times New Roman" w:hAnsi="Times New Roman" w:cs="Times New Roman"/>
          <w:spacing w:val="-2"/>
          <w:lang w:bidi="ru-RU"/>
        </w:rPr>
        <w:t xml:space="preserve"> </w:t>
      </w:r>
      <w:r w:rsidRPr="00C17C2C">
        <w:rPr>
          <w:rFonts w:ascii="Times New Roman" w:hAnsi="Times New Roman" w:cs="Times New Roman"/>
          <w:lang w:bidi="ru-RU"/>
        </w:rPr>
        <w:t>абсолютизма.</w:t>
      </w:r>
    </w:p>
    <w:p w14:paraId="04B3FF18" w14:textId="77777777" w:rsidR="00C17C2C" w:rsidRPr="00C17C2C" w:rsidRDefault="00C17C2C" w:rsidP="00C17C2C">
      <w:pPr>
        <w:widowControl w:val="0"/>
        <w:numPr>
          <w:ilvl w:val="0"/>
          <w:numId w:val="19"/>
        </w:numPr>
        <w:tabs>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Правление Елизаветы I. Елизаветинский век. Внутренняя и внешняя политика. Воцарение Якова I</w:t>
      </w:r>
      <w:r w:rsidRPr="00C17C2C">
        <w:rPr>
          <w:rFonts w:ascii="Times New Roman" w:hAnsi="Times New Roman" w:cs="Times New Roman"/>
          <w:spacing w:val="-6"/>
          <w:lang w:bidi="ru-RU"/>
        </w:rPr>
        <w:t xml:space="preserve"> </w:t>
      </w:r>
      <w:r w:rsidRPr="00C17C2C">
        <w:rPr>
          <w:rFonts w:ascii="Times New Roman" w:hAnsi="Times New Roman" w:cs="Times New Roman"/>
          <w:lang w:bidi="ru-RU"/>
        </w:rPr>
        <w:t>Английского.</w:t>
      </w:r>
    </w:p>
    <w:p w14:paraId="084DFC03" w14:textId="77777777" w:rsidR="00C17C2C" w:rsidRPr="00C17C2C" w:rsidRDefault="00C17C2C" w:rsidP="00C17C2C">
      <w:pPr>
        <w:widowControl w:val="0"/>
        <w:numPr>
          <w:ilvl w:val="0"/>
          <w:numId w:val="19"/>
        </w:numPr>
        <w:tabs>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Колониальная политика Великобритании. Ее последствия для современного мира. Страны – доминионы (бывшие и настоящие). Британское</w:t>
      </w:r>
      <w:r w:rsidRPr="00C17C2C">
        <w:rPr>
          <w:rFonts w:ascii="Times New Roman" w:hAnsi="Times New Roman" w:cs="Times New Roman"/>
          <w:spacing w:val="-5"/>
          <w:lang w:bidi="ru-RU"/>
        </w:rPr>
        <w:t xml:space="preserve"> </w:t>
      </w:r>
      <w:r w:rsidRPr="00C17C2C">
        <w:rPr>
          <w:rFonts w:ascii="Times New Roman" w:hAnsi="Times New Roman" w:cs="Times New Roman"/>
          <w:lang w:bidi="ru-RU"/>
        </w:rPr>
        <w:t>содружество.</w:t>
      </w:r>
    </w:p>
    <w:p w14:paraId="32C9ACB9" w14:textId="77777777" w:rsidR="00C17C2C" w:rsidRPr="00C17C2C" w:rsidRDefault="00C17C2C" w:rsidP="00C17C2C">
      <w:pPr>
        <w:widowControl w:val="0"/>
        <w:numPr>
          <w:ilvl w:val="0"/>
          <w:numId w:val="19"/>
        </w:numPr>
        <w:tabs>
          <w:tab w:val="left" w:pos="82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Государственное устройство. Особенность конституционной монархии. Исторические предпосылки ее</w:t>
      </w:r>
      <w:r w:rsidRPr="00C17C2C">
        <w:rPr>
          <w:rFonts w:ascii="Times New Roman" w:hAnsi="Times New Roman" w:cs="Times New Roman"/>
          <w:spacing w:val="-2"/>
          <w:lang w:bidi="ru-RU"/>
        </w:rPr>
        <w:t xml:space="preserve"> </w:t>
      </w:r>
      <w:r w:rsidRPr="00C17C2C">
        <w:rPr>
          <w:rFonts w:ascii="Times New Roman" w:hAnsi="Times New Roman" w:cs="Times New Roman"/>
          <w:lang w:bidi="ru-RU"/>
        </w:rPr>
        <w:t>формирования.</w:t>
      </w:r>
    </w:p>
    <w:p w14:paraId="7DF4006E" w14:textId="77777777" w:rsidR="00C17C2C" w:rsidRPr="00C17C2C" w:rsidRDefault="00C17C2C" w:rsidP="00C17C2C">
      <w:pPr>
        <w:widowControl w:val="0"/>
        <w:numPr>
          <w:ilvl w:val="0"/>
          <w:numId w:val="19"/>
        </w:numPr>
        <w:tabs>
          <w:tab w:val="left" w:pos="82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lastRenderedPageBreak/>
        <w:t>Лондон – город контрастов. История</w:t>
      </w:r>
      <w:r w:rsidRPr="00C17C2C">
        <w:rPr>
          <w:rFonts w:ascii="Times New Roman" w:hAnsi="Times New Roman" w:cs="Times New Roman"/>
          <w:spacing w:val="-3"/>
          <w:lang w:bidi="ru-RU"/>
        </w:rPr>
        <w:t xml:space="preserve"> </w:t>
      </w:r>
      <w:r w:rsidRPr="00C17C2C">
        <w:rPr>
          <w:rFonts w:ascii="Times New Roman" w:hAnsi="Times New Roman" w:cs="Times New Roman"/>
          <w:lang w:bidi="ru-RU"/>
        </w:rPr>
        <w:t>города.</w:t>
      </w:r>
    </w:p>
    <w:p w14:paraId="14C18A41" w14:textId="77777777" w:rsidR="00C17C2C" w:rsidRPr="00C17C2C" w:rsidRDefault="00C17C2C" w:rsidP="00C17C2C">
      <w:pPr>
        <w:widowControl w:val="0"/>
        <w:numPr>
          <w:ilvl w:val="0"/>
          <w:numId w:val="19"/>
        </w:numPr>
        <w:tabs>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Достопримечательности Лондона.</w:t>
      </w:r>
    </w:p>
    <w:p w14:paraId="5FE190B1" w14:textId="77777777" w:rsidR="00C17C2C" w:rsidRPr="00C17C2C" w:rsidRDefault="00C17C2C" w:rsidP="00C17C2C">
      <w:pPr>
        <w:widowControl w:val="0"/>
        <w:numPr>
          <w:ilvl w:val="0"/>
          <w:numId w:val="19"/>
        </w:numPr>
        <w:tabs>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Достопримечательности страны, их история и</w:t>
      </w:r>
      <w:r w:rsidRPr="00C17C2C">
        <w:rPr>
          <w:rFonts w:ascii="Times New Roman" w:hAnsi="Times New Roman" w:cs="Times New Roman"/>
          <w:spacing w:val="-1"/>
          <w:lang w:bidi="ru-RU"/>
        </w:rPr>
        <w:t xml:space="preserve"> </w:t>
      </w:r>
      <w:r w:rsidRPr="00C17C2C">
        <w:rPr>
          <w:rFonts w:ascii="Times New Roman" w:hAnsi="Times New Roman" w:cs="Times New Roman"/>
          <w:lang w:bidi="ru-RU"/>
        </w:rPr>
        <w:t>месторасположение.</w:t>
      </w:r>
    </w:p>
    <w:p w14:paraId="6B78AF2A" w14:textId="77777777" w:rsidR="00C17C2C" w:rsidRPr="00C17C2C" w:rsidRDefault="00C17C2C" w:rsidP="00C17C2C">
      <w:pPr>
        <w:widowControl w:val="0"/>
        <w:numPr>
          <w:ilvl w:val="0"/>
          <w:numId w:val="19"/>
        </w:numPr>
        <w:tabs>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Культурный облик страны:</w:t>
      </w:r>
      <w:r w:rsidRPr="00C17C2C">
        <w:rPr>
          <w:rFonts w:ascii="Times New Roman" w:hAnsi="Times New Roman" w:cs="Times New Roman"/>
          <w:spacing w:val="-1"/>
          <w:lang w:bidi="ru-RU"/>
        </w:rPr>
        <w:t xml:space="preserve"> </w:t>
      </w:r>
      <w:r w:rsidRPr="00C17C2C">
        <w:rPr>
          <w:rFonts w:ascii="Times New Roman" w:hAnsi="Times New Roman" w:cs="Times New Roman"/>
          <w:lang w:bidi="ru-RU"/>
        </w:rPr>
        <w:t>архитектура.</w:t>
      </w:r>
    </w:p>
    <w:p w14:paraId="0FE4C86F" w14:textId="77777777" w:rsidR="00C17C2C" w:rsidRPr="00C17C2C" w:rsidRDefault="00C17C2C" w:rsidP="00C17C2C">
      <w:pPr>
        <w:widowControl w:val="0"/>
        <w:numPr>
          <w:ilvl w:val="0"/>
          <w:numId w:val="19"/>
        </w:numPr>
        <w:tabs>
          <w:tab w:val="left" w:pos="82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Культурный облик страны:</w:t>
      </w:r>
      <w:r w:rsidRPr="00C17C2C">
        <w:rPr>
          <w:rFonts w:ascii="Times New Roman" w:hAnsi="Times New Roman" w:cs="Times New Roman"/>
          <w:spacing w:val="-1"/>
          <w:lang w:bidi="ru-RU"/>
        </w:rPr>
        <w:t xml:space="preserve"> </w:t>
      </w:r>
      <w:r w:rsidRPr="00C17C2C">
        <w:rPr>
          <w:rFonts w:ascii="Times New Roman" w:hAnsi="Times New Roman" w:cs="Times New Roman"/>
          <w:lang w:bidi="ru-RU"/>
        </w:rPr>
        <w:t>живопись.</w:t>
      </w:r>
    </w:p>
    <w:p w14:paraId="56EA0CA2" w14:textId="77777777" w:rsidR="00C17C2C" w:rsidRPr="00C17C2C" w:rsidRDefault="00C17C2C" w:rsidP="00C17C2C">
      <w:pPr>
        <w:widowControl w:val="0"/>
        <w:numPr>
          <w:ilvl w:val="0"/>
          <w:numId w:val="19"/>
        </w:numPr>
        <w:tabs>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Культурный облик страны:</w:t>
      </w:r>
      <w:r w:rsidRPr="00C17C2C">
        <w:rPr>
          <w:rFonts w:ascii="Times New Roman" w:hAnsi="Times New Roman" w:cs="Times New Roman"/>
          <w:spacing w:val="1"/>
          <w:lang w:bidi="ru-RU"/>
        </w:rPr>
        <w:t xml:space="preserve"> </w:t>
      </w:r>
      <w:r w:rsidRPr="00C17C2C">
        <w:rPr>
          <w:rFonts w:ascii="Times New Roman" w:hAnsi="Times New Roman" w:cs="Times New Roman"/>
          <w:lang w:bidi="ru-RU"/>
        </w:rPr>
        <w:t>музыка.</w:t>
      </w:r>
    </w:p>
    <w:p w14:paraId="6BF39989" w14:textId="77777777" w:rsidR="00C17C2C" w:rsidRPr="00C17C2C" w:rsidRDefault="00C17C2C" w:rsidP="00C17C2C">
      <w:pPr>
        <w:widowControl w:val="0"/>
        <w:numPr>
          <w:ilvl w:val="0"/>
          <w:numId w:val="19"/>
        </w:numPr>
        <w:tabs>
          <w:tab w:val="left" w:pos="761"/>
        </w:tabs>
        <w:autoSpaceDE w:val="0"/>
        <w:autoSpaceDN w:val="0"/>
        <w:spacing w:after="0" w:line="240" w:lineRule="auto"/>
        <w:ind w:left="1134" w:right="851" w:firstLine="0"/>
        <w:jc w:val="both"/>
        <w:rPr>
          <w:rFonts w:ascii="Times New Roman" w:hAnsi="Times New Roman" w:cs="Times New Roman"/>
          <w:lang w:bidi="ru-RU"/>
        </w:rPr>
      </w:pPr>
      <w:r w:rsidRPr="00C17C2C">
        <w:rPr>
          <w:rFonts w:ascii="Times New Roman" w:hAnsi="Times New Roman" w:cs="Times New Roman"/>
          <w:lang w:bidi="ru-RU"/>
        </w:rPr>
        <w:t>Культурный облик страны:</w:t>
      </w:r>
      <w:r w:rsidRPr="00C17C2C">
        <w:rPr>
          <w:rFonts w:ascii="Times New Roman" w:hAnsi="Times New Roman" w:cs="Times New Roman"/>
          <w:spacing w:val="-1"/>
          <w:lang w:bidi="ru-RU"/>
        </w:rPr>
        <w:t xml:space="preserve"> </w:t>
      </w:r>
      <w:r w:rsidRPr="00C17C2C">
        <w:rPr>
          <w:rFonts w:ascii="Times New Roman" w:hAnsi="Times New Roman" w:cs="Times New Roman"/>
          <w:lang w:bidi="ru-RU"/>
        </w:rPr>
        <w:t>литература.</w:t>
      </w:r>
    </w:p>
    <w:p w14:paraId="7B56122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
    <w:p w14:paraId="300460D4"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b/>
          <w:i/>
          <w:szCs w:val="24"/>
          <w:lang w:bidi="ru-RU"/>
        </w:rPr>
      </w:pPr>
      <w:r w:rsidRPr="00C17C2C">
        <w:rPr>
          <w:rFonts w:ascii="Times New Roman" w:hAnsi="Times New Roman" w:cs="Times New Roman"/>
          <w:b/>
          <w:i/>
          <w:szCs w:val="24"/>
          <w:lang w:bidi="ru-RU"/>
        </w:rPr>
        <w:t>Тесты для самопроверки:</w:t>
      </w:r>
    </w:p>
    <w:p w14:paraId="3303711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b/>
          <w:szCs w:val="24"/>
          <w:lang w:bidi="ru-RU"/>
        </w:rPr>
      </w:pPr>
    </w:p>
    <w:p w14:paraId="26158107"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What is the capital of the</w:t>
      </w:r>
      <w:r w:rsidRPr="00084A19">
        <w:rPr>
          <w:rFonts w:ascii="Times New Roman" w:hAnsi="Times New Roman" w:cs="Times New Roman"/>
          <w:b/>
          <w:bCs/>
          <w:spacing w:val="-2"/>
          <w:szCs w:val="24"/>
          <w:lang w:val="en-US" w:bidi="ru-RU"/>
        </w:rPr>
        <w:t xml:space="preserve"> </w:t>
      </w:r>
      <w:r w:rsidRPr="00084A19">
        <w:rPr>
          <w:rFonts w:ascii="Times New Roman" w:hAnsi="Times New Roman" w:cs="Times New Roman"/>
          <w:b/>
          <w:bCs/>
          <w:szCs w:val="24"/>
          <w:lang w:val="en-US" w:bidi="ru-RU"/>
        </w:rPr>
        <w:t>UK?</w:t>
      </w:r>
    </w:p>
    <w:p w14:paraId="2203B9F1" w14:textId="77777777" w:rsidR="00C17C2C" w:rsidRPr="00C17C2C" w:rsidRDefault="00C17C2C" w:rsidP="00C17C2C">
      <w:pPr>
        <w:widowControl w:val="0"/>
        <w:numPr>
          <w:ilvl w:val="0"/>
          <w:numId w:val="18"/>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Birmingham</w:t>
      </w:r>
      <w:proofErr w:type="spellEnd"/>
    </w:p>
    <w:p w14:paraId="04012893" w14:textId="77777777" w:rsidR="00C17C2C" w:rsidRPr="00C17C2C" w:rsidRDefault="00C17C2C" w:rsidP="00C17C2C">
      <w:pPr>
        <w:widowControl w:val="0"/>
        <w:numPr>
          <w:ilvl w:val="0"/>
          <w:numId w:val="18"/>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Bristol</w:t>
      </w:r>
      <w:proofErr w:type="spellEnd"/>
    </w:p>
    <w:p w14:paraId="3B7E3099" w14:textId="77777777" w:rsidR="00C17C2C" w:rsidRPr="00C17C2C" w:rsidRDefault="00C17C2C" w:rsidP="00C17C2C">
      <w:pPr>
        <w:widowControl w:val="0"/>
        <w:numPr>
          <w:ilvl w:val="0"/>
          <w:numId w:val="18"/>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London</w:t>
      </w:r>
      <w:proofErr w:type="spellEnd"/>
    </w:p>
    <w:p w14:paraId="731B22F6" w14:textId="77777777" w:rsidR="00C17C2C" w:rsidRPr="00C17C2C" w:rsidRDefault="00C17C2C" w:rsidP="00C17C2C">
      <w:pPr>
        <w:widowControl w:val="0"/>
        <w:numPr>
          <w:ilvl w:val="0"/>
          <w:numId w:val="18"/>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Eton</w:t>
      </w:r>
      <w:proofErr w:type="spellEnd"/>
    </w:p>
    <w:p w14:paraId="73193F36"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What are the so-called capitals of the UK’s historical</w:t>
      </w:r>
      <w:r w:rsidRPr="00084A19">
        <w:rPr>
          <w:rFonts w:ascii="Times New Roman" w:hAnsi="Times New Roman" w:cs="Times New Roman"/>
          <w:b/>
          <w:bCs/>
          <w:spacing w:val="-3"/>
          <w:szCs w:val="24"/>
          <w:lang w:val="en-US" w:bidi="ru-RU"/>
        </w:rPr>
        <w:t xml:space="preserve"> </w:t>
      </w:r>
      <w:r w:rsidRPr="00084A19">
        <w:rPr>
          <w:rFonts w:ascii="Times New Roman" w:hAnsi="Times New Roman" w:cs="Times New Roman"/>
          <w:b/>
          <w:bCs/>
          <w:szCs w:val="24"/>
          <w:lang w:val="en-US" w:bidi="ru-RU"/>
        </w:rPr>
        <w:t>provinces?</w:t>
      </w:r>
    </w:p>
    <w:p w14:paraId="2A9AE099" w14:textId="77777777" w:rsidR="00C17C2C" w:rsidRPr="00C17C2C" w:rsidRDefault="00C17C2C" w:rsidP="00C17C2C">
      <w:pPr>
        <w:widowControl w:val="0"/>
        <w:tabs>
          <w:tab w:val="left" w:pos="1054"/>
          <w:tab w:val="left" w:pos="3933"/>
        </w:tabs>
        <w:autoSpaceDE w:val="0"/>
        <w:autoSpaceDN w:val="0"/>
        <w:spacing w:after="0" w:line="240" w:lineRule="auto"/>
        <w:jc w:val="both"/>
        <w:rPr>
          <w:rFonts w:ascii="Times New Roman" w:hAnsi="Times New Roman" w:cs="Times New Roman"/>
          <w:lang w:bidi="ru-RU"/>
        </w:rPr>
      </w:pPr>
      <w:r w:rsidRPr="00C17C2C">
        <w:rPr>
          <w:rFonts w:ascii="Times New Roman" w:hAnsi="Times New Roman" w:cs="Times New Roman"/>
          <w:lang w:bidi="ru-RU"/>
        </w:rPr>
        <w:t xml:space="preserve">1) </w:t>
      </w:r>
      <w:proofErr w:type="spellStart"/>
      <w:r w:rsidRPr="00C17C2C">
        <w:rPr>
          <w:rFonts w:ascii="Times New Roman" w:hAnsi="Times New Roman" w:cs="Times New Roman"/>
          <w:lang w:bidi="ru-RU"/>
        </w:rPr>
        <w:t>Wales</w:t>
      </w:r>
      <w:proofErr w:type="spellEnd"/>
      <w:r w:rsidRPr="00C17C2C">
        <w:rPr>
          <w:rFonts w:ascii="Times New Roman" w:hAnsi="Times New Roman" w:cs="Times New Roman"/>
          <w:lang w:bidi="ru-RU"/>
        </w:rPr>
        <w:tab/>
        <w:t xml:space="preserve">a) </w:t>
      </w:r>
      <w:proofErr w:type="spellStart"/>
      <w:r w:rsidRPr="00C17C2C">
        <w:rPr>
          <w:rFonts w:ascii="Times New Roman" w:hAnsi="Times New Roman" w:cs="Times New Roman"/>
          <w:lang w:bidi="ru-RU"/>
        </w:rPr>
        <w:t>London</w:t>
      </w:r>
      <w:proofErr w:type="spellEnd"/>
    </w:p>
    <w:p w14:paraId="12A7094E" w14:textId="77777777" w:rsidR="00C17C2C" w:rsidRPr="00C17C2C" w:rsidRDefault="00C17C2C" w:rsidP="00C17C2C">
      <w:pPr>
        <w:widowControl w:val="0"/>
        <w:numPr>
          <w:ilvl w:val="0"/>
          <w:numId w:val="20"/>
        </w:numPr>
        <w:tabs>
          <w:tab w:val="left" w:pos="1054"/>
          <w:tab w:val="left" w:pos="3952"/>
        </w:tabs>
        <w:autoSpaceDE w:val="0"/>
        <w:autoSpaceDN w:val="0"/>
        <w:spacing w:after="0" w:line="240" w:lineRule="auto"/>
        <w:jc w:val="both"/>
        <w:rPr>
          <w:rFonts w:ascii="Times New Roman" w:hAnsi="Times New Roman" w:cs="Times New Roman"/>
          <w:lang w:bidi="ru-RU"/>
        </w:rPr>
      </w:pPr>
      <w:proofErr w:type="spellStart"/>
      <w:r w:rsidRPr="00C17C2C">
        <w:rPr>
          <w:rFonts w:ascii="Times New Roman" w:hAnsi="Times New Roman" w:cs="Times New Roman"/>
          <w:lang w:bidi="ru-RU"/>
        </w:rPr>
        <w:t>England</w:t>
      </w:r>
      <w:proofErr w:type="spellEnd"/>
      <w:r w:rsidRPr="00C17C2C">
        <w:rPr>
          <w:rFonts w:ascii="Times New Roman" w:hAnsi="Times New Roman" w:cs="Times New Roman"/>
          <w:lang w:bidi="ru-RU"/>
        </w:rPr>
        <w:tab/>
        <w:t>b)</w:t>
      </w:r>
      <w:r w:rsidRPr="00C17C2C">
        <w:rPr>
          <w:rFonts w:ascii="Times New Roman" w:hAnsi="Times New Roman" w:cs="Times New Roman"/>
          <w:spacing w:val="-2"/>
          <w:lang w:bidi="ru-RU"/>
        </w:rPr>
        <w:t xml:space="preserve"> </w:t>
      </w:r>
      <w:proofErr w:type="spellStart"/>
      <w:r w:rsidRPr="00C17C2C">
        <w:rPr>
          <w:rFonts w:ascii="Times New Roman" w:hAnsi="Times New Roman" w:cs="Times New Roman"/>
          <w:lang w:bidi="ru-RU"/>
        </w:rPr>
        <w:t>Edinburgh</w:t>
      </w:r>
      <w:proofErr w:type="spellEnd"/>
    </w:p>
    <w:p w14:paraId="2D1C9FE6" w14:textId="77777777" w:rsidR="00C17C2C" w:rsidRPr="00C17C2C" w:rsidRDefault="00C17C2C" w:rsidP="00C17C2C">
      <w:pPr>
        <w:widowControl w:val="0"/>
        <w:numPr>
          <w:ilvl w:val="0"/>
          <w:numId w:val="20"/>
        </w:numPr>
        <w:tabs>
          <w:tab w:val="left" w:pos="1054"/>
          <w:tab w:val="left" w:pos="3918"/>
        </w:tabs>
        <w:autoSpaceDE w:val="0"/>
        <w:autoSpaceDN w:val="0"/>
        <w:spacing w:after="0" w:line="240" w:lineRule="auto"/>
        <w:jc w:val="both"/>
        <w:rPr>
          <w:rFonts w:ascii="Times New Roman" w:hAnsi="Times New Roman" w:cs="Times New Roman"/>
          <w:lang w:bidi="ru-RU"/>
        </w:rPr>
      </w:pPr>
      <w:proofErr w:type="spellStart"/>
      <w:r w:rsidRPr="00C17C2C">
        <w:rPr>
          <w:rFonts w:ascii="Times New Roman" w:hAnsi="Times New Roman" w:cs="Times New Roman"/>
          <w:lang w:bidi="ru-RU"/>
        </w:rPr>
        <w:t>Northern</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Ireland</w:t>
      </w:r>
      <w:proofErr w:type="spellEnd"/>
      <w:r w:rsidRPr="00C17C2C">
        <w:rPr>
          <w:rFonts w:ascii="Times New Roman" w:hAnsi="Times New Roman" w:cs="Times New Roman"/>
          <w:lang w:bidi="ru-RU"/>
        </w:rPr>
        <w:tab/>
        <w:t xml:space="preserve">c) </w:t>
      </w:r>
      <w:proofErr w:type="spellStart"/>
      <w:r w:rsidRPr="00C17C2C">
        <w:rPr>
          <w:rFonts w:ascii="Times New Roman" w:hAnsi="Times New Roman" w:cs="Times New Roman"/>
          <w:lang w:bidi="ru-RU"/>
        </w:rPr>
        <w:t>Belfast</w:t>
      </w:r>
      <w:proofErr w:type="spellEnd"/>
    </w:p>
    <w:p w14:paraId="3E2EF4A0" w14:textId="77777777" w:rsidR="00C17C2C" w:rsidRPr="00C17C2C" w:rsidRDefault="00C17C2C" w:rsidP="00C17C2C">
      <w:pPr>
        <w:widowControl w:val="0"/>
        <w:numPr>
          <w:ilvl w:val="0"/>
          <w:numId w:val="20"/>
        </w:numPr>
        <w:tabs>
          <w:tab w:val="left" w:pos="1054"/>
          <w:tab w:val="left" w:pos="3933"/>
        </w:tabs>
        <w:autoSpaceDE w:val="0"/>
        <w:autoSpaceDN w:val="0"/>
        <w:spacing w:after="0" w:line="240" w:lineRule="auto"/>
        <w:jc w:val="both"/>
        <w:rPr>
          <w:rFonts w:ascii="Times New Roman" w:hAnsi="Times New Roman" w:cs="Times New Roman"/>
          <w:lang w:bidi="ru-RU"/>
        </w:rPr>
      </w:pPr>
      <w:proofErr w:type="spellStart"/>
      <w:r w:rsidRPr="00C17C2C">
        <w:rPr>
          <w:rFonts w:ascii="Times New Roman" w:hAnsi="Times New Roman" w:cs="Times New Roman"/>
          <w:lang w:bidi="ru-RU"/>
        </w:rPr>
        <w:t>Scotland</w:t>
      </w:r>
      <w:proofErr w:type="spellEnd"/>
      <w:r w:rsidRPr="00C17C2C">
        <w:rPr>
          <w:rFonts w:ascii="Times New Roman" w:hAnsi="Times New Roman" w:cs="Times New Roman"/>
          <w:lang w:bidi="ru-RU"/>
        </w:rPr>
        <w:tab/>
        <w:t>d)</w:t>
      </w:r>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Cardiff</w:t>
      </w:r>
      <w:proofErr w:type="spellEnd"/>
    </w:p>
    <w:p w14:paraId="2A6B6F33"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What ocean is the UK washed</w:t>
      </w:r>
      <w:r w:rsidRPr="00084A19">
        <w:rPr>
          <w:rFonts w:ascii="Times New Roman" w:hAnsi="Times New Roman" w:cs="Times New Roman"/>
          <w:b/>
          <w:bCs/>
          <w:spacing w:val="-5"/>
          <w:szCs w:val="24"/>
          <w:lang w:val="en-US" w:bidi="ru-RU"/>
        </w:rPr>
        <w:t xml:space="preserve"> </w:t>
      </w:r>
      <w:r w:rsidRPr="00084A19">
        <w:rPr>
          <w:rFonts w:ascii="Times New Roman" w:hAnsi="Times New Roman" w:cs="Times New Roman"/>
          <w:b/>
          <w:bCs/>
          <w:szCs w:val="24"/>
          <w:lang w:val="en-US" w:bidi="ru-RU"/>
        </w:rPr>
        <w:t>up?</w:t>
      </w:r>
    </w:p>
    <w:p w14:paraId="7695BF88" w14:textId="77777777" w:rsidR="00C17C2C" w:rsidRPr="00C17C2C" w:rsidRDefault="00C17C2C" w:rsidP="00C17C2C">
      <w:pPr>
        <w:widowControl w:val="0"/>
        <w:numPr>
          <w:ilvl w:val="0"/>
          <w:numId w:val="17"/>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the</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Indian</w:t>
      </w:r>
      <w:proofErr w:type="spellEnd"/>
      <w:r w:rsidRPr="00C17C2C">
        <w:rPr>
          <w:rFonts w:ascii="Times New Roman" w:hAnsi="Times New Roman" w:cs="Times New Roman"/>
          <w:spacing w:val="-7"/>
          <w:lang w:bidi="ru-RU"/>
        </w:rPr>
        <w:t xml:space="preserve"> </w:t>
      </w:r>
      <w:proofErr w:type="spellStart"/>
      <w:r w:rsidRPr="00C17C2C">
        <w:rPr>
          <w:rFonts w:ascii="Times New Roman" w:hAnsi="Times New Roman" w:cs="Times New Roman"/>
          <w:lang w:bidi="ru-RU"/>
        </w:rPr>
        <w:t>Ocean</w:t>
      </w:r>
      <w:proofErr w:type="spellEnd"/>
    </w:p>
    <w:p w14:paraId="69E1B399" w14:textId="77777777" w:rsidR="00C17C2C" w:rsidRPr="00C17C2C" w:rsidRDefault="00C17C2C" w:rsidP="00C17C2C">
      <w:pPr>
        <w:widowControl w:val="0"/>
        <w:numPr>
          <w:ilvl w:val="0"/>
          <w:numId w:val="17"/>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the</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Arctic</w:t>
      </w:r>
      <w:proofErr w:type="spellEnd"/>
      <w:r w:rsidRPr="00C17C2C">
        <w:rPr>
          <w:rFonts w:ascii="Times New Roman" w:hAnsi="Times New Roman" w:cs="Times New Roman"/>
          <w:spacing w:val="-7"/>
          <w:lang w:bidi="ru-RU"/>
        </w:rPr>
        <w:t xml:space="preserve"> </w:t>
      </w:r>
      <w:proofErr w:type="spellStart"/>
      <w:r w:rsidRPr="00C17C2C">
        <w:rPr>
          <w:rFonts w:ascii="Times New Roman" w:hAnsi="Times New Roman" w:cs="Times New Roman"/>
          <w:lang w:bidi="ru-RU"/>
        </w:rPr>
        <w:t>Ocean</w:t>
      </w:r>
      <w:proofErr w:type="spellEnd"/>
    </w:p>
    <w:p w14:paraId="12B3E3B4" w14:textId="77777777" w:rsidR="00C17C2C" w:rsidRPr="00C17C2C" w:rsidRDefault="00C17C2C" w:rsidP="00C17C2C">
      <w:pPr>
        <w:widowControl w:val="0"/>
        <w:numPr>
          <w:ilvl w:val="0"/>
          <w:numId w:val="17"/>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the</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Atlantic</w:t>
      </w:r>
      <w:proofErr w:type="spellEnd"/>
      <w:r w:rsidRPr="00C17C2C">
        <w:rPr>
          <w:rFonts w:ascii="Times New Roman" w:hAnsi="Times New Roman" w:cs="Times New Roman"/>
          <w:spacing w:val="-2"/>
          <w:lang w:bidi="ru-RU"/>
        </w:rPr>
        <w:t xml:space="preserve"> </w:t>
      </w:r>
      <w:proofErr w:type="spellStart"/>
      <w:r w:rsidRPr="00C17C2C">
        <w:rPr>
          <w:rFonts w:ascii="Times New Roman" w:hAnsi="Times New Roman" w:cs="Times New Roman"/>
          <w:lang w:bidi="ru-RU"/>
        </w:rPr>
        <w:t>Ocean</w:t>
      </w:r>
      <w:proofErr w:type="spellEnd"/>
    </w:p>
    <w:p w14:paraId="1A33322E" w14:textId="77777777" w:rsidR="00C17C2C" w:rsidRPr="00C17C2C" w:rsidRDefault="00C17C2C" w:rsidP="00C17C2C">
      <w:pPr>
        <w:widowControl w:val="0"/>
        <w:numPr>
          <w:ilvl w:val="0"/>
          <w:numId w:val="17"/>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the</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Pacific</w:t>
      </w:r>
      <w:proofErr w:type="spellEnd"/>
      <w:r w:rsidRPr="00C17C2C">
        <w:rPr>
          <w:rFonts w:ascii="Times New Roman" w:hAnsi="Times New Roman" w:cs="Times New Roman"/>
          <w:spacing w:val="-2"/>
          <w:lang w:bidi="ru-RU"/>
        </w:rPr>
        <w:t xml:space="preserve"> </w:t>
      </w:r>
      <w:proofErr w:type="spellStart"/>
      <w:r w:rsidRPr="00C17C2C">
        <w:rPr>
          <w:rFonts w:ascii="Times New Roman" w:hAnsi="Times New Roman" w:cs="Times New Roman"/>
          <w:lang w:bidi="ru-RU"/>
        </w:rPr>
        <w:t>Ocean</w:t>
      </w:r>
      <w:proofErr w:type="spellEnd"/>
    </w:p>
    <w:p w14:paraId="3918D49F"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What is the biggest mountain in the</w:t>
      </w:r>
      <w:r w:rsidRPr="00084A19">
        <w:rPr>
          <w:rFonts w:ascii="Times New Roman" w:hAnsi="Times New Roman" w:cs="Times New Roman"/>
          <w:b/>
          <w:bCs/>
          <w:spacing w:val="-3"/>
          <w:szCs w:val="24"/>
          <w:lang w:val="en-US" w:bidi="ru-RU"/>
        </w:rPr>
        <w:t xml:space="preserve"> </w:t>
      </w:r>
      <w:r w:rsidRPr="00084A19">
        <w:rPr>
          <w:rFonts w:ascii="Times New Roman" w:hAnsi="Times New Roman" w:cs="Times New Roman"/>
          <w:b/>
          <w:bCs/>
          <w:szCs w:val="24"/>
          <w:lang w:val="en-US" w:bidi="ru-RU"/>
        </w:rPr>
        <w:t>UK?</w:t>
      </w:r>
    </w:p>
    <w:p w14:paraId="08A19D4D" w14:textId="77777777" w:rsidR="00C17C2C" w:rsidRPr="00C17C2C" w:rsidRDefault="00C17C2C" w:rsidP="00C17C2C">
      <w:pPr>
        <w:widowControl w:val="0"/>
        <w:numPr>
          <w:ilvl w:val="0"/>
          <w:numId w:val="16"/>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Logan</w:t>
      </w:r>
      <w:proofErr w:type="spellEnd"/>
    </w:p>
    <w:p w14:paraId="3B1C35AA" w14:textId="77777777" w:rsidR="00C17C2C" w:rsidRPr="00C17C2C" w:rsidRDefault="00C17C2C" w:rsidP="00C17C2C">
      <w:pPr>
        <w:widowControl w:val="0"/>
        <w:numPr>
          <w:ilvl w:val="0"/>
          <w:numId w:val="16"/>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Ben-Nevis</w:t>
      </w:r>
      <w:proofErr w:type="spellEnd"/>
    </w:p>
    <w:p w14:paraId="4443986B" w14:textId="77777777" w:rsidR="00C17C2C" w:rsidRPr="00C17C2C" w:rsidRDefault="00C17C2C" w:rsidP="00C17C2C">
      <w:pPr>
        <w:widowControl w:val="0"/>
        <w:numPr>
          <w:ilvl w:val="0"/>
          <w:numId w:val="16"/>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Man</w:t>
      </w:r>
      <w:proofErr w:type="spellEnd"/>
    </w:p>
    <w:p w14:paraId="703B1CA8" w14:textId="77777777" w:rsidR="00C17C2C" w:rsidRPr="00C17C2C" w:rsidRDefault="00C17C2C" w:rsidP="00C17C2C">
      <w:pPr>
        <w:widowControl w:val="0"/>
        <w:numPr>
          <w:ilvl w:val="0"/>
          <w:numId w:val="16"/>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St</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George</w:t>
      </w:r>
      <w:proofErr w:type="spellEnd"/>
    </w:p>
    <w:p w14:paraId="26C7466E"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Which of these rivers does not flow in the</w:t>
      </w:r>
      <w:r w:rsidRPr="00084A19">
        <w:rPr>
          <w:rFonts w:ascii="Times New Roman" w:hAnsi="Times New Roman" w:cs="Times New Roman"/>
          <w:b/>
          <w:bCs/>
          <w:spacing w:val="-2"/>
          <w:szCs w:val="24"/>
          <w:lang w:val="en-US" w:bidi="ru-RU"/>
        </w:rPr>
        <w:t xml:space="preserve"> </w:t>
      </w:r>
      <w:r w:rsidRPr="00084A19">
        <w:rPr>
          <w:rFonts w:ascii="Times New Roman" w:hAnsi="Times New Roman" w:cs="Times New Roman"/>
          <w:b/>
          <w:bCs/>
          <w:szCs w:val="24"/>
          <w:lang w:val="en-US" w:bidi="ru-RU"/>
        </w:rPr>
        <w:t>UK?</w:t>
      </w:r>
    </w:p>
    <w:p w14:paraId="45E5A4EE" w14:textId="77777777" w:rsidR="00C17C2C" w:rsidRPr="00C17C2C" w:rsidRDefault="00C17C2C" w:rsidP="00C17C2C">
      <w:pPr>
        <w:widowControl w:val="0"/>
        <w:numPr>
          <w:ilvl w:val="0"/>
          <w:numId w:val="15"/>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the</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Mercy</w:t>
      </w:r>
      <w:proofErr w:type="spellEnd"/>
    </w:p>
    <w:p w14:paraId="15F5166E" w14:textId="77777777" w:rsidR="00C17C2C" w:rsidRPr="00C17C2C" w:rsidRDefault="00C17C2C" w:rsidP="00C17C2C">
      <w:pPr>
        <w:widowControl w:val="0"/>
        <w:numPr>
          <w:ilvl w:val="0"/>
          <w:numId w:val="15"/>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the</w:t>
      </w:r>
      <w:proofErr w:type="spellEnd"/>
      <w:r w:rsidRPr="00C17C2C">
        <w:rPr>
          <w:rFonts w:ascii="Times New Roman" w:hAnsi="Times New Roman" w:cs="Times New Roman"/>
          <w:spacing w:val="-2"/>
          <w:lang w:bidi="ru-RU"/>
        </w:rPr>
        <w:t xml:space="preserve"> </w:t>
      </w:r>
      <w:proofErr w:type="spellStart"/>
      <w:r w:rsidRPr="00C17C2C">
        <w:rPr>
          <w:rFonts w:ascii="Times New Roman" w:hAnsi="Times New Roman" w:cs="Times New Roman"/>
          <w:lang w:bidi="ru-RU"/>
        </w:rPr>
        <w:t>Clyde</w:t>
      </w:r>
      <w:proofErr w:type="spellEnd"/>
    </w:p>
    <w:p w14:paraId="766A36E0" w14:textId="77777777" w:rsidR="00C17C2C" w:rsidRPr="00C17C2C" w:rsidRDefault="00C17C2C" w:rsidP="00C17C2C">
      <w:pPr>
        <w:widowControl w:val="0"/>
        <w:numPr>
          <w:ilvl w:val="0"/>
          <w:numId w:val="15"/>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the</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Severn</w:t>
      </w:r>
      <w:proofErr w:type="spellEnd"/>
    </w:p>
    <w:p w14:paraId="63C82310" w14:textId="77777777" w:rsidR="00C17C2C" w:rsidRPr="00C17C2C" w:rsidRDefault="00C17C2C" w:rsidP="00C17C2C">
      <w:pPr>
        <w:widowControl w:val="0"/>
        <w:numPr>
          <w:ilvl w:val="0"/>
          <w:numId w:val="15"/>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the</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Mackenzie</w:t>
      </w:r>
      <w:proofErr w:type="spellEnd"/>
    </w:p>
    <w:p w14:paraId="0FF6080A" w14:textId="77777777" w:rsidR="00C17C2C" w:rsidRPr="00C17C2C"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bidi="ru-RU"/>
        </w:rPr>
      </w:pPr>
      <w:proofErr w:type="spellStart"/>
      <w:r w:rsidRPr="00C17C2C">
        <w:rPr>
          <w:rFonts w:ascii="Times New Roman" w:hAnsi="Times New Roman" w:cs="Times New Roman"/>
          <w:b/>
          <w:bCs/>
          <w:szCs w:val="24"/>
          <w:lang w:bidi="ru-RU"/>
        </w:rPr>
        <w:t>The</w:t>
      </w:r>
      <w:proofErr w:type="spellEnd"/>
      <w:r w:rsidRPr="00C17C2C">
        <w:rPr>
          <w:rFonts w:ascii="Times New Roman" w:hAnsi="Times New Roman" w:cs="Times New Roman"/>
          <w:b/>
          <w:bCs/>
          <w:szCs w:val="24"/>
          <w:lang w:bidi="ru-RU"/>
        </w:rPr>
        <w:t xml:space="preserve"> UK </w:t>
      </w:r>
      <w:proofErr w:type="spellStart"/>
      <w:r w:rsidRPr="00C17C2C">
        <w:rPr>
          <w:rFonts w:ascii="Times New Roman" w:hAnsi="Times New Roman" w:cs="Times New Roman"/>
          <w:b/>
          <w:bCs/>
          <w:szCs w:val="24"/>
          <w:lang w:bidi="ru-RU"/>
        </w:rPr>
        <w:t>is</w:t>
      </w:r>
      <w:proofErr w:type="spellEnd"/>
      <w:r w:rsidRPr="00C17C2C">
        <w:rPr>
          <w:rFonts w:ascii="Times New Roman" w:hAnsi="Times New Roman" w:cs="Times New Roman"/>
          <w:b/>
          <w:bCs/>
          <w:szCs w:val="24"/>
          <w:lang w:bidi="ru-RU"/>
        </w:rPr>
        <w:t xml:space="preserve"> …</w:t>
      </w:r>
      <w:r w:rsidRPr="00C17C2C">
        <w:rPr>
          <w:rFonts w:ascii="Times New Roman" w:hAnsi="Times New Roman" w:cs="Times New Roman"/>
          <w:b/>
          <w:bCs/>
          <w:spacing w:val="-5"/>
          <w:szCs w:val="24"/>
          <w:lang w:bidi="ru-RU"/>
        </w:rPr>
        <w:t xml:space="preserve"> </w:t>
      </w:r>
      <w:r w:rsidRPr="00C17C2C">
        <w:rPr>
          <w:rFonts w:ascii="Times New Roman" w:hAnsi="Times New Roman" w:cs="Times New Roman"/>
          <w:b/>
          <w:bCs/>
          <w:szCs w:val="24"/>
          <w:lang w:bidi="ru-RU"/>
        </w:rPr>
        <w:t>.</w:t>
      </w:r>
    </w:p>
    <w:p w14:paraId="6C9F1855" w14:textId="77777777" w:rsidR="00C17C2C" w:rsidRPr="00C17C2C" w:rsidRDefault="00C17C2C" w:rsidP="00C17C2C">
      <w:pPr>
        <w:widowControl w:val="0"/>
        <w:numPr>
          <w:ilvl w:val="0"/>
          <w:numId w:val="14"/>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parliamentary</w:t>
      </w:r>
      <w:proofErr w:type="spellEnd"/>
      <w:r w:rsidRPr="00C17C2C">
        <w:rPr>
          <w:rFonts w:ascii="Times New Roman" w:hAnsi="Times New Roman" w:cs="Times New Roman"/>
          <w:spacing w:val="-5"/>
          <w:lang w:bidi="ru-RU"/>
        </w:rPr>
        <w:t xml:space="preserve"> </w:t>
      </w:r>
      <w:proofErr w:type="spellStart"/>
      <w:r w:rsidRPr="00C17C2C">
        <w:rPr>
          <w:rFonts w:ascii="Times New Roman" w:hAnsi="Times New Roman" w:cs="Times New Roman"/>
          <w:lang w:bidi="ru-RU"/>
        </w:rPr>
        <w:t>monarchy</w:t>
      </w:r>
      <w:proofErr w:type="spellEnd"/>
    </w:p>
    <w:p w14:paraId="2E7577A1" w14:textId="77777777" w:rsidR="00C17C2C" w:rsidRPr="00C17C2C" w:rsidRDefault="00C17C2C" w:rsidP="00C17C2C">
      <w:pPr>
        <w:widowControl w:val="0"/>
        <w:numPr>
          <w:ilvl w:val="0"/>
          <w:numId w:val="14"/>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federal</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republic</w:t>
      </w:r>
      <w:proofErr w:type="spellEnd"/>
    </w:p>
    <w:p w14:paraId="6B7B33FA" w14:textId="77777777" w:rsidR="00C17C2C" w:rsidRPr="00C17C2C" w:rsidRDefault="00C17C2C" w:rsidP="00C17C2C">
      <w:pPr>
        <w:widowControl w:val="0"/>
        <w:numPr>
          <w:ilvl w:val="0"/>
          <w:numId w:val="14"/>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absolute</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monarchy</w:t>
      </w:r>
      <w:proofErr w:type="spellEnd"/>
    </w:p>
    <w:p w14:paraId="7085EB83" w14:textId="77777777" w:rsidR="00C17C2C" w:rsidRPr="00C17C2C" w:rsidRDefault="00C17C2C" w:rsidP="00C17C2C">
      <w:pPr>
        <w:widowControl w:val="0"/>
        <w:numPr>
          <w:ilvl w:val="0"/>
          <w:numId w:val="14"/>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democracy</w:t>
      </w:r>
      <w:proofErr w:type="spellEnd"/>
      <w:r w:rsidRPr="00C17C2C">
        <w:rPr>
          <w:rFonts w:ascii="Times New Roman" w:hAnsi="Times New Roman" w:cs="Times New Roman"/>
          <w:spacing w:val="-5"/>
          <w:lang w:bidi="ru-RU"/>
        </w:rPr>
        <w:t xml:space="preserve"> </w:t>
      </w:r>
      <w:proofErr w:type="spellStart"/>
      <w:r w:rsidRPr="00C17C2C">
        <w:rPr>
          <w:rFonts w:ascii="Times New Roman" w:hAnsi="Times New Roman" w:cs="Times New Roman"/>
          <w:lang w:bidi="ru-RU"/>
        </w:rPr>
        <w:t>republic</w:t>
      </w:r>
      <w:proofErr w:type="spellEnd"/>
    </w:p>
    <w:p w14:paraId="5CA8FDCB"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Who is the head of the</w:t>
      </w:r>
      <w:r w:rsidRPr="00084A19">
        <w:rPr>
          <w:rFonts w:ascii="Times New Roman" w:hAnsi="Times New Roman" w:cs="Times New Roman"/>
          <w:b/>
          <w:bCs/>
          <w:spacing w:val="-5"/>
          <w:szCs w:val="24"/>
          <w:lang w:val="en-US" w:bidi="ru-RU"/>
        </w:rPr>
        <w:t xml:space="preserve"> </w:t>
      </w:r>
      <w:r w:rsidRPr="00084A19">
        <w:rPr>
          <w:rFonts w:ascii="Times New Roman" w:hAnsi="Times New Roman" w:cs="Times New Roman"/>
          <w:b/>
          <w:bCs/>
          <w:szCs w:val="24"/>
          <w:lang w:val="en-US" w:bidi="ru-RU"/>
        </w:rPr>
        <w:t>UK?</w:t>
      </w:r>
    </w:p>
    <w:p w14:paraId="5A1D42AA" w14:textId="77777777" w:rsidR="00C17C2C" w:rsidRPr="00C17C2C" w:rsidRDefault="00C17C2C" w:rsidP="00C17C2C">
      <w:pPr>
        <w:widowControl w:val="0"/>
        <w:numPr>
          <w:ilvl w:val="0"/>
          <w:numId w:val="13"/>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prime-minister</w:t>
      </w:r>
      <w:proofErr w:type="spellEnd"/>
    </w:p>
    <w:p w14:paraId="2F935F82" w14:textId="77777777" w:rsidR="00C17C2C" w:rsidRPr="00C17C2C" w:rsidRDefault="00C17C2C" w:rsidP="00C17C2C">
      <w:pPr>
        <w:widowControl w:val="0"/>
        <w:numPr>
          <w:ilvl w:val="0"/>
          <w:numId w:val="13"/>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president</w:t>
      </w:r>
      <w:proofErr w:type="spellEnd"/>
    </w:p>
    <w:p w14:paraId="43C3B958" w14:textId="77777777" w:rsidR="00C17C2C" w:rsidRPr="00C17C2C" w:rsidRDefault="00C17C2C" w:rsidP="00C17C2C">
      <w:pPr>
        <w:widowControl w:val="0"/>
        <w:numPr>
          <w:ilvl w:val="0"/>
          <w:numId w:val="13"/>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queen</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or</w:t>
      </w:r>
      <w:proofErr w:type="spellEnd"/>
      <w:r w:rsidRPr="00C17C2C">
        <w:rPr>
          <w:rFonts w:ascii="Times New Roman" w:hAnsi="Times New Roman" w:cs="Times New Roman"/>
          <w:spacing w:val="-2"/>
          <w:lang w:bidi="ru-RU"/>
        </w:rPr>
        <w:t xml:space="preserve"> </w:t>
      </w:r>
      <w:proofErr w:type="spellStart"/>
      <w:r w:rsidRPr="00C17C2C">
        <w:rPr>
          <w:rFonts w:ascii="Times New Roman" w:hAnsi="Times New Roman" w:cs="Times New Roman"/>
          <w:lang w:bidi="ru-RU"/>
        </w:rPr>
        <w:t>king</w:t>
      </w:r>
      <w:proofErr w:type="spellEnd"/>
    </w:p>
    <w:p w14:paraId="46AA4ADF" w14:textId="77777777" w:rsidR="00C17C2C" w:rsidRPr="00C17C2C" w:rsidRDefault="00C17C2C" w:rsidP="00C17C2C">
      <w:pPr>
        <w:widowControl w:val="0"/>
        <w:numPr>
          <w:ilvl w:val="0"/>
          <w:numId w:val="13"/>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lord-governor</w:t>
      </w:r>
      <w:proofErr w:type="spellEnd"/>
    </w:p>
    <w:p w14:paraId="0E07280E"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What does the UK’s Parliament consist</w:t>
      </w:r>
      <w:r w:rsidRPr="00084A19">
        <w:rPr>
          <w:rFonts w:ascii="Times New Roman" w:hAnsi="Times New Roman" w:cs="Times New Roman"/>
          <w:b/>
          <w:bCs/>
          <w:spacing w:val="-2"/>
          <w:szCs w:val="24"/>
          <w:lang w:val="en-US" w:bidi="ru-RU"/>
        </w:rPr>
        <w:t xml:space="preserve"> </w:t>
      </w:r>
      <w:r w:rsidRPr="00084A19">
        <w:rPr>
          <w:rFonts w:ascii="Times New Roman" w:hAnsi="Times New Roman" w:cs="Times New Roman"/>
          <w:b/>
          <w:bCs/>
          <w:szCs w:val="24"/>
          <w:lang w:val="en-US" w:bidi="ru-RU"/>
        </w:rPr>
        <w:t>of?</w:t>
      </w:r>
    </w:p>
    <w:p w14:paraId="439848CC" w14:textId="77777777" w:rsidR="00C17C2C" w:rsidRPr="00084A19" w:rsidRDefault="00C17C2C" w:rsidP="00C17C2C">
      <w:pPr>
        <w:widowControl w:val="0"/>
        <w:numPr>
          <w:ilvl w:val="0"/>
          <w:numId w:val="12"/>
        </w:numPr>
        <w:tabs>
          <w:tab w:val="left" w:pos="1054"/>
        </w:tabs>
        <w:autoSpaceDE w:val="0"/>
        <w:autoSpaceDN w:val="0"/>
        <w:spacing w:after="0" w:line="240" w:lineRule="auto"/>
        <w:ind w:firstLine="0"/>
        <w:jc w:val="both"/>
        <w:rPr>
          <w:rFonts w:ascii="Times New Roman" w:hAnsi="Times New Roman" w:cs="Times New Roman"/>
          <w:lang w:val="en-US" w:bidi="ru-RU"/>
        </w:rPr>
      </w:pPr>
      <w:r w:rsidRPr="00084A19">
        <w:rPr>
          <w:rFonts w:ascii="Times New Roman" w:hAnsi="Times New Roman" w:cs="Times New Roman"/>
          <w:lang w:val="en-US" w:bidi="ru-RU"/>
        </w:rPr>
        <w:t>the House of Dukes, the House of</w:t>
      </w:r>
      <w:r w:rsidRPr="00084A19">
        <w:rPr>
          <w:rFonts w:ascii="Times New Roman" w:hAnsi="Times New Roman" w:cs="Times New Roman"/>
          <w:spacing w:val="-4"/>
          <w:lang w:val="en-US" w:bidi="ru-RU"/>
        </w:rPr>
        <w:t xml:space="preserve"> </w:t>
      </w:r>
      <w:r w:rsidRPr="00084A19">
        <w:rPr>
          <w:rFonts w:ascii="Times New Roman" w:hAnsi="Times New Roman" w:cs="Times New Roman"/>
          <w:lang w:val="en-US" w:bidi="ru-RU"/>
        </w:rPr>
        <w:t>Generals</w:t>
      </w:r>
    </w:p>
    <w:p w14:paraId="442D9E4A" w14:textId="77777777" w:rsidR="00C17C2C" w:rsidRPr="00084A19" w:rsidRDefault="00C17C2C" w:rsidP="00C17C2C">
      <w:pPr>
        <w:widowControl w:val="0"/>
        <w:numPr>
          <w:ilvl w:val="0"/>
          <w:numId w:val="12"/>
        </w:numPr>
        <w:tabs>
          <w:tab w:val="left" w:pos="1054"/>
        </w:tabs>
        <w:autoSpaceDE w:val="0"/>
        <w:autoSpaceDN w:val="0"/>
        <w:spacing w:after="0" w:line="240" w:lineRule="auto"/>
        <w:ind w:firstLine="0"/>
        <w:jc w:val="both"/>
        <w:rPr>
          <w:rFonts w:ascii="Times New Roman" w:hAnsi="Times New Roman" w:cs="Times New Roman"/>
          <w:lang w:val="en-US" w:bidi="ru-RU"/>
        </w:rPr>
      </w:pPr>
      <w:r w:rsidRPr="00084A19">
        <w:rPr>
          <w:rFonts w:ascii="Times New Roman" w:hAnsi="Times New Roman" w:cs="Times New Roman"/>
          <w:lang w:val="en-US" w:bidi="ru-RU"/>
        </w:rPr>
        <w:t>the Cabinet of Ministers, the House of</w:t>
      </w:r>
      <w:r w:rsidRPr="00084A19">
        <w:rPr>
          <w:rFonts w:ascii="Times New Roman" w:hAnsi="Times New Roman" w:cs="Times New Roman"/>
          <w:spacing w:val="-3"/>
          <w:lang w:val="en-US" w:bidi="ru-RU"/>
        </w:rPr>
        <w:t xml:space="preserve"> </w:t>
      </w:r>
      <w:r w:rsidRPr="00084A19">
        <w:rPr>
          <w:rFonts w:ascii="Times New Roman" w:hAnsi="Times New Roman" w:cs="Times New Roman"/>
          <w:lang w:val="en-US" w:bidi="ru-RU"/>
        </w:rPr>
        <w:t>Commons</w:t>
      </w:r>
    </w:p>
    <w:p w14:paraId="251E511B" w14:textId="77777777" w:rsidR="00C17C2C" w:rsidRPr="00084A19" w:rsidRDefault="00C17C2C" w:rsidP="00C17C2C">
      <w:pPr>
        <w:widowControl w:val="0"/>
        <w:numPr>
          <w:ilvl w:val="0"/>
          <w:numId w:val="12"/>
        </w:numPr>
        <w:tabs>
          <w:tab w:val="left" w:pos="1054"/>
        </w:tabs>
        <w:autoSpaceDE w:val="0"/>
        <w:autoSpaceDN w:val="0"/>
        <w:spacing w:after="0" w:line="240" w:lineRule="auto"/>
        <w:ind w:firstLine="0"/>
        <w:jc w:val="both"/>
        <w:rPr>
          <w:rFonts w:ascii="Times New Roman" w:hAnsi="Times New Roman" w:cs="Times New Roman"/>
          <w:lang w:val="en-US" w:bidi="ru-RU"/>
        </w:rPr>
      </w:pPr>
      <w:r w:rsidRPr="00084A19">
        <w:rPr>
          <w:rFonts w:ascii="Times New Roman" w:hAnsi="Times New Roman" w:cs="Times New Roman"/>
          <w:lang w:val="en-US" w:bidi="ru-RU"/>
        </w:rPr>
        <w:t>the House of Lords, the House of</w:t>
      </w:r>
      <w:r w:rsidRPr="00084A19">
        <w:rPr>
          <w:rFonts w:ascii="Times New Roman" w:hAnsi="Times New Roman" w:cs="Times New Roman"/>
          <w:spacing w:val="-2"/>
          <w:lang w:val="en-US" w:bidi="ru-RU"/>
        </w:rPr>
        <w:t xml:space="preserve"> </w:t>
      </w:r>
      <w:r w:rsidRPr="00084A19">
        <w:rPr>
          <w:rFonts w:ascii="Times New Roman" w:hAnsi="Times New Roman" w:cs="Times New Roman"/>
          <w:lang w:val="en-US" w:bidi="ru-RU"/>
        </w:rPr>
        <w:t>Commons</w:t>
      </w:r>
    </w:p>
    <w:p w14:paraId="171A3295" w14:textId="77777777" w:rsidR="00C17C2C" w:rsidRPr="00C17C2C" w:rsidRDefault="00C17C2C" w:rsidP="00C17C2C">
      <w:pPr>
        <w:widowControl w:val="0"/>
        <w:numPr>
          <w:ilvl w:val="0"/>
          <w:numId w:val="12"/>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Senate</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the</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House</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of</w:t>
      </w:r>
      <w:proofErr w:type="spellEnd"/>
      <w:r w:rsidRPr="00C17C2C">
        <w:rPr>
          <w:rFonts w:ascii="Times New Roman" w:hAnsi="Times New Roman" w:cs="Times New Roman"/>
          <w:spacing w:val="-3"/>
          <w:lang w:bidi="ru-RU"/>
        </w:rPr>
        <w:t xml:space="preserve"> </w:t>
      </w:r>
      <w:proofErr w:type="spellStart"/>
      <w:r w:rsidRPr="00C17C2C">
        <w:rPr>
          <w:rFonts w:ascii="Times New Roman" w:hAnsi="Times New Roman" w:cs="Times New Roman"/>
          <w:lang w:bidi="ru-RU"/>
        </w:rPr>
        <w:t>Lords</w:t>
      </w:r>
      <w:proofErr w:type="spellEnd"/>
    </w:p>
    <w:p w14:paraId="63133354"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What do you know about Constitution in the</w:t>
      </w:r>
      <w:r w:rsidRPr="00084A19">
        <w:rPr>
          <w:rFonts w:ascii="Times New Roman" w:hAnsi="Times New Roman" w:cs="Times New Roman"/>
          <w:b/>
          <w:bCs/>
          <w:spacing w:val="1"/>
          <w:szCs w:val="24"/>
          <w:lang w:val="en-US" w:bidi="ru-RU"/>
        </w:rPr>
        <w:t xml:space="preserve"> </w:t>
      </w:r>
      <w:r w:rsidRPr="00084A19">
        <w:rPr>
          <w:rFonts w:ascii="Times New Roman" w:hAnsi="Times New Roman" w:cs="Times New Roman"/>
          <w:b/>
          <w:bCs/>
          <w:spacing w:val="-2"/>
          <w:szCs w:val="24"/>
          <w:lang w:val="en-US" w:bidi="ru-RU"/>
        </w:rPr>
        <w:t>UK?</w:t>
      </w:r>
    </w:p>
    <w:p w14:paraId="72A4F601" w14:textId="77777777" w:rsidR="00C17C2C" w:rsidRPr="00084A19" w:rsidRDefault="00C17C2C" w:rsidP="00C17C2C">
      <w:pPr>
        <w:widowControl w:val="0"/>
        <w:numPr>
          <w:ilvl w:val="0"/>
          <w:numId w:val="11"/>
        </w:numPr>
        <w:tabs>
          <w:tab w:val="left" w:pos="1054"/>
        </w:tabs>
        <w:autoSpaceDE w:val="0"/>
        <w:autoSpaceDN w:val="0"/>
        <w:spacing w:after="0" w:line="240" w:lineRule="auto"/>
        <w:ind w:firstLine="0"/>
        <w:jc w:val="both"/>
        <w:rPr>
          <w:rFonts w:ascii="Times New Roman" w:hAnsi="Times New Roman" w:cs="Times New Roman"/>
          <w:lang w:val="en-US" w:bidi="ru-RU"/>
        </w:rPr>
      </w:pPr>
      <w:r w:rsidRPr="00084A19">
        <w:rPr>
          <w:rFonts w:ascii="Times New Roman" w:hAnsi="Times New Roman" w:cs="Times New Roman"/>
          <w:lang w:val="en-US" w:bidi="ru-RU"/>
        </w:rPr>
        <w:t>the UK doesn’t have any</w:t>
      </w:r>
      <w:r w:rsidRPr="00084A19">
        <w:rPr>
          <w:rFonts w:ascii="Times New Roman" w:hAnsi="Times New Roman" w:cs="Times New Roman"/>
          <w:spacing w:val="-7"/>
          <w:lang w:val="en-US" w:bidi="ru-RU"/>
        </w:rPr>
        <w:t xml:space="preserve"> </w:t>
      </w:r>
      <w:r w:rsidRPr="00084A19">
        <w:rPr>
          <w:rFonts w:ascii="Times New Roman" w:hAnsi="Times New Roman" w:cs="Times New Roman"/>
          <w:lang w:val="en-US" w:bidi="ru-RU"/>
        </w:rPr>
        <w:t>Constitution</w:t>
      </w:r>
    </w:p>
    <w:p w14:paraId="3D7E720F" w14:textId="77777777" w:rsidR="00C17C2C" w:rsidRPr="00084A19" w:rsidRDefault="00C17C2C" w:rsidP="00C17C2C">
      <w:pPr>
        <w:widowControl w:val="0"/>
        <w:numPr>
          <w:ilvl w:val="0"/>
          <w:numId w:val="11"/>
        </w:numPr>
        <w:tabs>
          <w:tab w:val="left" w:pos="1054"/>
        </w:tabs>
        <w:autoSpaceDE w:val="0"/>
        <w:autoSpaceDN w:val="0"/>
        <w:spacing w:after="0" w:line="240" w:lineRule="auto"/>
        <w:ind w:firstLine="0"/>
        <w:jc w:val="both"/>
        <w:rPr>
          <w:rFonts w:ascii="Times New Roman" w:hAnsi="Times New Roman" w:cs="Times New Roman"/>
          <w:lang w:val="en-US" w:bidi="ru-RU"/>
        </w:rPr>
      </w:pPr>
      <w:r w:rsidRPr="00084A19">
        <w:rPr>
          <w:rFonts w:ascii="Times New Roman" w:hAnsi="Times New Roman" w:cs="Times New Roman"/>
          <w:lang w:val="en-US" w:bidi="ru-RU"/>
        </w:rPr>
        <w:t>the UK’s Constitution is a collection of different</w:t>
      </w:r>
      <w:r w:rsidRPr="00084A19">
        <w:rPr>
          <w:rFonts w:ascii="Times New Roman" w:hAnsi="Times New Roman" w:cs="Times New Roman"/>
          <w:spacing w:val="-4"/>
          <w:lang w:val="en-US" w:bidi="ru-RU"/>
        </w:rPr>
        <w:t xml:space="preserve"> </w:t>
      </w:r>
      <w:r w:rsidRPr="00084A19">
        <w:rPr>
          <w:rFonts w:ascii="Times New Roman" w:hAnsi="Times New Roman" w:cs="Times New Roman"/>
          <w:lang w:val="en-US" w:bidi="ru-RU"/>
        </w:rPr>
        <w:t>Bills</w:t>
      </w:r>
    </w:p>
    <w:p w14:paraId="36EA804B" w14:textId="77777777" w:rsidR="00C17C2C" w:rsidRPr="00084A19" w:rsidRDefault="00C17C2C" w:rsidP="00C17C2C">
      <w:pPr>
        <w:widowControl w:val="0"/>
        <w:numPr>
          <w:ilvl w:val="0"/>
          <w:numId w:val="11"/>
        </w:numPr>
        <w:tabs>
          <w:tab w:val="left" w:pos="1054"/>
        </w:tabs>
        <w:autoSpaceDE w:val="0"/>
        <w:autoSpaceDN w:val="0"/>
        <w:spacing w:after="0" w:line="240" w:lineRule="auto"/>
        <w:ind w:firstLine="0"/>
        <w:jc w:val="both"/>
        <w:rPr>
          <w:rFonts w:ascii="Times New Roman" w:hAnsi="Times New Roman" w:cs="Times New Roman"/>
          <w:lang w:val="en-US" w:bidi="ru-RU"/>
        </w:rPr>
      </w:pPr>
      <w:r w:rsidRPr="00084A19">
        <w:rPr>
          <w:rFonts w:ascii="Times New Roman" w:hAnsi="Times New Roman" w:cs="Times New Roman"/>
          <w:lang w:val="en-US" w:bidi="ru-RU"/>
        </w:rPr>
        <w:t>the Constitution of the UK is very formal</w:t>
      </w:r>
      <w:r w:rsidRPr="00084A19">
        <w:rPr>
          <w:rFonts w:ascii="Times New Roman" w:hAnsi="Times New Roman" w:cs="Times New Roman"/>
          <w:spacing w:val="-11"/>
          <w:lang w:val="en-US" w:bidi="ru-RU"/>
        </w:rPr>
        <w:t xml:space="preserve"> </w:t>
      </w:r>
      <w:r w:rsidRPr="00084A19">
        <w:rPr>
          <w:rFonts w:ascii="Times New Roman" w:hAnsi="Times New Roman" w:cs="Times New Roman"/>
          <w:lang w:val="en-US" w:bidi="ru-RU"/>
        </w:rPr>
        <w:t>indeed</w:t>
      </w:r>
    </w:p>
    <w:p w14:paraId="5D4884BA" w14:textId="77777777" w:rsidR="00C17C2C" w:rsidRPr="00084A19" w:rsidRDefault="00C17C2C" w:rsidP="00C17C2C">
      <w:pPr>
        <w:widowControl w:val="0"/>
        <w:numPr>
          <w:ilvl w:val="0"/>
          <w:numId w:val="11"/>
        </w:numPr>
        <w:tabs>
          <w:tab w:val="left" w:pos="1054"/>
        </w:tabs>
        <w:autoSpaceDE w:val="0"/>
        <w:autoSpaceDN w:val="0"/>
        <w:spacing w:after="0" w:line="240" w:lineRule="auto"/>
        <w:ind w:firstLine="0"/>
        <w:jc w:val="both"/>
        <w:rPr>
          <w:rFonts w:ascii="Times New Roman" w:hAnsi="Times New Roman" w:cs="Times New Roman"/>
          <w:lang w:val="en-US" w:bidi="ru-RU"/>
        </w:rPr>
      </w:pPr>
      <w:r w:rsidRPr="00084A19">
        <w:rPr>
          <w:rFonts w:ascii="Times New Roman" w:hAnsi="Times New Roman" w:cs="Times New Roman"/>
          <w:lang w:val="en-US" w:bidi="ru-RU"/>
        </w:rPr>
        <w:t>the Constitution of the UK was changed in</w:t>
      </w:r>
      <w:r w:rsidRPr="00084A19">
        <w:rPr>
          <w:rFonts w:ascii="Times New Roman" w:hAnsi="Times New Roman" w:cs="Times New Roman"/>
          <w:spacing w:val="-10"/>
          <w:lang w:val="en-US" w:bidi="ru-RU"/>
        </w:rPr>
        <w:t xml:space="preserve"> </w:t>
      </w:r>
      <w:r w:rsidRPr="00084A19">
        <w:rPr>
          <w:rFonts w:ascii="Times New Roman" w:hAnsi="Times New Roman" w:cs="Times New Roman"/>
          <w:lang w:val="en-US" w:bidi="ru-RU"/>
        </w:rPr>
        <w:t>1665</w:t>
      </w:r>
    </w:p>
    <w:p w14:paraId="4218B859"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lastRenderedPageBreak/>
        <w:t>How do people of the UK name their</w:t>
      </w:r>
      <w:r w:rsidRPr="00084A19">
        <w:rPr>
          <w:rFonts w:ascii="Times New Roman" w:hAnsi="Times New Roman" w:cs="Times New Roman"/>
          <w:b/>
          <w:bCs/>
          <w:spacing w:val="-6"/>
          <w:szCs w:val="24"/>
          <w:lang w:val="en-US" w:bidi="ru-RU"/>
        </w:rPr>
        <w:t xml:space="preserve"> </w:t>
      </w:r>
      <w:r w:rsidRPr="00084A19">
        <w:rPr>
          <w:rFonts w:ascii="Times New Roman" w:hAnsi="Times New Roman" w:cs="Times New Roman"/>
          <w:b/>
          <w:bCs/>
          <w:szCs w:val="24"/>
          <w:lang w:val="en-US" w:bidi="ru-RU"/>
        </w:rPr>
        <w:t>flag?</w:t>
      </w:r>
    </w:p>
    <w:p w14:paraId="496513EF" w14:textId="77777777" w:rsidR="00C17C2C" w:rsidRPr="00C17C2C" w:rsidRDefault="00C17C2C" w:rsidP="00C17C2C">
      <w:pPr>
        <w:widowControl w:val="0"/>
        <w:numPr>
          <w:ilvl w:val="0"/>
          <w:numId w:val="10"/>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Maple</w:t>
      </w:r>
      <w:proofErr w:type="spellEnd"/>
      <w:r w:rsidRPr="00C17C2C">
        <w:rPr>
          <w:rFonts w:ascii="Times New Roman" w:hAnsi="Times New Roman" w:cs="Times New Roman"/>
          <w:spacing w:val="-4"/>
          <w:lang w:bidi="ru-RU"/>
        </w:rPr>
        <w:t xml:space="preserve"> </w:t>
      </w:r>
      <w:proofErr w:type="spellStart"/>
      <w:r w:rsidRPr="00C17C2C">
        <w:rPr>
          <w:rFonts w:ascii="Times New Roman" w:hAnsi="Times New Roman" w:cs="Times New Roman"/>
          <w:lang w:bidi="ru-RU"/>
        </w:rPr>
        <w:t>Leaf</w:t>
      </w:r>
      <w:proofErr w:type="spellEnd"/>
    </w:p>
    <w:p w14:paraId="45BA9D5A" w14:textId="77777777" w:rsidR="00C17C2C" w:rsidRPr="00C17C2C" w:rsidRDefault="00C17C2C" w:rsidP="00C17C2C">
      <w:pPr>
        <w:widowControl w:val="0"/>
        <w:numPr>
          <w:ilvl w:val="0"/>
          <w:numId w:val="10"/>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Union</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Jack</w:t>
      </w:r>
      <w:proofErr w:type="spellEnd"/>
    </w:p>
    <w:p w14:paraId="23336442" w14:textId="77777777" w:rsidR="00C17C2C" w:rsidRPr="00C17C2C" w:rsidRDefault="00C17C2C" w:rsidP="00C17C2C">
      <w:pPr>
        <w:widowControl w:val="0"/>
        <w:numPr>
          <w:ilvl w:val="0"/>
          <w:numId w:val="10"/>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Stars</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and</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Stripes</w:t>
      </w:r>
      <w:proofErr w:type="spellEnd"/>
    </w:p>
    <w:p w14:paraId="0599F44C" w14:textId="77777777" w:rsidR="00C17C2C" w:rsidRPr="00C17C2C" w:rsidRDefault="00C17C2C" w:rsidP="00C17C2C">
      <w:pPr>
        <w:widowControl w:val="0"/>
        <w:numPr>
          <w:ilvl w:val="0"/>
          <w:numId w:val="10"/>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Crosses</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and</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Stripes</w:t>
      </w:r>
      <w:proofErr w:type="spellEnd"/>
    </w:p>
    <w:p w14:paraId="7E3DC38C"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What national symbols are common for every part of the</w:t>
      </w:r>
      <w:r w:rsidRPr="00084A19">
        <w:rPr>
          <w:rFonts w:ascii="Times New Roman" w:hAnsi="Times New Roman" w:cs="Times New Roman"/>
          <w:b/>
          <w:bCs/>
          <w:spacing w:val="-5"/>
          <w:szCs w:val="24"/>
          <w:lang w:val="en-US" w:bidi="ru-RU"/>
        </w:rPr>
        <w:t xml:space="preserve"> </w:t>
      </w:r>
      <w:r w:rsidRPr="00084A19">
        <w:rPr>
          <w:rFonts w:ascii="Times New Roman" w:hAnsi="Times New Roman" w:cs="Times New Roman"/>
          <w:b/>
          <w:bCs/>
          <w:szCs w:val="24"/>
          <w:lang w:val="en-US" w:bidi="ru-RU"/>
        </w:rPr>
        <w:t>UK?</w:t>
      </w:r>
    </w:p>
    <w:p w14:paraId="2283DE0D" w14:textId="77777777" w:rsidR="00C17C2C" w:rsidRPr="00084A19" w:rsidRDefault="00C17C2C" w:rsidP="00C17C2C">
      <w:pPr>
        <w:widowControl w:val="0"/>
        <w:tabs>
          <w:tab w:val="left" w:pos="1054"/>
          <w:tab w:val="left" w:pos="3532"/>
        </w:tabs>
        <w:autoSpaceDE w:val="0"/>
        <w:autoSpaceDN w:val="0"/>
        <w:spacing w:after="0" w:line="240" w:lineRule="auto"/>
        <w:jc w:val="both"/>
        <w:rPr>
          <w:rFonts w:ascii="Times New Roman" w:hAnsi="Times New Roman" w:cs="Times New Roman"/>
          <w:lang w:val="en-US" w:bidi="ru-RU"/>
        </w:rPr>
      </w:pPr>
      <w:r w:rsidRPr="00084A19">
        <w:rPr>
          <w:rFonts w:ascii="Times New Roman" w:hAnsi="Times New Roman" w:cs="Times New Roman"/>
          <w:lang w:val="en-US" w:bidi="ru-RU"/>
        </w:rPr>
        <w:t>1) England</w:t>
      </w:r>
      <w:r w:rsidRPr="00084A19">
        <w:rPr>
          <w:rFonts w:ascii="Times New Roman" w:hAnsi="Times New Roman" w:cs="Times New Roman"/>
          <w:lang w:val="en-US" w:bidi="ru-RU"/>
        </w:rPr>
        <w:tab/>
        <w:t>a) thistle</w:t>
      </w:r>
    </w:p>
    <w:p w14:paraId="37EA6CDE" w14:textId="77777777" w:rsidR="00C17C2C" w:rsidRPr="00084A19" w:rsidRDefault="00C17C2C" w:rsidP="00C17C2C">
      <w:pPr>
        <w:widowControl w:val="0"/>
        <w:tabs>
          <w:tab w:val="left" w:pos="1054"/>
          <w:tab w:val="left" w:pos="3573"/>
        </w:tabs>
        <w:autoSpaceDE w:val="0"/>
        <w:autoSpaceDN w:val="0"/>
        <w:spacing w:after="0" w:line="240" w:lineRule="auto"/>
        <w:jc w:val="both"/>
        <w:rPr>
          <w:rFonts w:ascii="Times New Roman" w:hAnsi="Times New Roman" w:cs="Times New Roman"/>
          <w:lang w:val="en-US" w:bidi="ru-RU"/>
        </w:rPr>
      </w:pPr>
      <w:r w:rsidRPr="00084A19">
        <w:rPr>
          <w:rFonts w:ascii="Times New Roman" w:hAnsi="Times New Roman" w:cs="Times New Roman"/>
          <w:lang w:val="en-US" w:bidi="ru-RU"/>
        </w:rPr>
        <w:t xml:space="preserve">       2)Wales</w:t>
      </w:r>
      <w:r w:rsidRPr="00084A19">
        <w:rPr>
          <w:rFonts w:ascii="Times New Roman" w:hAnsi="Times New Roman" w:cs="Times New Roman"/>
          <w:lang w:val="en-US" w:bidi="ru-RU"/>
        </w:rPr>
        <w:tab/>
        <w:t>b) red</w:t>
      </w:r>
      <w:r w:rsidRPr="00084A19">
        <w:rPr>
          <w:rFonts w:ascii="Times New Roman" w:hAnsi="Times New Roman" w:cs="Times New Roman"/>
          <w:spacing w:val="-1"/>
          <w:lang w:val="en-US" w:bidi="ru-RU"/>
        </w:rPr>
        <w:t xml:space="preserve"> </w:t>
      </w:r>
      <w:r w:rsidRPr="00084A19">
        <w:rPr>
          <w:rFonts w:ascii="Times New Roman" w:hAnsi="Times New Roman" w:cs="Times New Roman"/>
          <w:lang w:val="en-US" w:bidi="ru-RU"/>
        </w:rPr>
        <w:t>rose</w:t>
      </w:r>
    </w:p>
    <w:p w14:paraId="375F59D0" w14:textId="77777777" w:rsidR="00C17C2C" w:rsidRPr="00084A19" w:rsidRDefault="00C17C2C" w:rsidP="00C17C2C">
      <w:pPr>
        <w:widowControl w:val="0"/>
        <w:tabs>
          <w:tab w:val="left" w:pos="1054"/>
          <w:tab w:val="left" w:pos="3572"/>
        </w:tabs>
        <w:autoSpaceDE w:val="0"/>
        <w:autoSpaceDN w:val="0"/>
        <w:spacing w:after="0" w:line="240" w:lineRule="auto"/>
        <w:jc w:val="both"/>
        <w:rPr>
          <w:rFonts w:ascii="Times New Roman" w:hAnsi="Times New Roman" w:cs="Times New Roman"/>
          <w:lang w:val="en-US" w:bidi="ru-RU"/>
        </w:rPr>
      </w:pPr>
      <w:r w:rsidRPr="00084A19">
        <w:rPr>
          <w:rFonts w:ascii="Times New Roman" w:hAnsi="Times New Roman" w:cs="Times New Roman"/>
          <w:lang w:val="en-US" w:bidi="ru-RU"/>
        </w:rPr>
        <w:t xml:space="preserve">       3) Scotland</w:t>
      </w:r>
      <w:r w:rsidRPr="00084A19">
        <w:rPr>
          <w:rFonts w:ascii="Times New Roman" w:hAnsi="Times New Roman" w:cs="Times New Roman"/>
          <w:lang w:val="en-US" w:bidi="ru-RU"/>
        </w:rPr>
        <w:tab/>
        <w:t>c)</w:t>
      </w:r>
      <w:r w:rsidRPr="00084A19">
        <w:rPr>
          <w:rFonts w:ascii="Times New Roman" w:hAnsi="Times New Roman" w:cs="Times New Roman"/>
          <w:spacing w:val="-1"/>
          <w:lang w:val="en-US" w:bidi="ru-RU"/>
        </w:rPr>
        <w:t xml:space="preserve"> </w:t>
      </w:r>
      <w:r w:rsidRPr="00084A19">
        <w:rPr>
          <w:rFonts w:ascii="Times New Roman" w:hAnsi="Times New Roman" w:cs="Times New Roman"/>
          <w:lang w:val="en-US" w:bidi="ru-RU"/>
        </w:rPr>
        <w:t>shamrock</w:t>
      </w:r>
    </w:p>
    <w:p w14:paraId="6005603F" w14:textId="77777777" w:rsidR="00C17C2C" w:rsidRPr="00084A19" w:rsidRDefault="00C17C2C" w:rsidP="00C17C2C">
      <w:pPr>
        <w:widowControl w:val="0"/>
        <w:tabs>
          <w:tab w:val="left" w:pos="1054"/>
          <w:tab w:val="left" w:pos="3558"/>
        </w:tabs>
        <w:autoSpaceDE w:val="0"/>
        <w:autoSpaceDN w:val="0"/>
        <w:spacing w:after="0" w:line="240" w:lineRule="auto"/>
        <w:jc w:val="both"/>
        <w:rPr>
          <w:rFonts w:ascii="Times New Roman" w:hAnsi="Times New Roman" w:cs="Times New Roman"/>
          <w:lang w:val="en-US" w:bidi="ru-RU"/>
        </w:rPr>
      </w:pPr>
      <w:r w:rsidRPr="00084A19">
        <w:rPr>
          <w:rFonts w:ascii="Times New Roman" w:hAnsi="Times New Roman" w:cs="Times New Roman"/>
          <w:lang w:val="en-US" w:bidi="ru-RU"/>
        </w:rPr>
        <w:t>4)Northern</w:t>
      </w:r>
      <w:r w:rsidRPr="00084A19">
        <w:rPr>
          <w:rFonts w:ascii="Times New Roman" w:hAnsi="Times New Roman" w:cs="Times New Roman"/>
          <w:spacing w:val="-1"/>
          <w:lang w:val="en-US" w:bidi="ru-RU"/>
        </w:rPr>
        <w:t xml:space="preserve"> </w:t>
      </w:r>
      <w:r w:rsidRPr="00084A19">
        <w:rPr>
          <w:rFonts w:ascii="Times New Roman" w:hAnsi="Times New Roman" w:cs="Times New Roman"/>
          <w:lang w:val="en-US" w:bidi="ru-RU"/>
        </w:rPr>
        <w:t>Ireland</w:t>
      </w:r>
      <w:r w:rsidRPr="00084A19">
        <w:rPr>
          <w:rFonts w:ascii="Times New Roman" w:hAnsi="Times New Roman" w:cs="Times New Roman"/>
          <w:lang w:val="en-US" w:bidi="ru-RU"/>
        </w:rPr>
        <w:tab/>
        <w:t>d) daffodil or leek</w:t>
      </w:r>
    </w:p>
    <w:p w14:paraId="494A2901" w14:textId="77777777" w:rsidR="00C17C2C" w:rsidRPr="00C17C2C"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bidi="ru-RU"/>
        </w:rPr>
      </w:pPr>
      <w:proofErr w:type="spellStart"/>
      <w:r w:rsidRPr="00C17C2C">
        <w:rPr>
          <w:rFonts w:ascii="Times New Roman" w:hAnsi="Times New Roman" w:cs="Times New Roman"/>
          <w:b/>
          <w:bCs/>
          <w:szCs w:val="24"/>
          <w:lang w:bidi="ru-RU"/>
        </w:rPr>
        <w:t>The</w:t>
      </w:r>
      <w:proofErr w:type="spellEnd"/>
      <w:r w:rsidRPr="00C17C2C">
        <w:rPr>
          <w:rFonts w:ascii="Times New Roman" w:hAnsi="Times New Roman" w:cs="Times New Roman"/>
          <w:b/>
          <w:bCs/>
          <w:szCs w:val="24"/>
          <w:lang w:bidi="ru-RU"/>
        </w:rPr>
        <w:t xml:space="preserve"> </w:t>
      </w:r>
      <w:proofErr w:type="spellStart"/>
      <w:r w:rsidRPr="00C17C2C">
        <w:rPr>
          <w:rFonts w:ascii="Times New Roman" w:hAnsi="Times New Roman" w:cs="Times New Roman"/>
          <w:b/>
          <w:bCs/>
          <w:szCs w:val="24"/>
          <w:lang w:bidi="ru-RU"/>
        </w:rPr>
        <w:t>kilt</w:t>
      </w:r>
      <w:proofErr w:type="spellEnd"/>
      <w:r w:rsidRPr="00C17C2C">
        <w:rPr>
          <w:rFonts w:ascii="Times New Roman" w:hAnsi="Times New Roman" w:cs="Times New Roman"/>
          <w:b/>
          <w:bCs/>
          <w:szCs w:val="24"/>
          <w:lang w:bidi="ru-RU"/>
        </w:rPr>
        <w:t xml:space="preserve"> </w:t>
      </w:r>
      <w:proofErr w:type="spellStart"/>
      <w:r w:rsidRPr="00C17C2C">
        <w:rPr>
          <w:rFonts w:ascii="Times New Roman" w:hAnsi="Times New Roman" w:cs="Times New Roman"/>
          <w:b/>
          <w:bCs/>
          <w:szCs w:val="24"/>
          <w:lang w:bidi="ru-RU"/>
        </w:rPr>
        <w:t>is</w:t>
      </w:r>
      <w:proofErr w:type="spellEnd"/>
      <w:r w:rsidRPr="00C17C2C">
        <w:rPr>
          <w:rFonts w:ascii="Times New Roman" w:hAnsi="Times New Roman" w:cs="Times New Roman"/>
          <w:b/>
          <w:bCs/>
          <w:szCs w:val="24"/>
          <w:lang w:bidi="ru-RU"/>
        </w:rPr>
        <w:t xml:space="preserve"> a …</w:t>
      </w:r>
      <w:r w:rsidRPr="00C17C2C">
        <w:rPr>
          <w:rFonts w:ascii="Times New Roman" w:hAnsi="Times New Roman" w:cs="Times New Roman"/>
          <w:b/>
          <w:bCs/>
          <w:spacing w:val="-1"/>
          <w:szCs w:val="24"/>
          <w:lang w:bidi="ru-RU"/>
        </w:rPr>
        <w:t xml:space="preserve"> </w:t>
      </w:r>
      <w:r w:rsidRPr="00C17C2C">
        <w:rPr>
          <w:rFonts w:ascii="Times New Roman" w:hAnsi="Times New Roman" w:cs="Times New Roman"/>
          <w:b/>
          <w:bCs/>
          <w:szCs w:val="24"/>
          <w:lang w:bidi="ru-RU"/>
        </w:rPr>
        <w:t>.</w:t>
      </w:r>
    </w:p>
    <w:p w14:paraId="3D13D638" w14:textId="77777777" w:rsidR="00C17C2C" w:rsidRPr="00C17C2C" w:rsidRDefault="00C17C2C" w:rsidP="00C17C2C">
      <w:pPr>
        <w:widowControl w:val="0"/>
        <w:numPr>
          <w:ilvl w:val="0"/>
          <w:numId w:val="9"/>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hat</w:t>
      </w:r>
      <w:proofErr w:type="spellEnd"/>
    </w:p>
    <w:p w14:paraId="3D0DE76E" w14:textId="77777777" w:rsidR="00C17C2C" w:rsidRPr="00C17C2C" w:rsidRDefault="00C17C2C" w:rsidP="00C17C2C">
      <w:pPr>
        <w:widowControl w:val="0"/>
        <w:numPr>
          <w:ilvl w:val="0"/>
          <w:numId w:val="9"/>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flower</w:t>
      </w:r>
      <w:proofErr w:type="spellEnd"/>
    </w:p>
    <w:p w14:paraId="59742C91" w14:textId="77777777" w:rsidR="00C17C2C" w:rsidRPr="00C17C2C" w:rsidRDefault="00C17C2C" w:rsidP="00C17C2C">
      <w:pPr>
        <w:widowControl w:val="0"/>
        <w:numPr>
          <w:ilvl w:val="0"/>
          <w:numId w:val="9"/>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musical</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instrument</w:t>
      </w:r>
      <w:proofErr w:type="spellEnd"/>
    </w:p>
    <w:p w14:paraId="58DEAD10" w14:textId="77777777" w:rsidR="00C17C2C" w:rsidRPr="00C17C2C" w:rsidRDefault="00C17C2C" w:rsidP="00C17C2C">
      <w:pPr>
        <w:widowControl w:val="0"/>
        <w:numPr>
          <w:ilvl w:val="0"/>
          <w:numId w:val="9"/>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skirt</w:t>
      </w:r>
      <w:proofErr w:type="spellEnd"/>
    </w:p>
    <w:p w14:paraId="71A21859"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What monarch did renounce from the</w:t>
      </w:r>
      <w:r w:rsidRPr="00084A19">
        <w:rPr>
          <w:rFonts w:ascii="Times New Roman" w:hAnsi="Times New Roman" w:cs="Times New Roman"/>
          <w:b/>
          <w:bCs/>
          <w:spacing w:val="-4"/>
          <w:szCs w:val="24"/>
          <w:lang w:val="en-US" w:bidi="ru-RU"/>
        </w:rPr>
        <w:t xml:space="preserve"> </w:t>
      </w:r>
      <w:r w:rsidRPr="00084A19">
        <w:rPr>
          <w:rFonts w:ascii="Times New Roman" w:hAnsi="Times New Roman" w:cs="Times New Roman"/>
          <w:b/>
          <w:bCs/>
          <w:szCs w:val="24"/>
          <w:lang w:val="en-US" w:bidi="ru-RU"/>
        </w:rPr>
        <w:t>Pope?</w:t>
      </w:r>
    </w:p>
    <w:p w14:paraId="728D10DB" w14:textId="77777777" w:rsidR="00C17C2C" w:rsidRPr="00C17C2C" w:rsidRDefault="00C17C2C" w:rsidP="00C17C2C">
      <w:pPr>
        <w:widowControl w:val="0"/>
        <w:numPr>
          <w:ilvl w:val="0"/>
          <w:numId w:val="8"/>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Elizabeth</w:t>
      </w:r>
      <w:proofErr w:type="spellEnd"/>
      <w:r w:rsidRPr="00C17C2C">
        <w:rPr>
          <w:rFonts w:ascii="Times New Roman" w:hAnsi="Times New Roman" w:cs="Times New Roman"/>
          <w:spacing w:val="2"/>
          <w:lang w:bidi="ru-RU"/>
        </w:rPr>
        <w:t xml:space="preserve"> </w:t>
      </w:r>
      <w:r w:rsidRPr="00C17C2C">
        <w:rPr>
          <w:rFonts w:ascii="Times New Roman" w:hAnsi="Times New Roman" w:cs="Times New Roman"/>
          <w:lang w:bidi="ru-RU"/>
        </w:rPr>
        <w:t>I</w:t>
      </w:r>
    </w:p>
    <w:p w14:paraId="28CC8B95" w14:textId="77777777" w:rsidR="00C17C2C" w:rsidRPr="00C17C2C" w:rsidRDefault="00C17C2C" w:rsidP="00C17C2C">
      <w:pPr>
        <w:widowControl w:val="0"/>
        <w:numPr>
          <w:ilvl w:val="0"/>
          <w:numId w:val="8"/>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Victoria</w:t>
      </w:r>
      <w:proofErr w:type="spellEnd"/>
    </w:p>
    <w:p w14:paraId="4A13ADDE" w14:textId="77777777" w:rsidR="00C17C2C" w:rsidRPr="00C17C2C" w:rsidRDefault="00C17C2C" w:rsidP="00C17C2C">
      <w:pPr>
        <w:widowControl w:val="0"/>
        <w:numPr>
          <w:ilvl w:val="0"/>
          <w:numId w:val="8"/>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Henry</w:t>
      </w:r>
      <w:proofErr w:type="spellEnd"/>
      <w:r w:rsidRPr="00C17C2C">
        <w:rPr>
          <w:rFonts w:ascii="Times New Roman" w:hAnsi="Times New Roman" w:cs="Times New Roman"/>
          <w:spacing w:val="-6"/>
          <w:lang w:bidi="ru-RU"/>
        </w:rPr>
        <w:t xml:space="preserve"> </w:t>
      </w:r>
      <w:r w:rsidRPr="00C17C2C">
        <w:rPr>
          <w:rFonts w:ascii="Times New Roman" w:hAnsi="Times New Roman" w:cs="Times New Roman"/>
          <w:lang w:bidi="ru-RU"/>
        </w:rPr>
        <w:t>VIII</w:t>
      </w:r>
    </w:p>
    <w:p w14:paraId="7001F636" w14:textId="77777777" w:rsidR="00C17C2C" w:rsidRPr="00C17C2C" w:rsidRDefault="00C17C2C" w:rsidP="00C17C2C">
      <w:pPr>
        <w:widowControl w:val="0"/>
        <w:numPr>
          <w:ilvl w:val="0"/>
          <w:numId w:val="8"/>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Edward</w:t>
      </w:r>
      <w:proofErr w:type="spellEnd"/>
      <w:r w:rsidRPr="00C17C2C">
        <w:rPr>
          <w:rFonts w:ascii="Times New Roman" w:hAnsi="Times New Roman" w:cs="Times New Roman"/>
          <w:spacing w:val="-6"/>
          <w:lang w:bidi="ru-RU"/>
        </w:rPr>
        <w:t xml:space="preserve"> </w:t>
      </w:r>
      <w:r w:rsidRPr="00C17C2C">
        <w:rPr>
          <w:rFonts w:ascii="Times New Roman" w:hAnsi="Times New Roman" w:cs="Times New Roman"/>
          <w:lang w:bidi="ru-RU"/>
        </w:rPr>
        <w:t>IV</w:t>
      </w:r>
    </w:p>
    <w:p w14:paraId="164F6A49"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Whose reign is considered to be the Golden Age of</w:t>
      </w:r>
      <w:r w:rsidRPr="00084A19">
        <w:rPr>
          <w:rFonts w:ascii="Times New Roman" w:hAnsi="Times New Roman" w:cs="Times New Roman"/>
          <w:b/>
          <w:bCs/>
          <w:spacing w:val="-2"/>
          <w:szCs w:val="24"/>
          <w:lang w:val="en-US" w:bidi="ru-RU"/>
        </w:rPr>
        <w:t xml:space="preserve"> </w:t>
      </w:r>
      <w:r w:rsidRPr="00084A19">
        <w:rPr>
          <w:rFonts w:ascii="Times New Roman" w:hAnsi="Times New Roman" w:cs="Times New Roman"/>
          <w:b/>
          <w:bCs/>
          <w:szCs w:val="24"/>
          <w:lang w:val="en-US" w:bidi="ru-RU"/>
        </w:rPr>
        <w:t>England?</w:t>
      </w:r>
    </w:p>
    <w:p w14:paraId="7FAD1EF3" w14:textId="77777777" w:rsidR="00C17C2C" w:rsidRPr="00C17C2C" w:rsidRDefault="00C17C2C" w:rsidP="00C17C2C">
      <w:pPr>
        <w:widowControl w:val="0"/>
        <w:numPr>
          <w:ilvl w:val="0"/>
          <w:numId w:val="7"/>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Mary</w:t>
      </w:r>
      <w:proofErr w:type="spellEnd"/>
      <w:r w:rsidRPr="00C17C2C">
        <w:rPr>
          <w:rFonts w:ascii="Times New Roman" w:hAnsi="Times New Roman" w:cs="Times New Roman"/>
          <w:spacing w:val="-3"/>
          <w:lang w:bidi="ru-RU"/>
        </w:rPr>
        <w:t xml:space="preserve"> </w:t>
      </w:r>
      <w:r w:rsidRPr="00C17C2C">
        <w:rPr>
          <w:rFonts w:ascii="Times New Roman" w:hAnsi="Times New Roman" w:cs="Times New Roman"/>
          <w:lang w:bidi="ru-RU"/>
        </w:rPr>
        <w:t>I</w:t>
      </w:r>
    </w:p>
    <w:p w14:paraId="2F894577" w14:textId="77777777" w:rsidR="00C17C2C" w:rsidRPr="00C17C2C" w:rsidRDefault="00C17C2C" w:rsidP="00C17C2C">
      <w:pPr>
        <w:widowControl w:val="0"/>
        <w:numPr>
          <w:ilvl w:val="0"/>
          <w:numId w:val="7"/>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Henry</w:t>
      </w:r>
      <w:proofErr w:type="spellEnd"/>
      <w:r w:rsidRPr="00C17C2C">
        <w:rPr>
          <w:rFonts w:ascii="Times New Roman" w:hAnsi="Times New Roman" w:cs="Times New Roman"/>
          <w:spacing w:val="-6"/>
          <w:lang w:bidi="ru-RU"/>
        </w:rPr>
        <w:t xml:space="preserve"> </w:t>
      </w:r>
      <w:r w:rsidRPr="00C17C2C">
        <w:rPr>
          <w:rFonts w:ascii="Times New Roman" w:hAnsi="Times New Roman" w:cs="Times New Roman"/>
          <w:lang w:bidi="ru-RU"/>
        </w:rPr>
        <w:t>VIII</w:t>
      </w:r>
    </w:p>
    <w:p w14:paraId="403AC35E" w14:textId="77777777" w:rsidR="00C17C2C" w:rsidRPr="00C17C2C" w:rsidRDefault="00C17C2C" w:rsidP="00C17C2C">
      <w:pPr>
        <w:widowControl w:val="0"/>
        <w:numPr>
          <w:ilvl w:val="0"/>
          <w:numId w:val="7"/>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Elizabeth</w:t>
      </w:r>
      <w:proofErr w:type="spellEnd"/>
      <w:r w:rsidRPr="00C17C2C">
        <w:rPr>
          <w:rFonts w:ascii="Times New Roman" w:hAnsi="Times New Roman" w:cs="Times New Roman"/>
          <w:lang w:bidi="ru-RU"/>
        </w:rPr>
        <w:t xml:space="preserve"> I</w:t>
      </w:r>
    </w:p>
    <w:p w14:paraId="2965BE86" w14:textId="77777777" w:rsidR="00C17C2C" w:rsidRPr="00C17C2C" w:rsidRDefault="00C17C2C" w:rsidP="00C17C2C">
      <w:pPr>
        <w:widowControl w:val="0"/>
        <w:numPr>
          <w:ilvl w:val="0"/>
          <w:numId w:val="7"/>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Elizabeth</w:t>
      </w:r>
      <w:proofErr w:type="spellEnd"/>
      <w:r w:rsidRPr="00C17C2C">
        <w:rPr>
          <w:rFonts w:ascii="Times New Roman" w:hAnsi="Times New Roman" w:cs="Times New Roman"/>
          <w:spacing w:val="1"/>
          <w:lang w:bidi="ru-RU"/>
        </w:rPr>
        <w:t xml:space="preserve"> </w:t>
      </w:r>
      <w:r w:rsidRPr="00C17C2C">
        <w:rPr>
          <w:rFonts w:ascii="Times New Roman" w:hAnsi="Times New Roman" w:cs="Times New Roman"/>
          <w:lang w:bidi="ru-RU"/>
        </w:rPr>
        <w:t>II</w:t>
      </w:r>
    </w:p>
    <w:p w14:paraId="3F4AD832"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Who is the long-ruled monarch of</w:t>
      </w:r>
      <w:r w:rsidRPr="00084A19">
        <w:rPr>
          <w:rFonts w:ascii="Times New Roman" w:hAnsi="Times New Roman" w:cs="Times New Roman"/>
          <w:b/>
          <w:bCs/>
          <w:spacing w:val="-3"/>
          <w:szCs w:val="24"/>
          <w:lang w:val="en-US" w:bidi="ru-RU"/>
        </w:rPr>
        <w:t xml:space="preserve"> </w:t>
      </w:r>
      <w:r w:rsidRPr="00084A19">
        <w:rPr>
          <w:rFonts w:ascii="Times New Roman" w:hAnsi="Times New Roman" w:cs="Times New Roman"/>
          <w:b/>
          <w:bCs/>
          <w:szCs w:val="24"/>
          <w:lang w:val="en-US" w:bidi="ru-RU"/>
        </w:rPr>
        <w:t>England?</w:t>
      </w:r>
    </w:p>
    <w:p w14:paraId="3554D4E0" w14:textId="77777777" w:rsidR="00C17C2C" w:rsidRPr="00C17C2C" w:rsidRDefault="00C17C2C" w:rsidP="00C17C2C">
      <w:pPr>
        <w:widowControl w:val="0"/>
        <w:numPr>
          <w:ilvl w:val="0"/>
          <w:numId w:val="6"/>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William</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the</w:t>
      </w:r>
      <w:proofErr w:type="spellEnd"/>
      <w:r w:rsidRPr="00C17C2C">
        <w:rPr>
          <w:rFonts w:ascii="Times New Roman" w:hAnsi="Times New Roman" w:cs="Times New Roman"/>
          <w:spacing w:val="-3"/>
          <w:lang w:bidi="ru-RU"/>
        </w:rPr>
        <w:t xml:space="preserve"> </w:t>
      </w:r>
      <w:proofErr w:type="spellStart"/>
      <w:r w:rsidRPr="00C17C2C">
        <w:rPr>
          <w:rFonts w:ascii="Times New Roman" w:hAnsi="Times New Roman" w:cs="Times New Roman"/>
          <w:lang w:bidi="ru-RU"/>
        </w:rPr>
        <w:t>Conqueror</w:t>
      </w:r>
      <w:proofErr w:type="spellEnd"/>
    </w:p>
    <w:p w14:paraId="12775FA2" w14:textId="77777777" w:rsidR="00C17C2C" w:rsidRPr="00C17C2C" w:rsidRDefault="00C17C2C" w:rsidP="00C17C2C">
      <w:pPr>
        <w:widowControl w:val="0"/>
        <w:numPr>
          <w:ilvl w:val="0"/>
          <w:numId w:val="6"/>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Victoria</w:t>
      </w:r>
      <w:proofErr w:type="spellEnd"/>
    </w:p>
    <w:p w14:paraId="089C7D8E" w14:textId="77777777" w:rsidR="00C17C2C" w:rsidRPr="00C17C2C" w:rsidRDefault="00C17C2C" w:rsidP="00C17C2C">
      <w:pPr>
        <w:widowControl w:val="0"/>
        <w:numPr>
          <w:ilvl w:val="0"/>
          <w:numId w:val="6"/>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Alfred</w:t>
      </w:r>
      <w:proofErr w:type="spellEnd"/>
    </w:p>
    <w:p w14:paraId="768970CC" w14:textId="77777777" w:rsidR="00C17C2C" w:rsidRPr="00C17C2C" w:rsidRDefault="00C17C2C" w:rsidP="00C17C2C">
      <w:pPr>
        <w:widowControl w:val="0"/>
        <w:numPr>
          <w:ilvl w:val="0"/>
          <w:numId w:val="6"/>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Henry</w:t>
      </w:r>
      <w:proofErr w:type="spellEnd"/>
      <w:r w:rsidRPr="00C17C2C">
        <w:rPr>
          <w:rFonts w:ascii="Times New Roman" w:hAnsi="Times New Roman" w:cs="Times New Roman"/>
          <w:spacing w:val="-5"/>
          <w:lang w:bidi="ru-RU"/>
        </w:rPr>
        <w:t xml:space="preserve"> </w:t>
      </w:r>
      <w:r w:rsidRPr="00C17C2C">
        <w:rPr>
          <w:rFonts w:ascii="Times New Roman" w:hAnsi="Times New Roman" w:cs="Times New Roman"/>
          <w:lang w:bidi="ru-RU"/>
        </w:rPr>
        <w:t>VIII</w:t>
      </w:r>
    </w:p>
    <w:p w14:paraId="11B93581" w14:textId="77777777" w:rsidR="00C17C2C" w:rsidRPr="00084A19" w:rsidRDefault="00C17C2C" w:rsidP="00C17C2C">
      <w:pPr>
        <w:widowControl w:val="0"/>
        <w:numPr>
          <w:ilvl w:val="1"/>
          <w:numId w:val="19"/>
        </w:numPr>
        <w:tabs>
          <w:tab w:val="left" w:pos="1054"/>
        </w:tabs>
        <w:autoSpaceDE w:val="0"/>
        <w:autoSpaceDN w:val="0"/>
        <w:spacing w:after="0" w:line="240" w:lineRule="auto"/>
        <w:ind w:right="557"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Why did the English Navy during the reign of Elizabeth I become the most powerful in the</w:t>
      </w:r>
      <w:r w:rsidRPr="00084A19">
        <w:rPr>
          <w:rFonts w:ascii="Times New Roman" w:hAnsi="Times New Roman" w:cs="Times New Roman"/>
          <w:b/>
          <w:bCs/>
          <w:spacing w:val="-1"/>
          <w:szCs w:val="24"/>
          <w:lang w:val="en-US" w:bidi="ru-RU"/>
        </w:rPr>
        <w:t xml:space="preserve"> </w:t>
      </w:r>
      <w:r w:rsidRPr="00084A19">
        <w:rPr>
          <w:rFonts w:ascii="Times New Roman" w:hAnsi="Times New Roman" w:cs="Times New Roman"/>
          <w:b/>
          <w:bCs/>
          <w:szCs w:val="24"/>
          <w:lang w:val="en-US" w:bidi="ru-RU"/>
        </w:rPr>
        <w:t>world?</w:t>
      </w:r>
    </w:p>
    <w:p w14:paraId="09463EDA" w14:textId="77777777" w:rsidR="00C17C2C" w:rsidRPr="00C17C2C" w:rsidRDefault="00C17C2C" w:rsidP="00C17C2C">
      <w:pPr>
        <w:widowControl w:val="0"/>
        <w:numPr>
          <w:ilvl w:val="0"/>
          <w:numId w:val="5"/>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it</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had</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many</w:t>
      </w:r>
      <w:proofErr w:type="spellEnd"/>
      <w:r w:rsidRPr="00C17C2C">
        <w:rPr>
          <w:rFonts w:ascii="Times New Roman" w:hAnsi="Times New Roman" w:cs="Times New Roman"/>
          <w:spacing w:val="-5"/>
          <w:lang w:bidi="ru-RU"/>
        </w:rPr>
        <w:t xml:space="preserve"> </w:t>
      </w:r>
      <w:proofErr w:type="spellStart"/>
      <w:r w:rsidRPr="00C17C2C">
        <w:rPr>
          <w:rFonts w:ascii="Times New Roman" w:hAnsi="Times New Roman" w:cs="Times New Roman"/>
          <w:lang w:bidi="ru-RU"/>
        </w:rPr>
        <w:t>ships</w:t>
      </w:r>
      <w:proofErr w:type="spellEnd"/>
    </w:p>
    <w:p w14:paraId="66E5F262" w14:textId="77777777" w:rsidR="00C17C2C" w:rsidRPr="00084A19" w:rsidRDefault="00C17C2C" w:rsidP="00C17C2C">
      <w:pPr>
        <w:widowControl w:val="0"/>
        <w:numPr>
          <w:ilvl w:val="0"/>
          <w:numId w:val="5"/>
        </w:numPr>
        <w:tabs>
          <w:tab w:val="left" w:pos="1054"/>
        </w:tabs>
        <w:autoSpaceDE w:val="0"/>
        <w:autoSpaceDN w:val="0"/>
        <w:spacing w:after="0" w:line="240" w:lineRule="auto"/>
        <w:ind w:firstLine="0"/>
        <w:jc w:val="both"/>
        <w:rPr>
          <w:rFonts w:ascii="Times New Roman" w:hAnsi="Times New Roman" w:cs="Times New Roman"/>
          <w:lang w:val="en-US" w:bidi="ru-RU"/>
        </w:rPr>
      </w:pPr>
      <w:r w:rsidRPr="00084A19">
        <w:rPr>
          <w:rFonts w:ascii="Times New Roman" w:hAnsi="Times New Roman" w:cs="Times New Roman"/>
          <w:lang w:val="en-US" w:bidi="ru-RU"/>
        </w:rPr>
        <w:t>it defeated the Great Spain Armada</w:t>
      </w:r>
    </w:p>
    <w:p w14:paraId="1E90747E" w14:textId="77777777" w:rsidR="00C17C2C" w:rsidRPr="00C17C2C" w:rsidRDefault="00C17C2C" w:rsidP="00C17C2C">
      <w:pPr>
        <w:widowControl w:val="0"/>
        <w:numPr>
          <w:ilvl w:val="0"/>
          <w:numId w:val="5"/>
        </w:numPr>
        <w:tabs>
          <w:tab w:val="left" w:pos="1113"/>
          <w:tab w:val="left" w:pos="1114"/>
        </w:tabs>
        <w:autoSpaceDE w:val="0"/>
        <w:autoSpaceDN w:val="0"/>
        <w:spacing w:after="0" w:line="240" w:lineRule="auto"/>
        <w:ind w:left="1113" w:firstLine="0"/>
        <w:jc w:val="both"/>
        <w:rPr>
          <w:rFonts w:ascii="Times New Roman" w:hAnsi="Times New Roman" w:cs="Times New Roman"/>
          <w:lang w:bidi="ru-RU"/>
        </w:rPr>
      </w:pPr>
      <w:proofErr w:type="spellStart"/>
      <w:r w:rsidRPr="00C17C2C">
        <w:rPr>
          <w:rFonts w:ascii="Times New Roman" w:hAnsi="Times New Roman" w:cs="Times New Roman"/>
          <w:lang w:bidi="ru-RU"/>
        </w:rPr>
        <w:t>it</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collaborated</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with</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pirates</w:t>
      </w:r>
      <w:proofErr w:type="spellEnd"/>
    </w:p>
    <w:p w14:paraId="26D1C5EA"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rPr>
          <w:rFonts w:ascii="Times New Roman" w:hAnsi="Times New Roman" w:cs="Times New Roman"/>
          <w:b/>
          <w:lang w:val="en-US" w:bidi="ru-RU"/>
        </w:rPr>
      </w:pPr>
      <w:r w:rsidRPr="00084A19">
        <w:rPr>
          <w:rFonts w:ascii="Times New Roman" w:hAnsi="Times New Roman" w:cs="Times New Roman"/>
          <w:lang w:val="en-US" w:bidi="ru-RU"/>
        </w:rPr>
        <w:t xml:space="preserve">it was very cruel </w:t>
      </w:r>
      <w:r w:rsidRPr="00084A19">
        <w:rPr>
          <w:rFonts w:ascii="Times New Roman" w:hAnsi="Times New Roman" w:cs="Times New Roman"/>
          <w:b/>
          <w:lang w:val="en-US" w:bidi="ru-RU"/>
        </w:rPr>
        <w:t xml:space="preserve">Shakespeare’s birthplace is </w:t>
      </w:r>
      <w:proofErr w:type="gramStart"/>
      <w:r w:rsidRPr="00084A19">
        <w:rPr>
          <w:rFonts w:ascii="Times New Roman" w:hAnsi="Times New Roman" w:cs="Times New Roman"/>
          <w:b/>
          <w:lang w:val="en-US" w:bidi="ru-RU"/>
        </w:rPr>
        <w:t>…</w:t>
      </w:r>
      <w:r w:rsidRPr="00084A19">
        <w:rPr>
          <w:rFonts w:ascii="Times New Roman" w:hAnsi="Times New Roman" w:cs="Times New Roman"/>
          <w:b/>
          <w:spacing w:val="-5"/>
          <w:lang w:val="en-US" w:bidi="ru-RU"/>
        </w:rPr>
        <w:t xml:space="preserve"> </w:t>
      </w:r>
      <w:r w:rsidRPr="00084A19">
        <w:rPr>
          <w:rFonts w:ascii="Times New Roman" w:hAnsi="Times New Roman" w:cs="Times New Roman"/>
          <w:b/>
          <w:lang w:val="en-US" w:bidi="ru-RU"/>
        </w:rPr>
        <w:t>.</w:t>
      </w:r>
      <w:proofErr w:type="gramEnd"/>
    </w:p>
    <w:p w14:paraId="58A26811" w14:textId="77777777" w:rsidR="00C17C2C" w:rsidRPr="00C17C2C" w:rsidRDefault="00C17C2C" w:rsidP="00C17C2C">
      <w:pPr>
        <w:widowControl w:val="0"/>
        <w:numPr>
          <w:ilvl w:val="0"/>
          <w:numId w:val="4"/>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London</w:t>
      </w:r>
      <w:proofErr w:type="spellEnd"/>
    </w:p>
    <w:p w14:paraId="697F27A5" w14:textId="77777777" w:rsidR="00C17C2C" w:rsidRPr="00C17C2C" w:rsidRDefault="00C17C2C" w:rsidP="00C17C2C">
      <w:pPr>
        <w:widowControl w:val="0"/>
        <w:numPr>
          <w:ilvl w:val="0"/>
          <w:numId w:val="4"/>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Nottingham</w:t>
      </w:r>
      <w:proofErr w:type="spellEnd"/>
    </w:p>
    <w:p w14:paraId="4E20CC1E" w14:textId="77777777" w:rsidR="00C17C2C" w:rsidRPr="00C17C2C" w:rsidRDefault="00C17C2C" w:rsidP="00C17C2C">
      <w:pPr>
        <w:widowControl w:val="0"/>
        <w:numPr>
          <w:ilvl w:val="0"/>
          <w:numId w:val="4"/>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Edinburgh</w:t>
      </w:r>
      <w:proofErr w:type="spellEnd"/>
    </w:p>
    <w:p w14:paraId="5B43794F" w14:textId="77777777" w:rsidR="00C17C2C" w:rsidRPr="00C17C2C" w:rsidRDefault="00C17C2C" w:rsidP="00C17C2C">
      <w:pPr>
        <w:widowControl w:val="0"/>
        <w:numPr>
          <w:ilvl w:val="0"/>
          <w:numId w:val="4"/>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Stratford-on-Avon</w:t>
      </w:r>
      <w:proofErr w:type="spellEnd"/>
    </w:p>
    <w:p w14:paraId="4691A071"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Who is the author of these novels: “Great Expectations”, “Oliver Twist”, “Little</w:t>
      </w:r>
      <w:r w:rsidRPr="00084A19">
        <w:rPr>
          <w:rFonts w:ascii="Times New Roman" w:hAnsi="Times New Roman" w:cs="Times New Roman"/>
          <w:b/>
          <w:bCs/>
          <w:spacing w:val="-14"/>
          <w:szCs w:val="24"/>
          <w:lang w:val="en-US" w:bidi="ru-RU"/>
        </w:rPr>
        <w:t xml:space="preserve"> </w:t>
      </w:r>
      <w:proofErr w:type="spellStart"/>
      <w:r w:rsidRPr="00084A19">
        <w:rPr>
          <w:rFonts w:ascii="Times New Roman" w:hAnsi="Times New Roman" w:cs="Times New Roman"/>
          <w:b/>
          <w:bCs/>
          <w:szCs w:val="24"/>
          <w:lang w:val="en-US" w:bidi="ru-RU"/>
        </w:rPr>
        <w:t>Dorrit</w:t>
      </w:r>
      <w:proofErr w:type="spellEnd"/>
      <w:r w:rsidRPr="00084A19">
        <w:rPr>
          <w:rFonts w:ascii="Times New Roman" w:hAnsi="Times New Roman" w:cs="Times New Roman"/>
          <w:b/>
          <w:bCs/>
          <w:szCs w:val="24"/>
          <w:lang w:val="en-US" w:bidi="ru-RU"/>
        </w:rPr>
        <w:t>”?</w:t>
      </w:r>
    </w:p>
    <w:p w14:paraId="5BC4F999" w14:textId="77777777" w:rsidR="00C17C2C" w:rsidRPr="00C17C2C" w:rsidRDefault="00C17C2C" w:rsidP="00C17C2C">
      <w:pPr>
        <w:widowControl w:val="0"/>
        <w:numPr>
          <w:ilvl w:val="0"/>
          <w:numId w:val="3"/>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William</w:t>
      </w:r>
      <w:proofErr w:type="spellEnd"/>
      <w:r w:rsidRPr="00C17C2C">
        <w:rPr>
          <w:rFonts w:ascii="Times New Roman" w:hAnsi="Times New Roman" w:cs="Times New Roman"/>
          <w:spacing w:val="-3"/>
          <w:lang w:bidi="ru-RU"/>
        </w:rPr>
        <w:t xml:space="preserve"> </w:t>
      </w:r>
      <w:proofErr w:type="spellStart"/>
      <w:r w:rsidRPr="00C17C2C">
        <w:rPr>
          <w:rFonts w:ascii="Times New Roman" w:hAnsi="Times New Roman" w:cs="Times New Roman"/>
          <w:lang w:bidi="ru-RU"/>
        </w:rPr>
        <w:t>Shakespeare</w:t>
      </w:r>
      <w:proofErr w:type="spellEnd"/>
    </w:p>
    <w:p w14:paraId="2EA847A9" w14:textId="77777777" w:rsidR="00C17C2C" w:rsidRPr="00C17C2C" w:rsidRDefault="00C17C2C" w:rsidP="00C17C2C">
      <w:pPr>
        <w:widowControl w:val="0"/>
        <w:numPr>
          <w:ilvl w:val="0"/>
          <w:numId w:val="3"/>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Jack</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London</w:t>
      </w:r>
      <w:proofErr w:type="spellEnd"/>
    </w:p>
    <w:p w14:paraId="08D1F983" w14:textId="77777777" w:rsidR="00C17C2C" w:rsidRPr="00C17C2C" w:rsidRDefault="00C17C2C" w:rsidP="00C17C2C">
      <w:pPr>
        <w:widowControl w:val="0"/>
        <w:numPr>
          <w:ilvl w:val="0"/>
          <w:numId w:val="3"/>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Mark</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Twain</w:t>
      </w:r>
      <w:proofErr w:type="spellEnd"/>
    </w:p>
    <w:p w14:paraId="7A5DC544" w14:textId="77777777" w:rsidR="00C17C2C" w:rsidRPr="00C17C2C" w:rsidRDefault="00C17C2C" w:rsidP="00C17C2C">
      <w:pPr>
        <w:widowControl w:val="0"/>
        <w:numPr>
          <w:ilvl w:val="0"/>
          <w:numId w:val="3"/>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Charles</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Dickens</w:t>
      </w:r>
      <w:proofErr w:type="spellEnd"/>
    </w:p>
    <w:p w14:paraId="7A65C81F"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What holiday is celebrated on the 25</w:t>
      </w:r>
      <w:r w:rsidRPr="00084A19">
        <w:rPr>
          <w:rFonts w:ascii="Times New Roman" w:hAnsi="Times New Roman" w:cs="Times New Roman"/>
          <w:b/>
          <w:bCs/>
          <w:szCs w:val="24"/>
          <w:vertAlign w:val="superscript"/>
          <w:lang w:val="en-US" w:bidi="ru-RU"/>
        </w:rPr>
        <w:t>th</w:t>
      </w:r>
      <w:r w:rsidRPr="00084A19">
        <w:rPr>
          <w:rFonts w:ascii="Times New Roman" w:hAnsi="Times New Roman" w:cs="Times New Roman"/>
          <w:b/>
          <w:bCs/>
          <w:szCs w:val="24"/>
          <w:lang w:val="en-US" w:bidi="ru-RU"/>
        </w:rPr>
        <w:t xml:space="preserve"> of</w:t>
      </w:r>
      <w:r w:rsidRPr="00084A19">
        <w:rPr>
          <w:rFonts w:ascii="Times New Roman" w:hAnsi="Times New Roman" w:cs="Times New Roman"/>
          <w:b/>
          <w:bCs/>
          <w:spacing w:val="-1"/>
          <w:szCs w:val="24"/>
          <w:lang w:val="en-US" w:bidi="ru-RU"/>
        </w:rPr>
        <w:t xml:space="preserve"> </w:t>
      </w:r>
      <w:r w:rsidRPr="00084A19">
        <w:rPr>
          <w:rFonts w:ascii="Times New Roman" w:hAnsi="Times New Roman" w:cs="Times New Roman"/>
          <w:b/>
          <w:bCs/>
          <w:szCs w:val="24"/>
          <w:lang w:val="en-US" w:bidi="ru-RU"/>
        </w:rPr>
        <w:t>December?</w:t>
      </w:r>
    </w:p>
    <w:p w14:paraId="2DBB485F" w14:textId="77777777" w:rsidR="00C17C2C" w:rsidRPr="00C17C2C" w:rsidRDefault="00C17C2C" w:rsidP="00C17C2C">
      <w:pPr>
        <w:widowControl w:val="0"/>
        <w:numPr>
          <w:ilvl w:val="0"/>
          <w:numId w:val="2"/>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Independence</w:t>
      </w:r>
      <w:proofErr w:type="spellEnd"/>
      <w:r w:rsidRPr="00C17C2C">
        <w:rPr>
          <w:rFonts w:ascii="Times New Roman" w:hAnsi="Times New Roman" w:cs="Times New Roman"/>
          <w:spacing w:val="-1"/>
          <w:lang w:bidi="ru-RU"/>
        </w:rPr>
        <w:t xml:space="preserve"> </w:t>
      </w:r>
      <w:proofErr w:type="spellStart"/>
      <w:r w:rsidRPr="00C17C2C">
        <w:rPr>
          <w:rFonts w:ascii="Times New Roman" w:hAnsi="Times New Roman" w:cs="Times New Roman"/>
          <w:lang w:bidi="ru-RU"/>
        </w:rPr>
        <w:t>Day</w:t>
      </w:r>
      <w:proofErr w:type="spellEnd"/>
    </w:p>
    <w:p w14:paraId="04D428C6" w14:textId="77777777" w:rsidR="00C17C2C" w:rsidRPr="00C17C2C" w:rsidRDefault="00C17C2C" w:rsidP="00C17C2C">
      <w:pPr>
        <w:widowControl w:val="0"/>
        <w:numPr>
          <w:ilvl w:val="0"/>
          <w:numId w:val="2"/>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Christmas</w:t>
      </w:r>
      <w:proofErr w:type="spellEnd"/>
    </w:p>
    <w:p w14:paraId="5A2CF99D" w14:textId="77777777" w:rsidR="00C17C2C" w:rsidRPr="00C17C2C" w:rsidRDefault="00C17C2C" w:rsidP="00C17C2C">
      <w:pPr>
        <w:widowControl w:val="0"/>
        <w:numPr>
          <w:ilvl w:val="0"/>
          <w:numId w:val="2"/>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St</w:t>
      </w:r>
      <w:proofErr w:type="spellEnd"/>
      <w:r w:rsidRPr="00C17C2C">
        <w:rPr>
          <w:rFonts w:ascii="Times New Roman" w:hAnsi="Times New Roman" w:cs="Times New Roman"/>
          <w:lang w:bidi="ru-RU"/>
        </w:rPr>
        <w:t xml:space="preserve">. </w:t>
      </w:r>
      <w:proofErr w:type="spellStart"/>
      <w:r w:rsidRPr="00C17C2C">
        <w:rPr>
          <w:rFonts w:ascii="Times New Roman" w:hAnsi="Times New Roman" w:cs="Times New Roman"/>
          <w:lang w:bidi="ru-RU"/>
        </w:rPr>
        <w:t>Andrew’s</w:t>
      </w:r>
      <w:proofErr w:type="spellEnd"/>
      <w:r w:rsidRPr="00C17C2C">
        <w:rPr>
          <w:rFonts w:ascii="Times New Roman" w:hAnsi="Times New Roman" w:cs="Times New Roman"/>
          <w:spacing w:val="-2"/>
          <w:lang w:bidi="ru-RU"/>
        </w:rPr>
        <w:t xml:space="preserve"> </w:t>
      </w:r>
      <w:proofErr w:type="spellStart"/>
      <w:r w:rsidRPr="00C17C2C">
        <w:rPr>
          <w:rFonts w:ascii="Times New Roman" w:hAnsi="Times New Roman" w:cs="Times New Roman"/>
          <w:lang w:bidi="ru-RU"/>
        </w:rPr>
        <w:t>Day</w:t>
      </w:r>
      <w:proofErr w:type="spellEnd"/>
    </w:p>
    <w:p w14:paraId="0A70D308" w14:textId="77777777" w:rsidR="00C17C2C" w:rsidRPr="00C17C2C" w:rsidRDefault="00C17C2C" w:rsidP="00C17C2C">
      <w:pPr>
        <w:widowControl w:val="0"/>
        <w:numPr>
          <w:ilvl w:val="0"/>
          <w:numId w:val="2"/>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Thanksgiving</w:t>
      </w:r>
      <w:proofErr w:type="spellEnd"/>
    </w:p>
    <w:p w14:paraId="255C88F7" w14:textId="77777777" w:rsidR="00C17C2C" w:rsidRPr="00084A19" w:rsidRDefault="00C17C2C" w:rsidP="00C17C2C">
      <w:pPr>
        <w:widowControl w:val="0"/>
        <w:numPr>
          <w:ilvl w:val="1"/>
          <w:numId w:val="19"/>
        </w:numPr>
        <w:tabs>
          <w:tab w:val="left" w:pos="1054"/>
        </w:tabs>
        <w:autoSpaceDE w:val="0"/>
        <w:autoSpaceDN w:val="0"/>
        <w:spacing w:after="0" w:line="240" w:lineRule="auto"/>
        <w:ind w:firstLine="0"/>
        <w:jc w:val="both"/>
        <w:outlineLvl w:val="0"/>
        <w:rPr>
          <w:rFonts w:ascii="Times New Roman" w:hAnsi="Times New Roman" w:cs="Times New Roman"/>
          <w:b/>
          <w:bCs/>
          <w:szCs w:val="24"/>
          <w:lang w:val="en-US" w:bidi="ru-RU"/>
        </w:rPr>
      </w:pPr>
      <w:r w:rsidRPr="00084A19">
        <w:rPr>
          <w:rFonts w:ascii="Times New Roman" w:hAnsi="Times New Roman" w:cs="Times New Roman"/>
          <w:b/>
          <w:bCs/>
          <w:szCs w:val="24"/>
          <w:lang w:val="en-US" w:bidi="ru-RU"/>
        </w:rPr>
        <w:t>What is the name of the Queen’s eldest</w:t>
      </w:r>
      <w:r w:rsidRPr="00084A19">
        <w:rPr>
          <w:rFonts w:ascii="Times New Roman" w:hAnsi="Times New Roman" w:cs="Times New Roman"/>
          <w:b/>
          <w:bCs/>
          <w:spacing w:val="-2"/>
          <w:szCs w:val="24"/>
          <w:lang w:val="en-US" w:bidi="ru-RU"/>
        </w:rPr>
        <w:t xml:space="preserve"> </w:t>
      </w:r>
      <w:r w:rsidRPr="00084A19">
        <w:rPr>
          <w:rFonts w:ascii="Times New Roman" w:hAnsi="Times New Roman" w:cs="Times New Roman"/>
          <w:b/>
          <w:bCs/>
          <w:szCs w:val="24"/>
          <w:lang w:val="en-US" w:bidi="ru-RU"/>
        </w:rPr>
        <w:t>son?</w:t>
      </w:r>
    </w:p>
    <w:p w14:paraId="69FF21E7" w14:textId="77777777" w:rsidR="00C17C2C" w:rsidRPr="00C17C2C" w:rsidRDefault="00C17C2C" w:rsidP="00C17C2C">
      <w:pPr>
        <w:widowControl w:val="0"/>
        <w:numPr>
          <w:ilvl w:val="0"/>
          <w:numId w:val="1"/>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Harry</w:t>
      </w:r>
      <w:proofErr w:type="spellEnd"/>
    </w:p>
    <w:p w14:paraId="7BC48144" w14:textId="77777777" w:rsidR="00C17C2C" w:rsidRPr="00C17C2C" w:rsidRDefault="00C17C2C" w:rsidP="00C17C2C">
      <w:pPr>
        <w:widowControl w:val="0"/>
        <w:numPr>
          <w:ilvl w:val="0"/>
          <w:numId w:val="1"/>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William</w:t>
      </w:r>
      <w:proofErr w:type="spellEnd"/>
    </w:p>
    <w:p w14:paraId="3CA0128D" w14:textId="77777777" w:rsidR="00C17C2C" w:rsidRPr="00C17C2C" w:rsidRDefault="00C17C2C" w:rsidP="00C17C2C">
      <w:pPr>
        <w:widowControl w:val="0"/>
        <w:numPr>
          <w:ilvl w:val="0"/>
          <w:numId w:val="1"/>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t>Edward</w:t>
      </w:r>
      <w:proofErr w:type="spellEnd"/>
    </w:p>
    <w:p w14:paraId="63F48702" w14:textId="77777777" w:rsidR="00C17C2C" w:rsidRPr="00C17C2C" w:rsidRDefault="00C17C2C" w:rsidP="00C17C2C">
      <w:pPr>
        <w:widowControl w:val="0"/>
        <w:numPr>
          <w:ilvl w:val="0"/>
          <w:numId w:val="1"/>
        </w:numPr>
        <w:tabs>
          <w:tab w:val="left" w:pos="1054"/>
        </w:tabs>
        <w:autoSpaceDE w:val="0"/>
        <w:autoSpaceDN w:val="0"/>
        <w:spacing w:after="0" w:line="240" w:lineRule="auto"/>
        <w:ind w:firstLine="0"/>
        <w:jc w:val="both"/>
        <w:rPr>
          <w:rFonts w:ascii="Times New Roman" w:hAnsi="Times New Roman" w:cs="Times New Roman"/>
          <w:lang w:bidi="ru-RU"/>
        </w:rPr>
      </w:pPr>
      <w:proofErr w:type="spellStart"/>
      <w:r w:rsidRPr="00C17C2C">
        <w:rPr>
          <w:rFonts w:ascii="Times New Roman" w:hAnsi="Times New Roman" w:cs="Times New Roman"/>
          <w:lang w:bidi="ru-RU"/>
        </w:rPr>
        <w:lastRenderedPageBreak/>
        <w:t>Charles</w:t>
      </w:r>
      <w:proofErr w:type="spellEnd"/>
    </w:p>
    <w:p w14:paraId="36EC451F" w14:textId="77777777" w:rsidR="00C17C2C" w:rsidRPr="00C17C2C" w:rsidRDefault="00C17C2C" w:rsidP="00C17C2C">
      <w:pPr>
        <w:widowControl w:val="0"/>
        <w:tabs>
          <w:tab w:val="left" w:pos="1054"/>
        </w:tabs>
        <w:autoSpaceDE w:val="0"/>
        <w:autoSpaceDN w:val="0"/>
        <w:spacing w:after="0" w:line="240" w:lineRule="auto"/>
        <w:jc w:val="both"/>
        <w:rPr>
          <w:rFonts w:ascii="Times New Roman" w:hAnsi="Times New Roman" w:cs="Times New Roman"/>
          <w:lang w:bidi="ru-RU"/>
        </w:rPr>
      </w:pPr>
    </w:p>
    <w:p w14:paraId="21249799"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b/>
          <w:szCs w:val="24"/>
          <w:lang w:bidi="ru-RU"/>
        </w:rPr>
      </w:pPr>
      <w:r w:rsidRPr="00C17C2C">
        <w:rPr>
          <w:rFonts w:ascii="Times New Roman" w:hAnsi="Times New Roman" w:cs="Times New Roman"/>
          <w:b/>
          <w:szCs w:val="24"/>
          <w:lang w:bidi="ru-RU"/>
        </w:rPr>
        <w:t>Методические рекомендации по работе над произношением и техникой чтения</w:t>
      </w:r>
    </w:p>
    <w:p w14:paraId="13D87A3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
    <w:p w14:paraId="72D4405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        При работе над произношением и техникой чтения следует обратить внимание на несоответствие между написанием и произношением слов в английском языке. Это различие объясняется тем, что количество звуков значительно превышает число букв: 26 букв алфавита обозначают 44 звука, поэтому одна и та же буква в разных положениях в словах может читаться как несколько разных звуков. При подготовке фонетического чтения текста рекомендуется: 1) освоить правильное произношение читаемых слов; 2) обратить внимание на ударение и смысловую </w:t>
      </w:r>
      <w:proofErr w:type="spellStart"/>
      <w:r w:rsidRPr="00C17C2C">
        <w:rPr>
          <w:rFonts w:ascii="Times New Roman" w:hAnsi="Times New Roman" w:cs="Times New Roman"/>
          <w:szCs w:val="24"/>
          <w:lang w:bidi="ru-RU"/>
        </w:rPr>
        <w:t>паузацию</w:t>
      </w:r>
      <w:proofErr w:type="spellEnd"/>
      <w:r w:rsidRPr="00C17C2C">
        <w:rPr>
          <w:rFonts w:ascii="Times New Roman" w:hAnsi="Times New Roman" w:cs="Times New Roman"/>
          <w:szCs w:val="24"/>
          <w:lang w:bidi="ru-RU"/>
        </w:rPr>
        <w:t>; 3) обратить внимание на правильную интонацию; 4) выработать автоматизированные навыки воспроизведения и употребления изученных интонационных структур; 5) отработать темп чтения.</w:t>
      </w:r>
    </w:p>
    <w:p w14:paraId="53B5B06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
    <w:p w14:paraId="7C3C8AD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b/>
          <w:szCs w:val="24"/>
          <w:lang w:bidi="ru-RU"/>
        </w:rPr>
      </w:pPr>
      <w:r w:rsidRPr="00C17C2C">
        <w:rPr>
          <w:rFonts w:ascii="Times New Roman" w:hAnsi="Times New Roman" w:cs="Times New Roman"/>
          <w:b/>
          <w:szCs w:val="24"/>
          <w:lang w:bidi="ru-RU"/>
        </w:rPr>
        <w:t>Методические рекомендации по работе с лексикой</w:t>
      </w:r>
    </w:p>
    <w:p w14:paraId="39A697B8"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1. При составлении списка слов и словосочетаний по какой-либо теме (тексту), при оформлении лексической картотеки или личной тетради-словаря необходимо выписать из англо-русского словаря лексические единицы в их исходной форме, то есть: имена существительные – в именительном падеже единственного числа (целесообразно также </w:t>
      </w:r>
      <w:proofErr w:type="spellStart"/>
      <w:r w:rsidRPr="00C17C2C">
        <w:rPr>
          <w:rFonts w:ascii="Times New Roman" w:hAnsi="Times New Roman" w:cs="Times New Roman"/>
          <w:szCs w:val="24"/>
          <w:lang w:bidi="ru-RU"/>
        </w:rPr>
        <w:t>ука-зать</w:t>
      </w:r>
      <w:proofErr w:type="spellEnd"/>
      <w:r w:rsidRPr="00C17C2C">
        <w:rPr>
          <w:rFonts w:ascii="Times New Roman" w:hAnsi="Times New Roman" w:cs="Times New Roman"/>
          <w:szCs w:val="24"/>
          <w:lang w:bidi="ru-RU"/>
        </w:rPr>
        <w:t xml:space="preserve"> форму множественного числа, например: </w:t>
      </w:r>
      <w:proofErr w:type="spellStart"/>
      <w:r w:rsidRPr="00C17C2C">
        <w:rPr>
          <w:rFonts w:ascii="Times New Roman" w:hAnsi="Times New Roman" w:cs="Times New Roman"/>
          <w:szCs w:val="24"/>
          <w:lang w:bidi="ru-RU"/>
        </w:rPr>
        <w:t>shelf</w:t>
      </w:r>
      <w:proofErr w:type="spellEnd"/>
      <w:r w:rsidRPr="00C17C2C">
        <w:rPr>
          <w:rFonts w:ascii="Times New Roman" w:hAnsi="Times New Roman" w:cs="Times New Roman"/>
          <w:szCs w:val="24"/>
          <w:lang w:bidi="ru-RU"/>
        </w:rPr>
        <w:t xml:space="preserve"> - </w:t>
      </w:r>
      <w:proofErr w:type="spellStart"/>
      <w:r w:rsidRPr="00C17C2C">
        <w:rPr>
          <w:rFonts w:ascii="Times New Roman" w:hAnsi="Times New Roman" w:cs="Times New Roman"/>
          <w:szCs w:val="24"/>
          <w:lang w:bidi="ru-RU"/>
        </w:rPr>
        <w:t>shelves</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man</w:t>
      </w:r>
      <w:proofErr w:type="spellEnd"/>
      <w:r w:rsidRPr="00C17C2C">
        <w:rPr>
          <w:rFonts w:ascii="Times New Roman" w:hAnsi="Times New Roman" w:cs="Times New Roman"/>
          <w:szCs w:val="24"/>
          <w:lang w:bidi="ru-RU"/>
        </w:rPr>
        <w:t xml:space="preserve"> - </w:t>
      </w:r>
      <w:proofErr w:type="spellStart"/>
      <w:r w:rsidRPr="00C17C2C">
        <w:rPr>
          <w:rFonts w:ascii="Times New Roman" w:hAnsi="Times New Roman" w:cs="Times New Roman"/>
          <w:szCs w:val="24"/>
          <w:lang w:bidi="ru-RU"/>
        </w:rPr>
        <w:t>men</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text</w:t>
      </w:r>
      <w:proofErr w:type="spellEnd"/>
      <w:r w:rsidRPr="00C17C2C">
        <w:rPr>
          <w:rFonts w:ascii="Times New Roman" w:hAnsi="Times New Roman" w:cs="Times New Roman"/>
          <w:szCs w:val="24"/>
          <w:lang w:bidi="ru-RU"/>
        </w:rPr>
        <w:t xml:space="preserve"> – </w:t>
      </w:r>
      <w:proofErr w:type="spellStart"/>
      <w:r w:rsidRPr="00C17C2C">
        <w:rPr>
          <w:rFonts w:ascii="Times New Roman" w:hAnsi="Times New Roman" w:cs="Times New Roman"/>
          <w:szCs w:val="24"/>
          <w:lang w:bidi="ru-RU"/>
        </w:rPr>
        <w:t>texts</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глаго-лы</w:t>
      </w:r>
      <w:proofErr w:type="spellEnd"/>
      <w:r w:rsidRPr="00C17C2C">
        <w:rPr>
          <w:rFonts w:ascii="Times New Roman" w:hAnsi="Times New Roman" w:cs="Times New Roman"/>
          <w:szCs w:val="24"/>
          <w:lang w:bidi="ru-RU"/>
        </w:rPr>
        <w:t xml:space="preserve"> – в инфинитиве (целесообразно указать и другие основные формы глагола – </w:t>
      </w:r>
      <w:proofErr w:type="spellStart"/>
      <w:r w:rsidRPr="00C17C2C">
        <w:rPr>
          <w:rFonts w:ascii="Times New Roman" w:hAnsi="Times New Roman" w:cs="Times New Roman"/>
          <w:szCs w:val="24"/>
          <w:lang w:bidi="ru-RU"/>
        </w:rPr>
        <w:t>Past</w:t>
      </w:r>
      <w:proofErr w:type="spellEnd"/>
      <w:r w:rsidRPr="00C17C2C">
        <w:rPr>
          <w:rFonts w:ascii="Times New Roman" w:hAnsi="Times New Roman" w:cs="Times New Roman"/>
          <w:szCs w:val="24"/>
          <w:lang w:bidi="ru-RU"/>
        </w:rPr>
        <w:t xml:space="preserve"> и </w:t>
      </w:r>
      <w:proofErr w:type="spellStart"/>
      <w:r w:rsidRPr="00C17C2C">
        <w:rPr>
          <w:rFonts w:ascii="Times New Roman" w:hAnsi="Times New Roman" w:cs="Times New Roman"/>
          <w:szCs w:val="24"/>
          <w:lang w:bidi="ru-RU"/>
        </w:rPr>
        <w:t>Past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Participle</w:t>
      </w:r>
      <w:proofErr w:type="spellEnd"/>
      <w:r w:rsidRPr="00C17C2C">
        <w:rPr>
          <w:rFonts w:ascii="Times New Roman" w:hAnsi="Times New Roman" w:cs="Times New Roman"/>
          <w:szCs w:val="24"/>
          <w:lang w:bidi="ru-RU"/>
        </w:rPr>
        <w:t xml:space="preserve">, например: </w:t>
      </w:r>
      <w:proofErr w:type="spellStart"/>
      <w:r w:rsidRPr="00C17C2C">
        <w:rPr>
          <w:rFonts w:ascii="Times New Roman" w:hAnsi="Times New Roman" w:cs="Times New Roman"/>
          <w:szCs w:val="24"/>
          <w:lang w:bidi="ru-RU"/>
        </w:rPr>
        <w:t>teach</w:t>
      </w:r>
      <w:proofErr w:type="spellEnd"/>
      <w:r w:rsidRPr="00C17C2C">
        <w:rPr>
          <w:rFonts w:ascii="Times New Roman" w:hAnsi="Times New Roman" w:cs="Times New Roman"/>
          <w:szCs w:val="24"/>
          <w:lang w:bidi="ru-RU"/>
        </w:rPr>
        <w:t xml:space="preserve"> – </w:t>
      </w:r>
      <w:proofErr w:type="spellStart"/>
      <w:r w:rsidRPr="00C17C2C">
        <w:rPr>
          <w:rFonts w:ascii="Times New Roman" w:hAnsi="Times New Roman" w:cs="Times New Roman"/>
          <w:szCs w:val="24"/>
          <w:lang w:bidi="ru-RU"/>
        </w:rPr>
        <w:t>taught</w:t>
      </w:r>
      <w:proofErr w:type="spellEnd"/>
      <w:r w:rsidRPr="00C17C2C">
        <w:rPr>
          <w:rFonts w:ascii="Times New Roman" w:hAnsi="Times New Roman" w:cs="Times New Roman"/>
          <w:szCs w:val="24"/>
          <w:lang w:bidi="ru-RU"/>
        </w:rPr>
        <w:t xml:space="preserve"> – </w:t>
      </w:r>
      <w:proofErr w:type="spellStart"/>
      <w:r w:rsidRPr="00C17C2C">
        <w:rPr>
          <w:rFonts w:ascii="Times New Roman" w:hAnsi="Times New Roman" w:cs="Times New Roman"/>
          <w:szCs w:val="24"/>
          <w:lang w:bidi="ru-RU"/>
        </w:rPr>
        <w:t>taught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read</w:t>
      </w:r>
      <w:proofErr w:type="spellEnd"/>
      <w:r w:rsidRPr="00C17C2C">
        <w:rPr>
          <w:rFonts w:ascii="Times New Roman" w:hAnsi="Times New Roman" w:cs="Times New Roman"/>
          <w:szCs w:val="24"/>
          <w:lang w:bidi="ru-RU"/>
        </w:rPr>
        <w:t xml:space="preserve"> – </w:t>
      </w:r>
      <w:proofErr w:type="spellStart"/>
      <w:r w:rsidRPr="00C17C2C">
        <w:rPr>
          <w:rFonts w:ascii="Times New Roman" w:hAnsi="Times New Roman" w:cs="Times New Roman"/>
          <w:szCs w:val="24"/>
          <w:lang w:bidi="ru-RU"/>
        </w:rPr>
        <w:t>read</w:t>
      </w:r>
      <w:proofErr w:type="spellEnd"/>
      <w:r w:rsidRPr="00C17C2C">
        <w:rPr>
          <w:rFonts w:ascii="Times New Roman" w:hAnsi="Times New Roman" w:cs="Times New Roman"/>
          <w:szCs w:val="24"/>
          <w:lang w:bidi="ru-RU"/>
        </w:rPr>
        <w:t xml:space="preserve"> – </w:t>
      </w:r>
      <w:proofErr w:type="spellStart"/>
      <w:r w:rsidRPr="00C17C2C">
        <w:rPr>
          <w:rFonts w:ascii="Times New Roman" w:hAnsi="Times New Roman" w:cs="Times New Roman"/>
          <w:szCs w:val="24"/>
          <w:lang w:bidi="ru-RU"/>
        </w:rPr>
        <w:t>read</w:t>
      </w:r>
      <w:proofErr w:type="spellEnd"/>
      <w:r w:rsidRPr="00C17C2C">
        <w:rPr>
          <w:rFonts w:ascii="Times New Roman" w:hAnsi="Times New Roman" w:cs="Times New Roman"/>
          <w:szCs w:val="24"/>
          <w:lang w:bidi="ru-RU"/>
        </w:rPr>
        <w:t xml:space="preserve"> и т.д.). </w:t>
      </w:r>
    </w:p>
    <w:p w14:paraId="47174A61"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2. Заучивать лексику рекомендуется с помощью двустороннего перевода (с английского языка – на русский, с русского языка – на английский) с использованием разных способов оформления лексики (списка слов, тетради-словаря, картотеки). </w:t>
      </w:r>
    </w:p>
    <w:p w14:paraId="638D5197"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3. Для закрепления лексики целесообразно использовать примеры употребления слов и словосочетаний в предложениях, а также словообразовательные и семантические связи заучиваемых слов (однокоренные слова, синонимы, антонимы). </w:t>
      </w:r>
    </w:p>
    <w:p w14:paraId="3F7FEC57"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4. Для формирования активного и пассивного словаря необходимо освоение наиболее продуктивных словообразовательных моделей английского языка.</w:t>
      </w:r>
    </w:p>
    <w:p w14:paraId="299AA15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Словарный состав современного английского языка пополняется в основном в процессе словообразования и в процессе заимствований новых слов из других языков.</w:t>
      </w:r>
    </w:p>
    <w:p w14:paraId="2C2B86D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«Словообразование - совокупность действующих в языке правил и способов образования новых слов на основе уже имеющихся» [Бочкарева, Т.С.]. Словообразование </w:t>
      </w:r>
      <w:proofErr w:type="gramStart"/>
      <w:r w:rsidRPr="00C17C2C">
        <w:rPr>
          <w:rFonts w:ascii="Times New Roman" w:hAnsi="Times New Roman" w:cs="Times New Roman"/>
          <w:szCs w:val="24"/>
          <w:lang w:bidi="ru-RU"/>
        </w:rPr>
        <w:t>тес-но</w:t>
      </w:r>
      <w:proofErr w:type="gramEnd"/>
      <w:r w:rsidRPr="00C17C2C">
        <w:rPr>
          <w:rFonts w:ascii="Times New Roman" w:hAnsi="Times New Roman" w:cs="Times New Roman"/>
          <w:szCs w:val="24"/>
          <w:lang w:bidi="ru-RU"/>
        </w:rPr>
        <w:t xml:space="preserve"> связано с лексикой и грамматикой. Связь словообразования с лексикой проявляется в том, что каждое новое слово, возникшее в языке, является единицей словарного состава языка.</w:t>
      </w:r>
    </w:p>
    <w:p w14:paraId="1CE13EA7"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В современном языкознании принято выделять следующие основные способы словообразования: 1) префиксация; 2) суффиксация; 3) словосложение; 4) конверсия; 5) сокращение.</w:t>
      </w:r>
    </w:p>
    <w:p w14:paraId="082D3DE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Конверсия - способ образования новых слов, при котором внешняя форма не меняется, но слово переходит в другой грамматический разряд, приобретая новые функции и новое значение. При образовании нового слова по конверсии, меняется не только его грамматическое значение, но и лексическое, что и приводит к появлению нового слова, например:</w:t>
      </w:r>
    </w:p>
    <w:p w14:paraId="4AAC60F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roofErr w:type="spellStart"/>
      <w:r w:rsidRPr="00C17C2C">
        <w:rPr>
          <w:rFonts w:ascii="Times New Roman" w:hAnsi="Times New Roman" w:cs="Times New Roman"/>
          <w:szCs w:val="24"/>
          <w:lang w:bidi="ru-RU"/>
        </w:rPr>
        <w:t>Powder</w:t>
      </w:r>
      <w:proofErr w:type="spellEnd"/>
      <w:r w:rsidRPr="00C17C2C">
        <w:rPr>
          <w:rFonts w:ascii="Times New Roman" w:hAnsi="Times New Roman" w:cs="Times New Roman"/>
          <w:szCs w:val="24"/>
          <w:lang w:bidi="ru-RU"/>
        </w:rPr>
        <w:t xml:space="preserve">, n - порошок, пудра;  </w:t>
      </w:r>
      <w:proofErr w:type="spellStart"/>
      <w:r w:rsidRPr="00C17C2C">
        <w:rPr>
          <w:rFonts w:ascii="Times New Roman" w:hAnsi="Times New Roman" w:cs="Times New Roman"/>
          <w:szCs w:val="24"/>
          <w:lang w:bidi="ru-RU"/>
        </w:rPr>
        <w:t>to</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powder</w:t>
      </w:r>
      <w:proofErr w:type="spellEnd"/>
      <w:r w:rsidRPr="00C17C2C">
        <w:rPr>
          <w:rFonts w:ascii="Times New Roman" w:hAnsi="Times New Roman" w:cs="Times New Roman"/>
          <w:szCs w:val="24"/>
          <w:lang w:bidi="ru-RU"/>
        </w:rPr>
        <w:t>, v - пудрить;</w:t>
      </w:r>
    </w:p>
    <w:p w14:paraId="5211D234"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roofErr w:type="spellStart"/>
      <w:r w:rsidRPr="00C17C2C">
        <w:rPr>
          <w:rFonts w:ascii="Times New Roman" w:hAnsi="Times New Roman" w:cs="Times New Roman"/>
          <w:szCs w:val="24"/>
          <w:lang w:bidi="ru-RU"/>
        </w:rPr>
        <w:t>Colour</w:t>
      </w:r>
      <w:proofErr w:type="spellEnd"/>
      <w:r w:rsidRPr="00C17C2C">
        <w:rPr>
          <w:rFonts w:ascii="Times New Roman" w:hAnsi="Times New Roman" w:cs="Times New Roman"/>
          <w:szCs w:val="24"/>
          <w:lang w:bidi="ru-RU"/>
        </w:rPr>
        <w:t xml:space="preserve">, n - цвет, краска;  </w:t>
      </w:r>
      <w:proofErr w:type="spellStart"/>
      <w:r w:rsidRPr="00C17C2C">
        <w:rPr>
          <w:rFonts w:ascii="Times New Roman" w:hAnsi="Times New Roman" w:cs="Times New Roman"/>
          <w:szCs w:val="24"/>
          <w:lang w:bidi="ru-RU"/>
        </w:rPr>
        <w:t>to</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colour</w:t>
      </w:r>
      <w:proofErr w:type="spellEnd"/>
      <w:r w:rsidRPr="00C17C2C">
        <w:rPr>
          <w:rFonts w:ascii="Times New Roman" w:hAnsi="Times New Roman" w:cs="Times New Roman"/>
          <w:szCs w:val="24"/>
          <w:lang w:bidi="ru-RU"/>
        </w:rPr>
        <w:t>, v - красить;</w:t>
      </w:r>
    </w:p>
    <w:p w14:paraId="10B9FE3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roofErr w:type="spellStart"/>
      <w:r w:rsidRPr="00C17C2C">
        <w:rPr>
          <w:rFonts w:ascii="Times New Roman" w:hAnsi="Times New Roman" w:cs="Times New Roman"/>
          <w:szCs w:val="24"/>
          <w:lang w:bidi="ru-RU"/>
        </w:rPr>
        <w:t>Fire</w:t>
      </w:r>
      <w:proofErr w:type="spellEnd"/>
      <w:r w:rsidRPr="00C17C2C">
        <w:rPr>
          <w:rFonts w:ascii="Times New Roman" w:hAnsi="Times New Roman" w:cs="Times New Roman"/>
          <w:szCs w:val="24"/>
          <w:lang w:bidi="ru-RU"/>
        </w:rPr>
        <w:t xml:space="preserve">, n - огонь, пожар;  </w:t>
      </w:r>
      <w:proofErr w:type="spellStart"/>
      <w:r w:rsidRPr="00C17C2C">
        <w:rPr>
          <w:rFonts w:ascii="Times New Roman" w:hAnsi="Times New Roman" w:cs="Times New Roman"/>
          <w:szCs w:val="24"/>
          <w:lang w:bidi="ru-RU"/>
        </w:rPr>
        <w:t>to</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fire</w:t>
      </w:r>
      <w:proofErr w:type="spellEnd"/>
      <w:r w:rsidRPr="00C17C2C">
        <w:rPr>
          <w:rFonts w:ascii="Times New Roman" w:hAnsi="Times New Roman" w:cs="Times New Roman"/>
          <w:szCs w:val="24"/>
          <w:lang w:bidi="ru-RU"/>
        </w:rPr>
        <w:t>, v - зажигать, поджигать и т.д.</w:t>
      </w:r>
    </w:p>
    <w:p w14:paraId="4A5B52D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hunt</w:t>
      </w:r>
      <w:proofErr w:type="spellEnd"/>
      <w:r w:rsidRPr="00C17C2C">
        <w:rPr>
          <w:rFonts w:ascii="Times New Roman" w:hAnsi="Times New Roman" w:cs="Times New Roman"/>
          <w:szCs w:val="24"/>
          <w:lang w:bidi="ru-RU"/>
        </w:rPr>
        <w:t xml:space="preserve">, v - охотиться;     </w:t>
      </w:r>
      <w:proofErr w:type="spellStart"/>
      <w:r w:rsidRPr="00C17C2C">
        <w:rPr>
          <w:rFonts w:ascii="Times New Roman" w:hAnsi="Times New Roman" w:cs="Times New Roman"/>
          <w:szCs w:val="24"/>
          <w:lang w:bidi="ru-RU"/>
        </w:rPr>
        <w:t>to</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hunt</w:t>
      </w:r>
      <w:proofErr w:type="spellEnd"/>
      <w:r w:rsidRPr="00C17C2C">
        <w:rPr>
          <w:rFonts w:ascii="Times New Roman" w:hAnsi="Times New Roman" w:cs="Times New Roman"/>
          <w:szCs w:val="24"/>
          <w:lang w:bidi="ru-RU"/>
        </w:rPr>
        <w:t>, n - охота;</w:t>
      </w:r>
    </w:p>
    <w:p w14:paraId="2C85AC11"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Сокращение - способ словообразования, при котором происходит отсечение части основы, которая либо совпадает со словом, либо представляет собой словосочетание, объединённое общим смыслом. В современном языкознании сокращения принято разделять на лексические (усечённые слова и акронимы) и графические. Примером усечённых слов являются: </w:t>
      </w:r>
      <w:proofErr w:type="spellStart"/>
      <w:r w:rsidRPr="00C17C2C">
        <w:rPr>
          <w:rFonts w:ascii="Times New Roman" w:hAnsi="Times New Roman" w:cs="Times New Roman"/>
          <w:szCs w:val="24"/>
          <w:lang w:bidi="ru-RU"/>
        </w:rPr>
        <w:t>doc</w:t>
      </w:r>
      <w:proofErr w:type="spellEnd"/>
      <w:r w:rsidRPr="00C17C2C">
        <w:rPr>
          <w:rFonts w:ascii="Times New Roman" w:hAnsi="Times New Roman" w:cs="Times New Roman"/>
          <w:szCs w:val="24"/>
          <w:lang w:bidi="ru-RU"/>
        </w:rPr>
        <w:t>&lt;</w:t>
      </w:r>
      <w:proofErr w:type="spellStart"/>
      <w:r w:rsidRPr="00C17C2C">
        <w:rPr>
          <w:rFonts w:ascii="Times New Roman" w:hAnsi="Times New Roman" w:cs="Times New Roman"/>
          <w:szCs w:val="24"/>
          <w:lang w:bidi="ru-RU"/>
        </w:rPr>
        <w:t>doctor</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frig</w:t>
      </w:r>
      <w:proofErr w:type="spellEnd"/>
      <w:r w:rsidRPr="00C17C2C">
        <w:rPr>
          <w:rFonts w:ascii="Times New Roman" w:hAnsi="Times New Roman" w:cs="Times New Roman"/>
          <w:szCs w:val="24"/>
          <w:lang w:bidi="ru-RU"/>
        </w:rPr>
        <w:t>&lt;</w:t>
      </w:r>
      <w:proofErr w:type="spellStart"/>
      <w:r w:rsidRPr="00C17C2C">
        <w:rPr>
          <w:rFonts w:ascii="Times New Roman" w:hAnsi="Times New Roman" w:cs="Times New Roman"/>
          <w:szCs w:val="24"/>
          <w:lang w:bidi="ru-RU"/>
        </w:rPr>
        <w:t>refrigerator</w:t>
      </w:r>
      <w:proofErr w:type="spellEnd"/>
      <w:r w:rsidRPr="00C17C2C">
        <w:rPr>
          <w:rFonts w:ascii="Times New Roman" w:hAnsi="Times New Roman" w:cs="Times New Roman"/>
          <w:szCs w:val="24"/>
          <w:lang w:bidi="ru-RU"/>
        </w:rPr>
        <w:t>. Акронимы образуются из начальных букв слов, входящих в словосочетание, объединённое общим смыслом, например: ВВС &lt;</w:t>
      </w:r>
      <w:proofErr w:type="spellStart"/>
      <w:r w:rsidRPr="00C17C2C">
        <w:rPr>
          <w:rFonts w:ascii="Times New Roman" w:hAnsi="Times New Roman" w:cs="Times New Roman"/>
          <w:szCs w:val="24"/>
          <w:lang w:bidi="ru-RU"/>
        </w:rPr>
        <w:t>British</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Broadcasting</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Corporation</w:t>
      </w:r>
      <w:proofErr w:type="spellEnd"/>
      <w:r w:rsidRPr="00C17C2C">
        <w:rPr>
          <w:rFonts w:ascii="Times New Roman" w:hAnsi="Times New Roman" w:cs="Times New Roman"/>
          <w:szCs w:val="24"/>
          <w:lang w:bidi="ru-RU"/>
        </w:rPr>
        <w:t>. Что же касается графических сокращений, то они также многочисленны и часе всего употребляются для обозначения мер, единиц или величин (</w:t>
      </w:r>
      <w:proofErr w:type="spellStart"/>
      <w:r w:rsidRPr="00C17C2C">
        <w:rPr>
          <w:rFonts w:ascii="Times New Roman" w:hAnsi="Times New Roman" w:cs="Times New Roman"/>
          <w:szCs w:val="24"/>
          <w:lang w:bidi="ru-RU"/>
        </w:rPr>
        <w:t>kg</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km</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mph</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Dr</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Mr</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etc</w:t>
      </w:r>
      <w:proofErr w:type="spellEnd"/>
      <w:r w:rsidRPr="00C17C2C">
        <w:rPr>
          <w:rFonts w:ascii="Times New Roman" w:hAnsi="Times New Roman" w:cs="Times New Roman"/>
          <w:szCs w:val="24"/>
          <w:lang w:bidi="ru-RU"/>
        </w:rPr>
        <w:t>.). Условность такого типа сокращений проявляется в том, что в устной речи они воспроизводятся полностью (отсюда название типа).</w:t>
      </w:r>
    </w:p>
    <w:p w14:paraId="1F26D73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Суффиксы существительных: -</w:t>
      </w:r>
      <w:proofErr w:type="spellStart"/>
      <w:r w:rsidRPr="00C17C2C">
        <w:rPr>
          <w:rFonts w:ascii="Times New Roman" w:hAnsi="Times New Roman" w:cs="Times New Roman"/>
          <w:szCs w:val="24"/>
          <w:lang w:bidi="ru-RU"/>
        </w:rPr>
        <w:t>er</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writer</w:t>
      </w:r>
      <w:proofErr w:type="spellEnd"/>
      <w:r w:rsidRPr="00C17C2C">
        <w:rPr>
          <w:rFonts w:ascii="Times New Roman" w:hAnsi="Times New Roman" w:cs="Times New Roman"/>
          <w:szCs w:val="24"/>
          <w:lang w:bidi="ru-RU"/>
        </w:rPr>
        <w:t xml:space="preserve"> (писатель); -</w:t>
      </w:r>
      <w:proofErr w:type="spellStart"/>
      <w:r w:rsidRPr="00C17C2C">
        <w:rPr>
          <w:rFonts w:ascii="Times New Roman" w:hAnsi="Times New Roman" w:cs="Times New Roman"/>
          <w:szCs w:val="24"/>
          <w:lang w:bidi="ru-RU"/>
        </w:rPr>
        <w:t>ment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government</w:t>
      </w:r>
      <w:proofErr w:type="spellEnd"/>
      <w:r w:rsidRPr="00C17C2C">
        <w:rPr>
          <w:rFonts w:ascii="Times New Roman" w:hAnsi="Times New Roman" w:cs="Times New Roman"/>
          <w:szCs w:val="24"/>
          <w:lang w:bidi="ru-RU"/>
        </w:rPr>
        <w:t xml:space="preserve"> (правительство); -</w:t>
      </w:r>
      <w:proofErr w:type="spellStart"/>
      <w:r w:rsidRPr="00C17C2C">
        <w:rPr>
          <w:rFonts w:ascii="Times New Roman" w:hAnsi="Times New Roman" w:cs="Times New Roman"/>
          <w:szCs w:val="24"/>
          <w:lang w:bidi="ru-RU"/>
        </w:rPr>
        <w:t>ness</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kindness</w:t>
      </w:r>
      <w:proofErr w:type="spellEnd"/>
      <w:r w:rsidRPr="00C17C2C">
        <w:rPr>
          <w:rFonts w:ascii="Times New Roman" w:hAnsi="Times New Roman" w:cs="Times New Roman"/>
          <w:szCs w:val="24"/>
          <w:lang w:bidi="ru-RU"/>
        </w:rPr>
        <w:t xml:space="preserve"> (любезность); -</w:t>
      </w:r>
      <w:proofErr w:type="spellStart"/>
      <w:r w:rsidRPr="00C17C2C">
        <w:rPr>
          <w:rFonts w:ascii="Times New Roman" w:hAnsi="Times New Roman" w:cs="Times New Roman"/>
          <w:szCs w:val="24"/>
          <w:lang w:bidi="ru-RU"/>
        </w:rPr>
        <w:t>ion</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connection</w:t>
      </w:r>
      <w:proofErr w:type="spellEnd"/>
      <w:r w:rsidRPr="00C17C2C">
        <w:rPr>
          <w:rFonts w:ascii="Times New Roman" w:hAnsi="Times New Roman" w:cs="Times New Roman"/>
          <w:szCs w:val="24"/>
          <w:lang w:bidi="ru-RU"/>
        </w:rPr>
        <w:t xml:space="preserve"> (связь); -</w:t>
      </w:r>
      <w:proofErr w:type="spellStart"/>
      <w:r w:rsidRPr="00C17C2C">
        <w:rPr>
          <w:rFonts w:ascii="Times New Roman" w:hAnsi="Times New Roman" w:cs="Times New Roman"/>
          <w:szCs w:val="24"/>
          <w:lang w:bidi="ru-RU"/>
        </w:rPr>
        <w:t>dom</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freedom</w:t>
      </w:r>
      <w:proofErr w:type="spellEnd"/>
      <w:r w:rsidRPr="00C17C2C">
        <w:rPr>
          <w:rFonts w:ascii="Times New Roman" w:hAnsi="Times New Roman" w:cs="Times New Roman"/>
          <w:szCs w:val="24"/>
          <w:lang w:bidi="ru-RU"/>
        </w:rPr>
        <w:t xml:space="preserve"> (свобода); -</w:t>
      </w:r>
      <w:proofErr w:type="spellStart"/>
      <w:r w:rsidRPr="00C17C2C">
        <w:rPr>
          <w:rFonts w:ascii="Times New Roman" w:hAnsi="Times New Roman" w:cs="Times New Roman"/>
          <w:szCs w:val="24"/>
          <w:lang w:bidi="ru-RU"/>
        </w:rPr>
        <w:t>hood</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childhood</w:t>
      </w:r>
      <w:proofErr w:type="spellEnd"/>
      <w:r w:rsidRPr="00C17C2C">
        <w:rPr>
          <w:rFonts w:ascii="Times New Roman" w:hAnsi="Times New Roman" w:cs="Times New Roman"/>
          <w:szCs w:val="24"/>
          <w:lang w:bidi="ru-RU"/>
        </w:rPr>
        <w:t xml:space="preserve"> (детство); -</w:t>
      </w:r>
      <w:proofErr w:type="spellStart"/>
      <w:r w:rsidRPr="00C17C2C">
        <w:rPr>
          <w:rFonts w:ascii="Times New Roman" w:hAnsi="Times New Roman" w:cs="Times New Roman"/>
          <w:szCs w:val="24"/>
          <w:lang w:bidi="ru-RU"/>
        </w:rPr>
        <w:t>ship</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leadership</w:t>
      </w:r>
      <w:proofErr w:type="spellEnd"/>
      <w:r w:rsidRPr="00C17C2C">
        <w:rPr>
          <w:rFonts w:ascii="Times New Roman" w:hAnsi="Times New Roman" w:cs="Times New Roman"/>
          <w:szCs w:val="24"/>
          <w:lang w:bidi="ru-RU"/>
        </w:rPr>
        <w:t xml:space="preserve"> (руководство).</w:t>
      </w:r>
    </w:p>
    <w:p w14:paraId="301B97C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lastRenderedPageBreak/>
        <w:t>Суффиксы прилагательных: -</w:t>
      </w:r>
      <w:proofErr w:type="spellStart"/>
      <w:r w:rsidRPr="00C17C2C">
        <w:rPr>
          <w:rFonts w:ascii="Times New Roman" w:hAnsi="Times New Roman" w:cs="Times New Roman"/>
          <w:szCs w:val="24"/>
          <w:lang w:bidi="ru-RU"/>
        </w:rPr>
        <w:t>ful</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useful</w:t>
      </w:r>
      <w:proofErr w:type="spellEnd"/>
      <w:r w:rsidRPr="00C17C2C">
        <w:rPr>
          <w:rFonts w:ascii="Times New Roman" w:hAnsi="Times New Roman" w:cs="Times New Roman"/>
          <w:szCs w:val="24"/>
          <w:lang w:bidi="ru-RU"/>
        </w:rPr>
        <w:t xml:space="preserve"> (полезный); -</w:t>
      </w:r>
      <w:proofErr w:type="spellStart"/>
      <w:r w:rsidRPr="00C17C2C">
        <w:rPr>
          <w:rFonts w:ascii="Times New Roman" w:hAnsi="Times New Roman" w:cs="Times New Roman"/>
          <w:szCs w:val="24"/>
          <w:lang w:bidi="ru-RU"/>
        </w:rPr>
        <w:t>less</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useless</w:t>
      </w:r>
      <w:proofErr w:type="spellEnd"/>
      <w:r w:rsidRPr="00C17C2C">
        <w:rPr>
          <w:rFonts w:ascii="Times New Roman" w:hAnsi="Times New Roman" w:cs="Times New Roman"/>
          <w:szCs w:val="24"/>
          <w:lang w:bidi="ru-RU"/>
        </w:rPr>
        <w:t xml:space="preserve"> (бесполезный); -</w:t>
      </w:r>
      <w:proofErr w:type="spellStart"/>
      <w:r w:rsidRPr="00C17C2C">
        <w:rPr>
          <w:rFonts w:ascii="Times New Roman" w:hAnsi="Times New Roman" w:cs="Times New Roman"/>
          <w:szCs w:val="24"/>
          <w:lang w:bidi="ru-RU"/>
        </w:rPr>
        <w:t>ous</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famous</w:t>
      </w:r>
      <w:proofErr w:type="spellEnd"/>
      <w:r w:rsidRPr="00C17C2C">
        <w:rPr>
          <w:rFonts w:ascii="Times New Roman" w:hAnsi="Times New Roman" w:cs="Times New Roman"/>
          <w:szCs w:val="24"/>
          <w:lang w:bidi="ru-RU"/>
        </w:rPr>
        <w:t xml:space="preserve"> (знаменитый); -</w:t>
      </w:r>
      <w:proofErr w:type="spellStart"/>
      <w:r w:rsidRPr="00C17C2C">
        <w:rPr>
          <w:rFonts w:ascii="Times New Roman" w:hAnsi="Times New Roman" w:cs="Times New Roman"/>
          <w:szCs w:val="24"/>
          <w:lang w:bidi="ru-RU"/>
        </w:rPr>
        <w:t>al</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central</w:t>
      </w:r>
      <w:proofErr w:type="spellEnd"/>
      <w:r w:rsidRPr="00C17C2C">
        <w:rPr>
          <w:rFonts w:ascii="Times New Roman" w:hAnsi="Times New Roman" w:cs="Times New Roman"/>
          <w:szCs w:val="24"/>
          <w:lang w:bidi="ru-RU"/>
        </w:rPr>
        <w:t xml:space="preserve"> (центральный); -</w:t>
      </w:r>
      <w:proofErr w:type="spellStart"/>
      <w:r w:rsidRPr="00C17C2C">
        <w:rPr>
          <w:rFonts w:ascii="Times New Roman" w:hAnsi="Times New Roman" w:cs="Times New Roman"/>
          <w:szCs w:val="24"/>
          <w:lang w:bidi="ru-RU"/>
        </w:rPr>
        <w:t>able</w:t>
      </w:r>
      <w:proofErr w:type="spellEnd"/>
      <w:r w:rsidRPr="00C17C2C">
        <w:rPr>
          <w:rFonts w:ascii="Times New Roman" w:hAnsi="Times New Roman" w:cs="Times New Roman"/>
          <w:szCs w:val="24"/>
          <w:lang w:bidi="ru-RU"/>
        </w:rPr>
        <w:t>, -</w:t>
      </w:r>
      <w:proofErr w:type="spellStart"/>
      <w:r w:rsidRPr="00C17C2C">
        <w:rPr>
          <w:rFonts w:ascii="Times New Roman" w:hAnsi="Times New Roman" w:cs="Times New Roman"/>
          <w:szCs w:val="24"/>
          <w:lang w:bidi="ru-RU"/>
        </w:rPr>
        <w:t>ible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eatable</w:t>
      </w:r>
      <w:proofErr w:type="spellEnd"/>
      <w:r w:rsidRPr="00C17C2C">
        <w:rPr>
          <w:rFonts w:ascii="Times New Roman" w:hAnsi="Times New Roman" w:cs="Times New Roman"/>
          <w:szCs w:val="24"/>
          <w:lang w:bidi="ru-RU"/>
        </w:rPr>
        <w:t xml:space="preserve"> (съедобный), </w:t>
      </w:r>
      <w:proofErr w:type="spellStart"/>
      <w:r w:rsidRPr="00C17C2C">
        <w:rPr>
          <w:rFonts w:ascii="Times New Roman" w:hAnsi="Times New Roman" w:cs="Times New Roman"/>
          <w:szCs w:val="24"/>
          <w:lang w:bidi="ru-RU"/>
        </w:rPr>
        <w:t>accessible</w:t>
      </w:r>
      <w:proofErr w:type="spellEnd"/>
      <w:r w:rsidRPr="00C17C2C">
        <w:rPr>
          <w:rFonts w:ascii="Times New Roman" w:hAnsi="Times New Roman" w:cs="Times New Roman"/>
          <w:szCs w:val="24"/>
          <w:lang w:bidi="ru-RU"/>
        </w:rPr>
        <w:t xml:space="preserve"> (доступный).</w:t>
      </w:r>
    </w:p>
    <w:p w14:paraId="2D9965C3"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Префиксы: </w:t>
      </w:r>
      <w:proofErr w:type="spellStart"/>
      <w:r w:rsidRPr="00C17C2C">
        <w:rPr>
          <w:rFonts w:ascii="Times New Roman" w:hAnsi="Times New Roman" w:cs="Times New Roman"/>
          <w:szCs w:val="24"/>
          <w:lang w:bidi="ru-RU"/>
        </w:rPr>
        <w:t>dis</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disarmament</w:t>
      </w:r>
      <w:proofErr w:type="spellEnd"/>
      <w:r w:rsidRPr="00C17C2C">
        <w:rPr>
          <w:rFonts w:ascii="Times New Roman" w:hAnsi="Times New Roman" w:cs="Times New Roman"/>
          <w:szCs w:val="24"/>
          <w:lang w:bidi="ru-RU"/>
        </w:rPr>
        <w:t xml:space="preserve"> (разоружение); </w:t>
      </w:r>
      <w:proofErr w:type="spellStart"/>
      <w:r w:rsidRPr="00C17C2C">
        <w:rPr>
          <w:rFonts w:ascii="Times New Roman" w:hAnsi="Times New Roman" w:cs="Times New Roman"/>
          <w:szCs w:val="24"/>
          <w:lang w:bidi="ru-RU"/>
        </w:rPr>
        <w:t>re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reconstruction</w:t>
      </w:r>
      <w:proofErr w:type="spellEnd"/>
      <w:r w:rsidRPr="00C17C2C">
        <w:rPr>
          <w:rFonts w:ascii="Times New Roman" w:hAnsi="Times New Roman" w:cs="Times New Roman"/>
          <w:szCs w:val="24"/>
          <w:lang w:bidi="ru-RU"/>
        </w:rPr>
        <w:t xml:space="preserve"> (реконструкция); </w:t>
      </w:r>
      <w:proofErr w:type="spellStart"/>
      <w:r w:rsidRPr="00C17C2C">
        <w:rPr>
          <w:rFonts w:ascii="Times New Roman" w:hAnsi="Times New Roman" w:cs="Times New Roman"/>
          <w:szCs w:val="24"/>
          <w:lang w:bidi="ru-RU"/>
        </w:rPr>
        <w:t>un</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unhappy</w:t>
      </w:r>
      <w:proofErr w:type="spellEnd"/>
      <w:r w:rsidRPr="00C17C2C">
        <w:rPr>
          <w:rFonts w:ascii="Times New Roman" w:hAnsi="Times New Roman" w:cs="Times New Roman"/>
          <w:szCs w:val="24"/>
          <w:lang w:bidi="ru-RU"/>
        </w:rPr>
        <w:t xml:space="preserve"> (несчастный); </w:t>
      </w:r>
      <w:proofErr w:type="spellStart"/>
      <w:r w:rsidRPr="00C17C2C">
        <w:rPr>
          <w:rFonts w:ascii="Times New Roman" w:hAnsi="Times New Roman" w:cs="Times New Roman"/>
          <w:szCs w:val="24"/>
          <w:lang w:bidi="ru-RU"/>
        </w:rPr>
        <w:t>in</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inequality</w:t>
      </w:r>
      <w:proofErr w:type="spellEnd"/>
      <w:r w:rsidRPr="00C17C2C">
        <w:rPr>
          <w:rFonts w:ascii="Times New Roman" w:hAnsi="Times New Roman" w:cs="Times New Roman"/>
          <w:szCs w:val="24"/>
          <w:lang w:bidi="ru-RU"/>
        </w:rPr>
        <w:t xml:space="preserve"> (неравенство); </w:t>
      </w:r>
      <w:proofErr w:type="spellStart"/>
      <w:r w:rsidRPr="00C17C2C">
        <w:rPr>
          <w:rFonts w:ascii="Times New Roman" w:hAnsi="Times New Roman" w:cs="Times New Roman"/>
          <w:szCs w:val="24"/>
          <w:lang w:bidi="ru-RU"/>
        </w:rPr>
        <w:t>im</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impossible</w:t>
      </w:r>
      <w:proofErr w:type="spellEnd"/>
      <w:r w:rsidRPr="00C17C2C">
        <w:rPr>
          <w:rFonts w:ascii="Times New Roman" w:hAnsi="Times New Roman" w:cs="Times New Roman"/>
          <w:szCs w:val="24"/>
          <w:lang w:bidi="ru-RU"/>
        </w:rPr>
        <w:t xml:space="preserve"> (невозможный).</w:t>
      </w:r>
    </w:p>
    <w:p w14:paraId="70E1A87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
    <w:p w14:paraId="1C094AD5"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b/>
          <w:szCs w:val="24"/>
          <w:lang w:bidi="ru-RU"/>
        </w:rPr>
      </w:pPr>
      <w:r w:rsidRPr="00C17C2C">
        <w:rPr>
          <w:rFonts w:ascii="Times New Roman" w:hAnsi="Times New Roman" w:cs="Times New Roman"/>
          <w:b/>
          <w:szCs w:val="24"/>
          <w:lang w:bidi="ru-RU"/>
        </w:rPr>
        <w:t xml:space="preserve">Методические рекомендации по работе со словарём </w:t>
      </w:r>
    </w:p>
    <w:p w14:paraId="2B88804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1. При поиске слова в словаре необходимо следить за точным совпадением </w:t>
      </w:r>
      <w:proofErr w:type="spellStart"/>
      <w:r w:rsidRPr="00C17C2C">
        <w:rPr>
          <w:rFonts w:ascii="Times New Roman" w:hAnsi="Times New Roman" w:cs="Times New Roman"/>
          <w:szCs w:val="24"/>
          <w:lang w:bidi="ru-RU"/>
        </w:rPr>
        <w:t>графиче-ского</w:t>
      </w:r>
      <w:proofErr w:type="spellEnd"/>
      <w:r w:rsidRPr="00C17C2C">
        <w:rPr>
          <w:rFonts w:ascii="Times New Roman" w:hAnsi="Times New Roman" w:cs="Times New Roman"/>
          <w:szCs w:val="24"/>
          <w:lang w:bidi="ru-RU"/>
        </w:rPr>
        <w:t xml:space="preserve"> оформления искомого и найденного слова, в противном случае перевод будет не-правильны (ср. </w:t>
      </w:r>
      <w:proofErr w:type="spellStart"/>
      <w:r w:rsidRPr="00C17C2C">
        <w:rPr>
          <w:rFonts w:ascii="Times New Roman" w:hAnsi="Times New Roman" w:cs="Times New Roman"/>
          <w:szCs w:val="24"/>
          <w:lang w:bidi="ru-RU"/>
        </w:rPr>
        <w:t>plague</w:t>
      </w:r>
      <w:proofErr w:type="spellEnd"/>
      <w:r w:rsidRPr="00C17C2C">
        <w:rPr>
          <w:rFonts w:ascii="Times New Roman" w:hAnsi="Times New Roman" w:cs="Times New Roman"/>
          <w:szCs w:val="24"/>
          <w:lang w:bidi="ru-RU"/>
        </w:rPr>
        <w:t xml:space="preserve"> - бедствие, </w:t>
      </w:r>
      <w:proofErr w:type="spellStart"/>
      <w:r w:rsidRPr="00C17C2C">
        <w:rPr>
          <w:rFonts w:ascii="Times New Roman" w:hAnsi="Times New Roman" w:cs="Times New Roman"/>
          <w:szCs w:val="24"/>
          <w:lang w:bidi="ru-RU"/>
        </w:rPr>
        <w:t>plaque</w:t>
      </w:r>
      <w:proofErr w:type="spellEnd"/>
      <w:r w:rsidRPr="00C17C2C">
        <w:rPr>
          <w:rFonts w:ascii="Times New Roman" w:hAnsi="Times New Roman" w:cs="Times New Roman"/>
          <w:szCs w:val="24"/>
          <w:lang w:bidi="ru-RU"/>
        </w:rPr>
        <w:t xml:space="preserve"> - тарелка; </w:t>
      </w:r>
      <w:proofErr w:type="spellStart"/>
      <w:r w:rsidRPr="00C17C2C">
        <w:rPr>
          <w:rFonts w:ascii="Times New Roman" w:hAnsi="Times New Roman" w:cs="Times New Roman"/>
          <w:szCs w:val="24"/>
          <w:lang w:bidi="ru-RU"/>
        </w:rPr>
        <w:t>beside</w:t>
      </w:r>
      <w:proofErr w:type="spellEnd"/>
      <w:r w:rsidRPr="00C17C2C">
        <w:rPr>
          <w:rFonts w:ascii="Times New Roman" w:hAnsi="Times New Roman" w:cs="Times New Roman"/>
          <w:szCs w:val="24"/>
          <w:lang w:bidi="ru-RU"/>
        </w:rPr>
        <w:t xml:space="preserve"> – рядом, </w:t>
      </w:r>
      <w:proofErr w:type="spellStart"/>
      <w:r w:rsidRPr="00C17C2C">
        <w:rPr>
          <w:rFonts w:ascii="Times New Roman" w:hAnsi="Times New Roman" w:cs="Times New Roman"/>
          <w:szCs w:val="24"/>
          <w:lang w:bidi="ru-RU"/>
        </w:rPr>
        <w:t>besides</w:t>
      </w:r>
      <w:proofErr w:type="spellEnd"/>
      <w:r w:rsidRPr="00C17C2C">
        <w:rPr>
          <w:rFonts w:ascii="Times New Roman" w:hAnsi="Times New Roman" w:cs="Times New Roman"/>
          <w:szCs w:val="24"/>
          <w:lang w:bidi="ru-RU"/>
        </w:rPr>
        <w:t xml:space="preserve"> – кроме того; </w:t>
      </w:r>
      <w:proofErr w:type="spellStart"/>
      <w:r w:rsidRPr="00C17C2C">
        <w:rPr>
          <w:rFonts w:ascii="Times New Roman" w:hAnsi="Times New Roman" w:cs="Times New Roman"/>
          <w:szCs w:val="24"/>
          <w:lang w:bidi="ru-RU"/>
        </w:rPr>
        <w:t>de-sert</w:t>
      </w:r>
      <w:proofErr w:type="spellEnd"/>
      <w:r w:rsidRPr="00C17C2C">
        <w:rPr>
          <w:rFonts w:ascii="Times New Roman" w:hAnsi="Times New Roman" w:cs="Times New Roman"/>
          <w:szCs w:val="24"/>
          <w:lang w:bidi="ru-RU"/>
        </w:rPr>
        <w:t xml:space="preserve"> – пустыня, </w:t>
      </w:r>
      <w:proofErr w:type="spellStart"/>
      <w:r w:rsidRPr="00C17C2C">
        <w:rPr>
          <w:rFonts w:ascii="Times New Roman" w:hAnsi="Times New Roman" w:cs="Times New Roman"/>
          <w:szCs w:val="24"/>
          <w:lang w:bidi="ru-RU"/>
        </w:rPr>
        <w:t>dessert</w:t>
      </w:r>
      <w:proofErr w:type="spellEnd"/>
      <w:r w:rsidRPr="00C17C2C">
        <w:rPr>
          <w:rFonts w:ascii="Times New Roman" w:hAnsi="Times New Roman" w:cs="Times New Roman"/>
          <w:szCs w:val="24"/>
          <w:lang w:bidi="ru-RU"/>
        </w:rPr>
        <w:t xml:space="preserve"> – десерт; </w:t>
      </w:r>
      <w:proofErr w:type="spellStart"/>
      <w:r w:rsidRPr="00C17C2C">
        <w:rPr>
          <w:rFonts w:ascii="Times New Roman" w:hAnsi="Times New Roman" w:cs="Times New Roman"/>
          <w:szCs w:val="24"/>
          <w:lang w:bidi="ru-RU"/>
        </w:rPr>
        <w:t>personal</w:t>
      </w:r>
      <w:proofErr w:type="spellEnd"/>
      <w:r w:rsidRPr="00C17C2C">
        <w:rPr>
          <w:rFonts w:ascii="Times New Roman" w:hAnsi="Times New Roman" w:cs="Times New Roman"/>
          <w:szCs w:val="24"/>
          <w:lang w:bidi="ru-RU"/>
        </w:rPr>
        <w:t xml:space="preserve"> – личный, </w:t>
      </w:r>
      <w:proofErr w:type="spellStart"/>
      <w:r w:rsidRPr="00C17C2C">
        <w:rPr>
          <w:rFonts w:ascii="Times New Roman" w:hAnsi="Times New Roman" w:cs="Times New Roman"/>
          <w:szCs w:val="24"/>
          <w:lang w:bidi="ru-RU"/>
        </w:rPr>
        <w:t>personnel</w:t>
      </w:r>
      <w:proofErr w:type="spellEnd"/>
      <w:r w:rsidRPr="00C17C2C">
        <w:rPr>
          <w:rFonts w:ascii="Times New Roman" w:hAnsi="Times New Roman" w:cs="Times New Roman"/>
          <w:szCs w:val="24"/>
          <w:lang w:bidi="ru-RU"/>
        </w:rPr>
        <w:t xml:space="preserve"> – персонал). </w:t>
      </w:r>
    </w:p>
    <w:p w14:paraId="2EAD2444" w14:textId="77777777" w:rsidR="00C17C2C" w:rsidRPr="00084A19" w:rsidRDefault="00C17C2C" w:rsidP="00C17C2C">
      <w:pPr>
        <w:widowControl w:val="0"/>
        <w:autoSpaceDE w:val="0"/>
        <w:autoSpaceDN w:val="0"/>
        <w:spacing w:after="0" w:line="240" w:lineRule="auto"/>
        <w:jc w:val="both"/>
        <w:rPr>
          <w:rFonts w:ascii="Times New Roman" w:hAnsi="Times New Roman" w:cs="Times New Roman"/>
          <w:szCs w:val="24"/>
          <w:lang w:val="en-US" w:bidi="ru-RU"/>
        </w:rPr>
      </w:pPr>
      <w:r w:rsidRPr="00C17C2C">
        <w:rPr>
          <w:rFonts w:ascii="Times New Roman" w:hAnsi="Times New Roman" w:cs="Times New Roman"/>
          <w:szCs w:val="24"/>
          <w:lang w:bidi="ru-RU"/>
        </w:rPr>
        <w:t>2. Многие слова являются многозначными, т.е. имеют несколько значений, поэтому при поиске значения слова в словаре необходимо читать всю словарную статью и выбирать для перевода то значение, которое подходит в контекст предложения (текста). Сравните</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предложения</w:t>
      </w:r>
      <w:r w:rsidRPr="00084A19">
        <w:rPr>
          <w:rFonts w:ascii="Times New Roman" w:hAnsi="Times New Roman" w:cs="Times New Roman"/>
          <w:szCs w:val="24"/>
          <w:lang w:val="en-US" w:bidi="ru-RU"/>
        </w:rPr>
        <w:t xml:space="preserve">: </w:t>
      </w:r>
    </w:p>
    <w:p w14:paraId="435518B3" w14:textId="77777777" w:rsidR="00C17C2C" w:rsidRPr="00084A19" w:rsidRDefault="00C17C2C" w:rsidP="00C17C2C">
      <w:pPr>
        <w:widowControl w:val="0"/>
        <w:autoSpaceDE w:val="0"/>
        <w:autoSpaceDN w:val="0"/>
        <w:spacing w:after="0" w:line="240" w:lineRule="auto"/>
        <w:jc w:val="both"/>
        <w:rPr>
          <w:rFonts w:ascii="Times New Roman" w:hAnsi="Times New Roman" w:cs="Times New Roman"/>
          <w:szCs w:val="24"/>
          <w:lang w:val="en-US" w:bidi="ru-RU"/>
        </w:rPr>
      </w:pPr>
      <w:r w:rsidRPr="00084A19">
        <w:rPr>
          <w:rFonts w:ascii="Times New Roman" w:hAnsi="Times New Roman" w:cs="Times New Roman"/>
          <w:szCs w:val="24"/>
          <w:lang w:val="en-US" w:bidi="ru-RU"/>
        </w:rPr>
        <w:t xml:space="preserve">a) Red Square is one of the biggest squares in Europe. </w:t>
      </w:r>
    </w:p>
    <w:p w14:paraId="32A15642" w14:textId="77777777" w:rsidR="00C17C2C" w:rsidRPr="00084A19" w:rsidRDefault="00C17C2C" w:rsidP="00C17C2C">
      <w:pPr>
        <w:widowControl w:val="0"/>
        <w:autoSpaceDE w:val="0"/>
        <w:autoSpaceDN w:val="0"/>
        <w:spacing w:after="0" w:line="240" w:lineRule="auto"/>
        <w:jc w:val="both"/>
        <w:rPr>
          <w:rFonts w:ascii="Times New Roman" w:hAnsi="Times New Roman" w:cs="Times New Roman"/>
          <w:szCs w:val="24"/>
          <w:lang w:val="en-US" w:bidi="ru-RU"/>
        </w:rPr>
      </w:pPr>
      <w:r w:rsidRPr="00C17C2C">
        <w:rPr>
          <w:rFonts w:ascii="Times New Roman" w:hAnsi="Times New Roman" w:cs="Times New Roman"/>
          <w:szCs w:val="24"/>
          <w:lang w:bidi="ru-RU"/>
        </w:rPr>
        <w:t>б</w:t>
      </w:r>
      <w:r w:rsidRPr="00084A19">
        <w:rPr>
          <w:rFonts w:ascii="Times New Roman" w:hAnsi="Times New Roman" w:cs="Times New Roman"/>
          <w:szCs w:val="24"/>
          <w:lang w:val="en-US" w:bidi="ru-RU"/>
        </w:rPr>
        <w:t>) You must bring this number to a square.</w:t>
      </w:r>
    </w:p>
    <w:p w14:paraId="7276E389" w14:textId="77777777" w:rsidR="00C17C2C" w:rsidRPr="00084A19" w:rsidRDefault="00C17C2C" w:rsidP="00C17C2C">
      <w:pPr>
        <w:widowControl w:val="0"/>
        <w:autoSpaceDE w:val="0"/>
        <w:autoSpaceDN w:val="0"/>
        <w:spacing w:after="0" w:line="240" w:lineRule="auto"/>
        <w:jc w:val="both"/>
        <w:rPr>
          <w:rFonts w:ascii="Times New Roman" w:hAnsi="Times New Roman" w:cs="Times New Roman"/>
          <w:szCs w:val="24"/>
          <w:lang w:val="en-US" w:bidi="ru-RU"/>
        </w:rPr>
      </w:pPr>
      <w:r w:rsidRPr="00C17C2C">
        <w:rPr>
          <w:rFonts w:ascii="Times New Roman" w:hAnsi="Times New Roman" w:cs="Times New Roman"/>
          <w:szCs w:val="24"/>
          <w:lang w:bidi="ru-RU"/>
        </w:rPr>
        <w:t>в</w:t>
      </w:r>
      <w:r w:rsidRPr="00084A19">
        <w:rPr>
          <w:rFonts w:ascii="Times New Roman" w:hAnsi="Times New Roman" w:cs="Times New Roman"/>
          <w:szCs w:val="24"/>
          <w:lang w:val="en-US" w:bidi="ru-RU"/>
        </w:rPr>
        <w:t>) If you want to get to this supermarket you must pass two squares.</w:t>
      </w:r>
    </w:p>
    <w:p w14:paraId="5603FC8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г) </w:t>
      </w:r>
      <w:proofErr w:type="spellStart"/>
      <w:r w:rsidRPr="00C17C2C">
        <w:rPr>
          <w:rFonts w:ascii="Times New Roman" w:hAnsi="Times New Roman" w:cs="Times New Roman"/>
          <w:szCs w:val="24"/>
          <w:lang w:bidi="ru-RU"/>
        </w:rPr>
        <w:t>He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broke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squares</w:t>
      </w:r>
      <w:proofErr w:type="spellEnd"/>
      <w:r w:rsidRPr="00C17C2C">
        <w:rPr>
          <w:rFonts w:ascii="Times New Roman" w:hAnsi="Times New Roman" w:cs="Times New Roman"/>
          <w:szCs w:val="24"/>
          <w:lang w:bidi="ru-RU"/>
        </w:rPr>
        <w:t xml:space="preserve">. </w:t>
      </w:r>
    </w:p>
    <w:p w14:paraId="71FA8C8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 Изучение всей словарной статьи о существительном </w:t>
      </w:r>
      <w:proofErr w:type="spellStart"/>
      <w:r w:rsidRPr="00C17C2C">
        <w:rPr>
          <w:rFonts w:ascii="Times New Roman" w:hAnsi="Times New Roman" w:cs="Times New Roman"/>
          <w:szCs w:val="24"/>
          <w:lang w:bidi="ru-RU"/>
        </w:rPr>
        <w:t>square</w:t>
      </w:r>
      <w:proofErr w:type="spellEnd"/>
      <w:r w:rsidRPr="00C17C2C">
        <w:rPr>
          <w:rFonts w:ascii="Times New Roman" w:hAnsi="Times New Roman" w:cs="Times New Roman"/>
          <w:szCs w:val="24"/>
          <w:lang w:bidi="ru-RU"/>
        </w:rPr>
        <w:t xml:space="preserve"> и сопоставление данных словаря с переводимыми предложениями показывает, что в предложении а) существительное </w:t>
      </w:r>
      <w:proofErr w:type="spellStart"/>
      <w:r w:rsidRPr="00C17C2C">
        <w:rPr>
          <w:rFonts w:ascii="Times New Roman" w:hAnsi="Times New Roman" w:cs="Times New Roman"/>
          <w:szCs w:val="24"/>
          <w:lang w:bidi="ru-RU"/>
        </w:rPr>
        <w:t>Square</w:t>
      </w:r>
      <w:proofErr w:type="spellEnd"/>
      <w:r w:rsidRPr="00C17C2C">
        <w:rPr>
          <w:rFonts w:ascii="Times New Roman" w:hAnsi="Times New Roman" w:cs="Times New Roman"/>
          <w:szCs w:val="24"/>
          <w:lang w:bidi="ru-RU"/>
        </w:rPr>
        <w:t xml:space="preserve"> имеет значение «площадь» («Красная площадь - одна из самых больших площадей в Европе»), в предложении б) – «квадрат» («Вы должны возвести это число в квадрат»), а в предложении в) - «квартал» - («Если Вы хотите добраться до этого супер-маркета, Вам нужно пройти два квартала»); в предложении </w:t>
      </w:r>
    </w:p>
    <w:p w14:paraId="33EEACB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г) употребляется выражение “</w:t>
      </w:r>
      <w:proofErr w:type="spellStart"/>
      <w:r w:rsidRPr="00C17C2C">
        <w:rPr>
          <w:rFonts w:ascii="Times New Roman" w:hAnsi="Times New Roman" w:cs="Times New Roman"/>
          <w:szCs w:val="24"/>
          <w:lang w:bidi="ru-RU"/>
        </w:rPr>
        <w:t>brake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squares</w:t>
      </w:r>
      <w:proofErr w:type="spellEnd"/>
      <w:r w:rsidRPr="00C17C2C">
        <w:rPr>
          <w:rFonts w:ascii="Times New Roman" w:hAnsi="Times New Roman" w:cs="Times New Roman"/>
          <w:szCs w:val="24"/>
          <w:lang w:bidi="ru-RU"/>
        </w:rPr>
        <w:t xml:space="preserve">” – «нарушать установленный порядок» («Он нарушил установленный порядок»). </w:t>
      </w:r>
    </w:p>
    <w:p w14:paraId="66653BB4"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3. При поиске в словаре значения слова в ряде случаев следует принимать во внимание грамматическую функцию слова в предложении, так как некоторые слова выполняют различные грамматические функции и в зависимости от этого переводятся по-разному. Сравните: </w:t>
      </w:r>
    </w:p>
    <w:p w14:paraId="54B043F4"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а) </w:t>
      </w:r>
      <w:proofErr w:type="spellStart"/>
      <w:r w:rsidRPr="00C17C2C">
        <w:rPr>
          <w:rFonts w:ascii="Times New Roman" w:hAnsi="Times New Roman" w:cs="Times New Roman"/>
          <w:szCs w:val="24"/>
          <w:lang w:bidi="ru-RU"/>
        </w:rPr>
        <w:t>The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work</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is</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done</w:t>
      </w:r>
      <w:proofErr w:type="spellEnd"/>
      <w:r w:rsidRPr="00C17C2C">
        <w:rPr>
          <w:rFonts w:ascii="Times New Roman" w:hAnsi="Times New Roman" w:cs="Times New Roman"/>
          <w:szCs w:val="24"/>
          <w:lang w:bidi="ru-RU"/>
        </w:rPr>
        <w:t xml:space="preserve"> = Работа сделана (</w:t>
      </w:r>
      <w:proofErr w:type="spellStart"/>
      <w:r w:rsidRPr="00C17C2C">
        <w:rPr>
          <w:rFonts w:ascii="Times New Roman" w:hAnsi="Times New Roman" w:cs="Times New Roman"/>
          <w:szCs w:val="24"/>
          <w:lang w:bidi="ru-RU"/>
        </w:rPr>
        <w:t>work</w:t>
      </w:r>
      <w:proofErr w:type="spellEnd"/>
      <w:r w:rsidRPr="00C17C2C">
        <w:rPr>
          <w:rFonts w:ascii="Times New Roman" w:hAnsi="Times New Roman" w:cs="Times New Roman"/>
          <w:szCs w:val="24"/>
          <w:lang w:bidi="ru-RU"/>
        </w:rPr>
        <w:t xml:space="preserve"> выполняет функцию подлежащего); </w:t>
      </w:r>
    </w:p>
    <w:p w14:paraId="092BC02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б) </w:t>
      </w:r>
      <w:proofErr w:type="spellStart"/>
      <w:r w:rsidRPr="00C17C2C">
        <w:rPr>
          <w:rFonts w:ascii="Times New Roman" w:hAnsi="Times New Roman" w:cs="Times New Roman"/>
          <w:szCs w:val="24"/>
          <w:lang w:bidi="ru-RU"/>
        </w:rPr>
        <w:t>They</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work</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in</w:t>
      </w:r>
      <w:proofErr w:type="spellEnd"/>
      <w:r w:rsidRPr="00C17C2C">
        <w:rPr>
          <w:rFonts w:ascii="Times New Roman" w:hAnsi="Times New Roman" w:cs="Times New Roman"/>
          <w:szCs w:val="24"/>
          <w:lang w:bidi="ru-RU"/>
        </w:rPr>
        <w:t xml:space="preserve"> a </w:t>
      </w:r>
      <w:proofErr w:type="spellStart"/>
      <w:r w:rsidRPr="00C17C2C">
        <w:rPr>
          <w:rFonts w:ascii="Times New Roman" w:hAnsi="Times New Roman" w:cs="Times New Roman"/>
          <w:szCs w:val="24"/>
          <w:lang w:bidi="ru-RU"/>
        </w:rPr>
        <w:t>big</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company</w:t>
      </w:r>
      <w:proofErr w:type="spellEnd"/>
      <w:r w:rsidRPr="00C17C2C">
        <w:rPr>
          <w:rFonts w:ascii="Times New Roman" w:hAnsi="Times New Roman" w:cs="Times New Roman"/>
          <w:szCs w:val="24"/>
          <w:lang w:bidi="ru-RU"/>
        </w:rPr>
        <w:t xml:space="preserve"> = Они работают в большой компании (</w:t>
      </w:r>
      <w:proofErr w:type="spellStart"/>
      <w:r w:rsidRPr="00C17C2C">
        <w:rPr>
          <w:rFonts w:ascii="Times New Roman" w:hAnsi="Times New Roman" w:cs="Times New Roman"/>
          <w:szCs w:val="24"/>
          <w:lang w:bidi="ru-RU"/>
        </w:rPr>
        <w:t>work</w:t>
      </w:r>
      <w:proofErr w:type="spellEnd"/>
      <w:r w:rsidRPr="00C17C2C">
        <w:rPr>
          <w:rFonts w:ascii="Times New Roman" w:hAnsi="Times New Roman" w:cs="Times New Roman"/>
          <w:szCs w:val="24"/>
          <w:lang w:bidi="ru-RU"/>
        </w:rPr>
        <w:t xml:space="preserve"> – выполняет функцию сказуемого). </w:t>
      </w:r>
    </w:p>
    <w:p w14:paraId="6E769FA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4. При поиске значения глагола в словаре следует иметь в виду, что глаголы указаны в словаре в неопределённой форме (</w:t>
      </w:r>
      <w:proofErr w:type="spellStart"/>
      <w:r w:rsidRPr="00C17C2C">
        <w:rPr>
          <w:rFonts w:ascii="Times New Roman" w:hAnsi="Times New Roman" w:cs="Times New Roman"/>
          <w:szCs w:val="24"/>
          <w:lang w:bidi="ru-RU"/>
        </w:rPr>
        <w:t>Infinitive</w:t>
      </w:r>
      <w:proofErr w:type="spellEnd"/>
      <w:r w:rsidRPr="00C17C2C">
        <w:rPr>
          <w:rFonts w:ascii="Times New Roman" w:hAnsi="Times New Roman" w:cs="Times New Roman"/>
          <w:szCs w:val="24"/>
          <w:lang w:bidi="ru-RU"/>
        </w:rPr>
        <w:t xml:space="preserve">) – </w:t>
      </w:r>
      <w:proofErr w:type="spellStart"/>
      <w:r w:rsidRPr="00C17C2C">
        <w:rPr>
          <w:rFonts w:ascii="Times New Roman" w:hAnsi="Times New Roman" w:cs="Times New Roman"/>
          <w:szCs w:val="24"/>
          <w:lang w:bidi="ru-RU"/>
        </w:rPr>
        <w:t>sleep</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choose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like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bring</w:t>
      </w:r>
      <w:proofErr w:type="spellEnd"/>
      <w:r w:rsidRPr="00C17C2C">
        <w:rPr>
          <w:rFonts w:ascii="Times New Roman" w:hAnsi="Times New Roman" w:cs="Times New Roman"/>
          <w:szCs w:val="24"/>
          <w:lang w:bidi="ru-RU"/>
        </w:rPr>
        <w:t xml:space="preserve">, в то время как в предложении (тексте) они функционируют в разных временах, в разных грамматических конструкциях. Алгоритм поиска глагола зависит от его принадлежности к классу правильных или неправильных глаголов. Отличие правильных глаголов от неправильных заключается в том, что правильные глаголы образуют форму </w:t>
      </w:r>
      <w:proofErr w:type="spellStart"/>
      <w:r w:rsidRPr="00C17C2C">
        <w:rPr>
          <w:rFonts w:ascii="Times New Roman" w:hAnsi="Times New Roman" w:cs="Times New Roman"/>
          <w:szCs w:val="24"/>
          <w:lang w:bidi="ru-RU"/>
        </w:rPr>
        <w:t>Past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Indefinite</w:t>
      </w:r>
      <w:proofErr w:type="spellEnd"/>
      <w:r w:rsidRPr="00C17C2C">
        <w:rPr>
          <w:rFonts w:ascii="Times New Roman" w:hAnsi="Times New Roman" w:cs="Times New Roman"/>
          <w:szCs w:val="24"/>
          <w:lang w:bidi="ru-RU"/>
        </w:rPr>
        <w:t xml:space="preserve"> и </w:t>
      </w:r>
      <w:proofErr w:type="spellStart"/>
      <w:r w:rsidRPr="00C17C2C">
        <w:rPr>
          <w:rFonts w:ascii="Times New Roman" w:hAnsi="Times New Roman" w:cs="Times New Roman"/>
          <w:szCs w:val="24"/>
          <w:lang w:bidi="ru-RU"/>
        </w:rPr>
        <w:t>Past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Participle</w:t>
      </w:r>
      <w:proofErr w:type="spellEnd"/>
      <w:r w:rsidRPr="00C17C2C">
        <w:rPr>
          <w:rFonts w:ascii="Times New Roman" w:hAnsi="Times New Roman" w:cs="Times New Roman"/>
          <w:szCs w:val="24"/>
          <w:lang w:bidi="ru-RU"/>
        </w:rPr>
        <w:t xml:space="preserve"> при помощи прибавления окончания -</w:t>
      </w:r>
      <w:proofErr w:type="spellStart"/>
      <w:r w:rsidRPr="00C17C2C">
        <w:rPr>
          <w:rFonts w:ascii="Times New Roman" w:hAnsi="Times New Roman" w:cs="Times New Roman"/>
          <w:szCs w:val="24"/>
          <w:lang w:bidi="ru-RU"/>
        </w:rPr>
        <w:t>ed</w:t>
      </w:r>
      <w:proofErr w:type="spellEnd"/>
      <w:r w:rsidRPr="00C17C2C">
        <w:rPr>
          <w:rFonts w:ascii="Times New Roman" w:hAnsi="Times New Roman" w:cs="Times New Roman"/>
          <w:szCs w:val="24"/>
          <w:lang w:bidi="ru-RU"/>
        </w:rPr>
        <w:t xml:space="preserve"> к инфинитиву </w:t>
      </w:r>
      <w:proofErr w:type="spellStart"/>
      <w:r w:rsidRPr="00C17C2C">
        <w:rPr>
          <w:rFonts w:ascii="Times New Roman" w:hAnsi="Times New Roman" w:cs="Times New Roman"/>
          <w:szCs w:val="24"/>
          <w:lang w:bidi="ru-RU"/>
        </w:rPr>
        <w:t>Present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Indefinite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Past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Indefinite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Past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Participle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to</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look</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looked</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looked</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to</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smile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smiled</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smiled</w:t>
      </w:r>
      <w:proofErr w:type="spellEnd"/>
      <w:r w:rsidRPr="00C17C2C">
        <w:rPr>
          <w:rFonts w:ascii="Times New Roman" w:hAnsi="Times New Roman" w:cs="Times New Roman"/>
          <w:szCs w:val="24"/>
          <w:lang w:bidi="ru-RU"/>
        </w:rPr>
        <w:t>.</w:t>
      </w:r>
    </w:p>
    <w:p w14:paraId="57D8D36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Неправильные глаголы образуют </w:t>
      </w:r>
      <w:proofErr w:type="spellStart"/>
      <w:r w:rsidRPr="00C17C2C">
        <w:rPr>
          <w:rFonts w:ascii="Times New Roman" w:hAnsi="Times New Roman" w:cs="Times New Roman"/>
          <w:szCs w:val="24"/>
          <w:lang w:bidi="ru-RU"/>
        </w:rPr>
        <w:t>Past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Indefinite</w:t>
      </w:r>
      <w:proofErr w:type="spellEnd"/>
      <w:r w:rsidRPr="00C17C2C">
        <w:rPr>
          <w:rFonts w:ascii="Times New Roman" w:hAnsi="Times New Roman" w:cs="Times New Roman"/>
          <w:szCs w:val="24"/>
          <w:lang w:bidi="ru-RU"/>
        </w:rPr>
        <w:t xml:space="preserve"> и </w:t>
      </w:r>
      <w:proofErr w:type="spellStart"/>
      <w:r w:rsidRPr="00C17C2C">
        <w:rPr>
          <w:rFonts w:ascii="Times New Roman" w:hAnsi="Times New Roman" w:cs="Times New Roman"/>
          <w:szCs w:val="24"/>
          <w:lang w:bidi="ru-RU"/>
        </w:rPr>
        <w:t>Past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Participle</w:t>
      </w:r>
      <w:proofErr w:type="spellEnd"/>
      <w:r w:rsidRPr="00C17C2C">
        <w:rPr>
          <w:rFonts w:ascii="Times New Roman" w:hAnsi="Times New Roman" w:cs="Times New Roman"/>
          <w:szCs w:val="24"/>
          <w:lang w:bidi="ru-RU"/>
        </w:rPr>
        <w:t xml:space="preserve"> другими способами:</w:t>
      </w:r>
    </w:p>
    <w:p w14:paraId="3433776E" w14:textId="77777777" w:rsidR="00C17C2C" w:rsidRPr="00084A19" w:rsidRDefault="00C17C2C" w:rsidP="00C17C2C">
      <w:pPr>
        <w:widowControl w:val="0"/>
        <w:autoSpaceDE w:val="0"/>
        <w:autoSpaceDN w:val="0"/>
        <w:spacing w:after="0" w:line="240" w:lineRule="auto"/>
        <w:jc w:val="both"/>
        <w:rPr>
          <w:rFonts w:ascii="Times New Roman" w:hAnsi="Times New Roman" w:cs="Times New Roman"/>
          <w:szCs w:val="24"/>
          <w:lang w:val="en-US" w:bidi="ru-RU"/>
        </w:rPr>
      </w:pPr>
      <w:r w:rsidRPr="00084A19">
        <w:rPr>
          <w:rFonts w:ascii="Times New Roman" w:hAnsi="Times New Roman" w:cs="Times New Roman"/>
          <w:szCs w:val="24"/>
          <w:lang w:val="en-US" w:bidi="ru-RU"/>
        </w:rPr>
        <w:t xml:space="preserve">1) </w:t>
      </w:r>
      <w:r w:rsidRPr="00C17C2C">
        <w:rPr>
          <w:rFonts w:ascii="Times New Roman" w:hAnsi="Times New Roman" w:cs="Times New Roman"/>
          <w:szCs w:val="24"/>
          <w:lang w:bidi="ru-RU"/>
        </w:rPr>
        <w:t>путём</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изменения</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корневых</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гласных</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формы</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инфинитива</w:t>
      </w:r>
      <w:r w:rsidRPr="00084A19">
        <w:rPr>
          <w:rFonts w:ascii="Times New Roman" w:hAnsi="Times New Roman" w:cs="Times New Roman"/>
          <w:szCs w:val="24"/>
          <w:lang w:val="en-US" w:bidi="ru-RU"/>
        </w:rPr>
        <w:t xml:space="preserve"> Present Indefinite Past In-definite Past Participle: to begin began begun; to speak spoke spoken;</w:t>
      </w:r>
    </w:p>
    <w:p w14:paraId="35797C58" w14:textId="77777777" w:rsidR="00C17C2C" w:rsidRPr="00084A19" w:rsidRDefault="00C17C2C" w:rsidP="00C17C2C">
      <w:pPr>
        <w:widowControl w:val="0"/>
        <w:autoSpaceDE w:val="0"/>
        <w:autoSpaceDN w:val="0"/>
        <w:spacing w:after="0" w:line="240" w:lineRule="auto"/>
        <w:jc w:val="both"/>
        <w:rPr>
          <w:rFonts w:ascii="Times New Roman" w:hAnsi="Times New Roman" w:cs="Times New Roman"/>
          <w:szCs w:val="24"/>
          <w:lang w:val="en-US" w:bidi="ru-RU"/>
        </w:rPr>
      </w:pPr>
      <w:r w:rsidRPr="00084A19">
        <w:rPr>
          <w:rFonts w:ascii="Times New Roman" w:hAnsi="Times New Roman" w:cs="Times New Roman"/>
          <w:szCs w:val="24"/>
          <w:lang w:val="en-US" w:bidi="ru-RU"/>
        </w:rPr>
        <w:t xml:space="preserve">2) </w:t>
      </w:r>
      <w:r w:rsidRPr="00C17C2C">
        <w:rPr>
          <w:rFonts w:ascii="Times New Roman" w:hAnsi="Times New Roman" w:cs="Times New Roman"/>
          <w:szCs w:val="24"/>
          <w:lang w:bidi="ru-RU"/>
        </w:rPr>
        <w:t>путём</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изменения</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корневых</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гласных</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и</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прибавления</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окончания</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к</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форме</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инфинитива</w:t>
      </w:r>
      <w:r w:rsidRPr="00084A19">
        <w:rPr>
          <w:rFonts w:ascii="Times New Roman" w:hAnsi="Times New Roman" w:cs="Times New Roman"/>
          <w:szCs w:val="24"/>
          <w:lang w:val="en-US" w:bidi="ru-RU"/>
        </w:rPr>
        <w:t xml:space="preserve"> Present Indefinite Past Indefinite Past Participle: to write wrote written; to give gave given;</w:t>
      </w:r>
    </w:p>
    <w:p w14:paraId="10A41D74" w14:textId="77777777" w:rsidR="00C17C2C" w:rsidRPr="00084A19" w:rsidRDefault="00C17C2C" w:rsidP="00C17C2C">
      <w:pPr>
        <w:widowControl w:val="0"/>
        <w:autoSpaceDE w:val="0"/>
        <w:autoSpaceDN w:val="0"/>
        <w:spacing w:after="0" w:line="240" w:lineRule="auto"/>
        <w:jc w:val="both"/>
        <w:rPr>
          <w:rFonts w:ascii="Times New Roman" w:hAnsi="Times New Roman" w:cs="Times New Roman"/>
          <w:szCs w:val="24"/>
          <w:lang w:val="en-US" w:bidi="ru-RU"/>
        </w:rPr>
      </w:pPr>
      <w:r w:rsidRPr="00084A19">
        <w:rPr>
          <w:rFonts w:ascii="Times New Roman" w:hAnsi="Times New Roman" w:cs="Times New Roman"/>
          <w:szCs w:val="24"/>
          <w:lang w:val="en-US" w:bidi="ru-RU"/>
        </w:rPr>
        <w:t xml:space="preserve">3) </w:t>
      </w:r>
      <w:r w:rsidRPr="00C17C2C">
        <w:rPr>
          <w:rFonts w:ascii="Times New Roman" w:hAnsi="Times New Roman" w:cs="Times New Roman"/>
          <w:szCs w:val="24"/>
          <w:lang w:bidi="ru-RU"/>
        </w:rPr>
        <w:t>путём</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изменения</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конечных</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согласных</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формы</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инфинитива</w:t>
      </w:r>
      <w:r w:rsidRPr="00084A19">
        <w:rPr>
          <w:rFonts w:ascii="Times New Roman" w:hAnsi="Times New Roman" w:cs="Times New Roman"/>
          <w:szCs w:val="24"/>
          <w:lang w:val="en-US" w:bidi="ru-RU"/>
        </w:rPr>
        <w:t xml:space="preserve"> Present Indefinite Past Indefinite Past Participle: to send sent </w:t>
      </w:r>
      <w:proofErr w:type="spellStart"/>
      <w:r w:rsidRPr="00084A19">
        <w:rPr>
          <w:rFonts w:ascii="Times New Roman" w:hAnsi="Times New Roman" w:cs="Times New Roman"/>
          <w:szCs w:val="24"/>
          <w:lang w:val="en-US" w:bidi="ru-RU"/>
        </w:rPr>
        <w:t>sent</w:t>
      </w:r>
      <w:proofErr w:type="spellEnd"/>
      <w:r w:rsidRPr="00084A19">
        <w:rPr>
          <w:rFonts w:ascii="Times New Roman" w:hAnsi="Times New Roman" w:cs="Times New Roman"/>
          <w:szCs w:val="24"/>
          <w:lang w:val="en-US" w:bidi="ru-RU"/>
        </w:rPr>
        <w:t xml:space="preserve">; to build built </w:t>
      </w:r>
      <w:proofErr w:type="spellStart"/>
      <w:r w:rsidRPr="00084A19">
        <w:rPr>
          <w:rFonts w:ascii="Times New Roman" w:hAnsi="Times New Roman" w:cs="Times New Roman"/>
          <w:szCs w:val="24"/>
          <w:lang w:val="en-US" w:bidi="ru-RU"/>
        </w:rPr>
        <w:t>built</w:t>
      </w:r>
      <w:proofErr w:type="spellEnd"/>
      <w:r w:rsidRPr="00084A19">
        <w:rPr>
          <w:rFonts w:ascii="Times New Roman" w:hAnsi="Times New Roman" w:cs="Times New Roman"/>
          <w:szCs w:val="24"/>
          <w:lang w:val="en-US" w:bidi="ru-RU"/>
        </w:rPr>
        <w:t>;</w:t>
      </w:r>
    </w:p>
    <w:p w14:paraId="030AAAAF" w14:textId="77777777" w:rsidR="00C17C2C" w:rsidRPr="00084A19" w:rsidRDefault="00C17C2C" w:rsidP="00C17C2C">
      <w:pPr>
        <w:widowControl w:val="0"/>
        <w:autoSpaceDE w:val="0"/>
        <w:autoSpaceDN w:val="0"/>
        <w:spacing w:after="0" w:line="240" w:lineRule="auto"/>
        <w:jc w:val="both"/>
        <w:rPr>
          <w:rFonts w:ascii="Times New Roman" w:hAnsi="Times New Roman" w:cs="Times New Roman"/>
          <w:szCs w:val="24"/>
          <w:lang w:val="en-US" w:bidi="ru-RU"/>
        </w:rPr>
      </w:pPr>
      <w:r w:rsidRPr="00084A19">
        <w:rPr>
          <w:rFonts w:ascii="Times New Roman" w:hAnsi="Times New Roman" w:cs="Times New Roman"/>
          <w:szCs w:val="24"/>
          <w:lang w:val="en-US" w:bidi="ru-RU"/>
        </w:rPr>
        <w:t xml:space="preserve">4) </w:t>
      </w:r>
      <w:r w:rsidRPr="00C17C2C">
        <w:rPr>
          <w:rFonts w:ascii="Times New Roman" w:hAnsi="Times New Roman" w:cs="Times New Roman"/>
          <w:szCs w:val="24"/>
          <w:lang w:bidi="ru-RU"/>
        </w:rPr>
        <w:t>у</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некоторых</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неправильных</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глаголов</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все</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три</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формы</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совпадают</w:t>
      </w:r>
      <w:r w:rsidRPr="00084A19">
        <w:rPr>
          <w:rFonts w:ascii="Times New Roman" w:hAnsi="Times New Roman" w:cs="Times New Roman"/>
          <w:szCs w:val="24"/>
          <w:lang w:val="en-US" w:bidi="ru-RU"/>
        </w:rPr>
        <w:t xml:space="preserve"> Present Indefinite Past Indefinite Past Participle: to cut </w:t>
      </w:r>
      <w:proofErr w:type="spellStart"/>
      <w:r w:rsidRPr="00084A19">
        <w:rPr>
          <w:rFonts w:ascii="Times New Roman" w:hAnsi="Times New Roman" w:cs="Times New Roman"/>
          <w:szCs w:val="24"/>
          <w:lang w:val="en-US" w:bidi="ru-RU"/>
        </w:rPr>
        <w:t>cut</w:t>
      </w:r>
      <w:proofErr w:type="spellEnd"/>
      <w:r w:rsidRPr="00084A19">
        <w:rPr>
          <w:rFonts w:ascii="Times New Roman" w:hAnsi="Times New Roman" w:cs="Times New Roman"/>
          <w:szCs w:val="24"/>
          <w:lang w:val="en-US" w:bidi="ru-RU"/>
        </w:rPr>
        <w:t xml:space="preserve"> </w:t>
      </w:r>
      <w:proofErr w:type="spellStart"/>
      <w:r w:rsidRPr="00084A19">
        <w:rPr>
          <w:rFonts w:ascii="Times New Roman" w:hAnsi="Times New Roman" w:cs="Times New Roman"/>
          <w:szCs w:val="24"/>
          <w:lang w:val="en-US" w:bidi="ru-RU"/>
        </w:rPr>
        <w:t>cut</w:t>
      </w:r>
      <w:proofErr w:type="spellEnd"/>
      <w:r w:rsidRPr="00084A19">
        <w:rPr>
          <w:rFonts w:ascii="Times New Roman" w:hAnsi="Times New Roman" w:cs="Times New Roman"/>
          <w:szCs w:val="24"/>
          <w:lang w:val="en-US" w:bidi="ru-RU"/>
        </w:rPr>
        <w:t xml:space="preserve">; to put </w:t>
      </w:r>
      <w:proofErr w:type="spellStart"/>
      <w:r w:rsidRPr="00084A19">
        <w:rPr>
          <w:rFonts w:ascii="Times New Roman" w:hAnsi="Times New Roman" w:cs="Times New Roman"/>
          <w:szCs w:val="24"/>
          <w:lang w:val="en-US" w:bidi="ru-RU"/>
        </w:rPr>
        <w:t>put</w:t>
      </w:r>
      <w:proofErr w:type="spellEnd"/>
      <w:r w:rsidRPr="00084A19">
        <w:rPr>
          <w:rFonts w:ascii="Times New Roman" w:hAnsi="Times New Roman" w:cs="Times New Roman"/>
          <w:szCs w:val="24"/>
          <w:lang w:val="en-US" w:bidi="ru-RU"/>
        </w:rPr>
        <w:t xml:space="preserve"> </w:t>
      </w:r>
      <w:proofErr w:type="spellStart"/>
      <w:r w:rsidRPr="00084A19">
        <w:rPr>
          <w:rFonts w:ascii="Times New Roman" w:hAnsi="Times New Roman" w:cs="Times New Roman"/>
          <w:szCs w:val="24"/>
          <w:lang w:val="en-US" w:bidi="ru-RU"/>
        </w:rPr>
        <w:t>put</w:t>
      </w:r>
      <w:proofErr w:type="spellEnd"/>
      <w:r w:rsidRPr="00084A19">
        <w:rPr>
          <w:rFonts w:ascii="Times New Roman" w:hAnsi="Times New Roman" w:cs="Times New Roman"/>
          <w:szCs w:val="24"/>
          <w:lang w:val="en-US" w:bidi="ru-RU"/>
        </w:rPr>
        <w:t>.</w:t>
      </w:r>
    </w:p>
    <w:p w14:paraId="4B42B040" w14:textId="77777777" w:rsidR="00C17C2C" w:rsidRPr="00084A19" w:rsidRDefault="00C17C2C" w:rsidP="00C17C2C">
      <w:pPr>
        <w:widowControl w:val="0"/>
        <w:autoSpaceDE w:val="0"/>
        <w:autoSpaceDN w:val="0"/>
        <w:spacing w:after="0" w:line="240" w:lineRule="auto"/>
        <w:jc w:val="both"/>
        <w:rPr>
          <w:rFonts w:ascii="Times New Roman" w:hAnsi="Times New Roman" w:cs="Times New Roman"/>
          <w:szCs w:val="24"/>
          <w:lang w:val="en-US" w:bidi="ru-RU"/>
        </w:rPr>
      </w:pPr>
    </w:p>
    <w:p w14:paraId="58705554"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b/>
          <w:szCs w:val="24"/>
          <w:lang w:bidi="ru-RU"/>
        </w:rPr>
      </w:pPr>
      <w:r w:rsidRPr="00C17C2C">
        <w:rPr>
          <w:rFonts w:ascii="Times New Roman" w:hAnsi="Times New Roman" w:cs="Times New Roman"/>
          <w:b/>
          <w:szCs w:val="24"/>
          <w:lang w:bidi="ru-RU"/>
        </w:rPr>
        <w:t>Методические рекомендации по работе с грамматическим материалом и с текстом</w:t>
      </w:r>
    </w:p>
    <w:p w14:paraId="68864C55"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При изучении определённых грамматических явлений английского языка рекомендуется использовать схемы, таблицы из справочников по грамматике и составлять собственные к конкретному материалу, тщательно выполнять устные и письменные упражнения и готовить их к контролю без опоры на письменный вариант, чтобы обеспечить прочное усвоение грамматического материала. </w:t>
      </w:r>
    </w:p>
    <w:p w14:paraId="032B4A6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Следует отметить, что английский язык – это язык твёрдого порядка слов в предложении, т. е. каждый член предложения имеет своё определённое место. </w:t>
      </w:r>
    </w:p>
    <w:p w14:paraId="2ED1E5A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Порядок слов в вопросительном предложении отличается от порядка слов в повествовательном предложении. Это отличие заключается в том, что глагол-связка, вспомогательный или модальный </w:t>
      </w:r>
      <w:r w:rsidRPr="00C17C2C">
        <w:rPr>
          <w:rFonts w:ascii="Times New Roman" w:hAnsi="Times New Roman" w:cs="Times New Roman"/>
          <w:szCs w:val="24"/>
          <w:lang w:bidi="ru-RU"/>
        </w:rPr>
        <w:lastRenderedPageBreak/>
        <w:t xml:space="preserve">глагол, входящий в состав сказуемого, ставится в начале предложения перед подлежащим. Сказуемое, таким образом, расчленяется на две части, отделяемые одна от другой подлежащим: </w:t>
      </w:r>
    </w:p>
    <w:p w14:paraId="4563ECC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084A19">
        <w:rPr>
          <w:rFonts w:ascii="Times New Roman" w:hAnsi="Times New Roman" w:cs="Times New Roman"/>
          <w:szCs w:val="24"/>
          <w:lang w:val="en-US" w:bidi="ru-RU"/>
        </w:rPr>
        <w:t xml:space="preserve">Is he going to school now? </w:t>
      </w:r>
      <w:r w:rsidRPr="00C17C2C">
        <w:rPr>
          <w:rFonts w:ascii="Times New Roman" w:hAnsi="Times New Roman" w:cs="Times New Roman"/>
          <w:szCs w:val="24"/>
          <w:lang w:bidi="ru-RU"/>
        </w:rPr>
        <w:t xml:space="preserve">= Он сейчас идёт в школу? </w:t>
      </w:r>
    </w:p>
    <w:p w14:paraId="2580104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 Когда в составе сказуемого повествовательного предложения нет вспомогательного глагола, т. е. когда сказуемое выражено глаголом в </w:t>
      </w:r>
      <w:proofErr w:type="spellStart"/>
      <w:r w:rsidRPr="00C17C2C">
        <w:rPr>
          <w:rFonts w:ascii="Times New Roman" w:hAnsi="Times New Roman" w:cs="Times New Roman"/>
          <w:szCs w:val="24"/>
          <w:lang w:bidi="ru-RU"/>
        </w:rPr>
        <w:t>Present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Indefinite</w:t>
      </w:r>
      <w:proofErr w:type="spellEnd"/>
      <w:r w:rsidRPr="00C17C2C">
        <w:rPr>
          <w:rFonts w:ascii="Times New Roman" w:hAnsi="Times New Roman" w:cs="Times New Roman"/>
          <w:szCs w:val="24"/>
          <w:lang w:bidi="ru-RU"/>
        </w:rPr>
        <w:t xml:space="preserve"> и </w:t>
      </w:r>
      <w:proofErr w:type="spellStart"/>
      <w:r w:rsidRPr="00C17C2C">
        <w:rPr>
          <w:rFonts w:ascii="Times New Roman" w:hAnsi="Times New Roman" w:cs="Times New Roman"/>
          <w:szCs w:val="24"/>
          <w:lang w:bidi="ru-RU"/>
        </w:rPr>
        <w:t>Past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Indefinite</w:t>
      </w:r>
      <w:proofErr w:type="spellEnd"/>
      <w:r w:rsidRPr="00C17C2C">
        <w:rPr>
          <w:rFonts w:ascii="Times New Roman" w:hAnsi="Times New Roman" w:cs="Times New Roman"/>
          <w:szCs w:val="24"/>
          <w:lang w:bidi="ru-RU"/>
        </w:rPr>
        <w:t xml:space="preserve">, то перед подлежащим ставятся соответственно формы </w:t>
      </w:r>
      <w:proofErr w:type="spellStart"/>
      <w:r w:rsidRPr="00C17C2C">
        <w:rPr>
          <w:rFonts w:ascii="Times New Roman" w:hAnsi="Times New Roman" w:cs="Times New Roman"/>
          <w:szCs w:val="24"/>
          <w:lang w:bidi="ru-RU"/>
        </w:rPr>
        <w:t>do</w:t>
      </w:r>
      <w:proofErr w:type="spellEnd"/>
      <w:r w:rsidRPr="00C17C2C">
        <w:rPr>
          <w:rFonts w:ascii="Times New Roman" w:hAnsi="Times New Roman" w:cs="Times New Roman"/>
          <w:szCs w:val="24"/>
          <w:lang w:bidi="ru-RU"/>
        </w:rPr>
        <w:t>/</w:t>
      </w:r>
      <w:proofErr w:type="spellStart"/>
      <w:r w:rsidRPr="00C17C2C">
        <w:rPr>
          <w:rFonts w:ascii="Times New Roman" w:hAnsi="Times New Roman" w:cs="Times New Roman"/>
          <w:szCs w:val="24"/>
          <w:lang w:bidi="ru-RU"/>
        </w:rPr>
        <w:t>does</w:t>
      </w:r>
      <w:proofErr w:type="spellEnd"/>
      <w:r w:rsidRPr="00C17C2C">
        <w:rPr>
          <w:rFonts w:ascii="Times New Roman" w:hAnsi="Times New Roman" w:cs="Times New Roman"/>
          <w:szCs w:val="24"/>
          <w:lang w:bidi="ru-RU"/>
        </w:rPr>
        <w:t xml:space="preserve"> или </w:t>
      </w:r>
      <w:proofErr w:type="spellStart"/>
      <w:r w:rsidRPr="00C17C2C">
        <w:rPr>
          <w:rFonts w:ascii="Times New Roman" w:hAnsi="Times New Roman" w:cs="Times New Roman"/>
          <w:szCs w:val="24"/>
          <w:lang w:bidi="ru-RU"/>
        </w:rPr>
        <w:t>did</w:t>
      </w:r>
      <w:proofErr w:type="spellEnd"/>
      <w:r w:rsidRPr="00C17C2C">
        <w:rPr>
          <w:rFonts w:ascii="Times New Roman" w:hAnsi="Times New Roman" w:cs="Times New Roman"/>
          <w:szCs w:val="24"/>
          <w:lang w:bidi="ru-RU"/>
        </w:rPr>
        <w:t xml:space="preserve">, смысловые же глаголы ставятся в форме инфинитива (без частицы </w:t>
      </w:r>
      <w:proofErr w:type="spellStart"/>
      <w:r w:rsidRPr="00C17C2C">
        <w:rPr>
          <w:rFonts w:ascii="Times New Roman" w:hAnsi="Times New Roman" w:cs="Times New Roman"/>
          <w:szCs w:val="24"/>
          <w:lang w:bidi="ru-RU"/>
        </w:rPr>
        <w:t>to</w:t>
      </w:r>
      <w:proofErr w:type="spellEnd"/>
      <w:r w:rsidRPr="00C17C2C">
        <w:rPr>
          <w:rFonts w:ascii="Times New Roman" w:hAnsi="Times New Roman" w:cs="Times New Roman"/>
          <w:szCs w:val="24"/>
          <w:lang w:bidi="ru-RU"/>
        </w:rPr>
        <w:t xml:space="preserve">) после подлежащего. Порядок остальных членов предложения остаётся таким же, как и в повествовательном предложении. </w:t>
      </w:r>
    </w:p>
    <w:p w14:paraId="3CFD0FD1"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 Правильное понимание и осмысление прочитанного текста, извлечение информации, перевод текста базируются на навыках по анализу иноязычного текста, умений извлекать содержательную информацию из форм языка. При работе с текстом на английском языке рекомендуется руководствоваться следующими общими положениями. </w:t>
      </w:r>
    </w:p>
    <w:p w14:paraId="53549C37"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1. Работу с текстом следует начать с чтения всего текста: прочитайте текст, обратите внимание на его заголовок, постарайтесь понять, о чем сообщает текст. </w:t>
      </w:r>
    </w:p>
    <w:p w14:paraId="6FF9DB45"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2. Затем приступите к работе на уровне отдельных предложений. Прочитайте предложение, определите его границы. Проанализируйте предложение синтаксически: определите, простое это предложение или сложное (сложносочинённое или сложноподчинённое), есть ли в предложении усложнённые синтаксические конструкции (инфинитивные группы, инфинитивные обороты, причастные обороты).</w:t>
      </w:r>
    </w:p>
    <w:p w14:paraId="5F5DD87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
    <w:p w14:paraId="2E46CE9C"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b/>
          <w:szCs w:val="24"/>
          <w:lang w:bidi="ru-RU"/>
        </w:rPr>
      </w:pPr>
      <w:r w:rsidRPr="00C17C2C">
        <w:rPr>
          <w:rFonts w:ascii="Times New Roman" w:hAnsi="Times New Roman" w:cs="Times New Roman"/>
          <w:b/>
          <w:szCs w:val="24"/>
          <w:lang w:bidi="ru-RU"/>
        </w:rPr>
        <w:t xml:space="preserve">Методические рекомендации по работе над устной речью </w:t>
      </w:r>
    </w:p>
    <w:p w14:paraId="6D710E09"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Работу по подготовке устного монологического высказывания по определённой теме следует начать с изучения тематических текстов-образцов. В первую очередь необходимо выполнить фонетические и лексические и лексико-грамматические упражнения по изучаемой теме, усвоить необходимый лексический материал, прочитать и перевести тексты-образцы, выполнить речевые упражнения по теме. Затем на основе изученных текстов нужно подготовить связное изложение, включающее наиболее важную и интересную информацию. При этом необходимо произвести обработку материала для устного изложения с учетом индивидуальных возможностей и предпочтений студента, а именно: </w:t>
      </w:r>
    </w:p>
    <w:p w14:paraId="25346788"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1) заменить трудные для запоминания и воспроизведения слова известными лексическими единицами: </w:t>
      </w:r>
      <w:proofErr w:type="spellStart"/>
      <w:r w:rsidRPr="00C17C2C">
        <w:rPr>
          <w:rFonts w:ascii="Times New Roman" w:hAnsi="Times New Roman" w:cs="Times New Roman"/>
          <w:szCs w:val="24"/>
          <w:lang w:bidi="ru-RU"/>
        </w:rPr>
        <w:t>All</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people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are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proud</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of</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their</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magnificent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capital</w:t>
      </w:r>
      <w:proofErr w:type="spellEnd"/>
      <w:r w:rsidRPr="00C17C2C">
        <w:rPr>
          <w:rFonts w:ascii="Times New Roman" w:hAnsi="Times New Roman" w:cs="Times New Roman"/>
          <w:szCs w:val="24"/>
          <w:lang w:bidi="ru-RU"/>
        </w:rPr>
        <w:t xml:space="preserve"> - </w:t>
      </w:r>
      <w:proofErr w:type="spellStart"/>
      <w:r w:rsidRPr="00C17C2C">
        <w:rPr>
          <w:rFonts w:ascii="Times New Roman" w:hAnsi="Times New Roman" w:cs="Times New Roman"/>
          <w:szCs w:val="24"/>
          <w:lang w:bidi="ru-RU"/>
        </w:rPr>
        <w:t>All</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people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are</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proud</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of</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their</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great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capital</w:t>
      </w:r>
      <w:proofErr w:type="spellEnd"/>
      <w:r w:rsidRPr="00C17C2C">
        <w:rPr>
          <w:rFonts w:ascii="Times New Roman" w:hAnsi="Times New Roman" w:cs="Times New Roman"/>
          <w:szCs w:val="24"/>
          <w:lang w:bidi="ru-RU"/>
        </w:rPr>
        <w:t xml:space="preserve">; </w:t>
      </w:r>
    </w:p>
    <w:p w14:paraId="66749469" w14:textId="77777777" w:rsidR="00C17C2C" w:rsidRPr="00084A19" w:rsidRDefault="00C17C2C" w:rsidP="00C17C2C">
      <w:pPr>
        <w:widowControl w:val="0"/>
        <w:autoSpaceDE w:val="0"/>
        <w:autoSpaceDN w:val="0"/>
        <w:spacing w:after="0" w:line="240" w:lineRule="auto"/>
        <w:jc w:val="both"/>
        <w:rPr>
          <w:rFonts w:ascii="Times New Roman" w:hAnsi="Times New Roman" w:cs="Times New Roman"/>
          <w:szCs w:val="24"/>
          <w:lang w:val="en-US" w:bidi="ru-RU"/>
        </w:rPr>
      </w:pPr>
      <w:r w:rsidRPr="00084A19">
        <w:rPr>
          <w:rFonts w:ascii="Times New Roman" w:hAnsi="Times New Roman" w:cs="Times New Roman"/>
          <w:szCs w:val="24"/>
          <w:lang w:val="en-US" w:bidi="ru-RU"/>
        </w:rPr>
        <w:t xml:space="preserve">2) </w:t>
      </w:r>
      <w:r w:rsidRPr="00C17C2C">
        <w:rPr>
          <w:rFonts w:ascii="Times New Roman" w:hAnsi="Times New Roman" w:cs="Times New Roman"/>
          <w:szCs w:val="24"/>
          <w:lang w:bidi="ru-RU"/>
        </w:rPr>
        <w:t>сократить</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протяжённость</w:t>
      </w:r>
      <w:r w:rsidRPr="00084A19">
        <w:rPr>
          <w:rFonts w:ascii="Times New Roman" w:hAnsi="Times New Roman" w:cs="Times New Roman"/>
          <w:szCs w:val="24"/>
          <w:lang w:val="en-US" w:bidi="ru-RU"/>
        </w:rPr>
        <w:t xml:space="preserve">» </w:t>
      </w:r>
      <w:r w:rsidRPr="00C17C2C">
        <w:rPr>
          <w:rFonts w:ascii="Times New Roman" w:hAnsi="Times New Roman" w:cs="Times New Roman"/>
          <w:szCs w:val="24"/>
          <w:lang w:bidi="ru-RU"/>
        </w:rPr>
        <w:t>предложений</w:t>
      </w:r>
      <w:r w:rsidRPr="00084A19">
        <w:rPr>
          <w:rFonts w:ascii="Times New Roman" w:hAnsi="Times New Roman" w:cs="Times New Roman"/>
          <w:szCs w:val="24"/>
          <w:lang w:val="en-US" w:bidi="ru-RU"/>
        </w:rPr>
        <w:t xml:space="preserve">: Culture is a term used by social scientists for a people’s whole way of life. - Culture is a term used for the whole people’s way of life. </w:t>
      </w:r>
    </w:p>
    <w:p w14:paraId="216E6F57" w14:textId="77777777" w:rsidR="00C17C2C" w:rsidRPr="005B3D88" w:rsidRDefault="00C17C2C" w:rsidP="00C17C2C">
      <w:pPr>
        <w:widowControl w:val="0"/>
        <w:autoSpaceDE w:val="0"/>
        <w:autoSpaceDN w:val="0"/>
        <w:spacing w:after="0" w:line="240" w:lineRule="auto"/>
        <w:jc w:val="both"/>
        <w:rPr>
          <w:rFonts w:ascii="Times New Roman" w:hAnsi="Times New Roman" w:cs="Times New Roman"/>
          <w:szCs w:val="24"/>
          <w:lang w:val="en-US" w:bidi="ru-RU"/>
        </w:rPr>
      </w:pPr>
      <w:r w:rsidRPr="005B3D88">
        <w:rPr>
          <w:rFonts w:ascii="Times New Roman" w:hAnsi="Times New Roman" w:cs="Times New Roman"/>
          <w:szCs w:val="24"/>
          <w:lang w:val="en-US" w:bidi="ru-RU"/>
        </w:rPr>
        <w:t xml:space="preserve">3) </w:t>
      </w:r>
      <w:r w:rsidRPr="00C17C2C">
        <w:rPr>
          <w:rFonts w:ascii="Times New Roman" w:hAnsi="Times New Roman" w:cs="Times New Roman"/>
          <w:szCs w:val="24"/>
          <w:lang w:bidi="ru-RU"/>
        </w:rPr>
        <w:t>упростить</w:t>
      </w:r>
      <w:r w:rsidRPr="005B3D88">
        <w:rPr>
          <w:rFonts w:ascii="Times New Roman" w:hAnsi="Times New Roman" w:cs="Times New Roman"/>
          <w:szCs w:val="24"/>
          <w:lang w:val="en-US" w:bidi="ru-RU"/>
        </w:rPr>
        <w:t xml:space="preserve"> </w:t>
      </w:r>
      <w:r w:rsidRPr="00C17C2C">
        <w:rPr>
          <w:rFonts w:ascii="Times New Roman" w:hAnsi="Times New Roman" w:cs="Times New Roman"/>
          <w:szCs w:val="24"/>
          <w:lang w:bidi="ru-RU"/>
        </w:rPr>
        <w:t>грамматическую</w:t>
      </w:r>
      <w:r w:rsidRPr="005B3D88">
        <w:rPr>
          <w:rFonts w:ascii="Times New Roman" w:hAnsi="Times New Roman" w:cs="Times New Roman"/>
          <w:szCs w:val="24"/>
          <w:lang w:val="en-US" w:bidi="ru-RU"/>
        </w:rPr>
        <w:t xml:space="preserve"> (</w:t>
      </w:r>
      <w:r w:rsidRPr="00C17C2C">
        <w:rPr>
          <w:rFonts w:ascii="Times New Roman" w:hAnsi="Times New Roman" w:cs="Times New Roman"/>
          <w:szCs w:val="24"/>
          <w:lang w:bidi="ru-RU"/>
        </w:rPr>
        <w:t>синтаксическую</w:t>
      </w:r>
      <w:r w:rsidRPr="005B3D88">
        <w:rPr>
          <w:rFonts w:ascii="Times New Roman" w:hAnsi="Times New Roman" w:cs="Times New Roman"/>
          <w:szCs w:val="24"/>
          <w:lang w:val="en-US" w:bidi="ru-RU"/>
        </w:rPr>
        <w:t xml:space="preserve">) </w:t>
      </w:r>
      <w:r w:rsidRPr="00C17C2C">
        <w:rPr>
          <w:rFonts w:ascii="Times New Roman" w:hAnsi="Times New Roman" w:cs="Times New Roman"/>
          <w:szCs w:val="24"/>
          <w:lang w:bidi="ru-RU"/>
        </w:rPr>
        <w:t>структуру</w:t>
      </w:r>
      <w:r w:rsidRPr="005B3D88">
        <w:rPr>
          <w:rFonts w:ascii="Times New Roman" w:hAnsi="Times New Roman" w:cs="Times New Roman"/>
          <w:szCs w:val="24"/>
          <w:lang w:val="en-US" w:bidi="ru-RU"/>
        </w:rPr>
        <w:t xml:space="preserve"> </w:t>
      </w:r>
      <w:r w:rsidRPr="00C17C2C">
        <w:rPr>
          <w:rFonts w:ascii="Times New Roman" w:hAnsi="Times New Roman" w:cs="Times New Roman"/>
          <w:szCs w:val="24"/>
          <w:lang w:bidi="ru-RU"/>
        </w:rPr>
        <w:t>предложений</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I</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felt</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I</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was</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being</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watched</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I</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felt</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somebody</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was</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watching</w:t>
      </w:r>
      <w:r w:rsidRPr="005B3D88">
        <w:rPr>
          <w:rFonts w:ascii="Times New Roman" w:hAnsi="Times New Roman" w:cs="Times New Roman"/>
          <w:szCs w:val="24"/>
          <w:lang w:val="en-US" w:bidi="ru-RU"/>
        </w:rPr>
        <w:t xml:space="preserve"> </w:t>
      </w:r>
      <w:r w:rsidRPr="00084A19">
        <w:rPr>
          <w:rFonts w:ascii="Times New Roman" w:hAnsi="Times New Roman" w:cs="Times New Roman"/>
          <w:szCs w:val="24"/>
          <w:lang w:val="en-US" w:bidi="ru-RU"/>
        </w:rPr>
        <w:t>me</w:t>
      </w:r>
      <w:r w:rsidRPr="005B3D88">
        <w:rPr>
          <w:rFonts w:ascii="Times New Roman" w:hAnsi="Times New Roman" w:cs="Times New Roman"/>
          <w:szCs w:val="24"/>
          <w:lang w:val="en-US" w:bidi="ru-RU"/>
        </w:rPr>
        <w:t xml:space="preserve">. </w:t>
      </w:r>
    </w:p>
    <w:p w14:paraId="24B2255D"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5B3D88">
        <w:rPr>
          <w:rFonts w:ascii="Times New Roman" w:hAnsi="Times New Roman" w:cs="Times New Roman"/>
          <w:szCs w:val="24"/>
          <w:lang w:val="en-US" w:bidi="ru-RU"/>
        </w:rPr>
        <w:t xml:space="preserve">3) </w:t>
      </w:r>
      <w:r w:rsidRPr="00C17C2C">
        <w:rPr>
          <w:rFonts w:ascii="Times New Roman" w:hAnsi="Times New Roman" w:cs="Times New Roman"/>
          <w:szCs w:val="24"/>
          <w:lang w:bidi="ru-RU"/>
        </w:rPr>
        <w:t>произвести</w:t>
      </w:r>
      <w:r w:rsidRPr="005B3D88">
        <w:rPr>
          <w:rFonts w:ascii="Times New Roman" w:hAnsi="Times New Roman" w:cs="Times New Roman"/>
          <w:szCs w:val="24"/>
          <w:lang w:val="en-US" w:bidi="ru-RU"/>
        </w:rPr>
        <w:t xml:space="preserve"> </w:t>
      </w:r>
      <w:r w:rsidRPr="00C17C2C">
        <w:rPr>
          <w:rFonts w:ascii="Times New Roman" w:hAnsi="Times New Roman" w:cs="Times New Roman"/>
          <w:szCs w:val="24"/>
          <w:lang w:bidi="ru-RU"/>
        </w:rPr>
        <w:t>смысловую</w:t>
      </w:r>
      <w:r w:rsidRPr="005B3D88">
        <w:rPr>
          <w:rFonts w:ascii="Times New Roman" w:hAnsi="Times New Roman" w:cs="Times New Roman"/>
          <w:szCs w:val="24"/>
          <w:lang w:val="en-US" w:bidi="ru-RU"/>
        </w:rPr>
        <w:t xml:space="preserve"> </w:t>
      </w:r>
      <w:r w:rsidRPr="00C17C2C">
        <w:rPr>
          <w:rFonts w:ascii="Times New Roman" w:hAnsi="Times New Roman" w:cs="Times New Roman"/>
          <w:szCs w:val="24"/>
          <w:lang w:bidi="ru-RU"/>
        </w:rPr>
        <w:t xml:space="preserve">(содержательную) компрессию текста: сократить объем текста до оптимального уровня (не менее 12-15 предложений). </w:t>
      </w:r>
    </w:p>
    <w:p w14:paraId="6150229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 Обработанный для устного изложения текст необходимо записать в рабочую тетрадь, прочитать несколько раз вслух, запоминая логическую последовательность освещения темы, и пересказать.</w:t>
      </w:r>
    </w:p>
    <w:p w14:paraId="5A4B274F"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
    <w:p w14:paraId="102FED99"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b/>
          <w:szCs w:val="24"/>
          <w:lang w:bidi="ru-RU"/>
        </w:rPr>
      </w:pPr>
      <w:r w:rsidRPr="00C17C2C">
        <w:rPr>
          <w:rFonts w:ascii="Times New Roman" w:hAnsi="Times New Roman" w:cs="Times New Roman"/>
          <w:b/>
          <w:szCs w:val="24"/>
          <w:lang w:bidi="ru-RU"/>
        </w:rPr>
        <w:t>Методические рекомендации по работе над докладом/докладом на круглом столе/презентацией</w:t>
      </w:r>
    </w:p>
    <w:p w14:paraId="19BACFA4"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Доклад,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2EBC7DE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Структура выступления. Вступление помогает обеспечить успех выступления по любой тематике. </w:t>
      </w:r>
      <w:r w:rsidRPr="00C17C2C">
        <w:rPr>
          <w:rFonts w:ascii="Times New Roman" w:hAnsi="Times New Roman" w:cs="Times New Roman"/>
          <w:szCs w:val="24"/>
          <w:lang w:bidi="ru-RU"/>
        </w:rPr>
        <w:lastRenderedPageBreak/>
        <w:t xml:space="preserve">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C17C2C">
        <w:rPr>
          <w:rFonts w:ascii="Times New Roman" w:hAnsi="Times New Roman" w:cs="Times New Roman"/>
          <w:szCs w:val="24"/>
          <w:lang w:bidi="ru-RU"/>
        </w:rPr>
        <w:t>аудио-визуальных</w:t>
      </w:r>
      <w:proofErr w:type="gramEnd"/>
      <w:r w:rsidRPr="00C17C2C">
        <w:rPr>
          <w:rFonts w:ascii="Times New Roman" w:hAnsi="Times New Roman" w:cs="Times New Roman"/>
          <w:szCs w:val="24"/>
          <w:lang w:bidi="ru-RU"/>
        </w:rPr>
        <w:t xml:space="preserve"> и визуальных материалов. Заключение - ясное, чёткое обобщение и краткие выводы, которых всегда ждут слушатели.</w:t>
      </w:r>
    </w:p>
    <w:p w14:paraId="1035D62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Презентация,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C17C2C">
        <w:rPr>
          <w:rFonts w:ascii="Times New Roman" w:hAnsi="Times New Roman" w:cs="Times New Roman"/>
          <w:szCs w:val="24"/>
          <w:lang w:bidi="ru-RU"/>
        </w:rPr>
        <w:t>PowerPoint</w:t>
      </w:r>
      <w:proofErr w:type="spellEnd"/>
      <w:r w:rsidRPr="00C17C2C">
        <w:rPr>
          <w:rFonts w:ascii="Times New Roman" w:hAnsi="Times New Roman" w:cs="Times New Roman"/>
          <w:szCs w:val="24"/>
          <w:lang w:bidi="ru-RU"/>
        </w:rPr>
        <w:t xml:space="preserve">, MS </w:t>
      </w:r>
      <w:proofErr w:type="spellStart"/>
      <w:r w:rsidRPr="00C17C2C">
        <w:rPr>
          <w:rFonts w:ascii="Times New Roman" w:hAnsi="Times New Roman" w:cs="Times New Roman"/>
          <w:szCs w:val="24"/>
          <w:lang w:bidi="ru-RU"/>
        </w:rPr>
        <w:t>Word</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Acrobat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Reader</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LaTeX-овский</w:t>
      </w:r>
      <w:proofErr w:type="spellEnd"/>
      <w:r w:rsidRPr="00C17C2C">
        <w:rPr>
          <w:rFonts w:ascii="Times New Roman" w:hAnsi="Times New Roman" w:cs="Times New Roman"/>
          <w:szCs w:val="24"/>
          <w:lang w:bidi="ru-RU"/>
        </w:rPr>
        <w:t xml:space="preserve"> пакет </w:t>
      </w:r>
      <w:proofErr w:type="spellStart"/>
      <w:r w:rsidRPr="00C17C2C">
        <w:rPr>
          <w:rFonts w:ascii="Times New Roman" w:hAnsi="Times New Roman" w:cs="Times New Roman"/>
          <w:szCs w:val="24"/>
          <w:lang w:bidi="ru-RU"/>
        </w:rPr>
        <w:t>beamer</w:t>
      </w:r>
      <w:proofErr w:type="spellEnd"/>
      <w:r w:rsidRPr="00C17C2C">
        <w:rPr>
          <w:rFonts w:ascii="Times New Roman" w:hAnsi="Times New Roman" w:cs="Times New Roman"/>
          <w:szCs w:val="24"/>
          <w:lang w:bidi="ru-RU"/>
        </w:rPr>
        <w:t xml:space="preserve">. Самая простая программа для создания презентаций - </w:t>
      </w:r>
      <w:proofErr w:type="spellStart"/>
      <w:r w:rsidRPr="00C17C2C">
        <w:rPr>
          <w:rFonts w:ascii="Times New Roman" w:hAnsi="Times New Roman" w:cs="Times New Roman"/>
          <w:szCs w:val="24"/>
          <w:lang w:bidi="ru-RU"/>
        </w:rPr>
        <w:t>Microsoft</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PowerPoint</w:t>
      </w:r>
      <w:proofErr w:type="spellEnd"/>
      <w:r w:rsidRPr="00C17C2C">
        <w:rPr>
          <w:rFonts w:ascii="Times New Roman" w:hAnsi="Times New Roman" w:cs="Times New Roman"/>
          <w:szCs w:val="24"/>
          <w:lang w:bidi="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w:t>
      </w:r>
      <w:proofErr w:type="gramStart"/>
      <w:r w:rsidRPr="00C17C2C">
        <w:rPr>
          <w:rFonts w:ascii="Times New Roman" w:hAnsi="Times New Roman" w:cs="Times New Roman"/>
          <w:szCs w:val="24"/>
          <w:lang w:bidi="ru-RU"/>
        </w:rPr>
        <w:t>пре-</w:t>
      </w:r>
      <w:proofErr w:type="spellStart"/>
      <w:r w:rsidRPr="00C17C2C">
        <w:rPr>
          <w:rFonts w:ascii="Times New Roman" w:hAnsi="Times New Roman" w:cs="Times New Roman"/>
          <w:szCs w:val="24"/>
          <w:lang w:bidi="ru-RU"/>
        </w:rPr>
        <w:t>зентации</w:t>
      </w:r>
      <w:proofErr w:type="spellEnd"/>
      <w:proofErr w:type="gramEnd"/>
      <w:r w:rsidRPr="00C17C2C">
        <w:rPr>
          <w:rFonts w:ascii="Times New Roman" w:hAnsi="Times New Roman" w:cs="Times New Roman"/>
          <w:szCs w:val="24"/>
          <w:lang w:bidi="ru-RU"/>
        </w:rPr>
        <w:t>: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Иллюстрация - представление реально существующего зрительного ряда. Образы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Диаграмма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Таблица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w:t>
      </w:r>
      <w:proofErr w:type="spellStart"/>
      <w:r w:rsidRPr="00C17C2C">
        <w:rPr>
          <w:rFonts w:ascii="Times New Roman" w:hAnsi="Times New Roman" w:cs="Times New Roman"/>
          <w:szCs w:val="24"/>
          <w:lang w:bidi="ru-RU"/>
        </w:rPr>
        <w:t>формативными</w:t>
      </w:r>
      <w:proofErr w:type="spellEnd"/>
      <w:r w:rsidRPr="00C17C2C">
        <w:rPr>
          <w:rFonts w:ascii="Times New Roman" w:hAnsi="Times New Roman" w:cs="Times New Roman"/>
          <w:szCs w:val="24"/>
          <w:lang w:bidi="ru-RU"/>
        </w:rPr>
        <w:t>.</w:t>
      </w:r>
    </w:p>
    <w:p w14:paraId="7C65D049"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
    <w:p w14:paraId="68F4883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b/>
          <w:szCs w:val="24"/>
          <w:lang w:bidi="ru-RU"/>
        </w:rPr>
      </w:pPr>
      <w:r w:rsidRPr="00C17C2C">
        <w:rPr>
          <w:rFonts w:ascii="Times New Roman" w:hAnsi="Times New Roman" w:cs="Times New Roman"/>
          <w:b/>
          <w:szCs w:val="24"/>
          <w:lang w:bidi="ru-RU"/>
        </w:rPr>
        <w:t>Методические рекомендации по работе над проектом</w:t>
      </w:r>
    </w:p>
    <w:p w14:paraId="081A7E0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14:paraId="7B61701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lastRenderedPageBreak/>
        <w:t>1) прежде всего это наличие проблемы, которую предстоит решить в ходе работы над проектом;</w:t>
      </w:r>
    </w:p>
    <w:p w14:paraId="64150561"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14:paraId="157C45E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5B92D628"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Выполняй проект в следующем порядке:</w:t>
      </w:r>
    </w:p>
    <w:p w14:paraId="2B2EA68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1. Выбери с помощью родителей и преподавателя тему.</w:t>
      </w:r>
    </w:p>
    <w:p w14:paraId="37B8704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2. Выдвини гипотезу.</w:t>
      </w:r>
    </w:p>
    <w:p w14:paraId="39B718D9"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3. Подбери информацию (книги, журналы, компьютерные программы, телепередачи и т.д.).</w:t>
      </w:r>
    </w:p>
    <w:p w14:paraId="40410F41"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4. Планируй весь объем работы и организацию её выполнения с помощью преподавателя.</w:t>
      </w:r>
    </w:p>
    <w:p w14:paraId="1AF302F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5. Выполни теоретическую и практическую части проекта.</w:t>
      </w:r>
    </w:p>
    <w:p w14:paraId="77C562B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6. Внеси коррективы в теоретическую часть по результатам выполнения изделия.</w:t>
      </w:r>
    </w:p>
    <w:p w14:paraId="6A6A08E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7. Напечатай графическую часть проекта.</w:t>
      </w:r>
    </w:p>
    <w:p w14:paraId="00E3BBA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8. Подготовься к защите и оценке качества твоей работы, выполняя для защиты демонстрационные наглядные материалы.</w:t>
      </w:r>
    </w:p>
    <w:p w14:paraId="3BA3425F"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9. Защити проект.</w:t>
      </w:r>
    </w:p>
    <w:p w14:paraId="013619A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10. Обсуди в группе свой проект и защиту, Проведи самооценку.</w:t>
      </w:r>
    </w:p>
    <w:p w14:paraId="138299CC"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Рекомендации по работе над проектом:</w:t>
      </w:r>
    </w:p>
    <w:p w14:paraId="1452EC33"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1. Используй в работе справочную литературу: каталоги, словари, журналы, книги и т.п., а также материалы</w:t>
      </w:r>
    </w:p>
    <w:p w14:paraId="4C3C0B4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музеев и выставок.</w:t>
      </w:r>
    </w:p>
    <w:p w14:paraId="36895B1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2. Старайся применять в работе современную технику: видеокамеру, компьютер, видео- и </w:t>
      </w:r>
      <w:proofErr w:type="spellStart"/>
      <w:r w:rsidRPr="00C17C2C">
        <w:rPr>
          <w:rFonts w:ascii="Times New Roman" w:hAnsi="Times New Roman" w:cs="Times New Roman"/>
          <w:szCs w:val="24"/>
          <w:lang w:bidi="ru-RU"/>
        </w:rPr>
        <w:t>аудиомагнитофоны</w:t>
      </w:r>
      <w:proofErr w:type="spellEnd"/>
      <w:r w:rsidRPr="00C17C2C">
        <w:rPr>
          <w:rFonts w:ascii="Times New Roman" w:hAnsi="Times New Roman" w:cs="Times New Roman"/>
          <w:szCs w:val="24"/>
          <w:lang w:bidi="ru-RU"/>
        </w:rPr>
        <w:t xml:space="preserve">, фото- и </w:t>
      </w:r>
      <w:proofErr w:type="spellStart"/>
      <w:r w:rsidRPr="00C17C2C">
        <w:rPr>
          <w:rFonts w:ascii="Times New Roman" w:hAnsi="Times New Roman" w:cs="Times New Roman"/>
          <w:szCs w:val="24"/>
          <w:lang w:bidi="ru-RU"/>
        </w:rPr>
        <w:t>ксерокопировальные</w:t>
      </w:r>
      <w:proofErr w:type="spellEnd"/>
      <w:r w:rsidRPr="00C17C2C">
        <w:rPr>
          <w:rFonts w:ascii="Times New Roman" w:hAnsi="Times New Roman" w:cs="Times New Roman"/>
          <w:szCs w:val="24"/>
          <w:lang w:bidi="ru-RU"/>
        </w:rPr>
        <w:t xml:space="preserve"> аппараты, Интернет.</w:t>
      </w:r>
    </w:p>
    <w:p w14:paraId="4E78CE5C"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3. Думай о том, как твоя работа пригодиться тебе в будущем, старайся связать её с выбранной профессией.</w:t>
      </w:r>
    </w:p>
    <w:p w14:paraId="0B917811"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4. Учитывай традиции и обычаи округа и города, в котором ты живёшь.</w:t>
      </w:r>
    </w:p>
    <w:p w14:paraId="66B7D314"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5. Всегда помни об экологии родного города и своём здоровье.</w:t>
      </w:r>
    </w:p>
    <w:p w14:paraId="35299B3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6. Используй знания по любым дисциплинам, а также свой бытовой опыт. Проявляя творчество, основывайся только на научных знаниях.</w:t>
      </w:r>
    </w:p>
    <w:p w14:paraId="1834EEA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7. Не стесняйся, по всем вопросам обращаться к руководителю проекта.</w:t>
      </w:r>
    </w:p>
    <w:p w14:paraId="41B4CD7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Памятка для защиты проекта</w:t>
      </w:r>
    </w:p>
    <w:p w14:paraId="503C3D87"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А) Общие рекомендации</w:t>
      </w:r>
    </w:p>
    <w:p w14:paraId="32114D5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При подготовке выступления учитывайте интерес и подготовку слушателей, их осведомлённость о теме вашего выступления;</w:t>
      </w:r>
    </w:p>
    <w:p w14:paraId="5CCFFE21"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Тщательно продумайте план выступления. Оно должно включать введение, основную часть и заключение.</w:t>
      </w:r>
    </w:p>
    <w:p w14:paraId="325532CC"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14:paraId="098A8AC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14:paraId="22FB1039"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Употребляйте только понятные вам термины.</w:t>
      </w:r>
    </w:p>
    <w:p w14:paraId="14AA0DF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14:paraId="5AE6532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Проведите репетицию своего выступления и доведите его до нужной продолжительности.</w:t>
      </w:r>
    </w:p>
    <w:p w14:paraId="5110251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В) Рекомендации выступающему</w:t>
      </w:r>
    </w:p>
    <w:p w14:paraId="736C49E8"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1C5C45F7"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Начните своё выступление с приветствия.</w:t>
      </w:r>
    </w:p>
    <w:p w14:paraId="1AF4D1CD"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Огласите название вашего проекта, сформулируйте основную идею и причину выбора темы.</w:t>
      </w:r>
    </w:p>
    <w:p w14:paraId="3D215A5F"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Не забывайте об уважении к слушателям в течение своего выступления (говорите внятно).</w:t>
      </w:r>
    </w:p>
    <w:p w14:paraId="4394D17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14:paraId="3F35A697"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Поблагодарите слушателей за внимание, а руководителя - за помощь.</w:t>
      </w:r>
    </w:p>
    <w:p w14:paraId="0844C434"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14:paraId="5127AE18"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lastRenderedPageBreak/>
        <w:t>Критерии самооценки проектов:</w:t>
      </w:r>
    </w:p>
    <w:p w14:paraId="7A4EB93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1. Актуальность выбранной темы</w:t>
      </w:r>
    </w:p>
    <w:p w14:paraId="39236AE9"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2. Глубина раскрытия темы</w:t>
      </w:r>
    </w:p>
    <w:p w14:paraId="1EC94BE1"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3. Практическая ценность проекта,</w:t>
      </w:r>
    </w:p>
    <w:p w14:paraId="2B70CB69"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4. Композиционная стройность</w:t>
      </w:r>
    </w:p>
    <w:p w14:paraId="2138385D"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5. Соответствие плану</w:t>
      </w:r>
    </w:p>
    <w:p w14:paraId="04D70AA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6. Обоснованность выводов</w:t>
      </w:r>
    </w:p>
    <w:p w14:paraId="48BF508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7. Правильность и грамотность оформления</w:t>
      </w:r>
    </w:p>
    <w:p w14:paraId="6E80171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8. Аккуратность и дизайн оформления</w:t>
      </w:r>
    </w:p>
    <w:p w14:paraId="4301B57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9. Содержательность приложений</w:t>
      </w:r>
    </w:p>
    <w:p w14:paraId="339BDC1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10. Выступление на защите (умение изложить самое ценное, отвечать на вопросы, защищать свою точку зрения)</w:t>
      </w:r>
    </w:p>
    <w:p w14:paraId="7D5839B8"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11. Итоговая оценка.</w:t>
      </w:r>
    </w:p>
    <w:p w14:paraId="3CAB4B58"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
    <w:p w14:paraId="1276406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b/>
          <w:szCs w:val="24"/>
          <w:lang w:bidi="ru-RU"/>
        </w:rPr>
      </w:pPr>
      <w:r w:rsidRPr="00C17C2C">
        <w:rPr>
          <w:rFonts w:ascii="Times New Roman" w:hAnsi="Times New Roman" w:cs="Times New Roman"/>
          <w:b/>
          <w:szCs w:val="24"/>
          <w:lang w:bidi="ru-RU"/>
        </w:rPr>
        <w:t>Методические рекомендации по подготовке презентаций</w:t>
      </w:r>
    </w:p>
    <w:p w14:paraId="5D920D5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Компьютерную презентацию, сопровождающую выступление докладчика, удобнее всего подготовить в программе MS </w:t>
      </w:r>
      <w:proofErr w:type="spellStart"/>
      <w:r w:rsidRPr="00C17C2C">
        <w:rPr>
          <w:rFonts w:ascii="Times New Roman" w:hAnsi="Times New Roman" w:cs="Times New Roman"/>
          <w:szCs w:val="24"/>
          <w:lang w:bidi="ru-RU"/>
        </w:rPr>
        <w:t>Power</w:t>
      </w:r>
      <w:proofErr w:type="spellEnd"/>
      <w:r w:rsidRPr="00C17C2C">
        <w:rPr>
          <w:rFonts w:ascii="Times New Roman" w:hAnsi="Times New Roman" w:cs="Times New Roman"/>
          <w:szCs w:val="24"/>
          <w:lang w:bidi="ru-RU"/>
        </w:rPr>
        <w:t xml:space="preserve"> </w:t>
      </w:r>
      <w:proofErr w:type="spellStart"/>
      <w:r w:rsidRPr="00C17C2C">
        <w:rPr>
          <w:rFonts w:ascii="Times New Roman" w:hAnsi="Times New Roman" w:cs="Times New Roman"/>
          <w:szCs w:val="24"/>
          <w:lang w:bidi="ru-RU"/>
        </w:rPr>
        <w:t>Point</w:t>
      </w:r>
      <w:proofErr w:type="spellEnd"/>
      <w:r w:rsidRPr="00C17C2C">
        <w:rPr>
          <w:rFonts w:ascii="Times New Roman" w:hAnsi="Times New Roman" w:cs="Times New Roman"/>
          <w:szCs w:val="24"/>
          <w:lang w:bidi="ru-RU"/>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471736A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609848E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4D32CF5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314A1B1F"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вспомогательный материал, но я его хочу пропустить, чтобы не перегружать выступление подробностями». Правда, такой приём делать в начале и в конце презентации – рискованно, оптимальный вариант – в середине выступления.</w:t>
      </w:r>
    </w:p>
    <w:p w14:paraId="02FF432A"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15C06000"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Особо тщательно необходимо отнестись к оформлению презентации.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w:t>
      </w:r>
      <w:r w:rsidRPr="00C17C2C">
        <w:rPr>
          <w:rFonts w:ascii="Times New Roman" w:hAnsi="Times New Roman" w:cs="Times New Roman"/>
          <w:szCs w:val="24"/>
          <w:lang w:bidi="ru-RU"/>
        </w:rPr>
        <w:lastRenderedPageBreak/>
        <w:t>ставить переносы в словах.</w:t>
      </w:r>
    </w:p>
    <w:p w14:paraId="102FAD4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10166B83"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47272C59"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Диаграммы готовятся с использованием мастера диаграмм табличного процессора MS </w:t>
      </w:r>
      <w:proofErr w:type="spellStart"/>
      <w:r w:rsidRPr="00C17C2C">
        <w:rPr>
          <w:rFonts w:ascii="Times New Roman" w:hAnsi="Times New Roman" w:cs="Times New Roman"/>
          <w:szCs w:val="24"/>
          <w:lang w:bidi="ru-RU"/>
        </w:rPr>
        <w:t>Excel</w:t>
      </w:r>
      <w:proofErr w:type="spellEnd"/>
      <w:r w:rsidRPr="00C17C2C">
        <w:rPr>
          <w:rFonts w:ascii="Times New Roman" w:hAnsi="Times New Roman" w:cs="Times New Roman"/>
          <w:szCs w:val="24"/>
          <w:lang w:bidi="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w:t>
      </w:r>
      <w:proofErr w:type="spellStart"/>
      <w:r w:rsidRPr="00C17C2C">
        <w:rPr>
          <w:rFonts w:ascii="Times New Roman" w:hAnsi="Times New Roman" w:cs="Times New Roman"/>
          <w:szCs w:val="24"/>
          <w:lang w:bidi="ru-RU"/>
        </w:rPr>
        <w:t>Office</w:t>
      </w:r>
      <w:proofErr w:type="spellEnd"/>
      <w:r w:rsidRPr="00C17C2C">
        <w:rPr>
          <w:rFonts w:ascii="Times New Roman" w:hAnsi="Times New Roman" w:cs="Times New Roman"/>
          <w:szCs w:val="24"/>
          <w:lang w:bidi="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44DD2F2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Табличная информация вставляется в материалы как таблица текстового процессора MS </w:t>
      </w:r>
      <w:proofErr w:type="spellStart"/>
      <w:r w:rsidRPr="00C17C2C">
        <w:rPr>
          <w:rFonts w:ascii="Times New Roman" w:hAnsi="Times New Roman" w:cs="Times New Roman"/>
          <w:szCs w:val="24"/>
          <w:lang w:bidi="ru-RU"/>
        </w:rPr>
        <w:t>Word</w:t>
      </w:r>
      <w:proofErr w:type="spellEnd"/>
      <w:r w:rsidRPr="00C17C2C">
        <w:rPr>
          <w:rFonts w:ascii="Times New Roman" w:hAnsi="Times New Roman" w:cs="Times New Roman"/>
          <w:szCs w:val="24"/>
          <w:lang w:bidi="ru-RU"/>
        </w:rPr>
        <w:t xml:space="preserve"> или табличного процессора MS </w:t>
      </w:r>
      <w:proofErr w:type="spellStart"/>
      <w:r w:rsidRPr="00C17C2C">
        <w:rPr>
          <w:rFonts w:ascii="Times New Roman" w:hAnsi="Times New Roman" w:cs="Times New Roman"/>
          <w:szCs w:val="24"/>
          <w:lang w:bidi="ru-RU"/>
        </w:rPr>
        <w:t>Excel</w:t>
      </w:r>
      <w:proofErr w:type="spellEnd"/>
      <w:r w:rsidRPr="00C17C2C">
        <w:rPr>
          <w:rFonts w:ascii="Times New Roman" w:hAnsi="Times New Roman" w:cs="Times New Roman"/>
          <w:szCs w:val="24"/>
          <w:lang w:bidi="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proofErr w:type="spellStart"/>
      <w:r w:rsidRPr="00C17C2C">
        <w:rPr>
          <w:rFonts w:ascii="Times New Roman" w:hAnsi="Times New Roman" w:cs="Times New Roman"/>
          <w:szCs w:val="24"/>
          <w:lang w:bidi="ru-RU"/>
        </w:rPr>
        <w:t>pt</w:t>
      </w:r>
      <w:proofErr w:type="spellEnd"/>
      <w:r w:rsidRPr="00C17C2C">
        <w:rPr>
          <w:rFonts w:ascii="Times New Roman" w:hAnsi="Times New Roman" w:cs="Times New Roman"/>
          <w:szCs w:val="24"/>
          <w:lang w:bidi="ru-RU"/>
        </w:rPr>
        <w:t xml:space="preserve">. Таблицы и диаграммы размещаются на светлом или белом фоне. </w:t>
      </w:r>
    </w:p>
    <w:p w14:paraId="7467607B"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3CED430C"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После подготовки презентации необходима репетиция выступления.</w:t>
      </w:r>
    </w:p>
    <w:p w14:paraId="753200A4"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Критерии оценки презентации</w:t>
      </w:r>
    </w:p>
    <w:p w14:paraId="1A4F9941"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Критерии оценки</w:t>
      </w:r>
      <w:r w:rsidRPr="00C17C2C">
        <w:rPr>
          <w:rFonts w:ascii="Times New Roman" w:hAnsi="Times New Roman" w:cs="Times New Roman"/>
          <w:szCs w:val="24"/>
          <w:lang w:bidi="ru-RU"/>
        </w:rPr>
        <w:tab/>
        <w:t>Содержание оценки</w:t>
      </w:r>
    </w:p>
    <w:p w14:paraId="7AB707E2"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1. Содержательный критерий</w:t>
      </w:r>
      <w:r w:rsidRPr="00C17C2C">
        <w:rPr>
          <w:rFonts w:ascii="Times New Roman" w:hAnsi="Times New Roman" w:cs="Times New Roman"/>
          <w:szCs w:val="24"/>
          <w:lang w:bidi="ru-RU"/>
        </w:rPr>
        <w:tab/>
        <w:t>правильный выбор темы, знание предмета и свободное владение текстом, грамотное использование научной терминологии, импровизация, речевой этикет</w:t>
      </w:r>
    </w:p>
    <w:p w14:paraId="5AB66EEC"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2. Логический критерий</w:t>
      </w:r>
      <w:r w:rsidRPr="00C17C2C">
        <w:rPr>
          <w:rFonts w:ascii="Times New Roman" w:hAnsi="Times New Roman" w:cs="Times New Roman"/>
          <w:szCs w:val="24"/>
          <w:lang w:bidi="ru-RU"/>
        </w:rPr>
        <w:tab/>
        <w:t>стройное логико-композиционное построение речи, доказательность, аргументированность</w:t>
      </w:r>
    </w:p>
    <w:p w14:paraId="23CA3D7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3. Речевой критерий</w:t>
      </w:r>
      <w:r w:rsidRPr="00C17C2C">
        <w:rPr>
          <w:rFonts w:ascii="Times New Roman" w:hAnsi="Times New Roman" w:cs="Times New Roman"/>
          <w:szCs w:val="24"/>
          <w:lang w:bidi="ru-RU"/>
        </w:rPr>
        <w:tab/>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чёткое произношение.</w:t>
      </w:r>
    </w:p>
    <w:p w14:paraId="20A496A9"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65348D1C"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Для показа файл презентации необходимо сохранить в формате «Демонстрация </w:t>
      </w:r>
      <w:proofErr w:type="spellStart"/>
      <w:r w:rsidRPr="00C17C2C">
        <w:rPr>
          <w:rFonts w:ascii="Times New Roman" w:hAnsi="Times New Roman" w:cs="Times New Roman"/>
          <w:szCs w:val="24"/>
          <w:lang w:bidi="ru-RU"/>
        </w:rPr>
        <w:t>PowerPоint</w:t>
      </w:r>
      <w:proofErr w:type="spellEnd"/>
      <w:r w:rsidRPr="00C17C2C">
        <w:rPr>
          <w:rFonts w:ascii="Times New Roman" w:hAnsi="Times New Roman" w:cs="Times New Roman"/>
          <w:szCs w:val="24"/>
          <w:lang w:bidi="ru-RU"/>
        </w:rPr>
        <w:t xml:space="preserve">» (Файл — Сохранить как — Тип файла — Демонстрация </w:t>
      </w:r>
      <w:proofErr w:type="spellStart"/>
      <w:r w:rsidRPr="00C17C2C">
        <w:rPr>
          <w:rFonts w:ascii="Times New Roman" w:hAnsi="Times New Roman" w:cs="Times New Roman"/>
          <w:szCs w:val="24"/>
          <w:lang w:bidi="ru-RU"/>
        </w:rPr>
        <w:t>PowerPоint</w:t>
      </w:r>
      <w:proofErr w:type="spellEnd"/>
      <w:r w:rsidRPr="00C17C2C">
        <w:rPr>
          <w:rFonts w:ascii="Times New Roman" w:hAnsi="Times New Roman" w:cs="Times New Roman"/>
          <w:szCs w:val="24"/>
          <w:lang w:bidi="ru-RU"/>
        </w:rPr>
        <w:t>). В этом случае презентация автоматически открывается в режиме полноэкранного показа (</w:t>
      </w:r>
      <w:proofErr w:type="spellStart"/>
      <w:r w:rsidRPr="00C17C2C">
        <w:rPr>
          <w:rFonts w:ascii="Times New Roman" w:hAnsi="Times New Roman" w:cs="Times New Roman"/>
          <w:szCs w:val="24"/>
          <w:lang w:bidi="ru-RU"/>
        </w:rPr>
        <w:t>slideshow</w:t>
      </w:r>
      <w:proofErr w:type="spellEnd"/>
      <w:r w:rsidRPr="00C17C2C">
        <w:rPr>
          <w:rFonts w:ascii="Times New Roman" w:hAnsi="Times New Roman" w:cs="Times New Roman"/>
          <w:szCs w:val="24"/>
          <w:lang w:bidi="ru-RU"/>
        </w:rPr>
        <w:t xml:space="preserve">) и слушатели избавлены как от вида рабочего окна программы </w:t>
      </w:r>
      <w:proofErr w:type="spellStart"/>
      <w:r w:rsidRPr="00C17C2C">
        <w:rPr>
          <w:rFonts w:ascii="Times New Roman" w:hAnsi="Times New Roman" w:cs="Times New Roman"/>
          <w:szCs w:val="24"/>
          <w:lang w:bidi="ru-RU"/>
        </w:rPr>
        <w:t>PowerPoint</w:t>
      </w:r>
      <w:proofErr w:type="spellEnd"/>
      <w:r w:rsidRPr="00C17C2C">
        <w:rPr>
          <w:rFonts w:ascii="Times New Roman" w:hAnsi="Times New Roman" w:cs="Times New Roman"/>
          <w:szCs w:val="24"/>
          <w:lang w:bidi="ru-RU"/>
        </w:rPr>
        <w:t xml:space="preserve">, так и от потерь времени в начале показа презентации. </w:t>
      </w:r>
    </w:p>
    <w:p w14:paraId="2C166276"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После подготовки презентации полезно проконтролировать себя вопросами: </w:t>
      </w:r>
    </w:p>
    <w:p w14:paraId="71CC02EF"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lastRenderedPageBreak/>
        <w:t xml:space="preserve">1) удалось ли достичь конечной цели презентации (что удалось определить, объяснить, предложить или продемонстрировать с помощью неё?); </w:t>
      </w:r>
    </w:p>
    <w:p w14:paraId="3A998243"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 xml:space="preserve">2) к каким особенностям объекта презентации удалось привлечь внимание аудитории? </w:t>
      </w:r>
    </w:p>
    <w:p w14:paraId="2E270C7F" w14:textId="77777777" w:rsidR="00C17C2C" w:rsidRPr="00E83D73" w:rsidRDefault="00C17C2C" w:rsidP="00C17C2C">
      <w:pPr>
        <w:widowControl w:val="0"/>
        <w:autoSpaceDE w:val="0"/>
        <w:autoSpaceDN w:val="0"/>
        <w:spacing w:after="0" w:line="240" w:lineRule="auto"/>
        <w:jc w:val="both"/>
        <w:rPr>
          <w:rFonts w:ascii="Times New Roman" w:hAnsi="Times New Roman" w:cs="Times New Roman"/>
          <w:szCs w:val="24"/>
          <w:lang w:bidi="ru-RU"/>
        </w:rPr>
      </w:pPr>
      <w:r w:rsidRPr="00C17C2C">
        <w:rPr>
          <w:rFonts w:ascii="Times New Roman" w:hAnsi="Times New Roman" w:cs="Times New Roman"/>
          <w:szCs w:val="24"/>
          <w:lang w:bidi="ru-RU"/>
        </w:rPr>
        <w:t>3) не отвлекает ли созданная презентация от устного выступления?</w:t>
      </w:r>
    </w:p>
    <w:p w14:paraId="2B173AE8" w14:textId="77777777" w:rsidR="00C17C2C" w:rsidRPr="00E83D73" w:rsidRDefault="00C17C2C" w:rsidP="00C17C2C">
      <w:pPr>
        <w:widowControl w:val="0"/>
        <w:autoSpaceDE w:val="0"/>
        <w:autoSpaceDN w:val="0"/>
        <w:spacing w:after="0" w:line="240" w:lineRule="auto"/>
        <w:jc w:val="both"/>
        <w:rPr>
          <w:rFonts w:ascii="Times New Roman" w:hAnsi="Times New Roman" w:cs="Times New Roman"/>
          <w:szCs w:val="24"/>
          <w:lang w:bidi="ru-RU"/>
        </w:rPr>
        <w:sectPr w:rsidR="00C17C2C" w:rsidRPr="00E83D73" w:rsidSect="004103CA">
          <w:pgSz w:w="11907" w:h="16840"/>
          <w:pgMar w:top="1134" w:right="850" w:bottom="810" w:left="1701" w:header="708" w:footer="708" w:gutter="0"/>
          <w:cols w:space="708"/>
          <w:docGrid w:linePitch="360"/>
        </w:sectPr>
      </w:pPr>
    </w:p>
    <w:p w14:paraId="353B96CC" w14:textId="77777777" w:rsidR="00C17C2C" w:rsidRPr="00C17C2C" w:rsidRDefault="00C17C2C" w:rsidP="00C17C2C">
      <w:pPr>
        <w:widowControl w:val="0"/>
        <w:autoSpaceDE w:val="0"/>
        <w:autoSpaceDN w:val="0"/>
        <w:spacing w:after="0" w:line="240" w:lineRule="auto"/>
        <w:outlineLvl w:val="0"/>
        <w:rPr>
          <w:rFonts w:ascii="Times New Roman" w:hAnsi="Times New Roman" w:cs="Times New Roman"/>
          <w:b/>
          <w:bCs/>
          <w:szCs w:val="24"/>
          <w:lang w:bidi="ru-RU"/>
        </w:rPr>
      </w:pPr>
      <w:r w:rsidRPr="00C17C2C">
        <w:rPr>
          <w:rFonts w:ascii="Times New Roman" w:hAnsi="Times New Roman" w:cs="Times New Roman"/>
          <w:b/>
          <w:bCs/>
          <w:szCs w:val="24"/>
          <w:lang w:bidi="ru-RU"/>
        </w:rPr>
        <w:lastRenderedPageBreak/>
        <w:t>Приложение 2</w:t>
      </w:r>
    </w:p>
    <w:p w14:paraId="4A14D2A5" w14:textId="77777777" w:rsidR="00C17C2C" w:rsidRPr="00C17C2C" w:rsidRDefault="00C17C2C" w:rsidP="00C17C2C">
      <w:pPr>
        <w:widowControl w:val="0"/>
        <w:autoSpaceDE w:val="0"/>
        <w:autoSpaceDN w:val="0"/>
        <w:spacing w:after="0" w:line="240" w:lineRule="auto"/>
        <w:outlineLvl w:val="0"/>
        <w:rPr>
          <w:rFonts w:ascii="Times New Roman" w:hAnsi="Times New Roman" w:cs="Times New Roman"/>
          <w:b/>
          <w:bCs/>
          <w:szCs w:val="24"/>
          <w:lang w:bidi="ru-RU"/>
        </w:rPr>
      </w:pPr>
      <w:r w:rsidRPr="00C17C2C">
        <w:rPr>
          <w:rFonts w:ascii="Times New Roman" w:hAnsi="Times New Roman" w:cs="Times New Roman"/>
          <w:b/>
          <w:bCs/>
          <w:szCs w:val="24"/>
          <w:lang w:bidi="ru-RU"/>
        </w:rPr>
        <w:t>Оценочные средства для проведения промежуточной аттестации</w:t>
      </w:r>
    </w:p>
    <w:p w14:paraId="1BE1E92C" w14:textId="77777777" w:rsidR="00C17C2C" w:rsidRPr="00C17C2C" w:rsidRDefault="00C17C2C" w:rsidP="00C17C2C">
      <w:pPr>
        <w:widowControl w:val="0"/>
        <w:autoSpaceDE w:val="0"/>
        <w:autoSpaceDN w:val="0"/>
        <w:adjustRightInd w:val="0"/>
        <w:spacing w:after="0" w:line="240" w:lineRule="auto"/>
        <w:rPr>
          <w:rFonts w:ascii="Times New Roman" w:hAnsi="Times New Roman" w:cs="Times New Roman"/>
          <w:b/>
          <w:szCs w:val="24"/>
        </w:rPr>
      </w:pPr>
      <w:r w:rsidRPr="00C17C2C">
        <w:rPr>
          <w:rFonts w:ascii="Times New Roman" w:hAnsi="Times New Roman" w:cs="Times New Roman"/>
          <w:b/>
          <w:szCs w:val="24"/>
        </w:rPr>
        <w:t>а) Планируемые результаты обучения и оценочные средства для проведения промежуточной аттестации:</w:t>
      </w:r>
    </w:p>
    <w:p w14:paraId="44BAFFAC" w14:textId="77777777" w:rsidR="00C17C2C" w:rsidRPr="00C17C2C" w:rsidRDefault="00C17C2C" w:rsidP="00C17C2C">
      <w:pPr>
        <w:widowControl w:val="0"/>
        <w:autoSpaceDE w:val="0"/>
        <w:autoSpaceDN w:val="0"/>
        <w:adjustRightInd w:val="0"/>
        <w:spacing w:after="0" w:line="240" w:lineRule="auto"/>
        <w:rPr>
          <w:rFonts w:ascii="Times New Roman" w:hAnsi="Times New Roman" w:cs="Times New Roman"/>
          <w:szCs w:val="24"/>
        </w:rPr>
      </w:pPr>
    </w:p>
    <w:tbl>
      <w:tblPr>
        <w:tblpPr w:leftFromText="180" w:rightFromText="180" w:bottomFromText="160" w:vertAnchor="text" w:tblpY="1"/>
        <w:tblOverlap w:val="never"/>
        <w:tblW w:w="5000" w:type="pct"/>
        <w:tblCellMar>
          <w:left w:w="0" w:type="dxa"/>
          <w:right w:w="0" w:type="dxa"/>
        </w:tblCellMar>
        <w:tblLook w:val="04A0" w:firstRow="1" w:lastRow="0" w:firstColumn="1" w:lastColumn="0" w:noHBand="0" w:noVBand="1"/>
      </w:tblPr>
      <w:tblGrid>
        <w:gridCol w:w="1430"/>
        <w:gridCol w:w="2781"/>
        <w:gridCol w:w="5130"/>
      </w:tblGrid>
      <w:tr w:rsidR="00C17C2C" w:rsidRPr="00C17C2C" w14:paraId="0EFCE105" w14:textId="77777777" w:rsidTr="005B3D88">
        <w:trPr>
          <w:trHeight w:val="753"/>
          <w:tblHeader/>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4EF3649" w14:textId="77777777" w:rsidR="00C17C2C" w:rsidRPr="00C17C2C" w:rsidRDefault="00C17C2C" w:rsidP="005B3D88">
            <w:pPr>
              <w:widowControl w:val="0"/>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 xml:space="preserve">Структурный элемент </w:t>
            </w:r>
            <w:r w:rsidRPr="00C17C2C">
              <w:rPr>
                <w:rFonts w:ascii="Times New Roman" w:hAnsi="Times New Roman" w:cs="Times New Roman"/>
                <w:szCs w:val="24"/>
              </w:rPr>
              <w:br/>
              <w:t>компетенции</w:t>
            </w:r>
          </w:p>
        </w:tc>
        <w:tc>
          <w:tcPr>
            <w:tcW w:w="13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8026F53" w14:textId="77777777" w:rsidR="00C17C2C" w:rsidRPr="00C17C2C" w:rsidRDefault="00C17C2C" w:rsidP="005B3D88">
            <w:pPr>
              <w:widowControl w:val="0"/>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bCs/>
                <w:szCs w:val="24"/>
              </w:rPr>
              <w:t xml:space="preserve">Планируемые результаты обучения </w:t>
            </w:r>
          </w:p>
        </w:tc>
        <w:tc>
          <w:tcPr>
            <w:tcW w:w="28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075B712" w14:textId="77777777" w:rsidR="00C17C2C" w:rsidRPr="00C17C2C" w:rsidRDefault="00C17C2C" w:rsidP="005B3D88">
            <w:pPr>
              <w:widowControl w:val="0"/>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Оценочные средства</w:t>
            </w:r>
          </w:p>
        </w:tc>
      </w:tr>
      <w:tr w:rsidR="00C17C2C" w:rsidRPr="0039427F" w14:paraId="427D2D04" w14:textId="77777777" w:rsidTr="005B3D88">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6512821" w14:textId="77777777" w:rsidR="00C17C2C" w:rsidRPr="005B3D88" w:rsidRDefault="00C17C2C" w:rsidP="005B3D88">
            <w:pPr>
              <w:widowControl w:val="0"/>
              <w:autoSpaceDE w:val="0"/>
              <w:autoSpaceDN w:val="0"/>
              <w:adjustRightInd w:val="0"/>
              <w:spacing w:after="0" w:line="240" w:lineRule="auto"/>
              <w:rPr>
                <w:rFonts w:ascii="Times New Roman" w:hAnsi="Times New Roman" w:cs="Times New Roman"/>
                <w:b/>
                <w:bCs/>
                <w:sz w:val="24"/>
                <w:szCs w:val="24"/>
              </w:rPr>
            </w:pPr>
            <w:r w:rsidRPr="005B3D88">
              <w:rPr>
                <w:rFonts w:ascii="Times New Roman" w:hAnsi="Times New Roman" w:cs="Times New Roman"/>
                <w:b/>
                <w:bCs/>
                <w:sz w:val="24"/>
                <w:szCs w:val="24"/>
              </w:rPr>
              <w:t xml:space="preserve">ОК-6 </w:t>
            </w:r>
            <w:r w:rsidRPr="005B3D88">
              <w:rPr>
                <w:rFonts w:ascii="Times New Roman" w:hAnsi="Times New Roman" w:cs="Times New Roman"/>
                <w:color w:val="201F35"/>
                <w:sz w:val="24"/>
                <w:szCs w:val="24"/>
                <w:shd w:val="clear" w:color="auto" w:fill="F9F9FC"/>
              </w:rPr>
              <w:t> способностью работать в коллективе, толерантно воспринимая социальные, этнические, конфессиональные и культурные различия</w:t>
            </w:r>
          </w:p>
        </w:tc>
      </w:tr>
      <w:tr w:rsidR="00C17C2C" w:rsidRPr="0039427F" w14:paraId="265FB943" w14:textId="77777777" w:rsidTr="005B3D88">
        <w:trPr>
          <w:trHeight w:val="225"/>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734C0AD" w14:textId="77777777" w:rsidR="00C17C2C" w:rsidRPr="00C17C2C" w:rsidRDefault="00C17C2C" w:rsidP="005B3D88">
            <w:pPr>
              <w:widowControl w:val="0"/>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Знать</w:t>
            </w:r>
          </w:p>
        </w:tc>
        <w:tc>
          <w:tcPr>
            <w:tcW w:w="13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DD09EF7" w14:textId="77777777" w:rsidR="00C17C2C" w:rsidRPr="00C17C2C" w:rsidRDefault="00C17C2C" w:rsidP="00C17C2C">
            <w:pPr>
              <w:widowControl w:val="0"/>
              <w:numPr>
                <w:ilvl w:val="0"/>
                <w:numId w:val="21"/>
              </w:numPr>
              <w:tabs>
                <w:tab w:val="left" w:pos="356"/>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 xml:space="preserve">Историко-культурные сведения о странах изучаемого ИЯ. </w:t>
            </w:r>
          </w:p>
          <w:p w14:paraId="676F35B5" w14:textId="77777777" w:rsidR="00C17C2C" w:rsidRPr="00C17C2C" w:rsidRDefault="00C17C2C" w:rsidP="00C17C2C">
            <w:pPr>
              <w:widowControl w:val="0"/>
              <w:numPr>
                <w:ilvl w:val="0"/>
                <w:numId w:val="21"/>
              </w:numPr>
              <w:tabs>
                <w:tab w:val="left" w:pos="356"/>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 xml:space="preserve">Существующие различия культур разных народов, разнообразие путей их развития, ценностных систем и </w:t>
            </w:r>
            <w:proofErr w:type="spellStart"/>
            <w:r w:rsidRPr="00C17C2C">
              <w:rPr>
                <w:rFonts w:ascii="Times New Roman" w:hAnsi="Times New Roman" w:cs="Times New Roman"/>
                <w:szCs w:val="24"/>
              </w:rPr>
              <w:t>культурноисторических</w:t>
            </w:r>
            <w:proofErr w:type="spellEnd"/>
            <w:r w:rsidRPr="00C17C2C">
              <w:rPr>
                <w:rFonts w:ascii="Times New Roman" w:hAnsi="Times New Roman" w:cs="Times New Roman"/>
                <w:szCs w:val="24"/>
              </w:rPr>
              <w:t xml:space="preserve"> типов</w:t>
            </w:r>
          </w:p>
        </w:tc>
        <w:tc>
          <w:tcPr>
            <w:tcW w:w="28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572BF50" w14:textId="3CD0013F" w:rsidR="005B3D88" w:rsidRDefault="005B3D88" w:rsidP="005B3D88">
            <w:pPr>
              <w:widowControl w:val="0"/>
              <w:autoSpaceDE w:val="0"/>
              <w:autoSpaceDN w:val="0"/>
              <w:spacing w:after="0" w:line="240" w:lineRule="auto"/>
              <w:rPr>
                <w:rFonts w:ascii="Times New Roman" w:hAnsi="Times New Roman" w:cs="Times New Roman"/>
                <w:b/>
                <w:i/>
                <w:szCs w:val="24"/>
                <w:lang w:bidi="ru-RU"/>
              </w:rPr>
            </w:pPr>
            <w:r>
              <w:rPr>
                <w:rFonts w:ascii="Times New Roman" w:hAnsi="Times New Roman" w:cs="Times New Roman"/>
                <w:b/>
                <w:i/>
                <w:szCs w:val="24"/>
                <w:lang w:bidi="ru-RU"/>
              </w:rPr>
              <w:t>Тесты:</w:t>
            </w:r>
          </w:p>
          <w:p w14:paraId="306C41A3" w14:textId="61FC41BC"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1. Основы лингвострановедческой теории в отечественной методике обучения иностранным языкам были заложены …  </w:t>
            </w:r>
          </w:p>
          <w:p w14:paraId="441EDEBC"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а) в 60-е годы;  </w:t>
            </w:r>
          </w:p>
          <w:p w14:paraId="6F53A7F0"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б) в 70-е годы;  </w:t>
            </w:r>
          </w:p>
          <w:p w14:paraId="775E93A0"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в) в 80-е годы.</w:t>
            </w:r>
          </w:p>
          <w:p w14:paraId="025261A2"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2. Основоположниками </w:t>
            </w:r>
            <w:proofErr w:type="spellStart"/>
            <w:r w:rsidRPr="00C17C2C">
              <w:rPr>
                <w:rFonts w:ascii="Times New Roman" w:hAnsi="Times New Roman" w:cs="Times New Roman"/>
                <w:szCs w:val="24"/>
                <w:lang w:bidi="ru-RU"/>
              </w:rPr>
              <w:t>лингвострановедения</w:t>
            </w:r>
            <w:proofErr w:type="spellEnd"/>
            <w:r w:rsidRPr="00C17C2C">
              <w:rPr>
                <w:rFonts w:ascii="Times New Roman" w:hAnsi="Times New Roman" w:cs="Times New Roman"/>
                <w:szCs w:val="24"/>
                <w:lang w:bidi="ru-RU"/>
              </w:rPr>
              <w:t xml:space="preserve"> являются…  </w:t>
            </w:r>
          </w:p>
          <w:p w14:paraId="2D7824BF"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а) Е.М. Верещагин и В.Г. Костомаров;   </w:t>
            </w:r>
          </w:p>
          <w:p w14:paraId="75268342"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б) Ю.Н. Караулов и Ю.С. Степанов; </w:t>
            </w:r>
          </w:p>
          <w:p w14:paraId="618683F2"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в) В.Г. Костомаров и Ю.Н. Караулов. </w:t>
            </w:r>
          </w:p>
          <w:p w14:paraId="0080B641"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3. Отобранная и организованная совокупность культурных ценностей изучается в курсе …   </w:t>
            </w:r>
          </w:p>
          <w:p w14:paraId="64DC9F32"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а) страноведения;  </w:t>
            </w:r>
          </w:p>
          <w:p w14:paraId="7ED43B38"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б) </w:t>
            </w:r>
            <w:proofErr w:type="spellStart"/>
            <w:r w:rsidRPr="00C17C2C">
              <w:rPr>
                <w:rFonts w:ascii="Times New Roman" w:hAnsi="Times New Roman" w:cs="Times New Roman"/>
                <w:szCs w:val="24"/>
                <w:lang w:bidi="ru-RU"/>
              </w:rPr>
              <w:t>лингвокультурологии</w:t>
            </w:r>
            <w:proofErr w:type="spellEnd"/>
            <w:r w:rsidRPr="00C17C2C">
              <w:rPr>
                <w:rFonts w:ascii="Times New Roman" w:hAnsi="Times New Roman" w:cs="Times New Roman"/>
                <w:szCs w:val="24"/>
                <w:lang w:bidi="ru-RU"/>
              </w:rPr>
              <w:t xml:space="preserve">; </w:t>
            </w:r>
          </w:p>
          <w:p w14:paraId="2EF0DAE4"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в) </w:t>
            </w:r>
            <w:proofErr w:type="spellStart"/>
            <w:r w:rsidRPr="00C17C2C">
              <w:rPr>
                <w:rFonts w:ascii="Times New Roman" w:hAnsi="Times New Roman" w:cs="Times New Roman"/>
                <w:szCs w:val="24"/>
                <w:lang w:bidi="ru-RU"/>
              </w:rPr>
              <w:t>лингвостановедения</w:t>
            </w:r>
            <w:proofErr w:type="spellEnd"/>
            <w:r w:rsidRPr="00C17C2C">
              <w:rPr>
                <w:rFonts w:ascii="Times New Roman" w:hAnsi="Times New Roman" w:cs="Times New Roman"/>
                <w:szCs w:val="24"/>
                <w:lang w:bidi="ru-RU"/>
              </w:rPr>
              <w:t>.</w:t>
            </w:r>
          </w:p>
          <w:p w14:paraId="690A26EE"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4. Процесс усвоения личностью одной национальной культуры существенных фактов, норм и ценностей другой национальной культуры – это…                         </w:t>
            </w:r>
          </w:p>
          <w:p w14:paraId="45846AF4"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а) аккультурация;   </w:t>
            </w:r>
          </w:p>
          <w:p w14:paraId="0407DB1A"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б) адаптация; </w:t>
            </w:r>
          </w:p>
          <w:p w14:paraId="3C6D1A5C"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в) взаимодействие. </w:t>
            </w:r>
          </w:p>
          <w:p w14:paraId="409911D1"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5. Основная цель использования художественного текста в языковом учебном процессе –   </w:t>
            </w:r>
          </w:p>
          <w:p w14:paraId="4B4D42F6"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а) овладение стратегиями понимания;  </w:t>
            </w:r>
          </w:p>
          <w:p w14:paraId="6E0EAE82"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б) знакомство с лингвострановедческими реалиями;  </w:t>
            </w:r>
          </w:p>
          <w:p w14:paraId="44499495"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в) обогащение лексического запаса.</w:t>
            </w:r>
          </w:p>
          <w:p w14:paraId="55D5EC92"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6. Совокупность знаний студента о данном народе, его истории, культуре, географии, социальном устройстве, ментальности, национальном характере, картине мире и языке называется … минимумом. </w:t>
            </w:r>
          </w:p>
          <w:p w14:paraId="0AE19215"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а) лексическим;  </w:t>
            </w:r>
          </w:p>
          <w:p w14:paraId="0AADD878"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б) этнокультурным;  </w:t>
            </w:r>
          </w:p>
          <w:p w14:paraId="4A5626D8"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в) дидактическим. </w:t>
            </w:r>
          </w:p>
          <w:p w14:paraId="661D0F99"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7. Разговорные формулы, по Х. </w:t>
            </w:r>
            <w:proofErr w:type="spellStart"/>
            <w:r w:rsidRPr="00C17C2C">
              <w:rPr>
                <w:rFonts w:ascii="Times New Roman" w:hAnsi="Times New Roman" w:cs="Times New Roman"/>
                <w:szCs w:val="24"/>
                <w:lang w:bidi="ru-RU"/>
              </w:rPr>
              <w:t>Хамерли</w:t>
            </w:r>
            <w:proofErr w:type="spellEnd"/>
            <w:r w:rsidRPr="00C17C2C">
              <w:rPr>
                <w:rFonts w:ascii="Times New Roman" w:hAnsi="Times New Roman" w:cs="Times New Roman"/>
                <w:szCs w:val="24"/>
                <w:lang w:bidi="ru-RU"/>
              </w:rPr>
              <w:t xml:space="preserve">, относятся к … культуре.  </w:t>
            </w:r>
          </w:p>
          <w:p w14:paraId="03EC4657"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а)  информационной;  </w:t>
            </w:r>
          </w:p>
          <w:p w14:paraId="1A531E59"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б) поведенческой;  </w:t>
            </w:r>
          </w:p>
          <w:p w14:paraId="01BFEC4A"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в) традиционной. </w:t>
            </w:r>
          </w:p>
          <w:p w14:paraId="3AD88FF3"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8. Язык выступает хранилищем и средством передачи внеязыкового коллективного опыта, выполняет … функцию.   </w:t>
            </w:r>
          </w:p>
          <w:p w14:paraId="2117388B"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а) кумулятивную;  </w:t>
            </w:r>
          </w:p>
          <w:p w14:paraId="12E1001F"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б) </w:t>
            </w:r>
            <w:proofErr w:type="spellStart"/>
            <w:r w:rsidRPr="00C17C2C">
              <w:rPr>
                <w:rFonts w:ascii="Times New Roman" w:hAnsi="Times New Roman" w:cs="Times New Roman"/>
                <w:szCs w:val="24"/>
                <w:lang w:bidi="ru-RU"/>
              </w:rPr>
              <w:t>мыслеформирующую</w:t>
            </w:r>
            <w:proofErr w:type="spellEnd"/>
            <w:r w:rsidRPr="00C17C2C">
              <w:rPr>
                <w:rFonts w:ascii="Times New Roman" w:hAnsi="Times New Roman" w:cs="Times New Roman"/>
                <w:szCs w:val="24"/>
                <w:lang w:bidi="ru-RU"/>
              </w:rPr>
              <w:t xml:space="preserve">;  </w:t>
            </w:r>
          </w:p>
          <w:p w14:paraId="5CCE4DA6"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в) коммуникативную. </w:t>
            </w:r>
          </w:p>
          <w:p w14:paraId="7185AF78"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lastRenderedPageBreak/>
              <w:t xml:space="preserve">9. Включение аутентичных материалов (текстов, стихов, песен, видеоматериалов и др.) в процесс изучения языка имеет … значение.  </w:t>
            </w:r>
          </w:p>
          <w:p w14:paraId="30A98A74"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а) информационно-ориентирующее;    </w:t>
            </w:r>
          </w:p>
          <w:p w14:paraId="7331415B"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б) мотивационно-стимулирующее;   </w:t>
            </w:r>
          </w:p>
          <w:p w14:paraId="43A52942"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в) контрольно-</w:t>
            </w:r>
            <w:proofErr w:type="spellStart"/>
            <w:r w:rsidRPr="00C17C2C">
              <w:rPr>
                <w:rFonts w:ascii="Times New Roman" w:hAnsi="Times New Roman" w:cs="Times New Roman"/>
                <w:szCs w:val="24"/>
                <w:lang w:bidi="ru-RU"/>
              </w:rPr>
              <w:t>коррегирующее</w:t>
            </w:r>
            <w:proofErr w:type="spellEnd"/>
            <w:r w:rsidRPr="00C17C2C">
              <w:rPr>
                <w:rFonts w:ascii="Times New Roman" w:hAnsi="Times New Roman" w:cs="Times New Roman"/>
                <w:szCs w:val="24"/>
                <w:lang w:bidi="ru-RU"/>
              </w:rPr>
              <w:t>.</w:t>
            </w:r>
          </w:p>
          <w:p w14:paraId="322CA3B7"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10. Комментарий, построенный на расширении лексического фона за счет собственного языкового и бытового опыта, называется …  </w:t>
            </w:r>
          </w:p>
          <w:p w14:paraId="75917C0B"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 а) описательным;   </w:t>
            </w:r>
          </w:p>
          <w:p w14:paraId="6950A6A8"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б) определительным;   </w:t>
            </w:r>
          </w:p>
          <w:p w14:paraId="56167430" w14:textId="77777777" w:rsidR="00C17C2C" w:rsidRPr="00C17C2C" w:rsidRDefault="00C17C2C" w:rsidP="005B3D88">
            <w:pPr>
              <w:widowControl w:val="0"/>
              <w:autoSpaceDE w:val="0"/>
              <w:autoSpaceDN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 xml:space="preserve">в) описательно-определительным. </w:t>
            </w:r>
          </w:p>
          <w:p w14:paraId="36744AA0" w14:textId="77777777" w:rsidR="00C17C2C" w:rsidRPr="00C17C2C" w:rsidRDefault="00C17C2C" w:rsidP="005B3D88">
            <w:pPr>
              <w:widowControl w:val="0"/>
              <w:autoSpaceDE w:val="0"/>
              <w:autoSpaceDN w:val="0"/>
              <w:adjustRightInd w:val="0"/>
              <w:spacing w:after="0" w:line="240" w:lineRule="auto"/>
              <w:rPr>
                <w:rFonts w:ascii="Times New Roman" w:hAnsi="Times New Roman" w:cs="Times New Roman"/>
                <w:szCs w:val="24"/>
              </w:rPr>
            </w:pPr>
          </w:p>
        </w:tc>
      </w:tr>
      <w:tr w:rsidR="00C17C2C" w:rsidRPr="00C17C2C" w14:paraId="58DF61F2" w14:textId="77777777" w:rsidTr="005B3D88">
        <w:trPr>
          <w:trHeight w:val="258"/>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15310B6" w14:textId="77777777" w:rsidR="00C17C2C" w:rsidRPr="00C17C2C" w:rsidRDefault="00C17C2C" w:rsidP="005B3D88">
            <w:pPr>
              <w:widowControl w:val="0"/>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lastRenderedPageBreak/>
              <w:t>Уметь</w:t>
            </w:r>
          </w:p>
        </w:tc>
        <w:tc>
          <w:tcPr>
            <w:tcW w:w="13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AB4FA00" w14:textId="77777777" w:rsidR="00C17C2C" w:rsidRPr="00C17C2C" w:rsidRDefault="00C17C2C" w:rsidP="00C17C2C">
            <w:pPr>
              <w:widowControl w:val="0"/>
              <w:numPr>
                <w:ilvl w:val="0"/>
                <w:numId w:val="21"/>
              </w:numPr>
              <w:tabs>
                <w:tab w:val="left" w:pos="356"/>
                <w:tab w:val="left" w:pos="851"/>
              </w:tabs>
              <w:autoSpaceDE w:val="0"/>
              <w:autoSpaceDN w:val="0"/>
              <w:adjustRightInd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Проявлять уважение к своеобразию иноязычной культуры и ценностным ориентациям иноязычного социума.</w:t>
            </w:r>
          </w:p>
          <w:p w14:paraId="7BE78A58" w14:textId="77777777" w:rsidR="00C17C2C" w:rsidRPr="00C17C2C" w:rsidRDefault="00C17C2C" w:rsidP="00C17C2C">
            <w:pPr>
              <w:widowControl w:val="0"/>
              <w:numPr>
                <w:ilvl w:val="0"/>
                <w:numId w:val="21"/>
              </w:numPr>
              <w:tabs>
                <w:tab w:val="left" w:pos="356"/>
                <w:tab w:val="left" w:pos="851"/>
              </w:tabs>
              <w:autoSpaceDE w:val="0"/>
              <w:autoSpaceDN w:val="0"/>
              <w:adjustRightInd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Выстраивать межличностное и межкультурное общение на ИЯ на основе этических норм.</w:t>
            </w:r>
          </w:p>
          <w:p w14:paraId="7CB34295" w14:textId="77777777" w:rsidR="00C17C2C" w:rsidRPr="00C17C2C" w:rsidRDefault="00C17C2C" w:rsidP="00C17C2C">
            <w:pPr>
              <w:widowControl w:val="0"/>
              <w:numPr>
                <w:ilvl w:val="0"/>
                <w:numId w:val="21"/>
              </w:numPr>
              <w:tabs>
                <w:tab w:val="left" w:pos="356"/>
                <w:tab w:val="left" w:pos="851"/>
              </w:tabs>
              <w:autoSpaceDE w:val="0"/>
              <w:autoSpaceDN w:val="0"/>
              <w:adjustRightInd w:val="0"/>
              <w:spacing w:after="0" w:line="240" w:lineRule="auto"/>
              <w:rPr>
                <w:rFonts w:ascii="Times New Roman" w:hAnsi="Times New Roman" w:cs="Times New Roman"/>
                <w:szCs w:val="24"/>
                <w:lang w:bidi="ru-RU"/>
              </w:rPr>
            </w:pPr>
            <w:r w:rsidRPr="00C17C2C">
              <w:rPr>
                <w:rFonts w:ascii="Times New Roman" w:hAnsi="Times New Roman" w:cs="Times New Roman"/>
                <w:szCs w:val="24"/>
                <w:lang w:bidi="ru-RU"/>
              </w:rPr>
              <w:t>Преодолевать культурные, социокультурные и языковые барьеры.</w:t>
            </w:r>
          </w:p>
        </w:tc>
        <w:tc>
          <w:tcPr>
            <w:tcW w:w="28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40E4EA3"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1. The first country entered the Industrial Revolution was</w:t>
            </w:r>
          </w:p>
          <w:p w14:paraId="33EB641C"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a. France</w:t>
            </w:r>
          </w:p>
          <w:p w14:paraId="686C560B"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b. Britain</w:t>
            </w:r>
          </w:p>
          <w:p w14:paraId="1F2DD5F7"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c. Spain</w:t>
            </w:r>
          </w:p>
          <w:p w14:paraId="3C7622C6"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2. The British currency is the </w:t>
            </w:r>
          </w:p>
          <w:p w14:paraId="1B20C8B2"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a. euro</w:t>
            </w:r>
          </w:p>
          <w:p w14:paraId="53C00212"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b. pound sterling</w:t>
            </w:r>
          </w:p>
          <w:p w14:paraId="081C493B"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c. mark</w:t>
            </w:r>
          </w:p>
          <w:p w14:paraId="403203FF"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3. The founder of Free Market Economics is </w:t>
            </w:r>
          </w:p>
          <w:p w14:paraId="59D023E1"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a. John Lock</w:t>
            </w:r>
          </w:p>
          <w:p w14:paraId="20FD4B34"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b. John </w:t>
            </w:r>
            <w:proofErr w:type="spellStart"/>
            <w:r w:rsidRPr="00084A19">
              <w:rPr>
                <w:rFonts w:ascii="Times New Roman" w:hAnsi="Times New Roman" w:cs="Times New Roman"/>
                <w:szCs w:val="24"/>
                <w:lang w:val="en-US"/>
              </w:rPr>
              <w:t>Meinard</w:t>
            </w:r>
            <w:proofErr w:type="spellEnd"/>
            <w:r w:rsidRPr="00084A19">
              <w:rPr>
                <w:rFonts w:ascii="Times New Roman" w:hAnsi="Times New Roman" w:cs="Times New Roman"/>
                <w:szCs w:val="24"/>
                <w:lang w:val="en-US"/>
              </w:rPr>
              <w:t xml:space="preserve"> Keynes</w:t>
            </w:r>
          </w:p>
          <w:p w14:paraId="303AC2EA"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c. Adam Smith</w:t>
            </w:r>
          </w:p>
          <w:p w14:paraId="59544740"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4. In the 19th century Britain became the economic superpower and was called</w:t>
            </w:r>
          </w:p>
          <w:p w14:paraId="113E3D97"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a. “the factory of the world”</w:t>
            </w:r>
          </w:p>
          <w:p w14:paraId="1BCD8D71"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b. “the workshop of the world”</w:t>
            </w:r>
          </w:p>
          <w:p w14:paraId="37B7FBBF"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c. “the workforce of the world”</w:t>
            </w:r>
          </w:p>
          <w:p w14:paraId="2841A41B"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5. The process of moving state-owned industries into the private sector is one of the characteristics of the policy of </w:t>
            </w:r>
          </w:p>
          <w:p w14:paraId="794171DA"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a. Thatcher</w:t>
            </w:r>
          </w:p>
          <w:p w14:paraId="5EB9B46D"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b. Major</w:t>
            </w:r>
          </w:p>
          <w:p w14:paraId="154B99BC"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c. Blair</w:t>
            </w:r>
          </w:p>
          <w:p w14:paraId="10557680"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6. One of the most popular hobbies in Britain is</w:t>
            </w:r>
          </w:p>
          <w:p w14:paraId="39AFBEA1"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a. playing soccer</w:t>
            </w:r>
          </w:p>
          <w:p w14:paraId="2630EDD2"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b. gardening</w:t>
            </w:r>
          </w:p>
          <w:p w14:paraId="3E206822"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c. collecting stamps</w:t>
            </w:r>
          </w:p>
          <w:p w14:paraId="7C47A7D4"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7. Big crowds gather to welcome New Year celebration in</w:t>
            </w:r>
          </w:p>
          <w:p w14:paraId="63FE7B28"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a. Hyde Park</w:t>
            </w:r>
          </w:p>
          <w:p w14:paraId="34C79336"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b. Trafalgar Square</w:t>
            </w:r>
          </w:p>
          <w:p w14:paraId="676744BF"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c. Covent Garden</w:t>
            </w:r>
          </w:p>
          <w:p w14:paraId="7FC5542F"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8. In Scotland, the first visitor to enter the house on New Year’s morning is called</w:t>
            </w:r>
          </w:p>
          <w:p w14:paraId="503B987E"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a. the First Friend</w:t>
            </w:r>
          </w:p>
          <w:p w14:paraId="1955F8B6"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b. the Newcomer</w:t>
            </w:r>
          </w:p>
          <w:p w14:paraId="123316EA"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c. the First Foot</w:t>
            </w:r>
          </w:p>
          <w:p w14:paraId="4D02DCB5"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9. December 24th, the day before Christmas Day, is called</w:t>
            </w:r>
          </w:p>
          <w:p w14:paraId="01D9F375"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a. Christmas time</w:t>
            </w:r>
          </w:p>
          <w:p w14:paraId="215D91F8"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b. Christmas dinner</w:t>
            </w:r>
          </w:p>
          <w:p w14:paraId="1DB58EFF"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c. Christmas Eve</w:t>
            </w:r>
          </w:p>
          <w:p w14:paraId="593B8415"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10. A traditional dish served at Christmas is</w:t>
            </w:r>
          </w:p>
          <w:p w14:paraId="5B47035A"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a. an apple pie</w:t>
            </w:r>
          </w:p>
          <w:p w14:paraId="4E5878D9"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lastRenderedPageBreak/>
              <w:t xml:space="preserve">    b. turkey</w:t>
            </w:r>
          </w:p>
          <w:p w14:paraId="3320FEEA"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 xml:space="preserve">    c. cheese</w:t>
            </w:r>
          </w:p>
          <w:p w14:paraId="13E027EF"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11. Every February 14, millions of people send</w:t>
            </w:r>
          </w:p>
          <w:p w14:paraId="1968B5E5" w14:textId="77777777" w:rsidR="00C17C2C" w:rsidRPr="00C17C2C" w:rsidRDefault="00C17C2C" w:rsidP="005B3D88">
            <w:pPr>
              <w:widowControl w:val="0"/>
              <w:autoSpaceDE w:val="0"/>
              <w:autoSpaceDN w:val="0"/>
              <w:adjustRightInd w:val="0"/>
              <w:spacing w:after="0" w:line="240" w:lineRule="auto"/>
              <w:rPr>
                <w:rFonts w:ascii="Times New Roman" w:hAnsi="Times New Roman" w:cs="Times New Roman"/>
                <w:szCs w:val="24"/>
                <w:lang w:val="fr-FR"/>
              </w:rPr>
            </w:pPr>
            <w:r w:rsidRPr="00084A19">
              <w:rPr>
                <w:rFonts w:ascii="Times New Roman" w:hAnsi="Times New Roman" w:cs="Times New Roman"/>
                <w:szCs w:val="24"/>
                <w:lang w:val="en-US"/>
              </w:rPr>
              <w:t xml:space="preserve">    </w:t>
            </w:r>
            <w:r w:rsidRPr="00C17C2C">
              <w:rPr>
                <w:rFonts w:ascii="Times New Roman" w:hAnsi="Times New Roman" w:cs="Times New Roman"/>
                <w:szCs w:val="24"/>
                <w:lang w:val="fr-FR"/>
              </w:rPr>
              <w:t>a. Valentine boxes</w:t>
            </w:r>
          </w:p>
          <w:p w14:paraId="6116E343" w14:textId="77777777" w:rsidR="00C17C2C" w:rsidRPr="00C17C2C" w:rsidRDefault="00C17C2C" w:rsidP="005B3D88">
            <w:pPr>
              <w:widowControl w:val="0"/>
              <w:autoSpaceDE w:val="0"/>
              <w:autoSpaceDN w:val="0"/>
              <w:adjustRightInd w:val="0"/>
              <w:spacing w:after="0" w:line="240" w:lineRule="auto"/>
              <w:rPr>
                <w:rFonts w:ascii="Times New Roman" w:hAnsi="Times New Roman" w:cs="Times New Roman"/>
                <w:szCs w:val="24"/>
                <w:lang w:val="fr-FR"/>
              </w:rPr>
            </w:pPr>
            <w:r w:rsidRPr="00C17C2C">
              <w:rPr>
                <w:rFonts w:ascii="Times New Roman" w:hAnsi="Times New Roman" w:cs="Times New Roman"/>
                <w:szCs w:val="24"/>
                <w:lang w:val="fr-FR"/>
              </w:rPr>
              <w:t xml:space="preserve">    b. Valentine cards</w:t>
            </w:r>
          </w:p>
          <w:p w14:paraId="46196FB6" w14:textId="77777777" w:rsidR="00C17C2C" w:rsidRPr="00C17C2C" w:rsidRDefault="00C17C2C" w:rsidP="005B3D88">
            <w:pPr>
              <w:widowControl w:val="0"/>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lang w:val="fr-FR"/>
              </w:rPr>
              <w:t xml:space="preserve">    </w:t>
            </w:r>
            <w:r w:rsidRPr="00C17C2C">
              <w:rPr>
                <w:rFonts w:ascii="Times New Roman" w:hAnsi="Times New Roman" w:cs="Times New Roman"/>
                <w:szCs w:val="24"/>
              </w:rPr>
              <w:t xml:space="preserve">c. </w:t>
            </w:r>
            <w:proofErr w:type="spellStart"/>
            <w:r w:rsidRPr="00C17C2C">
              <w:rPr>
                <w:rFonts w:ascii="Times New Roman" w:hAnsi="Times New Roman" w:cs="Times New Roman"/>
                <w:szCs w:val="24"/>
              </w:rPr>
              <w:t>Valentine</w:t>
            </w:r>
            <w:proofErr w:type="spellEnd"/>
            <w:r w:rsidRPr="00C17C2C">
              <w:rPr>
                <w:rFonts w:ascii="Times New Roman" w:hAnsi="Times New Roman" w:cs="Times New Roman"/>
                <w:szCs w:val="24"/>
              </w:rPr>
              <w:t xml:space="preserve"> </w:t>
            </w:r>
            <w:proofErr w:type="spellStart"/>
            <w:r w:rsidRPr="00C17C2C">
              <w:rPr>
                <w:rFonts w:ascii="Times New Roman" w:hAnsi="Times New Roman" w:cs="Times New Roman"/>
                <w:szCs w:val="24"/>
              </w:rPr>
              <w:t>buns</w:t>
            </w:r>
            <w:proofErr w:type="spellEnd"/>
          </w:p>
        </w:tc>
      </w:tr>
      <w:tr w:rsidR="00C17C2C" w:rsidRPr="001C2FA8" w14:paraId="635E0466" w14:textId="77777777" w:rsidTr="005B3D88">
        <w:trPr>
          <w:trHeight w:val="446"/>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CBD7009" w14:textId="77777777" w:rsidR="00C17C2C" w:rsidRPr="00C17C2C" w:rsidRDefault="00C17C2C" w:rsidP="005B3D88">
            <w:pPr>
              <w:widowControl w:val="0"/>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lastRenderedPageBreak/>
              <w:t>Владеть</w:t>
            </w:r>
          </w:p>
        </w:tc>
        <w:tc>
          <w:tcPr>
            <w:tcW w:w="13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A7FCB0E" w14:textId="77777777" w:rsidR="00C17C2C" w:rsidRPr="00C17C2C" w:rsidRDefault="00C17C2C" w:rsidP="00C17C2C">
            <w:pPr>
              <w:widowControl w:val="0"/>
              <w:numPr>
                <w:ilvl w:val="0"/>
                <w:numId w:val="21"/>
              </w:numPr>
              <w:autoSpaceDE w:val="0"/>
              <w:autoSpaceDN w:val="0"/>
              <w:spacing w:after="0" w:line="240" w:lineRule="auto"/>
              <w:rPr>
                <w:rFonts w:ascii="Times New Roman" w:hAnsi="Times New Roman" w:cs="Times New Roman"/>
                <w:bCs/>
                <w:szCs w:val="24"/>
              </w:rPr>
            </w:pPr>
            <w:r w:rsidRPr="00C17C2C">
              <w:rPr>
                <w:rFonts w:ascii="Times New Roman" w:hAnsi="Times New Roman" w:cs="Times New Roman"/>
                <w:bCs/>
                <w:szCs w:val="24"/>
              </w:rPr>
              <w:t xml:space="preserve">Навыками </w:t>
            </w:r>
            <w:proofErr w:type="spellStart"/>
            <w:r w:rsidRPr="00C17C2C">
              <w:rPr>
                <w:rFonts w:ascii="Times New Roman" w:hAnsi="Times New Roman" w:cs="Times New Roman"/>
                <w:bCs/>
                <w:szCs w:val="24"/>
              </w:rPr>
              <w:t>кросскультурной</w:t>
            </w:r>
            <w:proofErr w:type="spellEnd"/>
            <w:r w:rsidRPr="00C17C2C">
              <w:rPr>
                <w:rFonts w:ascii="Times New Roman" w:hAnsi="Times New Roman" w:cs="Times New Roman"/>
                <w:bCs/>
                <w:szCs w:val="24"/>
              </w:rPr>
              <w:t xml:space="preserve"> коммуникации, обеспечивающими адекватность социальных и профессиональных контактов; принципами толерантности, культурного релятивизма и этнокультурной этики, предполагающими как уважение своеобразия иноязычной культуры, так и сохранение приверженности к ценностям родной культуры. </w:t>
            </w:r>
          </w:p>
        </w:tc>
        <w:tc>
          <w:tcPr>
            <w:tcW w:w="28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CAAE604" w14:textId="03B3E2EA" w:rsidR="005B3D88" w:rsidRPr="005B3D88" w:rsidRDefault="005B3D88" w:rsidP="005B3D88">
            <w:pPr>
              <w:widowControl w:val="0"/>
              <w:autoSpaceDE w:val="0"/>
              <w:autoSpaceDN w:val="0"/>
              <w:adjustRightInd w:val="0"/>
              <w:spacing w:after="0" w:line="240" w:lineRule="auto"/>
              <w:rPr>
                <w:rFonts w:ascii="Times New Roman" w:hAnsi="Times New Roman" w:cs="Times New Roman"/>
                <w:b/>
                <w:i/>
                <w:szCs w:val="24"/>
              </w:rPr>
            </w:pPr>
            <w:r>
              <w:rPr>
                <w:rFonts w:ascii="Times New Roman" w:hAnsi="Times New Roman" w:cs="Times New Roman"/>
                <w:b/>
                <w:i/>
                <w:szCs w:val="24"/>
              </w:rPr>
              <w:t>Комплексные задания:</w:t>
            </w:r>
          </w:p>
          <w:p w14:paraId="739DC45B" w14:textId="43C4BF29" w:rsidR="00C17C2C" w:rsidRPr="00084A19" w:rsidRDefault="00C17C2C" w:rsidP="00C17C2C">
            <w:pPr>
              <w:widowControl w:val="0"/>
              <w:numPr>
                <w:ilvl w:val="1"/>
                <w:numId w:val="22"/>
              </w:numPr>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Imagine you’ve just returned from</w:t>
            </w:r>
            <w:r w:rsidR="00F575F8">
              <w:rPr>
                <w:rFonts w:ascii="Times New Roman" w:hAnsi="Times New Roman" w:cs="Times New Roman"/>
                <w:szCs w:val="24"/>
                <w:lang w:val="en-US"/>
              </w:rPr>
              <w:t xml:space="preserve"> Great Britain and you’re talk</w:t>
            </w:r>
            <w:r w:rsidRPr="00084A19">
              <w:rPr>
                <w:rFonts w:ascii="Times New Roman" w:hAnsi="Times New Roman" w:cs="Times New Roman"/>
                <w:szCs w:val="24"/>
                <w:lang w:val="en-US"/>
              </w:rPr>
              <w:t>ing to your friend about British symbolic places. He (she) asks you about the most important places which have become symbolic. You give some information about such plac</w:t>
            </w:r>
            <w:r w:rsidR="00F575F8">
              <w:rPr>
                <w:rFonts w:ascii="Times New Roman" w:hAnsi="Times New Roman" w:cs="Times New Roman"/>
                <w:szCs w:val="24"/>
                <w:lang w:val="en-US"/>
              </w:rPr>
              <w:t>es and their peculiarities. To</w:t>
            </w:r>
            <w:r w:rsidRPr="00084A19">
              <w:rPr>
                <w:rFonts w:ascii="Times New Roman" w:hAnsi="Times New Roman" w:cs="Times New Roman"/>
                <w:szCs w:val="24"/>
                <w:lang w:val="en-US"/>
              </w:rPr>
              <w:t>gether you should decide what places in Russia can be its calling card and exchange information about them.</w:t>
            </w:r>
          </w:p>
          <w:p w14:paraId="38EEEF1C" w14:textId="2D45B248" w:rsidR="00C17C2C" w:rsidRPr="00084A19" w:rsidRDefault="00C17C2C" w:rsidP="00C17C2C">
            <w:pPr>
              <w:widowControl w:val="0"/>
              <w:numPr>
                <w:ilvl w:val="1"/>
                <w:numId w:val="22"/>
              </w:numPr>
              <w:autoSpaceDE w:val="0"/>
              <w:autoSpaceDN w:val="0"/>
              <w:adjustRightInd w:val="0"/>
              <w:spacing w:after="0" w:line="240" w:lineRule="auto"/>
              <w:rPr>
                <w:rFonts w:ascii="Times New Roman" w:hAnsi="Times New Roman" w:cs="Times New Roman"/>
                <w:szCs w:val="24"/>
                <w:lang w:val="en-US"/>
              </w:rPr>
            </w:pPr>
            <w:r w:rsidRPr="00084A19">
              <w:rPr>
                <w:rFonts w:ascii="Times New Roman" w:hAnsi="Times New Roman" w:cs="Times New Roman"/>
                <w:szCs w:val="24"/>
                <w:lang w:val="en-US"/>
              </w:rPr>
              <w:t>Imagine you are a correspondent working for an international political magazine and you are to investigate the differences in the British and Russian government systems. You meet a press representative of the British Parliament and ask him (her) some questions which cover the most important aspects of parliamentary business. You discuss these aspects and compare them with the Russian system. Then you draw a conclusion about the similar and different points in the government systems of Great Britain and Russia.</w:t>
            </w:r>
          </w:p>
          <w:p w14:paraId="4157E0F6" w14:textId="77777777" w:rsidR="00C17C2C" w:rsidRPr="00084A19" w:rsidRDefault="00C17C2C" w:rsidP="005B3D88">
            <w:pPr>
              <w:widowControl w:val="0"/>
              <w:autoSpaceDE w:val="0"/>
              <w:autoSpaceDN w:val="0"/>
              <w:adjustRightInd w:val="0"/>
              <w:spacing w:after="0" w:line="240" w:lineRule="auto"/>
              <w:rPr>
                <w:rFonts w:ascii="Times New Roman" w:hAnsi="Times New Roman" w:cs="Times New Roman"/>
                <w:szCs w:val="24"/>
                <w:lang w:val="en-US"/>
              </w:rPr>
            </w:pPr>
          </w:p>
        </w:tc>
      </w:tr>
    </w:tbl>
    <w:p w14:paraId="0C5813EF" w14:textId="2714CC81" w:rsidR="00C17C2C" w:rsidRPr="00084A19" w:rsidRDefault="00C17C2C" w:rsidP="00C17C2C">
      <w:pPr>
        <w:widowControl w:val="0"/>
        <w:autoSpaceDE w:val="0"/>
        <w:autoSpaceDN w:val="0"/>
        <w:adjustRightInd w:val="0"/>
        <w:spacing w:after="0" w:line="240" w:lineRule="auto"/>
        <w:rPr>
          <w:rFonts w:ascii="Times New Roman" w:hAnsi="Times New Roman" w:cs="Times New Roman"/>
          <w:i/>
          <w:szCs w:val="24"/>
          <w:lang w:val="en-US"/>
        </w:rPr>
      </w:pPr>
      <w:r w:rsidRPr="00084A19">
        <w:rPr>
          <w:rFonts w:ascii="Times New Roman" w:hAnsi="Times New Roman" w:cs="Times New Roman"/>
          <w:szCs w:val="24"/>
          <w:lang w:val="en-US"/>
        </w:rPr>
        <w:br w:type="textWrapping" w:clear="all"/>
      </w:r>
    </w:p>
    <w:p w14:paraId="14E86A5A" w14:textId="77777777" w:rsidR="00C17C2C" w:rsidRPr="00C17C2C" w:rsidRDefault="00C17C2C" w:rsidP="00C17C2C">
      <w:pPr>
        <w:widowControl w:val="0"/>
        <w:autoSpaceDE w:val="0"/>
        <w:autoSpaceDN w:val="0"/>
        <w:adjustRightInd w:val="0"/>
        <w:spacing w:after="0" w:line="240" w:lineRule="auto"/>
        <w:rPr>
          <w:rFonts w:ascii="Times New Roman" w:hAnsi="Times New Roman" w:cs="Times New Roman"/>
          <w:b/>
          <w:szCs w:val="24"/>
        </w:rPr>
      </w:pPr>
      <w:r w:rsidRPr="00C17C2C">
        <w:rPr>
          <w:rFonts w:ascii="Times New Roman" w:hAnsi="Times New Roman" w:cs="Times New Roman"/>
          <w:b/>
          <w:szCs w:val="24"/>
        </w:rPr>
        <w:t>б) Порядок проведения итоговой аттестации, показатели и критерии оценивания:</w:t>
      </w:r>
    </w:p>
    <w:p w14:paraId="3344C38E" w14:textId="77777777" w:rsidR="00C17C2C" w:rsidRPr="00C17C2C" w:rsidRDefault="00C17C2C" w:rsidP="00C17C2C">
      <w:pPr>
        <w:widowControl w:val="0"/>
        <w:tabs>
          <w:tab w:val="left" w:pos="851"/>
        </w:tabs>
        <w:autoSpaceDE w:val="0"/>
        <w:autoSpaceDN w:val="0"/>
        <w:adjustRightInd w:val="0"/>
        <w:spacing w:after="0" w:line="240" w:lineRule="auto"/>
        <w:rPr>
          <w:rFonts w:ascii="Times New Roman" w:hAnsi="Times New Roman" w:cs="Times New Roman"/>
          <w:b/>
          <w:szCs w:val="24"/>
        </w:rPr>
      </w:pPr>
    </w:p>
    <w:p w14:paraId="700EF5A6" w14:textId="77777777" w:rsidR="00C17C2C" w:rsidRPr="00C17C2C" w:rsidRDefault="00C17C2C" w:rsidP="00C17C2C">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14:paraId="08F2E40F" w14:textId="77777777" w:rsidR="00C17C2C" w:rsidRPr="00C17C2C" w:rsidRDefault="00C17C2C" w:rsidP="00C17C2C">
      <w:pPr>
        <w:widowControl w:val="0"/>
        <w:tabs>
          <w:tab w:val="left" w:pos="851"/>
        </w:tabs>
        <w:autoSpaceDE w:val="0"/>
        <w:autoSpaceDN w:val="0"/>
        <w:adjustRightInd w:val="0"/>
        <w:spacing w:after="0" w:line="240" w:lineRule="auto"/>
        <w:rPr>
          <w:rFonts w:ascii="Times New Roman" w:hAnsi="Times New Roman" w:cs="Times New Roman"/>
          <w:b/>
          <w:bCs/>
          <w:szCs w:val="24"/>
        </w:rPr>
      </w:pPr>
      <w:r w:rsidRPr="00C17C2C">
        <w:rPr>
          <w:rFonts w:ascii="Times New Roman" w:hAnsi="Times New Roman" w:cs="Times New Roman"/>
          <w:b/>
          <w:bCs/>
          <w:szCs w:val="24"/>
        </w:rPr>
        <w:t>Показатели и критерии оценивания экзамена:</w:t>
      </w:r>
    </w:p>
    <w:p w14:paraId="6923C593" w14:textId="77777777" w:rsidR="00C17C2C" w:rsidRPr="00C17C2C" w:rsidRDefault="00C17C2C" w:rsidP="00C17C2C">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 xml:space="preserve">– на оценку </w:t>
      </w:r>
      <w:r w:rsidRPr="00C17C2C">
        <w:rPr>
          <w:rFonts w:ascii="Times New Roman" w:hAnsi="Times New Roman" w:cs="Times New Roman"/>
          <w:b/>
          <w:szCs w:val="24"/>
        </w:rPr>
        <w:t xml:space="preserve">«отлично» </w:t>
      </w:r>
      <w:r w:rsidRPr="00C17C2C">
        <w:rPr>
          <w:rFonts w:ascii="Times New Roman" w:hAnsi="Times New Roman" w:cs="Times New Roman"/>
          <w:szCs w:val="24"/>
        </w:rPr>
        <w:t>–</w:t>
      </w:r>
      <w:r w:rsidRPr="00C17C2C">
        <w:rPr>
          <w:rFonts w:ascii="Times New Roman" w:hAnsi="Times New Roman" w:cs="Times New Roman"/>
          <w:b/>
          <w:szCs w:val="24"/>
        </w:rPr>
        <w:t xml:space="preserve"> </w:t>
      </w:r>
      <w:r w:rsidRPr="00C17C2C">
        <w:rPr>
          <w:rFonts w:ascii="Times New Roman" w:hAnsi="Times New Roman" w:cs="Times New Roman"/>
          <w:szCs w:val="24"/>
        </w:rPr>
        <w:t>обучающийся демонстрирует сформированность дисциплинарных компетенций на итоговом уровне, обнаруживает всестороннее, систематическое и глубокое знание учебного материала, усвоил основную литературу и знаком с дополнительной литературой, рекомендованной программой, умеет свободно выполнять практические задания, предусмотренные программой, свободно оперирует приобретенными знаниями, умениями, применяет их в ситуациях повышенной сложности;</w:t>
      </w:r>
    </w:p>
    <w:p w14:paraId="1C5F861A" w14:textId="77777777" w:rsidR="00C17C2C" w:rsidRPr="00C17C2C" w:rsidRDefault="00C17C2C" w:rsidP="00C17C2C">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 xml:space="preserve">– на оценку </w:t>
      </w:r>
      <w:r w:rsidRPr="00C17C2C">
        <w:rPr>
          <w:rFonts w:ascii="Times New Roman" w:hAnsi="Times New Roman" w:cs="Times New Roman"/>
          <w:b/>
          <w:szCs w:val="24"/>
        </w:rPr>
        <w:t xml:space="preserve">«хорошо» </w:t>
      </w:r>
      <w:r w:rsidRPr="00C17C2C">
        <w:rPr>
          <w:rFonts w:ascii="Times New Roman" w:hAnsi="Times New Roman" w:cs="Times New Roman"/>
          <w:szCs w:val="24"/>
        </w:rPr>
        <w:t>–</w:t>
      </w:r>
      <w:r w:rsidRPr="00C17C2C">
        <w:rPr>
          <w:rFonts w:ascii="Times New Roman" w:hAnsi="Times New Roman" w:cs="Times New Roman"/>
          <w:b/>
          <w:szCs w:val="24"/>
        </w:rPr>
        <w:t xml:space="preserve"> </w:t>
      </w:r>
      <w:r w:rsidRPr="00C17C2C">
        <w:rPr>
          <w:rFonts w:ascii="Times New Roman" w:hAnsi="Times New Roman" w:cs="Times New Roman"/>
          <w:szCs w:val="24"/>
        </w:rPr>
        <w:t>обучающийся демонстрирует сформированность дисциплинарных компетенций на среднем уровне: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17A843ED" w14:textId="77777777" w:rsidR="00C17C2C" w:rsidRPr="00C17C2C" w:rsidRDefault="00C17C2C" w:rsidP="00C17C2C">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 xml:space="preserve">– на оценку </w:t>
      </w:r>
      <w:r w:rsidRPr="00C17C2C">
        <w:rPr>
          <w:rFonts w:ascii="Times New Roman" w:hAnsi="Times New Roman" w:cs="Times New Roman"/>
          <w:b/>
          <w:szCs w:val="24"/>
        </w:rPr>
        <w:t>«удовлетворительно»</w:t>
      </w:r>
      <w:r w:rsidRPr="00C17C2C">
        <w:rPr>
          <w:rFonts w:ascii="Times New Roman" w:hAnsi="Times New Roman" w:cs="Times New Roman"/>
          <w:szCs w:val="24"/>
        </w:rPr>
        <w:t xml:space="preserve"> –</w:t>
      </w:r>
      <w:r w:rsidRPr="00C17C2C">
        <w:rPr>
          <w:rFonts w:ascii="Times New Roman" w:hAnsi="Times New Roman" w:cs="Times New Roman"/>
          <w:b/>
          <w:szCs w:val="24"/>
        </w:rPr>
        <w:t xml:space="preserve"> </w:t>
      </w:r>
      <w:r w:rsidRPr="00C17C2C">
        <w:rPr>
          <w:rFonts w:ascii="Times New Roman" w:hAnsi="Times New Roman" w:cs="Times New Roman"/>
          <w:szCs w:val="24"/>
        </w:rPr>
        <w:t>обучающийся демонстрирует сформированность дисциплинарных компетенций на базовом уровне: в ходе контрольных мероприятий допускаются значительные ошибки, проявляется отсутствие отдельных знаний, умений, навыков по некоторым дисциплинарным компетенциям, студент испытывает значительные затруднения при оперировании знаниями и умениями при их переносе на новые ситуации.;</w:t>
      </w:r>
    </w:p>
    <w:p w14:paraId="2D42A295" w14:textId="77777777" w:rsidR="00C17C2C" w:rsidRPr="00C17C2C" w:rsidRDefault="00C17C2C" w:rsidP="00C17C2C">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 xml:space="preserve">– на оценку </w:t>
      </w:r>
      <w:r w:rsidRPr="00C17C2C">
        <w:rPr>
          <w:rFonts w:ascii="Times New Roman" w:hAnsi="Times New Roman" w:cs="Times New Roman"/>
          <w:b/>
          <w:szCs w:val="24"/>
        </w:rPr>
        <w:t xml:space="preserve">«неудовлетворительно» </w:t>
      </w:r>
      <w:r w:rsidRPr="00C17C2C">
        <w:rPr>
          <w:rFonts w:ascii="Times New Roman" w:hAnsi="Times New Roman" w:cs="Times New Roman"/>
          <w:szCs w:val="24"/>
        </w:rPr>
        <w:t>– демонстрирует сформированность дисциплинарных компетенций на уровне ниже базового, проявляется недостаточность знаний, умений, навыков.</w:t>
      </w:r>
    </w:p>
    <w:p w14:paraId="7063EC8B" w14:textId="77777777" w:rsidR="00C17C2C" w:rsidRPr="00C17C2C" w:rsidRDefault="00C17C2C" w:rsidP="00C17C2C">
      <w:pPr>
        <w:widowControl w:val="0"/>
        <w:tabs>
          <w:tab w:val="left" w:pos="851"/>
        </w:tabs>
        <w:autoSpaceDE w:val="0"/>
        <w:autoSpaceDN w:val="0"/>
        <w:adjustRightInd w:val="0"/>
        <w:spacing w:after="0" w:line="240" w:lineRule="auto"/>
        <w:rPr>
          <w:rFonts w:ascii="Times New Roman" w:hAnsi="Times New Roman" w:cs="Times New Roman"/>
          <w:b/>
          <w:szCs w:val="24"/>
        </w:rPr>
      </w:pPr>
    </w:p>
    <w:p w14:paraId="44767619" w14:textId="77777777" w:rsidR="00C17C2C" w:rsidRPr="00C17C2C" w:rsidRDefault="00C17C2C" w:rsidP="00C17C2C">
      <w:pPr>
        <w:widowControl w:val="0"/>
        <w:tabs>
          <w:tab w:val="left" w:pos="851"/>
        </w:tabs>
        <w:autoSpaceDE w:val="0"/>
        <w:autoSpaceDN w:val="0"/>
        <w:adjustRightInd w:val="0"/>
        <w:spacing w:after="0" w:line="240" w:lineRule="auto"/>
        <w:rPr>
          <w:rFonts w:ascii="Times New Roman" w:hAnsi="Times New Roman" w:cs="Times New Roman"/>
          <w:b/>
          <w:szCs w:val="24"/>
        </w:rPr>
      </w:pPr>
      <w:r w:rsidRPr="00C17C2C">
        <w:rPr>
          <w:rFonts w:ascii="Times New Roman" w:hAnsi="Times New Roman" w:cs="Times New Roman"/>
          <w:b/>
          <w:szCs w:val="24"/>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1"/>
        <w:gridCol w:w="2245"/>
      </w:tblGrid>
      <w:tr w:rsidR="00C17C2C" w:rsidRPr="00C17C2C" w14:paraId="623FAF1D" w14:textId="77777777" w:rsidTr="005B3D88">
        <w:tc>
          <w:tcPr>
            <w:tcW w:w="0" w:type="auto"/>
            <w:tcBorders>
              <w:top w:val="single" w:sz="4" w:space="0" w:color="auto"/>
              <w:left w:val="single" w:sz="4" w:space="0" w:color="auto"/>
              <w:bottom w:val="single" w:sz="4" w:space="0" w:color="auto"/>
              <w:right w:val="single" w:sz="4" w:space="0" w:color="auto"/>
            </w:tcBorders>
            <w:hideMark/>
          </w:tcPr>
          <w:p w14:paraId="0F9D829D"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b/>
                <w:bCs/>
                <w:szCs w:val="24"/>
              </w:rPr>
            </w:pPr>
            <w:r w:rsidRPr="00C17C2C">
              <w:rPr>
                <w:rFonts w:ascii="Times New Roman" w:hAnsi="Times New Roman" w:cs="Times New Roman"/>
                <w:b/>
                <w:bCs/>
                <w:szCs w:val="24"/>
              </w:rPr>
              <w:t>Показатели оценки</w:t>
            </w:r>
          </w:p>
        </w:tc>
        <w:tc>
          <w:tcPr>
            <w:tcW w:w="0" w:type="auto"/>
            <w:tcBorders>
              <w:top w:val="single" w:sz="4" w:space="0" w:color="auto"/>
              <w:left w:val="single" w:sz="4" w:space="0" w:color="auto"/>
              <w:bottom w:val="single" w:sz="4" w:space="0" w:color="auto"/>
              <w:right w:val="single" w:sz="4" w:space="0" w:color="auto"/>
            </w:tcBorders>
            <w:hideMark/>
          </w:tcPr>
          <w:p w14:paraId="28A8793C"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b/>
                <w:bCs/>
                <w:szCs w:val="24"/>
              </w:rPr>
            </w:pPr>
            <w:r w:rsidRPr="00C17C2C">
              <w:rPr>
                <w:rFonts w:ascii="Times New Roman" w:hAnsi="Times New Roman" w:cs="Times New Roman"/>
                <w:b/>
                <w:bCs/>
                <w:szCs w:val="24"/>
              </w:rPr>
              <w:t>Оценка</w:t>
            </w:r>
          </w:p>
        </w:tc>
      </w:tr>
      <w:tr w:rsidR="00C17C2C" w:rsidRPr="00C17C2C" w14:paraId="543122E5" w14:textId="77777777" w:rsidTr="005B3D88">
        <w:tc>
          <w:tcPr>
            <w:tcW w:w="0" w:type="auto"/>
            <w:tcBorders>
              <w:top w:val="single" w:sz="4" w:space="0" w:color="auto"/>
              <w:left w:val="single" w:sz="4" w:space="0" w:color="auto"/>
              <w:bottom w:val="single" w:sz="4" w:space="0" w:color="auto"/>
              <w:right w:val="single" w:sz="4" w:space="0" w:color="auto"/>
            </w:tcBorders>
            <w:hideMark/>
          </w:tcPr>
          <w:p w14:paraId="402DCDD7"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Не менее 70% баллов за задания каждого из блоков 1, 2 и 3</w:t>
            </w:r>
          </w:p>
        </w:tc>
        <w:tc>
          <w:tcPr>
            <w:tcW w:w="0" w:type="auto"/>
            <w:tcBorders>
              <w:top w:val="single" w:sz="4" w:space="0" w:color="auto"/>
              <w:left w:val="single" w:sz="4" w:space="0" w:color="auto"/>
              <w:bottom w:val="single" w:sz="4" w:space="0" w:color="auto"/>
              <w:right w:val="single" w:sz="4" w:space="0" w:color="auto"/>
            </w:tcBorders>
            <w:hideMark/>
          </w:tcPr>
          <w:p w14:paraId="383E96EF"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отлично</w:t>
            </w:r>
          </w:p>
        </w:tc>
      </w:tr>
      <w:tr w:rsidR="00C17C2C" w:rsidRPr="00C17C2C" w14:paraId="68BE5507" w14:textId="77777777" w:rsidTr="005B3D88">
        <w:tc>
          <w:tcPr>
            <w:tcW w:w="0" w:type="auto"/>
            <w:tcBorders>
              <w:top w:val="single" w:sz="4" w:space="0" w:color="auto"/>
              <w:left w:val="single" w:sz="4" w:space="0" w:color="auto"/>
              <w:bottom w:val="single" w:sz="4" w:space="0" w:color="auto"/>
              <w:right w:val="single" w:sz="4" w:space="0" w:color="auto"/>
            </w:tcBorders>
            <w:hideMark/>
          </w:tcPr>
          <w:p w14:paraId="7C147D62"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 xml:space="preserve">Не менее 70% баллов за задания каждого из блоков 1 и 2 и меньше 70% </w:t>
            </w:r>
            <w:r w:rsidRPr="00C17C2C">
              <w:rPr>
                <w:rFonts w:ascii="Times New Roman" w:hAnsi="Times New Roman" w:cs="Times New Roman"/>
                <w:szCs w:val="24"/>
              </w:rPr>
              <w:lastRenderedPageBreak/>
              <w:t>баллов за задания блока 3</w:t>
            </w:r>
          </w:p>
          <w:p w14:paraId="391B22C5"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или</w:t>
            </w:r>
          </w:p>
          <w:p w14:paraId="6111B74E"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Не менее 70% баллов за задания каждого из блоков 1 и 3 и меньше 70% баллов за задания блока 2</w:t>
            </w:r>
          </w:p>
          <w:p w14:paraId="7FB22012"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или</w:t>
            </w:r>
            <w:r w:rsidRPr="00C17C2C">
              <w:rPr>
                <w:rFonts w:ascii="Times New Roman" w:hAnsi="Times New Roman" w:cs="Times New Roman"/>
                <w:szCs w:val="24"/>
              </w:rPr>
              <w:br/>
              <w:t>Не менее 70% баллов за задания каждого из блоков 2 и 3 и меньше 70% баллов за задания блока 1</w:t>
            </w:r>
          </w:p>
        </w:tc>
        <w:tc>
          <w:tcPr>
            <w:tcW w:w="0" w:type="auto"/>
            <w:tcBorders>
              <w:top w:val="single" w:sz="4" w:space="0" w:color="auto"/>
              <w:left w:val="single" w:sz="4" w:space="0" w:color="auto"/>
              <w:bottom w:val="single" w:sz="4" w:space="0" w:color="auto"/>
              <w:right w:val="single" w:sz="4" w:space="0" w:color="auto"/>
            </w:tcBorders>
            <w:hideMark/>
          </w:tcPr>
          <w:p w14:paraId="6F855297"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lastRenderedPageBreak/>
              <w:t>хорошо</w:t>
            </w:r>
          </w:p>
        </w:tc>
      </w:tr>
      <w:tr w:rsidR="00C17C2C" w:rsidRPr="00C17C2C" w14:paraId="6A2F9F44" w14:textId="77777777" w:rsidTr="005B3D88">
        <w:tc>
          <w:tcPr>
            <w:tcW w:w="0" w:type="auto"/>
            <w:tcBorders>
              <w:top w:val="single" w:sz="4" w:space="0" w:color="auto"/>
              <w:left w:val="single" w:sz="4" w:space="0" w:color="auto"/>
              <w:bottom w:val="single" w:sz="4" w:space="0" w:color="auto"/>
              <w:right w:val="single" w:sz="4" w:space="0" w:color="auto"/>
            </w:tcBorders>
            <w:hideMark/>
          </w:tcPr>
          <w:p w14:paraId="68D0D637"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lastRenderedPageBreak/>
              <w:t>Не менее 70% баллов за задание блока 1 и меньше 70% за задания каждого из блоков 2 и 3</w:t>
            </w:r>
          </w:p>
          <w:p w14:paraId="2EB6F2AB"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или</w:t>
            </w:r>
          </w:p>
          <w:p w14:paraId="3B88592C"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Не менее 70 % баллов за задания блока 2 и меньше 70% баллов за задания каждого из блоков 1 и 3</w:t>
            </w:r>
          </w:p>
          <w:p w14:paraId="78D1B8A9"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или</w:t>
            </w:r>
          </w:p>
          <w:p w14:paraId="20A616C5"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Не менее 70% баллов за задания блока 3 и меньше 70% баллов за задания каждого из блоков 1 и 2</w:t>
            </w:r>
          </w:p>
        </w:tc>
        <w:tc>
          <w:tcPr>
            <w:tcW w:w="0" w:type="auto"/>
            <w:tcBorders>
              <w:top w:val="single" w:sz="4" w:space="0" w:color="auto"/>
              <w:left w:val="single" w:sz="4" w:space="0" w:color="auto"/>
              <w:bottom w:val="single" w:sz="4" w:space="0" w:color="auto"/>
              <w:right w:val="single" w:sz="4" w:space="0" w:color="auto"/>
            </w:tcBorders>
            <w:hideMark/>
          </w:tcPr>
          <w:p w14:paraId="1EC44249"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удовлетворительно</w:t>
            </w:r>
          </w:p>
        </w:tc>
      </w:tr>
      <w:tr w:rsidR="00C17C2C" w:rsidRPr="00C17C2C" w14:paraId="01C8DD08" w14:textId="77777777" w:rsidTr="005B3D88">
        <w:tc>
          <w:tcPr>
            <w:tcW w:w="0" w:type="auto"/>
            <w:tcBorders>
              <w:top w:val="single" w:sz="4" w:space="0" w:color="auto"/>
              <w:left w:val="single" w:sz="4" w:space="0" w:color="auto"/>
              <w:bottom w:val="single" w:sz="4" w:space="0" w:color="auto"/>
              <w:right w:val="single" w:sz="4" w:space="0" w:color="auto"/>
            </w:tcBorders>
            <w:hideMark/>
          </w:tcPr>
          <w:p w14:paraId="3FFDEF1C"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Менее 70% баллов за задания каждого из блоков 1, 2, 3</w:t>
            </w:r>
          </w:p>
        </w:tc>
        <w:tc>
          <w:tcPr>
            <w:tcW w:w="0" w:type="auto"/>
            <w:tcBorders>
              <w:top w:val="single" w:sz="4" w:space="0" w:color="auto"/>
              <w:left w:val="single" w:sz="4" w:space="0" w:color="auto"/>
              <w:bottom w:val="single" w:sz="4" w:space="0" w:color="auto"/>
              <w:right w:val="single" w:sz="4" w:space="0" w:color="auto"/>
            </w:tcBorders>
            <w:hideMark/>
          </w:tcPr>
          <w:p w14:paraId="0BCAE53C" w14:textId="77777777" w:rsidR="00C17C2C" w:rsidRPr="00C17C2C" w:rsidRDefault="00C17C2C" w:rsidP="005B3D88">
            <w:pPr>
              <w:widowControl w:val="0"/>
              <w:tabs>
                <w:tab w:val="left" w:pos="851"/>
              </w:tabs>
              <w:autoSpaceDE w:val="0"/>
              <w:autoSpaceDN w:val="0"/>
              <w:adjustRightInd w:val="0"/>
              <w:spacing w:after="0" w:line="240" w:lineRule="auto"/>
              <w:rPr>
                <w:rFonts w:ascii="Times New Roman" w:hAnsi="Times New Roman" w:cs="Times New Roman"/>
                <w:szCs w:val="24"/>
              </w:rPr>
            </w:pPr>
            <w:r w:rsidRPr="00C17C2C">
              <w:rPr>
                <w:rFonts w:ascii="Times New Roman" w:hAnsi="Times New Roman" w:cs="Times New Roman"/>
                <w:szCs w:val="24"/>
              </w:rPr>
              <w:t>неудовлетворительно</w:t>
            </w:r>
          </w:p>
        </w:tc>
      </w:tr>
    </w:tbl>
    <w:p w14:paraId="11D43228" w14:textId="77777777" w:rsidR="00C17C2C" w:rsidRDefault="00C17C2C" w:rsidP="00C17C2C"/>
    <w:p w14:paraId="1494EF7E" w14:textId="77777777" w:rsidR="00C17C2C" w:rsidRPr="00C17C2C" w:rsidRDefault="00C17C2C" w:rsidP="00C17C2C">
      <w:pPr>
        <w:widowControl w:val="0"/>
        <w:autoSpaceDE w:val="0"/>
        <w:autoSpaceDN w:val="0"/>
        <w:spacing w:after="0" w:line="240" w:lineRule="auto"/>
        <w:jc w:val="both"/>
        <w:rPr>
          <w:rFonts w:ascii="Times New Roman" w:hAnsi="Times New Roman" w:cs="Times New Roman"/>
          <w:szCs w:val="24"/>
          <w:lang w:bidi="ru-RU"/>
        </w:rPr>
      </w:pPr>
    </w:p>
    <w:p w14:paraId="30B47FC7" w14:textId="77777777" w:rsidR="00C17C2C" w:rsidRPr="002A083D" w:rsidRDefault="00C17C2C" w:rsidP="00C17C2C">
      <w:pPr>
        <w:widowControl w:val="0"/>
        <w:autoSpaceDE w:val="0"/>
        <w:autoSpaceDN w:val="0"/>
        <w:spacing w:after="0" w:line="240" w:lineRule="auto"/>
        <w:rPr>
          <w:szCs w:val="24"/>
          <w:lang w:bidi="ru-RU"/>
        </w:rPr>
      </w:pPr>
    </w:p>
    <w:p w14:paraId="1796C851" w14:textId="77777777" w:rsidR="00C17C2C" w:rsidRPr="002A083D" w:rsidRDefault="00C17C2C" w:rsidP="00C17C2C">
      <w:pPr>
        <w:widowControl w:val="0"/>
        <w:autoSpaceDE w:val="0"/>
        <w:autoSpaceDN w:val="0"/>
        <w:spacing w:after="0" w:line="240" w:lineRule="auto"/>
        <w:outlineLvl w:val="0"/>
        <w:rPr>
          <w:b/>
          <w:bCs/>
          <w:szCs w:val="24"/>
          <w:lang w:bidi="ru-RU"/>
        </w:rPr>
      </w:pPr>
    </w:p>
    <w:p w14:paraId="0E8F88CC" w14:textId="77777777" w:rsidR="00C17C2C" w:rsidRPr="002A083D" w:rsidRDefault="00C17C2C" w:rsidP="00C17C2C">
      <w:pPr>
        <w:widowControl w:val="0"/>
        <w:autoSpaceDE w:val="0"/>
        <w:autoSpaceDN w:val="0"/>
        <w:spacing w:after="0" w:line="240" w:lineRule="auto"/>
        <w:outlineLvl w:val="0"/>
        <w:rPr>
          <w:b/>
          <w:bCs/>
          <w:szCs w:val="24"/>
          <w:lang w:bidi="ru-RU"/>
        </w:rPr>
      </w:pPr>
    </w:p>
    <w:p w14:paraId="337FA485" w14:textId="77777777" w:rsidR="00C17C2C" w:rsidRPr="002A083D" w:rsidRDefault="00C17C2C" w:rsidP="00C17C2C">
      <w:pPr>
        <w:widowControl w:val="0"/>
        <w:autoSpaceDE w:val="0"/>
        <w:autoSpaceDN w:val="0"/>
        <w:spacing w:after="0" w:line="240" w:lineRule="auto"/>
        <w:outlineLvl w:val="0"/>
        <w:rPr>
          <w:b/>
          <w:bCs/>
          <w:szCs w:val="24"/>
          <w:lang w:bidi="ru-RU"/>
        </w:rPr>
      </w:pPr>
    </w:p>
    <w:p w14:paraId="42D754D0" w14:textId="77777777" w:rsidR="00C17C2C" w:rsidRPr="002A083D" w:rsidRDefault="00C17C2C" w:rsidP="00C17C2C">
      <w:pPr>
        <w:widowControl w:val="0"/>
        <w:autoSpaceDE w:val="0"/>
        <w:autoSpaceDN w:val="0"/>
        <w:spacing w:after="0" w:line="240" w:lineRule="auto"/>
        <w:outlineLvl w:val="0"/>
        <w:rPr>
          <w:b/>
          <w:bCs/>
          <w:szCs w:val="24"/>
          <w:lang w:bidi="ru-RU"/>
        </w:rPr>
      </w:pPr>
    </w:p>
    <w:p w14:paraId="59DD88E0" w14:textId="77777777" w:rsidR="00C17C2C" w:rsidRPr="002A083D" w:rsidRDefault="00C17C2C" w:rsidP="00C17C2C">
      <w:pPr>
        <w:widowControl w:val="0"/>
        <w:autoSpaceDE w:val="0"/>
        <w:autoSpaceDN w:val="0"/>
        <w:spacing w:after="0" w:line="240" w:lineRule="auto"/>
        <w:outlineLvl w:val="0"/>
        <w:rPr>
          <w:b/>
          <w:bCs/>
          <w:szCs w:val="24"/>
          <w:lang w:bidi="ru-RU"/>
        </w:rPr>
      </w:pPr>
    </w:p>
    <w:p w14:paraId="22D8E6FF" w14:textId="77777777" w:rsidR="00C17C2C" w:rsidRPr="002A083D" w:rsidRDefault="00C17C2C" w:rsidP="00C17C2C">
      <w:pPr>
        <w:widowControl w:val="0"/>
        <w:autoSpaceDE w:val="0"/>
        <w:autoSpaceDN w:val="0"/>
        <w:spacing w:after="0" w:line="240" w:lineRule="auto"/>
        <w:outlineLvl w:val="0"/>
        <w:rPr>
          <w:b/>
          <w:bCs/>
          <w:szCs w:val="24"/>
          <w:lang w:bidi="ru-RU"/>
        </w:rPr>
      </w:pPr>
    </w:p>
    <w:p w14:paraId="76229482" w14:textId="77777777" w:rsidR="00C17C2C" w:rsidRPr="002A083D" w:rsidRDefault="00C17C2C" w:rsidP="00C17C2C">
      <w:pPr>
        <w:widowControl w:val="0"/>
        <w:autoSpaceDE w:val="0"/>
        <w:autoSpaceDN w:val="0"/>
        <w:spacing w:after="0" w:line="240" w:lineRule="auto"/>
        <w:outlineLvl w:val="0"/>
        <w:rPr>
          <w:b/>
          <w:bCs/>
          <w:szCs w:val="24"/>
          <w:lang w:bidi="ru-RU"/>
        </w:rPr>
      </w:pPr>
    </w:p>
    <w:p w14:paraId="27A83132" w14:textId="77777777" w:rsidR="00C17C2C" w:rsidRPr="00E944D0" w:rsidRDefault="00C17C2C" w:rsidP="00C17C2C"/>
    <w:p w14:paraId="7A740947" w14:textId="77777777" w:rsidR="004103CA" w:rsidRPr="004B5280" w:rsidRDefault="004103CA"/>
    <w:sectPr w:rsidR="004103CA" w:rsidRPr="004B5280" w:rsidSect="004103CA">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566F"/>
    <w:multiLevelType w:val="hybridMultilevel"/>
    <w:tmpl w:val="68C60964"/>
    <w:lvl w:ilvl="0" w:tplc="BCEC307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CA8E6278">
      <w:numFmt w:val="bullet"/>
      <w:lvlText w:val="•"/>
      <w:lvlJc w:val="left"/>
      <w:pPr>
        <w:ind w:left="2034" w:hanging="360"/>
      </w:pPr>
      <w:rPr>
        <w:rFonts w:hint="default"/>
        <w:lang w:val="ru-RU" w:eastAsia="ru-RU" w:bidi="ru-RU"/>
      </w:rPr>
    </w:lvl>
    <w:lvl w:ilvl="2" w:tplc="18C81DC6">
      <w:numFmt w:val="bullet"/>
      <w:lvlText w:val="•"/>
      <w:lvlJc w:val="left"/>
      <w:pPr>
        <w:ind w:left="3009" w:hanging="360"/>
      </w:pPr>
      <w:rPr>
        <w:rFonts w:hint="default"/>
        <w:lang w:val="ru-RU" w:eastAsia="ru-RU" w:bidi="ru-RU"/>
      </w:rPr>
    </w:lvl>
    <w:lvl w:ilvl="3" w:tplc="99665630">
      <w:numFmt w:val="bullet"/>
      <w:lvlText w:val="•"/>
      <w:lvlJc w:val="left"/>
      <w:pPr>
        <w:ind w:left="3983" w:hanging="360"/>
      </w:pPr>
      <w:rPr>
        <w:rFonts w:hint="default"/>
        <w:lang w:val="ru-RU" w:eastAsia="ru-RU" w:bidi="ru-RU"/>
      </w:rPr>
    </w:lvl>
    <w:lvl w:ilvl="4" w:tplc="DCC8A198">
      <w:numFmt w:val="bullet"/>
      <w:lvlText w:val="•"/>
      <w:lvlJc w:val="left"/>
      <w:pPr>
        <w:ind w:left="4958" w:hanging="360"/>
      </w:pPr>
      <w:rPr>
        <w:rFonts w:hint="default"/>
        <w:lang w:val="ru-RU" w:eastAsia="ru-RU" w:bidi="ru-RU"/>
      </w:rPr>
    </w:lvl>
    <w:lvl w:ilvl="5" w:tplc="D5BE5196">
      <w:numFmt w:val="bullet"/>
      <w:lvlText w:val="•"/>
      <w:lvlJc w:val="left"/>
      <w:pPr>
        <w:ind w:left="5933" w:hanging="360"/>
      </w:pPr>
      <w:rPr>
        <w:rFonts w:hint="default"/>
        <w:lang w:val="ru-RU" w:eastAsia="ru-RU" w:bidi="ru-RU"/>
      </w:rPr>
    </w:lvl>
    <w:lvl w:ilvl="6" w:tplc="80CA2CB4">
      <w:numFmt w:val="bullet"/>
      <w:lvlText w:val="•"/>
      <w:lvlJc w:val="left"/>
      <w:pPr>
        <w:ind w:left="6907" w:hanging="360"/>
      </w:pPr>
      <w:rPr>
        <w:rFonts w:hint="default"/>
        <w:lang w:val="ru-RU" w:eastAsia="ru-RU" w:bidi="ru-RU"/>
      </w:rPr>
    </w:lvl>
    <w:lvl w:ilvl="7" w:tplc="7B82B9E0">
      <w:numFmt w:val="bullet"/>
      <w:lvlText w:val="•"/>
      <w:lvlJc w:val="left"/>
      <w:pPr>
        <w:ind w:left="7882" w:hanging="360"/>
      </w:pPr>
      <w:rPr>
        <w:rFonts w:hint="default"/>
        <w:lang w:val="ru-RU" w:eastAsia="ru-RU" w:bidi="ru-RU"/>
      </w:rPr>
    </w:lvl>
    <w:lvl w:ilvl="8" w:tplc="58DEC362">
      <w:numFmt w:val="bullet"/>
      <w:lvlText w:val="•"/>
      <w:lvlJc w:val="left"/>
      <w:pPr>
        <w:ind w:left="8857" w:hanging="360"/>
      </w:pPr>
      <w:rPr>
        <w:rFonts w:hint="default"/>
        <w:lang w:val="ru-RU" w:eastAsia="ru-RU" w:bidi="ru-RU"/>
      </w:rPr>
    </w:lvl>
  </w:abstractNum>
  <w:abstractNum w:abstractNumId="1" w15:restartNumberingAfterBreak="0">
    <w:nsid w:val="02C1589C"/>
    <w:multiLevelType w:val="hybridMultilevel"/>
    <w:tmpl w:val="2B3A9C5A"/>
    <w:lvl w:ilvl="0" w:tplc="BC42D236">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1BECA6EE">
      <w:numFmt w:val="bullet"/>
      <w:lvlText w:val="•"/>
      <w:lvlJc w:val="left"/>
      <w:pPr>
        <w:ind w:left="2034" w:hanging="360"/>
      </w:pPr>
      <w:rPr>
        <w:rFonts w:hint="default"/>
        <w:lang w:val="ru-RU" w:eastAsia="ru-RU" w:bidi="ru-RU"/>
      </w:rPr>
    </w:lvl>
    <w:lvl w:ilvl="2" w:tplc="87CC3942">
      <w:numFmt w:val="bullet"/>
      <w:lvlText w:val="•"/>
      <w:lvlJc w:val="left"/>
      <w:pPr>
        <w:ind w:left="3009" w:hanging="360"/>
      </w:pPr>
      <w:rPr>
        <w:rFonts w:hint="default"/>
        <w:lang w:val="ru-RU" w:eastAsia="ru-RU" w:bidi="ru-RU"/>
      </w:rPr>
    </w:lvl>
    <w:lvl w:ilvl="3" w:tplc="2548BBE2">
      <w:numFmt w:val="bullet"/>
      <w:lvlText w:val="•"/>
      <w:lvlJc w:val="left"/>
      <w:pPr>
        <w:ind w:left="3983" w:hanging="360"/>
      </w:pPr>
      <w:rPr>
        <w:rFonts w:hint="default"/>
        <w:lang w:val="ru-RU" w:eastAsia="ru-RU" w:bidi="ru-RU"/>
      </w:rPr>
    </w:lvl>
    <w:lvl w:ilvl="4" w:tplc="5D7A8A88">
      <w:numFmt w:val="bullet"/>
      <w:lvlText w:val="•"/>
      <w:lvlJc w:val="left"/>
      <w:pPr>
        <w:ind w:left="4958" w:hanging="360"/>
      </w:pPr>
      <w:rPr>
        <w:rFonts w:hint="default"/>
        <w:lang w:val="ru-RU" w:eastAsia="ru-RU" w:bidi="ru-RU"/>
      </w:rPr>
    </w:lvl>
    <w:lvl w:ilvl="5" w:tplc="FAE2605C">
      <w:numFmt w:val="bullet"/>
      <w:lvlText w:val="•"/>
      <w:lvlJc w:val="left"/>
      <w:pPr>
        <w:ind w:left="5933" w:hanging="360"/>
      </w:pPr>
      <w:rPr>
        <w:rFonts w:hint="default"/>
        <w:lang w:val="ru-RU" w:eastAsia="ru-RU" w:bidi="ru-RU"/>
      </w:rPr>
    </w:lvl>
    <w:lvl w:ilvl="6" w:tplc="34C25576">
      <w:numFmt w:val="bullet"/>
      <w:lvlText w:val="•"/>
      <w:lvlJc w:val="left"/>
      <w:pPr>
        <w:ind w:left="6907" w:hanging="360"/>
      </w:pPr>
      <w:rPr>
        <w:rFonts w:hint="default"/>
        <w:lang w:val="ru-RU" w:eastAsia="ru-RU" w:bidi="ru-RU"/>
      </w:rPr>
    </w:lvl>
    <w:lvl w:ilvl="7" w:tplc="19260ECC">
      <w:numFmt w:val="bullet"/>
      <w:lvlText w:val="•"/>
      <w:lvlJc w:val="left"/>
      <w:pPr>
        <w:ind w:left="7882" w:hanging="360"/>
      </w:pPr>
      <w:rPr>
        <w:rFonts w:hint="default"/>
        <w:lang w:val="ru-RU" w:eastAsia="ru-RU" w:bidi="ru-RU"/>
      </w:rPr>
    </w:lvl>
    <w:lvl w:ilvl="8" w:tplc="F4526DA0">
      <w:numFmt w:val="bullet"/>
      <w:lvlText w:val="•"/>
      <w:lvlJc w:val="left"/>
      <w:pPr>
        <w:ind w:left="8857" w:hanging="360"/>
      </w:pPr>
      <w:rPr>
        <w:rFonts w:hint="default"/>
        <w:lang w:val="ru-RU" w:eastAsia="ru-RU" w:bidi="ru-RU"/>
      </w:rPr>
    </w:lvl>
  </w:abstractNum>
  <w:abstractNum w:abstractNumId="2" w15:restartNumberingAfterBreak="0">
    <w:nsid w:val="040021AE"/>
    <w:multiLevelType w:val="hybridMultilevel"/>
    <w:tmpl w:val="841EF124"/>
    <w:lvl w:ilvl="0" w:tplc="B4AA5F9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788E4F0C">
      <w:numFmt w:val="bullet"/>
      <w:lvlText w:val="•"/>
      <w:lvlJc w:val="left"/>
      <w:pPr>
        <w:ind w:left="2034" w:hanging="360"/>
      </w:pPr>
      <w:rPr>
        <w:rFonts w:hint="default"/>
        <w:lang w:val="ru-RU" w:eastAsia="ru-RU" w:bidi="ru-RU"/>
      </w:rPr>
    </w:lvl>
    <w:lvl w:ilvl="2" w:tplc="0248D72E">
      <w:numFmt w:val="bullet"/>
      <w:lvlText w:val="•"/>
      <w:lvlJc w:val="left"/>
      <w:pPr>
        <w:ind w:left="3009" w:hanging="360"/>
      </w:pPr>
      <w:rPr>
        <w:rFonts w:hint="default"/>
        <w:lang w:val="ru-RU" w:eastAsia="ru-RU" w:bidi="ru-RU"/>
      </w:rPr>
    </w:lvl>
    <w:lvl w:ilvl="3" w:tplc="B27CF588">
      <w:numFmt w:val="bullet"/>
      <w:lvlText w:val="•"/>
      <w:lvlJc w:val="left"/>
      <w:pPr>
        <w:ind w:left="3983" w:hanging="360"/>
      </w:pPr>
      <w:rPr>
        <w:rFonts w:hint="default"/>
        <w:lang w:val="ru-RU" w:eastAsia="ru-RU" w:bidi="ru-RU"/>
      </w:rPr>
    </w:lvl>
    <w:lvl w:ilvl="4" w:tplc="08A2A30C">
      <w:numFmt w:val="bullet"/>
      <w:lvlText w:val="•"/>
      <w:lvlJc w:val="left"/>
      <w:pPr>
        <w:ind w:left="4958" w:hanging="360"/>
      </w:pPr>
      <w:rPr>
        <w:rFonts w:hint="default"/>
        <w:lang w:val="ru-RU" w:eastAsia="ru-RU" w:bidi="ru-RU"/>
      </w:rPr>
    </w:lvl>
    <w:lvl w:ilvl="5" w:tplc="A18AD8F6">
      <w:numFmt w:val="bullet"/>
      <w:lvlText w:val="•"/>
      <w:lvlJc w:val="left"/>
      <w:pPr>
        <w:ind w:left="5933" w:hanging="360"/>
      </w:pPr>
      <w:rPr>
        <w:rFonts w:hint="default"/>
        <w:lang w:val="ru-RU" w:eastAsia="ru-RU" w:bidi="ru-RU"/>
      </w:rPr>
    </w:lvl>
    <w:lvl w:ilvl="6" w:tplc="F1DE88B6">
      <w:numFmt w:val="bullet"/>
      <w:lvlText w:val="•"/>
      <w:lvlJc w:val="left"/>
      <w:pPr>
        <w:ind w:left="6907" w:hanging="360"/>
      </w:pPr>
      <w:rPr>
        <w:rFonts w:hint="default"/>
        <w:lang w:val="ru-RU" w:eastAsia="ru-RU" w:bidi="ru-RU"/>
      </w:rPr>
    </w:lvl>
    <w:lvl w:ilvl="7" w:tplc="2E56178A">
      <w:numFmt w:val="bullet"/>
      <w:lvlText w:val="•"/>
      <w:lvlJc w:val="left"/>
      <w:pPr>
        <w:ind w:left="7882" w:hanging="360"/>
      </w:pPr>
      <w:rPr>
        <w:rFonts w:hint="default"/>
        <w:lang w:val="ru-RU" w:eastAsia="ru-RU" w:bidi="ru-RU"/>
      </w:rPr>
    </w:lvl>
    <w:lvl w:ilvl="8" w:tplc="89BC7ECA">
      <w:numFmt w:val="bullet"/>
      <w:lvlText w:val="•"/>
      <w:lvlJc w:val="left"/>
      <w:pPr>
        <w:ind w:left="8857" w:hanging="360"/>
      </w:pPr>
      <w:rPr>
        <w:rFonts w:hint="default"/>
        <w:lang w:val="ru-RU" w:eastAsia="ru-RU" w:bidi="ru-RU"/>
      </w:rPr>
    </w:lvl>
  </w:abstractNum>
  <w:abstractNum w:abstractNumId="3" w15:restartNumberingAfterBreak="0">
    <w:nsid w:val="06A759D0"/>
    <w:multiLevelType w:val="hybridMultilevel"/>
    <w:tmpl w:val="7752FA1A"/>
    <w:lvl w:ilvl="0" w:tplc="7D686C6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8C18E442">
      <w:numFmt w:val="bullet"/>
      <w:lvlText w:val="•"/>
      <w:lvlJc w:val="left"/>
      <w:pPr>
        <w:ind w:left="2034" w:hanging="360"/>
      </w:pPr>
      <w:rPr>
        <w:rFonts w:hint="default"/>
        <w:lang w:val="ru-RU" w:eastAsia="ru-RU" w:bidi="ru-RU"/>
      </w:rPr>
    </w:lvl>
    <w:lvl w:ilvl="2" w:tplc="54FEF30A">
      <w:numFmt w:val="bullet"/>
      <w:lvlText w:val="•"/>
      <w:lvlJc w:val="left"/>
      <w:pPr>
        <w:ind w:left="3009" w:hanging="360"/>
      </w:pPr>
      <w:rPr>
        <w:rFonts w:hint="default"/>
        <w:lang w:val="ru-RU" w:eastAsia="ru-RU" w:bidi="ru-RU"/>
      </w:rPr>
    </w:lvl>
    <w:lvl w:ilvl="3" w:tplc="72A0CC7C">
      <w:numFmt w:val="bullet"/>
      <w:lvlText w:val="•"/>
      <w:lvlJc w:val="left"/>
      <w:pPr>
        <w:ind w:left="3983" w:hanging="360"/>
      </w:pPr>
      <w:rPr>
        <w:rFonts w:hint="default"/>
        <w:lang w:val="ru-RU" w:eastAsia="ru-RU" w:bidi="ru-RU"/>
      </w:rPr>
    </w:lvl>
    <w:lvl w:ilvl="4" w:tplc="4DD43EEC">
      <w:numFmt w:val="bullet"/>
      <w:lvlText w:val="•"/>
      <w:lvlJc w:val="left"/>
      <w:pPr>
        <w:ind w:left="4958" w:hanging="360"/>
      </w:pPr>
      <w:rPr>
        <w:rFonts w:hint="default"/>
        <w:lang w:val="ru-RU" w:eastAsia="ru-RU" w:bidi="ru-RU"/>
      </w:rPr>
    </w:lvl>
    <w:lvl w:ilvl="5" w:tplc="571AE2FE">
      <w:numFmt w:val="bullet"/>
      <w:lvlText w:val="•"/>
      <w:lvlJc w:val="left"/>
      <w:pPr>
        <w:ind w:left="5933" w:hanging="360"/>
      </w:pPr>
      <w:rPr>
        <w:rFonts w:hint="default"/>
        <w:lang w:val="ru-RU" w:eastAsia="ru-RU" w:bidi="ru-RU"/>
      </w:rPr>
    </w:lvl>
    <w:lvl w:ilvl="6" w:tplc="E54C1276">
      <w:numFmt w:val="bullet"/>
      <w:lvlText w:val="•"/>
      <w:lvlJc w:val="left"/>
      <w:pPr>
        <w:ind w:left="6907" w:hanging="360"/>
      </w:pPr>
      <w:rPr>
        <w:rFonts w:hint="default"/>
        <w:lang w:val="ru-RU" w:eastAsia="ru-RU" w:bidi="ru-RU"/>
      </w:rPr>
    </w:lvl>
    <w:lvl w:ilvl="7" w:tplc="BEC063D8">
      <w:numFmt w:val="bullet"/>
      <w:lvlText w:val="•"/>
      <w:lvlJc w:val="left"/>
      <w:pPr>
        <w:ind w:left="7882" w:hanging="360"/>
      </w:pPr>
      <w:rPr>
        <w:rFonts w:hint="default"/>
        <w:lang w:val="ru-RU" w:eastAsia="ru-RU" w:bidi="ru-RU"/>
      </w:rPr>
    </w:lvl>
    <w:lvl w:ilvl="8" w:tplc="DBAC13E2">
      <w:numFmt w:val="bullet"/>
      <w:lvlText w:val="•"/>
      <w:lvlJc w:val="left"/>
      <w:pPr>
        <w:ind w:left="8857" w:hanging="360"/>
      </w:pPr>
      <w:rPr>
        <w:rFonts w:hint="default"/>
        <w:lang w:val="ru-RU" w:eastAsia="ru-RU" w:bidi="ru-RU"/>
      </w:rPr>
    </w:lvl>
  </w:abstractNum>
  <w:abstractNum w:abstractNumId="4" w15:restartNumberingAfterBreak="0">
    <w:nsid w:val="0978022C"/>
    <w:multiLevelType w:val="hybridMultilevel"/>
    <w:tmpl w:val="12EAFE8A"/>
    <w:lvl w:ilvl="0" w:tplc="A6D0E83C">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C95A3952">
      <w:numFmt w:val="bullet"/>
      <w:lvlText w:val="•"/>
      <w:lvlJc w:val="left"/>
      <w:pPr>
        <w:ind w:left="2034" w:hanging="360"/>
      </w:pPr>
      <w:rPr>
        <w:rFonts w:hint="default"/>
        <w:lang w:val="ru-RU" w:eastAsia="ru-RU" w:bidi="ru-RU"/>
      </w:rPr>
    </w:lvl>
    <w:lvl w:ilvl="2" w:tplc="5F9676CC">
      <w:numFmt w:val="bullet"/>
      <w:lvlText w:val="•"/>
      <w:lvlJc w:val="left"/>
      <w:pPr>
        <w:ind w:left="3009" w:hanging="360"/>
      </w:pPr>
      <w:rPr>
        <w:rFonts w:hint="default"/>
        <w:lang w:val="ru-RU" w:eastAsia="ru-RU" w:bidi="ru-RU"/>
      </w:rPr>
    </w:lvl>
    <w:lvl w:ilvl="3" w:tplc="D8F60E9C">
      <w:numFmt w:val="bullet"/>
      <w:lvlText w:val="•"/>
      <w:lvlJc w:val="left"/>
      <w:pPr>
        <w:ind w:left="3983" w:hanging="360"/>
      </w:pPr>
      <w:rPr>
        <w:rFonts w:hint="default"/>
        <w:lang w:val="ru-RU" w:eastAsia="ru-RU" w:bidi="ru-RU"/>
      </w:rPr>
    </w:lvl>
    <w:lvl w:ilvl="4" w:tplc="D0FE3594">
      <w:numFmt w:val="bullet"/>
      <w:lvlText w:val="•"/>
      <w:lvlJc w:val="left"/>
      <w:pPr>
        <w:ind w:left="4958" w:hanging="360"/>
      </w:pPr>
      <w:rPr>
        <w:rFonts w:hint="default"/>
        <w:lang w:val="ru-RU" w:eastAsia="ru-RU" w:bidi="ru-RU"/>
      </w:rPr>
    </w:lvl>
    <w:lvl w:ilvl="5" w:tplc="B8925412">
      <w:numFmt w:val="bullet"/>
      <w:lvlText w:val="•"/>
      <w:lvlJc w:val="left"/>
      <w:pPr>
        <w:ind w:left="5933" w:hanging="360"/>
      </w:pPr>
      <w:rPr>
        <w:rFonts w:hint="default"/>
        <w:lang w:val="ru-RU" w:eastAsia="ru-RU" w:bidi="ru-RU"/>
      </w:rPr>
    </w:lvl>
    <w:lvl w:ilvl="6" w:tplc="9D22B860">
      <w:numFmt w:val="bullet"/>
      <w:lvlText w:val="•"/>
      <w:lvlJc w:val="left"/>
      <w:pPr>
        <w:ind w:left="6907" w:hanging="360"/>
      </w:pPr>
      <w:rPr>
        <w:rFonts w:hint="default"/>
        <w:lang w:val="ru-RU" w:eastAsia="ru-RU" w:bidi="ru-RU"/>
      </w:rPr>
    </w:lvl>
    <w:lvl w:ilvl="7" w:tplc="CB761762">
      <w:numFmt w:val="bullet"/>
      <w:lvlText w:val="•"/>
      <w:lvlJc w:val="left"/>
      <w:pPr>
        <w:ind w:left="7882" w:hanging="360"/>
      </w:pPr>
      <w:rPr>
        <w:rFonts w:hint="default"/>
        <w:lang w:val="ru-RU" w:eastAsia="ru-RU" w:bidi="ru-RU"/>
      </w:rPr>
    </w:lvl>
    <w:lvl w:ilvl="8" w:tplc="56DC87B0">
      <w:numFmt w:val="bullet"/>
      <w:lvlText w:val="•"/>
      <w:lvlJc w:val="left"/>
      <w:pPr>
        <w:ind w:left="8857" w:hanging="360"/>
      </w:pPr>
      <w:rPr>
        <w:rFonts w:hint="default"/>
        <w:lang w:val="ru-RU" w:eastAsia="ru-RU" w:bidi="ru-RU"/>
      </w:rPr>
    </w:lvl>
  </w:abstractNum>
  <w:abstractNum w:abstractNumId="5" w15:restartNumberingAfterBreak="0">
    <w:nsid w:val="0B8D4332"/>
    <w:multiLevelType w:val="hybridMultilevel"/>
    <w:tmpl w:val="549EB87A"/>
    <w:lvl w:ilvl="0" w:tplc="B94AFA98">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501EF8C2">
      <w:numFmt w:val="bullet"/>
      <w:lvlText w:val="•"/>
      <w:lvlJc w:val="left"/>
      <w:pPr>
        <w:ind w:left="2034" w:hanging="360"/>
      </w:pPr>
      <w:rPr>
        <w:rFonts w:hint="default"/>
        <w:lang w:val="ru-RU" w:eastAsia="ru-RU" w:bidi="ru-RU"/>
      </w:rPr>
    </w:lvl>
    <w:lvl w:ilvl="2" w:tplc="E23825CA">
      <w:numFmt w:val="bullet"/>
      <w:lvlText w:val="•"/>
      <w:lvlJc w:val="left"/>
      <w:pPr>
        <w:ind w:left="3009" w:hanging="360"/>
      </w:pPr>
      <w:rPr>
        <w:rFonts w:hint="default"/>
        <w:lang w:val="ru-RU" w:eastAsia="ru-RU" w:bidi="ru-RU"/>
      </w:rPr>
    </w:lvl>
    <w:lvl w:ilvl="3" w:tplc="3AEAAE2A">
      <w:numFmt w:val="bullet"/>
      <w:lvlText w:val="•"/>
      <w:lvlJc w:val="left"/>
      <w:pPr>
        <w:ind w:left="3983" w:hanging="360"/>
      </w:pPr>
      <w:rPr>
        <w:rFonts w:hint="default"/>
        <w:lang w:val="ru-RU" w:eastAsia="ru-RU" w:bidi="ru-RU"/>
      </w:rPr>
    </w:lvl>
    <w:lvl w:ilvl="4" w:tplc="FEE40458">
      <w:numFmt w:val="bullet"/>
      <w:lvlText w:val="•"/>
      <w:lvlJc w:val="left"/>
      <w:pPr>
        <w:ind w:left="4958" w:hanging="360"/>
      </w:pPr>
      <w:rPr>
        <w:rFonts w:hint="default"/>
        <w:lang w:val="ru-RU" w:eastAsia="ru-RU" w:bidi="ru-RU"/>
      </w:rPr>
    </w:lvl>
    <w:lvl w:ilvl="5" w:tplc="04220106">
      <w:numFmt w:val="bullet"/>
      <w:lvlText w:val="•"/>
      <w:lvlJc w:val="left"/>
      <w:pPr>
        <w:ind w:left="5933" w:hanging="360"/>
      </w:pPr>
      <w:rPr>
        <w:rFonts w:hint="default"/>
        <w:lang w:val="ru-RU" w:eastAsia="ru-RU" w:bidi="ru-RU"/>
      </w:rPr>
    </w:lvl>
    <w:lvl w:ilvl="6" w:tplc="9B8837E0">
      <w:numFmt w:val="bullet"/>
      <w:lvlText w:val="•"/>
      <w:lvlJc w:val="left"/>
      <w:pPr>
        <w:ind w:left="6907" w:hanging="360"/>
      </w:pPr>
      <w:rPr>
        <w:rFonts w:hint="default"/>
        <w:lang w:val="ru-RU" w:eastAsia="ru-RU" w:bidi="ru-RU"/>
      </w:rPr>
    </w:lvl>
    <w:lvl w:ilvl="7" w:tplc="1FA0C864">
      <w:numFmt w:val="bullet"/>
      <w:lvlText w:val="•"/>
      <w:lvlJc w:val="left"/>
      <w:pPr>
        <w:ind w:left="7882" w:hanging="360"/>
      </w:pPr>
      <w:rPr>
        <w:rFonts w:hint="default"/>
        <w:lang w:val="ru-RU" w:eastAsia="ru-RU" w:bidi="ru-RU"/>
      </w:rPr>
    </w:lvl>
    <w:lvl w:ilvl="8" w:tplc="3306D6AC">
      <w:numFmt w:val="bullet"/>
      <w:lvlText w:val="•"/>
      <w:lvlJc w:val="left"/>
      <w:pPr>
        <w:ind w:left="8857" w:hanging="360"/>
      </w:pPr>
      <w:rPr>
        <w:rFonts w:hint="default"/>
        <w:lang w:val="ru-RU" w:eastAsia="ru-RU" w:bidi="ru-RU"/>
      </w:rPr>
    </w:lvl>
  </w:abstractNum>
  <w:abstractNum w:abstractNumId="6" w15:restartNumberingAfterBreak="0">
    <w:nsid w:val="12E34CA1"/>
    <w:multiLevelType w:val="hybridMultilevel"/>
    <w:tmpl w:val="E76A7692"/>
    <w:lvl w:ilvl="0" w:tplc="4B683340">
      <w:start w:val="1"/>
      <w:numFmt w:val="decimal"/>
      <w:lvlText w:val="%1."/>
      <w:lvlJc w:val="left"/>
      <w:pPr>
        <w:ind w:left="332" w:hanging="240"/>
      </w:pPr>
      <w:rPr>
        <w:rFonts w:ascii="Times New Roman" w:eastAsia="Times New Roman" w:hAnsi="Times New Roman" w:cs="Times New Roman" w:hint="default"/>
        <w:spacing w:val="-41"/>
        <w:w w:val="99"/>
        <w:sz w:val="24"/>
        <w:szCs w:val="24"/>
        <w:lang w:val="ru-RU" w:eastAsia="ru-RU" w:bidi="ru-RU"/>
      </w:rPr>
    </w:lvl>
    <w:lvl w:ilvl="1" w:tplc="68A4BCEA">
      <w:numFmt w:val="bullet"/>
      <w:lvlText w:val="•"/>
      <w:lvlJc w:val="left"/>
      <w:pPr>
        <w:ind w:left="1386" w:hanging="240"/>
      </w:pPr>
      <w:rPr>
        <w:rFonts w:hint="default"/>
        <w:lang w:val="ru-RU" w:eastAsia="ru-RU" w:bidi="ru-RU"/>
      </w:rPr>
    </w:lvl>
    <w:lvl w:ilvl="2" w:tplc="DE5056D2">
      <w:numFmt w:val="bullet"/>
      <w:lvlText w:val="•"/>
      <w:lvlJc w:val="left"/>
      <w:pPr>
        <w:ind w:left="2433" w:hanging="240"/>
      </w:pPr>
      <w:rPr>
        <w:rFonts w:hint="default"/>
        <w:lang w:val="ru-RU" w:eastAsia="ru-RU" w:bidi="ru-RU"/>
      </w:rPr>
    </w:lvl>
    <w:lvl w:ilvl="3" w:tplc="2E000740">
      <w:numFmt w:val="bullet"/>
      <w:lvlText w:val="•"/>
      <w:lvlJc w:val="left"/>
      <w:pPr>
        <w:ind w:left="3479" w:hanging="240"/>
      </w:pPr>
      <w:rPr>
        <w:rFonts w:hint="default"/>
        <w:lang w:val="ru-RU" w:eastAsia="ru-RU" w:bidi="ru-RU"/>
      </w:rPr>
    </w:lvl>
    <w:lvl w:ilvl="4" w:tplc="5F84E066">
      <w:numFmt w:val="bullet"/>
      <w:lvlText w:val="•"/>
      <w:lvlJc w:val="left"/>
      <w:pPr>
        <w:ind w:left="4526" w:hanging="240"/>
      </w:pPr>
      <w:rPr>
        <w:rFonts w:hint="default"/>
        <w:lang w:val="ru-RU" w:eastAsia="ru-RU" w:bidi="ru-RU"/>
      </w:rPr>
    </w:lvl>
    <w:lvl w:ilvl="5" w:tplc="50B8F694">
      <w:numFmt w:val="bullet"/>
      <w:lvlText w:val="•"/>
      <w:lvlJc w:val="left"/>
      <w:pPr>
        <w:ind w:left="5573" w:hanging="240"/>
      </w:pPr>
      <w:rPr>
        <w:rFonts w:hint="default"/>
        <w:lang w:val="ru-RU" w:eastAsia="ru-RU" w:bidi="ru-RU"/>
      </w:rPr>
    </w:lvl>
    <w:lvl w:ilvl="6" w:tplc="2BA0F826">
      <w:numFmt w:val="bullet"/>
      <w:lvlText w:val="•"/>
      <w:lvlJc w:val="left"/>
      <w:pPr>
        <w:ind w:left="6619" w:hanging="240"/>
      </w:pPr>
      <w:rPr>
        <w:rFonts w:hint="default"/>
        <w:lang w:val="ru-RU" w:eastAsia="ru-RU" w:bidi="ru-RU"/>
      </w:rPr>
    </w:lvl>
    <w:lvl w:ilvl="7" w:tplc="7474F40E">
      <w:numFmt w:val="bullet"/>
      <w:lvlText w:val="•"/>
      <w:lvlJc w:val="left"/>
      <w:pPr>
        <w:ind w:left="7666" w:hanging="240"/>
      </w:pPr>
      <w:rPr>
        <w:rFonts w:hint="default"/>
        <w:lang w:val="ru-RU" w:eastAsia="ru-RU" w:bidi="ru-RU"/>
      </w:rPr>
    </w:lvl>
    <w:lvl w:ilvl="8" w:tplc="46664B8C">
      <w:numFmt w:val="bullet"/>
      <w:lvlText w:val="•"/>
      <w:lvlJc w:val="left"/>
      <w:pPr>
        <w:ind w:left="8713" w:hanging="240"/>
      </w:pPr>
      <w:rPr>
        <w:rFonts w:hint="default"/>
        <w:lang w:val="ru-RU" w:eastAsia="ru-RU" w:bidi="ru-RU"/>
      </w:rPr>
    </w:lvl>
  </w:abstractNum>
  <w:abstractNum w:abstractNumId="7" w15:restartNumberingAfterBreak="0">
    <w:nsid w:val="19D545ED"/>
    <w:multiLevelType w:val="hybridMultilevel"/>
    <w:tmpl w:val="14DA51E0"/>
    <w:lvl w:ilvl="0" w:tplc="3830F64A">
      <w:start w:val="2"/>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8"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F681F2E"/>
    <w:multiLevelType w:val="hybridMultilevel"/>
    <w:tmpl w:val="BBE004BC"/>
    <w:lvl w:ilvl="0" w:tplc="0E3ED4E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25767850">
      <w:start w:val="1"/>
      <w:numFmt w:val="decimal"/>
      <w:lvlText w:val="%2."/>
      <w:lvlJc w:val="left"/>
      <w:pPr>
        <w:ind w:left="332" w:hanging="291"/>
      </w:pPr>
      <w:rPr>
        <w:rFonts w:ascii="Times New Roman" w:eastAsia="Times New Roman" w:hAnsi="Times New Roman" w:cs="Times New Roman" w:hint="default"/>
        <w:spacing w:val="-11"/>
        <w:w w:val="100"/>
        <w:sz w:val="24"/>
        <w:szCs w:val="24"/>
        <w:lang w:val="ru-RU" w:eastAsia="ru-RU" w:bidi="ru-RU"/>
      </w:rPr>
    </w:lvl>
    <w:lvl w:ilvl="2" w:tplc="288032A0">
      <w:numFmt w:val="bullet"/>
      <w:lvlText w:val="•"/>
      <w:lvlJc w:val="left"/>
      <w:pPr>
        <w:ind w:left="2142" w:hanging="291"/>
      </w:pPr>
      <w:rPr>
        <w:rFonts w:hint="default"/>
        <w:lang w:val="ru-RU" w:eastAsia="ru-RU" w:bidi="ru-RU"/>
      </w:rPr>
    </w:lvl>
    <w:lvl w:ilvl="3" w:tplc="8612EF48">
      <w:numFmt w:val="bullet"/>
      <w:lvlText w:val="•"/>
      <w:lvlJc w:val="left"/>
      <w:pPr>
        <w:ind w:left="3225" w:hanging="291"/>
      </w:pPr>
      <w:rPr>
        <w:rFonts w:hint="default"/>
        <w:lang w:val="ru-RU" w:eastAsia="ru-RU" w:bidi="ru-RU"/>
      </w:rPr>
    </w:lvl>
    <w:lvl w:ilvl="4" w:tplc="26587EEE">
      <w:numFmt w:val="bullet"/>
      <w:lvlText w:val="•"/>
      <w:lvlJc w:val="left"/>
      <w:pPr>
        <w:ind w:left="4308" w:hanging="291"/>
      </w:pPr>
      <w:rPr>
        <w:rFonts w:hint="default"/>
        <w:lang w:val="ru-RU" w:eastAsia="ru-RU" w:bidi="ru-RU"/>
      </w:rPr>
    </w:lvl>
    <w:lvl w:ilvl="5" w:tplc="174055AC">
      <w:numFmt w:val="bullet"/>
      <w:lvlText w:val="•"/>
      <w:lvlJc w:val="left"/>
      <w:pPr>
        <w:ind w:left="5391" w:hanging="291"/>
      </w:pPr>
      <w:rPr>
        <w:rFonts w:hint="default"/>
        <w:lang w:val="ru-RU" w:eastAsia="ru-RU" w:bidi="ru-RU"/>
      </w:rPr>
    </w:lvl>
    <w:lvl w:ilvl="6" w:tplc="01067E68">
      <w:numFmt w:val="bullet"/>
      <w:lvlText w:val="•"/>
      <w:lvlJc w:val="left"/>
      <w:pPr>
        <w:ind w:left="6474" w:hanging="291"/>
      </w:pPr>
      <w:rPr>
        <w:rFonts w:hint="default"/>
        <w:lang w:val="ru-RU" w:eastAsia="ru-RU" w:bidi="ru-RU"/>
      </w:rPr>
    </w:lvl>
    <w:lvl w:ilvl="7" w:tplc="CC0215EA">
      <w:numFmt w:val="bullet"/>
      <w:lvlText w:val="•"/>
      <w:lvlJc w:val="left"/>
      <w:pPr>
        <w:ind w:left="7557" w:hanging="291"/>
      </w:pPr>
      <w:rPr>
        <w:rFonts w:hint="default"/>
        <w:lang w:val="ru-RU" w:eastAsia="ru-RU" w:bidi="ru-RU"/>
      </w:rPr>
    </w:lvl>
    <w:lvl w:ilvl="8" w:tplc="1DB4C6BA">
      <w:numFmt w:val="bullet"/>
      <w:lvlText w:val="•"/>
      <w:lvlJc w:val="left"/>
      <w:pPr>
        <w:ind w:left="8640" w:hanging="291"/>
      </w:pPr>
      <w:rPr>
        <w:rFonts w:hint="default"/>
        <w:lang w:val="ru-RU" w:eastAsia="ru-RU" w:bidi="ru-RU"/>
      </w:rPr>
    </w:lvl>
  </w:abstractNum>
  <w:abstractNum w:abstractNumId="10" w15:restartNumberingAfterBreak="0">
    <w:nsid w:val="306E1F1A"/>
    <w:multiLevelType w:val="hybridMultilevel"/>
    <w:tmpl w:val="C8B8E78C"/>
    <w:lvl w:ilvl="0" w:tplc="AD6CA84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42925162">
      <w:numFmt w:val="bullet"/>
      <w:lvlText w:val="•"/>
      <w:lvlJc w:val="left"/>
      <w:pPr>
        <w:ind w:left="2034" w:hanging="360"/>
      </w:pPr>
      <w:rPr>
        <w:rFonts w:hint="default"/>
        <w:lang w:val="ru-RU" w:eastAsia="ru-RU" w:bidi="ru-RU"/>
      </w:rPr>
    </w:lvl>
    <w:lvl w:ilvl="2" w:tplc="6FB6107C">
      <w:numFmt w:val="bullet"/>
      <w:lvlText w:val="•"/>
      <w:lvlJc w:val="left"/>
      <w:pPr>
        <w:ind w:left="3009" w:hanging="360"/>
      </w:pPr>
      <w:rPr>
        <w:rFonts w:hint="default"/>
        <w:lang w:val="ru-RU" w:eastAsia="ru-RU" w:bidi="ru-RU"/>
      </w:rPr>
    </w:lvl>
    <w:lvl w:ilvl="3" w:tplc="E01C42C2">
      <w:numFmt w:val="bullet"/>
      <w:lvlText w:val="•"/>
      <w:lvlJc w:val="left"/>
      <w:pPr>
        <w:ind w:left="3983" w:hanging="360"/>
      </w:pPr>
      <w:rPr>
        <w:rFonts w:hint="default"/>
        <w:lang w:val="ru-RU" w:eastAsia="ru-RU" w:bidi="ru-RU"/>
      </w:rPr>
    </w:lvl>
    <w:lvl w:ilvl="4" w:tplc="72489B00">
      <w:numFmt w:val="bullet"/>
      <w:lvlText w:val="•"/>
      <w:lvlJc w:val="left"/>
      <w:pPr>
        <w:ind w:left="4958" w:hanging="360"/>
      </w:pPr>
      <w:rPr>
        <w:rFonts w:hint="default"/>
        <w:lang w:val="ru-RU" w:eastAsia="ru-RU" w:bidi="ru-RU"/>
      </w:rPr>
    </w:lvl>
    <w:lvl w:ilvl="5" w:tplc="EBD01C26">
      <w:numFmt w:val="bullet"/>
      <w:lvlText w:val="•"/>
      <w:lvlJc w:val="left"/>
      <w:pPr>
        <w:ind w:left="5933" w:hanging="360"/>
      </w:pPr>
      <w:rPr>
        <w:rFonts w:hint="default"/>
        <w:lang w:val="ru-RU" w:eastAsia="ru-RU" w:bidi="ru-RU"/>
      </w:rPr>
    </w:lvl>
    <w:lvl w:ilvl="6" w:tplc="322ADD6A">
      <w:numFmt w:val="bullet"/>
      <w:lvlText w:val="•"/>
      <w:lvlJc w:val="left"/>
      <w:pPr>
        <w:ind w:left="6907" w:hanging="360"/>
      </w:pPr>
      <w:rPr>
        <w:rFonts w:hint="default"/>
        <w:lang w:val="ru-RU" w:eastAsia="ru-RU" w:bidi="ru-RU"/>
      </w:rPr>
    </w:lvl>
    <w:lvl w:ilvl="7" w:tplc="E48C9222">
      <w:numFmt w:val="bullet"/>
      <w:lvlText w:val="•"/>
      <w:lvlJc w:val="left"/>
      <w:pPr>
        <w:ind w:left="7882" w:hanging="360"/>
      </w:pPr>
      <w:rPr>
        <w:rFonts w:hint="default"/>
        <w:lang w:val="ru-RU" w:eastAsia="ru-RU" w:bidi="ru-RU"/>
      </w:rPr>
    </w:lvl>
    <w:lvl w:ilvl="8" w:tplc="CBF89480">
      <w:numFmt w:val="bullet"/>
      <w:lvlText w:val="•"/>
      <w:lvlJc w:val="left"/>
      <w:pPr>
        <w:ind w:left="8857" w:hanging="360"/>
      </w:pPr>
      <w:rPr>
        <w:rFonts w:hint="default"/>
        <w:lang w:val="ru-RU" w:eastAsia="ru-RU" w:bidi="ru-RU"/>
      </w:rPr>
    </w:lvl>
  </w:abstractNum>
  <w:abstractNum w:abstractNumId="11" w15:restartNumberingAfterBreak="0">
    <w:nsid w:val="3232770C"/>
    <w:multiLevelType w:val="hybridMultilevel"/>
    <w:tmpl w:val="A03A599E"/>
    <w:lvl w:ilvl="0" w:tplc="844A8C1C">
      <w:start w:val="1"/>
      <w:numFmt w:val="decimal"/>
      <w:lvlText w:val="%1."/>
      <w:lvlJc w:val="left"/>
      <w:pPr>
        <w:ind w:left="760" w:hanging="428"/>
      </w:pPr>
      <w:rPr>
        <w:rFonts w:ascii="Times New Roman" w:eastAsia="Times New Roman" w:hAnsi="Times New Roman" w:cs="Times New Roman" w:hint="default"/>
        <w:spacing w:val="-8"/>
        <w:w w:val="100"/>
        <w:sz w:val="24"/>
        <w:szCs w:val="24"/>
        <w:lang w:val="ru-RU" w:eastAsia="ru-RU" w:bidi="ru-RU"/>
      </w:rPr>
    </w:lvl>
    <w:lvl w:ilvl="1" w:tplc="9DD2EB5C">
      <w:start w:val="1"/>
      <w:numFmt w:val="decimal"/>
      <w:lvlText w:val="%2."/>
      <w:lvlJc w:val="left"/>
      <w:pPr>
        <w:ind w:left="1053" w:hanging="360"/>
      </w:pPr>
      <w:rPr>
        <w:rFonts w:ascii="Times New Roman" w:eastAsia="Times New Roman" w:hAnsi="Times New Roman" w:cs="Times New Roman" w:hint="default"/>
        <w:b/>
        <w:bCs/>
        <w:spacing w:val="-4"/>
        <w:w w:val="99"/>
        <w:sz w:val="24"/>
        <w:szCs w:val="24"/>
        <w:lang w:val="ru-RU" w:eastAsia="ru-RU" w:bidi="ru-RU"/>
      </w:rPr>
    </w:lvl>
    <w:lvl w:ilvl="2" w:tplc="A83239AC">
      <w:numFmt w:val="bullet"/>
      <w:lvlText w:val="•"/>
      <w:lvlJc w:val="left"/>
      <w:pPr>
        <w:ind w:left="1140" w:hanging="360"/>
      </w:pPr>
      <w:rPr>
        <w:rFonts w:hint="default"/>
        <w:lang w:val="ru-RU" w:eastAsia="ru-RU" w:bidi="ru-RU"/>
      </w:rPr>
    </w:lvl>
    <w:lvl w:ilvl="3" w:tplc="C72EAEB4">
      <w:numFmt w:val="bullet"/>
      <w:lvlText w:val="•"/>
      <w:lvlJc w:val="left"/>
      <w:pPr>
        <w:ind w:left="2348" w:hanging="360"/>
      </w:pPr>
      <w:rPr>
        <w:rFonts w:hint="default"/>
        <w:lang w:val="ru-RU" w:eastAsia="ru-RU" w:bidi="ru-RU"/>
      </w:rPr>
    </w:lvl>
    <w:lvl w:ilvl="4" w:tplc="D47EA838">
      <w:numFmt w:val="bullet"/>
      <w:lvlText w:val="•"/>
      <w:lvlJc w:val="left"/>
      <w:pPr>
        <w:ind w:left="3556" w:hanging="360"/>
      </w:pPr>
      <w:rPr>
        <w:rFonts w:hint="default"/>
        <w:lang w:val="ru-RU" w:eastAsia="ru-RU" w:bidi="ru-RU"/>
      </w:rPr>
    </w:lvl>
    <w:lvl w:ilvl="5" w:tplc="0D06F6AE">
      <w:numFmt w:val="bullet"/>
      <w:lvlText w:val="•"/>
      <w:lvlJc w:val="left"/>
      <w:pPr>
        <w:ind w:left="4764" w:hanging="360"/>
      </w:pPr>
      <w:rPr>
        <w:rFonts w:hint="default"/>
        <w:lang w:val="ru-RU" w:eastAsia="ru-RU" w:bidi="ru-RU"/>
      </w:rPr>
    </w:lvl>
    <w:lvl w:ilvl="6" w:tplc="17321FD6">
      <w:numFmt w:val="bullet"/>
      <w:lvlText w:val="•"/>
      <w:lvlJc w:val="left"/>
      <w:pPr>
        <w:ind w:left="5973" w:hanging="360"/>
      </w:pPr>
      <w:rPr>
        <w:rFonts w:hint="default"/>
        <w:lang w:val="ru-RU" w:eastAsia="ru-RU" w:bidi="ru-RU"/>
      </w:rPr>
    </w:lvl>
    <w:lvl w:ilvl="7" w:tplc="BBA41322">
      <w:numFmt w:val="bullet"/>
      <w:lvlText w:val="•"/>
      <w:lvlJc w:val="left"/>
      <w:pPr>
        <w:ind w:left="7181" w:hanging="360"/>
      </w:pPr>
      <w:rPr>
        <w:rFonts w:hint="default"/>
        <w:lang w:val="ru-RU" w:eastAsia="ru-RU" w:bidi="ru-RU"/>
      </w:rPr>
    </w:lvl>
    <w:lvl w:ilvl="8" w:tplc="3FE82E3C">
      <w:numFmt w:val="bullet"/>
      <w:lvlText w:val="•"/>
      <w:lvlJc w:val="left"/>
      <w:pPr>
        <w:ind w:left="8389" w:hanging="360"/>
      </w:pPr>
      <w:rPr>
        <w:rFonts w:hint="default"/>
        <w:lang w:val="ru-RU" w:eastAsia="ru-RU" w:bidi="ru-RU"/>
      </w:rPr>
    </w:lvl>
  </w:abstractNum>
  <w:abstractNum w:abstractNumId="12" w15:restartNumberingAfterBreak="0">
    <w:nsid w:val="39971123"/>
    <w:multiLevelType w:val="hybridMultilevel"/>
    <w:tmpl w:val="54221C46"/>
    <w:lvl w:ilvl="0" w:tplc="FCDE985C">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957C3AB4">
      <w:numFmt w:val="bullet"/>
      <w:lvlText w:val="•"/>
      <w:lvlJc w:val="left"/>
      <w:pPr>
        <w:ind w:left="2034" w:hanging="360"/>
      </w:pPr>
      <w:rPr>
        <w:rFonts w:hint="default"/>
        <w:lang w:val="ru-RU" w:eastAsia="ru-RU" w:bidi="ru-RU"/>
      </w:rPr>
    </w:lvl>
    <w:lvl w:ilvl="2" w:tplc="7EDC6522">
      <w:numFmt w:val="bullet"/>
      <w:lvlText w:val="•"/>
      <w:lvlJc w:val="left"/>
      <w:pPr>
        <w:ind w:left="3009" w:hanging="360"/>
      </w:pPr>
      <w:rPr>
        <w:rFonts w:hint="default"/>
        <w:lang w:val="ru-RU" w:eastAsia="ru-RU" w:bidi="ru-RU"/>
      </w:rPr>
    </w:lvl>
    <w:lvl w:ilvl="3" w:tplc="2F6A4E08">
      <w:numFmt w:val="bullet"/>
      <w:lvlText w:val="•"/>
      <w:lvlJc w:val="left"/>
      <w:pPr>
        <w:ind w:left="3983" w:hanging="360"/>
      </w:pPr>
      <w:rPr>
        <w:rFonts w:hint="default"/>
        <w:lang w:val="ru-RU" w:eastAsia="ru-RU" w:bidi="ru-RU"/>
      </w:rPr>
    </w:lvl>
    <w:lvl w:ilvl="4" w:tplc="0822783C">
      <w:numFmt w:val="bullet"/>
      <w:lvlText w:val="•"/>
      <w:lvlJc w:val="left"/>
      <w:pPr>
        <w:ind w:left="4958" w:hanging="360"/>
      </w:pPr>
      <w:rPr>
        <w:rFonts w:hint="default"/>
        <w:lang w:val="ru-RU" w:eastAsia="ru-RU" w:bidi="ru-RU"/>
      </w:rPr>
    </w:lvl>
    <w:lvl w:ilvl="5" w:tplc="F762F750">
      <w:numFmt w:val="bullet"/>
      <w:lvlText w:val="•"/>
      <w:lvlJc w:val="left"/>
      <w:pPr>
        <w:ind w:left="5933" w:hanging="360"/>
      </w:pPr>
      <w:rPr>
        <w:rFonts w:hint="default"/>
        <w:lang w:val="ru-RU" w:eastAsia="ru-RU" w:bidi="ru-RU"/>
      </w:rPr>
    </w:lvl>
    <w:lvl w:ilvl="6" w:tplc="4FF038E2">
      <w:numFmt w:val="bullet"/>
      <w:lvlText w:val="•"/>
      <w:lvlJc w:val="left"/>
      <w:pPr>
        <w:ind w:left="6907" w:hanging="360"/>
      </w:pPr>
      <w:rPr>
        <w:rFonts w:hint="default"/>
        <w:lang w:val="ru-RU" w:eastAsia="ru-RU" w:bidi="ru-RU"/>
      </w:rPr>
    </w:lvl>
    <w:lvl w:ilvl="7" w:tplc="A8B6CE3A">
      <w:numFmt w:val="bullet"/>
      <w:lvlText w:val="•"/>
      <w:lvlJc w:val="left"/>
      <w:pPr>
        <w:ind w:left="7882" w:hanging="360"/>
      </w:pPr>
      <w:rPr>
        <w:rFonts w:hint="default"/>
        <w:lang w:val="ru-RU" w:eastAsia="ru-RU" w:bidi="ru-RU"/>
      </w:rPr>
    </w:lvl>
    <w:lvl w:ilvl="8" w:tplc="1C3EC90C">
      <w:numFmt w:val="bullet"/>
      <w:lvlText w:val="•"/>
      <w:lvlJc w:val="left"/>
      <w:pPr>
        <w:ind w:left="8857" w:hanging="360"/>
      </w:pPr>
      <w:rPr>
        <w:rFonts w:hint="default"/>
        <w:lang w:val="ru-RU" w:eastAsia="ru-RU" w:bidi="ru-RU"/>
      </w:rPr>
    </w:lvl>
  </w:abstractNum>
  <w:abstractNum w:abstractNumId="13" w15:restartNumberingAfterBreak="0">
    <w:nsid w:val="3C6E0C5B"/>
    <w:multiLevelType w:val="hybridMultilevel"/>
    <w:tmpl w:val="56625FEA"/>
    <w:lvl w:ilvl="0" w:tplc="EEFE1588">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801A00B6">
      <w:numFmt w:val="bullet"/>
      <w:lvlText w:val="•"/>
      <w:lvlJc w:val="left"/>
      <w:pPr>
        <w:ind w:left="2034" w:hanging="360"/>
      </w:pPr>
      <w:rPr>
        <w:rFonts w:hint="default"/>
        <w:lang w:val="ru-RU" w:eastAsia="ru-RU" w:bidi="ru-RU"/>
      </w:rPr>
    </w:lvl>
    <w:lvl w:ilvl="2" w:tplc="BAD06052">
      <w:numFmt w:val="bullet"/>
      <w:lvlText w:val="•"/>
      <w:lvlJc w:val="left"/>
      <w:pPr>
        <w:ind w:left="3009" w:hanging="360"/>
      </w:pPr>
      <w:rPr>
        <w:rFonts w:hint="default"/>
        <w:lang w:val="ru-RU" w:eastAsia="ru-RU" w:bidi="ru-RU"/>
      </w:rPr>
    </w:lvl>
    <w:lvl w:ilvl="3" w:tplc="98F8EDE4">
      <w:numFmt w:val="bullet"/>
      <w:lvlText w:val="•"/>
      <w:lvlJc w:val="left"/>
      <w:pPr>
        <w:ind w:left="3983" w:hanging="360"/>
      </w:pPr>
      <w:rPr>
        <w:rFonts w:hint="default"/>
        <w:lang w:val="ru-RU" w:eastAsia="ru-RU" w:bidi="ru-RU"/>
      </w:rPr>
    </w:lvl>
    <w:lvl w:ilvl="4" w:tplc="F1DAC27C">
      <w:numFmt w:val="bullet"/>
      <w:lvlText w:val="•"/>
      <w:lvlJc w:val="left"/>
      <w:pPr>
        <w:ind w:left="4958" w:hanging="360"/>
      </w:pPr>
      <w:rPr>
        <w:rFonts w:hint="default"/>
        <w:lang w:val="ru-RU" w:eastAsia="ru-RU" w:bidi="ru-RU"/>
      </w:rPr>
    </w:lvl>
    <w:lvl w:ilvl="5" w:tplc="B3B48716">
      <w:numFmt w:val="bullet"/>
      <w:lvlText w:val="•"/>
      <w:lvlJc w:val="left"/>
      <w:pPr>
        <w:ind w:left="5933" w:hanging="360"/>
      </w:pPr>
      <w:rPr>
        <w:rFonts w:hint="default"/>
        <w:lang w:val="ru-RU" w:eastAsia="ru-RU" w:bidi="ru-RU"/>
      </w:rPr>
    </w:lvl>
    <w:lvl w:ilvl="6" w:tplc="D90C1D64">
      <w:numFmt w:val="bullet"/>
      <w:lvlText w:val="•"/>
      <w:lvlJc w:val="left"/>
      <w:pPr>
        <w:ind w:left="6907" w:hanging="360"/>
      </w:pPr>
      <w:rPr>
        <w:rFonts w:hint="default"/>
        <w:lang w:val="ru-RU" w:eastAsia="ru-RU" w:bidi="ru-RU"/>
      </w:rPr>
    </w:lvl>
    <w:lvl w:ilvl="7" w:tplc="DB200EA4">
      <w:numFmt w:val="bullet"/>
      <w:lvlText w:val="•"/>
      <w:lvlJc w:val="left"/>
      <w:pPr>
        <w:ind w:left="7882" w:hanging="360"/>
      </w:pPr>
      <w:rPr>
        <w:rFonts w:hint="default"/>
        <w:lang w:val="ru-RU" w:eastAsia="ru-RU" w:bidi="ru-RU"/>
      </w:rPr>
    </w:lvl>
    <w:lvl w:ilvl="8" w:tplc="FFB0B7C2">
      <w:numFmt w:val="bullet"/>
      <w:lvlText w:val="•"/>
      <w:lvlJc w:val="left"/>
      <w:pPr>
        <w:ind w:left="8857" w:hanging="360"/>
      </w:pPr>
      <w:rPr>
        <w:rFonts w:hint="default"/>
        <w:lang w:val="ru-RU" w:eastAsia="ru-RU" w:bidi="ru-RU"/>
      </w:rPr>
    </w:lvl>
  </w:abstractNum>
  <w:abstractNum w:abstractNumId="14" w15:restartNumberingAfterBreak="0">
    <w:nsid w:val="40B067E8"/>
    <w:multiLevelType w:val="hybridMultilevel"/>
    <w:tmpl w:val="0FF472D6"/>
    <w:lvl w:ilvl="0" w:tplc="E36C665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F4E0D64A">
      <w:numFmt w:val="bullet"/>
      <w:lvlText w:val="•"/>
      <w:lvlJc w:val="left"/>
      <w:pPr>
        <w:ind w:left="2034" w:hanging="360"/>
      </w:pPr>
      <w:rPr>
        <w:rFonts w:hint="default"/>
        <w:lang w:val="ru-RU" w:eastAsia="ru-RU" w:bidi="ru-RU"/>
      </w:rPr>
    </w:lvl>
    <w:lvl w:ilvl="2" w:tplc="88C69E78">
      <w:numFmt w:val="bullet"/>
      <w:lvlText w:val="•"/>
      <w:lvlJc w:val="left"/>
      <w:pPr>
        <w:ind w:left="3009" w:hanging="360"/>
      </w:pPr>
      <w:rPr>
        <w:rFonts w:hint="default"/>
        <w:lang w:val="ru-RU" w:eastAsia="ru-RU" w:bidi="ru-RU"/>
      </w:rPr>
    </w:lvl>
    <w:lvl w:ilvl="3" w:tplc="07EEBAA0">
      <w:numFmt w:val="bullet"/>
      <w:lvlText w:val="•"/>
      <w:lvlJc w:val="left"/>
      <w:pPr>
        <w:ind w:left="3983" w:hanging="360"/>
      </w:pPr>
      <w:rPr>
        <w:rFonts w:hint="default"/>
        <w:lang w:val="ru-RU" w:eastAsia="ru-RU" w:bidi="ru-RU"/>
      </w:rPr>
    </w:lvl>
    <w:lvl w:ilvl="4" w:tplc="26C48BDA">
      <w:numFmt w:val="bullet"/>
      <w:lvlText w:val="•"/>
      <w:lvlJc w:val="left"/>
      <w:pPr>
        <w:ind w:left="4958" w:hanging="360"/>
      </w:pPr>
      <w:rPr>
        <w:rFonts w:hint="default"/>
        <w:lang w:val="ru-RU" w:eastAsia="ru-RU" w:bidi="ru-RU"/>
      </w:rPr>
    </w:lvl>
    <w:lvl w:ilvl="5" w:tplc="99364F68">
      <w:numFmt w:val="bullet"/>
      <w:lvlText w:val="•"/>
      <w:lvlJc w:val="left"/>
      <w:pPr>
        <w:ind w:left="5933" w:hanging="360"/>
      </w:pPr>
      <w:rPr>
        <w:rFonts w:hint="default"/>
        <w:lang w:val="ru-RU" w:eastAsia="ru-RU" w:bidi="ru-RU"/>
      </w:rPr>
    </w:lvl>
    <w:lvl w:ilvl="6" w:tplc="C538B072">
      <w:numFmt w:val="bullet"/>
      <w:lvlText w:val="•"/>
      <w:lvlJc w:val="left"/>
      <w:pPr>
        <w:ind w:left="6907" w:hanging="360"/>
      </w:pPr>
      <w:rPr>
        <w:rFonts w:hint="default"/>
        <w:lang w:val="ru-RU" w:eastAsia="ru-RU" w:bidi="ru-RU"/>
      </w:rPr>
    </w:lvl>
    <w:lvl w:ilvl="7" w:tplc="7D7EE366">
      <w:numFmt w:val="bullet"/>
      <w:lvlText w:val="•"/>
      <w:lvlJc w:val="left"/>
      <w:pPr>
        <w:ind w:left="7882" w:hanging="360"/>
      </w:pPr>
      <w:rPr>
        <w:rFonts w:hint="default"/>
        <w:lang w:val="ru-RU" w:eastAsia="ru-RU" w:bidi="ru-RU"/>
      </w:rPr>
    </w:lvl>
    <w:lvl w:ilvl="8" w:tplc="688AE6BE">
      <w:numFmt w:val="bullet"/>
      <w:lvlText w:val="•"/>
      <w:lvlJc w:val="left"/>
      <w:pPr>
        <w:ind w:left="8857" w:hanging="360"/>
      </w:pPr>
      <w:rPr>
        <w:rFonts w:hint="default"/>
        <w:lang w:val="ru-RU" w:eastAsia="ru-RU" w:bidi="ru-RU"/>
      </w:rPr>
    </w:lvl>
  </w:abstractNum>
  <w:abstractNum w:abstractNumId="15" w15:restartNumberingAfterBreak="0">
    <w:nsid w:val="47ED0338"/>
    <w:multiLevelType w:val="hybridMultilevel"/>
    <w:tmpl w:val="658C13AE"/>
    <w:lvl w:ilvl="0" w:tplc="57B2D0CE">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2B60538C">
      <w:numFmt w:val="bullet"/>
      <w:lvlText w:val="•"/>
      <w:lvlJc w:val="left"/>
      <w:pPr>
        <w:ind w:left="2034" w:hanging="360"/>
      </w:pPr>
      <w:rPr>
        <w:rFonts w:hint="default"/>
        <w:lang w:val="ru-RU" w:eastAsia="ru-RU" w:bidi="ru-RU"/>
      </w:rPr>
    </w:lvl>
    <w:lvl w:ilvl="2" w:tplc="83524E82">
      <w:numFmt w:val="bullet"/>
      <w:lvlText w:val="•"/>
      <w:lvlJc w:val="left"/>
      <w:pPr>
        <w:ind w:left="3009" w:hanging="360"/>
      </w:pPr>
      <w:rPr>
        <w:rFonts w:hint="default"/>
        <w:lang w:val="ru-RU" w:eastAsia="ru-RU" w:bidi="ru-RU"/>
      </w:rPr>
    </w:lvl>
    <w:lvl w:ilvl="3" w:tplc="213C5AA8">
      <w:numFmt w:val="bullet"/>
      <w:lvlText w:val="•"/>
      <w:lvlJc w:val="left"/>
      <w:pPr>
        <w:ind w:left="3983" w:hanging="360"/>
      </w:pPr>
      <w:rPr>
        <w:rFonts w:hint="default"/>
        <w:lang w:val="ru-RU" w:eastAsia="ru-RU" w:bidi="ru-RU"/>
      </w:rPr>
    </w:lvl>
    <w:lvl w:ilvl="4" w:tplc="76CA8734">
      <w:numFmt w:val="bullet"/>
      <w:lvlText w:val="•"/>
      <w:lvlJc w:val="left"/>
      <w:pPr>
        <w:ind w:left="4958" w:hanging="360"/>
      </w:pPr>
      <w:rPr>
        <w:rFonts w:hint="default"/>
        <w:lang w:val="ru-RU" w:eastAsia="ru-RU" w:bidi="ru-RU"/>
      </w:rPr>
    </w:lvl>
    <w:lvl w:ilvl="5" w:tplc="76D8C3DA">
      <w:numFmt w:val="bullet"/>
      <w:lvlText w:val="•"/>
      <w:lvlJc w:val="left"/>
      <w:pPr>
        <w:ind w:left="5933" w:hanging="360"/>
      </w:pPr>
      <w:rPr>
        <w:rFonts w:hint="default"/>
        <w:lang w:val="ru-RU" w:eastAsia="ru-RU" w:bidi="ru-RU"/>
      </w:rPr>
    </w:lvl>
    <w:lvl w:ilvl="6" w:tplc="F93AAA90">
      <w:numFmt w:val="bullet"/>
      <w:lvlText w:val="•"/>
      <w:lvlJc w:val="left"/>
      <w:pPr>
        <w:ind w:left="6907" w:hanging="360"/>
      </w:pPr>
      <w:rPr>
        <w:rFonts w:hint="default"/>
        <w:lang w:val="ru-RU" w:eastAsia="ru-RU" w:bidi="ru-RU"/>
      </w:rPr>
    </w:lvl>
    <w:lvl w:ilvl="7" w:tplc="F426004E">
      <w:numFmt w:val="bullet"/>
      <w:lvlText w:val="•"/>
      <w:lvlJc w:val="left"/>
      <w:pPr>
        <w:ind w:left="7882" w:hanging="360"/>
      </w:pPr>
      <w:rPr>
        <w:rFonts w:hint="default"/>
        <w:lang w:val="ru-RU" w:eastAsia="ru-RU" w:bidi="ru-RU"/>
      </w:rPr>
    </w:lvl>
    <w:lvl w:ilvl="8" w:tplc="F7F87A4E">
      <w:numFmt w:val="bullet"/>
      <w:lvlText w:val="•"/>
      <w:lvlJc w:val="left"/>
      <w:pPr>
        <w:ind w:left="8857" w:hanging="360"/>
      </w:pPr>
      <w:rPr>
        <w:rFonts w:hint="default"/>
        <w:lang w:val="ru-RU" w:eastAsia="ru-RU" w:bidi="ru-RU"/>
      </w:rPr>
    </w:lvl>
  </w:abstractNum>
  <w:abstractNum w:abstractNumId="16" w15:restartNumberingAfterBreak="0">
    <w:nsid w:val="5AAE169E"/>
    <w:multiLevelType w:val="hybridMultilevel"/>
    <w:tmpl w:val="D8D03436"/>
    <w:lvl w:ilvl="0" w:tplc="41667A1A">
      <w:start w:val="1"/>
      <w:numFmt w:val="decimal"/>
      <w:lvlText w:val="%1."/>
      <w:lvlJc w:val="left"/>
      <w:pPr>
        <w:ind w:left="1143" w:hanging="291"/>
      </w:pPr>
      <w:rPr>
        <w:rFonts w:ascii="Times New Roman" w:eastAsia="Times New Roman" w:hAnsi="Times New Roman" w:cs="Times New Roman" w:hint="default"/>
        <w:spacing w:val="-11"/>
        <w:w w:val="100"/>
        <w:sz w:val="24"/>
        <w:szCs w:val="24"/>
        <w:lang w:val="ru-RU" w:eastAsia="ru-RU" w:bidi="ru-RU"/>
      </w:rPr>
    </w:lvl>
    <w:lvl w:ilvl="1" w:tplc="C7D48856">
      <w:numFmt w:val="bullet"/>
      <w:lvlText w:val="•"/>
      <w:lvlJc w:val="left"/>
      <w:pPr>
        <w:ind w:left="2197" w:hanging="291"/>
      </w:pPr>
      <w:rPr>
        <w:rFonts w:hint="default"/>
        <w:lang w:val="ru-RU" w:eastAsia="ru-RU" w:bidi="ru-RU"/>
      </w:rPr>
    </w:lvl>
    <w:lvl w:ilvl="2" w:tplc="CFB03770">
      <w:numFmt w:val="bullet"/>
      <w:lvlText w:val="•"/>
      <w:lvlJc w:val="left"/>
      <w:pPr>
        <w:ind w:left="3244" w:hanging="291"/>
      </w:pPr>
      <w:rPr>
        <w:rFonts w:hint="default"/>
        <w:lang w:val="ru-RU" w:eastAsia="ru-RU" w:bidi="ru-RU"/>
      </w:rPr>
    </w:lvl>
    <w:lvl w:ilvl="3" w:tplc="4E0C82DA">
      <w:numFmt w:val="bullet"/>
      <w:lvlText w:val="•"/>
      <w:lvlJc w:val="left"/>
      <w:pPr>
        <w:ind w:left="4290" w:hanging="291"/>
      </w:pPr>
      <w:rPr>
        <w:rFonts w:hint="default"/>
        <w:lang w:val="ru-RU" w:eastAsia="ru-RU" w:bidi="ru-RU"/>
      </w:rPr>
    </w:lvl>
    <w:lvl w:ilvl="4" w:tplc="58A63CFA">
      <w:numFmt w:val="bullet"/>
      <w:lvlText w:val="•"/>
      <w:lvlJc w:val="left"/>
      <w:pPr>
        <w:ind w:left="5337" w:hanging="291"/>
      </w:pPr>
      <w:rPr>
        <w:rFonts w:hint="default"/>
        <w:lang w:val="ru-RU" w:eastAsia="ru-RU" w:bidi="ru-RU"/>
      </w:rPr>
    </w:lvl>
    <w:lvl w:ilvl="5" w:tplc="CB4E16B4">
      <w:numFmt w:val="bullet"/>
      <w:lvlText w:val="•"/>
      <w:lvlJc w:val="left"/>
      <w:pPr>
        <w:ind w:left="6384" w:hanging="291"/>
      </w:pPr>
      <w:rPr>
        <w:rFonts w:hint="default"/>
        <w:lang w:val="ru-RU" w:eastAsia="ru-RU" w:bidi="ru-RU"/>
      </w:rPr>
    </w:lvl>
    <w:lvl w:ilvl="6" w:tplc="75EE91C0">
      <w:numFmt w:val="bullet"/>
      <w:lvlText w:val="•"/>
      <w:lvlJc w:val="left"/>
      <w:pPr>
        <w:ind w:left="7430" w:hanging="291"/>
      </w:pPr>
      <w:rPr>
        <w:rFonts w:hint="default"/>
        <w:lang w:val="ru-RU" w:eastAsia="ru-RU" w:bidi="ru-RU"/>
      </w:rPr>
    </w:lvl>
    <w:lvl w:ilvl="7" w:tplc="1070DF8C">
      <w:numFmt w:val="bullet"/>
      <w:lvlText w:val="•"/>
      <w:lvlJc w:val="left"/>
      <w:pPr>
        <w:ind w:left="8477" w:hanging="291"/>
      </w:pPr>
      <w:rPr>
        <w:rFonts w:hint="default"/>
        <w:lang w:val="ru-RU" w:eastAsia="ru-RU" w:bidi="ru-RU"/>
      </w:rPr>
    </w:lvl>
    <w:lvl w:ilvl="8" w:tplc="94EC94F4">
      <w:numFmt w:val="bullet"/>
      <w:lvlText w:val="•"/>
      <w:lvlJc w:val="left"/>
      <w:pPr>
        <w:ind w:left="9524" w:hanging="291"/>
      </w:pPr>
      <w:rPr>
        <w:rFonts w:hint="default"/>
        <w:lang w:val="ru-RU" w:eastAsia="ru-RU" w:bidi="ru-RU"/>
      </w:rPr>
    </w:lvl>
  </w:abstractNum>
  <w:abstractNum w:abstractNumId="17" w15:restartNumberingAfterBreak="0">
    <w:nsid w:val="5C2A1389"/>
    <w:multiLevelType w:val="hybridMultilevel"/>
    <w:tmpl w:val="35B4ADFE"/>
    <w:lvl w:ilvl="0" w:tplc="9D2AE08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583C5958">
      <w:numFmt w:val="bullet"/>
      <w:lvlText w:val="•"/>
      <w:lvlJc w:val="left"/>
      <w:pPr>
        <w:ind w:left="2034" w:hanging="360"/>
      </w:pPr>
      <w:rPr>
        <w:rFonts w:hint="default"/>
        <w:lang w:val="ru-RU" w:eastAsia="ru-RU" w:bidi="ru-RU"/>
      </w:rPr>
    </w:lvl>
    <w:lvl w:ilvl="2" w:tplc="F154A870">
      <w:numFmt w:val="bullet"/>
      <w:lvlText w:val="•"/>
      <w:lvlJc w:val="left"/>
      <w:pPr>
        <w:ind w:left="3009" w:hanging="360"/>
      </w:pPr>
      <w:rPr>
        <w:rFonts w:hint="default"/>
        <w:lang w:val="ru-RU" w:eastAsia="ru-RU" w:bidi="ru-RU"/>
      </w:rPr>
    </w:lvl>
    <w:lvl w:ilvl="3" w:tplc="611A8008">
      <w:numFmt w:val="bullet"/>
      <w:lvlText w:val="•"/>
      <w:lvlJc w:val="left"/>
      <w:pPr>
        <w:ind w:left="3983" w:hanging="360"/>
      </w:pPr>
      <w:rPr>
        <w:rFonts w:hint="default"/>
        <w:lang w:val="ru-RU" w:eastAsia="ru-RU" w:bidi="ru-RU"/>
      </w:rPr>
    </w:lvl>
    <w:lvl w:ilvl="4" w:tplc="46801BD0">
      <w:numFmt w:val="bullet"/>
      <w:lvlText w:val="•"/>
      <w:lvlJc w:val="left"/>
      <w:pPr>
        <w:ind w:left="4958" w:hanging="360"/>
      </w:pPr>
      <w:rPr>
        <w:rFonts w:hint="default"/>
        <w:lang w:val="ru-RU" w:eastAsia="ru-RU" w:bidi="ru-RU"/>
      </w:rPr>
    </w:lvl>
    <w:lvl w:ilvl="5" w:tplc="68AA9888">
      <w:numFmt w:val="bullet"/>
      <w:lvlText w:val="•"/>
      <w:lvlJc w:val="left"/>
      <w:pPr>
        <w:ind w:left="5933" w:hanging="360"/>
      </w:pPr>
      <w:rPr>
        <w:rFonts w:hint="default"/>
        <w:lang w:val="ru-RU" w:eastAsia="ru-RU" w:bidi="ru-RU"/>
      </w:rPr>
    </w:lvl>
    <w:lvl w:ilvl="6" w:tplc="3E3C10F0">
      <w:numFmt w:val="bullet"/>
      <w:lvlText w:val="•"/>
      <w:lvlJc w:val="left"/>
      <w:pPr>
        <w:ind w:left="6907" w:hanging="360"/>
      </w:pPr>
      <w:rPr>
        <w:rFonts w:hint="default"/>
        <w:lang w:val="ru-RU" w:eastAsia="ru-RU" w:bidi="ru-RU"/>
      </w:rPr>
    </w:lvl>
    <w:lvl w:ilvl="7" w:tplc="19ECD17C">
      <w:numFmt w:val="bullet"/>
      <w:lvlText w:val="•"/>
      <w:lvlJc w:val="left"/>
      <w:pPr>
        <w:ind w:left="7882" w:hanging="360"/>
      </w:pPr>
      <w:rPr>
        <w:rFonts w:hint="default"/>
        <w:lang w:val="ru-RU" w:eastAsia="ru-RU" w:bidi="ru-RU"/>
      </w:rPr>
    </w:lvl>
    <w:lvl w:ilvl="8" w:tplc="FF26EDA2">
      <w:numFmt w:val="bullet"/>
      <w:lvlText w:val="•"/>
      <w:lvlJc w:val="left"/>
      <w:pPr>
        <w:ind w:left="8857" w:hanging="360"/>
      </w:pPr>
      <w:rPr>
        <w:rFonts w:hint="default"/>
        <w:lang w:val="ru-RU" w:eastAsia="ru-RU" w:bidi="ru-RU"/>
      </w:rPr>
    </w:lvl>
  </w:abstractNum>
  <w:abstractNum w:abstractNumId="18" w15:restartNumberingAfterBreak="0">
    <w:nsid w:val="5E791F8A"/>
    <w:multiLevelType w:val="hybridMultilevel"/>
    <w:tmpl w:val="63CA9A34"/>
    <w:lvl w:ilvl="0" w:tplc="29808714">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B068243C">
      <w:numFmt w:val="bullet"/>
      <w:lvlText w:val="•"/>
      <w:lvlJc w:val="left"/>
      <w:pPr>
        <w:ind w:left="2034" w:hanging="360"/>
      </w:pPr>
      <w:rPr>
        <w:rFonts w:hint="default"/>
        <w:lang w:val="ru-RU" w:eastAsia="ru-RU" w:bidi="ru-RU"/>
      </w:rPr>
    </w:lvl>
    <w:lvl w:ilvl="2" w:tplc="95E26450">
      <w:numFmt w:val="bullet"/>
      <w:lvlText w:val="•"/>
      <w:lvlJc w:val="left"/>
      <w:pPr>
        <w:ind w:left="3009" w:hanging="360"/>
      </w:pPr>
      <w:rPr>
        <w:rFonts w:hint="default"/>
        <w:lang w:val="ru-RU" w:eastAsia="ru-RU" w:bidi="ru-RU"/>
      </w:rPr>
    </w:lvl>
    <w:lvl w:ilvl="3" w:tplc="BA642ABE">
      <w:numFmt w:val="bullet"/>
      <w:lvlText w:val="•"/>
      <w:lvlJc w:val="left"/>
      <w:pPr>
        <w:ind w:left="3983" w:hanging="360"/>
      </w:pPr>
      <w:rPr>
        <w:rFonts w:hint="default"/>
        <w:lang w:val="ru-RU" w:eastAsia="ru-RU" w:bidi="ru-RU"/>
      </w:rPr>
    </w:lvl>
    <w:lvl w:ilvl="4" w:tplc="27963222">
      <w:numFmt w:val="bullet"/>
      <w:lvlText w:val="•"/>
      <w:lvlJc w:val="left"/>
      <w:pPr>
        <w:ind w:left="4958" w:hanging="360"/>
      </w:pPr>
      <w:rPr>
        <w:rFonts w:hint="default"/>
        <w:lang w:val="ru-RU" w:eastAsia="ru-RU" w:bidi="ru-RU"/>
      </w:rPr>
    </w:lvl>
    <w:lvl w:ilvl="5" w:tplc="8BD63634">
      <w:numFmt w:val="bullet"/>
      <w:lvlText w:val="•"/>
      <w:lvlJc w:val="left"/>
      <w:pPr>
        <w:ind w:left="5933" w:hanging="360"/>
      </w:pPr>
      <w:rPr>
        <w:rFonts w:hint="default"/>
        <w:lang w:val="ru-RU" w:eastAsia="ru-RU" w:bidi="ru-RU"/>
      </w:rPr>
    </w:lvl>
    <w:lvl w:ilvl="6" w:tplc="F83CA394">
      <w:numFmt w:val="bullet"/>
      <w:lvlText w:val="•"/>
      <w:lvlJc w:val="left"/>
      <w:pPr>
        <w:ind w:left="6907" w:hanging="360"/>
      </w:pPr>
      <w:rPr>
        <w:rFonts w:hint="default"/>
        <w:lang w:val="ru-RU" w:eastAsia="ru-RU" w:bidi="ru-RU"/>
      </w:rPr>
    </w:lvl>
    <w:lvl w:ilvl="7" w:tplc="154C6BB8">
      <w:numFmt w:val="bullet"/>
      <w:lvlText w:val="•"/>
      <w:lvlJc w:val="left"/>
      <w:pPr>
        <w:ind w:left="7882" w:hanging="360"/>
      </w:pPr>
      <w:rPr>
        <w:rFonts w:hint="default"/>
        <w:lang w:val="ru-RU" w:eastAsia="ru-RU" w:bidi="ru-RU"/>
      </w:rPr>
    </w:lvl>
    <w:lvl w:ilvl="8" w:tplc="EFE23028">
      <w:numFmt w:val="bullet"/>
      <w:lvlText w:val="•"/>
      <w:lvlJc w:val="left"/>
      <w:pPr>
        <w:ind w:left="8857" w:hanging="360"/>
      </w:pPr>
      <w:rPr>
        <w:rFonts w:hint="default"/>
        <w:lang w:val="ru-RU" w:eastAsia="ru-RU" w:bidi="ru-RU"/>
      </w:rPr>
    </w:lvl>
  </w:abstractNum>
  <w:abstractNum w:abstractNumId="19" w15:restartNumberingAfterBreak="0">
    <w:nsid w:val="60270128"/>
    <w:multiLevelType w:val="hybridMultilevel"/>
    <w:tmpl w:val="0700DA28"/>
    <w:lvl w:ilvl="0" w:tplc="F14EC1C8">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93FA83BA">
      <w:numFmt w:val="bullet"/>
      <w:lvlText w:val="•"/>
      <w:lvlJc w:val="left"/>
      <w:pPr>
        <w:ind w:left="2034" w:hanging="360"/>
      </w:pPr>
      <w:rPr>
        <w:rFonts w:hint="default"/>
        <w:lang w:val="ru-RU" w:eastAsia="ru-RU" w:bidi="ru-RU"/>
      </w:rPr>
    </w:lvl>
    <w:lvl w:ilvl="2" w:tplc="0C56A4AA">
      <w:numFmt w:val="bullet"/>
      <w:lvlText w:val="•"/>
      <w:lvlJc w:val="left"/>
      <w:pPr>
        <w:ind w:left="3009" w:hanging="360"/>
      </w:pPr>
      <w:rPr>
        <w:rFonts w:hint="default"/>
        <w:lang w:val="ru-RU" w:eastAsia="ru-RU" w:bidi="ru-RU"/>
      </w:rPr>
    </w:lvl>
    <w:lvl w:ilvl="3" w:tplc="7C4CD4DA">
      <w:numFmt w:val="bullet"/>
      <w:lvlText w:val="•"/>
      <w:lvlJc w:val="left"/>
      <w:pPr>
        <w:ind w:left="3983" w:hanging="360"/>
      </w:pPr>
      <w:rPr>
        <w:rFonts w:hint="default"/>
        <w:lang w:val="ru-RU" w:eastAsia="ru-RU" w:bidi="ru-RU"/>
      </w:rPr>
    </w:lvl>
    <w:lvl w:ilvl="4" w:tplc="68A4FB58">
      <w:numFmt w:val="bullet"/>
      <w:lvlText w:val="•"/>
      <w:lvlJc w:val="left"/>
      <w:pPr>
        <w:ind w:left="4958" w:hanging="360"/>
      </w:pPr>
      <w:rPr>
        <w:rFonts w:hint="default"/>
        <w:lang w:val="ru-RU" w:eastAsia="ru-RU" w:bidi="ru-RU"/>
      </w:rPr>
    </w:lvl>
    <w:lvl w:ilvl="5" w:tplc="F8FECA08">
      <w:numFmt w:val="bullet"/>
      <w:lvlText w:val="•"/>
      <w:lvlJc w:val="left"/>
      <w:pPr>
        <w:ind w:left="5933" w:hanging="360"/>
      </w:pPr>
      <w:rPr>
        <w:rFonts w:hint="default"/>
        <w:lang w:val="ru-RU" w:eastAsia="ru-RU" w:bidi="ru-RU"/>
      </w:rPr>
    </w:lvl>
    <w:lvl w:ilvl="6" w:tplc="14C06558">
      <w:numFmt w:val="bullet"/>
      <w:lvlText w:val="•"/>
      <w:lvlJc w:val="left"/>
      <w:pPr>
        <w:ind w:left="6907" w:hanging="360"/>
      </w:pPr>
      <w:rPr>
        <w:rFonts w:hint="default"/>
        <w:lang w:val="ru-RU" w:eastAsia="ru-RU" w:bidi="ru-RU"/>
      </w:rPr>
    </w:lvl>
    <w:lvl w:ilvl="7" w:tplc="7E9A64FE">
      <w:numFmt w:val="bullet"/>
      <w:lvlText w:val="•"/>
      <w:lvlJc w:val="left"/>
      <w:pPr>
        <w:ind w:left="7882" w:hanging="360"/>
      </w:pPr>
      <w:rPr>
        <w:rFonts w:hint="default"/>
        <w:lang w:val="ru-RU" w:eastAsia="ru-RU" w:bidi="ru-RU"/>
      </w:rPr>
    </w:lvl>
    <w:lvl w:ilvl="8" w:tplc="D8AA7B70">
      <w:numFmt w:val="bullet"/>
      <w:lvlText w:val="•"/>
      <w:lvlJc w:val="left"/>
      <w:pPr>
        <w:ind w:left="8857" w:hanging="360"/>
      </w:pPr>
      <w:rPr>
        <w:rFonts w:hint="default"/>
        <w:lang w:val="ru-RU" w:eastAsia="ru-RU" w:bidi="ru-RU"/>
      </w:rPr>
    </w:lvl>
  </w:abstractNum>
  <w:abstractNum w:abstractNumId="20" w15:restartNumberingAfterBreak="0">
    <w:nsid w:val="664C3359"/>
    <w:multiLevelType w:val="hybridMultilevel"/>
    <w:tmpl w:val="265635FC"/>
    <w:lvl w:ilvl="0" w:tplc="6FE0745A">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2DDCE17A">
      <w:numFmt w:val="bullet"/>
      <w:lvlText w:val="•"/>
      <w:lvlJc w:val="left"/>
      <w:pPr>
        <w:ind w:left="2034" w:hanging="360"/>
      </w:pPr>
      <w:rPr>
        <w:rFonts w:hint="default"/>
        <w:lang w:val="ru-RU" w:eastAsia="ru-RU" w:bidi="ru-RU"/>
      </w:rPr>
    </w:lvl>
    <w:lvl w:ilvl="2" w:tplc="B51A4A00">
      <w:numFmt w:val="bullet"/>
      <w:lvlText w:val="•"/>
      <w:lvlJc w:val="left"/>
      <w:pPr>
        <w:ind w:left="3009" w:hanging="360"/>
      </w:pPr>
      <w:rPr>
        <w:rFonts w:hint="default"/>
        <w:lang w:val="ru-RU" w:eastAsia="ru-RU" w:bidi="ru-RU"/>
      </w:rPr>
    </w:lvl>
    <w:lvl w:ilvl="3" w:tplc="66A64334">
      <w:numFmt w:val="bullet"/>
      <w:lvlText w:val="•"/>
      <w:lvlJc w:val="left"/>
      <w:pPr>
        <w:ind w:left="3983" w:hanging="360"/>
      </w:pPr>
      <w:rPr>
        <w:rFonts w:hint="default"/>
        <w:lang w:val="ru-RU" w:eastAsia="ru-RU" w:bidi="ru-RU"/>
      </w:rPr>
    </w:lvl>
    <w:lvl w:ilvl="4" w:tplc="AF4C8E8A">
      <w:numFmt w:val="bullet"/>
      <w:lvlText w:val="•"/>
      <w:lvlJc w:val="left"/>
      <w:pPr>
        <w:ind w:left="4958" w:hanging="360"/>
      </w:pPr>
      <w:rPr>
        <w:rFonts w:hint="default"/>
        <w:lang w:val="ru-RU" w:eastAsia="ru-RU" w:bidi="ru-RU"/>
      </w:rPr>
    </w:lvl>
    <w:lvl w:ilvl="5" w:tplc="F0545FCC">
      <w:numFmt w:val="bullet"/>
      <w:lvlText w:val="•"/>
      <w:lvlJc w:val="left"/>
      <w:pPr>
        <w:ind w:left="5933" w:hanging="360"/>
      </w:pPr>
      <w:rPr>
        <w:rFonts w:hint="default"/>
        <w:lang w:val="ru-RU" w:eastAsia="ru-RU" w:bidi="ru-RU"/>
      </w:rPr>
    </w:lvl>
    <w:lvl w:ilvl="6" w:tplc="A07AF948">
      <w:numFmt w:val="bullet"/>
      <w:lvlText w:val="•"/>
      <w:lvlJc w:val="left"/>
      <w:pPr>
        <w:ind w:left="6907" w:hanging="360"/>
      </w:pPr>
      <w:rPr>
        <w:rFonts w:hint="default"/>
        <w:lang w:val="ru-RU" w:eastAsia="ru-RU" w:bidi="ru-RU"/>
      </w:rPr>
    </w:lvl>
    <w:lvl w:ilvl="7" w:tplc="EC9E2400">
      <w:numFmt w:val="bullet"/>
      <w:lvlText w:val="•"/>
      <w:lvlJc w:val="left"/>
      <w:pPr>
        <w:ind w:left="7882" w:hanging="360"/>
      </w:pPr>
      <w:rPr>
        <w:rFonts w:hint="default"/>
        <w:lang w:val="ru-RU" w:eastAsia="ru-RU" w:bidi="ru-RU"/>
      </w:rPr>
    </w:lvl>
    <w:lvl w:ilvl="8" w:tplc="A07A1486">
      <w:numFmt w:val="bullet"/>
      <w:lvlText w:val="•"/>
      <w:lvlJc w:val="left"/>
      <w:pPr>
        <w:ind w:left="8857" w:hanging="360"/>
      </w:pPr>
      <w:rPr>
        <w:rFonts w:hint="default"/>
        <w:lang w:val="ru-RU" w:eastAsia="ru-RU" w:bidi="ru-RU"/>
      </w:rPr>
    </w:lvl>
  </w:abstractNum>
  <w:abstractNum w:abstractNumId="21" w15:restartNumberingAfterBreak="0">
    <w:nsid w:val="66731A84"/>
    <w:multiLevelType w:val="hybridMultilevel"/>
    <w:tmpl w:val="C3681306"/>
    <w:lvl w:ilvl="0" w:tplc="5054382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8CA05018">
      <w:numFmt w:val="bullet"/>
      <w:lvlText w:val="•"/>
      <w:lvlJc w:val="left"/>
      <w:pPr>
        <w:ind w:left="2034" w:hanging="360"/>
      </w:pPr>
      <w:rPr>
        <w:rFonts w:hint="default"/>
        <w:lang w:val="ru-RU" w:eastAsia="ru-RU" w:bidi="ru-RU"/>
      </w:rPr>
    </w:lvl>
    <w:lvl w:ilvl="2" w:tplc="2028E1CE">
      <w:numFmt w:val="bullet"/>
      <w:lvlText w:val="•"/>
      <w:lvlJc w:val="left"/>
      <w:pPr>
        <w:ind w:left="3009" w:hanging="360"/>
      </w:pPr>
      <w:rPr>
        <w:rFonts w:hint="default"/>
        <w:lang w:val="ru-RU" w:eastAsia="ru-RU" w:bidi="ru-RU"/>
      </w:rPr>
    </w:lvl>
    <w:lvl w:ilvl="3" w:tplc="2D6E59D0">
      <w:numFmt w:val="bullet"/>
      <w:lvlText w:val="•"/>
      <w:lvlJc w:val="left"/>
      <w:pPr>
        <w:ind w:left="3983" w:hanging="360"/>
      </w:pPr>
      <w:rPr>
        <w:rFonts w:hint="default"/>
        <w:lang w:val="ru-RU" w:eastAsia="ru-RU" w:bidi="ru-RU"/>
      </w:rPr>
    </w:lvl>
    <w:lvl w:ilvl="4" w:tplc="F6C69752">
      <w:numFmt w:val="bullet"/>
      <w:lvlText w:val="•"/>
      <w:lvlJc w:val="left"/>
      <w:pPr>
        <w:ind w:left="4958" w:hanging="360"/>
      </w:pPr>
      <w:rPr>
        <w:rFonts w:hint="default"/>
        <w:lang w:val="ru-RU" w:eastAsia="ru-RU" w:bidi="ru-RU"/>
      </w:rPr>
    </w:lvl>
    <w:lvl w:ilvl="5" w:tplc="94EE188A">
      <w:numFmt w:val="bullet"/>
      <w:lvlText w:val="•"/>
      <w:lvlJc w:val="left"/>
      <w:pPr>
        <w:ind w:left="5933" w:hanging="360"/>
      </w:pPr>
      <w:rPr>
        <w:rFonts w:hint="default"/>
        <w:lang w:val="ru-RU" w:eastAsia="ru-RU" w:bidi="ru-RU"/>
      </w:rPr>
    </w:lvl>
    <w:lvl w:ilvl="6" w:tplc="DC42846E">
      <w:numFmt w:val="bullet"/>
      <w:lvlText w:val="•"/>
      <w:lvlJc w:val="left"/>
      <w:pPr>
        <w:ind w:left="6907" w:hanging="360"/>
      </w:pPr>
      <w:rPr>
        <w:rFonts w:hint="default"/>
        <w:lang w:val="ru-RU" w:eastAsia="ru-RU" w:bidi="ru-RU"/>
      </w:rPr>
    </w:lvl>
    <w:lvl w:ilvl="7" w:tplc="051A18E8">
      <w:numFmt w:val="bullet"/>
      <w:lvlText w:val="•"/>
      <w:lvlJc w:val="left"/>
      <w:pPr>
        <w:ind w:left="7882" w:hanging="360"/>
      </w:pPr>
      <w:rPr>
        <w:rFonts w:hint="default"/>
        <w:lang w:val="ru-RU" w:eastAsia="ru-RU" w:bidi="ru-RU"/>
      </w:rPr>
    </w:lvl>
    <w:lvl w:ilvl="8" w:tplc="CFAEBF9E">
      <w:numFmt w:val="bullet"/>
      <w:lvlText w:val="•"/>
      <w:lvlJc w:val="left"/>
      <w:pPr>
        <w:ind w:left="8857" w:hanging="360"/>
      </w:pPr>
      <w:rPr>
        <w:rFonts w:hint="default"/>
        <w:lang w:val="ru-RU" w:eastAsia="ru-RU" w:bidi="ru-RU"/>
      </w:rPr>
    </w:lvl>
  </w:abstractNum>
  <w:abstractNum w:abstractNumId="22" w15:restartNumberingAfterBreak="0">
    <w:nsid w:val="7CB45423"/>
    <w:multiLevelType w:val="hybridMultilevel"/>
    <w:tmpl w:val="FE08125E"/>
    <w:lvl w:ilvl="0" w:tplc="E604B7B6">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6C4C052E">
      <w:numFmt w:val="bullet"/>
      <w:lvlText w:val="•"/>
      <w:lvlJc w:val="left"/>
      <w:pPr>
        <w:ind w:left="2034" w:hanging="360"/>
      </w:pPr>
      <w:rPr>
        <w:rFonts w:hint="default"/>
        <w:lang w:val="ru-RU" w:eastAsia="ru-RU" w:bidi="ru-RU"/>
      </w:rPr>
    </w:lvl>
    <w:lvl w:ilvl="2" w:tplc="013C9936">
      <w:numFmt w:val="bullet"/>
      <w:lvlText w:val="•"/>
      <w:lvlJc w:val="left"/>
      <w:pPr>
        <w:ind w:left="3009" w:hanging="360"/>
      </w:pPr>
      <w:rPr>
        <w:rFonts w:hint="default"/>
        <w:lang w:val="ru-RU" w:eastAsia="ru-RU" w:bidi="ru-RU"/>
      </w:rPr>
    </w:lvl>
    <w:lvl w:ilvl="3" w:tplc="2F2E4C64">
      <w:numFmt w:val="bullet"/>
      <w:lvlText w:val="•"/>
      <w:lvlJc w:val="left"/>
      <w:pPr>
        <w:ind w:left="3983" w:hanging="360"/>
      </w:pPr>
      <w:rPr>
        <w:rFonts w:hint="default"/>
        <w:lang w:val="ru-RU" w:eastAsia="ru-RU" w:bidi="ru-RU"/>
      </w:rPr>
    </w:lvl>
    <w:lvl w:ilvl="4" w:tplc="1BDAF936">
      <w:numFmt w:val="bullet"/>
      <w:lvlText w:val="•"/>
      <w:lvlJc w:val="left"/>
      <w:pPr>
        <w:ind w:left="4958" w:hanging="360"/>
      </w:pPr>
      <w:rPr>
        <w:rFonts w:hint="default"/>
        <w:lang w:val="ru-RU" w:eastAsia="ru-RU" w:bidi="ru-RU"/>
      </w:rPr>
    </w:lvl>
    <w:lvl w:ilvl="5" w:tplc="17CC3ECE">
      <w:numFmt w:val="bullet"/>
      <w:lvlText w:val="•"/>
      <w:lvlJc w:val="left"/>
      <w:pPr>
        <w:ind w:left="5933" w:hanging="360"/>
      </w:pPr>
      <w:rPr>
        <w:rFonts w:hint="default"/>
        <w:lang w:val="ru-RU" w:eastAsia="ru-RU" w:bidi="ru-RU"/>
      </w:rPr>
    </w:lvl>
    <w:lvl w:ilvl="6" w:tplc="B9E07EFE">
      <w:numFmt w:val="bullet"/>
      <w:lvlText w:val="•"/>
      <w:lvlJc w:val="left"/>
      <w:pPr>
        <w:ind w:left="6907" w:hanging="360"/>
      </w:pPr>
      <w:rPr>
        <w:rFonts w:hint="default"/>
        <w:lang w:val="ru-RU" w:eastAsia="ru-RU" w:bidi="ru-RU"/>
      </w:rPr>
    </w:lvl>
    <w:lvl w:ilvl="7" w:tplc="74BCAFA0">
      <w:numFmt w:val="bullet"/>
      <w:lvlText w:val="•"/>
      <w:lvlJc w:val="left"/>
      <w:pPr>
        <w:ind w:left="7882" w:hanging="360"/>
      </w:pPr>
      <w:rPr>
        <w:rFonts w:hint="default"/>
        <w:lang w:val="ru-RU" w:eastAsia="ru-RU" w:bidi="ru-RU"/>
      </w:rPr>
    </w:lvl>
    <w:lvl w:ilvl="8" w:tplc="206E9A16">
      <w:numFmt w:val="bullet"/>
      <w:lvlText w:val="•"/>
      <w:lvlJc w:val="left"/>
      <w:pPr>
        <w:ind w:left="8857" w:hanging="360"/>
      </w:pPr>
      <w:rPr>
        <w:rFonts w:hint="default"/>
        <w:lang w:val="ru-RU" w:eastAsia="ru-RU" w:bidi="ru-RU"/>
      </w:rPr>
    </w:lvl>
  </w:abstractNum>
  <w:abstractNum w:abstractNumId="23" w15:restartNumberingAfterBreak="0">
    <w:nsid w:val="7FF70681"/>
    <w:multiLevelType w:val="multilevel"/>
    <w:tmpl w:val="8534AC32"/>
    <w:lvl w:ilvl="0">
      <w:start w:val="2"/>
      <w:numFmt w:val="decimal"/>
      <w:lvlText w:val="%1."/>
      <w:lvlJc w:val="left"/>
      <w:pPr>
        <w:ind w:left="332" w:hanging="240"/>
      </w:pPr>
      <w:rPr>
        <w:rFonts w:ascii="Times New Roman" w:eastAsia="Times New Roman" w:hAnsi="Times New Roman" w:cs="Times New Roman" w:hint="default"/>
        <w:b/>
        <w:bCs/>
        <w:spacing w:val="-3"/>
        <w:w w:val="100"/>
        <w:sz w:val="24"/>
        <w:szCs w:val="24"/>
        <w:lang w:val="ru-RU" w:eastAsia="ru-RU" w:bidi="ru-RU"/>
      </w:rPr>
    </w:lvl>
    <w:lvl w:ilvl="1">
      <w:start w:val="1"/>
      <w:numFmt w:val="decimal"/>
      <w:lvlText w:val="%2."/>
      <w:lvlJc w:val="left"/>
      <w:pPr>
        <w:ind w:left="332" w:hanging="295"/>
      </w:pPr>
      <w:rPr>
        <w:rFonts w:ascii="Times New Roman" w:eastAsia="Times New Roman" w:hAnsi="Times New Roman" w:cs="Times New Roman" w:hint="default"/>
        <w:spacing w:val="-7"/>
        <w:w w:val="100"/>
        <w:sz w:val="24"/>
        <w:szCs w:val="24"/>
        <w:lang w:val="ru-RU" w:eastAsia="ru-RU" w:bidi="ru-RU"/>
      </w:rPr>
    </w:lvl>
    <w:lvl w:ilvl="2">
      <w:start w:val="1"/>
      <w:numFmt w:val="decimal"/>
      <w:lvlText w:val="%2.%3"/>
      <w:lvlJc w:val="left"/>
      <w:pPr>
        <w:ind w:left="332" w:hanging="36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3381" w:hanging="360"/>
      </w:pPr>
      <w:rPr>
        <w:lang w:val="ru-RU" w:eastAsia="ru-RU" w:bidi="ru-RU"/>
      </w:rPr>
    </w:lvl>
    <w:lvl w:ilvl="4">
      <w:numFmt w:val="bullet"/>
      <w:lvlText w:val="•"/>
      <w:lvlJc w:val="left"/>
      <w:pPr>
        <w:ind w:left="4442" w:hanging="360"/>
      </w:pPr>
      <w:rPr>
        <w:lang w:val="ru-RU" w:eastAsia="ru-RU" w:bidi="ru-RU"/>
      </w:rPr>
    </w:lvl>
    <w:lvl w:ilvl="5">
      <w:numFmt w:val="bullet"/>
      <w:lvlText w:val="•"/>
      <w:lvlJc w:val="left"/>
      <w:pPr>
        <w:ind w:left="5502" w:hanging="360"/>
      </w:pPr>
      <w:rPr>
        <w:lang w:val="ru-RU" w:eastAsia="ru-RU" w:bidi="ru-RU"/>
      </w:rPr>
    </w:lvl>
    <w:lvl w:ilvl="6">
      <w:numFmt w:val="bullet"/>
      <w:lvlText w:val="•"/>
      <w:lvlJc w:val="left"/>
      <w:pPr>
        <w:ind w:left="6563" w:hanging="360"/>
      </w:pPr>
      <w:rPr>
        <w:lang w:val="ru-RU" w:eastAsia="ru-RU" w:bidi="ru-RU"/>
      </w:rPr>
    </w:lvl>
    <w:lvl w:ilvl="7">
      <w:numFmt w:val="bullet"/>
      <w:lvlText w:val="•"/>
      <w:lvlJc w:val="left"/>
      <w:pPr>
        <w:ind w:left="7624" w:hanging="360"/>
      </w:pPr>
      <w:rPr>
        <w:lang w:val="ru-RU" w:eastAsia="ru-RU" w:bidi="ru-RU"/>
      </w:rPr>
    </w:lvl>
    <w:lvl w:ilvl="8">
      <w:numFmt w:val="bullet"/>
      <w:lvlText w:val="•"/>
      <w:lvlJc w:val="left"/>
      <w:pPr>
        <w:ind w:left="8684" w:hanging="360"/>
      </w:pPr>
      <w:rPr>
        <w:lang w:val="ru-RU" w:eastAsia="ru-RU" w:bidi="ru-RU"/>
      </w:rPr>
    </w:lvl>
  </w:abstractNum>
  <w:num w:numId="1">
    <w:abstractNumId w:val="9"/>
  </w:num>
  <w:num w:numId="2">
    <w:abstractNumId w:val="10"/>
  </w:num>
  <w:num w:numId="3">
    <w:abstractNumId w:val="14"/>
  </w:num>
  <w:num w:numId="4">
    <w:abstractNumId w:val="21"/>
  </w:num>
  <w:num w:numId="5">
    <w:abstractNumId w:val="15"/>
  </w:num>
  <w:num w:numId="6">
    <w:abstractNumId w:val="13"/>
  </w:num>
  <w:num w:numId="7">
    <w:abstractNumId w:val="1"/>
  </w:num>
  <w:num w:numId="8">
    <w:abstractNumId w:val="3"/>
  </w:num>
  <w:num w:numId="9">
    <w:abstractNumId w:val="2"/>
  </w:num>
  <w:num w:numId="10">
    <w:abstractNumId w:val="4"/>
  </w:num>
  <w:num w:numId="11">
    <w:abstractNumId w:val="20"/>
  </w:num>
  <w:num w:numId="12">
    <w:abstractNumId w:val="18"/>
  </w:num>
  <w:num w:numId="13">
    <w:abstractNumId w:val="17"/>
  </w:num>
  <w:num w:numId="14">
    <w:abstractNumId w:val="22"/>
  </w:num>
  <w:num w:numId="15">
    <w:abstractNumId w:val="19"/>
  </w:num>
  <w:num w:numId="16">
    <w:abstractNumId w:val="0"/>
  </w:num>
  <w:num w:numId="17">
    <w:abstractNumId w:val="5"/>
  </w:num>
  <w:num w:numId="18">
    <w:abstractNumId w:val="12"/>
  </w:num>
  <w:num w:numId="19">
    <w:abstractNumId w:val="11"/>
  </w:num>
  <w:num w:numId="20">
    <w:abstractNumId w:val="7"/>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23">
    <w:abstractNumId w:val="1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84A19"/>
    <w:rsid w:val="001C2FA8"/>
    <w:rsid w:val="001F0BC7"/>
    <w:rsid w:val="002B3372"/>
    <w:rsid w:val="0039427F"/>
    <w:rsid w:val="004103CA"/>
    <w:rsid w:val="004B5280"/>
    <w:rsid w:val="005B3D88"/>
    <w:rsid w:val="00B8021E"/>
    <w:rsid w:val="00C17C2C"/>
    <w:rsid w:val="00D31453"/>
    <w:rsid w:val="00D768F0"/>
    <w:rsid w:val="00E209E2"/>
    <w:rsid w:val="00E83D73"/>
    <w:rsid w:val="00F16C9A"/>
    <w:rsid w:val="00F57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4F901F"/>
  <w15:docId w15:val="{B14E8CDB-87D9-4CF0-B72D-986CAE04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52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5280"/>
    <w:rPr>
      <w:rFonts w:ascii="Tahoma" w:hAnsi="Tahoma" w:cs="Tahoma"/>
      <w:sz w:val="16"/>
      <w:szCs w:val="16"/>
    </w:rPr>
  </w:style>
  <w:style w:type="character" w:styleId="a5">
    <w:name w:val="Hyperlink"/>
    <w:basedOn w:val="a0"/>
    <w:uiPriority w:val="99"/>
    <w:unhideWhenUsed/>
    <w:rsid w:val="00D768F0"/>
    <w:rPr>
      <w:color w:val="0000FF" w:themeColor="hyperlink"/>
      <w:u w:val="single"/>
    </w:rPr>
  </w:style>
  <w:style w:type="character" w:customStyle="1" w:styleId="UnresolvedMention">
    <w:name w:val="Unresolved Mention"/>
    <w:basedOn w:val="a0"/>
    <w:uiPriority w:val="99"/>
    <w:semiHidden/>
    <w:unhideWhenUsed/>
    <w:rsid w:val="00D76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99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199.pdf&amp;show=dcatalogues/1/1136697/3199.pdf&amp;view=true" TargetMode="External"/><Relationship Id="rId13" Type="http://schemas.openxmlformats.org/officeDocument/2006/relationships/hyperlink" Target="https://dlib.eastview.com/" TargetMode="External"/><Relationship Id="rId18" Type="http://schemas.openxmlformats.org/officeDocument/2006/relationships/hyperlink" Target="http://scopu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agtu.informsystema.ru/uploader/fileUpload?name=3740.pdf&amp;show=dcatalogues/1/1527743/3740.pdf&amp;view=true" TargetMode="External"/><Relationship Id="rId12" Type="http://schemas.openxmlformats.org/officeDocument/2006/relationships/hyperlink" Target="https://magtu.informsystema.ru/uploader/fileUpload?name=3198.pdf&amp;show=dcatalogues/1/1136695/3198.pdf&amp;view=true" TargetMode="External"/><Relationship Id="rId17" Type="http://schemas.openxmlformats.org/officeDocument/2006/relationships/hyperlink" Target="http://webofscience.com" TargetMode="External"/><Relationship Id="rId2" Type="http://schemas.openxmlformats.org/officeDocument/2006/relationships/styles" Target="styles.xml"/><Relationship Id="rId16" Type="http://schemas.openxmlformats.org/officeDocument/2006/relationships/hyperlink" Target="https://uisrussia.msu.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4.pdf&amp;show=dcatalogues/1/1130180/4.pdf&amp;view=true" TargetMode="External"/><Relationship Id="rId5" Type="http://schemas.openxmlformats.org/officeDocument/2006/relationships/image" Target="media/image1.png"/><Relationship Id="rId15" Type="http://schemas.openxmlformats.org/officeDocument/2006/relationships/hyperlink" Target="http://magtu.ru:8085/marcweb2/Default.asp" TargetMode="External"/><Relationship Id="rId10" Type="http://schemas.openxmlformats.org/officeDocument/2006/relationships/hyperlink" Target="https://magtu.informsystema.ru/uploader/fileUpload?name=3833.pdf&amp;show=dcatalogues/1/1530015/3833.pdf&amp;view=true" TargetMode="External"/><Relationship Id="rId19" Type="http://schemas.openxmlformats.org/officeDocument/2006/relationships/hyperlink" Target="http://link.springer.com/"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507.pdf&amp;show=dcatalogues/1/1088813/507.pdf&amp;view=true" TargetMode="External"/><Relationship Id="rId14" Type="http://schemas.openxmlformats.org/officeDocument/2006/relationships/hyperlink" Target="https://www.rsl.ru/ru/4readers/catalogu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9248</Words>
  <Characters>52714</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2020-2021_45_03_01-дИФб-20_18_plx_Лингвострановедение</vt:lpstr>
    </vt:vector>
  </TitlesOfParts>
  <Company/>
  <LinksUpToDate>false</LinksUpToDate>
  <CharactersWithSpaces>61839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2020-2021_45_03_01-дИФб-20_18_plx_Лингвострановедение</dc:title>
  <dc:creator>FastReport.NET</dc:creator>
  <cp:lastModifiedBy>Anna</cp:lastModifiedBy>
  <cp:revision>5</cp:revision>
  <cp:lastPrinted>2020-10-02T11:03:00Z</cp:lastPrinted>
  <dcterms:created xsi:type="dcterms:W3CDTF">2020-11-07T18:22:00Z</dcterms:created>
  <dcterms:modified xsi:type="dcterms:W3CDTF">2020-11-22T08:45:00Z</dcterms:modified>
</cp:coreProperties>
</file>