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984" w:rsidRDefault="0086636E">
      <w:pPr>
        <w:rPr>
          <w:sz w:val="0"/>
          <w:szCs w:val="0"/>
        </w:rPr>
      </w:pPr>
      <w:r>
        <w:rPr>
          <w:noProof/>
          <w:lang w:val="ru-RU" w:eastAsia="ru-RU"/>
        </w:rPr>
        <w:drawing>
          <wp:inline distT="0" distB="0" distL="0" distR="0">
            <wp:extent cx="5941060" cy="8291941"/>
            <wp:effectExtent l="19050" t="0" r="2540" b="0"/>
            <wp:docPr id="2" name="Рисунок 1" descr="F:\ГМУиУП\РПД_аккредитация\Рабочие программы\РПД_2020\38.03.04 ГМУ\СКАНЫ_ДИСТАНТЫ\УПРАВЛЕНЧЕСКИЕ РЕШЕНИЯ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МУиУП\РПД_аккредитация\Рабочие программы\РПД_2020\38.03.04 ГМУ\СКАНЫ_ДИСТАНТЫ\УПРАВЛЕНЧЕСКИЕ РЕШЕНИЯ_Д_ГМУ.jpg"/>
                    <pic:cNvPicPr>
                      <a:picLocks noChangeAspect="1" noChangeArrowheads="1"/>
                    </pic:cNvPicPr>
                  </pic:nvPicPr>
                  <pic:blipFill>
                    <a:blip r:embed="rId5"/>
                    <a:srcRect/>
                    <a:stretch>
                      <a:fillRect/>
                    </a:stretch>
                  </pic:blipFill>
                  <pic:spPr bwMode="auto">
                    <a:xfrm>
                      <a:off x="0" y="0"/>
                      <a:ext cx="5941060" cy="8291941"/>
                    </a:xfrm>
                    <a:prstGeom prst="rect">
                      <a:avLst/>
                    </a:prstGeom>
                    <a:noFill/>
                    <a:ln w="9525">
                      <a:noFill/>
                      <a:miter lim="800000"/>
                      <a:headEnd/>
                      <a:tailEnd/>
                    </a:ln>
                  </pic:spPr>
                </pic:pic>
              </a:graphicData>
            </a:graphic>
          </wp:inline>
        </w:drawing>
      </w:r>
    </w:p>
    <w:p w:rsidR="00064984" w:rsidRPr="006E5BD1" w:rsidRDefault="00E83792">
      <w:pPr>
        <w:rPr>
          <w:sz w:val="0"/>
          <w:szCs w:val="0"/>
          <w:lang w:val="ru-RU"/>
        </w:rPr>
      </w:pPr>
      <w:r w:rsidRPr="00E83792">
        <w:rPr>
          <w:lang w:val="ru-RU"/>
        </w:rPr>
        <w:lastRenderedPageBreak/>
        <w:drawing>
          <wp:inline distT="0" distB="0" distL="0" distR="0">
            <wp:extent cx="5941060" cy="8291941"/>
            <wp:effectExtent l="19050" t="0" r="2540" b="0"/>
            <wp:docPr id="34" name="Рисунок 1"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19\Сканы_титулы_2019\ГМУ_Зиновьева.jpg"/>
                    <pic:cNvPicPr>
                      <a:picLocks noChangeAspect="1" noChangeArrowheads="1"/>
                    </pic:cNvPicPr>
                  </pic:nvPicPr>
                  <pic:blipFill>
                    <a:blip r:embed="rId6"/>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0086636E" w:rsidRPr="006E5BD1">
        <w:rPr>
          <w:lang w:val="ru-RU"/>
        </w:rPr>
        <w:br w:type="page"/>
      </w:r>
    </w:p>
    <w:tbl>
      <w:tblPr>
        <w:tblW w:w="0" w:type="auto"/>
        <w:tblCellMar>
          <w:left w:w="0" w:type="dxa"/>
          <w:right w:w="0" w:type="dxa"/>
        </w:tblCellMar>
        <w:tblLook w:val="04A0"/>
      </w:tblPr>
      <w:tblGrid>
        <w:gridCol w:w="3119"/>
        <w:gridCol w:w="6252"/>
      </w:tblGrid>
      <w:tr w:rsidR="00064984">
        <w:trPr>
          <w:trHeight w:hRule="exact" w:val="285"/>
        </w:trPr>
        <w:tc>
          <w:tcPr>
            <w:tcW w:w="9370" w:type="dxa"/>
            <w:gridSpan w:val="2"/>
            <w:shd w:val="clear" w:color="000000" w:fill="FFFFFF"/>
            <w:tcMar>
              <w:left w:w="34" w:type="dxa"/>
              <w:right w:w="34" w:type="dxa"/>
            </w:tcMar>
          </w:tcPr>
          <w:p w:rsidR="00064984" w:rsidRDefault="0086636E">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064984">
        <w:trPr>
          <w:trHeight w:hRule="exact" w:val="131"/>
        </w:trPr>
        <w:tc>
          <w:tcPr>
            <w:tcW w:w="3119" w:type="dxa"/>
          </w:tcPr>
          <w:p w:rsidR="00064984" w:rsidRDefault="00064984"/>
        </w:tc>
        <w:tc>
          <w:tcPr>
            <w:tcW w:w="6238" w:type="dxa"/>
          </w:tcPr>
          <w:p w:rsidR="00064984" w:rsidRDefault="00064984"/>
        </w:tc>
      </w:tr>
      <w:tr w:rsidR="00064984">
        <w:trPr>
          <w:trHeight w:hRule="exact" w:val="14"/>
        </w:trPr>
        <w:tc>
          <w:tcPr>
            <w:tcW w:w="9370" w:type="dxa"/>
            <w:gridSpan w:val="2"/>
            <w:tcBorders>
              <w:top w:val="single" w:sz="8" w:space="0" w:color="000000"/>
            </w:tcBorders>
            <w:shd w:val="clear" w:color="FFFFFF" w:fill="FFFFFF"/>
            <w:tcMar>
              <w:left w:w="4" w:type="dxa"/>
              <w:right w:w="4" w:type="dxa"/>
            </w:tcMar>
          </w:tcPr>
          <w:p w:rsidR="00064984" w:rsidRDefault="00064984"/>
        </w:tc>
      </w:tr>
      <w:tr w:rsidR="00064984">
        <w:trPr>
          <w:trHeight w:hRule="exact" w:val="13"/>
        </w:trPr>
        <w:tc>
          <w:tcPr>
            <w:tcW w:w="3119" w:type="dxa"/>
          </w:tcPr>
          <w:p w:rsidR="00064984" w:rsidRDefault="00064984"/>
        </w:tc>
        <w:tc>
          <w:tcPr>
            <w:tcW w:w="6238" w:type="dxa"/>
          </w:tcPr>
          <w:p w:rsidR="00064984" w:rsidRDefault="00064984"/>
        </w:tc>
      </w:tr>
      <w:tr w:rsidR="00064984">
        <w:trPr>
          <w:trHeight w:hRule="exact" w:val="14"/>
        </w:trPr>
        <w:tc>
          <w:tcPr>
            <w:tcW w:w="9370" w:type="dxa"/>
            <w:gridSpan w:val="2"/>
            <w:tcBorders>
              <w:top w:val="single" w:sz="8" w:space="0" w:color="000000"/>
            </w:tcBorders>
            <w:shd w:val="clear" w:color="FFFFFF" w:fill="FFFFFF"/>
            <w:tcMar>
              <w:left w:w="4" w:type="dxa"/>
              <w:right w:w="4" w:type="dxa"/>
            </w:tcMar>
          </w:tcPr>
          <w:p w:rsidR="00064984" w:rsidRDefault="00064984"/>
        </w:tc>
      </w:tr>
      <w:tr w:rsidR="00064984">
        <w:trPr>
          <w:trHeight w:hRule="exact" w:val="96"/>
        </w:trPr>
        <w:tc>
          <w:tcPr>
            <w:tcW w:w="3119" w:type="dxa"/>
          </w:tcPr>
          <w:p w:rsidR="00064984" w:rsidRDefault="00064984"/>
        </w:tc>
        <w:tc>
          <w:tcPr>
            <w:tcW w:w="6238" w:type="dxa"/>
          </w:tcPr>
          <w:p w:rsidR="00064984" w:rsidRDefault="00064984"/>
        </w:tc>
      </w:tr>
      <w:tr w:rsidR="00064984" w:rsidRPr="006E5BD1">
        <w:trPr>
          <w:trHeight w:hRule="exact" w:val="555"/>
        </w:trPr>
        <w:tc>
          <w:tcPr>
            <w:tcW w:w="9370" w:type="dxa"/>
            <w:gridSpan w:val="2"/>
            <w:shd w:val="clear" w:color="000000" w:fill="FFFFFF"/>
            <w:tcMar>
              <w:left w:w="34" w:type="dxa"/>
              <w:right w:w="34" w:type="dxa"/>
            </w:tcMar>
          </w:tcPr>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w:t>
            </w:r>
            <w:r w:rsidRPr="006E5BD1">
              <w:rPr>
                <w:rFonts w:ascii="Times New Roman" w:hAnsi="Times New Roman" w:cs="Times New Roman"/>
                <w:color w:val="000000"/>
                <w:sz w:val="24"/>
                <w:szCs w:val="24"/>
                <w:lang w:val="ru-RU"/>
              </w:rPr>
              <w:t>управления персоналом</w:t>
            </w:r>
          </w:p>
        </w:tc>
      </w:tr>
      <w:tr w:rsidR="00064984" w:rsidRPr="006E5BD1">
        <w:trPr>
          <w:trHeight w:hRule="exact" w:val="138"/>
        </w:trPr>
        <w:tc>
          <w:tcPr>
            <w:tcW w:w="3119" w:type="dxa"/>
          </w:tcPr>
          <w:p w:rsidR="00064984" w:rsidRPr="006E5BD1" w:rsidRDefault="00064984">
            <w:pPr>
              <w:rPr>
                <w:lang w:val="ru-RU"/>
              </w:rPr>
            </w:pPr>
          </w:p>
        </w:tc>
        <w:tc>
          <w:tcPr>
            <w:tcW w:w="6238" w:type="dxa"/>
          </w:tcPr>
          <w:p w:rsidR="00064984" w:rsidRPr="006E5BD1" w:rsidRDefault="00064984">
            <w:pPr>
              <w:rPr>
                <w:lang w:val="ru-RU"/>
              </w:rPr>
            </w:pPr>
          </w:p>
        </w:tc>
      </w:tr>
      <w:tr w:rsidR="00064984" w:rsidRPr="006E5BD1">
        <w:trPr>
          <w:trHeight w:hRule="exact" w:val="555"/>
        </w:trPr>
        <w:tc>
          <w:tcPr>
            <w:tcW w:w="3119" w:type="dxa"/>
          </w:tcPr>
          <w:p w:rsidR="00064984" w:rsidRPr="006E5BD1" w:rsidRDefault="00064984">
            <w:pPr>
              <w:rPr>
                <w:lang w:val="ru-RU"/>
              </w:rPr>
            </w:pPr>
          </w:p>
        </w:tc>
        <w:tc>
          <w:tcPr>
            <w:tcW w:w="6252" w:type="dxa"/>
            <w:shd w:val="clear" w:color="000000" w:fill="FFFFFF"/>
            <w:tcMar>
              <w:left w:w="34" w:type="dxa"/>
              <w:right w:w="34" w:type="dxa"/>
            </w:tcMar>
          </w:tcPr>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Протокол от  __ __________ 20__ г.  №  __</w:t>
            </w:r>
          </w:p>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 xml:space="preserve">Зав. кафедрой  _________________  Н.Р. </w:t>
            </w:r>
            <w:proofErr w:type="spellStart"/>
            <w:r w:rsidRPr="006E5BD1">
              <w:rPr>
                <w:rFonts w:ascii="Times New Roman" w:hAnsi="Times New Roman" w:cs="Times New Roman"/>
                <w:color w:val="000000"/>
                <w:sz w:val="24"/>
                <w:szCs w:val="24"/>
                <w:lang w:val="ru-RU"/>
              </w:rPr>
              <w:t>Балынская</w:t>
            </w:r>
            <w:proofErr w:type="spellEnd"/>
          </w:p>
        </w:tc>
      </w:tr>
      <w:tr w:rsidR="00064984" w:rsidRPr="006E5BD1">
        <w:trPr>
          <w:trHeight w:hRule="exact" w:val="277"/>
        </w:trPr>
        <w:tc>
          <w:tcPr>
            <w:tcW w:w="3119" w:type="dxa"/>
          </w:tcPr>
          <w:p w:rsidR="00064984" w:rsidRPr="006E5BD1" w:rsidRDefault="00064984">
            <w:pPr>
              <w:rPr>
                <w:lang w:val="ru-RU"/>
              </w:rPr>
            </w:pPr>
          </w:p>
        </w:tc>
        <w:tc>
          <w:tcPr>
            <w:tcW w:w="6238" w:type="dxa"/>
          </w:tcPr>
          <w:p w:rsidR="00064984" w:rsidRPr="006E5BD1" w:rsidRDefault="00064984">
            <w:pPr>
              <w:rPr>
                <w:lang w:val="ru-RU"/>
              </w:rPr>
            </w:pPr>
          </w:p>
        </w:tc>
      </w:tr>
      <w:tr w:rsidR="00064984" w:rsidRPr="006E5BD1">
        <w:trPr>
          <w:trHeight w:hRule="exact" w:val="14"/>
        </w:trPr>
        <w:tc>
          <w:tcPr>
            <w:tcW w:w="9370" w:type="dxa"/>
            <w:gridSpan w:val="2"/>
            <w:tcBorders>
              <w:top w:val="single" w:sz="8" w:space="0" w:color="000000"/>
            </w:tcBorders>
            <w:shd w:val="clear" w:color="FFFFFF" w:fill="FFFFFF"/>
            <w:tcMar>
              <w:left w:w="4" w:type="dxa"/>
              <w:right w:w="4" w:type="dxa"/>
            </w:tcMar>
          </w:tcPr>
          <w:p w:rsidR="00064984" w:rsidRPr="006E5BD1" w:rsidRDefault="00064984">
            <w:pPr>
              <w:rPr>
                <w:lang w:val="ru-RU"/>
              </w:rPr>
            </w:pPr>
          </w:p>
        </w:tc>
      </w:tr>
      <w:tr w:rsidR="00064984" w:rsidRPr="006E5BD1">
        <w:trPr>
          <w:trHeight w:hRule="exact" w:val="13"/>
        </w:trPr>
        <w:tc>
          <w:tcPr>
            <w:tcW w:w="3119" w:type="dxa"/>
          </w:tcPr>
          <w:p w:rsidR="00064984" w:rsidRPr="006E5BD1" w:rsidRDefault="00064984">
            <w:pPr>
              <w:rPr>
                <w:lang w:val="ru-RU"/>
              </w:rPr>
            </w:pPr>
          </w:p>
        </w:tc>
        <w:tc>
          <w:tcPr>
            <w:tcW w:w="6238" w:type="dxa"/>
          </w:tcPr>
          <w:p w:rsidR="00064984" w:rsidRPr="006E5BD1" w:rsidRDefault="00064984">
            <w:pPr>
              <w:rPr>
                <w:lang w:val="ru-RU"/>
              </w:rPr>
            </w:pPr>
          </w:p>
        </w:tc>
      </w:tr>
      <w:tr w:rsidR="00064984" w:rsidRPr="006E5BD1">
        <w:trPr>
          <w:trHeight w:hRule="exact" w:val="14"/>
        </w:trPr>
        <w:tc>
          <w:tcPr>
            <w:tcW w:w="9370" w:type="dxa"/>
            <w:gridSpan w:val="2"/>
            <w:tcBorders>
              <w:top w:val="single" w:sz="8" w:space="0" w:color="000000"/>
            </w:tcBorders>
            <w:shd w:val="clear" w:color="FFFFFF" w:fill="FFFFFF"/>
            <w:tcMar>
              <w:left w:w="4" w:type="dxa"/>
              <w:right w:w="4" w:type="dxa"/>
            </w:tcMar>
          </w:tcPr>
          <w:p w:rsidR="00064984" w:rsidRPr="006E5BD1" w:rsidRDefault="00064984">
            <w:pPr>
              <w:rPr>
                <w:lang w:val="ru-RU"/>
              </w:rPr>
            </w:pPr>
          </w:p>
        </w:tc>
      </w:tr>
      <w:tr w:rsidR="00064984" w:rsidRPr="006E5BD1">
        <w:trPr>
          <w:trHeight w:hRule="exact" w:val="96"/>
        </w:trPr>
        <w:tc>
          <w:tcPr>
            <w:tcW w:w="3119" w:type="dxa"/>
          </w:tcPr>
          <w:p w:rsidR="00064984" w:rsidRPr="006E5BD1" w:rsidRDefault="00064984">
            <w:pPr>
              <w:rPr>
                <w:lang w:val="ru-RU"/>
              </w:rPr>
            </w:pPr>
          </w:p>
        </w:tc>
        <w:tc>
          <w:tcPr>
            <w:tcW w:w="6238" w:type="dxa"/>
          </w:tcPr>
          <w:p w:rsidR="00064984" w:rsidRPr="006E5BD1" w:rsidRDefault="00064984">
            <w:pPr>
              <w:rPr>
                <w:lang w:val="ru-RU"/>
              </w:rPr>
            </w:pPr>
          </w:p>
        </w:tc>
      </w:tr>
      <w:tr w:rsidR="00064984" w:rsidRPr="006E5BD1">
        <w:trPr>
          <w:trHeight w:hRule="exact" w:val="555"/>
        </w:trPr>
        <w:tc>
          <w:tcPr>
            <w:tcW w:w="9370" w:type="dxa"/>
            <w:gridSpan w:val="2"/>
            <w:shd w:val="clear" w:color="000000" w:fill="FFFFFF"/>
            <w:tcMar>
              <w:left w:w="34" w:type="dxa"/>
              <w:right w:w="34" w:type="dxa"/>
            </w:tcMar>
          </w:tcPr>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на заседании кафедры  </w:t>
            </w:r>
            <w:r w:rsidRPr="006E5BD1">
              <w:rPr>
                <w:rFonts w:ascii="Times New Roman" w:hAnsi="Times New Roman" w:cs="Times New Roman"/>
                <w:color w:val="000000"/>
                <w:sz w:val="24"/>
                <w:szCs w:val="24"/>
                <w:lang w:val="ru-RU"/>
              </w:rPr>
              <w:t>Государственного муниципального управления и управления персоналом</w:t>
            </w:r>
          </w:p>
        </w:tc>
      </w:tr>
      <w:tr w:rsidR="00064984" w:rsidRPr="006E5BD1">
        <w:trPr>
          <w:trHeight w:hRule="exact" w:val="138"/>
        </w:trPr>
        <w:tc>
          <w:tcPr>
            <w:tcW w:w="3119" w:type="dxa"/>
          </w:tcPr>
          <w:p w:rsidR="00064984" w:rsidRPr="006E5BD1" w:rsidRDefault="00064984">
            <w:pPr>
              <w:rPr>
                <w:lang w:val="ru-RU"/>
              </w:rPr>
            </w:pPr>
          </w:p>
        </w:tc>
        <w:tc>
          <w:tcPr>
            <w:tcW w:w="6238" w:type="dxa"/>
          </w:tcPr>
          <w:p w:rsidR="00064984" w:rsidRPr="006E5BD1" w:rsidRDefault="00064984">
            <w:pPr>
              <w:rPr>
                <w:lang w:val="ru-RU"/>
              </w:rPr>
            </w:pPr>
          </w:p>
        </w:tc>
      </w:tr>
      <w:tr w:rsidR="00064984" w:rsidRPr="006E5BD1">
        <w:trPr>
          <w:trHeight w:hRule="exact" w:val="555"/>
        </w:trPr>
        <w:tc>
          <w:tcPr>
            <w:tcW w:w="3119" w:type="dxa"/>
          </w:tcPr>
          <w:p w:rsidR="00064984" w:rsidRPr="006E5BD1" w:rsidRDefault="00064984">
            <w:pPr>
              <w:rPr>
                <w:lang w:val="ru-RU"/>
              </w:rPr>
            </w:pPr>
          </w:p>
        </w:tc>
        <w:tc>
          <w:tcPr>
            <w:tcW w:w="6252" w:type="dxa"/>
            <w:shd w:val="clear" w:color="000000" w:fill="FFFFFF"/>
            <w:tcMar>
              <w:left w:w="34" w:type="dxa"/>
              <w:right w:w="34" w:type="dxa"/>
            </w:tcMar>
          </w:tcPr>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Протокол от  __ __________ 20__ г.  №  __</w:t>
            </w:r>
          </w:p>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 xml:space="preserve">Зав. кафедрой  _________________  Н.Р. </w:t>
            </w:r>
            <w:proofErr w:type="spellStart"/>
            <w:r w:rsidRPr="006E5BD1">
              <w:rPr>
                <w:rFonts w:ascii="Times New Roman" w:hAnsi="Times New Roman" w:cs="Times New Roman"/>
                <w:color w:val="000000"/>
                <w:sz w:val="24"/>
                <w:szCs w:val="24"/>
                <w:lang w:val="ru-RU"/>
              </w:rPr>
              <w:t>Балынская</w:t>
            </w:r>
            <w:proofErr w:type="spellEnd"/>
          </w:p>
        </w:tc>
      </w:tr>
      <w:tr w:rsidR="00064984" w:rsidRPr="006E5BD1">
        <w:trPr>
          <w:trHeight w:hRule="exact" w:val="277"/>
        </w:trPr>
        <w:tc>
          <w:tcPr>
            <w:tcW w:w="3119" w:type="dxa"/>
          </w:tcPr>
          <w:p w:rsidR="00064984" w:rsidRPr="006E5BD1" w:rsidRDefault="00064984">
            <w:pPr>
              <w:rPr>
                <w:lang w:val="ru-RU"/>
              </w:rPr>
            </w:pPr>
          </w:p>
        </w:tc>
        <w:tc>
          <w:tcPr>
            <w:tcW w:w="6238" w:type="dxa"/>
          </w:tcPr>
          <w:p w:rsidR="00064984" w:rsidRPr="006E5BD1" w:rsidRDefault="00064984">
            <w:pPr>
              <w:rPr>
                <w:lang w:val="ru-RU"/>
              </w:rPr>
            </w:pPr>
          </w:p>
        </w:tc>
      </w:tr>
      <w:tr w:rsidR="00064984" w:rsidRPr="006E5BD1">
        <w:trPr>
          <w:trHeight w:hRule="exact" w:val="14"/>
        </w:trPr>
        <w:tc>
          <w:tcPr>
            <w:tcW w:w="9370" w:type="dxa"/>
            <w:gridSpan w:val="2"/>
            <w:tcBorders>
              <w:top w:val="single" w:sz="8" w:space="0" w:color="000000"/>
            </w:tcBorders>
            <w:shd w:val="clear" w:color="FFFFFF" w:fill="FFFFFF"/>
            <w:tcMar>
              <w:left w:w="4" w:type="dxa"/>
              <w:right w:w="4" w:type="dxa"/>
            </w:tcMar>
          </w:tcPr>
          <w:p w:rsidR="00064984" w:rsidRPr="006E5BD1" w:rsidRDefault="00064984">
            <w:pPr>
              <w:rPr>
                <w:lang w:val="ru-RU"/>
              </w:rPr>
            </w:pPr>
          </w:p>
        </w:tc>
      </w:tr>
      <w:tr w:rsidR="00064984" w:rsidRPr="006E5BD1">
        <w:trPr>
          <w:trHeight w:hRule="exact" w:val="13"/>
        </w:trPr>
        <w:tc>
          <w:tcPr>
            <w:tcW w:w="3119" w:type="dxa"/>
          </w:tcPr>
          <w:p w:rsidR="00064984" w:rsidRPr="006E5BD1" w:rsidRDefault="00064984">
            <w:pPr>
              <w:rPr>
                <w:lang w:val="ru-RU"/>
              </w:rPr>
            </w:pPr>
          </w:p>
        </w:tc>
        <w:tc>
          <w:tcPr>
            <w:tcW w:w="6238" w:type="dxa"/>
          </w:tcPr>
          <w:p w:rsidR="00064984" w:rsidRPr="006E5BD1" w:rsidRDefault="00064984">
            <w:pPr>
              <w:rPr>
                <w:lang w:val="ru-RU"/>
              </w:rPr>
            </w:pPr>
          </w:p>
        </w:tc>
      </w:tr>
      <w:tr w:rsidR="00064984" w:rsidRPr="006E5BD1">
        <w:trPr>
          <w:trHeight w:hRule="exact" w:val="14"/>
        </w:trPr>
        <w:tc>
          <w:tcPr>
            <w:tcW w:w="9370" w:type="dxa"/>
            <w:gridSpan w:val="2"/>
            <w:tcBorders>
              <w:top w:val="single" w:sz="8" w:space="0" w:color="000000"/>
            </w:tcBorders>
            <w:shd w:val="clear" w:color="FFFFFF" w:fill="FFFFFF"/>
            <w:tcMar>
              <w:left w:w="4" w:type="dxa"/>
              <w:right w:w="4" w:type="dxa"/>
            </w:tcMar>
          </w:tcPr>
          <w:p w:rsidR="00064984" w:rsidRPr="006E5BD1" w:rsidRDefault="00064984">
            <w:pPr>
              <w:rPr>
                <w:lang w:val="ru-RU"/>
              </w:rPr>
            </w:pPr>
          </w:p>
        </w:tc>
      </w:tr>
      <w:tr w:rsidR="00064984" w:rsidRPr="006E5BD1">
        <w:trPr>
          <w:trHeight w:hRule="exact" w:val="96"/>
        </w:trPr>
        <w:tc>
          <w:tcPr>
            <w:tcW w:w="3119" w:type="dxa"/>
          </w:tcPr>
          <w:p w:rsidR="00064984" w:rsidRPr="006E5BD1" w:rsidRDefault="00064984">
            <w:pPr>
              <w:rPr>
                <w:lang w:val="ru-RU"/>
              </w:rPr>
            </w:pPr>
          </w:p>
        </w:tc>
        <w:tc>
          <w:tcPr>
            <w:tcW w:w="6238" w:type="dxa"/>
          </w:tcPr>
          <w:p w:rsidR="00064984" w:rsidRPr="006E5BD1" w:rsidRDefault="00064984">
            <w:pPr>
              <w:rPr>
                <w:lang w:val="ru-RU"/>
              </w:rPr>
            </w:pPr>
          </w:p>
        </w:tc>
      </w:tr>
      <w:tr w:rsidR="00064984" w:rsidRPr="006E5BD1">
        <w:trPr>
          <w:trHeight w:hRule="exact" w:val="555"/>
        </w:trPr>
        <w:tc>
          <w:tcPr>
            <w:tcW w:w="9370" w:type="dxa"/>
            <w:gridSpan w:val="2"/>
            <w:shd w:val="clear" w:color="000000" w:fill="FFFFFF"/>
            <w:tcMar>
              <w:left w:w="34" w:type="dxa"/>
              <w:right w:w="34" w:type="dxa"/>
            </w:tcMar>
          </w:tcPr>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2023 - </w:t>
            </w:r>
            <w:r w:rsidRPr="006E5BD1">
              <w:rPr>
                <w:rFonts w:ascii="Times New Roman" w:hAnsi="Times New Roman" w:cs="Times New Roman"/>
                <w:color w:val="000000"/>
                <w:sz w:val="24"/>
                <w:szCs w:val="24"/>
                <w:lang w:val="ru-RU"/>
              </w:rPr>
              <w:t>2024 учебном году на заседании кафедры  Государственного муниципального управления и управления персоналом</w:t>
            </w:r>
          </w:p>
        </w:tc>
      </w:tr>
      <w:tr w:rsidR="00064984" w:rsidRPr="006E5BD1">
        <w:trPr>
          <w:trHeight w:hRule="exact" w:val="138"/>
        </w:trPr>
        <w:tc>
          <w:tcPr>
            <w:tcW w:w="3119" w:type="dxa"/>
          </w:tcPr>
          <w:p w:rsidR="00064984" w:rsidRPr="006E5BD1" w:rsidRDefault="00064984">
            <w:pPr>
              <w:rPr>
                <w:lang w:val="ru-RU"/>
              </w:rPr>
            </w:pPr>
          </w:p>
        </w:tc>
        <w:tc>
          <w:tcPr>
            <w:tcW w:w="6238" w:type="dxa"/>
          </w:tcPr>
          <w:p w:rsidR="00064984" w:rsidRPr="006E5BD1" w:rsidRDefault="00064984">
            <w:pPr>
              <w:rPr>
                <w:lang w:val="ru-RU"/>
              </w:rPr>
            </w:pPr>
          </w:p>
        </w:tc>
      </w:tr>
      <w:tr w:rsidR="00064984" w:rsidRPr="006E5BD1">
        <w:trPr>
          <w:trHeight w:hRule="exact" w:val="555"/>
        </w:trPr>
        <w:tc>
          <w:tcPr>
            <w:tcW w:w="3119" w:type="dxa"/>
          </w:tcPr>
          <w:p w:rsidR="00064984" w:rsidRPr="006E5BD1" w:rsidRDefault="00064984">
            <w:pPr>
              <w:rPr>
                <w:lang w:val="ru-RU"/>
              </w:rPr>
            </w:pPr>
          </w:p>
        </w:tc>
        <w:tc>
          <w:tcPr>
            <w:tcW w:w="6252" w:type="dxa"/>
            <w:shd w:val="clear" w:color="000000" w:fill="FFFFFF"/>
            <w:tcMar>
              <w:left w:w="34" w:type="dxa"/>
              <w:right w:w="34" w:type="dxa"/>
            </w:tcMar>
          </w:tcPr>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Протокол от  __ __________ 20__ г.  №  __</w:t>
            </w:r>
          </w:p>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 xml:space="preserve">Зав. кафедрой  _________________  Н.Р. </w:t>
            </w:r>
            <w:proofErr w:type="spellStart"/>
            <w:r w:rsidRPr="006E5BD1">
              <w:rPr>
                <w:rFonts w:ascii="Times New Roman" w:hAnsi="Times New Roman" w:cs="Times New Roman"/>
                <w:color w:val="000000"/>
                <w:sz w:val="24"/>
                <w:szCs w:val="24"/>
                <w:lang w:val="ru-RU"/>
              </w:rPr>
              <w:t>Балынская</w:t>
            </w:r>
            <w:proofErr w:type="spellEnd"/>
          </w:p>
        </w:tc>
      </w:tr>
      <w:tr w:rsidR="00064984" w:rsidRPr="006E5BD1">
        <w:trPr>
          <w:trHeight w:hRule="exact" w:val="277"/>
        </w:trPr>
        <w:tc>
          <w:tcPr>
            <w:tcW w:w="3119" w:type="dxa"/>
          </w:tcPr>
          <w:p w:rsidR="00064984" w:rsidRPr="006E5BD1" w:rsidRDefault="00064984">
            <w:pPr>
              <w:rPr>
                <w:lang w:val="ru-RU"/>
              </w:rPr>
            </w:pPr>
          </w:p>
        </w:tc>
        <w:tc>
          <w:tcPr>
            <w:tcW w:w="6238" w:type="dxa"/>
          </w:tcPr>
          <w:p w:rsidR="00064984" w:rsidRPr="006E5BD1" w:rsidRDefault="00064984">
            <w:pPr>
              <w:rPr>
                <w:lang w:val="ru-RU"/>
              </w:rPr>
            </w:pPr>
          </w:p>
        </w:tc>
      </w:tr>
      <w:tr w:rsidR="00064984" w:rsidRPr="006E5BD1">
        <w:trPr>
          <w:trHeight w:hRule="exact" w:val="14"/>
        </w:trPr>
        <w:tc>
          <w:tcPr>
            <w:tcW w:w="9370" w:type="dxa"/>
            <w:gridSpan w:val="2"/>
            <w:tcBorders>
              <w:top w:val="single" w:sz="8" w:space="0" w:color="000000"/>
            </w:tcBorders>
            <w:shd w:val="clear" w:color="FFFFFF" w:fill="FFFFFF"/>
            <w:tcMar>
              <w:left w:w="4" w:type="dxa"/>
              <w:right w:w="4" w:type="dxa"/>
            </w:tcMar>
          </w:tcPr>
          <w:p w:rsidR="00064984" w:rsidRPr="006E5BD1" w:rsidRDefault="00064984">
            <w:pPr>
              <w:rPr>
                <w:lang w:val="ru-RU"/>
              </w:rPr>
            </w:pPr>
          </w:p>
        </w:tc>
      </w:tr>
      <w:tr w:rsidR="00064984" w:rsidRPr="006E5BD1">
        <w:trPr>
          <w:trHeight w:hRule="exact" w:val="13"/>
        </w:trPr>
        <w:tc>
          <w:tcPr>
            <w:tcW w:w="3119" w:type="dxa"/>
          </w:tcPr>
          <w:p w:rsidR="00064984" w:rsidRPr="006E5BD1" w:rsidRDefault="00064984">
            <w:pPr>
              <w:rPr>
                <w:lang w:val="ru-RU"/>
              </w:rPr>
            </w:pPr>
          </w:p>
        </w:tc>
        <w:tc>
          <w:tcPr>
            <w:tcW w:w="6238" w:type="dxa"/>
          </w:tcPr>
          <w:p w:rsidR="00064984" w:rsidRPr="006E5BD1" w:rsidRDefault="00064984">
            <w:pPr>
              <w:rPr>
                <w:lang w:val="ru-RU"/>
              </w:rPr>
            </w:pPr>
          </w:p>
        </w:tc>
      </w:tr>
      <w:tr w:rsidR="00064984" w:rsidRPr="006E5BD1">
        <w:trPr>
          <w:trHeight w:hRule="exact" w:val="14"/>
        </w:trPr>
        <w:tc>
          <w:tcPr>
            <w:tcW w:w="9370" w:type="dxa"/>
            <w:gridSpan w:val="2"/>
            <w:tcBorders>
              <w:top w:val="single" w:sz="8" w:space="0" w:color="000000"/>
            </w:tcBorders>
            <w:shd w:val="clear" w:color="FFFFFF" w:fill="FFFFFF"/>
            <w:tcMar>
              <w:left w:w="4" w:type="dxa"/>
              <w:right w:w="4" w:type="dxa"/>
            </w:tcMar>
          </w:tcPr>
          <w:p w:rsidR="00064984" w:rsidRPr="006E5BD1" w:rsidRDefault="00064984">
            <w:pPr>
              <w:rPr>
                <w:lang w:val="ru-RU"/>
              </w:rPr>
            </w:pPr>
          </w:p>
        </w:tc>
      </w:tr>
      <w:tr w:rsidR="00064984" w:rsidRPr="006E5BD1">
        <w:trPr>
          <w:trHeight w:hRule="exact" w:val="96"/>
        </w:trPr>
        <w:tc>
          <w:tcPr>
            <w:tcW w:w="3119" w:type="dxa"/>
          </w:tcPr>
          <w:p w:rsidR="00064984" w:rsidRPr="006E5BD1" w:rsidRDefault="00064984">
            <w:pPr>
              <w:rPr>
                <w:lang w:val="ru-RU"/>
              </w:rPr>
            </w:pPr>
          </w:p>
        </w:tc>
        <w:tc>
          <w:tcPr>
            <w:tcW w:w="6238" w:type="dxa"/>
          </w:tcPr>
          <w:p w:rsidR="00064984" w:rsidRPr="006E5BD1" w:rsidRDefault="00064984">
            <w:pPr>
              <w:rPr>
                <w:lang w:val="ru-RU"/>
              </w:rPr>
            </w:pPr>
          </w:p>
        </w:tc>
      </w:tr>
      <w:tr w:rsidR="00064984" w:rsidRPr="006E5BD1">
        <w:trPr>
          <w:trHeight w:hRule="exact" w:val="555"/>
        </w:trPr>
        <w:tc>
          <w:tcPr>
            <w:tcW w:w="9370" w:type="dxa"/>
            <w:gridSpan w:val="2"/>
            <w:shd w:val="clear" w:color="000000" w:fill="FFFFFF"/>
            <w:tcMar>
              <w:left w:w="34" w:type="dxa"/>
              <w:right w:w="34" w:type="dxa"/>
            </w:tcMar>
          </w:tcPr>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 xml:space="preserve">Рабочая программа пересмотрена, </w:t>
            </w:r>
            <w:r w:rsidRPr="006E5BD1">
              <w:rPr>
                <w:rFonts w:ascii="Times New Roman" w:hAnsi="Times New Roman" w:cs="Times New Roman"/>
                <w:color w:val="000000"/>
                <w:sz w:val="24"/>
                <w:szCs w:val="24"/>
                <w:lang w:val="ru-RU"/>
              </w:rPr>
              <w:t>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064984" w:rsidRPr="006E5BD1">
        <w:trPr>
          <w:trHeight w:hRule="exact" w:val="138"/>
        </w:trPr>
        <w:tc>
          <w:tcPr>
            <w:tcW w:w="3119" w:type="dxa"/>
          </w:tcPr>
          <w:p w:rsidR="00064984" w:rsidRPr="006E5BD1" w:rsidRDefault="00064984">
            <w:pPr>
              <w:rPr>
                <w:lang w:val="ru-RU"/>
              </w:rPr>
            </w:pPr>
          </w:p>
        </w:tc>
        <w:tc>
          <w:tcPr>
            <w:tcW w:w="6238" w:type="dxa"/>
          </w:tcPr>
          <w:p w:rsidR="00064984" w:rsidRPr="006E5BD1" w:rsidRDefault="00064984">
            <w:pPr>
              <w:rPr>
                <w:lang w:val="ru-RU"/>
              </w:rPr>
            </w:pPr>
          </w:p>
        </w:tc>
      </w:tr>
      <w:tr w:rsidR="00064984" w:rsidRPr="006E5BD1">
        <w:trPr>
          <w:trHeight w:hRule="exact" w:val="555"/>
        </w:trPr>
        <w:tc>
          <w:tcPr>
            <w:tcW w:w="3119" w:type="dxa"/>
          </w:tcPr>
          <w:p w:rsidR="00064984" w:rsidRPr="006E5BD1" w:rsidRDefault="00064984">
            <w:pPr>
              <w:rPr>
                <w:lang w:val="ru-RU"/>
              </w:rPr>
            </w:pPr>
          </w:p>
        </w:tc>
        <w:tc>
          <w:tcPr>
            <w:tcW w:w="6252" w:type="dxa"/>
            <w:shd w:val="clear" w:color="000000" w:fill="FFFFFF"/>
            <w:tcMar>
              <w:left w:w="34" w:type="dxa"/>
              <w:right w:w="34" w:type="dxa"/>
            </w:tcMar>
          </w:tcPr>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Протокол от  __ __________ 20__ г.  №  __</w:t>
            </w:r>
          </w:p>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 xml:space="preserve">Зав. кафедрой  _________________  Н.Р. </w:t>
            </w:r>
            <w:proofErr w:type="spellStart"/>
            <w:r w:rsidRPr="006E5BD1">
              <w:rPr>
                <w:rFonts w:ascii="Times New Roman" w:hAnsi="Times New Roman" w:cs="Times New Roman"/>
                <w:color w:val="000000"/>
                <w:sz w:val="24"/>
                <w:szCs w:val="24"/>
                <w:lang w:val="ru-RU"/>
              </w:rPr>
              <w:t>Балынская</w:t>
            </w:r>
            <w:proofErr w:type="spellEnd"/>
          </w:p>
        </w:tc>
      </w:tr>
      <w:tr w:rsidR="00064984" w:rsidRPr="006E5BD1">
        <w:trPr>
          <w:trHeight w:hRule="exact" w:val="277"/>
        </w:trPr>
        <w:tc>
          <w:tcPr>
            <w:tcW w:w="3119" w:type="dxa"/>
          </w:tcPr>
          <w:p w:rsidR="00064984" w:rsidRPr="006E5BD1" w:rsidRDefault="00064984">
            <w:pPr>
              <w:rPr>
                <w:lang w:val="ru-RU"/>
              </w:rPr>
            </w:pPr>
          </w:p>
        </w:tc>
        <w:tc>
          <w:tcPr>
            <w:tcW w:w="6238" w:type="dxa"/>
          </w:tcPr>
          <w:p w:rsidR="00064984" w:rsidRPr="006E5BD1" w:rsidRDefault="00064984">
            <w:pPr>
              <w:rPr>
                <w:lang w:val="ru-RU"/>
              </w:rPr>
            </w:pPr>
          </w:p>
        </w:tc>
      </w:tr>
      <w:tr w:rsidR="00064984" w:rsidRPr="006E5BD1">
        <w:trPr>
          <w:trHeight w:hRule="exact" w:val="14"/>
        </w:trPr>
        <w:tc>
          <w:tcPr>
            <w:tcW w:w="9370" w:type="dxa"/>
            <w:gridSpan w:val="2"/>
            <w:tcBorders>
              <w:top w:val="single" w:sz="8" w:space="0" w:color="000000"/>
            </w:tcBorders>
            <w:shd w:val="clear" w:color="FFFFFF" w:fill="FFFFFF"/>
            <w:tcMar>
              <w:left w:w="4" w:type="dxa"/>
              <w:right w:w="4" w:type="dxa"/>
            </w:tcMar>
          </w:tcPr>
          <w:p w:rsidR="00064984" w:rsidRPr="006E5BD1" w:rsidRDefault="00064984">
            <w:pPr>
              <w:rPr>
                <w:lang w:val="ru-RU"/>
              </w:rPr>
            </w:pPr>
          </w:p>
        </w:tc>
      </w:tr>
      <w:tr w:rsidR="00064984" w:rsidRPr="006E5BD1">
        <w:trPr>
          <w:trHeight w:hRule="exact" w:val="13"/>
        </w:trPr>
        <w:tc>
          <w:tcPr>
            <w:tcW w:w="3119" w:type="dxa"/>
          </w:tcPr>
          <w:p w:rsidR="00064984" w:rsidRPr="006E5BD1" w:rsidRDefault="00064984">
            <w:pPr>
              <w:rPr>
                <w:lang w:val="ru-RU"/>
              </w:rPr>
            </w:pPr>
          </w:p>
        </w:tc>
        <w:tc>
          <w:tcPr>
            <w:tcW w:w="6238" w:type="dxa"/>
          </w:tcPr>
          <w:p w:rsidR="00064984" w:rsidRPr="006E5BD1" w:rsidRDefault="00064984">
            <w:pPr>
              <w:rPr>
                <w:lang w:val="ru-RU"/>
              </w:rPr>
            </w:pPr>
          </w:p>
        </w:tc>
      </w:tr>
      <w:tr w:rsidR="00064984" w:rsidRPr="006E5BD1">
        <w:trPr>
          <w:trHeight w:hRule="exact" w:val="14"/>
        </w:trPr>
        <w:tc>
          <w:tcPr>
            <w:tcW w:w="9370" w:type="dxa"/>
            <w:gridSpan w:val="2"/>
            <w:tcBorders>
              <w:top w:val="single" w:sz="8" w:space="0" w:color="000000"/>
            </w:tcBorders>
            <w:shd w:val="clear" w:color="FFFFFF" w:fill="FFFFFF"/>
            <w:tcMar>
              <w:left w:w="4" w:type="dxa"/>
              <w:right w:w="4" w:type="dxa"/>
            </w:tcMar>
          </w:tcPr>
          <w:p w:rsidR="00064984" w:rsidRPr="006E5BD1" w:rsidRDefault="00064984">
            <w:pPr>
              <w:rPr>
                <w:lang w:val="ru-RU"/>
              </w:rPr>
            </w:pPr>
          </w:p>
        </w:tc>
      </w:tr>
      <w:tr w:rsidR="00064984" w:rsidRPr="006E5BD1">
        <w:trPr>
          <w:trHeight w:hRule="exact" w:val="96"/>
        </w:trPr>
        <w:tc>
          <w:tcPr>
            <w:tcW w:w="3119" w:type="dxa"/>
          </w:tcPr>
          <w:p w:rsidR="00064984" w:rsidRPr="006E5BD1" w:rsidRDefault="00064984">
            <w:pPr>
              <w:rPr>
                <w:lang w:val="ru-RU"/>
              </w:rPr>
            </w:pPr>
          </w:p>
        </w:tc>
        <w:tc>
          <w:tcPr>
            <w:tcW w:w="6238" w:type="dxa"/>
          </w:tcPr>
          <w:p w:rsidR="00064984" w:rsidRPr="006E5BD1" w:rsidRDefault="00064984">
            <w:pPr>
              <w:rPr>
                <w:lang w:val="ru-RU"/>
              </w:rPr>
            </w:pPr>
          </w:p>
        </w:tc>
      </w:tr>
      <w:tr w:rsidR="00064984" w:rsidRPr="006E5BD1">
        <w:trPr>
          <w:trHeight w:hRule="exact" w:val="555"/>
        </w:trPr>
        <w:tc>
          <w:tcPr>
            <w:tcW w:w="9370" w:type="dxa"/>
            <w:gridSpan w:val="2"/>
            <w:shd w:val="clear" w:color="000000" w:fill="FFFFFF"/>
            <w:tcMar>
              <w:left w:w="34" w:type="dxa"/>
              <w:right w:w="34" w:type="dxa"/>
            </w:tcMar>
          </w:tcPr>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064984" w:rsidRPr="006E5BD1">
        <w:trPr>
          <w:trHeight w:hRule="exact" w:val="138"/>
        </w:trPr>
        <w:tc>
          <w:tcPr>
            <w:tcW w:w="3119" w:type="dxa"/>
          </w:tcPr>
          <w:p w:rsidR="00064984" w:rsidRPr="006E5BD1" w:rsidRDefault="00064984">
            <w:pPr>
              <w:rPr>
                <w:lang w:val="ru-RU"/>
              </w:rPr>
            </w:pPr>
          </w:p>
        </w:tc>
        <w:tc>
          <w:tcPr>
            <w:tcW w:w="6238" w:type="dxa"/>
          </w:tcPr>
          <w:p w:rsidR="00064984" w:rsidRPr="006E5BD1" w:rsidRDefault="00064984">
            <w:pPr>
              <w:rPr>
                <w:lang w:val="ru-RU"/>
              </w:rPr>
            </w:pPr>
          </w:p>
        </w:tc>
      </w:tr>
      <w:tr w:rsidR="00064984" w:rsidRPr="006E5BD1">
        <w:trPr>
          <w:trHeight w:hRule="exact" w:val="555"/>
        </w:trPr>
        <w:tc>
          <w:tcPr>
            <w:tcW w:w="3119" w:type="dxa"/>
          </w:tcPr>
          <w:p w:rsidR="00064984" w:rsidRPr="006E5BD1" w:rsidRDefault="00064984">
            <w:pPr>
              <w:rPr>
                <w:lang w:val="ru-RU"/>
              </w:rPr>
            </w:pPr>
          </w:p>
        </w:tc>
        <w:tc>
          <w:tcPr>
            <w:tcW w:w="6252" w:type="dxa"/>
            <w:shd w:val="clear" w:color="000000" w:fill="FFFFFF"/>
            <w:tcMar>
              <w:left w:w="34" w:type="dxa"/>
              <w:right w:w="34" w:type="dxa"/>
            </w:tcMar>
          </w:tcPr>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Протокол от  __ __________ 20__ г.  №  __</w:t>
            </w:r>
          </w:p>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 xml:space="preserve">Зав. кафедрой  </w:t>
            </w:r>
            <w:r w:rsidRPr="006E5BD1">
              <w:rPr>
                <w:rFonts w:ascii="Times New Roman" w:hAnsi="Times New Roman" w:cs="Times New Roman"/>
                <w:color w:val="000000"/>
                <w:sz w:val="24"/>
                <w:szCs w:val="24"/>
                <w:lang w:val="ru-RU"/>
              </w:rPr>
              <w:t xml:space="preserve">_________________  Н.Р. </w:t>
            </w:r>
            <w:proofErr w:type="spellStart"/>
            <w:r w:rsidRPr="006E5BD1">
              <w:rPr>
                <w:rFonts w:ascii="Times New Roman" w:hAnsi="Times New Roman" w:cs="Times New Roman"/>
                <w:color w:val="000000"/>
                <w:sz w:val="24"/>
                <w:szCs w:val="24"/>
                <w:lang w:val="ru-RU"/>
              </w:rPr>
              <w:t>Балынская</w:t>
            </w:r>
            <w:proofErr w:type="spellEnd"/>
          </w:p>
        </w:tc>
      </w:tr>
    </w:tbl>
    <w:p w:rsidR="00064984" w:rsidRPr="006E5BD1" w:rsidRDefault="0086636E">
      <w:pPr>
        <w:rPr>
          <w:sz w:val="0"/>
          <w:szCs w:val="0"/>
          <w:lang w:val="ru-RU"/>
        </w:rPr>
      </w:pPr>
      <w:r w:rsidRPr="006E5BD1">
        <w:rPr>
          <w:lang w:val="ru-RU"/>
        </w:rPr>
        <w:br w:type="page"/>
      </w:r>
    </w:p>
    <w:tbl>
      <w:tblPr>
        <w:tblW w:w="0" w:type="auto"/>
        <w:tblCellMar>
          <w:left w:w="0" w:type="dxa"/>
          <w:right w:w="0" w:type="dxa"/>
        </w:tblCellMar>
        <w:tblLook w:val="04A0"/>
      </w:tblPr>
      <w:tblGrid>
        <w:gridCol w:w="1999"/>
        <w:gridCol w:w="7386"/>
      </w:tblGrid>
      <w:tr w:rsidR="00064984">
        <w:trPr>
          <w:trHeight w:hRule="exact" w:val="285"/>
        </w:trPr>
        <w:tc>
          <w:tcPr>
            <w:tcW w:w="9370" w:type="dxa"/>
            <w:gridSpan w:val="2"/>
            <w:shd w:val="clear" w:color="000000" w:fill="FFFFFF"/>
            <w:tcMar>
              <w:left w:w="34" w:type="dxa"/>
              <w:right w:w="34" w:type="dxa"/>
            </w:tcMar>
          </w:tcPr>
          <w:p w:rsidR="00064984" w:rsidRDefault="0086636E">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064984" w:rsidRPr="006E5BD1">
        <w:trPr>
          <w:trHeight w:hRule="exact" w:val="1096"/>
        </w:trPr>
        <w:tc>
          <w:tcPr>
            <w:tcW w:w="9370" w:type="dxa"/>
            <w:gridSpan w:val="2"/>
            <w:shd w:val="clear" w:color="000000" w:fill="FFFFFF"/>
            <w:tcMar>
              <w:left w:w="34" w:type="dxa"/>
              <w:right w:w="34" w:type="dxa"/>
            </w:tcMar>
          </w:tcPr>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являются</w:t>
            </w:r>
            <w:r w:rsidRPr="006E5BD1">
              <w:rPr>
                <w:lang w:val="ru-RU"/>
              </w:rPr>
              <w:t xml:space="preserve"> </w:t>
            </w:r>
            <w:r w:rsidRPr="006E5BD1">
              <w:rPr>
                <w:rFonts w:ascii="Times New Roman" w:hAnsi="Times New Roman" w:cs="Times New Roman"/>
                <w:color w:val="000000"/>
                <w:sz w:val="24"/>
                <w:szCs w:val="24"/>
                <w:lang w:val="ru-RU"/>
              </w:rPr>
              <w:t>сформировать</w:t>
            </w:r>
            <w:r w:rsidRPr="006E5BD1">
              <w:rPr>
                <w:lang w:val="ru-RU"/>
              </w:rPr>
              <w:t xml:space="preserve"> </w:t>
            </w:r>
            <w:r w:rsidRPr="006E5BD1">
              <w:rPr>
                <w:rFonts w:ascii="Times New Roman" w:hAnsi="Times New Roman" w:cs="Times New Roman"/>
                <w:color w:val="000000"/>
                <w:sz w:val="24"/>
                <w:szCs w:val="24"/>
                <w:lang w:val="ru-RU"/>
              </w:rPr>
              <w:t>у</w:t>
            </w:r>
            <w:r w:rsidRPr="006E5BD1">
              <w:rPr>
                <w:lang w:val="ru-RU"/>
              </w:rPr>
              <w:t xml:space="preserve"> </w:t>
            </w:r>
            <w:r w:rsidRPr="006E5BD1">
              <w:rPr>
                <w:rFonts w:ascii="Times New Roman" w:hAnsi="Times New Roman" w:cs="Times New Roman"/>
                <w:color w:val="000000"/>
                <w:sz w:val="24"/>
                <w:szCs w:val="24"/>
                <w:lang w:val="ru-RU"/>
              </w:rPr>
              <w:t>будущего</w:t>
            </w:r>
            <w:r w:rsidRPr="006E5BD1">
              <w:rPr>
                <w:lang w:val="ru-RU"/>
              </w:rPr>
              <w:t xml:space="preserve"> </w:t>
            </w:r>
            <w:r w:rsidRPr="006E5BD1">
              <w:rPr>
                <w:rFonts w:ascii="Times New Roman" w:hAnsi="Times New Roman" w:cs="Times New Roman"/>
                <w:color w:val="000000"/>
                <w:sz w:val="24"/>
                <w:szCs w:val="24"/>
                <w:lang w:val="ru-RU"/>
              </w:rPr>
              <w:t>бакалавра</w:t>
            </w:r>
            <w:r w:rsidRPr="006E5BD1">
              <w:rPr>
                <w:lang w:val="ru-RU"/>
              </w:rPr>
              <w:t xml:space="preserve"> </w:t>
            </w:r>
            <w:r w:rsidRPr="006E5BD1">
              <w:rPr>
                <w:rFonts w:ascii="Times New Roman" w:hAnsi="Times New Roman" w:cs="Times New Roman"/>
                <w:color w:val="000000"/>
                <w:sz w:val="24"/>
                <w:szCs w:val="24"/>
                <w:lang w:val="ru-RU"/>
              </w:rPr>
              <w:t>в</w:t>
            </w:r>
            <w:r w:rsidRPr="006E5BD1">
              <w:rPr>
                <w:lang w:val="ru-RU"/>
              </w:rPr>
              <w:t xml:space="preserve"> </w:t>
            </w:r>
            <w:r w:rsidRPr="006E5BD1">
              <w:rPr>
                <w:rFonts w:ascii="Times New Roman" w:hAnsi="Times New Roman" w:cs="Times New Roman"/>
                <w:color w:val="000000"/>
                <w:sz w:val="24"/>
                <w:szCs w:val="24"/>
                <w:lang w:val="ru-RU"/>
              </w:rPr>
              <w:t>области</w:t>
            </w:r>
            <w:r w:rsidRPr="006E5BD1">
              <w:rPr>
                <w:lang w:val="ru-RU"/>
              </w:rPr>
              <w:t xml:space="preserve"> </w:t>
            </w:r>
            <w:r w:rsidRPr="006E5BD1">
              <w:rPr>
                <w:rFonts w:ascii="Times New Roman" w:hAnsi="Times New Roman" w:cs="Times New Roman"/>
                <w:color w:val="000000"/>
                <w:sz w:val="24"/>
                <w:szCs w:val="24"/>
                <w:lang w:val="ru-RU"/>
              </w:rPr>
              <w:t>государственного</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муниципального</w:t>
            </w:r>
            <w:r w:rsidRPr="006E5BD1">
              <w:rPr>
                <w:lang w:val="ru-RU"/>
              </w:rPr>
              <w:t xml:space="preserve"> </w:t>
            </w:r>
            <w:r w:rsidRPr="006E5BD1">
              <w:rPr>
                <w:rFonts w:ascii="Times New Roman" w:hAnsi="Times New Roman" w:cs="Times New Roman"/>
                <w:color w:val="000000"/>
                <w:sz w:val="24"/>
                <w:szCs w:val="24"/>
                <w:lang w:val="ru-RU"/>
              </w:rPr>
              <w:t>управления</w:t>
            </w:r>
            <w:r w:rsidRPr="006E5BD1">
              <w:rPr>
                <w:lang w:val="ru-RU"/>
              </w:rPr>
              <w:t xml:space="preserve"> </w:t>
            </w:r>
            <w:r w:rsidRPr="006E5BD1">
              <w:rPr>
                <w:rFonts w:ascii="Times New Roman" w:hAnsi="Times New Roman" w:cs="Times New Roman"/>
                <w:color w:val="000000"/>
                <w:sz w:val="24"/>
                <w:szCs w:val="24"/>
                <w:lang w:val="ru-RU"/>
              </w:rPr>
              <w:t>готовность</w:t>
            </w:r>
            <w:r w:rsidRPr="006E5BD1">
              <w:rPr>
                <w:lang w:val="ru-RU"/>
              </w:rPr>
              <w:t xml:space="preserve"> </w:t>
            </w:r>
            <w:r w:rsidRPr="006E5BD1">
              <w:rPr>
                <w:rFonts w:ascii="Times New Roman" w:hAnsi="Times New Roman" w:cs="Times New Roman"/>
                <w:color w:val="000000"/>
                <w:sz w:val="24"/>
                <w:szCs w:val="24"/>
                <w:lang w:val="ru-RU"/>
              </w:rPr>
              <w:t>к</w:t>
            </w:r>
            <w:r w:rsidRPr="006E5BD1">
              <w:rPr>
                <w:lang w:val="ru-RU"/>
              </w:rPr>
              <w:t xml:space="preserve"> </w:t>
            </w:r>
            <w:r w:rsidRPr="006E5BD1">
              <w:rPr>
                <w:rFonts w:ascii="Times New Roman" w:hAnsi="Times New Roman" w:cs="Times New Roman"/>
                <w:color w:val="000000"/>
                <w:sz w:val="24"/>
                <w:szCs w:val="24"/>
                <w:lang w:val="ru-RU"/>
              </w:rPr>
              <w:t>профессиональной</w:t>
            </w:r>
            <w:r w:rsidRPr="006E5BD1">
              <w:rPr>
                <w:lang w:val="ru-RU"/>
              </w:rPr>
              <w:t xml:space="preserve"> </w:t>
            </w:r>
            <w:r w:rsidRPr="006E5BD1">
              <w:rPr>
                <w:rFonts w:ascii="Times New Roman" w:hAnsi="Times New Roman" w:cs="Times New Roman"/>
                <w:color w:val="000000"/>
                <w:sz w:val="24"/>
                <w:szCs w:val="24"/>
                <w:lang w:val="ru-RU"/>
              </w:rPr>
              <w:t>деятельности,</w:t>
            </w:r>
            <w:r w:rsidRPr="006E5BD1">
              <w:rPr>
                <w:lang w:val="ru-RU"/>
              </w:rPr>
              <w:t xml:space="preserve"> </w:t>
            </w:r>
            <w:r w:rsidRPr="006E5BD1">
              <w:rPr>
                <w:rFonts w:ascii="Times New Roman" w:hAnsi="Times New Roman" w:cs="Times New Roman"/>
                <w:color w:val="000000"/>
                <w:sz w:val="24"/>
                <w:szCs w:val="24"/>
                <w:lang w:val="ru-RU"/>
              </w:rPr>
              <w:t>умение</w:t>
            </w:r>
            <w:r w:rsidRPr="006E5BD1">
              <w:rPr>
                <w:lang w:val="ru-RU"/>
              </w:rPr>
              <w:t xml:space="preserve"> </w:t>
            </w:r>
            <w:r w:rsidRPr="006E5BD1">
              <w:rPr>
                <w:rFonts w:ascii="Times New Roman" w:hAnsi="Times New Roman" w:cs="Times New Roman"/>
                <w:color w:val="000000"/>
                <w:sz w:val="24"/>
                <w:szCs w:val="24"/>
                <w:lang w:val="ru-RU"/>
              </w:rPr>
              <w:t>использовать</w:t>
            </w:r>
            <w:r w:rsidRPr="006E5BD1">
              <w:rPr>
                <w:lang w:val="ru-RU"/>
              </w:rPr>
              <w:t xml:space="preserve"> </w:t>
            </w:r>
            <w:r w:rsidRPr="006E5BD1">
              <w:rPr>
                <w:rFonts w:ascii="Times New Roman" w:hAnsi="Times New Roman" w:cs="Times New Roman"/>
                <w:color w:val="000000"/>
                <w:sz w:val="24"/>
                <w:szCs w:val="24"/>
                <w:lang w:val="ru-RU"/>
              </w:rPr>
              <w:t>эффективные</w:t>
            </w:r>
            <w:r w:rsidRPr="006E5BD1">
              <w:rPr>
                <w:lang w:val="ru-RU"/>
              </w:rPr>
              <w:t xml:space="preserve"> </w:t>
            </w:r>
            <w:r w:rsidRPr="006E5BD1">
              <w:rPr>
                <w:rFonts w:ascii="Times New Roman" w:hAnsi="Times New Roman" w:cs="Times New Roman"/>
                <w:color w:val="000000"/>
                <w:sz w:val="24"/>
                <w:szCs w:val="24"/>
                <w:lang w:val="ru-RU"/>
              </w:rPr>
              <w:t>приемы</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методы</w:t>
            </w:r>
            <w:r w:rsidRPr="006E5BD1">
              <w:rPr>
                <w:lang w:val="ru-RU"/>
              </w:rPr>
              <w:t xml:space="preserve"> </w:t>
            </w:r>
            <w:r w:rsidRPr="006E5BD1">
              <w:rPr>
                <w:rFonts w:ascii="Times New Roman" w:hAnsi="Times New Roman" w:cs="Times New Roman"/>
                <w:color w:val="000000"/>
                <w:sz w:val="24"/>
                <w:szCs w:val="24"/>
                <w:lang w:val="ru-RU"/>
              </w:rPr>
              <w:t>разработки,</w:t>
            </w:r>
            <w:r w:rsidRPr="006E5BD1">
              <w:rPr>
                <w:lang w:val="ru-RU"/>
              </w:rPr>
              <w:t xml:space="preserve"> </w:t>
            </w:r>
            <w:r w:rsidRPr="006E5BD1">
              <w:rPr>
                <w:rFonts w:ascii="Times New Roman" w:hAnsi="Times New Roman" w:cs="Times New Roman"/>
                <w:color w:val="000000"/>
                <w:sz w:val="24"/>
                <w:szCs w:val="24"/>
                <w:lang w:val="ru-RU"/>
              </w:rPr>
              <w:t>принятия</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оптимизации</w:t>
            </w:r>
            <w:r w:rsidRPr="006E5BD1">
              <w:rPr>
                <w:lang w:val="ru-RU"/>
              </w:rPr>
              <w:t xml:space="preserve"> </w:t>
            </w:r>
            <w:r w:rsidRPr="006E5BD1">
              <w:rPr>
                <w:rFonts w:ascii="Times New Roman" w:hAnsi="Times New Roman" w:cs="Times New Roman"/>
                <w:color w:val="000000"/>
                <w:sz w:val="24"/>
                <w:szCs w:val="24"/>
                <w:lang w:val="ru-RU"/>
              </w:rPr>
              <w:t>управленческих</w:t>
            </w:r>
            <w:r w:rsidRPr="006E5BD1">
              <w:rPr>
                <w:lang w:val="ru-RU"/>
              </w:rPr>
              <w:t xml:space="preserve"> </w:t>
            </w:r>
            <w:r w:rsidRPr="006E5BD1">
              <w:rPr>
                <w:rFonts w:ascii="Times New Roman" w:hAnsi="Times New Roman" w:cs="Times New Roman"/>
                <w:color w:val="000000"/>
                <w:sz w:val="24"/>
                <w:szCs w:val="24"/>
                <w:lang w:val="ru-RU"/>
              </w:rPr>
              <w:t>решений</w:t>
            </w:r>
            <w:r w:rsidRPr="006E5BD1">
              <w:rPr>
                <w:lang w:val="ru-RU"/>
              </w:rPr>
              <w:t xml:space="preserve"> </w:t>
            </w:r>
            <w:r w:rsidRPr="006E5BD1">
              <w:rPr>
                <w:rFonts w:ascii="Times New Roman" w:hAnsi="Times New Roman" w:cs="Times New Roman"/>
                <w:color w:val="000000"/>
                <w:sz w:val="24"/>
                <w:szCs w:val="24"/>
                <w:lang w:val="ru-RU"/>
              </w:rPr>
              <w:t>в</w:t>
            </w:r>
            <w:r w:rsidRPr="006E5BD1">
              <w:rPr>
                <w:lang w:val="ru-RU"/>
              </w:rPr>
              <w:t xml:space="preserve"> </w:t>
            </w:r>
            <w:r w:rsidRPr="006E5BD1">
              <w:rPr>
                <w:rFonts w:ascii="Times New Roman" w:hAnsi="Times New Roman" w:cs="Times New Roman"/>
                <w:color w:val="000000"/>
                <w:sz w:val="24"/>
                <w:szCs w:val="24"/>
                <w:lang w:val="ru-RU"/>
              </w:rPr>
              <w:t>условиях</w:t>
            </w:r>
            <w:r w:rsidRPr="006E5BD1">
              <w:rPr>
                <w:lang w:val="ru-RU"/>
              </w:rPr>
              <w:t xml:space="preserve"> </w:t>
            </w:r>
            <w:r w:rsidRPr="006E5BD1">
              <w:rPr>
                <w:rFonts w:ascii="Times New Roman" w:hAnsi="Times New Roman" w:cs="Times New Roman"/>
                <w:color w:val="000000"/>
                <w:sz w:val="24"/>
                <w:szCs w:val="24"/>
                <w:lang w:val="ru-RU"/>
              </w:rPr>
              <w:t>конкурентной</w:t>
            </w:r>
            <w:r w:rsidRPr="006E5BD1">
              <w:rPr>
                <w:lang w:val="ru-RU"/>
              </w:rPr>
              <w:t xml:space="preserve"> </w:t>
            </w:r>
            <w:r w:rsidRPr="006E5BD1">
              <w:rPr>
                <w:rFonts w:ascii="Times New Roman" w:hAnsi="Times New Roman" w:cs="Times New Roman"/>
                <w:color w:val="000000"/>
                <w:sz w:val="24"/>
                <w:szCs w:val="24"/>
                <w:lang w:val="ru-RU"/>
              </w:rPr>
              <w:t>среды.</w:t>
            </w:r>
            <w:r w:rsidRPr="006E5BD1">
              <w:rPr>
                <w:lang w:val="ru-RU"/>
              </w:rPr>
              <w:t xml:space="preserve"> </w:t>
            </w:r>
          </w:p>
        </w:tc>
      </w:tr>
      <w:tr w:rsidR="00064984" w:rsidRPr="006E5BD1">
        <w:trPr>
          <w:trHeight w:hRule="exact" w:val="138"/>
        </w:trPr>
        <w:tc>
          <w:tcPr>
            <w:tcW w:w="1985" w:type="dxa"/>
          </w:tcPr>
          <w:p w:rsidR="00064984" w:rsidRPr="006E5BD1" w:rsidRDefault="00064984">
            <w:pPr>
              <w:rPr>
                <w:lang w:val="ru-RU"/>
              </w:rPr>
            </w:pPr>
          </w:p>
        </w:tc>
        <w:tc>
          <w:tcPr>
            <w:tcW w:w="7372" w:type="dxa"/>
          </w:tcPr>
          <w:p w:rsidR="00064984" w:rsidRPr="006E5BD1" w:rsidRDefault="00064984">
            <w:pPr>
              <w:rPr>
                <w:lang w:val="ru-RU"/>
              </w:rPr>
            </w:pPr>
          </w:p>
        </w:tc>
      </w:tr>
      <w:tr w:rsidR="00064984" w:rsidRPr="006E5BD1">
        <w:trPr>
          <w:trHeight w:hRule="exact" w:val="416"/>
        </w:trPr>
        <w:tc>
          <w:tcPr>
            <w:tcW w:w="9370" w:type="dxa"/>
            <w:gridSpan w:val="2"/>
            <w:shd w:val="clear" w:color="000000" w:fill="FFFFFF"/>
            <w:tcMar>
              <w:left w:w="34" w:type="dxa"/>
              <w:right w:w="34" w:type="dxa"/>
            </w:tcMar>
          </w:tcPr>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b/>
                <w:color w:val="000000"/>
                <w:sz w:val="24"/>
                <w:szCs w:val="24"/>
                <w:lang w:val="ru-RU"/>
              </w:rPr>
              <w:t>2</w:t>
            </w:r>
            <w:r w:rsidRPr="006E5BD1">
              <w:rPr>
                <w:lang w:val="ru-RU"/>
              </w:rPr>
              <w:t xml:space="preserve"> </w:t>
            </w:r>
            <w:r w:rsidRPr="006E5BD1">
              <w:rPr>
                <w:rFonts w:ascii="Times New Roman" w:hAnsi="Times New Roman" w:cs="Times New Roman"/>
                <w:b/>
                <w:color w:val="000000"/>
                <w:sz w:val="24"/>
                <w:szCs w:val="24"/>
                <w:lang w:val="ru-RU"/>
              </w:rPr>
              <w:t>Место</w:t>
            </w:r>
            <w:r w:rsidRPr="006E5BD1">
              <w:rPr>
                <w:lang w:val="ru-RU"/>
              </w:rPr>
              <w:t xml:space="preserve"> </w:t>
            </w:r>
            <w:r w:rsidRPr="006E5BD1">
              <w:rPr>
                <w:rFonts w:ascii="Times New Roman" w:hAnsi="Times New Roman" w:cs="Times New Roman"/>
                <w:b/>
                <w:color w:val="000000"/>
                <w:sz w:val="24"/>
                <w:szCs w:val="24"/>
                <w:lang w:val="ru-RU"/>
              </w:rPr>
              <w:t>дисциплины</w:t>
            </w:r>
            <w:r w:rsidRPr="006E5BD1">
              <w:rPr>
                <w:lang w:val="ru-RU"/>
              </w:rPr>
              <w:t xml:space="preserve"> </w:t>
            </w:r>
            <w:r w:rsidRPr="006E5BD1">
              <w:rPr>
                <w:rFonts w:ascii="Times New Roman" w:hAnsi="Times New Roman" w:cs="Times New Roman"/>
                <w:b/>
                <w:color w:val="000000"/>
                <w:sz w:val="24"/>
                <w:szCs w:val="24"/>
                <w:lang w:val="ru-RU"/>
              </w:rPr>
              <w:t>(модуля)</w:t>
            </w:r>
            <w:r w:rsidRPr="006E5BD1">
              <w:rPr>
                <w:lang w:val="ru-RU"/>
              </w:rPr>
              <w:t xml:space="preserve"> </w:t>
            </w:r>
            <w:r w:rsidRPr="006E5BD1">
              <w:rPr>
                <w:rFonts w:ascii="Times New Roman" w:hAnsi="Times New Roman" w:cs="Times New Roman"/>
                <w:b/>
                <w:color w:val="000000"/>
                <w:sz w:val="24"/>
                <w:szCs w:val="24"/>
                <w:lang w:val="ru-RU"/>
              </w:rPr>
              <w:t>в</w:t>
            </w:r>
            <w:r w:rsidRPr="006E5BD1">
              <w:rPr>
                <w:lang w:val="ru-RU"/>
              </w:rPr>
              <w:t xml:space="preserve"> </w:t>
            </w:r>
            <w:r w:rsidRPr="006E5BD1">
              <w:rPr>
                <w:rFonts w:ascii="Times New Roman" w:hAnsi="Times New Roman" w:cs="Times New Roman"/>
                <w:b/>
                <w:color w:val="000000"/>
                <w:sz w:val="24"/>
                <w:szCs w:val="24"/>
                <w:lang w:val="ru-RU"/>
              </w:rPr>
              <w:t>структуре</w:t>
            </w:r>
            <w:r w:rsidRPr="006E5BD1">
              <w:rPr>
                <w:lang w:val="ru-RU"/>
              </w:rPr>
              <w:t xml:space="preserve"> </w:t>
            </w:r>
            <w:r w:rsidRPr="006E5BD1">
              <w:rPr>
                <w:rFonts w:ascii="Times New Roman" w:hAnsi="Times New Roman" w:cs="Times New Roman"/>
                <w:b/>
                <w:color w:val="000000"/>
                <w:sz w:val="24"/>
                <w:szCs w:val="24"/>
                <w:lang w:val="ru-RU"/>
              </w:rPr>
              <w:t>образовательной</w:t>
            </w:r>
            <w:r w:rsidRPr="006E5BD1">
              <w:rPr>
                <w:lang w:val="ru-RU"/>
              </w:rPr>
              <w:t xml:space="preserve"> </w:t>
            </w:r>
            <w:r w:rsidRPr="006E5BD1">
              <w:rPr>
                <w:rFonts w:ascii="Times New Roman" w:hAnsi="Times New Roman" w:cs="Times New Roman"/>
                <w:b/>
                <w:color w:val="000000"/>
                <w:sz w:val="24"/>
                <w:szCs w:val="24"/>
                <w:lang w:val="ru-RU"/>
              </w:rPr>
              <w:t>программы</w:t>
            </w:r>
            <w:r w:rsidRPr="006E5BD1">
              <w:rPr>
                <w:lang w:val="ru-RU"/>
              </w:rPr>
              <w:t xml:space="preserve"> </w:t>
            </w:r>
          </w:p>
        </w:tc>
      </w:tr>
      <w:tr w:rsidR="00064984" w:rsidRPr="006E5BD1">
        <w:trPr>
          <w:trHeight w:hRule="exact" w:val="1096"/>
        </w:trPr>
        <w:tc>
          <w:tcPr>
            <w:tcW w:w="9370" w:type="dxa"/>
            <w:gridSpan w:val="2"/>
            <w:shd w:val="clear" w:color="000000" w:fill="FFFFFF"/>
            <w:tcMar>
              <w:left w:w="34" w:type="dxa"/>
              <w:right w:w="34" w:type="dxa"/>
            </w:tcMar>
          </w:tcPr>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Дисциплина</w:t>
            </w:r>
            <w:r w:rsidRPr="006E5BD1">
              <w:rPr>
                <w:lang w:val="ru-RU"/>
              </w:rPr>
              <w:t xml:space="preserve"> </w:t>
            </w:r>
            <w:r w:rsidRPr="006E5BD1">
              <w:rPr>
                <w:rFonts w:ascii="Times New Roman" w:hAnsi="Times New Roman" w:cs="Times New Roman"/>
                <w:color w:val="000000"/>
                <w:sz w:val="24"/>
                <w:szCs w:val="24"/>
                <w:lang w:val="ru-RU"/>
              </w:rPr>
              <w:t>Управленческие</w:t>
            </w:r>
            <w:r w:rsidRPr="006E5BD1">
              <w:rPr>
                <w:lang w:val="ru-RU"/>
              </w:rPr>
              <w:t xml:space="preserve"> </w:t>
            </w:r>
            <w:r w:rsidRPr="006E5BD1">
              <w:rPr>
                <w:rFonts w:ascii="Times New Roman" w:hAnsi="Times New Roman" w:cs="Times New Roman"/>
                <w:color w:val="000000"/>
                <w:sz w:val="24"/>
                <w:szCs w:val="24"/>
                <w:lang w:val="ru-RU"/>
              </w:rPr>
              <w:t>решения</w:t>
            </w:r>
            <w:r w:rsidRPr="006E5BD1">
              <w:rPr>
                <w:lang w:val="ru-RU"/>
              </w:rPr>
              <w:t xml:space="preserve"> </w:t>
            </w:r>
            <w:r w:rsidRPr="006E5BD1">
              <w:rPr>
                <w:rFonts w:ascii="Times New Roman" w:hAnsi="Times New Roman" w:cs="Times New Roman"/>
                <w:color w:val="000000"/>
                <w:sz w:val="24"/>
                <w:szCs w:val="24"/>
                <w:lang w:val="ru-RU"/>
              </w:rPr>
              <w:t>входит</w:t>
            </w:r>
            <w:r w:rsidRPr="006E5BD1">
              <w:rPr>
                <w:lang w:val="ru-RU"/>
              </w:rPr>
              <w:t xml:space="preserve"> </w:t>
            </w:r>
            <w:r w:rsidRPr="006E5BD1">
              <w:rPr>
                <w:rFonts w:ascii="Times New Roman" w:hAnsi="Times New Roman" w:cs="Times New Roman"/>
                <w:color w:val="000000"/>
                <w:sz w:val="24"/>
                <w:szCs w:val="24"/>
                <w:lang w:val="ru-RU"/>
              </w:rPr>
              <w:t>в</w:t>
            </w:r>
            <w:r w:rsidRPr="006E5BD1">
              <w:rPr>
                <w:lang w:val="ru-RU"/>
              </w:rPr>
              <w:t xml:space="preserve"> </w:t>
            </w:r>
            <w:r w:rsidRPr="006E5BD1">
              <w:rPr>
                <w:rFonts w:ascii="Times New Roman" w:hAnsi="Times New Roman" w:cs="Times New Roman"/>
                <w:color w:val="000000"/>
                <w:sz w:val="24"/>
                <w:szCs w:val="24"/>
                <w:lang w:val="ru-RU"/>
              </w:rPr>
              <w:t>базовую</w:t>
            </w:r>
            <w:r w:rsidRPr="006E5BD1">
              <w:rPr>
                <w:lang w:val="ru-RU"/>
              </w:rPr>
              <w:t xml:space="preserve"> </w:t>
            </w:r>
            <w:r w:rsidRPr="006E5BD1">
              <w:rPr>
                <w:rFonts w:ascii="Times New Roman" w:hAnsi="Times New Roman" w:cs="Times New Roman"/>
                <w:color w:val="000000"/>
                <w:sz w:val="24"/>
                <w:szCs w:val="24"/>
                <w:lang w:val="ru-RU"/>
              </w:rPr>
              <w:t>часть</w:t>
            </w:r>
            <w:r w:rsidRPr="006E5BD1">
              <w:rPr>
                <w:lang w:val="ru-RU"/>
              </w:rPr>
              <w:t xml:space="preserve"> </w:t>
            </w:r>
            <w:r w:rsidRPr="006E5BD1">
              <w:rPr>
                <w:rFonts w:ascii="Times New Roman" w:hAnsi="Times New Roman" w:cs="Times New Roman"/>
                <w:color w:val="000000"/>
                <w:sz w:val="24"/>
                <w:szCs w:val="24"/>
                <w:lang w:val="ru-RU"/>
              </w:rPr>
              <w:t>учебного</w:t>
            </w:r>
            <w:r w:rsidRPr="006E5BD1">
              <w:rPr>
                <w:lang w:val="ru-RU"/>
              </w:rPr>
              <w:t xml:space="preserve"> </w:t>
            </w:r>
            <w:r w:rsidRPr="006E5BD1">
              <w:rPr>
                <w:rFonts w:ascii="Times New Roman" w:hAnsi="Times New Roman" w:cs="Times New Roman"/>
                <w:color w:val="000000"/>
                <w:sz w:val="24"/>
                <w:szCs w:val="24"/>
                <w:lang w:val="ru-RU"/>
              </w:rPr>
              <w:t>плана</w:t>
            </w:r>
            <w:r w:rsidRPr="006E5BD1">
              <w:rPr>
                <w:lang w:val="ru-RU"/>
              </w:rPr>
              <w:t xml:space="preserve"> </w:t>
            </w:r>
            <w:r w:rsidRPr="006E5BD1">
              <w:rPr>
                <w:rFonts w:ascii="Times New Roman" w:hAnsi="Times New Roman" w:cs="Times New Roman"/>
                <w:color w:val="000000"/>
                <w:sz w:val="24"/>
                <w:szCs w:val="24"/>
                <w:lang w:val="ru-RU"/>
              </w:rPr>
              <w:t>образовательной</w:t>
            </w:r>
            <w:r w:rsidRPr="006E5BD1">
              <w:rPr>
                <w:lang w:val="ru-RU"/>
              </w:rPr>
              <w:t xml:space="preserve"> </w:t>
            </w:r>
            <w:r w:rsidRPr="006E5BD1">
              <w:rPr>
                <w:rFonts w:ascii="Times New Roman" w:hAnsi="Times New Roman" w:cs="Times New Roman"/>
                <w:color w:val="000000"/>
                <w:sz w:val="24"/>
                <w:szCs w:val="24"/>
                <w:lang w:val="ru-RU"/>
              </w:rPr>
              <w:t>программы.</w:t>
            </w:r>
            <w:r w:rsidRPr="006E5BD1">
              <w:rPr>
                <w:lang w:val="ru-RU"/>
              </w:rPr>
              <w:t xml:space="preserve"> </w:t>
            </w:r>
          </w:p>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Для</w:t>
            </w:r>
            <w:r w:rsidRPr="006E5BD1">
              <w:rPr>
                <w:lang w:val="ru-RU"/>
              </w:rPr>
              <w:t xml:space="preserve"> </w:t>
            </w:r>
            <w:r w:rsidRPr="006E5BD1">
              <w:rPr>
                <w:rFonts w:ascii="Times New Roman" w:hAnsi="Times New Roman" w:cs="Times New Roman"/>
                <w:color w:val="000000"/>
                <w:sz w:val="24"/>
                <w:szCs w:val="24"/>
                <w:lang w:val="ru-RU"/>
              </w:rPr>
              <w:t>изучения</w:t>
            </w:r>
            <w:r w:rsidRPr="006E5BD1">
              <w:rPr>
                <w:lang w:val="ru-RU"/>
              </w:rPr>
              <w:t xml:space="preserve"> </w:t>
            </w:r>
            <w:r w:rsidRPr="006E5BD1">
              <w:rPr>
                <w:rFonts w:ascii="Times New Roman" w:hAnsi="Times New Roman" w:cs="Times New Roman"/>
                <w:color w:val="000000"/>
                <w:sz w:val="24"/>
                <w:szCs w:val="24"/>
                <w:lang w:val="ru-RU"/>
              </w:rPr>
              <w:t>дисциплины</w:t>
            </w:r>
            <w:r w:rsidRPr="006E5BD1">
              <w:rPr>
                <w:lang w:val="ru-RU"/>
              </w:rPr>
              <w:t xml:space="preserve"> </w:t>
            </w:r>
            <w:r w:rsidRPr="006E5BD1">
              <w:rPr>
                <w:rFonts w:ascii="Times New Roman" w:hAnsi="Times New Roman" w:cs="Times New Roman"/>
                <w:color w:val="000000"/>
                <w:sz w:val="24"/>
                <w:szCs w:val="24"/>
                <w:lang w:val="ru-RU"/>
              </w:rPr>
              <w:t>необходимы</w:t>
            </w:r>
            <w:r w:rsidRPr="006E5BD1">
              <w:rPr>
                <w:lang w:val="ru-RU"/>
              </w:rPr>
              <w:t xml:space="preserve"> </w:t>
            </w:r>
            <w:r w:rsidRPr="006E5BD1">
              <w:rPr>
                <w:rFonts w:ascii="Times New Roman" w:hAnsi="Times New Roman" w:cs="Times New Roman"/>
                <w:color w:val="000000"/>
                <w:sz w:val="24"/>
                <w:szCs w:val="24"/>
                <w:lang w:val="ru-RU"/>
              </w:rPr>
              <w:t>знания</w:t>
            </w:r>
            <w:r w:rsidRPr="006E5BD1">
              <w:rPr>
                <w:lang w:val="ru-RU"/>
              </w:rPr>
              <w:t xml:space="preserve"> </w:t>
            </w:r>
            <w:r w:rsidRPr="006E5BD1">
              <w:rPr>
                <w:rFonts w:ascii="Times New Roman" w:hAnsi="Times New Roman" w:cs="Times New Roman"/>
                <w:color w:val="000000"/>
                <w:sz w:val="24"/>
                <w:szCs w:val="24"/>
                <w:lang w:val="ru-RU"/>
              </w:rPr>
              <w:t>(умения,</w:t>
            </w:r>
            <w:r w:rsidRPr="006E5BD1">
              <w:rPr>
                <w:lang w:val="ru-RU"/>
              </w:rPr>
              <w:t xml:space="preserve"> </w:t>
            </w:r>
            <w:r w:rsidRPr="006E5BD1">
              <w:rPr>
                <w:rFonts w:ascii="Times New Roman" w:hAnsi="Times New Roman" w:cs="Times New Roman"/>
                <w:color w:val="000000"/>
                <w:sz w:val="24"/>
                <w:szCs w:val="24"/>
                <w:lang w:val="ru-RU"/>
              </w:rPr>
              <w:t>владения),</w:t>
            </w:r>
            <w:r w:rsidRPr="006E5BD1">
              <w:rPr>
                <w:lang w:val="ru-RU"/>
              </w:rPr>
              <w:t xml:space="preserve"> </w:t>
            </w:r>
            <w:r w:rsidRPr="006E5BD1">
              <w:rPr>
                <w:rFonts w:ascii="Times New Roman" w:hAnsi="Times New Roman" w:cs="Times New Roman"/>
                <w:color w:val="000000"/>
                <w:sz w:val="24"/>
                <w:szCs w:val="24"/>
                <w:lang w:val="ru-RU"/>
              </w:rPr>
              <w:t>сформированные</w:t>
            </w:r>
            <w:r w:rsidRPr="006E5BD1">
              <w:rPr>
                <w:lang w:val="ru-RU"/>
              </w:rPr>
              <w:t xml:space="preserve"> </w:t>
            </w:r>
            <w:r w:rsidRPr="006E5BD1">
              <w:rPr>
                <w:rFonts w:ascii="Times New Roman" w:hAnsi="Times New Roman" w:cs="Times New Roman"/>
                <w:color w:val="000000"/>
                <w:sz w:val="24"/>
                <w:szCs w:val="24"/>
                <w:lang w:val="ru-RU"/>
              </w:rPr>
              <w:t>в</w:t>
            </w:r>
            <w:r w:rsidRPr="006E5BD1">
              <w:rPr>
                <w:lang w:val="ru-RU"/>
              </w:rPr>
              <w:t xml:space="preserve"> </w:t>
            </w:r>
            <w:r w:rsidRPr="006E5BD1">
              <w:rPr>
                <w:rFonts w:ascii="Times New Roman" w:hAnsi="Times New Roman" w:cs="Times New Roman"/>
                <w:color w:val="000000"/>
                <w:sz w:val="24"/>
                <w:szCs w:val="24"/>
                <w:lang w:val="ru-RU"/>
              </w:rPr>
              <w:t>результате</w:t>
            </w:r>
            <w:r w:rsidRPr="006E5BD1">
              <w:rPr>
                <w:lang w:val="ru-RU"/>
              </w:rPr>
              <w:t xml:space="preserve"> </w:t>
            </w:r>
            <w:r w:rsidRPr="006E5BD1">
              <w:rPr>
                <w:rFonts w:ascii="Times New Roman" w:hAnsi="Times New Roman" w:cs="Times New Roman"/>
                <w:color w:val="000000"/>
                <w:sz w:val="24"/>
                <w:szCs w:val="24"/>
                <w:lang w:val="ru-RU"/>
              </w:rPr>
              <w:t>изучения</w:t>
            </w:r>
            <w:r w:rsidRPr="006E5BD1">
              <w:rPr>
                <w:lang w:val="ru-RU"/>
              </w:rPr>
              <w:t xml:space="preserve"> </w:t>
            </w:r>
            <w:r w:rsidRPr="006E5BD1">
              <w:rPr>
                <w:rFonts w:ascii="Times New Roman" w:hAnsi="Times New Roman" w:cs="Times New Roman"/>
                <w:color w:val="000000"/>
                <w:sz w:val="24"/>
                <w:szCs w:val="24"/>
                <w:lang w:val="ru-RU"/>
              </w:rPr>
              <w:t>дисциплин/</w:t>
            </w:r>
            <w:r w:rsidRPr="006E5BD1">
              <w:rPr>
                <w:lang w:val="ru-RU"/>
              </w:rPr>
              <w:t xml:space="preserve"> </w:t>
            </w:r>
            <w:r w:rsidRPr="006E5BD1">
              <w:rPr>
                <w:rFonts w:ascii="Times New Roman" w:hAnsi="Times New Roman" w:cs="Times New Roman"/>
                <w:color w:val="000000"/>
                <w:sz w:val="24"/>
                <w:szCs w:val="24"/>
                <w:lang w:val="ru-RU"/>
              </w:rPr>
              <w:t>практик:</w:t>
            </w:r>
            <w:r w:rsidRPr="006E5BD1">
              <w:rPr>
                <w:lang w:val="ru-RU"/>
              </w:rPr>
              <w:t xml:space="preserve"> </w:t>
            </w:r>
          </w:p>
        </w:tc>
      </w:tr>
      <w:tr w:rsidR="00064984">
        <w:trPr>
          <w:trHeight w:hRule="exact" w:val="285"/>
        </w:trPr>
        <w:tc>
          <w:tcPr>
            <w:tcW w:w="9370" w:type="dxa"/>
            <w:gridSpan w:val="2"/>
            <w:shd w:val="clear" w:color="000000" w:fill="FFFFFF"/>
            <w:tcMar>
              <w:left w:w="34" w:type="dxa"/>
              <w:right w:w="34" w:type="dxa"/>
            </w:tcMar>
          </w:tcPr>
          <w:p w:rsidR="00064984" w:rsidRDefault="0086636E">
            <w:pPr>
              <w:spacing w:after="0" w:line="240" w:lineRule="auto"/>
              <w:ind w:firstLine="756"/>
              <w:jc w:val="both"/>
              <w:rPr>
                <w:sz w:val="24"/>
                <w:szCs w:val="24"/>
              </w:rPr>
            </w:pPr>
            <w:proofErr w:type="spellStart"/>
            <w:r>
              <w:rPr>
                <w:rFonts w:ascii="Times New Roman" w:hAnsi="Times New Roman" w:cs="Times New Roman"/>
                <w:color w:val="000000"/>
                <w:sz w:val="24"/>
                <w:szCs w:val="24"/>
              </w:rPr>
              <w:t>Менеджмент</w:t>
            </w:r>
            <w:proofErr w:type="spellEnd"/>
            <w:r>
              <w:t xml:space="preserve"> </w:t>
            </w:r>
          </w:p>
        </w:tc>
      </w:tr>
      <w:tr w:rsidR="00064984">
        <w:trPr>
          <w:trHeight w:hRule="exact" w:val="285"/>
        </w:trPr>
        <w:tc>
          <w:tcPr>
            <w:tcW w:w="9370" w:type="dxa"/>
            <w:gridSpan w:val="2"/>
            <w:shd w:val="clear" w:color="000000" w:fill="FFFFFF"/>
            <w:tcMar>
              <w:left w:w="34" w:type="dxa"/>
              <w:right w:w="34" w:type="dxa"/>
            </w:tcMar>
          </w:tcPr>
          <w:p w:rsidR="00064984" w:rsidRDefault="0086636E">
            <w:pPr>
              <w:spacing w:after="0" w:line="240" w:lineRule="auto"/>
              <w:ind w:firstLine="756"/>
              <w:jc w:val="both"/>
              <w:rPr>
                <w:sz w:val="24"/>
                <w:szCs w:val="24"/>
              </w:rPr>
            </w:pPr>
            <w:proofErr w:type="spellStart"/>
            <w:r>
              <w:rPr>
                <w:rFonts w:ascii="Times New Roman" w:hAnsi="Times New Roman" w:cs="Times New Roman"/>
                <w:color w:val="000000"/>
                <w:sz w:val="24"/>
                <w:szCs w:val="24"/>
              </w:rPr>
              <w:t>Методы</w:t>
            </w:r>
            <w:proofErr w:type="spellEnd"/>
            <w:r>
              <w:t xml:space="preserve"> </w:t>
            </w:r>
            <w:proofErr w:type="spellStart"/>
            <w:r>
              <w:rPr>
                <w:rFonts w:ascii="Times New Roman" w:hAnsi="Times New Roman" w:cs="Times New Roman"/>
                <w:color w:val="000000"/>
                <w:sz w:val="24"/>
                <w:szCs w:val="24"/>
              </w:rPr>
              <w:t>принятия</w:t>
            </w:r>
            <w:proofErr w:type="spellEnd"/>
            <w:r>
              <w:t xml:space="preserve"> </w:t>
            </w:r>
            <w:proofErr w:type="spellStart"/>
            <w:r>
              <w:rPr>
                <w:rFonts w:ascii="Times New Roman" w:hAnsi="Times New Roman" w:cs="Times New Roman"/>
                <w:color w:val="000000"/>
                <w:sz w:val="24"/>
                <w:szCs w:val="24"/>
              </w:rPr>
              <w:t>управленческих</w:t>
            </w:r>
            <w:proofErr w:type="spellEnd"/>
            <w:r>
              <w:t xml:space="preserve"> </w:t>
            </w:r>
            <w:proofErr w:type="spellStart"/>
            <w:r>
              <w:rPr>
                <w:rFonts w:ascii="Times New Roman" w:hAnsi="Times New Roman" w:cs="Times New Roman"/>
                <w:color w:val="000000"/>
                <w:sz w:val="24"/>
                <w:szCs w:val="24"/>
              </w:rPr>
              <w:t>решений</w:t>
            </w:r>
            <w:proofErr w:type="spellEnd"/>
            <w:r>
              <w:t xml:space="preserve"> </w:t>
            </w:r>
          </w:p>
        </w:tc>
      </w:tr>
      <w:tr w:rsidR="00064984" w:rsidRPr="006E5BD1">
        <w:trPr>
          <w:trHeight w:hRule="exact" w:val="555"/>
        </w:trPr>
        <w:tc>
          <w:tcPr>
            <w:tcW w:w="9370" w:type="dxa"/>
            <w:gridSpan w:val="2"/>
            <w:shd w:val="clear" w:color="000000" w:fill="FFFFFF"/>
            <w:tcMar>
              <w:left w:w="34" w:type="dxa"/>
              <w:right w:w="34" w:type="dxa"/>
            </w:tcMar>
          </w:tcPr>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Знания</w:t>
            </w:r>
            <w:r w:rsidRPr="006E5BD1">
              <w:rPr>
                <w:lang w:val="ru-RU"/>
              </w:rPr>
              <w:t xml:space="preserve"> </w:t>
            </w:r>
            <w:r w:rsidRPr="006E5BD1">
              <w:rPr>
                <w:rFonts w:ascii="Times New Roman" w:hAnsi="Times New Roman" w:cs="Times New Roman"/>
                <w:color w:val="000000"/>
                <w:sz w:val="24"/>
                <w:szCs w:val="24"/>
                <w:lang w:val="ru-RU"/>
              </w:rPr>
              <w:t>(умения,</w:t>
            </w:r>
            <w:r w:rsidRPr="006E5BD1">
              <w:rPr>
                <w:lang w:val="ru-RU"/>
              </w:rPr>
              <w:t xml:space="preserve"> </w:t>
            </w:r>
            <w:r w:rsidRPr="006E5BD1">
              <w:rPr>
                <w:rFonts w:ascii="Times New Roman" w:hAnsi="Times New Roman" w:cs="Times New Roman"/>
                <w:color w:val="000000"/>
                <w:sz w:val="24"/>
                <w:szCs w:val="24"/>
                <w:lang w:val="ru-RU"/>
              </w:rPr>
              <w:t>владения),</w:t>
            </w:r>
            <w:r w:rsidRPr="006E5BD1">
              <w:rPr>
                <w:lang w:val="ru-RU"/>
              </w:rPr>
              <w:t xml:space="preserve"> </w:t>
            </w:r>
            <w:r w:rsidRPr="006E5BD1">
              <w:rPr>
                <w:rFonts w:ascii="Times New Roman" w:hAnsi="Times New Roman" w:cs="Times New Roman"/>
                <w:color w:val="000000"/>
                <w:sz w:val="24"/>
                <w:szCs w:val="24"/>
                <w:lang w:val="ru-RU"/>
              </w:rPr>
              <w:t>полученные</w:t>
            </w:r>
            <w:r w:rsidRPr="006E5BD1">
              <w:rPr>
                <w:lang w:val="ru-RU"/>
              </w:rPr>
              <w:t xml:space="preserve"> </w:t>
            </w:r>
            <w:r w:rsidRPr="006E5BD1">
              <w:rPr>
                <w:rFonts w:ascii="Times New Roman" w:hAnsi="Times New Roman" w:cs="Times New Roman"/>
                <w:color w:val="000000"/>
                <w:sz w:val="24"/>
                <w:szCs w:val="24"/>
                <w:lang w:val="ru-RU"/>
              </w:rPr>
              <w:t>при</w:t>
            </w:r>
            <w:r w:rsidRPr="006E5BD1">
              <w:rPr>
                <w:lang w:val="ru-RU"/>
              </w:rPr>
              <w:t xml:space="preserve"> </w:t>
            </w:r>
            <w:r w:rsidRPr="006E5BD1">
              <w:rPr>
                <w:rFonts w:ascii="Times New Roman" w:hAnsi="Times New Roman" w:cs="Times New Roman"/>
                <w:color w:val="000000"/>
                <w:sz w:val="24"/>
                <w:szCs w:val="24"/>
                <w:lang w:val="ru-RU"/>
              </w:rPr>
              <w:t>изучении</w:t>
            </w:r>
            <w:r w:rsidRPr="006E5BD1">
              <w:rPr>
                <w:lang w:val="ru-RU"/>
              </w:rPr>
              <w:t xml:space="preserve"> </w:t>
            </w:r>
            <w:r w:rsidRPr="006E5BD1">
              <w:rPr>
                <w:rFonts w:ascii="Times New Roman" w:hAnsi="Times New Roman" w:cs="Times New Roman"/>
                <w:color w:val="000000"/>
                <w:sz w:val="24"/>
                <w:szCs w:val="24"/>
                <w:lang w:val="ru-RU"/>
              </w:rPr>
              <w:t>данной</w:t>
            </w:r>
            <w:r w:rsidRPr="006E5BD1">
              <w:rPr>
                <w:lang w:val="ru-RU"/>
              </w:rPr>
              <w:t xml:space="preserve"> </w:t>
            </w:r>
            <w:r w:rsidRPr="006E5BD1">
              <w:rPr>
                <w:rFonts w:ascii="Times New Roman" w:hAnsi="Times New Roman" w:cs="Times New Roman"/>
                <w:color w:val="000000"/>
                <w:sz w:val="24"/>
                <w:szCs w:val="24"/>
                <w:lang w:val="ru-RU"/>
              </w:rPr>
              <w:t>дисциплины</w:t>
            </w:r>
            <w:r w:rsidRPr="006E5BD1">
              <w:rPr>
                <w:lang w:val="ru-RU"/>
              </w:rPr>
              <w:t xml:space="preserve"> </w:t>
            </w:r>
            <w:r w:rsidRPr="006E5BD1">
              <w:rPr>
                <w:rFonts w:ascii="Times New Roman" w:hAnsi="Times New Roman" w:cs="Times New Roman"/>
                <w:color w:val="000000"/>
                <w:sz w:val="24"/>
                <w:szCs w:val="24"/>
                <w:lang w:val="ru-RU"/>
              </w:rPr>
              <w:t>будут</w:t>
            </w:r>
            <w:r w:rsidRPr="006E5BD1">
              <w:rPr>
                <w:lang w:val="ru-RU"/>
              </w:rPr>
              <w:t xml:space="preserve"> </w:t>
            </w:r>
            <w:r w:rsidRPr="006E5BD1">
              <w:rPr>
                <w:rFonts w:ascii="Times New Roman" w:hAnsi="Times New Roman" w:cs="Times New Roman"/>
                <w:color w:val="000000"/>
                <w:sz w:val="24"/>
                <w:szCs w:val="24"/>
                <w:lang w:val="ru-RU"/>
              </w:rPr>
              <w:t>необходимы</w:t>
            </w:r>
            <w:r w:rsidRPr="006E5BD1">
              <w:rPr>
                <w:lang w:val="ru-RU"/>
              </w:rPr>
              <w:t xml:space="preserve"> </w:t>
            </w:r>
            <w:r w:rsidRPr="006E5BD1">
              <w:rPr>
                <w:rFonts w:ascii="Times New Roman" w:hAnsi="Times New Roman" w:cs="Times New Roman"/>
                <w:color w:val="000000"/>
                <w:sz w:val="24"/>
                <w:szCs w:val="24"/>
                <w:lang w:val="ru-RU"/>
              </w:rPr>
              <w:t>для</w:t>
            </w:r>
            <w:r w:rsidRPr="006E5BD1">
              <w:rPr>
                <w:lang w:val="ru-RU"/>
              </w:rPr>
              <w:t xml:space="preserve"> </w:t>
            </w:r>
            <w:r w:rsidRPr="006E5BD1">
              <w:rPr>
                <w:rFonts w:ascii="Times New Roman" w:hAnsi="Times New Roman" w:cs="Times New Roman"/>
                <w:color w:val="000000"/>
                <w:sz w:val="24"/>
                <w:szCs w:val="24"/>
                <w:lang w:val="ru-RU"/>
              </w:rPr>
              <w:t>изучения</w:t>
            </w:r>
            <w:r w:rsidRPr="006E5BD1">
              <w:rPr>
                <w:lang w:val="ru-RU"/>
              </w:rPr>
              <w:t xml:space="preserve"> </w:t>
            </w:r>
            <w:r w:rsidRPr="006E5BD1">
              <w:rPr>
                <w:rFonts w:ascii="Times New Roman" w:hAnsi="Times New Roman" w:cs="Times New Roman"/>
                <w:color w:val="000000"/>
                <w:sz w:val="24"/>
                <w:szCs w:val="24"/>
                <w:lang w:val="ru-RU"/>
              </w:rPr>
              <w:t>дисциплин/практик:</w:t>
            </w:r>
            <w:r w:rsidRPr="006E5BD1">
              <w:rPr>
                <w:lang w:val="ru-RU"/>
              </w:rPr>
              <w:t xml:space="preserve"> </w:t>
            </w:r>
          </w:p>
        </w:tc>
      </w:tr>
      <w:tr w:rsidR="00064984" w:rsidRPr="006E5BD1">
        <w:trPr>
          <w:trHeight w:hRule="exact" w:val="285"/>
        </w:trPr>
        <w:tc>
          <w:tcPr>
            <w:tcW w:w="9370" w:type="dxa"/>
            <w:gridSpan w:val="2"/>
            <w:shd w:val="clear" w:color="000000" w:fill="FFFFFF"/>
            <w:tcMar>
              <w:left w:w="34" w:type="dxa"/>
              <w:right w:w="34" w:type="dxa"/>
            </w:tcMar>
          </w:tcPr>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Принятие</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исполнение</w:t>
            </w:r>
            <w:r w:rsidRPr="006E5BD1">
              <w:rPr>
                <w:lang w:val="ru-RU"/>
              </w:rPr>
              <w:t xml:space="preserve"> </w:t>
            </w:r>
            <w:r w:rsidRPr="006E5BD1">
              <w:rPr>
                <w:rFonts w:ascii="Times New Roman" w:hAnsi="Times New Roman" w:cs="Times New Roman"/>
                <w:color w:val="000000"/>
                <w:sz w:val="24"/>
                <w:szCs w:val="24"/>
                <w:lang w:val="ru-RU"/>
              </w:rPr>
              <w:t>государственных</w:t>
            </w:r>
            <w:r w:rsidRPr="006E5BD1">
              <w:rPr>
                <w:lang w:val="ru-RU"/>
              </w:rPr>
              <w:t xml:space="preserve"> </w:t>
            </w:r>
            <w:r w:rsidRPr="006E5BD1">
              <w:rPr>
                <w:rFonts w:ascii="Times New Roman" w:hAnsi="Times New Roman" w:cs="Times New Roman"/>
                <w:color w:val="000000"/>
                <w:sz w:val="24"/>
                <w:szCs w:val="24"/>
                <w:lang w:val="ru-RU"/>
              </w:rPr>
              <w:t>решений</w:t>
            </w:r>
            <w:r w:rsidRPr="006E5BD1">
              <w:rPr>
                <w:lang w:val="ru-RU"/>
              </w:rPr>
              <w:t xml:space="preserve"> </w:t>
            </w:r>
          </w:p>
        </w:tc>
      </w:tr>
      <w:tr w:rsidR="00064984" w:rsidRPr="006E5BD1">
        <w:trPr>
          <w:trHeight w:hRule="exact" w:val="138"/>
        </w:trPr>
        <w:tc>
          <w:tcPr>
            <w:tcW w:w="1985" w:type="dxa"/>
          </w:tcPr>
          <w:p w:rsidR="00064984" w:rsidRPr="006E5BD1" w:rsidRDefault="00064984">
            <w:pPr>
              <w:rPr>
                <w:lang w:val="ru-RU"/>
              </w:rPr>
            </w:pPr>
          </w:p>
        </w:tc>
        <w:tc>
          <w:tcPr>
            <w:tcW w:w="7372" w:type="dxa"/>
          </w:tcPr>
          <w:p w:rsidR="00064984" w:rsidRPr="006E5BD1" w:rsidRDefault="00064984">
            <w:pPr>
              <w:rPr>
                <w:lang w:val="ru-RU"/>
              </w:rPr>
            </w:pPr>
          </w:p>
        </w:tc>
      </w:tr>
      <w:tr w:rsidR="00064984" w:rsidRPr="006E5BD1">
        <w:trPr>
          <w:trHeight w:hRule="exact" w:val="555"/>
        </w:trPr>
        <w:tc>
          <w:tcPr>
            <w:tcW w:w="9370" w:type="dxa"/>
            <w:gridSpan w:val="2"/>
            <w:shd w:val="clear" w:color="000000" w:fill="FFFFFF"/>
            <w:tcMar>
              <w:left w:w="34" w:type="dxa"/>
              <w:right w:w="34" w:type="dxa"/>
            </w:tcMar>
          </w:tcPr>
          <w:p w:rsidR="00064984" w:rsidRPr="006E5BD1" w:rsidRDefault="0086636E">
            <w:pPr>
              <w:spacing w:after="0" w:line="240" w:lineRule="auto"/>
              <w:ind w:firstLine="756"/>
              <w:jc w:val="both"/>
              <w:rPr>
                <w:sz w:val="24"/>
                <w:szCs w:val="24"/>
                <w:lang w:val="ru-RU"/>
              </w:rPr>
            </w:pPr>
            <w:proofErr w:type="gramStart"/>
            <w:r w:rsidRPr="006E5BD1">
              <w:rPr>
                <w:rFonts w:ascii="Times New Roman" w:hAnsi="Times New Roman" w:cs="Times New Roman"/>
                <w:b/>
                <w:color w:val="000000"/>
                <w:sz w:val="24"/>
                <w:szCs w:val="24"/>
                <w:lang w:val="ru-RU"/>
              </w:rPr>
              <w:t>3</w:t>
            </w:r>
            <w:r w:rsidRPr="006E5BD1">
              <w:rPr>
                <w:lang w:val="ru-RU"/>
              </w:rPr>
              <w:t xml:space="preserve"> </w:t>
            </w:r>
            <w:r w:rsidRPr="006E5BD1">
              <w:rPr>
                <w:rFonts w:ascii="Times New Roman" w:hAnsi="Times New Roman" w:cs="Times New Roman"/>
                <w:b/>
                <w:color w:val="000000"/>
                <w:sz w:val="24"/>
                <w:szCs w:val="24"/>
                <w:lang w:val="ru-RU"/>
              </w:rPr>
              <w:t>Компетенции</w:t>
            </w:r>
            <w:r w:rsidRPr="006E5BD1">
              <w:rPr>
                <w:lang w:val="ru-RU"/>
              </w:rPr>
              <w:t xml:space="preserve"> </w:t>
            </w:r>
            <w:r w:rsidRPr="006E5BD1">
              <w:rPr>
                <w:rFonts w:ascii="Times New Roman" w:hAnsi="Times New Roman" w:cs="Times New Roman"/>
                <w:b/>
                <w:color w:val="000000"/>
                <w:sz w:val="24"/>
                <w:szCs w:val="24"/>
                <w:lang w:val="ru-RU"/>
              </w:rPr>
              <w:t>обучающегося,</w:t>
            </w:r>
            <w:r w:rsidRPr="006E5BD1">
              <w:rPr>
                <w:lang w:val="ru-RU"/>
              </w:rPr>
              <w:t xml:space="preserve"> </w:t>
            </w:r>
            <w:r w:rsidRPr="006E5BD1">
              <w:rPr>
                <w:rFonts w:ascii="Times New Roman" w:hAnsi="Times New Roman" w:cs="Times New Roman"/>
                <w:b/>
                <w:color w:val="000000"/>
                <w:sz w:val="24"/>
                <w:szCs w:val="24"/>
                <w:lang w:val="ru-RU"/>
              </w:rPr>
              <w:t>формируемые</w:t>
            </w:r>
            <w:r w:rsidRPr="006E5BD1">
              <w:rPr>
                <w:lang w:val="ru-RU"/>
              </w:rPr>
              <w:t xml:space="preserve"> </w:t>
            </w:r>
            <w:r w:rsidRPr="006E5BD1">
              <w:rPr>
                <w:rFonts w:ascii="Times New Roman" w:hAnsi="Times New Roman" w:cs="Times New Roman"/>
                <w:b/>
                <w:color w:val="000000"/>
                <w:sz w:val="24"/>
                <w:szCs w:val="24"/>
                <w:lang w:val="ru-RU"/>
              </w:rPr>
              <w:t>в</w:t>
            </w:r>
            <w:r w:rsidRPr="006E5BD1">
              <w:rPr>
                <w:lang w:val="ru-RU"/>
              </w:rPr>
              <w:t xml:space="preserve"> </w:t>
            </w:r>
            <w:r w:rsidRPr="006E5BD1">
              <w:rPr>
                <w:rFonts w:ascii="Times New Roman" w:hAnsi="Times New Roman" w:cs="Times New Roman"/>
                <w:b/>
                <w:color w:val="000000"/>
                <w:sz w:val="24"/>
                <w:szCs w:val="24"/>
                <w:lang w:val="ru-RU"/>
              </w:rPr>
              <w:t>результате</w:t>
            </w:r>
            <w:r w:rsidRPr="006E5BD1">
              <w:rPr>
                <w:lang w:val="ru-RU"/>
              </w:rPr>
              <w:t xml:space="preserve"> </w:t>
            </w:r>
            <w:r w:rsidRPr="006E5BD1">
              <w:rPr>
                <w:rFonts w:ascii="Times New Roman" w:hAnsi="Times New Roman" w:cs="Times New Roman"/>
                <w:b/>
                <w:color w:val="000000"/>
                <w:sz w:val="24"/>
                <w:szCs w:val="24"/>
                <w:lang w:val="ru-RU"/>
              </w:rPr>
              <w:t>освоения</w:t>
            </w:r>
            <w:r w:rsidRPr="006E5BD1">
              <w:rPr>
                <w:lang w:val="ru-RU"/>
              </w:rPr>
              <w:t xml:space="preserve"> </w:t>
            </w:r>
            <w:proofErr w:type="gramEnd"/>
          </w:p>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b/>
                <w:color w:val="000000"/>
                <w:sz w:val="24"/>
                <w:szCs w:val="24"/>
                <w:lang w:val="ru-RU"/>
              </w:rPr>
              <w:t>дисциплины</w:t>
            </w:r>
            <w:r w:rsidRPr="006E5BD1">
              <w:rPr>
                <w:lang w:val="ru-RU"/>
              </w:rPr>
              <w:t xml:space="preserve"> </w:t>
            </w:r>
            <w:r w:rsidRPr="006E5BD1">
              <w:rPr>
                <w:rFonts w:ascii="Times New Roman" w:hAnsi="Times New Roman" w:cs="Times New Roman"/>
                <w:b/>
                <w:color w:val="000000"/>
                <w:sz w:val="24"/>
                <w:szCs w:val="24"/>
                <w:lang w:val="ru-RU"/>
              </w:rPr>
              <w:t>(модуля)</w:t>
            </w:r>
            <w:r w:rsidRPr="006E5BD1">
              <w:rPr>
                <w:lang w:val="ru-RU"/>
              </w:rPr>
              <w:t xml:space="preserve"> </w:t>
            </w:r>
            <w:r w:rsidRPr="006E5BD1">
              <w:rPr>
                <w:rFonts w:ascii="Times New Roman" w:hAnsi="Times New Roman" w:cs="Times New Roman"/>
                <w:b/>
                <w:color w:val="000000"/>
                <w:sz w:val="24"/>
                <w:szCs w:val="24"/>
                <w:lang w:val="ru-RU"/>
              </w:rPr>
              <w:t>и</w:t>
            </w:r>
            <w:r w:rsidRPr="006E5BD1">
              <w:rPr>
                <w:lang w:val="ru-RU"/>
              </w:rPr>
              <w:t xml:space="preserve"> </w:t>
            </w:r>
            <w:r w:rsidRPr="006E5BD1">
              <w:rPr>
                <w:rFonts w:ascii="Times New Roman" w:hAnsi="Times New Roman" w:cs="Times New Roman"/>
                <w:b/>
                <w:color w:val="000000"/>
                <w:sz w:val="24"/>
                <w:szCs w:val="24"/>
                <w:lang w:val="ru-RU"/>
              </w:rPr>
              <w:t>планируемые</w:t>
            </w:r>
            <w:r w:rsidRPr="006E5BD1">
              <w:rPr>
                <w:lang w:val="ru-RU"/>
              </w:rPr>
              <w:t xml:space="preserve"> </w:t>
            </w:r>
            <w:r w:rsidRPr="006E5BD1">
              <w:rPr>
                <w:rFonts w:ascii="Times New Roman" w:hAnsi="Times New Roman" w:cs="Times New Roman"/>
                <w:b/>
                <w:color w:val="000000"/>
                <w:sz w:val="24"/>
                <w:szCs w:val="24"/>
                <w:lang w:val="ru-RU"/>
              </w:rPr>
              <w:t>результаты</w:t>
            </w:r>
            <w:r w:rsidRPr="006E5BD1">
              <w:rPr>
                <w:lang w:val="ru-RU"/>
              </w:rPr>
              <w:t xml:space="preserve"> </w:t>
            </w:r>
            <w:r w:rsidRPr="006E5BD1">
              <w:rPr>
                <w:rFonts w:ascii="Times New Roman" w:hAnsi="Times New Roman" w:cs="Times New Roman"/>
                <w:b/>
                <w:color w:val="000000"/>
                <w:sz w:val="24"/>
                <w:szCs w:val="24"/>
                <w:lang w:val="ru-RU"/>
              </w:rPr>
              <w:t>обучения</w:t>
            </w:r>
            <w:r w:rsidRPr="006E5BD1">
              <w:rPr>
                <w:lang w:val="ru-RU"/>
              </w:rPr>
              <w:t xml:space="preserve"> </w:t>
            </w:r>
          </w:p>
        </w:tc>
      </w:tr>
      <w:tr w:rsidR="00064984" w:rsidRPr="006E5BD1">
        <w:trPr>
          <w:trHeight w:hRule="exact" w:val="555"/>
        </w:trPr>
        <w:tc>
          <w:tcPr>
            <w:tcW w:w="9370" w:type="dxa"/>
            <w:gridSpan w:val="2"/>
            <w:shd w:val="clear" w:color="000000" w:fill="FFFFFF"/>
            <w:tcMar>
              <w:left w:w="34" w:type="dxa"/>
              <w:right w:w="34" w:type="dxa"/>
            </w:tcMar>
          </w:tcPr>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В</w:t>
            </w:r>
            <w:r w:rsidRPr="006E5BD1">
              <w:rPr>
                <w:lang w:val="ru-RU"/>
              </w:rPr>
              <w:t xml:space="preserve"> </w:t>
            </w:r>
            <w:r w:rsidRPr="006E5BD1">
              <w:rPr>
                <w:rFonts w:ascii="Times New Roman" w:hAnsi="Times New Roman" w:cs="Times New Roman"/>
                <w:color w:val="000000"/>
                <w:sz w:val="24"/>
                <w:szCs w:val="24"/>
                <w:lang w:val="ru-RU"/>
              </w:rPr>
              <w:t>результате</w:t>
            </w:r>
            <w:r w:rsidRPr="006E5BD1">
              <w:rPr>
                <w:lang w:val="ru-RU"/>
              </w:rPr>
              <w:t xml:space="preserve"> </w:t>
            </w:r>
            <w:r w:rsidRPr="006E5BD1">
              <w:rPr>
                <w:rFonts w:ascii="Times New Roman" w:hAnsi="Times New Roman" w:cs="Times New Roman"/>
                <w:color w:val="000000"/>
                <w:sz w:val="24"/>
                <w:szCs w:val="24"/>
                <w:lang w:val="ru-RU"/>
              </w:rPr>
              <w:t>освоения</w:t>
            </w:r>
            <w:r w:rsidRPr="006E5BD1">
              <w:rPr>
                <w:lang w:val="ru-RU"/>
              </w:rPr>
              <w:t xml:space="preserve"> </w:t>
            </w:r>
            <w:r w:rsidRPr="006E5BD1">
              <w:rPr>
                <w:rFonts w:ascii="Times New Roman" w:hAnsi="Times New Roman" w:cs="Times New Roman"/>
                <w:color w:val="000000"/>
                <w:sz w:val="24"/>
                <w:szCs w:val="24"/>
                <w:lang w:val="ru-RU"/>
              </w:rPr>
              <w:t>дисциплины</w:t>
            </w:r>
            <w:r w:rsidRPr="006E5BD1">
              <w:rPr>
                <w:lang w:val="ru-RU"/>
              </w:rPr>
              <w:t xml:space="preserve"> </w:t>
            </w:r>
            <w:r w:rsidRPr="006E5BD1">
              <w:rPr>
                <w:rFonts w:ascii="Times New Roman" w:hAnsi="Times New Roman" w:cs="Times New Roman"/>
                <w:color w:val="000000"/>
                <w:sz w:val="24"/>
                <w:szCs w:val="24"/>
                <w:lang w:val="ru-RU"/>
              </w:rPr>
              <w:t>(модуля)</w:t>
            </w:r>
            <w:r w:rsidRPr="006E5BD1">
              <w:rPr>
                <w:lang w:val="ru-RU"/>
              </w:rPr>
              <w:t xml:space="preserve"> </w:t>
            </w:r>
            <w:r w:rsidRPr="006E5BD1">
              <w:rPr>
                <w:rFonts w:ascii="Times New Roman" w:hAnsi="Times New Roman" w:cs="Times New Roman"/>
                <w:color w:val="000000"/>
                <w:sz w:val="24"/>
                <w:szCs w:val="24"/>
                <w:lang w:val="ru-RU"/>
              </w:rPr>
              <w:t>«Управленческие</w:t>
            </w:r>
            <w:r w:rsidRPr="006E5BD1">
              <w:rPr>
                <w:lang w:val="ru-RU"/>
              </w:rPr>
              <w:t xml:space="preserve"> </w:t>
            </w:r>
            <w:r w:rsidRPr="006E5BD1">
              <w:rPr>
                <w:rFonts w:ascii="Times New Roman" w:hAnsi="Times New Roman" w:cs="Times New Roman"/>
                <w:color w:val="000000"/>
                <w:sz w:val="24"/>
                <w:szCs w:val="24"/>
                <w:lang w:val="ru-RU"/>
              </w:rPr>
              <w:t>решения»</w:t>
            </w:r>
            <w:r w:rsidRPr="006E5BD1">
              <w:rPr>
                <w:lang w:val="ru-RU"/>
              </w:rPr>
              <w:t xml:space="preserve"> </w:t>
            </w:r>
            <w:r w:rsidRPr="006E5BD1">
              <w:rPr>
                <w:rFonts w:ascii="Times New Roman" w:hAnsi="Times New Roman" w:cs="Times New Roman"/>
                <w:color w:val="000000"/>
                <w:sz w:val="24"/>
                <w:szCs w:val="24"/>
                <w:lang w:val="ru-RU"/>
              </w:rPr>
              <w:t>обучающийся</w:t>
            </w:r>
            <w:r w:rsidRPr="006E5BD1">
              <w:rPr>
                <w:lang w:val="ru-RU"/>
              </w:rPr>
              <w:t xml:space="preserve"> </w:t>
            </w:r>
            <w:r w:rsidRPr="006E5BD1">
              <w:rPr>
                <w:rFonts w:ascii="Times New Roman" w:hAnsi="Times New Roman" w:cs="Times New Roman"/>
                <w:color w:val="000000"/>
                <w:sz w:val="24"/>
                <w:szCs w:val="24"/>
                <w:lang w:val="ru-RU"/>
              </w:rPr>
              <w:t>должен</w:t>
            </w:r>
            <w:r w:rsidRPr="006E5BD1">
              <w:rPr>
                <w:lang w:val="ru-RU"/>
              </w:rPr>
              <w:t xml:space="preserve"> </w:t>
            </w:r>
            <w:r w:rsidRPr="006E5BD1">
              <w:rPr>
                <w:rFonts w:ascii="Times New Roman" w:hAnsi="Times New Roman" w:cs="Times New Roman"/>
                <w:color w:val="000000"/>
                <w:sz w:val="24"/>
                <w:szCs w:val="24"/>
                <w:lang w:val="ru-RU"/>
              </w:rPr>
              <w:t>обладать</w:t>
            </w:r>
            <w:r w:rsidRPr="006E5BD1">
              <w:rPr>
                <w:lang w:val="ru-RU"/>
              </w:rPr>
              <w:t xml:space="preserve"> </w:t>
            </w:r>
            <w:r w:rsidRPr="006E5BD1">
              <w:rPr>
                <w:rFonts w:ascii="Times New Roman" w:hAnsi="Times New Roman" w:cs="Times New Roman"/>
                <w:color w:val="000000"/>
                <w:sz w:val="24"/>
                <w:szCs w:val="24"/>
                <w:lang w:val="ru-RU"/>
              </w:rPr>
              <w:t>следующими</w:t>
            </w:r>
            <w:r w:rsidRPr="006E5BD1">
              <w:rPr>
                <w:lang w:val="ru-RU"/>
              </w:rPr>
              <w:t xml:space="preserve"> </w:t>
            </w:r>
            <w:r w:rsidRPr="006E5BD1">
              <w:rPr>
                <w:rFonts w:ascii="Times New Roman" w:hAnsi="Times New Roman" w:cs="Times New Roman"/>
                <w:color w:val="000000"/>
                <w:sz w:val="24"/>
                <w:szCs w:val="24"/>
                <w:lang w:val="ru-RU"/>
              </w:rPr>
              <w:t>компетенциями:</w:t>
            </w:r>
            <w:r w:rsidRPr="006E5BD1">
              <w:rPr>
                <w:lang w:val="ru-RU"/>
              </w:rPr>
              <w:t xml:space="preserve"> </w:t>
            </w:r>
          </w:p>
        </w:tc>
      </w:tr>
      <w:tr w:rsidR="00064984" w:rsidRPr="006E5BD1">
        <w:trPr>
          <w:trHeight w:hRule="exact" w:val="277"/>
        </w:trPr>
        <w:tc>
          <w:tcPr>
            <w:tcW w:w="1985" w:type="dxa"/>
          </w:tcPr>
          <w:p w:rsidR="00064984" w:rsidRPr="006E5BD1" w:rsidRDefault="00064984">
            <w:pPr>
              <w:rPr>
                <w:lang w:val="ru-RU"/>
              </w:rPr>
            </w:pPr>
          </w:p>
        </w:tc>
        <w:tc>
          <w:tcPr>
            <w:tcW w:w="7372" w:type="dxa"/>
          </w:tcPr>
          <w:p w:rsidR="00064984" w:rsidRPr="006E5BD1" w:rsidRDefault="00064984">
            <w:pPr>
              <w:rPr>
                <w:lang w:val="ru-RU"/>
              </w:rPr>
            </w:pPr>
          </w:p>
        </w:tc>
      </w:tr>
      <w:tr w:rsidR="00064984">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64984" w:rsidRDefault="0086636E">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064984" w:rsidRDefault="0086636E">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064984" w:rsidRDefault="0086636E">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64984" w:rsidRDefault="0086636E">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064984" w:rsidRPr="006E5BD1">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 xml:space="preserve">ОПК-2      способностью находить организационно-управленческие решения, </w:t>
            </w:r>
            <w:r w:rsidRPr="006E5BD1">
              <w:rPr>
                <w:rFonts w:ascii="Times New Roman" w:hAnsi="Times New Roman" w:cs="Times New Roman"/>
                <w:color w:val="000000"/>
                <w:sz w:val="24"/>
                <w:szCs w:val="24"/>
                <w:lang w:val="ru-RU"/>
              </w:rPr>
              <w:t>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w:t>
            </w:r>
          </w:p>
        </w:tc>
      </w:tr>
      <w:tr w:rsidR="00064984" w:rsidRPr="006E5BD1">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64984" w:rsidRDefault="0086636E">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 xml:space="preserve">основные понятия, профессиональную терминологию в области принятия государственных </w:t>
            </w:r>
            <w:r w:rsidRPr="006E5BD1">
              <w:rPr>
                <w:rFonts w:ascii="Times New Roman" w:hAnsi="Times New Roman" w:cs="Times New Roman"/>
                <w:color w:val="000000"/>
                <w:sz w:val="24"/>
                <w:szCs w:val="24"/>
                <w:lang w:val="ru-RU"/>
              </w:rPr>
              <w:t>решений</w:t>
            </w:r>
          </w:p>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общий процесс, технологии, принципы и методы принятия управленческих решений и оценки их последствий</w:t>
            </w:r>
          </w:p>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основные критерии и ограничения выбора управленческих решений</w:t>
            </w:r>
          </w:p>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формы ответственности за принятые организационн</w:t>
            </w:r>
            <w:proofErr w:type="gramStart"/>
            <w:r w:rsidRPr="006E5BD1">
              <w:rPr>
                <w:rFonts w:ascii="Times New Roman" w:hAnsi="Times New Roman" w:cs="Times New Roman"/>
                <w:color w:val="000000"/>
                <w:sz w:val="24"/>
                <w:szCs w:val="24"/>
                <w:lang w:val="ru-RU"/>
              </w:rPr>
              <w:t>о-</w:t>
            </w:r>
            <w:proofErr w:type="gramEnd"/>
            <w:r w:rsidRPr="006E5BD1">
              <w:rPr>
                <w:rFonts w:ascii="Times New Roman" w:hAnsi="Times New Roman" w:cs="Times New Roman"/>
                <w:color w:val="000000"/>
                <w:sz w:val="24"/>
                <w:szCs w:val="24"/>
                <w:lang w:val="ru-RU"/>
              </w:rPr>
              <w:t xml:space="preserve"> управленческие решения</w:t>
            </w:r>
          </w:p>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 xml:space="preserve">роли, </w:t>
            </w:r>
            <w:r w:rsidRPr="006E5BD1">
              <w:rPr>
                <w:rFonts w:ascii="Times New Roman" w:hAnsi="Times New Roman" w:cs="Times New Roman"/>
                <w:color w:val="000000"/>
                <w:sz w:val="24"/>
                <w:szCs w:val="24"/>
                <w:lang w:val="ru-RU"/>
              </w:rPr>
              <w:t>функции и задачи современного государственного и муниципального служащего</w:t>
            </w:r>
          </w:p>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содержание и виды государственной муниципальной службы, должности государственной и муниципальной службы</w:t>
            </w:r>
          </w:p>
        </w:tc>
      </w:tr>
      <w:tr w:rsidR="00064984" w:rsidRPr="006E5BD1">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64984" w:rsidRDefault="0086636E">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обосновывать выбор принимаемых управленческих решений;</w:t>
            </w:r>
          </w:p>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анализировать п</w:t>
            </w:r>
            <w:r w:rsidRPr="006E5BD1">
              <w:rPr>
                <w:rFonts w:ascii="Times New Roman" w:hAnsi="Times New Roman" w:cs="Times New Roman"/>
                <w:color w:val="000000"/>
                <w:sz w:val="24"/>
                <w:szCs w:val="24"/>
                <w:lang w:val="ru-RU"/>
              </w:rPr>
              <w:t>ринимаемые управленческие решения и оценивать их последствия</w:t>
            </w:r>
          </w:p>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нести ответственность за принятые управленческие решения</w:t>
            </w:r>
          </w:p>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 xml:space="preserve">использовать управленческие знания с целью углубления понимания содержания, смысла, основных целей, социальной значимости профессии </w:t>
            </w:r>
            <w:r w:rsidRPr="006E5BD1">
              <w:rPr>
                <w:rFonts w:ascii="Times New Roman" w:hAnsi="Times New Roman" w:cs="Times New Roman"/>
                <w:color w:val="000000"/>
                <w:sz w:val="24"/>
                <w:szCs w:val="24"/>
                <w:lang w:val="ru-RU"/>
              </w:rPr>
              <w:t>государственного и муниципального управления</w:t>
            </w:r>
          </w:p>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характеризовать лучшие практики зарубежного государственного и муниципального управления</w:t>
            </w:r>
          </w:p>
        </w:tc>
      </w:tr>
    </w:tbl>
    <w:p w:rsidR="00064984" w:rsidRPr="006E5BD1" w:rsidRDefault="0086636E">
      <w:pPr>
        <w:rPr>
          <w:sz w:val="0"/>
          <w:szCs w:val="0"/>
          <w:lang w:val="ru-RU"/>
        </w:rPr>
      </w:pPr>
      <w:r w:rsidRPr="006E5BD1">
        <w:rPr>
          <w:lang w:val="ru-RU"/>
        </w:rPr>
        <w:br w:type="page"/>
      </w:r>
    </w:p>
    <w:tbl>
      <w:tblPr>
        <w:tblW w:w="0" w:type="auto"/>
        <w:tblCellMar>
          <w:left w:w="0" w:type="dxa"/>
          <w:right w:w="0" w:type="dxa"/>
        </w:tblCellMar>
        <w:tblLook w:val="04A0"/>
      </w:tblPr>
      <w:tblGrid>
        <w:gridCol w:w="1999"/>
        <w:gridCol w:w="7386"/>
      </w:tblGrid>
      <w:tr w:rsidR="00064984" w:rsidRPr="006E5BD1">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64984" w:rsidRDefault="0086636E">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приемами выбора оптимальных  управленческих решений</w:t>
            </w:r>
          </w:p>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методами реализации основных управленческих функций</w:t>
            </w:r>
          </w:p>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подхода</w:t>
            </w:r>
            <w:r w:rsidRPr="006E5BD1">
              <w:rPr>
                <w:rFonts w:ascii="Times New Roman" w:hAnsi="Times New Roman" w:cs="Times New Roman"/>
                <w:color w:val="000000"/>
                <w:sz w:val="24"/>
                <w:szCs w:val="24"/>
                <w:lang w:val="ru-RU"/>
              </w:rPr>
              <w:t>ми к оценке эффективности государственного управления</w:t>
            </w:r>
          </w:p>
          <w:p w:rsidR="00064984" w:rsidRPr="006E5BD1" w:rsidRDefault="0086636E">
            <w:pPr>
              <w:spacing w:after="0" w:line="240" w:lineRule="auto"/>
              <w:rPr>
                <w:sz w:val="24"/>
                <w:szCs w:val="24"/>
                <w:lang w:val="ru-RU"/>
              </w:rPr>
            </w:pPr>
            <w:r w:rsidRPr="006E5BD1">
              <w:rPr>
                <w:rFonts w:ascii="Times New Roman" w:hAnsi="Times New Roman" w:cs="Times New Roman"/>
                <w:color w:val="000000"/>
                <w:sz w:val="24"/>
                <w:szCs w:val="24"/>
                <w:lang w:val="ru-RU"/>
              </w:rPr>
              <w:t>совокупностью знаний, умений, навыков, способов деятельности, порождающих готовность будущего специалиста к осуществлению профессиональной деятельности в любой ситуации</w:t>
            </w:r>
          </w:p>
        </w:tc>
      </w:tr>
    </w:tbl>
    <w:p w:rsidR="00064984" w:rsidRPr="006E5BD1" w:rsidRDefault="0086636E">
      <w:pPr>
        <w:rPr>
          <w:sz w:val="0"/>
          <w:szCs w:val="0"/>
          <w:lang w:val="ru-RU"/>
        </w:rPr>
      </w:pPr>
      <w:r w:rsidRPr="006E5BD1">
        <w:rPr>
          <w:lang w:val="ru-RU"/>
        </w:rPr>
        <w:br w:type="page"/>
      </w:r>
    </w:p>
    <w:tbl>
      <w:tblPr>
        <w:tblW w:w="0" w:type="auto"/>
        <w:tblCellMar>
          <w:left w:w="0" w:type="dxa"/>
          <w:right w:w="0" w:type="dxa"/>
        </w:tblCellMar>
        <w:tblLook w:val="04A0"/>
      </w:tblPr>
      <w:tblGrid>
        <w:gridCol w:w="695"/>
        <w:gridCol w:w="1488"/>
        <w:gridCol w:w="399"/>
        <w:gridCol w:w="543"/>
        <w:gridCol w:w="626"/>
        <w:gridCol w:w="679"/>
        <w:gridCol w:w="557"/>
        <w:gridCol w:w="1545"/>
        <w:gridCol w:w="1613"/>
        <w:gridCol w:w="1245"/>
      </w:tblGrid>
      <w:tr w:rsidR="00064984" w:rsidRPr="006E5BD1">
        <w:trPr>
          <w:trHeight w:hRule="exact" w:val="285"/>
        </w:trPr>
        <w:tc>
          <w:tcPr>
            <w:tcW w:w="710" w:type="dxa"/>
          </w:tcPr>
          <w:p w:rsidR="00064984" w:rsidRPr="006E5BD1" w:rsidRDefault="00064984">
            <w:pPr>
              <w:rPr>
                <w:lang w:val="ru-RU"/>
              </w:rPr>
            </w:pPr>
          </w:p>
        </w:tc>
        <w:tc>
          <w:tcPr>
            <w:tcW w:w="9228" w:type="dxa"/>
            <w:gridSpan w:val="9"/>
            <w:shd w:val="clear" w:color="000000" w:fill="FFFFFF"/>
            <w:tcMar>
              <w:left w:w="34" w:type="dxa"/>
              <w:right w:w="34" w:type="dxa"/>
            </w:tcMar>
          </w:tcPr>
          <w:p w:rsidR="00064984" w:rsidRPr="006E5BD1" w:rsidRDefault="0086636E">
            <w:pPr>
              <w:spacing w:after="0" w:line="240" w:lineRule="auto"/>
              <w:jc w:val="both"/>
              <w:rPr>
                <w:sz w:val="24"/>
                <w:szCs w:val="24"/>
                <w:lang w:val="ru-RU"/>
              </w:rPr>
            </w:pPr>
            <w:r w:rsidRPr="006E5BD1">
              <w:rPr>
                <w:rFonts w:ascii="Times New Roman" w:hAnsi="Times New Roman" w:cs="Times New Roman"/>
                <w:b/>
                <w:color w:val="000000"/>
                <w:sz w:val="24"/>
                <w:szCs w:val="24"/>
                <w:lang w:val="ru-RU"/>
              </w:rPr>
              <w:t>4.</w:t>
            </w:r>
            <w:r w:rsidRPr="006E5BD1">
              <w:rPr>
                <w:lang w:val="ru-RU"/>
              </w:rPr>
              <w:t xml:space="preserve"> </w:t>
            </w:r>
            <w:r w:rsidRPr="006E5BD1">
              <w:rPr>
                <w:rFonts w:ascii="Times New Roman" w:hAnsi="Times New Roman" w:cs="Times New Roman"/>
                <w:b/>
                <w:color w:val="000000"/>
                <w:sz w:val="24"/>
                <w:szCs w:val="24"/>
                <w:lang w:val="ru-RU"/>
              </w:rPr>
              <w:t>Структура,</w:t>
            </w:r>
            <w:r w:rsidRPr="006E5BD1">
              <w:rPr>
                <w:lang w:val="ru-RU"/>
              </w:rPr>
              <w:t xml:space="preserve"> </w:t>
            </w:r>
            <w:r w:rsidRPr="006E5BD1">
              <w:rPr>
                <w:rFonts w:ascii="Times New Roman" w:hAnsi="Times New Roman" w:cs="Times New Roman"/>
                <w:b/>
                <w:color w:val="000000"/>
                <w:sz w:val="24"/>
                <w:szCs w:val="24"/>
                <w:lang w:val="ru-RU"/>
              </w:rPr>
              <w:t>объём</w:t>
            </w:r>
            <w:r w:rsidRPr="006E5BD1">
              <w:rPr>
                <w:lang w:val="ru-RU"/>
              </w:rPr>
              <w:t xml:space="preserve"> </w:t>
            </w:r>
            <w:r w:rsidRPr="006E5BD1">
              <w:rPr>
                <w:rFonts w:ascii="Times New Roman" w:hAnsi="Times New Roman" w:cs="Times New Roman"/>
                <w:b/>
                <w:color w:val="000000"/>
                <w:sz w:val="24"/>
                <w:szCs w:val="24"/>
                <w:lang w:val="ru-RU"/>
              </w:rPr>
              <w:t>и</w:t>
            </w:r>
            <w:r w:rsidRPr="006E5BD1">
              <w:rPr>
                <w:lang w:val="ru-RU"/>
              </w:rPr>
              <w:t xml:space="preserve"> </w:t>
            </w:r>
            <w:r w:rsidRPr="006E5BD1">
              <w:rPr>
                <w:rFonts w:ascii="Times New Roman" w:hAnsi="Times New Roman" w:cs="Times New Roman"/>
                <w:b/>
                <w:color w:val="000000"/>
                <w:sz w:val="24"/>
                <w:szCs w:val="24"/>
                <w:lang w:val="ru-RU"/>
              </w:rPr>
              <w:t>содержание</w:t>
            </w:r>
            <w:r w:rsidRPr="006E5BD1">
              <w:rPr>
                <w:lang w:val="ru-RU"/>
              </w:rPr>
              <w:t xml:space="preserve"> </w:t>
            </w:r>
            <w:r w:rsidRPr="006E5BD1">
              <w:rPr>
                <w:rFonts w:ascii="Times New Roman" w:hAnsi="Times New Roman" w:cs="Times New Roman"/>
                <w:b/>
                <w:color w:val="000000"/>
                <w:sz w:val="24"/>
                <w:szCs w:val="24"/>
                <w:lang w:val="ru-RU"/>
              </w:rPr>
              <w:t>дисциплины</w:t>
            </w:r>
            <w:r w:rsidRPr="006E5BD1">
              <w:rPr>
                <w:lang w:val="ru-RU"/>
              </w:rPr>
              <w:t xml:space="preserve"> </w:t>
            </w:r>
            <w:r w:rsidRPr="006E5BD1">
              <w:rPr>
                <w:rFonts w:ascii="Times New Roman" w:hAnsi="Times New Roman" w:cs="Times New Roman"/>
                <w:b/>
                <w:color w:val="000000"/>
                <w:sz w:val="24"/>
                <w:szCs w:val="24"/>
                <w:lang w:val="ru-RU"/>
              </w:rPr>
              <w:t>(модуля)</w:t>
            </w:r>
            <w:r w:rsidRPr="006E5BD1">
              <w:rPr>
                <w:lang w:val="ru-RU"/>
              </w:rPr>
              <w:t xml:space="preserve"> </w:t>
            </w:r>
          </w:p>
        </w:tc>
      </w:tr>
      <w:tr w:rsidR="00064984" w:rsidRPr="006E5BD1">
        <w:trPr>
          <w:trHeight w:hRule="exact" w:val="3611"/>
        </w:trPr>
        <w:tc>
          <w:tcPr>
            <w:tcW w:w="9937" w:type="dxa"/>
            <w:gridSpan w:val="10"/>
            <w:shd w:val="clear" w:color="000000" w:fill="FFFFFF"/>
            <w:tcMar>
              <w:left w:w="34" w:type="dxa"/>
              <w:right w:w="34" w:type="dxa"/>
            </w:tcMar>
          </w:tcPr>
          <w:p w:rsidR="00064984" w:rsidRPr="006E5BD1" w:rsidRDefault="0086636E">
            <w:pPr>
              <w:spacing w:after="0" w:line="240" w:lineRule="auto"/>
              <w:jc w:val="both"/>
              <w:rPr>
                <w:sz w:val="24"/>
                <w:szCs w:val="24"/>
                <w:lang w:val="ru-RU"/>
              </w:rPr>
            </w:pPr>
            <w:r w:rsidRPr="006E5BD1">
              <w:rPr>
                <w:rFonts w:ascii="Times New Roman" w:hAnsi="Times New Roman" w:cs="Times New Roman"/>
                <w:color w:val="000000"/>
                <w:sz w:val="24"/>
                <w:szCs w:val="24"/>
                <w:lang w:val="ru-RU"/>
              </w:rPr>
              <w:t>Общая</w:t>
            </w:r>
            <w:r w:rsidRPr="006E5BD1">
              <w:rPr>
                <w:lang w:val="ru-RU"/>
              </w:rPr>
              <w:t xml:space="preserve"> </w:t>
            </w:r>
            <w:r w:rsidRPr="006E5BD1">
              <w:rPr>
                <w:rFonts w:ascii="Times New Roman" w:hAnsi="Times New Roman" w:cs="Times New Roman"/>
                <w:color w:val="000000"/>
                <w:sz w:val="24"/>
                <w:szCs w:val="24"/>
                <w:lang w:val="ru-RU"/>
              </w:rPr>
              <w:t>трудоемкость</w:t>
            </w:r>
            <w:r w:rsidRPr="006E5BD1">
              <w:rPr>
                <w:lang w:val="ru-RU"/>
              </w:rPr>
              <w:t xml:space="preserve"> </w:t>
            </w:r>
            <w:r w:rsidRPr="006E5BD1">
              <w:rPr>
                <w:rFonts w:ascii="Times New Roman" w:hAnsi="Times New Roman" w:cs="Times New Roman"/>
                <w:color w:val="000000"/>
                <w:sz w:val="24"/>
                <w:szCs w:val="24"/>
                <w:lang w:val="ru-RU"/>
              </w:rPr>
              <w:t>дисциплины</w:t>
            </w:r>
            <w:r w:rsidRPr="006E5BD1">
              <w:rPr>
                <w:lang w:val="ru-RU"/>
              </w:rPr>
              <w:t xml:space="preserve"> </w:t>
            </w:r>
            <w:r w:rsidRPr="006E5BD1">
              <w:rPr>
                <w:rFonts w:ascii="Times New Roman" w:hAnsi="Times New Roman" w:cs="Times New Roman"/>
                <w:color w:val="000000"/>
                <w:sz w:val="24"/>
                <w:szCs w:val="24"/>
                <w:lang w:val="ru-RU"/>
              </w:rPr>
              <w:t>составляет</w:t>
            </w:r>
            <w:r w:rsidRPr="006E5BD1">
              <w:rPr>
                <w:lang w:val="ru-RU"/>
              </w:rPr>
              <w:t xml:space="preserve"> </w:t>
            </w:r>
            <w:r w:rsidRPr="006E5BD1">
              <w:rPr>
                <w:rFonts w:ascii="Times New Roman" w:hAnsi="Times New Roman" w:cs="Times New Roman"/>
                <w:color w:val="000000"/>
                <w:sz w:val="24"/>
                <w:szCs w:val="24"/>
                <w:lang w:val="ru-RU"/>
              </w:rPr>
              <w:t>4</w:t>
            </w:r>
            <w:r w:rsidRPr="006E5BD1">
              <w:rPr>
                <w:lang w:val="ru-RU"/>
              </w:rPr>
              <w:t xml:space="preserve"> </w:t>
            </w:r>
            <w:r w:rsidRPr="006E5BD1">
              <w:rPr>
                <w:rFonts w:ascii="Times New Roman" w:hAnsi="Times New Roman" w:cs="Times New Roman"/>
                <w:color w:val="000000"/>
                <w:sz w:val="24"/>
                <w:szCs w:val="24"/>
                <w:lang w:val="ru-RU"/>
              </w:rPr>
              <w:t>зачетных</w:t>
            </w:r>
            <w:r w:rsidRPr="006E5BD1">
              <w:rPr>
                <w:lang w:val="ru-RU"/>
              </w:rPr>
              <w:t xml:space="preserve"> </w:t>
            </w:r>
            <w:r w:rsidRPr="006E5BD1">
              <w:rPr>
                <w:rFonts w:ascii="Times New Roman" w:hAnsi="Times New Roman" w:cs="Times New Roman"/>
                <w:color w:val="000000"/>
                <w:sz w:val="24"/>
                <w:szCs w:val="24"/>
                <w:lang w:val="ru-RU"/>
              </w:rPr>
              <w:t>единиц</w:t>
            </w:r>
            <w:r w:rsidRPr="006E5BD1">
              <w:rPr>
                <w:lang w:val="ru-RU"/>
              </w:rPr>
              <w:t xml:space="preserve"> </w:t>
            </w:r>
            <w:r w:rsidRPr="006E5BD1">
              <w:rPr>
                <w:rFonts w:ascii="Times New Roman" w:hAnsi="Times New Roman" w:cs="Times New Roman"/>
                <w:color w:val="000000"/>
                <w:sz w:val="24"/>
                <w:szCs w:val="24"/>
                <w:lang w:val="ru-RU"/>
              </w:rPr>
              <w:t>144</w:t>
            </w:r>
            <w:r w:rsidRPr="006E5BD1">
              <w:rPr>
                <w:lang w:val="ru-RU"/>
              </w:rPr>
              <w:t xml:space="preserve"> </w:t>
            </w:r>
            <w:r w:rsidRPr="006E5BD1">
              <w:rPr>
                <w:rFonts w:ascii="Times New Roman" w:hAnsi="Times New Roman" w:cs="Times New Roman"/>
                <w:color w:val="000000"/>
                <w:sz w:val="24"/>
                <w:szCs w:val="24"/>
                <w:lang w:val="ru-RU"/>
              </w:rPr>
              <w:t>акад.</w:t>
            </w:r>
            <w:r w:rsidRPr="006E5BD1">
              <w:rPr>
                <w:lang w:val="ru-RU"/>
              </w:rPr>
              <w:t xml:space="preserve"> </w:t>
            </w:r>
            <w:r w:rsidRPr="006E5BD1">
              <w:rPr>
                <w:rFonts w:ascii="Times New Roman" w:hAnsi="Times New Roman" w:cs="Times New Roman"/>
                <w:color w:val="000000"/>
                <w:sz w:val="24"/>
                <w:szCs w:val="24"/>
                <w:lang w:val="ru-RU"/>
              </w:rPr>
              <w:t>часов,</w:t>
            </w:r>
            <w:r w:rsidRPr="006E5BD1">
              <w:rPr>
                <w:lang w:val="ru-RU"/>
              </w:rPr>
              <w:t xml:space="preserve"> </w:t>
            </w:r>
            <w:r w:rsidRPr="006E5BD1">
              <w:rPr>
                <w:rFonts w:ascii="Times New Roman" w:hAnsi="Times New Roman" w:cs="Times New Roman"/>
                <w:color w:val="000000"/>
                <w:sz w:val="24"/>
                <w:szCs w:val="24"/>
                <w:lang w:val="ru-RU"/>
              </w:rPr>
              <w:t>в</w:t>
            </w:r>
            <w:r w:rsidRPr="006E5BD1">
              <w:rPr>
                <w:lang w:val="ru-RU"/>
              </w:rPr>
              <w:t xml:space="preserve"> </w:t>
            </w:r>
            <w:r w:rsidRPr="006E5BD1">
              <w:rPr>
                <w:rFonts w:ascii="Times New Roman" w:hAnsi="Times New Roman" w:cs="Times New Roman"/>
                <w:color w:val="000000"/>
                <w:sz w:val="24"/>
                <w:szCs w:val="24"/>
                <w:lang w:val="ru-RU"/>
              </w:rPr>
              <w:t>том</w:t>
            </w:r>
            <w:r w:rsidRPr="006E5BD1">
              <w:rPr>
                <w:lang w:val="ru-RU"/>
              </w:rPr>
              <w:t xml:space="preserve"> </w:t>
            </w:r>
            <w:r w:rsidRPr="006E5BD1">
              <w:rPr>
                <w:rFonts w:ascii="Times New Roman" w:hAnsi="Times New Roman" w:cs="Times New Roman"/>
                <w:color w:val="000000"/>
                <w:sz w:val="24"/>
                <w:szCs w:val="24"/>
                <w:lang w:val="ru-RU"/>
              </w:rPr>
              <w:t>числе:</w:t>
            </w:r>
            <w:r w:rsidRPr="006E5BD1">
              <w:rPr>
                <w:lang w:val="ru-RU"/>
              </w:rPr>
              <w:t xml:space="preserve"> </w:t>
            </w:r>
          </w:p>
          <w:p w:rsidR="00064984" w:rsidRPr="006E5BD1" w:rsidRDefault="0086636E">
            <w:pPr>
              <w:spacing w:after="0" w:line="240" w:lineRule="auto"/>
              <w:jc w:val="both"/>
              <w:rPr>
                <w:sz w:val="24"/>
                <w:szCs w:val="24"/>
                <w:lang w:val="ru-RU"/>
              </w:rPr>
            </w:pP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контактная</w:t>
            </w:r>
            <w:r w:rsidRPr="006E5BD1">
              <w:rPr>
                <w:lang w:val="ru-RU"/>
              </w:rPr>
              <w:t xml:space="preserve"> </w:t>
            </w:r>
            <w:r w:rsidRPr="006E5BD1">
              <w:rPr>
                <w:rFonts w:ascii="Times New Roman" w:hAnsi="Times New Roman" w:cs="Times New Roman"/>
                <w:color w:val="000000"/>
                <w:sz w:val="24"/>
                <w:szCs w:val="24"/>
                <w:lang w:val="ru-RU"/>
              </w:rPr>
              <w:t>работа</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14,9</w:t>
            </w:r>
            <w:r w:rsidRPr="006E5BD1">
              <w:rPr>
                <w:lang w:val="ru-RU"/>
              </w:rPr>
              <w:t xml:space="preserve"> </w:t>
            </w:r>
            <w:r w:rsidRPr="006E5BD1">
              <w:rPr>
                <w:rFonts w:ascii="Times New Roman" w:hAnsi="Times New Roman" w:cs="Times New Roman"/>
                <w:color w:val="000000"/>
                <w:sz w:val="24"/>
                <w:szCs w:val="24"/>
                <w:lang w:val="ru-RU"/>
              </w:rPr>
              <w:t>акад.</w:t>
            </w:r>
            <w:r w:rsidRPr="006E5BD1">
              <w:rPr>
                <w:lang w:val="ru-RU"/>
              </w:rPr>
              <w:t xml:space="preserve"> </w:t>
            </w:r>
            <w:r w:rsidRPr="006E5BD1">
              <w:rPr>
                <w:rFonts w:ascii="Times New Roman" w:hAnsi="Times New Roman" w:cs="Times New Roman"/>
                <w:color w:val="000000"/>
                <w:sz w:val="24"/>
                <w:szCs w:val="24"/>
                <w:lang w:val="ru-RU"/>
              </w:rPr>
              <w:t>часов:</w:t>
            </w:r>
            <w:r w:rsidRPr="006E5BD1">
              <w:rPr>
                <w:lang w:val="ru-RU"/>
              </w:rPr>
              <w:t xml:space="preserve"> </w:t>
            </w:r>
          </w:p>
          <w:p w:rsidR="00064984" w:rsidRPr="006E5BD1" w:rsidRDefault="0086636E">
            <w:pPr>
              <w:spacing w:after="0" w:line="240" w:lineRule="auto"/>
              <w:jc w:val="both"/>
              <w:rPr>
                <w:sz w:val="24"/>
                <w:szCs w:val="24"/>
                <w:lang w:val="ru-RU"/>
              </w:rPr>
            </w:pPr>
            <w:r w:rsidRPr="006E5BD1">
              <w:rPr>
                <w:rFonts w:ascii="Times New Roman" w:hAnsi="Times New Roman" w:cs="Times New Roman"/>
                <w:color w:val="000000"/>
                <w:sz w:val="24"/>
                <w:szCs w:val="24"/>
                <w:lang w:val="ru-RU"/>
              </w:rPr>
              <w:t>–</w:t>
            </w:r>
            <w:r w:rsidRPr="006E5BD1">
              <w:rPr>
                <w:lang w:val="ru-RU"/>
              </w:rPr>
              <w:t xml:space="preserve"> </w:t>
            </w:r>
            <w:proofErr w:type="gramStart"/>
            <w:r w:rsidRPr="006E5BD1">
              <w:rPr>
                <w:rFonts w:ascii="Times New Roman" w:hAnsi="Times New Roman" w:cs="Times New Roman"/>
                <w:color w:val="000000"/>
                <w:sz w:val="24"/>
                <w:szCs w:val="24"/>
                <w:lang w:val="ru-RU"/>
              </w:rPr>
              <w:t>аудиторная</w:t>
            </w:r>
            <w:proofErr w:type="gramEnd"/>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12</w:t>
            </w:r>
            <w:r w:rsidRPr="006E5BD1">
              <w:rPr>
                <w:lang w:val="ru-RU"/>
              </w:rPr>
              <w:t xml:space="preserve"> </w:t>
            </w:r>
            <w:r w:rsidRPr="006E5BD1">
              <w:rPr>
                <w:rFonts w:ascii="Times New Roman" w:hAnsi="Times New Roman" w:cs="Times New Roman"/>
                <w:color w:val="000000"/>
                <w:sz w:val="24"/>
                <w:szCs w:val="24"/>
                <w:lang w:val="ru-RU"/>
              </w:rPr>
              <w:t>акад.</w:t>
            </w:r>
            <w:r w:rsidRPr="006E5BD1">
              <w:rPr>
                <w:lang w:val="ru-RU"/>
              </w:rPr>
              <w:t xml:space="preserve"> </w:t>
            </w:r>
            <w:r w:rsidRPr="006E5BD1">
              <w:rPr>
                <w:rFonts w:ascii="Times New Roman" w:hAnsi="Times New Roman" w:cs="Times New Roman"/>
                <w:color w:val="000000"/>
                <w:sz w:val="24"/>
                <w:szCs w:val="24"/>
                <w:lang w:val="ru-RU"/>
              </w:rPr>
              <w:t>часов;</w:t>
            </w:r>
            <w:r w:rsidRPr="006E5BD1">
              <w:rPr>
                <w:lang w:val="ru-RU"/>
              </w:rPr>
              <w:t xml:space="preserve"> </w:t>
            </w:r>
          </w:p>
          <w:p w:rsidR="00064984" w:rsidRPr="006E5BD1" w:rsidRDefault="0086636E">
            <w:pPr>
              <w:spacing w:after="0" w:line="240" w:lineRule="auto"/>
              <w:jc w:val="both"/>
              <w:rPr>
                <w:sz w:val="24"/>
                <w:szCs w:val="24"/>
                <w:lang w:val="ru-RU"/>
              </w:rPr>
            </w:pPr>
            <w:r w:rsidRPr="006E5BD1">
              <w:rPr>
                <w:rFonts w:ascii="Times New Roman" w:hAnsi="Times New Roman" w:cs="Times New Roman"/>
                <w:color w:val="000000"/>
                <w:sz w:val="24"/>
                <w:szCs w:val="24"/>
                <w:lang w:val="ru-RU"/>
              </w:rPr>
              <w:t>–</w:t>
            </w:r>
            <w:r w:rsidRPr="006E5BD1">
              <w:rPr>
                <w:lang w:val="ru-RU"/>
              </w:rPr>
              <w:t xml:space="preserve"> </w:t>
            </w:r>
            <w:proofErr w:type="gramStart"/>
            <w:r w:rsidRPr="006E5BD1">
              <w:rPr>
                <w:rFonts w:ascii="Times New Roman" w:hAnsi="Times New Roman" w:cs="Times New Roman"/>
                <w:color w:val="000000"/>
                <w:sz w:val="24"/>
                <w:szCs w:val="24"/>
                <w:lang w:val="ru-RU"/>
              </w:rPr>
              <w:t>внеаудиторная</w:t>
            </w:r>
            <w:proofErr w:type="gramEnd"/>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2,9</w:t>
            </w:r>
            <w:r w:rsidRPr="006E5BD1">
              <w:rPr>
                <w:lang w:val="ru-RU"/>
              </w:rPr>
              <w:t xml:space="preserve"> </w:t>
            </w:r>
            <w:r w:rsidRPr="006E5BD1">
              <w:rPr>
                <w:rFonts w:ascii="Times New Roman" w:hAnsi="Times New Roman" w:cs="Times New Roman"/>
                <w:color w:val="000000"/>
                <w:sz w:val="24"/>
                <w:szCs w:val="24"/>
                <w:lang w:val="ru-RU"/>
              </w:rPr>
              <w:t>акад.</w:t>
            </w:r>
            <w:r w:rsidRPr="006E5BD1">
              <w:rPr>
                <w:lang w:val="ru-RU"/>
              </w:rPr>
              <w:t xml:space="preserve"> </w:t>
            </w:r>
            <w:r w:rsidRPr="006E5BD1">
              <w:rPr>
                <w:rFonts w:ascii="Times New Roman" w:hAnsi="Times New Roman" w:cs="Times New Roman"/>
                <w:color w:val="000000"/>
                <w:sz w:val="24"/>
                <w:szCs w:val="24"/>
                <w:lang w:val="ru-RU"/>
              </w:rPr>
              <w:t>часов</w:t>
            </w:r>
            <w:r w:rsidRPr="006E5BD1">
              <w:rPr>
                <w:lang w:val="ru-RU"/>
              </w:rPr>
              <w:t xml:space="preserve"> </w:t>
            </w:r>
          </w:p>
          <w:p w:rsidR="00064984" w:rsidRPr="006E5BD1" w:rsidRDefault="0086636E">
            <w:pPr>
              <w:spacing w:after="0" w:line="240" w:lineRule="auto"/>
              <w:jc w:val="both"/>
              <w:rPr>
                <w:sz w:val="24"/>
                <w:szCs w:val="24"/>
                <w:lang w:val="ru-RU"/>
              </w:rPr>
            </w:pP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самостоятельная</w:t>
            </w:r>
            <w:r w:rsidRPr="006E5BD1">
              <w:rPr>
                <w:lang w:val="ru-RU"/>
              </w:rPr>
              <w:t xml:space="preserve"> </w:t>
            </w:r>
            <w:r w:rsidRPr="006E5BD1">
              <w:rPr>
                <w:rFonts w:ascii="Times New Roman" w:hAnsi="Times New Roman" w:cs="Times New Roman"/>
                <w:color w:val="000000"/>
                <w:sz w:val="24"/>
                <w:szCs w:val="24"/>
                <w:lang w:val="ru-RU"/>
              </w:rPr>
              <w:t>работа</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120,4</w:t>
            </w:r>
            <w:r w:rsidRPr="006E5BD1">
              <w:rPr>
                <w:lang w:val="ru-RU"/>
              </w:rPr>
              <w:t xml:space="preserve"> </w:t>
            </w:r>
            <w:r w:rsidRPr="006E5BD1">
              <w:rPr>
                <w:rFonts w:ascii="Times New Roman" w:hAnsi="Times New Roman" w:cs="Times New Roman"/>
                <w:color w:val="000000"/>
                <w:sz w:val="24"/>
                <w:szCs w:val="24"/>
                <w:lang w:val="ru-RU"/>
              </w:rPr>
              <w:t>акад.</w:t>
            </w:r>
            <w:r w:rsidRPr="006E5BD1">
              <w:rPr>
                <w:lang w:val="ru-RU"/>
              </w:rPr>
              <w:t xml:space="preserve"> </w:t>
            </w:r>
            <w:r w:rsidRPr="006E5BD1">
              <w:rPr>
                <w:rFonts w:ascii="Times New Roman" w:hAnsi="Times New Roman" w:cs="Times New Roman"/>
                <w:color w:val="000000"/>
                <w:sz w:val="24"/>
                <w:szCs w:val="24"/>
                <w:lang w:val="ru-RU"/>
              </w:rPr>
              <w:t>часов;</w:t>
            </w:r>
            <w:r w:rsidRPr="006E5BD1">
              <w:rPr>
                <w:lang w:val="ru-RU"/>
              </w:rPr>
              <w:t xml:space="preserve"> </w:t>
            </w:r>
          </w:p>
          <w:p w:rsidR="00064984" w:rsidRPr="006E5BD1" w:rsidRDefault="0086636E">
            <w:pPr>
              <w:spacing w:after="0" w:line="240" w:lineRule="auto"/>
              <w:jc w:val="both"/>
              <w:rPr>
                <w:sz w:val="24"/>
                <w:szCs w:val="24"/>
                <w:lang w:val="ru-RU"/>
              </w:rPr>
            </w:pP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подготовка</w:t>
            </w:r>
            <w:r w:rsidRPr="006E5BD1">
              <w:rPr>
                <w:lang w:val="ru-RU"/>
              </w:rPr>
              <w:t xml:space="preserve"> </w:t>
            </w:r>
            <w:r w:rsidRPr="006E5BD1">
              <w:rPr>
                <w:rFonts w:ascii="Times New Roman" w:hAnsi="Times New Roman" w:cs="Times New Roman"/>
                <w:color w:val="000000"/>
                <w:sz w:val="24"/>
                <w:szCs w:val="24"/>
                <w:lang w:val="ru-RU"/>
              </w:rPr>
              <w:t>к</w:t>
            </w:r>
            <w:r w:rsidRPr="006E5BD1">
              <w:rPr>
                <w:lang w:val="ru-RU"/>
              </w:rPr>
              <w:t xml:space="preserve"> </w:t>
            </w:r>
            <w:r w:rsidRPr="006E5BD1">
              <w:rPr>
                <w:rFonts w:ascii="Times New Roman" w:hAnsi="Times New Roman" w:cs="Times New Roman"/>
                <w:color w:val="000000"/>
                <w:sz w:val="24"/>
                <w:szCs w:val="24"/>
                <w:lang w:val="ru-RU"/>
              </w:rPr>
              <w:t>экзамену</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8,7</w:t>
            </w:r>
            <w:r w:rsidRPr="006E5BD1">
              <w:rPr>
                <w:lang w:val="ru-RU"/>
              </w:rPr>
              <w:t xml:space="preserve"> </w:t>
            </w:r>
            <w:r w:rsidRPr="006E5BD1">
              <w:rPr>
                <w:rFonts w:ascii="Times New Roman" w:hAnsi="Times New Roman" w:cs="Times New Roman"/>
                <w:color w:val="000000"/>
                <w:sz w:val="24"/>
                <w:szCs w:val="24"/>
                <w:lang w:val="ru-RU"/>
              </w:rPr>
              <w:t>акад.</w:t>
            </w:r>
            <w:r w:rsidRPr="006E5BD1">
              <w:rPr>
                <w:lang w:val="ru-RU"/>
              </w:rPr>
              <w:t xml:space="preserve"> </w:t>
            </w:r>
            <w:r w:rsidRPr="006E5BD1">
              <w:rPr>
                <w:rFonts w:ascii="Times New Roman" w:hAnsi="Times New Roman" w:cs="Times New Roman"/>
                <w:color w:val="000000"/>
                <w:sz w:val="24"/>
                <w:szCs w:val="24"/>
                <w:lang w:val="ru-RU"/>
              </w:rPr>
              <w:t>часа</w:t>
            </w:r>
            <w:r w:rsidRPr="006E5BD1">
              <w:rPr>
                <w:lang w:val="ru-RU"/>
              </w:rPr>
              <w:t xml:space="preserve"> </w:t>
            </w:r>
          </w:p>
          <w:p w:rsidR="00064984" w:rsidRPr="006E5BD1" w:rsidRDefault="00064984">
            <w:pPr>
              <w:spacing w:after="0" w:line="240" w:lineRule="auto"/>
              <w:jc w:val="both"/>
              <w:rPr>
                <w:sz w:val="24"/>
                <w:szCs w:val="24"/>
                <w:lang w:val="ru-RU"/>
              </w:rPr>
            </w:pPr>
          </w:p>
          <w:p w:rsidR="00064984" w:rsidRPr="006E5BD1" w:rsidRDefault="0086636E">
            <w:pPr>
              <w:spacing w:after="0" w:line="240" w:lineRule="auto"/>
              <w:jc w:val="both"/>
              <w:rPr>
                <w:sz w:val="24"/>
                <w:szCs w:val="24"/>
                <w:lang w:val="ru-RU"/>
              </w:rPr>
            </w:pPr>
            <w:r w:rsidRPr="006E5BD1">
              <w:rPr>
                <w:rFonts w:ascii="Times New Roman" w:hAnsi="Times New Roman" w:cs="Times New Roman"/>
                <w:color w:val="000000"/>
                <w:sz w:val="24"/>
                <w:szCs w:val="24"/>
                <w:lang w:val="ru-RU"/>
              </w:rPr>
              <w:t>Форма</w:t>
            </w:r>
            <w:r w:rsidRPr="006E5BD1">
              <w:rPr>
                <w:lang w:val="ru-RU"/>
              </w:rPr>
              <w:t xml:space="preserve"> </w:t>
            </w:r>
            <w:r w:rsidRPr="006E5BD1">
              <w:rPr>
                <w:rFonts w:ascii="Times New Roman" w:hAnsi="Times New Roman" w:cs="Times New Roman"/>
                <w:color w:val="000000"/>
                <w:sz w:val="24"/>
                <w:szCs w:val="24"/>
                <w:lang w:val="ru-RU"/>
              </w:rPr>
              <w:t>аттестации</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экзамен</w:t>
            </w:r>
            <w:r w:rsidRPr="006E5BD1">
              <w:rPr>
                <w:lang w:val="ru-RU"/>
              </w:rPr>
              <w:t xml:space="preserve"> </w:t>
            </w:r>
          </w:p>
        </w:tc>
      </w:tr>
      <w:tr w:rsidR="00064984" w:rsidRPr="006E5BD1">
        <w:trPr>
          <w:trHeight w:hRule="exact" w:val="138"/>
        </w:trPr>
        <w:tc>
          <w:tcPr>
            <w:tcW w:w="710" w:type="dxa"/>
          </w:tcPr>
          <w:p w:rsidR="00064984" w:rsidRPr="006E5BD1" w:rsidRDefault="00064984">
            <w:pPr>
              <w:rPr>
                <w:lang w:val="ru-RU"/>
              </w:rPr>
            </w:pPr>
          </w:p>
        </w:tc>
        <w:tc>
          <w:tcPr>
            <w:tcW w:w="1702" w:type="dxa"/>
          </w:tcPr>
          <w:p w:rsidR="00064984" w:rsidRPr="006E5BD1" w:rsidRDefault="00064984">
            <w:pPr>
              <w:rPr>
                <w:lang w:val="ru-RU"/>
              </w:rPr>
            </w:pPr>
          </w:p>
        </w:tc>
        <w:tc>
          <w:tcPr>
            <w:tcW w:w="426" w:type="dxa"/>
          </w:tcPr>
          <w:p w:rsidR="00064984" w:rsidRPr="006E5BD1" w:rsidRDefault="00064984">
            <w:pPr>
              <w:rPr>
                <w:lang w:val="ru-RU"/>
              </w:rPr>
            </w:pPr>
          </w:p>
        </w:tc>
        <w:tc>
          <w:tcPr>
            <w:tcW w:w="568" w:type="dxa"/>
          </w:tcPr>
          <w:p w:rsidR="00064984" w:rsidRPr="006E5BD1" w:rsidRDefault="00064984">
            <w:pPr>
              <w:rPr>
                <w:lang w:val="ru-RU"/>
              </w:rPr>
            </w:pPr>
          </w:p>
        </w:tc>
        <w:tc>
          <w:tcPr>
            <w:tcW w:w="710" w:type="dxa"/>
          </w:tcPr>
          <w:p w:rsidR="00064984" w:rsidRPr="006E5BD1" w:rsidRDefault="00064984">
            <w:pPr>
              <w:rPr>
                <w:lang w:val="ru-RU"/>
              </w:rPr>
            </w:pPr>
          </w:p>
        </w:tc>
        <w:tc>
          <w:tcPr>
            <w:tcW w:w="710" w:type="dxa"/>
          </w:tcPr>
          <w:p w:rsidR="00064984" w:rsidRPr="006E5BD1" w:rsidRDefault="00064984">
            <w:pPr>
              <w:rPr>
                <w:lang w:val="ru-RU"/>
              </w:rPr>
            </w:pPr>
          </w:p>
        </w:tc>
        <w:tc>
          <w:tcPr>
            <w:tcW w:w="568" w:type="dxa"/>
          </w:tcPr>
          <w:p w:rsidR="00064984" w:rsidRPr="006E5BD1" w:rsidRDefault="00064984">
            <w:pPr>
              <w:rPr>
                <w:lang w:val="ru-RU"/>
              </w:rPr>
            </w:pPr>
          </w:p>
        </w:tc>
        <w:tc>
          <w:tcPr>
            <w:tcW w:w="1560" w:type="dxa"/>
          </w:tcPr>
          <w:p w:rsidR="00064984" w:rsidRPr="006E5BD1" w:rsidRDefault="00064984">
            <w:pPr>
              <w:rPr>
                <w:lang w:val="ru-RU"/>
              </w:rPr>
            </w:pPr>
          </w:p>
        </w:tc>
        <w:tc>
          <w:tcPr>
            <w:tcW w:w="1702" w:type="dxa"/>
          </w:tcPr>
          <w:p w:rsidR="00064984" w:rsidRPr="006E5BD1" w:rsidRDefault="00064984">
            <w:pPr>
              <w:rPr>
                <w:lang w:val="ru-RU"/>
              </w:rPr>
            </w:pPr>
          </w:p>
        </w:tc>
        <w:tc>
          <w:tcPr>
            <w:tcW w:w="1277" w:type="dxa"/>
          </w:tcPr>
          <w:p w:rsidR="00064984" w:rsidRPr="006E5BD1" w:rsidRDefault="00064984">
            <w:pPr>
              <w:rPr>
                <w:lang w:val="ru-RU"/>
              </w:rPr>
            </w:pPr>
          </w:p>
        </w:tc>
      </w:tr>
      <w:tr w:rsidR="00064984">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Аудиторная</w:t>
            </w:r>
            <w:r w:rsidRPr="006E5BD1">
              <w:rPr>
                <w:lang w:val="ru-RU"/>
              </w:rPr>
              <w:t xml:space="preserve"> </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контактная</w:t>
            </w:r>
            <w:r w:rsidRPr="006E5BD1">
              <w:rPr>
                <w:lang w:val="ru-RU"/>
              </w:rPr>
              <w:t xml:space="preserve"> </w:t>
            </w:r>
            <w:r w:rsidRPr="006E5BD1">
              <w:rPr>
                <w:rFonts w:ascii="Times New Roman" w:hAnsi="Times New Roman" w:cs="Times New Roman"/>
                <w:color w:val="000000"/>
                <w:sz w:val="19"/>
                <w:szCs w:val="19"/>
                <w:lang w:val="ru-RU"/>
              </w:rPr>
              <w:t>работа</w:t>
            </w:r>
            <w:r w:rsidRPr="006E5BD1">
              <w:rPr>
                <w:lang w:val="ru-RU"/>
              </w:rPr>
              <w:t xml:space="preserve"> </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(в</w:t>
            </w:r>
            <w:r w:rsidRPr="006E5BD1">
              <w:rPr>
                <w:lang w:val="ru-RU"/>
              </w:rPr>
              <w:t xml:space="preserve"> </w:t>
            </w:r>
            <w:r w:rsidRPr="006E5BD1">
              <w:rPr>
                <w:rFonts w:ascii="Times New Roman" w:hAnsi="Times New Roman" w:cs="Times New Roman"/>
                <w:color w:val="000000"/>
                <w:sz w:val="19"/>
                <w:szCs w:val="19"/>
                <w:lang w:val="ru-RU"/>
              </w:rPr>
              <w:t>акад.</w:t>
            </w:r>
            <w:r w:rsidRPr="006E5BD1">
              <w:rPr>
                <w:lang w:val="ru-RU"/>
              </w:rPr>
              <w:t xml:space="preserve"> </w:t>
            </w:r>
            <w:r w:rsidRPr="006E5BD1">
              <w:rPr>
                <w:rFonts w:ascii="Times New Roman" w:hAnsi="Times New Roman" w:cs="Times New Roman"/>
                <w:color w:val="000000"/>
                <w:sz w:val="19"/>
                <w:szCs w:val="19"/>
                <w:lang w:val="ru-RU"/>
              </w:rPr>
              <w:t>часах)</w:t>
            </w:r>
            <w:r w:rsidRPr="006E5BD1">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Форма</w:t>
            </w:r>
            <w:r w:rsidRPr="006E5BD1">
              <w:rPr>
                <w:lang w:val="ru-RU"/>
              </w:rPr>
              <w:t xml:space="preserve"> </w:t>
            </w:r>
            <w:r w:rsidRPr="006E5BD1">
              <w:rPr>
                <w:rFonts w:ascii="Times New Roman" w:hAnsi="Times New Roman" w:cs="Times New Roman"/>
                <w:color w:val="000000"/>
                <w:sz w:val="19"/>
                <w:szCs w:val="19"/>
                <w:lang w:val="ru-RU"/>
              </w:rPr>
              <w:t>текущего</w:t>
            </w:r>
            <w:r w:rsidRPr="006E5BD1">
              <w:rPr>
                <w:lang w:val="ru-RU"/>
              </w:rPr>
              <w:t xml:space="preserve"> </w:t>
            </w:r>
            <w:r w:rsidRPr="006E5BD1">
              <w:rPr>
                <w:rFonts w:ascii="Times New Roman" w:hAnsi="Times New Roman" w:cs="Times New Roman"/>
                <w:color w:val="000000"/>
                <w:sz w:val="19"/>
                <w:szCs w:val="19"/>
                <w:lang w:val="ru-RU"/>
              </w:rPr>
              <w:t>контроля</w:t>
            </w:r>
            <w:r w:rsidRPr="006E5BD1">
              <w:rPr>
                <w:lang w:val="ru-RU"/>
              </w:rPr>
              <w:t xml:space="preserve"> </w:t>
            </w:r>
            <w:r w:rsidRPr="006E5BD1">
              <w:rPr>
                <w:rFonts w:ascii="Times New Roman" w:hAnsi="Times New Roman" w:cs="Times New Roman"/>
                <w:color w:val="000000"/>
                <w:sz w:val="19"/>
                <w:szCs w:val="19"/>
                <w:lang w:val="ru-RU"/>
              </w:rPr>
              <w:t>успеваемости</w:t>
            </w:r>
            <w:r w:rsidRPr="006E5BD1">
              <w:rPr>
                <w:lang w:val="ru-RU"/>
              </w:rPr>
              <w:t xml:space="preserve"> </w:t>
            </w:r>
            <w:r w:rsidRPr="006E5BD1">
              <w:rPr>
                <w:rFonts w:ascii="Times New Roman" w:hAnsi="Times New Roman" w:cs="Times New Roman"/>
                <w:color w:val="000000"/>
                <w:sz w:val="19"/>
                <w:szCs w:val="19"/>
                <w:lang w:val="ru-RU"/>
              </w:rPr>
              <w:t>и</w:t>
            </w:r>
            <w:r w:rsidRPr="006E5BD1">
              <w:rPr>
                <w:lang w:val="ru-RU"/>
              </w:rPr>
              <w:t xml:space="preserve"> </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промежуточной</w:t>
            </w:r>
            <w:r w:rsidRPr="006E5BD1">
              <w:rPr>
                <w:lang w:val="ru-RU"/>
              </w:rPr>
              <w:t xml:space="preserve"> </w:t>
            </w:r>
            <w:r w:rsidRPr="006E5BD1">
              <w:rPr>
                <w:rFonts w:ascii="Times New Roman" w:hAnsi="Times New Roman" w:cs="Times New Roman"/>
                <w:color w:val="000000"/>
                <w:sz w:val="19"/>
                <w:szCs w:val="19"/>
                <w:lang w:val="ru-RU"/>
              </w:rPr>
              <w:t>аттестации</w:t>
            </w:r>
            <w:r w:rsidRPr="006E5BD1">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064984">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64984" w:rsidRDefault="0006498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r>
              <w:t xml:space="preserve"> </w:t>
            </w:r>
          </w:p>
          <w:p w:rsidR="00064984" w:rsidRDefault="0086636E">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практ</w:t>
            </w:r>
            <w:proofErr w:type="spellEnd"/>
            <w:proofErr w:type="gramEnd"/>
            <w:r>
              <w:rPr>
                <w:rFonts w:ascii="Times New Roman" w:hAnsi="Times New Roman" w:cs="Times New Roman"/>
                <w:color w:val="000000"/>
                <w:sz w:val="19"/>
                <w:szCs w:val="19"/>
              </w:rPr>
              <w:t>.</w:t>
            </w:r>
            <w:r>
              <w:t xml:space="preserve"> </w:t>
            </w: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64984" w:rsidRDefault="00064984"/>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r>
      <w:tr w:rsidR="00064984">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r>
      <w:tr w:rsidR="00064984">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both"/>
              <w:rPr>
                <w:sz w:val="19"/>
                <w:szCs w:val="19"/>
                <w:lang w:val="ru-RU"/>
              </w:rPr>
            </w:pPr>
            <w:r w:rsidRPr="006E5BD1">
              <w:rPr>
                <w:rFonts w:ascii="Times New Roman" w:hAnsi="Times New Roman" w:cs="Times New Roman"/>
                <w:color w:val="000000"/>
                <w:sz w:val="19"/>
                <w:szCs w:val="19"/>
                <w:lang w:val="ru-RU"/>
              </w:rPr>
              <w:t>1.1</w:t>
            </w:r>
            <w:r w:rsidRPr="006E5BD1">
              <w:rPr>
                <w:lang w:val="ru-RU"/>
              </w:rPr>
              <w:t xml:space="preserve"> </w:t>
            </w:r>
            <w:r w:rsidRPr="006E5BD1">
              <w:rPr>
                <w:rFonts w:ascii="Times New Roman" w:hAnsi="Times New Roman" w:cs="Times New Roman"/>
                <w:color w:val="000000"/>
                <w:sz w:val="19"/>
                <w:szCs w:val="19"/>
                <w:lang w:val="ru-RU"/>
              </w:rPr>
              <w:t>Управленческие</w:t>
            </w:r>
            <w:r w:rsidRPr="006E5BD1">
              <w:rPr>
                <w:lang w:val="ru-RU"/>
              </w:rPr>
              <w:t xml:space="preserve"> </w:t>
            </w:r>
            <w:r w:rsidRPr="006E5BD1">
              <w:rPr>
                <w:rFonts w:ascii="Times New Roman" w:hAnsi="Times New Roman" w:cs="Times New Roman"/>
                <w:color w:val="000000"/>
                <w:sz w:val="19"/>
                <w:szCs w:val="19"/>
                <w:lang w:val="ru-RU"/>
              </w:rPr>
              <w:t>решения:</w:t>
            </w:r>
            <w:r w:rsidRPr="006E5BD1">
              <w:rPr>
                <w:lang w:val="ru-RU"/>
              </w:rPr>
              <w:t xml:space="preserve"> </w:t>
            </w:r>
            <w:r w:rsidRPr="006E5BD1">
              <w:rPr>
                <w:rFonts w:ascii="Times New Roman" w:hAnsi="Times New Roman" w:cs="Times New Roman"/>
                <w:color w:val="000000"/>
                <w:sz w:val="19"/>
                <w:szCs w:val="19"/>
                <w:lang w:val="ru-RU"/>
              </w:rPr>
              <w:t>понятие,</w:t>
            </w:r>
            <w:r w:rsidRPr="006E5BD1">
              <w:rPr>
                <w:lang w:val="ru-RU"/>
              </w:rPr>
              <w:t xml:space="preserve"> </w:t>
            </w:r>
            <w:r w:rsidRPr="006E5BD1">
              <w:rPr>
                <w:rFonts w:ascii="Times New Roman" w:hAnsi="Times New Roman" w:cs="Times New Roman"/>
                <w:color w:val="000000"/>
                <w:sz w:val="19"/>
                <w:szCs w:val="19"/>
                <w:lang w:val="ru-RU"/>
              </w:rPr>
              <w:t>роль</w:t>
            </w:r>
            <w:r w:rsidRPr="006E5BD1">
              <w:rPr>
                <w:lang w:val="ru-RU"/>
              </w:rPr>
              <w:t xml:space="preserve"> </w:t>
            </w:r>
            <w:r w:rsidRPr="006E5BD1">
              <w:rPr>
                <w:rFonts w:ascii="Times New Roman" w:hAnsi="Times New Roman" w:cs="Times New Roman"/>
                <w:color w:val="000000"/>
                <w:sz w:val="19"/>
                <w:szCs w:val="19"/>
                <w:lang w:val="ru-RU"/>
              </w:rPr>
              <w:t>и</w:t>
            </w:r>
            <w:r w:rsidRPr="006E5BD1">
              <w:rPr>
                <w:lang w:val="ru-RU"/>
              </w:rPr>
              <w:t xml:space="preserve"> </w:t>
            </w:r>
            <w:r w:rsidRPr="006E5BD1">
              <w:rPr>
                <w:rFonts w:ascii="Times New Roman" w:hAnsi="Times New Roman" w:cs="Times New Roman"/>
                <w:color w:val="000000"/>
                <w:sz w:val="19"/>
                <w:szCs w:val="19"/>
                <w:lang w:val="ru-RU"/>
              </w:rPr>
              <w:t>место</w:t>
            </w:r>
            <w:r w:rsidRPr="006E5BD1">
              <w:rPr>
                <w:lang w:val="ru-RU"/>
              </w:rPr>
              <w:t xml:space="preserve"> </w:t>
            </w:r>
            <w:r w:rsidRPr="006E5BD1">
              <w:rPr>
                <w:rFonts w:ascii="Times New Roman" w:hAnsi="Times New Roman" w:cs="Times New Roman"/>
                <w:color w:val="000000"/>
                <w:sz w:val="19"/>
                <w:szCs w:val="19"/>
                <w:lang w:val="ru-RU"/>
              </w:rPr>
              <w:t>в</w:t>
            </w:r>
            <w:r w:rsidRPr="006E5BD1">
              <w:rPr>
                <w:lang w:val="ru-RU"/>
              </w:rPr>
              <w:t xml:space="preserve"> </w:t>
            </w:r>
            <w:r w:rsidRPr="006E5BD1">
              <w:rPr>
                <w:rFonts w:ascii="Times New Roman" w:hAnsi="Times New Roman" w:cs="Times New Roman"/>
                <w:color w:val="000000"/>
                <w:sz w:val="19"/>
                <w:szCs w:val="19"/>
                <w:lang w:val="ru-RU"/>
              </w:rPr>
              <w:t>управлении</w:t>
            </w:r>
            <w:r w:rsidRPr="006E5BD1">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Подготовка к практическому занятию</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 xml:space="preserve">Самостоятельное </w:t>
            </w:r>
            <w:r w:rsidRPr="006E5BD1">
              <w:rPr>
                <w:rFonts w:ascii="Times New Roman" w:hAnsi="Times New Roman" w:cs="Times New Roman"/>
                <w:color w:val="000000"/>
                <w:sz w:val="19"/>
                <w:szCs w:val="19"/>
                <w:lang w:val="ru-RU"/>
              </w:rPr>
              <w:t>изучение учебной и научной литературы</w:t>
            </w:r>
          </w:p>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практическое</w:t>
            </w:r>
            <w:r w:rsidRPr="006E5BD1">
              <w:rPr>
                <w:lang w:val="ru-RU"/>
              </w:rPr>
              <w:t xml:space="preserve"> </w:t>
            </w:r>
            <w:r w:rsidRPr="006E5BD1">
              <w:rPr>
                <w:rFonts w:ascii="Times New Roman" w:hAnsi="Times New Roman" w:cs="Times New Roman"/>
                <w:color w:val="000000"/>
                <w:sz w:val="19"/>
                <w:szCs w:val="19"/>
                <w:lang w:val="ru-RU"/>
              </w:rPr>
              <w:t>задание</w:t>
            </w:r>
            <w:r w:rsidRPr="006E5BD1">
              <w:rPr>
                <w:lang w:val="ru-RU"/>
              </w:rPr>
              <w:t xml:space="preserve"> </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устный</w:t>
            </w:r>
            <w:r w:rsidRPr="006E5BD1">
              <w:rPr>
                <w:lang w:val="ru-RU"/>
              </w:rPr>
              <w:t xml:space="preserve"> </w:t>
            </w:r>
            <w:r w:rsidRPr="006E5BD1">
              <w:rPr>
                <w:rFonts w:ascii="Times New Roman" w:hAnsi="Times New Roman" w:cs="Times New Roman"/>
                <w:color w:val="000000"/>
                <w:sz w:val="19"/>
                <w:szCs w:val="19"/>
                <w:lang w:val="ru-RU"/>
              </w:rPr>
              <w:t>опрос</w:t>
            </w:r>
            <w:r w:rsidRPr="006E5BD1">
              <w:rPr>
                <w:lang w:val="ru-RU"/>
              </w:rPr>
              <w:t xml:space="preserve"> </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тест</w:t>
            </w:r>
            <w:r w:rsidRPr="006E5BD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064984">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both"/>
              <w:rPr>
                <w:sz w:val="19"/>
                <w:szCs w:val="19"/>
                <w:lang w:val="ru-RU"/>
              </w:rPr>
            </w:pPr>
            <w:r w:rsidRPr="006E5BD1">
              <w:rPr>
                <w:rFonts w:ascii="Times New Roman" w:hAnsi="Times New Roman" w:cs="Times New Roman"/>
                <w:color w:val="000000"/>
                <w:sz w:val="19"/>
                <w:szCs w:val="19"/>
                <w:lang w:val="ru-RU"/>
              </w:rPr>
              <w:t>1.2</w:t>
            </w:r>
            <w:r w:rsidRPr="006E5BD1">
              <w:rPr>
                <w:lang w:val="ru-RU"/>
              </w:rPr>
              <w:t xml:space="preserve"> </w:t>
            </w:r>
            <w:r w:rsidRPr="006E5BD1">
              <w:rPr>
                <w:rFonts w:ascii="Times New Roman" w:hAnsi="Times New Roman" w:cs="Times New Roman"/>
                <w:color w:val="000000"/>
                <w:sz w:val="19"/>
                <w:szCs w:val="19"/>
                <w:lang w:val="ru-RU"/>
              </w:rPr>
              <w:t>Технологии,</w:t>
            </w:r>
            <w:r w:rsidRPr="006E5BD1">
              <w:rPr>
                <w:lang w:val="ru-RU"/>
              </w:rPr>
              <w:t xml:space="preserve"> </w:t>
            </w:r>
            <w:r w:rsidRPr="006E5BD1">
              <w:rPr>
                <w:rFonts w:ascii="Times New Roman" w:hAnsi="Times New Roman" w:cs="Times New Roman"/>
                <w:color w:val="000000"/>
                <w:sz w:val="19"/>
                <w:szCs w:val="19"/>
                <w:lang w:val="ru-RU"/>
              </w:rPr>
              <w:t>этапы</w:t>
            </w:r>
            <w:r w:rsidRPr="006E5BD1">
              <w:rPr>
                <w:lang w:val="ru-RU"/>
              </w:rPr>
              <w:t xml:space="preserve"> </w:t>
            </w:r>
            <w:r w:rsidRPr="006E5BD1">
              <w:rPr>
                <w:rFonts w:ascii="Times New Roman" w:hAnsi="Times New Roman" w:cs="Times New Roman"/>
                <w:color w:val="000000"/>
                <w:sz w:val="19"/>
                <w:szCs w:val="19"/>
                <w:lang w:val="ru-RU"/>
              </w:rPr>
              <w:t>и</w:t>
            </w:r>
            <w:r w:rsidRPr="006E5BD1">
              <w:rPr>
                <w:lang w:val="ru-RU"/>
              </w:rPr>
              <w:t xml:space="preserve"> </w:t>
            </w:r>
            <w:r w:rsidRPr="006E5BD1">
              <w:rPr>
                <w:rFonts w:ascii="Times New Roman" w:hAnsi="Times New Roman" w:cs="Times New Roman"/>
                <w:color w:val="000000"/>
                <w:sz w:val="19"/>
                <w:szCs w:val="19"/>
                <w:lang w:val="ru-RU"/>
              </w:rPr>
              <w:t>процедуры</w:t>
            </w:r>
            <w:r w:rsidRPr="006E5BD1">
              <w:rPr>
                <w:lang w:val="ru-RU"/>
              </w:rPr>
              <w:t xml:space="preserve"> </w:t>
            </w:r>
            <w:r w:rsidRPr="006E5BD1">
              <w:rPr>
                <w:rFonts w:ascii="Times New Roman" w:hAnsi="Times New Roman" w:cs="Times New Roman"/>
                <w:color w:val="000000"/>
                <w:sz w:val="19"/>
                <w:szCs w:val="19"/>
                <w:lang w:val="ru-RU"/>
              </w:rPr>
              <w:t>разработки</w:t>
            </w:r>
            <w:r w:rsidRPr="006E5BD1">
              <w:rPr>
                <w:lang w:val="ru-RU"/>
              </w:rPr>
              <w:t xml:space="preserve"> </w:t>
            </w:r>
            <w:r w:rsidRPr="006E5BD1">
              <w:rPr>
                <w:rFonts w:ascii="Times New Roman" w:hAnsi="Times New Roman" w:cs="Times New Roman"/>
                <w:color w:val="000000"/>
                <w:sz w:val="19"/>
                <w:szCs w:val="19"/>
                <w:lang w:val="ru-RU"/>
              </w:rPr>
              <w:t>и</w:t>
            </w:r>
            <w:r w:rsidRPr="006E5BD1">
              <w:rPr>
                <w:lang w:val="ru-RU"/>
              </w:rPr>
              <w:t xml:space="preserve"> </w:t>
            </w:r>
            <w:r w:rsidRPr="006E5BD1">
              <w:rPr>
                <w:rFonts w:ascii="Times New Roman" w:hAnsi="Times New Roman" w:cs="Times New Roman"/>
                <w:color w:val="000000"/>
                <w:sz w:val="19"/>
                <w:szCs w:val="19"/>
                <w:lang w:val="ru-RU"/>
              </w:rPr>
              <w:t>принятия</w:t>
            </w:r>
            <w:r w:rsidRPr="006E5BD1">
              <w:rPr>
                <w:lang w:val="ru-RU"/>
              </w:rPr>
              <w:t xml:space="preserve"> </w:t>
            </w:r>
            <w:r w:rsidRPr="006E5BD1">
              <w:rPr>
                <w:rFonts w:ascii="Times New Roman" w:hAnsi="Times New Roman" w:cs="Times New Roman"/>
                <w:color w:val="000000"/>
                <w:sz w:val="19"/>
                <w:szCs w:val="19"/>
                <w:lang w:val="ru-RU"/>
              </w:rPr>
              <w:t>управленческих</w:t>
            </w:r>
            <w:r w:rsidRPr="006E5BD1">
              <w:rPr>
                <w:lang w:val="ru-RU"/>
              </w:rPr>
              <w:t xml:space="preserve"> </w:t>
            </w:r>
            <w:r w:rsidRPr="006E5BD1">
              <w:rPr>
                <w:rFonts w:ascii="Times New Roman" w:hAnsi="Times New Roman" w:cs="Times New Roman"/>
                <w:color w:val="000000"/>
                <w:sz w:val="19"/>
                <w:szCs w:val="19"/>
                <w:lang w:val="ru-RU"/>
              </w:rPr>
              <w:t>решений</w:t>
            </w:r>
            <w:r w:rsidRPr="006E5BD1">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5,7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Подготовка к практическому занятию</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Самостоятельное изучение учебной и научной литературы</w:t>
            </w:r>
          </w:p>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практическое</w:t>
            </w:r>
            <w:r w:rsidRPr="006E5BD1">
              <w:rPr>
                <w:lang w:val="ru-RU"/>
              </w:rPr>
              <w:t xml:space="preserve"> </w:t>
            </w:r>
            <w:r w:rsidRPr="006E5BD1">
              <w:rPr>
                <w:rFonts w:ascii="Times New Roman" w:hAnsi="Times New Roman" w:cs="Times New Roman"/>
                <w:color w:val="000000"/>
                <w:sz w:val="19"/>
                <w:szCs w:val="19"/>
                <w:lang w:val="ru-RU"/>
              </w:rPr>
              <w:t>задание</w:t>
            </w:r>
            <w:r w:rsidRPr="006E5BD1">
              <w:rPr>
                <w:lang w:val="ru-RU"/>
              </w:rPr>
              <w:t xml:space="preserve"> </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устный</w:t>
            </w:r>
            <w:r w:rsidRPr="006E5BD1">
              <w:rPr>
                <w:lang w:val="ru-RU"/>
              </w:rPr>
              <w:t xml:space="preserve"> </w:t>
            </w:r>
            <w:r w:rsidRPr="006E5BD1">
              <w:rPr>
                <w:rFonts w:ascii="Times New Roman" w:hAnsi="Times New Roman" w:cs="Times New Roman"/>
                <w:color w:val="000000"/>
                <w:sz w:val="19"/>
                <w:szCs w:val="19"/>
                <w:lang w:val="ru-RU"/>
              </w:rPr>
              <w:t>опрос</w:t>
            </w:r>
            <w:r w:rsidRPr="006E5BD1">
              <w:rPr>
                <w:lang w:val="ru-RU"/>
              </w:rPr>
              <w:t xml:space="preserve"> </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тест</w:t>
            </w:r>
            <w:r w:rsidRPr="006E5BD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064984">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both"/>
              <w:rPr>
                <w:sz w:val="19"/>
                <w:szCs w:val="19"/>
                <w:lang w:val="ru-RU"/>
              </w:rPr>
            </w:pPr>
            <w:r w:rsidRPr="006E5BD1">
              <w:rPr>
                <w:rFonts w:ascii="Times New Roman" w:hAnsi="Times New Roman" w:cs="Times New Roman"/>
                <w:color w:val="000000"/>
                <w:sz w:val="19"/>
                <w:szCs w:val="19"/>
                <w:lang w:val="ru-RU"/>
              </w:rPr>
              <w:t>1.3</w:t>
            </w:r>
            <w:r w:rsidRPr="006E5BD1">
              <w:rPr>
                <w:lang w:val="ru-RU"/>
              </w:rPr>
              <w:t xml:space="preserve"> </w:t>
            </w:r>
            <w:r w:rsidRPr="006E5BD1">
              <w:rPr>
                <w:rFonts w:ascii="Times New Roman" w:hAnsi="Times New Roman" w:cs="Times New Roman"/>
                <w:color w:val="000000"/>
                <w:sz w:val="19"/>
                <w:szCs w:val="19"/>
                <w:lang w:val="ru-RU"/>
              </w:rPr>
              <w:t>Методологические</w:t>
            </w:r>
            <w:r w:rsidRPr="006E5BD1">
              <w:rPr>
                <w:lang w:val="ru-RU"/>
              </w:rPr>
              <w:t xml:space="preserve"> </w:t>
            </w:r>
            <w:r w:rsidRPr="006E5BD1">
              <w:rPr>
                <w:rFonts w:ascii="Times New Roman" w:hAnsi="Times New Roman" w:cs="Times New Roman"/>
                <w:color w:val="000000"/>
                <w:sz w:val="19"/>
                <w:szCs w:val="19"/>
                <w:lang w:val="ru-RU"/>
              </w:rPr>
              <w:t>основы</w:t>
            </w:r>
            <w:r w:rsidRPr="006E5BD1">
              <w:rPr>
                <w:lang w:val="ru-RU"/>
              </w:rPr>
              <w:t xml:space="preserve"> </w:t>
            </w:r>
            <w:r w:rsidRPr="006E5BD1">
              <w:rPr>
                <w:rFonts w:ascii="Times New Roman" w:hAnsi="Times New Roman" w:cs="Times New Roman"/>
                <w:color w:val="000000"/>
                <w:sz w:val="19"/>
                <w:szCs w:val="19"/>
                <w:lang w:val="ru-RU"/>
              </w:rPr>
              <w:t>подготовки</w:t>
            </w:r>
            <w:r w:rsidRPr="006E5BD1">
              <w:rPr>
                <w:lang w:val="ru-RU"/>
              </w:rPr>
              <w:t xml:space="preserve"> </w:t>
            </w:r>
            <w:r w:rsidRPr="006E5BD1">
              <w:rPr>
                <w:rFonts w:ascii="Times New Roman" w:hAnsi="Times New Roman" w:cs="Times New Roman"/>
                <w:color w:val="000000"/>
                <w:sz w:val="19"/>
                <w:szCs w:val="19"/>
                <w:lang w:val="ru-RU"/>
              </w:rPr>
              <w:t>и</w:t>
            </w:r>
            <w:r w:rsidRPr="006E5BD1">
              <w:rPr>
                <w:lang w:val="ru-RU"/>
              </w:rPr>
              <w:t xml:space="preserve"> </w:t>
            </w:r>
            <w:r w:rsidRPr="006E5BD1">
              <w:rPr>
                <w:rFonts w:ascii="Times New Roman" w:hAnsi="Times New Roman" w:cs="Times New Roman"/>
                <w:color w:val="000000"/>
                <w:sz w:val="19"/>
                <w:szCs w:val="19"/>
                <w:lang w:val="ru-RU"/>
              </w:rPr>
              <w:t>реализации</w:t>
            </w:r>
            <w:r w:rsidRPr="006E5BD1">
              <w:rPr>
                <w:lang w:val="ru-RU"/>
              </w:rPr>
              <w:t xml:space="preserve"> </w:t>
            </w:r>
            <w:r w:rsidRPr="006E5BD1">
              <w:rPr>
                <w:rFonts w:ascii="Times New Roman" w:hAnsi="Times New Roman" w:cs="Times New Roman"/>
                <w:color w:val="000000"/>
                <w:sz w:val="19"/>
                <w:szCs w:val="19"/>
                <w:lang w:val="ru-RU"/>
              </w:rPr>
              <w:t>управленческих</w:t>
            </w:r>
            <w:r w:rsidRPr="006E5BD1">
              <w:rPr>
                <w:lang w:val="ru-RU"/>
              </w:rPr>
              <w:t xml:space="preserve"> </w:t>
            </w:r>
            <w:r w:rsidRPr="006E5BD1">
              <w:rPr>
                <w:rFonts w:ascii="Times New Roman" w:hAnsi="Times New Roman" w:cs="Times New Roman"/>
                <w:color w:val="000000"/>
                <w:sz w:val="19"/>
                <w:szCs w:val="19"/>
                <w:lang w:val="ru-RU"/>
              </w:rPr>
              <w:t>решений</w:t>
            </w:r>
            <w:r w:rsidRPr="006E5BD1">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 xml:space="preserve">Самостоятельное изучение учебной </w:t>
            </w:r>
            <w:r w:rsidRPr="006E5BD1">
              <w:rPr>
                <w:rFonts w:ascii="Times New Roman" w:hAnsi="Times New Roman" w:cs="Times New Roman"/>
                <w:color w:val="000000"/>
                <w:sz w:val="19"/>
                <w:szCs w:val="19"/>
                <w:lang w:val="ru-RU"/>
              </w:rPr>
              <w:t>и научной литературы</w:t>
            </w:r>
          </w:p>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064984">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both"/>
              <w:rPr>
                <w:sz w:val="19"/>
                <w:szCs w:val="19"/>
                <w:lang w:val="ru-RU"/>
              </w:rPr>
            </w:pPr>
            <w:r w:rsidRPr="006E5BD1">
              <w:rPr>
                <w:rFonts w:ascii="Times New Roman" w:hAnsi="Times New Roman" w:cs="Times New Roman"/>
                <w:color w:val="000000"/>
                <w:sz w:val="19"/>
                <w:szCs w:val="19"/>
                <w:lang w:val="ru-RU"/>
              </w:rPr>
              <w:lastRenderedPageBreak/>
              <w:t>1.4</w:t>
            </w:r>
            <w:r w:rsidRPr="006E5BD1">
              <w:rPr>
                <w:lang w:val="ru-RU"/>
              </w:rPr>
              <w:t xml:space="preserve"> </w:t>
            </w:r>
            <w:r w:rsidRPr="006E5BD1">
              <w:rPr>
                <w:rFonts w:ascii="Times New Roman" w:hAnsi="Times New Roman" w:cs="Times New Roman"/>
                <w:color w:val="000000"/>
                <w:sz w:val="19"/>
                <w:szCs w:val="19"/>
                <w:lang w:val="ru-RU"/>
              </w:rPr>
              <w:t>Субъекты</w:t>
            </w:r>
            <w:r w:rsidRPr="006E5BD1">
              <w:rPr>
                <w:lang w:val="ru-RU"/>
              </w:rPr>
              <w:t xml:space="preserve"> </w:t>
            </w:r>
            <w:r w:rsidRPr="006E5BD1">
              <w:rPr>
                <w:rFonts w:ascii="Times New Roman" w:hAnsi="Times New Roman" w:cs="Times New Roman"/>
                <w:color w:val="000000"/>
                <w:sz w:val="19"/>
                <w:szCs w:val="19"/>
                <w:lang w:val="ru-RU"/>
              </w:rPr>
              <w:t>и</w:t>
            </w:r>
            <w:r w:rsidRPr="006E5BD1">
              <w:rPr>
                <w:lang w:val="ru-RU"/>
              </w:rPr>
              <w:t xml:space="preserve"> </w:t>
            </w:r>
            <w:r w:rsidRPr="006E5BD1">
              <w:rPr>
                <w:rFonts w:ascii="Times New Roman" w:hAnsi="Times New Roman" w:cs="Times New Roman"/>
                <w:color w:val="000000"/>
                <w:sz w:val="19"/>
                <w:szCs w:val="19"/>
                <w:lang w:val="ru-RU"/>
              </w:rPr>
              <w:t>критерии</w:t>
            </w:r>
            <w:r w:rsidRPr="006E5BD1">
              <w:rPr>
                <w:lang w:val="ru-RU"/>
              </w:rPr>
              <w:t xml:space="preserve"> </w:t>
            </w:r>
            <w:r w:rsidRPr="006E5BD1">
              <w:rPr>
                <w:rFonts w:ascii="Times New Roman" w:hAnsi="Times New Roman" w:cs="Times New Roman"/>
                <w:color w:val="000000"/>
                <w:sz w:val="19"/>
                <w:szCs w:val="19"/>
                <w:lang w:val="ru-RU"/>
              </w:rPr>
              <w:t>принимаемых</w:t>
            </w:r>
            <w:r w:rsidRPr="006E5BD1">
              <w:rPr>
                <w:lang w:val="ru-RU"/>
              </w:rPr>
              <w:t xml:space="preserve"> </w:t>
            </w:r>
            <w:r w:rsidRPr="006E5BD1">
              <w:rPr>
                <w:rFonts w:ascii="Times New Roman" w:hAnsi="Times New Roman" w:cs="Times New Roman"/>
                <w:color w:val="000000"/>
                <w:sz w:val="19"/>
                <w:szCs w:val="19"/>
                <w:lang w:val="ru-RU"/>
              </w:rPr>
              <w:t>решений</w:t>
            </w:r>
            <w:r w:rsidRPr="006E5BD1">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Самостоятельное изучение учебной и научной литературы</w:t>
            </w:r>
          </w:p>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064984">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both"/>
              <w:rPr>
                <w:sz w:val="19"/>
                <w:szCs w:val="19"/>
                <w:lang w:val="ru-RU"/>
              </w:rPr>
            </w:pPr>
            <w:r w:rsidRPr="006E5BD1">
              <w:rPr>
                <w:rFonts w:ascii="Times New Roman" w:hAnsi="Times New Roman" w:cs="Times New Roman"/>
                <w:color w:val="000000"/>
                <w:sz w:val="19"/>
                <w:szCs w:val="19"/>
                <w:lang w:val="ru-RU"/>
              </w:rPr>
              <w:t>1.5</w:t>
            </w:r>
            <w:r w:rsidRPr="006E5BD1">
              <w:rPr>
                <w:lang w:val="ru-RU"/>
              </w:rPr>
              <w:t xml:space="preserve"> </w:t>
            </w:r>
            <w:r w:rsidRPr="006E5BD1">
              <w:rPr>
                <w:rFonts w:ascii="Times New Roman" w:hAnsi="Times New Roman" w:cs="Times New Roman"/>
                <w:color w:val="000000"/>
                <w:sz w:val="19"/>
                <w:szCs w:val="19"/>
                <w:lang w:val="ru-RU"/>
              </w:rPr>
              <w:t>Информационное</w:t>
            </w:r>
            <w:r w:rsidRPr="006E5BD1">
              <w:rPr>
                <w:lang w:val="ru-RU"/>
              </w:rPr>
              <w:t xml:space="preserve"> </w:t>
            </w:r>
            <w:r w:rsidRPr="006E5BD1">
              <w:rPr>
                <w:rFonts w:ascii="Times New Roman" w:hAnsi="Times New Roman" w:cs="Times New Roman"/>
                <w:color w:val="000000"/>
                <w:sz w:val="19"/>
                <w:szCs w:val="19"/>
                <w:lang w:val="ru-RU"/>
              </w:rPr>
              <w:t>обеспечение</w:t>
            </w:r>
            <w:r w:rsidRPr="006E5BD1">
              <w:rPr>
                <w:lang w:val="ru-RU"/>
              </w:rPr>
              <w:t xml:space="preserve"> </w:t>
            </w:r>
            <w:r w:rsidRPr="006E5BD1">
              <w:rPr>
                <w:rFonts w:ascii="Times New Roman" w:hAnsi="Times New Roman" w:cs="Times New Roman"/>
                <w:color w:val="000000"/>
                <w:sz w:val="19"/>
                <w:szCs w:val="19"/>
                <w:lang w:val="ru-RU"/>
              </w:rPr>
              <w:t>принятия</w:t>
            </w:r>
            <w:r w:rsidRPr="006E5BD1">
              <w:rPr>
                <w:lang w:val="ru-RU"/>
              </w:rPr>
              <w:t xml:space="preserve"> </w:t>
            </w:r>
            <w:r w:rsidRPr="006E5BD1">
              <w:rPr>
                <w:rFonts w:ascii="Times New Roman" w:hAnsi="Times New Roman" w:cs="Times New Roman"/>
                <w:color w:val="000000"/>
                <w:sz w:val="19"/>
                <w:szCs w:val="19"/>
                <w:lang w:val="ru-RU"/>
              </w:rPr>
              <w:t>управленческих</w:t>
            </w:r>
            <w:r w:rsidRPr="006E5BD1">
              <w:rPr>
                <w:lang w:val="ru-RU"/>
              </w:rPr>
              <w:t xml:space="preserve"> </w:t>
            </w:r>
            <w:r w:rsidRPr="006E5BD1">
              <w:rPr>
                <w:rFonts w:ascii="Times New Roman" w:hAnsi="Times New Roman" w:cs="Times New Roman"/>
                <w:color w:val="000000"/>
                <w:sz w:val="19"/>
                <w:szCs w:val="19"/>
                <w:lang w:val="ru-RU"/>
              </w:rPr>
              <w:t>решений</w:t>
            </w:r>
            <w:r w:rsidRPr="006E5BD1">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Самостоятельное изучение учебной и научной литературы</w:t>
            </w:r>
          </w:p>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064984">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both"/>
              <w:rPr>
                <w:sz w:val="19"/>
                <w:szCs w:val="19"/>
                <w:lang w:val="ru-RU"/>
              </w:rPr>
            </w:pPr>
            <w:r w:rsidRPr="006E5BD1">
              <w:rPr>
                <w:rFonts w:ascii="Times New Roman" w:hAnsi="Times New Roman" w:cs="Times New Roman"/>
                <w:color w:val="000000"/>
                <w:sz w:val="19"/>
                <w:szCs w:val="19"/>
                <w:lang w:val="ru-RU"/>
              </w:rPr>
              <w:t>1.6</w:t>
            </w:r>
            <w:r w:rsidRPr="006E5BD1">
              <w:rPr>
                <w:lang w:val="ru-RU"/>
              </w:rPr>
              <w:t xml:space="preserve"> </w:t>
            </w:r>
            <w:r w:rsidRPr="006E5BD1">
              <w:rPr>
                <w:rFonts w:ascii="Times New Roman" w:hAnsi="Times New Roman" w:cs="Times New Roman"/>
                <w:color w:val="000000"/>
                <w:sz w:val="19"/>
                <w:szCs w:val="19"/>
                <w:lang w:val="ru-RU"/>
              </w:rPr>
              <w:t>Условия</w:t>
            </w:r>
            <w:r w:rsidRPr="006E5BD1">
              <w:rPr>
                <w:lang w:val="ru-RU"/>
              </w:rPr>
              <w:t xml:space="preserve"> </w:t>
            </w:r>
            <w:r w:rsidRPr="006E5BD1">
              <w:rPr>
                <w:rFonts w:ascii="Times New Roman" w:hAnsi="Times New Roman" w:cs="Times New Roman"/>
                <w:color w:val="000000"/>
                <w:sz w:val="19"/>
                <w:szCs w:val="19"/>
                <w:lang w:val="ru-RU"/>
              </w:rPr>
              <w:t>неопределенности</w:t>
            </w:r>
            <w:r w:rsidRPr="006E5BD1">
              <w:rPr>
                <w:lang w:val="ru-RU"/>
              </w:rPr>
              <w:t xml:space="preserve"> </w:t>
            </w:r>
            <w:r w:rsidRPr="006E5BD1">
              <w:rPr>
                <w:rFonts w:ascii="Times New Roman" w:hAnsi="Times New Roman" w:cs="Times New Roman"/>
                <w:color w:val="000000"/>
                <w:sz w:val="19"/>
                <w:szCs w:val="19"/>
                <w:lang w:val="ru-RU"/>
              </w:rPr>
              <w:t>и</w:t>
            </w:r>
            <w:r w:rsidRPr="006E5BD1">
              <w:rPr>
                <w:lang w:val="ru-RU"/>
              </w:rPr>
              <w:t xml:space="preserve"> </w:t>
            </w:r>
            <w:r w:rsidRPr="006E5BD1">
              <w:rPr>
                <w:rFonts w:ascii="Times New Roman" w:hAnsi="Times New Roman" w:cs="Times New Roman"/>
                <w:color w:val="000000"/>
                <w:sz w:val="19"/>
                <w:szCs w:val="19"/>
                <w:lang w:val="ru-RU"/>
              </w:rPr>
              <w:t>риска</w:t>
            </w:r>
            <w:r w:rsidRPr="006E5BD1">
              <w:rPr>
                <w:lang w:val="ru-RU"/>
              </w:rPr>
              <w:t xml:space="preserve"> </w:t>
            </w:r>
            <w:r w:rsidRPr="006E5BD1">
              <w:rPr>
                <w:rFonts w:ascii="Times New Roman" w:hAnsi="Times New Roman" w:cs="Times New Roman"/>
                <w:color w:val="000000"/>
                <w:sz w:val="19"/>
                <w:szCs w:val="19"/>
                <w:lang w:val="ru-RU"/>
              </w:rPr>
              <w:t>при</w:t>
            </w:r>
            <w:r w:rsidRPr="006E5BD1">
              <w:rPr>
                <w:lang w:val="ru-RU"/>
              </w:rPr>
              <w:t xml:space="preserve"> </w:t>
            </w:r>
            <w:r w:rsidRPr="006E5BD1">
              <w:rPr>
                <w:rFonts w:ascii="Times New Roman" w:hAnsi="Times New Roman" w:cs="Times New Roman"/>
                <w:color w:val="000000"/>
                <w:sz w:val="19"/>
                <w:szCs w:val="19"/>
                <w:lang w:val="ru-RU"/>
              </w:rPr>
              <w:t>принятии</w:t>
            </w:r>
            <w:r w:rsidRPr="006E5BD1">
              <w:rPr>
                <w:lang w:val="ru-RU"/>
              </w:rPr>
              <w:t xml:space="preserve"> </w:t>
            </w:r>
            <w:r w:rsidRPr="006E5BD1">
              <w:rPr>
                <w:rFonts w:ascii="Times New Roman" w:hAnsi="Times New Roman" w:cs="Times New Roman"/>
                <w:color w:val="000000"/>
                <w:sz w:val="19"/>
                <w:szCs w:val="19"/>
                <w:lang w:val="ru-RU"/>
              </w:rPr>
              <w:t>управленческого</w:t>
            </w:r>
            <w:r w:rsidRPr="006E5BD1">
              <w:rPr>
                <w:lang w:val="ru-RU"/>
              </w:rPr>
              <w:t xml:space="preserve"> </w:t>
            </w:r>
            <w:r w:rsidRPr="006E5BD1">
              <w:rPr>
                <w:rFonts w:ascii="Times New Roman" w:hAnsi="Times New Roman" w:cs="Times New Roman"/>
                <w:color w:val="000000"/>
                <w:sz w:val="19"/>
                <w:szCs w:val="19"/>
                <w:lang w:val="ru-RU"/>
              </w:rPr>
              <w:t>решения</w:t>
            </w:r>
            <w:r w:rsidRPr="006E5BD1">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 xml:space="preserve">Подготовка к </w:t>
            </w:r>
            <w:r w:rsidRPr="006E5BD1">
              <w:rPr>
                <w:rFonts w:ascii="Times New Roman" w:hAnsi="Times New Roman" w:cs="Times New Roman"/>
                <w:color w:val="000000"/>
                <w:sz w:val="19"/>
                <w:szCs w:val="19"/>
                <w:lang w:val="ru-RU"/>
              </w:rPr>
              <w:t>практическому занятию</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Самостоятельное изучение учебной и научной литературы</w:t>
            </w:r>
          </w:p>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практическое</w:t>
            </w:r>
            <w:r w:rsidRPr="006E5BD1">
              <w:rPr>
                <w:lang w:val="ru-RU"/>
              </w:rPr>
              <w:t xml:space="preserve"> </w:t>
            </w:r>
            <w:r w:rsidRPr="006E5BD1">
              <w:rPr>
                <w:rFonts w:ascii="Times New Roman" w:hAnsi="Times New Roman" w:cs="Times New Roman"/>
                <w:color w:val="000000"/>
                <w:sz w:val="19"/>
                <w:szCs w:val="19"/>
                <w:lang w:val="ru-RU"/>
              </w:rPr>
              <w:t>задание</w:t>
            </w:r>
            <w:r w:rsidRPr="006E5BD1">
              <w:rPr>
                <w:lang w:val="ru-RU"/>
              </w:rPr>
              <w:t xml:space="preserve"> </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устный</w:t>
            </w:r>
            <w:r w:rsidRPr="006E5BD1">
              <w:rPr>
                <w:lang w:val="ru-RU"/>
              </w:rPr>
              <w:t xml:space="preserve"> </w:t>
            </w:r>
            <w:r w:rsidRPr="006E5BD1">
              <w:rPr>
                <w:rFonts w:ascii="Times New Roman" w:hAnsi="Times New Roman" w:cs="Times New Roman"/>
                <w:color w:val="000000"/>
                <w:sz w:val="19"/>
                <w:szCs w:val="19"/>
                <w:lang w:val="ru-RU"/>
              </w:rPr>
              <w:t>опрос</w:t>
            </w:r>
            <w:r w:rsidRPr="006E5BD1">
              <w:rPr>
                <w:lang w:val="ru-RU"/>
              </w:rPr>
              <w:t xml:space="preserve"> </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тест</w:t>
            </w:r>
            <w:r w:rsidRPr="006E5BD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064984">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both"/>
              <w:rPr>
                <w:sz w:val="19"/>
                <w:szCs w:val="19"/>
                <w:lang w:val="ru-RU"/>
              </w:rPr>
            </w:pPr>
            <w:r w:rsidRPr="006E5BD1">
              <w:rPr>
                <w:rFonts w:ascii="Times New Roman" w:hAnsi="Times New Roman" w:cs="Times New Roman"/>
                <w:color w:val="000000"/>
                <w:sz w:val="19"/>
                <w:szCs w:val="19"/>
                <w:lang w:val="ru-RU"/>
              </w:rPr>
              <w:t>1.7</w:t>
            </w:r>
            <w:r w:rsidRPr="006E5BD1">
              <w:rPr>
                <w:lang w:val="ru-RU"/>
              </w:rPr>
              <w:t xml:space="preserve"> </w:t>
            </w:r>
            <w:r w:rsidRPr="006E5BD1">
              <w:rPr>
                <w:rFonts w:ascii="Times New Roman" w:hAnsi="Times New Roman" w:cs="Times New Roman"/>
                <w:color w:val="000000"/>
                <w:sz w:val="19"/>
                <w:szCs w:val="19"/>
                <w:lang w:val="ru-RU"/>
              </w:rPr>
              <w:t>Власть</w:t>
            </w:r>
            <w:r w:rsidRPr="006E5BD1">
              <w:rPr>
                <w:lang w:val="ru-RU"/>
              </w:rPr>
              <w:t xml:space="preserve"> </w:t>
            </w:r>
            <w:r w:rsidRPr="006E5BD1">
              <w:rPr>
                <w:rFonts w:ascii="Times New Roman" w:hAnsi="Times New Roman" w:cs="Times New Roman"/>
                <w:color w:val="000000"/>
                <w:sz w:val="19"/>
                <w:szCs w:val="19"/>
                <w:lang w:val="ru-RU"/>
              </w:rPr>
              <w:t>и</w:t>
            </w:r>
            <w:r w:rsidRPr="006E5BD1">
              <w:rPr>
                <w:lang w:val="ru-RU"/>
              </w:rPr>
              <w:t xml:space="preserve"> </w:t>
            </w:r>
            <w:r w:rsidRPr="006E5BD1">
              <w:rPr>
                <w:rFonts w:ascii="Times New Roman" w:hAnsi="Times New Roman" w:cs="Times New Roman"/>
                <w:color w:val="000000"/>
                <w:sz w:val="19"/>
                <w:szCs w:val="19"/>
                <w:lang w:val="ru-RU"/>
              </w:rPr>
              <w:t>организационная</w:t>
            </w:r>
            <w:r w:rsidRPr="006E5BD1">
              <w:rPr>
                <w:lang w:val="ru-RU"/>
              </w:rPr>
              <w:t xml:space="preserve"> </w:t>
            </w:r>
            <w:r w:rsidRPr="006E5BD1">
              <w:rPr>
                <w:rFonts w:ascii="Times New Roman" w:hAnsi="Times New Roman" w:cs="Times New Roman"/>
                <w:color w:val="000000"/>
                <w:sz w:val="19"/>
                <w:szCs w:val="19"/>
                <w:lang w:val="ru-RU"/>
              </w:rPr>
              <w:t>иерархия</w:t>
            </w:r>
            <w:r w:rsidRPr="006E5BD1">
              <w:rPr>
                <w:lang w:val="ru-RU"/>
              </w:rPr>
              <w:t xml:space="preserve"> </w:t>
            </w:r>
            <w:r w:rsidRPr="006E5BD1">
              <w:rPr>
                <w:rFonts w:ascii="Times New Roman" w:hAnsi="Times New Roman" w:cs="Times New Roman"/>
                <w:color w:val="000000"/>
                <w:sz w:val="19"/>
                <w:szCs w:val="19"/>
                <w:lang w:val="ru-RU"/>
              </w:rPr>
              <w:t>при</w:t>
            </w:r>
            <w:r w:rsidRPr="006E5BD1">
              <w:rPr>
                <w:lang w:val="ru-RU"/>
              </w:rPr>
              <w:t xml:space="preserve"> </w:t>
            </w:r>
            <w:r w:rsidRPr="006E5BD1">
              <w:rPr>
                <w:rFonts w:ascii="Times New Roman" w:hAnsi="Times New Roman" w:cs="Times New Roman"/>
                <w:color w:val="000000"/>
                <w:sz w:val="19"/>
                <w:szCs w:val="19"/>
                <w:lang w:val="ru-RU"/>
              </w:rPr>
              <w:t>разработке</w:t>
            </w:r>
            <w:r w:rsidRPr="006E5BD1">
              <w:rPr>
                <w:lang w:val="ru-RU"/>
              </w:rPr>
              <w:t xml:space="preserve"> </w:t>
            </w:r>
            <w:r w:rsidRPr="006E5BD1">
              <w:rPr>
                <w:rFonts w:ascii="Times New Roman" w:hAnsi="Times New Roman" w:cs="Times New Roman"/>
                <w:color w:val="000000"/>
                <w:sz w:val="19"/>
                <w:szCs w:val="19"/>
                <w:lang w:val="ru-RU"/>
              </w:rPr>
              <w:t>и</w:t>
            </w:r>
            <w:r w:rsidRPr="006E5BD1">
              <w:rPr>
                <w:lang w:val="ru-RU"/>
              </w:rPr>
              <w:t xml:space="preserve"> </w:t>
            </w:r>
            <w:r w:rsidRPr="006E5BD1">
              <w:rPr>
                <w:rFonts w:ascii="Times New Roman" w:hAnsi="Times New Roman" w:cs="Times New Roman"/>
                <w:color w:val="000000"/>
                <w:sz w:val="19"/>
                <w:szCs w:val="19"/>
                <w:lang w:val="ru-RU"/>
              </w:rPr>
              <w:t>принятии</w:t>
            </w:r>
            <w:r w:rsidRPr="006E5BD1">
              <w:rPr>
                <w:lang w:val="ru-RU"/>
              </w:rPr>
              <w:t xml:space="preserve"> </w:t>
            </w:r>
            <w:r w:rsidRPr="006E5BD1">
              <w:rPr>
                <w:rFonts w:ascii="Times New Roman" w:hAnsi="Times New Roman" w:cs="Times New Roman"/>
                <w:color w:val="000000"/>
                <w:sz w:val="19"/>
                <w:szCs w:val="19"/>
                <w:lang w:val="ru-RU"/>
              </w:rPr>
              <w:t>управленческого</w:t>
            </w:r>
            <w:r w:rsidRPr="006E5BD1">
              <w:rPr>
                <w:lang w:val="ru-RU"/>
              </w:rPr>
              <w:t xml:space="preserve"> </w:t>
            </w:r>
            <w:r w:rsidRPr="006E5BD1">
              <w:rPr>
                <w:rFonts w:ascii="Times New Roman" w:hAnsi="Times New Roman" w:cs="Times New Roman"/>
                <w:color w:val="000000"/>
                <w:sz w:val="19"/>
                <w:szCs w:val="19"/>
                <w:lang w:val="ru-RU"/>
              </w:rPr>
              <w:t>решения</w:t>
            </w:r>
            <w:r w:rsidRPr="006E5BD1">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Подготовка к практическому занятию</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Самостоятельное изучение учебной и научной литературы</w:t>
            </w:r>
          </w:p>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практическое</w:t>
            </w:r>
            <w:r w:rsidRPr="006E5BD1">
              <w:rPr>
                <w:lang w:val="ru-RU"/>
              </w:rPr>
              <w:t xml:space="preserve"> </w:t>
            </w:r>
            <w:r w:rsidRPr="006E5BD1">
              <w:rPr>
                <w:rFonts w:ascii="Times New Roman" w:hAnsi="Times New Roman" w:cs="Times New Roman"/>
                <w:color w:val="000000"/>
                <w:sz w:val="19"/>
                <w:szCs w:val="19"/>
                <w:lang w:val="ru-RU"/>
              </w:rPr>
              <w:t>задание</w:t>
            </w:r>
            <w:r w:rsidRPr="006E5BD1">
              <w:rPr>
                <w:lang w:val="ru-RU"/>
              </w:rPr>
              <w:t xml:space="preserve"> </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устный</w:t>
            </w:r>
            <w:r w:rsidRPr="006E5BD1">
              <w:rPr>
                <w:lang w:val="ru-RU"/>
              </w:rPr>
              <w:t xml:space="preserve"> </w:t>
            </w:r>
            <w:r w:rsidRPr="006E5BD1">
              <w:rPr>
                <w:rFonts w:ascii="Times New Roman" w:hAnsi="Times New Roman" w:cs="Times New Roman"/>
                <w:color w:val="000000"/>
                <w:sz w:val="19"/>
                <w:szCs w:val="19"/>
                <w:lang w:val="ru-RU"/>
              </w:rPr>
              <w:t>опрос</w:t>
            </w:r>
            <w:r w:rsidRPr="006E5BD1">
              <w:rPr>
                <w:lang w:val="ru-RU"/>
              </w:rPr>
              <w:t xml:space="preserve"> </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тест</w:t>
            </w:r>
            <w:r w:rsidRPr="006E5BD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064984">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both"/>
              <w:rPr>
                <w:sz w:val="19"/>
                <w:szCs w:val="19"/>
                <w:lang w:val="ru-RU"/>
              </w:rPr>
            </w:pPr>
            <w:r w:rsidRPr="006E5BD1">
              <w:rPr>
                <w:rFonts w:ascii="Times New Roman" w:hAnsi="Times New Roman" w:cs="Times New Roman"/>
                <w:color w:val="000000"/>
                <w:sz w:val="19"/>
                <w:szCs w:val="19"/>
                <w:lang w:val="ru-RU"/>
              </w:rPr>
              <w:t>1.8</w:t>
            </w:r>
            <w:r w:rsidRPr="006E5BD1">
              <w:rPr>
                <w:lang w:val="ru-RU"/>
              </w:rPr>
              <w:t xml:space="preserve"> </w:t>
            </w:r>
            <w:r w:rsidRPr="006E5BD1">
              <w:rPr>
                <w:rFonts w:ascii="Times New Roman" w:hAnsi="Times New Roman" w:cs="Times New Roman"/>
                <w:color w:val="000000"/>
                <w:sz w:val="19"/>
                <w:szCs w:val="19"/>
                <w:lang w:val="ru-RU"/>
              </w:rPr>
              <w:t>Планирование</w:t>
            </w:r>
            <w:r w:rsidRPr="006E5BD1">
              <w:rPr>
                <w:lang w:val="ru-RU"/>
              </w:rPr>
              <w:t xml:space="preserve"> </w:t>
            </w:r>
            <w:r w:rsidRPr="006E5BD1">
              <w:rPr>
                <w:rFonts w:ascii="Times New Roman" w:hAnsi="Times New Roman" w:cs="Times New Roman"/>
                <w:color w:val="000000"/>
                <w:sz w:val="19"/>
                <w:szCs w:val="19"/>
                <w:lang w:val="ru-RU"/>
              </w:rPr>
              <w:t>и</w:t>
            </w:r>
            <w:r w:rsidRPr="006E5BD1">
              <w:rPr>
                <w:lang w:val="ru-RU"/>
              </w:rPr>
              <w:t xml:space="preserve"> </w:t>
            </w:r>
            <w:r w:rsidRPr="006E5BD1">
              <w:rPr>
                <w:rFonts w:ascii="Times New Roman" w:hAnsi="Times New Roman" w:cs="Times New Roman"/>
                <w:color w:val="000000"/>
                <w:sz w:val="19"/>
                <w:szCs w:val="19"/>
                <w:lang w:val="ru-RU"/>
              </w:rPr>
              <w:t>организация</w:t>
            </w:r>
            <w:r w:rsidRPr="006E5BD1">
              <w:rPr>
                <w:lang w:val="ru-RU"/>
              </w:rPr>
              <w:t xml:space="preserve"> </w:t>
            </w:r>
            <w:r w:rsidRPr="006E5BD1">
              <w:rPr>
                <w:rFonts w:ascii="Times New Roman" w:hAnsi="Times New Roman" w:cs="Times New Roman"/>
                <w:color w:val="000000"/>
                <w:sz w:val="19"/>
                <w:szCs w:val="19"/>
                <w:lang w:val="ru-RU"/>
              </w:rPr>
              <w:t>управленческих</w:t>
            </w:r>
            <w:r w:rsidRPr="006E5BD1">
              <w:rPr>
                <w:lang w:val="ru-RU"/>
              </w:rPr>
              <w:t xml:space="preserve"> </w:t>
            </w:r>
            <w:r w:rsidRPr="006E5BD1">
              <w:rPr>
                <w:rFonts w:ascii="Times New Roman" w:hAnsi="Times New Roman" w:cs="Times New Roman"/>
                <w:color w:val="000000"/>
                <w:sz w:val="19"/>
                <w:szCs w:val="19"/>
                <w:lang w:val="ru-RU"/>
              </w:rPr>
              <w:t>решений</w:t>
            </w:r>
            <w:r w:rsidRPr="006E5BD1">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Подготовка к практическому занятию</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Самостоятельное изучение учебной и научной литературы</w:t>
            </w:r>
          </w:p>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практическое</w:t>
            </w:r>
            <w:r w:rsidRPr="006E5BD1">
              <w:rPr>
                <w:lang w:val="ru-RU"/>
              </w:rPr>
              <w:t xml:space="preserve"> </w:t>
            </w:r>
            <w:r w:rsidRPr="006E5BD1">
              <w:rPr>
                <w:rFonts w:ascii="Times New Roman" w:hAnsi="Times New Roman" w:cs="Times New Roman"/>
                <w:color w:val="000000"/>
                <w:sz w:val="19"/>
                <w:szCs w:val="19"/>
                <w:lang w:val="ru-RU"/>
              </w:rPr>
              <w:t>задание</w:t>
            </w:r>
            <w:r w:rsidRPr="006E5BD1">
              <w:rPr>
                <w:lang w:val="ru-RU"/>
              </w:rPr>
              <w:t xml:space="preserve"> </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устный</w:t>
            </w:r>
            <w:r w:rsidRPr="006E5BD1">
              <w:rPr>
                <w:lang w:val="ru-RU"/>
              </w:rPr>
              <w:t xml:space="preserve"> </w:t>
            </w:r>
            <w:r w:rsidRPr="006E5BD1">
              <w:rPr>
                <w:rFonts w:ascii="Times New Roman" w:hAnsi="Times New Roman" w:cs="Times New Roman"/>
                <w:color w:val="000000"/>
                <w:sz w:val="19"/>
                <w:szCs w:val="19"/>
                <w:lang w:val="ru-RU"/>
              </w:rPr>
              <w:t>опрос</w:t>
            </w:r>
            <w:r w:rsidRPr="006E5BD1">
              <w:rPr>
                <w:lang w:val="ru-RU"/>
              </w:rPr>
              <w:t xml:space="preserve"> </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тест</w:t>
            </w:r>
            <w:r w:rsidRPr="006E5BD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064984">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both"/>
              <w:rPr>
                <w:sz w:val="19"/>
                <w:szCs w:val="19"/>
                <w:lang w:val="ru-RU"/>
              </w:rPr>
            </w:pPr>
            <w:r w:rsidRPr="006E5BD1">
              <w:rPr>
                <w:rFonts w:ascii="Times New Roman" w:hAnsi="Times New Roman" w:cs="Times New Roman"/>
                <w:color w:val="000000"/>
                <w:sz w:val="19"/>
                <w:szCs w:val="19"/>
                <w:lang w:val="ru-RU"/>
              </w:rPr>
              <w:t>1.9</w:t>
            </w:r>
            <w:r w:rsidRPr="006E5BD1">
              <w:rPr>
                <w:lang w:val="ru-RU"/>
              </w:rPr>
              <w:t xml:space="preserve"> </w:t>
            </w:r>
            <w:r w:rsidRPr="006E5BD1">
              <w:rPr>
                <w:rFonts w:ascii="Times New Roman" w:hAnsi="Times New Roman" w:cs="Times New Roman"/>
                <w:color w:val="000000"/>
                <w:sz w:val="19"/>
                <w:szCs w:val="19"/>
                <w:lang w:val="ru-RU"/>
              </w:rPr>
              <w:t>Организация</w:t>
            </w:r>
            <w:r w:rsidRPr="006E5BD1">
              <w:rPr>
                <w:lang w:val="ru-RU"/>
              </w:rPr>
              <w:t xml:space="preserve"> </w:t>
            </w:r>
            <w:r w:rsidRPr="006E5BD1">
              <w:rPr>
                <w:rFonts w:ascii="Times New Roman" w:hAnsi="Times New Roman" w:cs="Times New Roman"/>
                <w:color w:val="000000"/>
                <w:sz w:val="19"/>
                <w:szCs w:val="19"/>
                <w:lang w:val="ru-RU"/>
              </w:rPr>
              <w:t>и</w:t>
            </w:r>
            <w:r w:rsidRPr="006E5BD1">
              <w:rPr>
                <w:lang w:val="ru-RU"/>
              </w:rPr>
              <w:t xml:space="preserve"> </w:t>
            </w:r>
            <w:r w:rsidRPr="006E5BD1">
              <w:rPr>
                <w:rFonts w:ascii="Times New Roman" w:hAnsi="Times New Roman" w:cs="Times New Roman"/>
                <w:color w:val="000000"/>
                <w:sz w:val="19"/>
                <w:szCs w:val="19"/>
                <w:lang w:val="ru-RU"/>
              </w:rPr>
              <w:t>контроль</w:t>
            </w:r>
            <w:r w:rsidRPr="006E5BD1">
              <w:rPr>
                <w:lang w:val="ru-RU"/>
              </w:rPr>
              <w:t xml:space="preserve"> </w:t>
            </w:r>
            <w:r w:rsidRPr="006E5BD1">
              <w:rPr>
                <w:rFonts w:ascii="Times New Roman" w:hAnsi="Times New Roman" w:cs="Times New Roman"/>
                <w:color w:val="000000"/>
                <w:sz w:val="19"/>
                <w:szCs w:val="19"/>
                <w:lang w:val="ru-RU"/>
              </w:rPr>
              <w:t>выполнения</w:t>
            </w:r>
            <w:r w:rsidRPr="006E5BD1">
              <w:rPr>
                <w:lang w:val="ru-RU"/>
              </w:rPr>
              <w:t xml:space="preserve"> </w:t>
            </w:r>
            <w:r w:rsidRPr="006E5BD1">
              <w:rPr>
                <w:rFonts w:ascii="Times New Roman" w:hAnsi="Times New Roman" w:cs="Times New Roman"/>
                <w:color w:val="000000"/>
                <w:sz w:val="19"/>
                <w:szCs w:val="19"/>
                <w:lang w:val="ru-RU"/>
              </w:rPr>
              <w:t>управленческих</w:t>
            </w:r>
            <w:r w:rsidRPr="006E5BD1">
              <w:rPr>
                <w:lang w:val="ru-RU"/>
              </w:rPr>
              <w:t xml:space="preserve"> </w:t>
            </w:r>
            <w:r w:rsidRPr="006E5BD1">
              <w:rPr>
                <w:rFonts w:ascii="Times New Roman" w:hAnsi="Times New Roman" w:cs="Times New Roman"/>
                <w:color w:val="000000"/>
                <w:sz w:val="19"/>
                <w:szCs w:val="19"/>
                <w:lang w:val="ru-RU"/>
              </w:rPr>
              <w:t>решений</w:t>
            </w:r>
            <w:r w:rsidRPr="006E5BD1">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 xml:space="preserve">Подготовка </w:t>
            </w:r>
            <w:r w:rsidRPr="006E5BD1">
              <w:rPr>
                <w:rFonts w:ascii="Times New Roman" w:hAnsi="Times New Roman" w:cs="Times New Roman"/>
                <w:color w:val="000000"/>
                <w:sz w:val="19"/>
                <w:szCs w:val="19"/>
                <w:lang w:val="ru-RU"/>
              </w:rPr>
              <w:t>к практическому занятию</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Самостоятельное изучение учебной и научной литературы</w:t>
            </w:r>
          </w:p>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практическое</w:t>
            </w:r>
            <w:r w:rsidRPr="006E5BD1">
              <w:rPr>
                <w:lang w:val="ru-RU"/>
              </w:rPr>
              <w:t xml:space="preserve"> </w:t>
            </w:r>
            <w:r w:rsidRPr="006E5BD1">
              <w:rPr>
                <w:rFonts w:ascii="Times New Roman" w:hAnsi="Times New Roman" w:cs="Times New Roman"/>
                <w:color w:val="000000"/>
                <w:sz w:val="19"/>
                <w:szCs w:val="19"/>
                <w:lang w:val="ru-RU"/>
              </w:rPr>
              <w:t>задание</w:t>
            </w:r>
            <w:r w:rsidRPr="006E5BD1">
              <w:rPr>
                <w:lang w:val="ru-RU"/>
              </w:rPr>
              <w:t xml:space="preserve"> </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устный</w:t>
            </w:r>
            <w:r w:rsidRPr="006E5BD1">
              <w:rPr>
                <w:lang w:val="ru-RU"/>
              </w:rPr>
              <w:t xml:space="preserve"> </w:t>
            </w:r>
            <w:r w:rsidRPr="006E5BD1">
              <w:rPr>
                <w:rFonts w:ascii="Times New Roman" w:hAnsi="Times New Roman" w:cs="Times New Roman"/>
                <w:color w:val="000000"/>
                <w:sz w:val="19"/>
                <w:szCs w:val="19"/>
                <w:lang w:val="ru-RU"/>
              </w:rPr>
              <w:t>опрос</w:t>
            </w:r>
            <w:r w:rsidRPr="006E5BD1">
              <w:rPr>
                <w:lang w:val="ru-RU"/>
              </w:rPr>
              <w:t xml:space="preserve"> </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тест</w:t>
            </w:r>
            <w:r w:rsidRPr="006E5BD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064984">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both"/>
              <w:rPr>
                <w:sz w:val="19"/>
                <w:szCs w:val="19"/>
                <w:lang w:val="ru-RU"/>
              </w:rPr>
            </w:pPr>
            <w:r w:rsidRPr="006E5BD1">
              <w:rPr>
                <w:rFonts w:ascii="Times New Roman" w:hAnsi="Times New Roman" w:cs="Times New Roman"/>
                <w:color w:val="000000"/>
                <w:sz w:val="19"/>
                <w:szCs w:val="19"/>
                <w:lang w:val="ru-RU"/>
              </w:rPr>
              <w:lastRenderedPageBreak/>
              <w:t>1.10</w:t>
            </w:r>
            <w:r w:rsidRPr="006E5BD1">
              <w:rPr>
                <w:lang w:val="ru-RU"/>
              </w:rPr>
              <w:t xml:space="preserve"> </w:t>
            </w:r>
            <w:r w:rsidRPr="006E5BD1">
              <w:rPr>
                <w:rFonts w:ascii="Times New Roman" w:hAnsi="Times New Roman" w:cs="Times New Roman"/>
                <w:color w:val="000000"/>
                <w:sz w:val="19"/>
                <w:szCs w:val="19"/>
                <w:lang w:val="ru-RU"/>
              </w:rPr>
              <w:t>Оценка</w:t>
            </w:r>
            <w:r w:rsidRPr="006E5BD1">
              <w:rPr>
                <w:lang w:val="ru-RU"/>
              </w:rPr>
              <w:t xml:space="preserve"> </w:t>
            </w:r>
            <w:r w:rsidRPr="006E5BD1">
              <w:rPr>
                <w:rFonts w:ascii="Times New Roman" w:hAnsi="Times New Roman" w:cs="Times New Roman"/>
                <w:color w:val="000000"/>
                <w:sz w:val="19"/>
                <w:szCs w:val="19"/>
                <w:lang w:val="ru-RU"/>
              </w:rPr>
              <w:t>эффективности</w:t>
            </w:r>
            <w:r w:rsidRPr="006E5BD1">
              <w:rPr>
                <w:lang w:val="ru-RU"/>
              </w:rPr>
              <w:t xml:space="preserve"> </w:t>
            </w:r>
            <w:r w:rsidRPr="006E5BD1">
              <w:rPr>
                <w:rFonts w:ascii="Times New Roman" w:hAnsi="Times New Roman" w:cs="Times New Roman"/>
                <w:color w:val="000000"/>
                <w:sz w:val="19"/>
                <w:szCs w:val="19"/>
                <w:lang w:val="ru-RU"/>
              </w:rPr>
              <w:t>и</w:t>
            </w:r>
            <w:r w:rsidRPr="006E5BD1">
              <w:rPr>
                <w:lang w:val="ru-RU"/>
              </w:rPr>
              <w:t xml:space="preserve"> </w:t>
            </w:r>
            <w:r w:rsidRPr="006E5BD1">
              <w:rPr>
                <w:rFonts w:ascii="Times New Roman" w:hAnsi="Times New Roman" w:cs="Times New Roman"/>
                <w:color w:val="000000"/>
                <w:sz w:val="19"/>
                <w:szCs w:val="19"/>
                <w:lang w:val="ru-RU"/>
              </w:rPr>
              <w:t>качества</w:t>
            </w:r>
            <w:r w:rsidRPr="006E5BD1">
              <w:rPr>
                <w:lang w:val="ru-RU"/>
              </w:rPr>
              <w:t xml:space="preserve"> </w:t>
            </w:r>
            <w:r w:rsidRPr="006E5BD1">
              <w:rPr>
                <w:rFonts w:ascii="Times New Roman" w:hAnsi="Times New Roman" w:cs="Times New Roman"/>
                <w:color w:val="000000"/>
                <w:sz w:val="19"/>
                <w:szCs w:val="19"/>
                <w:lang w:val="ru-RU"/>
              </w:rPr>
              <w:t>управленческого</w:t>
            </w:r>
            <w:r w:rsidRPr="006E5BD1">
              <w:rPr>
                <w:lang w:val="ru-RU"/>
              </w:rPr>
              <w:t xml:space="preserve"> </w:t>
            </w:r>
            <w:r w:rsidRPr="006E5BD1">
              <w:rPr>
                <w:rFonts w:ascii="Times New Roman" w:hAnsi="Times New Roman" w:cs="Times New Roman"/>
                <w:color w:val="000000"/>
                <w:sz w:val="19"/>
                <w:szCs w:val="19"/>
                <w:lang w:val="ru-RU"/>
              </w:rPr>
              <w:t>решения</w:t>
            </w:r>
            <w:r w:rsidRPr="006E5BD1">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 xml:space="preserve">Подготовка к </w:t>
            </w:r>
            <w:r w:rsidRPr="006E5BD1">
              <w:rPr>
                <w:rFonts w:ascii="Times New Roman" w:hAnsi="Times New Roman" w:cs="Times New Roman"/>
                <w:color w:val="000000"/>
                <w:sz w:val="19"/>
                <w:szCs w:val="19"/>
                <w:lang w:val="ru-RU"/>
              </w:rPr>
              <w:t>практическому занятию</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Самостоятельное изучение учебной и научной литературы</w:t>
            </w:r>
          </w:p>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практическое</w:t>
            </w:r>
            <w:r w:rsidRPr="006E5BD1">
              <w:rPr>
                <w:lang w:val="ru-RU"/>
              </w:rPr>
              <w:t xml:space="preserve"> </w:t>
            </w:r>
            <w:r w:rsidRPr="006E5BD1">
              <w:rPr>
                <w:rFonts w:ascii="Times New Roman" w:hAnsi="Times New Roman" w:cs="Times New Roman"/>
                <w:color w:val="000000"/>
                <w:sz w:val="19"/>
                <w:szCs w:val="19"/>
                <w:lang w:val="ru-RU"/>
              </w:rPr>
              <w:t>задание</w:t>
            </w:r>
            <w:r w:rsidRPr="006E5BD1">
              <w:rPr>
                <w:lang w:val="ru-RU"/>
              </w:rPr>
              <w:t xml:space="preserve"> </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устный</w:t>
            </w:r>
            <w:r w:rsidRPr="006E5BD1">
              <w:rPr>
                <w:lang w:val="ru-RU"/>
              </w:rPr>
              <w:t xml:space="preserve"> </w:t>
            </w:r>
            <w:r w:rsidRPr="006E5BD1">
              <w:rPr>
                <w:rFonts w:ascii="Times New Roman" w:hAnsi="Times New Roman" w:cs="Times New Roman"/>
                <w:color w:val="000000"/>
                <w:sz w:val="19"/>
                <w:szCs w:val="19"/>
                <w:lang w:val="ru-RU"/>
              </w:rPr>
              <w:t>опрос</w:t>
            </w:r>
            <w:r w:rsidRPr="006E5BD1">
              <w:rPr>
                <w:lang w:val="ru-RU"/>
              </w:rPr>
              <w:t xml:space="preserve"> </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тест</w:t>
            </w:r>
            <w:r w:rsidRPr="006E5BD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064984">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19"/>
                <w:szCs w:val="19"/>
              </w:rPr>
            </w:pPr>
            <w:r>
              <w:rPr>
                <w:rFonts w:ascii="Times New Roman" w:hAnsi="Times New Roman" w:cs="Times New Roman"/>
                <w:color w:val="000000"/>
                <w:sz w:val="19"/>
                <w:szCs w:val="19"/>
              </w:rPr>
              <w:t>1.11</w:t>
            </w:r>
            <w:r>
              <w:t xml:space="preserve"> </w:t>
            </w:r>
            <w:proofErr w:type="spellStart"/>
            <w:r>
              <w:rPr>
                <w:rFonts w:ascii="Times New Roman" w:hAnsi="Times New Roman" w:cs="Times New Roman"/>
                <w:color w:val="000000"/>
                <w:sz w:val="19"/>
                <w:szCs w:val="19"/>
              </w:rPr>
              <w:t>Принятие</w:t>
            </w:r>
            <w:proofErr w:type="spellEnd"/>
            <w:r>
              <w:t xml:space="preserve"> </w:t>
            </w:r>
            <w:proofErr w:type="spellStart"/>
            <w:r>
              <w:rPr>
                <w:rFonts w:ascii="Times New Roman" w:hAnsi="Times New Roman" w:cs="Times New Roman"/>
                <w:color w:val="000000"/>
                <w:sz w:val="19"/>
                <w:szCs w:val="19"/>
              </w:rPr>
              <w:t>стратегических</w:t>
            </w:r>
            <w:proofErr w:type="spellEnd"/>
            <w:r>
              <w:t xml:space="preserve"> </w:t>
            </w:r>
            <w:proofErr w:type="spellStart"/>
            <w:r>
              <w:rPr>
                <w:rFonts w:ascii="Times New Roman" w:hAnsi="Times New Roman" w:cs="Times New Roman"/>
                <w:color w:val="000000"/>
                <w:sz w:val="19"/>
                <w:szCs w:val="19"/>
              </w:rPr>
              <w:t>решений</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 xml:space="preserve">Самостоятельное изучение учебной и научной </w:t>
            </w:r>
            <w:r w:rsidRPr="006E5BD1">
              <w:rPr>
                <w:rFonts w:ascii="Times New Roman" w:hAnsi="Times New Roman" w:cs="Times New Roman"/>
                <w:color w:val="000000"/>
                <w:sz w:val="19"/>
                <w:szCs w:val="19"/>
                <w:lang w:val="ru-RU"/>
              </w:rPr>
              <w:t>литературы</w:t>
            </w:r>
          </w:p>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064984">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both"/>
              <w:rPr>
                <w:sz w:val="19"/>
                <w:szCs w:val="19"/>
                <w:lang w:val="ru-RU"/>
              </w:rPr>
            </w:pPr>
            <w:r w:rsidRPr="006E5BD1">
              <w:rPr>
                <w:rFonts w:ascii="Times New Roman" w:hAnsi="Times New Roman" w:cs="Times New Roman"/>
                <w:color w:val="000000"/>
                <w:sz w:val="19"/>
                <w:szCs w:val="19"/>
                <w:lang w:val="ru-RU"/>
              </w:rPr>
              <w:t>1.12</w:t>
            </w:r>
            <w:r w:rsidRPr="006E5BD1">
              <w:rPr>
                <w:lang w:val="ru-RU"/>
              </w:rPr>
              <w:t xml:space="preserve"> </w:t>
            </w:r>
            <w:r w:rsidRPr="006E5BD1">
              <w:rPr>
                <w:rFonts w:ascii="Times New Roman" w:hAnsi="Times New Roman" w:cs="Times New Roman"/>
                <w:color w:val="000000"/>
                <w:sz w:val="19"/>
                <w:szCs w:val="19"/>
                <w:lang w:val="ru-RU"/>
              </w:rPr>
              <w:t>Бизнес-план</w:t>
            </w:r>
            <w:r w:rsidRPr="006E5BD1">
              <w:rPr>
                <w:lang w:val="ru-RU"/>
              </w:rPr>
              <w:t xml:space="preserve"> </w:t>
            </w:r>
            <w:r w:rsidRPr="006E5BD1">
              <w:rPr>
                <w:rFonts w:ascii="Times New Roman" w:hAnsi="Times New Roman" w:cs="Times New Roman"/>
                <w:color w:val="000000"/>
                <w:sz w:val="19"/>
                <w:szCs w:val="19"/>
                <w:lang w:val="ru-RU"/>
              </w:rPr>
              <w:t>как</w:t>
            </w:r>
            <w:r w:rsidRPr="006E5BD1">
              <w:rPr>
                <w:lang w:val="ru-RU"/>
              </w:rPr>
              <w:t xml:space="preserve"> </w:t>
            </w:r>
            <w:r w:rsidRPr="006E5BD1">
              <w:rPr>
                <w:rFonts w:ascii="Times New Roman" w:hAnsi="Times New Roman" w:cs="Times New Roman"/>
                <w:color w:val="000000"/>
                <w:sz w:val="19"/>
                <w:szCs w:val="19"/>
                <w:lang w:val="ru-RU"/>
              </w:rPr>
              <w:t>инструмент</w:t>
            </w:r>
            <w:r w:rsidRPr="006E5BD1">
              <w:rPr>
                <w:lang w:val="ru-RU"/>
              </w:rPr>
              <w:t xml:space="preserve"> </w:t>
            </w:r>
            <w:r w:rsidRPr="006E5BD1">
              <w:rPr>
                <w:rFonts w:ascii="Times New Roman" w:hAnsi="Times New Roman" w:cs="Times New Roman"/>
                <w:color w:val="000000"/>
                <w:sz w:val="19"/>
                <w:szCs w:val="19"/>
                <w:lang w:val="ru-RU"/>
              </w:rPr>
              <w:t>принятия</w:t>
            </w:r>
            <w:r w:rsidRPr="006E5BD1">
              <w:rPr>
                <w:lang w:val="ru-RU"/>
              </w:rPr>
              <w:t xml:space="preserve"> </w:t>
            </w:r>
            <w:r w:rsidRPr="006E5BD1">
              <w:rPr>
                <w:rFonts w:ascii="Times New Roman" w:hAnsi="Times New Roman" w:cs="Times New Roman"/>
                <w:color w:val="000000"/>
                <w:sz w:val="19"/>
                <w:szCs w:val="19"/>
                <w:lang w:val="ru-RU"/>
              </w:rPr>
              <w:t>инвестиционных</w:t>
            </w:r>
            <w:r w:rsidRPr="006E5BD1">
              <w:rPr>
                <w:lang w:val="ru-RU"/>
              </w:rPr>
              <w:t xml:space="preserve"> </w:t>
            </w:r>
            <w:r w:rsidRPr="006E5BD1">
              <w:rPr>
                <w:rFonts w:ascii="Times New Roman" w:hAnsi="Times New Roman" w:cs="Times New Roman"/>
                <w:color w:val="000000"/>
                <w:sz w:val="19"/>
                <w:szCs w:val="19"/>
                <w:lang w:val="ru-RU"/>
              </w:rPr>
              <w:t>решений</w:t>
            </w:r>
            <w:r w:rsidRPr="006E5BD1">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Подготовка к практическому занятию</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Самостоятельное изучение учебной и научной литературы</w:t>
            </w:r>
          </w:p>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практическое</w:t>
            </w:r>
            <w:r w:rsidRPr="006E5BD1">
              <w:rPr>
                <w:lang w:val="ru-RU"/>
              </w:rPr>
              <w:t xml:space="preserve"> </w:t>
            </w:r>
            <w:r w:rsidRPr="006E5BD1">
              <w:rPr>
                <w:rFonts w:ascii="Times New Roman" w:hAnsi="Times New Roman" w:cs="Times New Roman"/>
                <w:color w:val="000000"/>
                <w:sz w:val="19"/>
                <w:szCs w:val="19"/>
                <w:lang w:val="ru-RU"/>
              </w:rPr>
              <w:t>задание</w:t>
            </w:r>
            <w:r w:rsidRPr="006E5BD1">
              <w:rPr>
                <w:lang w:val="ru-RU"/>
              </w:rPr>
              <w:t xml:space="preserve"> </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устный</w:t>
            </w:r>
            <w:r w:rsidRPr="006E5BD1">
              <w:rPr>
                <w:lang w:val="ru-RU"/>
              </w:rPr>
              <w:t xml:space="preserve"> </w:t>
            </w:r>
            <w:r w:rsidRPr="006E5BD1">
              <w:rPr>
                <w:rFonts w:ascii="Times New Roman" w:hAnsi="Times New Roman" w:cs="Times New Roman"/>
                <w:color w:val="000000"/>
                <w:sz w:val="19"/>
                <w:szCs w:val="19"/>
                <w:lang w:val="ru-RU"/>
              </w:rPr>
              <w:t>опрос</w:t>
            </w:r>
            <w:r w:rsidRPr="006E5BD1">
              <w:rPr>
                <w:lang w:val="ru-RU"/>
              </w:rPr>
              <w:t xml:space="preserve"> </w:t>
            </w:r>
          </w:p>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тест</w:t>
            </w:r>
            <w:r w:rsidRPr="006E5BD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064984">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both"/>
              <w:rPr>
                <w:sz w:val="19"/>
                <w:szCs w:val="19"/>
                <w:lang w:val="ru-RU"/>
              </w:rPr>
            </w:pPr>
            <w:r w:rsidRPr="006E5BD1">
              <w:rPr>
                <w:rFonts w:ascii="Times New Roman" w:hAnsi="Times New Roman" w:cs="Times New Roman"/>
                <w:color w:val="000000"/>
                <w:sz w:val="19"/>
                <w:szCs w:val="19"/>
                <w:lang w:val="ru-RU"/>
              </w:rPr>
              <w:t>1.13</w:t>
            </w:r>
            <w:r w:rsidRPr="006E5BD1">
              <w:rPr>
                <w:lang w:val="ru-RU"/>
              </w:rPr>
              <w:t xml:space="preserve"> </w:t>
            </w:r>
            <w:r w:rsidRPr="006E5BD1">
              <w:rPr>
                <w:rFonts w:ascii="Times New Roman" w:hAnsi="Times New Roman" w:cs="Times New Roman"/>
                <w:color w:val="000000"/>
                <w:sz w:val="19"/>
                <w:szCs w:val="19"/>
                <w:lang w:val="ru-RU"/>
              </w:rPr>
              <w:t>Управленческие</w:t>
            </w:r>
            <w:r w:rsidRPr="006E5BD1">
              <w:rPr>
                <w:lang w:val="ru-RU"/>
              </w:rPr>
              <w:t xml:space="preserve"> </w:t>
            </w:r>
            <w:r w:rsidRPr="006E5BD1">
              <w:rPr>
                <w:rFonts w:ascii="Times New Roman" w:hAnsi="Times New Roman" w:cs="Times New Roman"/>
                <w:color w:val="000000"/>
                <w:sz w:val="19"/>
                <w:szCs w:val="19"/>
                <w:lang w:val="ru-RU"/>
              </w:rPr>
              <w:t>решения</w:t>
            </w:r>
            <w:r w:rsidRPr="006E5BD1">
              <w:rPr>
                <w:lang w:val="ru-RU"/>
              </w:rPr>
              <w:t xml:space="preserve"> </w:t>
            </w:r>
            <w:r w:rsidRPr="006E5BD1">
              <w:rPr>
                <w:rFonts w:ascii="Times New Roman" w:hAnsi="Times New Roman" w:cs="Times New Roman"/>
                <w:color w:val="000000"/>
                <w:sz w:val="19"/>
                <w:szCs w:val="19"/>
                <w:lang w:val="ru-RU"/>
              </w:rPr>
              <w:t>органов</w:t>
            </w:r>
            <w:r w:rsidRPr="006E5BD1">
              <w:rPr>
                <w:lang w:val="ru-RU"/>
              </w:rPr>
              <w:t xml:space="preserve"> </w:t>
            </w:r>
            <w:r w:rsidRPr="006E5BD1">
              <w:rPr>
                <w:rFonts w:ascii="Times New Roman" w:hAnsi="Times New Roman" w:cs="Times New Roman"/>
                <w:color w:val="000000"/>
                <w:sz w:val="19"/>
                <w:szCs w:val="19"/>
                <w:lang w:val="ru-RU"/>
              </w:rPr>
              <w:t>государственного</w:t>
            </w:r>
            <w:r w:rsidRPr="006E5BD1">
              <w:rPr>
                <w:lang w:val="ru-RU"/>
              </w:rPr>
              <w:t xml:space="preserve"> </w:t>
            </w:r>
            <w:r w:rsidRPr="006E5BD1">
              <w:rPr>
                <w:rFonts w:ascii="Times New Roman" w:hAnsi="Times New Roman" w:cs="Times New Roman"/>
                <w:color w:val="000000"/>
                <w:sz w:val="19"/>
                <w:szCs w:val="19"/>
                <w:lang w:val="ru-RU"/>
              </w:rPr>
              <w:t>и</w:t>
            </w:r>
            <w:r w:rsidRPr="006E5BD1">
              <w:rPr>
                <w:lang w:val="ru-RU"/>
              </w:rPr>
              <w:t xml:space="preserve"> </w:t>
            </w:r>
            <w:r w:rsidRPr="006E5BD1">
              <w:rPr>
                <w:rFonts w:ascii="Times New Roman" w:hAnsi="Times New Roman" w:cs="Times New Roman"/>
                <w:color w:val="000000"/>
                <w:sz w:val="19"/>
                <w:szCs w:val="19"/>
                <w:lang w:val="ru-RU"/>
              </w:rPr>
              <w:t>муниципального</w:t>
            </w:r>
            <w:r w:rsidRPr="006E5BD1">
              <w:rPr>
                <w:lang w:val="ru-RU"/>
              </w:rPr>
              <w:t xml:space="preserve"> </w:t>
            </w:r>
            <w:r w:rsidRPr="006E5BD1">
              <w:rPr>
                <w:rFonts w:ascii="Times New Roman" w:hAnsi="Times New Roman" w:cs="Times New Roman"/>
                <w:color w:val="000000"/>
                <w:sz w:val="19"/>
                <w:szCs w:val="19"/>
                <w:lang w:val="ru-RU"/>
              </w:rPr>
              <w:t>управления</w:t>
            </w:r>
            <w:r w:rsidRPr="006E5BD1">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Самостоятельное изучение учебной и научной литературы</w:t>
            </w:r>
          </w:p>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064984">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both"/>
              <w:rPr>
                <w:sz w:val="19"/>
                <w:szCs w:val="19"/>
                <w:lang w:val="ru-RU"/>
              </w:rPr>
            </w:pPr>
            <w:r w:rsidRPr="006E5BD1">
              <w:rPr>
                <w:rFonts w:ascii="Times New Roman" w:hAnsi="Times New Roman" w:cs="Times New Roman"/>
                <w:color w:val="000000"/>
                <w:sz w:val="19"/>
                <w:szCs w:val="19"/>
                <w:lang w:val="ru-RU"/>
              </w:rPr>
              <w:t>1.14</w:t>
            </w:r>
            <w:r w:rsidRPr="006E5BD1">
              <w:rPr>
                <w:lang w:val="ru-RU"/>
              </w:rPr>
              <w:t xml:space="preserve"> </w:t>
            </w:r>
            <w:r w:rsidRPr="006E5BD1">
              <w:rPr>
                <w:rFonts w:ascii="Times New Roman" w:hAnsi="Times New Roman" w:cs="Times New Roman"/>
                <w:color w:val="000000"/>
                <w:sz w:val="19"/>
                <w:szCs w:val="19"/>
                <w:lang w:val="ru-RU"/>
              </w:rPr>
              <w:t>Теоретические</w:t>
            </w:r>
            <w:r w:rsidRPr="006E5BD1">
              <w:rPr>
                <w:lang w:val="ru-RU"/>
              </w:rPr>
              <w:t xml:space="preserve"> </w:t>
            </w:r>
            <w:r w:rsidRPr="006E5BD1">
              <w:rPr>
                <w:rFonts w:ascii="Times New Roman" w:hAnsi="Times New Roman" w:cs="Times New Roman"/>
                <w:color w:val="000000"/>
                <w:sz w:val="19"/>
                <w:szCs w:val="19"/>
                <w:lang w:val="ru-RU"/>
              </w:rPr>
              <w:t>основы</w:t>
            </w:r>
            <w:r w:rsidRPr="006E5BD1">
              <w:rPr>
                <w:lang w:val="ru-RU"/>
              </w:rPr>
              <w:t xml:space="preserve"> </w:t>
            </w:r>
            <w:r w:rsidRPr="006E5BD1">
              <w:rPr>
                <w:rFonts w:ascii="Times New Roman" w:hAnsi="Times New Roman" w:cs="Times New Roman"/>
                <w:color w:val="000000"/>
                <w:sz w:val="19"/>
                <w:szCs w:val="19"/>
                <w:lang w:val="ru-RU"/>
              </w:rPr>
              <w:t>и</w:t>
            </w:r>
            <w:r w:rsidRPr="006E5BD1">
              <w:rPr>
                <w:lang w:val="ru-RU"/>
              </w:rPr>
              <w:t xml:space="preserve"> </w:t>
            </w:r>
            <w:r w:rsidRPr="006E5BD1">
              <w:rPr>
                <w:rFonts w:ascii="Times New Roman" w:hAnsi="Times New Roman" w:cs="Times New Roman"/>
                <w:color w:val="000000"/>
                <w:sz w:val="19"/>
                <w:szCs w:val="19"/>
                <w:lang w:val="ru-RU"/>
              </w:rPr>
              <w:t>практика</w:t>
            </w:r>
            <w:r w:rsidRPr="006E5BD1">
              <w:rPr>
                <w:lang w:val="ru-RU"/>
              </w:rPr>
              <w:t xml:space="preserve"> </w:t>
            </w:r>
            <w:r w:rsidRPr="006E5BD1">
              <w:rPr>
                <w:rFonts w:ascii="Times New Roman" w:hAnsi="Times New Roman" w:cs="Times New Roman"/>
                <w:color w:val="000000"/>
                <w:sz w:val="19"/>
                <w:szCs w:val="19"/>
                <w:lang w:val="ru-RU"/>
              </w:rPr>
              <w:t>организации</w:t>
            </w:r>
            <w:r w:rsidRPr="006E5BD1">
              <w:rPr>
                <w:lang w:val="ru-RU"/>
              </w:rPr>
              <w:t xml:space="preserve"> </w:t>
            </w:r>
            <w:r w:rsidRPr="006E5BD1">
              <w:rPr>
                <w:rFonts w:ascii="Times New Roman" w:hAnsi="Times New Roman" w:cs="Times New Roman"/>
                <w:color w:val="000000"/>
                <w:sz w:val="19"/>
                <w:szCs w:val="19"/>
                <w:lang w:val="ru-RU"/>
              </w:rPr>
              <w:t>управления</w:t>
            </w:r>
            <w:r w:rsidRPr="006E5BD1">
              <w:rPr>
                <w:lang w:val="ru-RU"/>
              </w:rPr>
              <w:t xml:space="preserve"> </w:t>
            </w:r>
            <w:r w:rsidRPr="006E5BD1">
              <w:rPr>
                <w:rFonts w:ascii="Times New Roman" w:hAnsi="Times New Roman" w:cs="Times New Roman"/>
                <w:color w:val="000000"/>
                <w:sz w:val="19"/>
                <w:szCs w:val="19"/>
                <w:lang w:val="ru-RU"/>
              </w:rPr>
              <w:t>разработкой</w:t>
            </w:r>
            <w:r w:rsidRPr="006E5BD1">
              <w:rPr>
                <w:lang w:val="ru-RU"/>
              </w:rPr>
              <w:t xml:space="preserve"> </w:t>
            </w:r>
            <w:r w:rsidRPr="006E5BD1">
              <w:rPr>
                <w:rFonts w:ascii="Times New Roman" w:hAnsi="Times New Roman" w:cs="Times New Roman"/>
                <w:color w:val="000000"/>
                <w:sz w:val="19"/>
                <w:szCs w:val="19"/>
                <w:lang w:val="ru-RU"/>
              </w:rPr>
              <w:t>и</w:t>
            </w:r>
            <w:r w:rsidRPr="006E5BD1">
              <w:rPr>
                <w:lang w:val="ru-RU"/>
              </w:rPr>
              <w:t xml:space="preserve"> </w:t>
            </w:r>
            <w:r w:rsidRPr="006E5BD1">
              <w:rPr>
                <w:rFonts w:ascii="Times New Roman" w:hAnsi="Times New Roman" w:cs="Times New Roman"/>
                <w:color w:val="000000"/>
                <w:sz w:val="19"/>
                <w:szCs w:val="19"/>
                <w:lang w:val="ru-RU"/>
              </w:rPr>
              <w:t>реализацией</w:t>
            </w:r>
            <w:r w:rsidRPr="006E5BD1">
              <w:rPr>
                <w:lang w:val="ru-RU"/>
              </w:rPr>
              <w:t xml:space="preserve"> </w:t>
            </w:r>
            <w:r w:rsidRPr="006E5BD1">
              <w:rPr>
                <w:rFonts w:ascii="Times New Roman" w:hAnsi="Times New Roman" w:cs="Times New Roman"/>
                <w:color w:val="000000"/>
                <w:sz w:val="19"/>
                <w:szCs w:val="19"/>
                <w:lang w:val="ru-RU"/>
              </w:rPr>
              <w:t>решений</w:t>
            </w:r>
            <w:r w:rsidRPr="006E5BD1">
              <w:rPr>
                <w:lang w:val="ru-RU"/>
              </w:rPr>
              <w:t xml:space="preserve"> </w:t>
            </w:r>
            <w:r w:rsidRPr="006E5BD1">
              <w:rPr>
                <w:rFonts w:ascii="Times New Roman" w:hAnsi="Times New Roman" w:cs="Times New Roman"/>
                <w:color w:val="000000"/>
                <w:sz w:val="19"/>
                <w:szCs w:val="19"/>
                <w:lang w:val="ru-RU"/>
              </w:rPr>
              <w:t>в</w:t>
            </w:r>
            <w:r w:rsidRPr="006E5BD1">
              <w:rPr>
                <w:lang w:val="ru-RU"/>
              </w:rPr>
              <w:t xml:space="preserve"> </w:t>
            </w:r>
            <w:r w:rsidRPr="006E5BD1">
              <w:rPr>
                <w:rFonts w:ascii="Times New Roman" w:hAnsi="Times New Roman" w:cs="Times New Roman"/>
                <w:color w:val="000000"/>
                <w:sz w:val="19"/>
                <w:szCs w:val="19"/>
                <w:lang w:val="ru-RU"/>
              </w:rPr>
              <w:t>современных</w:t>
            </w:r>
            <w:r w:rsidRPr="006E5BD1">
              <w:rPr>
                <w:lang w:val="ru-RU"/>
              </w:rPr>
              <w:t xml:space="preserve"> </w:t>
            </w:r>
            <w:r w:rsidRPr="006E5BD1">
              <w:rPr>
                <w:rFonts w:ascii="Times New Roman" w:hAnsi="Times New Roman" w:cs="Times New Roman"/>
                <w:color w:val="000000"/>
                <w:sz w:val="19"/>
                <w:szCs w:val="19"/>
                <w:lang w:val="ru-RU"/>
              </w:rPr>
              <w:t>компаниях</w:t>
            </w:r>
            <w:r w:rsidRPr="006E5BD1">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06498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center"/>
              <w:rPr>
                <w:sz w:val="19"/>
                <w:szCs w:val="19"/>
                <w:lang w:val="ru-RU"/>
              </w:rPr>
            </w:pPr>
            <w:r w:rsidRPr="006E5BD1">
              <w:rPr>
                <w:rFonts w:ascii="Times New Roman" w:hAnsi="Times New Roman" w:cs="Times New Roman"/>
                <w:color w:val="000000"/>
                <w:sz w:val="19"/>
                <w:szCs w:val="19"/>
                <w:lang w:val="ru-RU"/>
              </w:rPr>
              <w:t>Самостоятельное изучение учебной и научной литературы</w:t>
            </w:r>
          </w:p>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электронными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библиотеками</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064984">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19"/>
                <w:szCs w:val="19"/>
              </w:rPr>
            </w:pPr>
            <w:r>
              <w:rPr>
                <w:rFonts w:ascii="Times New Roman" w:hAnsi="Times New Roman" w:cs="Times New Roman"/>
                <w:color w:val="000000"/>
                <w:sz w:val="19"/>
                <w:szCs w:val="19"/>
              </w:rPr>
              <w:t>1.15</w:t>
            </w:r>
            <w:r>
              <w:t xml:space="preserve"> </w:t>
            </w:r>
            <w:proofErr w:type="spellStart"/>
            <w:r>
              <w:rPr>
                <w:rFonts w:ascii="Times New Roman" w:hAnsi="Times New Roman" w:cs="Times New Roman"/>
                <w:color w:val="000000"/>
                <w:sz w:val="19"/>
                <w:szCs w:val="19"/>
              </w:rPr>
              <w:t>Экзамен</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к </w:t>
            </w:r>
            <w:proofErr w:type="spellStart"/>
            <w:r>
              <w:rPr>
                <w:rFonts w:ascii="Times New Roman" w:hAnsi="Times New Roman" w:cs="Times New Roman"/>
                <w:color w:val="000000"/>
                <w:sz w:val="19"/>
                <w:szCs w:val="19"/>
              </w:rPr>
              <w:t>экзамену</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ОПК-2</w:t>
            </w:r>
            <w:r>
              <w:t xml:space="preserve"> </w:t>
            </w:r>
          </w:p>
        </w:tc>
      </w:tr>
      <w:tr w:rsidR="00064984">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120,4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r>
      <w:tr w:rsidR="00064984">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120,4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r>
      <w:tr w:rsidR="00064984">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4/4И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8</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r>
              <w:rPr>
                <w:rFonts w:ascii="Times New Roman" w:hAnsi="Times New Roman" w:cs="Times New Roman"/>
                <w:color w:val="000000"/>
                <w:sz w:val="19"/>
                <w:szCs w:val="19"/>
              </w:rPr>
              <w:t>120,4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19"/>
                <w:szCs w:val="19"/>
              </w:rPr>
            </w:pPr>
            <w:r>
              <w:rPr>
                <w:rFonts w:ascii="Times New Roman" w:hAnsi="Times New Roman" w:cs="Times New Roman"/>
                <w:color w:val="000000"/>
                <w:sz w:val="19"/>
                <w:szCs w:val="19"/>
              </w:rPr>
              <w:t>ОПК-2</w:t>
            </w:r>
          </w:p>
        </w:tc>
      </w:tr>
    </w:tbl>
    <w:p w:rsidR="00064984" w:rsidRDefault="0086636E">
      <w:pPr>
        <w:rPr>
          <w:sz w:val="0"/>
          <w:szCs w:val="0"/>
        </w:rPr>
      </w:pPr>
      <w:r>
        <w:br w:type="page"/>
      </w:r>
    </w:p>
    <w:tbl>
      <w:tblPr>
        <w:tblW w:w="0" w:type="auto"/>
        <w:tblCellMar>
          <w:left w:w="0" w:type="dxa"/>
          <w:right w:w="0" w:type="dxa"/>
        </w:tblCellMar>
        <w:tblLook w:val="04A0"/>
      </w:tblPr>
      <w:tblGrid>
        <w:gridCol w:w="9370"/>
      </w:tblGrid>
      <w:tr w:rsidR="00064984">
        <w:trPr>
          <w:trHeight w:hRule="exact" w:val="285"/>
        </w:trPr>
        <w:tc>
          <w:tcPr>
            <w:tcW w:w="9370" w:type="dxa"/>
            <w:shd w:val="clear" w:color="000000" w:fill="FFFFFF"/>
            <w:tcMar>
              <w:left w:w="34" w:type="dxa"/>
              <w:right w:w="34" w:type="dxa"/>
            </w:tcMar>
          </w:tcPr>
          <w:p w:rsidR="00064984" w:rsidRDefault="0086636E">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064984">
        <w:trPr>
          <w:trHeight w:hRule="exact" w:val="138"/>
        </w:trPr>
        <w:tc>
          <w:tcPr>
            <w:tcW w:w="9357" w:type="dxa"/>
          </w:tcPr>
          <w:p w:rsidR="00064984" w:rsidRDefault="00064984"/>
        </w:tc>
      </w:tr>
      <w:tr w:rsidR="00064984" w:rsidRPr="006E5BD1">
        <w:trPr>
          <w:trHeight w:hRule="exact" w:val="9480"/>
        </w:trPr>
        <w:tc>
          <w:tcPr>
            <w:tcW w:w="9370" w:type="dxa"/>
            <w:shd w:val="clear" w:color="000000" w:fill="FFFFFF"/>
            <w:tcMar>
              <w:left w:w="34" w:type="dxa"/>
              <w:right w:w="34" w:type="dxa"/>
            </w:tcMar>
          </w:tcPr>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На</w:t>
            </w:r>
            <w:r w:rsidRPr="006E5BD1">
              <w:rPr>
                <w:lang w:val="ru-RU"/>
              </w:rPr>
              <w:t xml:space="preserve"> </w:t>
            </w:r>
            <w:r w:rsidRPr="006E5BD1">
              <w:rPr>
                <w:rFonts w:ascii="Times New Roman" w:hAnsi="Times New Roman" w:cs="Times New Roman"/>
                <w:color w:val="000000"/>
                <w:sz w:val="24"/>
                <w:szCs w:val="24"/>
                <w:lang w:val="ru-RU"/>
              </w:rPr>
              <w:t>сегодняшний</w:t>
            </w:r>
            <w:r w:rsidRPr="006E5BD1">
              <w:rPr>
                <w:lang w:val="ru-RU"/>
              </w:rPr>
              <w:t xml:space="preserve"> </w:t>
            </w:r>
            <w:r w:rsidRPr="006E5BD1">
              <w:rPr>
                <w:rFonts w:ascii="Times New Roman" w:hAnsi="Times New Roman" w:cs="Times New Roman"/>
                <w:color w:val="000000"/>
                <w:sz w:val="24"/>
                <w:szCs w:val="24"/>
                <w:lang w:val="ru-RU"/>
              </w:rPr>
              <w:t>день</w:t>
            </w:r>
            <w:r w:rsidRPr="006E5BD1">
              <w:rPr>
                <w:lang w:val="ru-RU"/>
              </w:rPr>
              <w:t xml:space="preserve"> </w:t>
            </w:r>
            <w:r w:rsidRPr="006E5BD1">
              <w:rPr>
                <w:rFonts w:ascii="Times New Roman" w:hAnsi="Times New Roman" w:cs="Times New Roman"/>
                <w:color w:val="000000"/>
                <w:sz w:val="24"/>
                <w:szCs w:val="24"/>
                <w:lang w:val="ru-RU"/>
              </w:rPr>
              <w:t>стали</w:t>
            </w:r>
            <w:r w:rsidRPr="006E5BD1">
              <w:rPr>
                <w:lang w:val="ru-RU"/>
              </w:rPr>
              <w:t xml:space="preserve"> </w:t>
            </w:r>
            <w:r w:rsidRPr="006E5BD1">
              <w:rPr>
                <w:rFonts w:ascii="Times New Roman" w:hAnsi="Times New Roman" w:cs="Times New Roman"/>
                <w:color w:val="000000"/>
                <w:sz w:val="24"/>
                <w:szCs w:val="24"/>
                <w:lang w:val="ru-RU"/>
              </w:rPr>
              <w:t>очевидны</w:t>
            </w:r>
            <w:r w:rsidRPr="006E5BD1">
              <w:rPr>
                <w:lang w:val="ru-RU"/>
              </w:rPr>
              <w:t xml:space="preserve"> </w:t>
            </w:r>
            <w:r w:rsidRPr="006E5BD1">
              <w:rPr>
                <w:rFonts w:ascii="Times New Roman" w:hAnsi="Times New Roman" w:cs="Times New Roman"/>
                <w:color w:val="000000"/>
                <w:sz w:val="24"/>
                <w:szCs w:val="24"/>
                <w:lang w:val="ru-RU"/>
              </w:rPr>
              <w:t>преимущества</w:t>
            </w:r>
            <w:r w:rsidRPr="006E5BD1">
              <w:rPr>
                <w:lang w:val="ru-RU"/>
              </w:rPr>
              <w:t xml:space="preserve"> </w:t>
            </w:r>
            <w:r w:rsidRPr="006E5BD1">
              <w:rPr>
                <w:rFonts w:ascii="Times New Roman" w:hAnsi="Times New Roman" w:cs="Times New Roman"/>
                <w:color w:val="000000"/>
                <w:sz w:val="24"/>
                <w:szCs w:val="24"/>
                <w:lang w:val="ru-RU"/>
              </w:rPr>
              <w:t>использования</w:t>
            </w:r>
            <w:r w:rsidRPr="006E5BD1">
              <w:rPr>
                <w:lang w:val="ru-RU"/>
              </w:rPr>
              <w:t xml:space="preserve"> </w:t>
            </w:r>
            <w:r w:rsidRPr="006E5BD1">
              <w:rPr>
                <w:rFonts w:ascii="Times New Roman" w:hAnsi="Times New Roman" w:cs="Times New Roman"/>
                <w:color w:val="000000"/>
                <w:sz w:val="24"/>
                <w:szCs w:val="24"/>
                <w:lang w:val="ru-RU"/>
              </w:rPr>
              <w:t>компьютера</w:t>
            </w:r>
            <w:r w:rsidRPr="006E5BD1">
              <w:rPr>
                <w:lang w:val="ru-RU"/>
              </w:rPr>
              <w:t xml:space="preserve"> </w:t>
            </w:r>
            <w:r w:rsidRPr="006E5BD1">
              <w:rPr>
                <w:rFonts w:ascii="Times New Roman" w:hAnsi="Times New Roman" w:cs="Times New Roman"/>
                <w:color w:val="000000"/>
                <w:sz w:val="24"/>
                <w:szCs w:val="24"/>
                <w:lang w:val="ru-RU"/>
              </w:rPr>
              <w:t>на</w:t>
            </w:r>
            <w:r w:rsidRPr="006E5BD1">
              <w:rPr>
                <w:lang w:val="ru-RU"/>
              </w:rPr>
              <w:t xml:space="preserve"> </w:t>
            </w:r>
            <w:r w:rsidRPr="006E5BD1">
              <w:rPr>
                <w:rFonts w:ascii="Times New Roman" w:hAnsi="Times New Roman" w:cs="Times New Roman"/>
                <w:color w:val="000000"/>
                <w:sz w:val="24"/>
                <w:szCs w:val="24"/>
                <w:lang w:val="ru-RU"/>
              </w:rPr>
              <w:t>лекционных</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практических</w:t>
            </w:r>
            <w:r w:rsidRPr="006E5BD1">
              <w:rPr>
                <w:lang w:val="ru-RU"/>
              </w:rPr>
              <w:t xml:space="preserve"> </w:t>
            </w:r>
            <w:r w:rsidRPr="006E5BD1">
              <w:rPr>
                <w:rFonts w:ascii="Times New Roman" w:hAnsi="Times New Roman" w:cs="Times New Roman"/>
                <w:color w:val="000000"/>
                <w:sz w:val="24"/>
                <w:szCs w:val="24"/>
                <w:lang w:val="ru-RU"/>
              </w:rPr>
              <w:t>учебных</w:t>
            </w:r>
            <w:r w:rsidRPr="006E5BD1">
              <w:rPr>
                <w:lang w:val="ru-RU"/>
              </w:rPr>
              <w:t xml:space="preserve"> </w:t>
            </w:r>
            <w:r w:rsidRPr="006E5BD1">
              <w:rPr>
                <w:rFonts w:ascii="Times New Roman" w:hAnsi="Times New Roman" w:cs="Times New Roman"/>
                <w:color w:val="000000"/>
                <w:sz w:val="24"/>
                <w:szCs w:val="24"/>
                <w:lang w:val="ru-RU"/>
              </w:rPr>
              <w:t>занятиях.</w:t>
            </w:r>
            <w:r w:rsidRPr="006E5BD1">
              <w:rPr>
                <w:lang w:val="ru-RU"/>
              </w:rPr>
              <w:t xml:space="preserve"> </w:t>
            </w:r>
            <w:r w:rsidRPr="006E5BD1">
              <w:rPr>
                <w:rFonts w:ascii="Times New Roman" w:hAnsi="Times New Roman" w:cs="Times New Roman"/>
                <w:color w:val="000000"/>
                <w:sz w:val="24"/>
                <w:szCs w:val="24"/>
                <w:lang w:val="ru-RU"/>
              </w:rPr>
              <w:t>Объяснение</w:t>
            </w:r>
            <w:r w:rsidRPr="006E5BD1">
              <w:rPr>
                <w:lang w:val="ru-RU"/>
              </w:rPr>
              <w:t xml:space="preserve"> </w:t>
            </w:r>
            <w:r w:rsidRPr="006E5BD1">
              <w:rPr>
                <w:rFonts w:ascii="Times New Roman" w:hAnsi="Times New Roman" w:cs="Times New Roman"/>
                <w:color w:val="000000"/>
                <w:sz w:val="24"/>
                <w:szCs w:val="24"/>
                <w:lang w:val="ru-RU"/>
              </w:rPr>
              <w:t>нового</w:t>
            </w:r>
            <w:r w:rsidRPr="006E5BD1">
              <w:rPr>
                <w:lang w:val="ru-RU"/>
              </w:rPr>
              <w:t xml:space="preserve"> </w:t>
            </w:r>
            <w:r w:rsidRPr="006E5BD1">
              <w:rPr>
                <w:rFonts w:ascii="Times New Roman" w:hAnsi="Times New Roman" w:cs="Times New Roman"/>
                <w:color w:val="000000"/>
                <w:sz w:val="24"/>
                <w:szCs w:val="24"/>
                <w:lang w:val="ru-RU"/>
              </w:rPr>
              <w:t>материала</w:t>
            </w:r>
            <w:r w:rsidRPr="006E5BD1">
              <w:rPr>
                <w:lang w:val="ru-RU"/>
              </w:rPr>
              <w:t xml:space="preserve"> </w:t>
            </w:r>
            <w:r w:rsidRPr="006E5BD1">
              <w:rPr>
                <w:rFonts w:ascii="Times New Roman" w:hAnsi="Times New Roman" w:cs="Times New Roman"/>
                <w:color w:val="000000"/>
                <w:sz w:val="24"/>
                <w:szCs w:val="24"/>
                <w:lang w:val="ru-RU"/>
              </w:rPr>
              <w:t>с</w:t>
            </w:r>
            <w:r w:rsidRPr="006E5BD1">
              <w:rPr>
                <w:lang w:val="ru-RU"/>
              </w:rPr>
              <w:t xml:space="preserve"> </w:t>
            </w:r>
            <w:r w:rsidRPr="006E5BD1">
              <w:rPr>
                <w:rFonts w:ascii="Times New Roman" w:hAnsi="Times New Roman" w:cs="Times New Roman"/>
                <w:color w:val="000000"/>
                <w:sz w:val="24"/>
                <w:szCs w:val="24"/>
                <w:lang w:val="ru-RU"/>
              </w:rPr>
              <w:t>использованием</w:t>
            </w:r>
            <w:r w:rsidRPr="006E5BD1">
              <w:rPr>
                <w:lang w:val="ru-RU"/>
              </w:rPr>
              <w:t xml:space="preserve"> </w:t>
            </w:r>
            <w:r w:rsidRPr="006E5BD1">
              <w:rPr>
                <w:rFonts w:ascii="Times New Roman" w:hAnsi="Times New Roman" w:cs="Times New Roman"/>
                <w:color w:val="000000"/>
                <w:sz w:val="24"/>
                <w:szCs w:val="24"/>
                <w:lang w:val="ru-RU"/>
              </w:rPr>
              <w:t>презентаций,</w:t>
            </w:r>
            <w:r w:rsidRPr="006E5BD1">
              <w:rPr>
                <w:lang w:val="ru-RU"/>
              </w:rPr>
              <w:t xml:space="preserve"> </w:t>
            </w:r>
            <w:r w:rsidRPr="006E5BD1">
              <w:rPr>
                <w:rFonts w:ascii="Times New Roman" w:hAnsi="Times New Roman" w:cs="Times New Roman"/>
                <w:color w:val="000000"/>
                <w:sz w:val="24"/>
                <w:szCs w:val="24"/>
                <w:lang w:val="ru-RU"/>
              </w:rPr>
              <w:t>выполненных</w:t>
            </w:r>
            <w:r w:rsidRPr="006E5BD1">
              <w:rPr>
                <w:lang w:val="ru-RU"/>
              </w:rPr>
              <w:t xml:space="preserve"> </w:t>
            </w:r>
            <w:r w:rsidRPr="006E5BD1">
              <w:rPr>
                <w:rFonts w:ascii="Times New Roman" w:hAnsi="Times New Roman" w:cs="Times New Roman"/>
                <w:color w:val="000000"/>
                <w:sz w:val="24"/>
                <w:szCs w:val="24"/>
                <w:lang w:val="ru-RU"/>
              </w:rPr>
              <w:t>с</w:t>
            </w:r>
            <w:r w:rsidRPr="006E5BD1">
              <w:rPr>
                <w:lang w:val="ru-RU"/>
              </w:rPr>
              <w:t xml:space="preserve"> </w:t>
            </w:r>
            <w:r w:rsidRPr="006E5BD1">
              <w:rPr>
                <w:rFonts w:ascii="Times New Roman" w:hAnsi="Times New Roman" w:cs="Times New Roman"/>
                <w:color w:val="000000"/>
                <w:sz w:val="24"/>
                <w:szCs w:val="24"/>
                <w:lang w:val="ru-RU"/>
              </w:rPr>
              <w:t>помощью</w:t>
            </w:r>
            <w:r w:rsidRPr="006E5BD1">
              <w:rPr>
                <w:lang w:val="ru-RU"/>
              </w:rPr>
              <w:t xml:space="preserve"> </w:t>
            </w:r>
            <w:r w:rsidRPr="006E5BD1">
              <w:rPr>
                <w:rFonts w:ascii="Times New Roman" w:hAnsi="Times New Roman" w:cs="Times New Roman"/>
                <w:color w:val="000000"/>
                <w:sz w:val="24"/>
                <w:szCs w:val="24"/>
                <w:lang w:val="ru-RU"/>
              </w:rPr>
              <w:t>программ</w:t>
            </w:r>
            <w:r w:rsidRPr="006E5BD1">
              <w:rPr>
                <w:lang w:val="ru-RU"/>
              </w:rPr>
              <w:t xml:space="preserve"> </w:t>
            </w:r>
            <w:r>
              <w:rPr>
                <w:rFonts w:ascii="Times New Roman" w:hAnsi="Times New Roman" w:cs="Times New Roman"/>
                <w:color w:val="000000"/>
                <w:sz w:val="24"/>
                <w:szCs w:val="24"/>
              </w:rPr>
              <w:t>Microsoft</w:t>
            </w:r>
            <w:r w:rsidRPr="006E5BD1">
              <w:rPr>
                <w:lang w:val="ru-RU"/>
              </w:rPr>
              <w:t xml:space="preserve"> </w:t>
            </w:r>
            <w:r>
              <w:rPr>
                <w:rFonts w:ascii="Times New Roman" w:hAnsi="Times New Roman" w:cs="Times New Roman"/>
                <w:color w:val="000000"/>
                <w:sz w:val="24"/>
                <w:szCs w:val="24"/>
              </w:rPr>
              <w:t>Power</w:t>
            </w:r>
            <w:r w:rsidRPr="006E5BD1">
              <w:rPr>
                <w:lang w:val="ru-RU"/>
              </w:rPr>
              <w:t xml:space="preserve"> </w:t>
            </w:r>
            <w:r>
              <w:rPr>
                <w:rFonts w:ascii="Times New Roman" w:hAnsi="Times New Roman" w:cs="Times New Roman"/>
                <w:color w:val="000000"/>
                <w:sz w:val="24"/>
                <w:szCs w:val="24"/>
              </w:rPr>
              <w:t>Point</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Pr>
                <w:rFonts w:ascii="Times New Roman" w:hAnsi="Times New Roman" w:cs="Times New Roman"/>
                <w:color w:val="000000"/>
                <w:sz w:val="24"/>
                <w:szCs w:val="24"/>
              </w:rPr>
              <w:t>Microsoft</w:t>
            </w:r>
            <w:r w:rsidRPr="006E5BD1">
              <w:rPr>
                <w:lang w:val="ru-RU"/>
              </w:rPr>
              <w:t xml:space="preserve"> </w:t>
            </w:r>
            <w:r>
              <w:rPr>
                <w:rFonts w:ascii="Times New Roman" w:hAnsi="Times New Roman" w:cs="Times New Roman"/>
                <w:color w:val="000000"/>
                <w:sz w:val="24"/>
                <w:szCs w:val="24"/>
              </w:rPr>
              <w:t>Front</w:t>
            </w:r>
            <w:r w:rsidRPr="006E5BD1">
              <w:rPr>
                <w:lang w:val="ru-RU"/>
              </w:rPr>
              <w:t xml:space="preserve"> </w:t>
            </w:r>
            <w:r>
              <w:rPr>
                <w:rFonts w:ascii="Times New Roman" w:hAnsi="Times New Roman" w:cs="Times New Roman"/>
                <w:color w:val="000000"/>
                <w:sz w:val="24"/>
                <w:szCs w:val="24"/>
              </w:rPr>
              <w:t>Page</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вызывает</w:t>
            </w:r>
            <w:r w:rsidRPr="006E5BD1">
              <w:rPr>
                <w:lang w:val="ru-RU"/>
              </w:rPr>
              <w:t xml:space="preserve"> </w:t>
            </w:r>
            <w:r w:rsidRPr="006E5BD1">
              <w:rPr>
                <w:rFonts w:ascii="Times New Roman" w:hAnsi="Times New Roman" w:cs="Times New Roman"/>
                <w:color w:val="000000"/>
                <w:sz w:val="24"/>
                <w:szCs w:val="24"/>
                <w:lang w:val="ru-RU"/>
              </w:rPr>
              <w:t>интерес</w:t>
            </w:r>
            <w:r w:rsidRPr="006E5BD1">
              <w:rPr>
                <w:lang w:val="ru-RU"/>
              </w:rPr>
              <w:t xml:space="preserve"> </w:t>
            </w:r>
            <w:r w:rsidRPr="006E5BD1">
              <w:rPr>
                <w:rFonts w:ascii="Times New Roman" w:hAnsi="Times New Roman" w:cs="Times New Roman"/>
                <w:color w:val="000000"/>
                <w:sz w:val="24"/>
                <w:szCs w:val="24"/>
                <w:lang w:val="ru-RU"/>
              </w:rPr>
              <w:t>у</w:t>
            </w:r>
            <w:r w:rsidRPr="006E5BD1">
              <w:rPr>
                <w:lang w:val="ru-RU"/>
              </w:rPr>
              <w:t xml:space="preserve"> </w:t>
            </w:r>
            <w:r w:rsidRPr="006E5BD1">
              <w:rPr>
                <w:rFonts w:ascii="Times New Roman" w:hAnsi="Times New Roman" w:cs="Times New Roman"/>
                <w:color w:val="000000"/>
                <w:sz w:val="24"/>
                <w:szCs w:val="24"/>
                <w:lang w:val="ru-RU"/>
              </w:rPr>
              <w:t>студентов,</w:t>
            </w:r>
            <w:r w:rsidRPr="006E5BD1">
              <w:rPr>
                <w:lang w:val="ru-RU"/>
              </w:rPr>
              <w:t xml:space="preserve"> </w:t>
            </w:r>
            <w:r w:rsidRPr="006E5BD1">
              <w:rPr>
                <w:rFonts w:ascii="Times New Roman" w:hAnsi="Times New Roman" w:cs="Times New Roman"/>
                <w:color w:val="000000"/>
                <w:sz w:val="24"/>
                <w:szCs w:val="24"/>
                <w:lang w:val="ru-RU"/>
              </w:rPr>
              <w:t>способствует</w:t>
            </w:r>
            <w:r w:rsidRPr="006E5BD1">
              <w:rPr>
                <w:lang w:val="ru-RU"/>
              </w:rPr>
              <w:t xml:space="preserve"> </w:t>
            </w:r>
            <w:r w:rsidRPr="006E5BD1">
              <w:rPr>
                <w:rFonts w:ascii="Times New Roman" w:hAnsi="Times New Roman" w:cs="Times New Roman"/>
                <w:color w:val="000000"/>
                <w:sz w:val="24"/>
                <w:szCs w:val="24"/>
                <w:lang w:val="ru-RU"/>
              </w:rPr>
              <w:t>лучшему</w:t>
            </w:r>
            <w:r w:rsidRPr="006E5BD1">
              <w:rPr>
                <w:lang w:val="ru-RU"/>
              </w:rPr>
              <w:t xml:space="preserve"> </w:t>
            </w:r>
            <w:r w:rsidRPr="006E5BD1">
              <w:rPr>
                <w:rFonts w:ascii="Times New Roman" w:hAnsi="Times New Roman" w:cs="Times New Roman"/>
                <w:color w:val="000000"/>
                <w:sz w:val="24"/>
                <w:szCs w:val="24"/>
                <w:lang w:val="ru-RU"/>
              </w:rPr>
              <w:t>усвоению</w:t>
            </w:r>
            <w:r w:rsidRPr="006E5BD1">
              <w:rPr>
                <w:lang w:val="ru-RU"/>
              </w:rPr>
              <w:t xml:space="preserve"> </w:t>
            </w:r>
            <w:r w:rsidRPr="006E5BD1">
              <w:rPr>
                <w:rFonts w:ascii="Times New Roman" w:hAnsi="Times New Roman" w:cs="Times New Roman"/>
                <w:color w:val="000000"/>
                <w:sz w:val="24"/>
                <w:szCs w:val="24"/>
                <w:lang w:val="ru-RU"/>
              </w:rPr>
              <w:t>материала.</w:t>
            </w:r>
            <w:r w:rsidRPr="006E5BD1">
              <w:rPr>
                <w:lang w:val="ru-RU"/>
              </w:rPr>
              <w:t xml:space="preserve"> </w:t>
            </w:r>
            <w:r w:rsidRPr="006E5BD1">
              <w:rPr>
                <w:rFonts w:ascii="Times New Roman" w:hAnsi="Times New Roman" w:cs="Times New Roman"/>
                <w:color w:val="000000"/>
                <w:sz w:val="24"/>
                <w:szCs w:val="24"/>
                <w:lang w:val="ru-RU"/>
              </w:rPr>
              <w:t>Использование</w:t>
            </w:r>
            <w:r w:rsidRPr="006E5BD1">
              <w:rPr>
                <w:lang w:val="ru-RU"/>
              </w:rPr>
              <w:t xml:space="preserve"> </w:t>
            </w:r>
            <w:r w:rsidRPr="006E5BD1">
              <w:rPr>
                <w:rFonts w:ascii="Times New Roman" w:hAnsi="Times New Roman" w:cs="Times New Roman"/>
                <w:color w:val="000000"/>
                <w:sz w:val="24"/>
                <w:szCs w:val="24"/>
                <w:lang w:val="ru-RU"/>
              </w:rPr>
              <w:t>компьютера</w:t>
            </w:r>
            <w:r w:rsidRPr="006E5BD1">
              <w:rPr>
                <w:lang w:val="ru-RU"/>
              </w:rPr>
              <w:t xml:space="preserve"> </w:t>
            </w:r>
            <w:r w:rsidRPr="006E5BD1">
              <w:rPr>
                <w:rFonts w:ascii="Times New Roman" w:hAnsi="Times New Roman" w:cs="Times New Roman"/>
                <w:color w:val="000000"/>
                <w:sz w:val="24"/>
                <w:szCs w:val="24"/>
                <w:lang w:val="ru-RU"/>
              </w:rPr>
              <w:t>на</w:t>
            </w:r>
            <w:r w:rsidRPr="006E5BD1">
              <w:rPr>
                <w:lang w:val="ru-RU"/>
              </w:rPr>
              <w:t xml:space="preserve"> </w:t>
            </w:r>
            <w:r w:rsidRPr="006E5BD1">
              <w:rPr>
                <w:rFonts w:ascii="Times New Roman" w:hAnsi="Times New Roman" w:cs="Times New Roman"/>
                <w:color w:val="000000"/>
                <w:sz w:val="24"/>
                <w:szCs w:val="24"/>
                <w:lang w:val="ru-RU"/>
              </w:rPr>
              <w:t>учебных</w:t>
            </w:r>
            <w:r w:rsidRPr="006E5BD1">
              <w:rPr>
                <w:lang w:val="ru-RU"/>
              </w:rPr>
              <w:t xml:space="preserve"> </w:t>
            </w:r>
            <w:r w:rsidRPr="006E5BD1">
              <w:rPr>
                <w:rFonts w:ascii="Times New Roman" w:hAnsi="Times New Roman" w:cs="Times New Roman"/>
                <w:color w:val="000000"/>
                <w:sz w:val="24"/>
                <w:szCs w:val="24"/>
                <w:lang w:val="ru-RU"/>
              </w:rPr>
              <w:t>занятиях</w:t>
            </w:r>
            <w:r w:rsidRPr="006E5BD1">
              <w:rPr>
                <w:lang w:val="ru-RU"/>
              </w:rPr>
              <w:t xml:space="preserve"> </w:t>
            </w:r>
            <w:r w:rsidRPr="006E5BD1">
              <w:rPr>
                <w:rFonts w:ascii="Times New Roman" w:hAnsi="Times New Roman" w:cs="Times New Roman"/>
                <w:color w:val="000000"/>
                <w:sz w:val="24"/>
                <w:szCs w:val="24"/>
                <w:lang w:val="ru-RU"/>
              </w:rPr>
              <w:t>позволяет</w:t>
            </w:r>
            <w:r w:rsidRPr="006E5BD1">
              <w:rPr>
                <w:lang w:val="ru-RU"/>
              </w:rPr>
              <w:t xml:space="preserve"> </w:t>
            </w:r>
            <w:r w:rsidRPr="006E5BD1">
              <w:rPr>
                <w:rFonts w:ascii="Times New Roman" w:hAnsi="Times New Roman" w:cs="Times New Roman"/>
                <w:color w:val="000000"/>
                <w:sz w:val="24"/>
                <w:szCs w:val="24"/>
                <w:lang w:val="ru-RU"/>
              </w:rPr>
              <w:t>преподавателю</w:t>
            </w:r>
            <w:r w:rsidRPr="006E5BD1">
              <w:rPr>
                <w:lang w:val="ru-RU"/>
              </w:rPr>
              <w:t xml:space="preserve"> </w:t>
            </w:r>
            <w:r w:rsidRPr="006E5BD1">
              <w:rPr>
                <w:rFonts w:ascii="Times New Roman" w:hAnsi="Times New Roman" w:cs="Times New Roman"/>
                <w:color w:val="000000"/>
                <w:sz w:val="24"/>
                <w:szCs w:val="24"/>
                <w:lang w:val="ru-RU"/>
              </w:rPr>
              <w:t>экономить</w:t>
            </w:r>
            <w:r w:rsidRPr="006E5BD1">
              <w:rPr>
                <w:lang w:val="ru-RU"/>
              </w:rPr>
              <w:t xml:space="preserve"> </w:t>
            </w:r>
            <w:r w:rsidRPr="006E5BD1">
              <w:rPr>
                <w:rFonts w:ascii="Times New Roman" w:hAnsi="Times New Roman" w:cs="Times New Roman"/>
                <w:color w:val="000000"/>
                <w:sz w:val="24"/>
                <w:szCs w:val="24"/>
                <w:lang w:val="ru-RU"/>
              </w:rPr>
              <w:t>время,</w:t>
            </w:r>
            <w:r w:rsidRPr="006E5BD1">
              <w:rPr>
                <w:lang w:val="ru-RU"/>
              </w:rPr>
              <w:t xml:space="preserve"> </w:t>
            </w:r>
            <w:r w:rsidRPr="006E5BD1">
              <w:rPr>
                <w:rFonts w:ascii="Times New Roman" w:hAnsi="Times New Roman" w:cs="Times New Roman"/>
                <w:color w:val="000000"/>
                <w:sz w:val="24"/>
                <w:szCs w:val="24"/>
                <w:lang w:val="ru-RU"/>
              </w:rPr>
              <w:t>опрашивать</w:t>
            </w:r>
            <w:r w:rsidRPr="006E5BD1">
              <w:rPr>
                <w:lang w:val="ru-RU"/>
              </w:rPr>
              <w:t xml:space="preserve"> </w:t>
            </w:r>
            <w:r w:rsidRPr="006E5BD1">
              <w:rPr>
                <w:rFonts w:ascii="Times New Roman" w:hAnsi="Times New Roman" w:cs="Times New Roman"/>
                <w:color w:val="000000"/>
                <w:sz w:val="24"/>
                <w:szCs w:val="24"/>
                <w:lang w:val="ru-RU"/>
              </w:rPr>
              <w:t>учащихся</w:t>
            </w:r>
            <w:r w:rsidRPr="006E5BD1">
              <w:rPr>
                <w:lang w:val="ru-RU"/>
              </w:rPr>
              <w:t xml:space="preserve"> </w:t>
            </w:r>
            <w:r w:rsidRPr="006E5BD1">
              <w:rPr>
                <w:rFonts w:ascii="Times New Roman" w:hAnsi="Times New Roman" w:cs="Times New Roman"/>
                <w:color w:val="000000"/>
                <w:sz w:val="24"/>
                <w:szCs w:val="24"/>
                <w:lang w:val="ru-RU"/>
              </w:rPr>
              <w:t>на</w:t>
            </w:r>
            <w:r w:rsidRPr="006E5BD1">
              <w:rPr>
                <w:lang w:val="ru-RU"/>
              </w:rPr>
              <w:t xml:space="preserve"> </w:t>
            </w:r>
            <w:r w:rsidRPr="006E5BD1">
              <w:rPr>
                <w:rFonts w:ascii="Times New Roman" w:hAnsi="Times New Roman" w:cs="Times New Roman"/>
                <w:color w:val="000000"/>
                <w:sz w:val="24"/>
                <w:szCs w:val="24"/>
                <w:lang w:val="ru-RU"/>
              </w:rPr>
              <w:t>каждом</w:t>
            </w:r>
            <w:r w:rsidRPr="006E5BD1">
              <w:rPr>
                <w:lang w:val="ru-RU"/>
              </w:rPr>
              <w:t xml:space="preserve"> </w:t>
            </w:r>
            <w:r w:rsidRPr="006E5BD1">
              <w:rPr>
                <w:rFonts w:ascii="Times New Roman" w:hAnsi="Times New Roman" w:cs="Times New Roman"/>
                <w:color w:val="000000"/>
                <w:sz w:val="24"/>
                <w:szCs w:val="24"/>
                <w:lang w:val="ru-RU"/>
              </w:rPr>
              <w:t>занятии,</w:t>
            </w:r>
            <w:r w:rsidRPr="006E5BD1">
              <w:rPr>
                <w:lang w:val="ru-RU"/>
              </w:rPr>
              <w:t xml:space="preserve"> </w:t>
            </w:r>
            <w:r w:rsidRPr="006E5BD1">
              <w:rPr>
                <w:rFonts w:ascii="Times New Roman" w:hAnsi="Times New Roman" w:cs="Times New Roman"/>
                <w:color w:val="000000"/>
                <w:sz w:val="24"/>
                <w:szCs w:val="24"/>
                <w:lang w:val="ru-RU"/>
              </w:rPr>
              <w:t>вести</w:t>
            </w:r>
            <w:r w:rsidRPr="006E5BD1">
              <w:rPr>
                <w:lang w:val="ru-RU"/>
              </w:rPr>
              <w:t xml:space="preserve"> </w:t>
            </w:r>
            <w:r w:rsidRPr="006E5BD1">
              <w:rPr>
                <w:rFonts w:ascii="Times New Roman" w:hAnsi="Times New Roman" w:cs="Times New Roman"/>
                <w:color w:val="000000"/>
                <w:sz w:val="24"/>
                <w:szCs w:val="24"/>
                <w:lang w:val="ru-RU"/>
              </w:rPr>
              <w:t>статистику</w:t>
            </w:r>
            <w:r w:rsidRPr="006E5BD1">
              <w:rPr>
                <w:lang w:val="ru-RU"/>
              </w:rPr>
              <w:t xml:space="preserve"> </w:t>
            </w:r>
            <w:r w:rsidRPr="006E5BD1">
              <w:rPr>
                <w:rFonts w:ascii="Times New Roman" w:hAnsi="Times New Roman" w:cs="Times New Roman"/>
                <w:color w:val="000000"/>
                <w:sz w:val="24"/>
                <w:szCs w:val="24"/>
                <w:lang w:val="ru-RU"/>
              </w:rPr>
              <w:t>опроса,</w:t>
            </w:r>
            <w:r w:rsidRPr="006E5BD1">
              <w:rPr>
                <w:lang w:val="ru-RU"/>
              </w:rPr>
              <w:t xml:space="preserve"> </w:t>
            </w:r>
            <w:r w:rsidRPr="006E5BD1">
              <w:rPr>
                <w:rFonts w:ascii="Times New Roman" w:hAnsi="Times New Roman" w:cs="Times New Roman"/>
                <w:color w:val="000000"/>
                <w:sz w:val="24"/>
                <w:szCs w:val="24"/>
                <w:lang w:val="ru-RU"/>
              </w:rPr>
              <w:t>выявлять</w:t>
            </w:r>
            <w:r w:rsidRPr="006E5BD1">
              <w:rPr>
                <w:lang w:val="ru-RU"/>
              </w:rPr>
              <w:t xml:space="preserve"> </w:t>
            </w:r>
            <w:r w:rsidRPr="006E5BD1">
              <w:rPr>
                <w:rFonts w:ascii="Times New Roman" w:hAnsi="Times New Roman" w:cs="Times New Roman"/>
                <w:color w:val="000000"/>
                <w:sz w:val="24"/>
                <w:szCs w:val="24"/>
                <w:lang w:val="ru-RU"/>
              </w:rPr>
              <w:t>западающие</w:t>
            </w:r>
            <w:r w:rsidRPr="006E5BD1">
              <w:rPr>
                <w:lang w:val="ru-RU"/>
              </w:rPr>
              <w:t xml:space="preserve"> </w:t>
            </w:r>
            <w:r w:rsidRPr="006E5BD1">
              <w:rPr>
                <w:rFonts w:ascii="Times New Roman" w:hAnsi="Times New Roman" w:cs="Times New Roman"/>
                <w:color w:val="000000"/>
                <w:sz w:val="24"/>
                <w:szCs w:val="24"/>
                <w:lang w:val="ru-RU"/>
              </w:rPr>
              <w:t>темы.</w:t>
            </w:r>
            <w:r w:rsidRPr="006E5BD1">
              <w:rPr>
                <w:lang w:val="ru-RU"/>
              </w:rPr>
              <w:t xml:space="preserve"> </w:t>
            </w:r>
            <w:r w:rsidRPr="006E5BD1">
              <w:rPr>
                <w:rFonts w:ascii="Times New Roman" w:hAnsi="Times New Roman" w:cs="Times New Roman"/>
                <w:color w:val="000000"/>
                <w:sz w:val="24"/>
                <w:szCs w:val="24"/>
                <w:lang w:val="ru-RU"/>
              </w:rPr>
              <w:t>Также</w:t>
            </w:r>
            <w:r w:rsidRPr="006E5BD1">
              <w:rPr>
                <w:lang w:val="ru-RU"/>
              </w:rPr>
              <w:t xml:space="preserve"> </w:t>
            </w:r>
            <w:r w:rsidRPr="006E5BD1">
              <w:rPr>
                <w:rFonts w:ascii="Times New Roman" w:hAnsi="Times New Roman" w:cs="Times New Roman"/>
                <w:color w:val="000000"/>
                <w:sz w:val="24"/>
                <w:szCs w:val="24"/>
                <w:lang w:val="ru-RU"/>
              </w:rPr>
              <w:t>одним</w:t>
            </w:r>
            <w:r w:rsidRPr="006E5BD1">
              <w:rPr>
                <w:lang w:val="ru-RU"/>
              </w:rPr>
              <w:t xml:space="preserve"> </w:t>
            </w:r>
            <w:r w:rsidRPr="006E5BD1">
              <w:rPr>
                <w:rFonts w:ascii="Times New Roman" w:hAnsi="Times New Roman" w:cs="Times New Roman"/>
                <w:color w:val="000000"/>
                <w:sz w:val="24"/>
                <w:szCs w:val="24"/>
                <w:lang w:val="ru-RU"/>
              </w:rPr>
              <w:t>из</w:t>
            </w:r>
            <w:r w:rsidRPr="006E5BD1">
              <w:rPr>
                <w:lang w:val="ru-RU"/>
              </w:rPr>
              <w:t xml:space="preserve"> </w:t>
            </w:r>
            <w:r w:rsidRPr="006E5BD1">
              <w:rPr>
                <w:rFonts w:ascii="Times New Roman" w:hAnsi="Times New Roman" w:cs="Times New Roman"/>
                <w:color w:val="000000"/>
                <w:sz w:val="24"/>
                <w:szCs w:val="24"/>
                <w:lang w:val="ru-RU"/>
              </w:rPr>
              <w:t>эффективных</w:t>
            </w:r>
            <w:r w:rsidRPr="006E5BD1">
              <w:rPr>
                <w:lang w:val="ru-RU"/>
              </w:rPr>
              <w:t xml:space="preserve"> </w:t>
            </w:r>
            <w:r w:rsidRPr="006E5BD1">
              <w:rPr>
                <w:rFonts w:ascii="Times New Roman" w:hAnsi="Times New Roman" w:cs="Times New Roman"/>
                <w:color w:val="000000"/>
                <w:sz w:val="24"/>
                <w:szCs w:val="24"/>
                <w:lang w:val="ru-RU"/>
              </w:rPr>
              <w:t>средств</w:t>
            </w:r>
            <w:r w:rsidRPr="006E5BD1">
              <w:rPr>
                <w:lang w:val="ru-RU"/>
              </w:rPr>
              <w:t xml:space="preserve"> </w:t>
            </w:r>
            <w:r w:rsidRPr="006E5BD1">
              <w:rPr>
                <w:rFonts w:ascii="Times New Roman" w:hAnsi="Times New Roman" w:cs="Times New Roman"/>
                <w:color w:val="000000"/>
                <w:sz w:val="24"/>
                <w:szCs w:val="24"/>
                <w:lang w:val="ru-RU"/>
              </w:rPr>
              <w:t>инфо</w:t>
            </w:r>
            <w:r w:rsidRPr="006E5BD1">
              <w:rPr>
                <w:rFonts w:ascii="Times New Roman" w:hAnsi="Times New Roman" w:cs="Times New Roman"/>
                <w:color w:val="000000"/>
                <w:sz w:val="24"/>
                <w:szCs w:val="24"/>
                <w:lang w:val="ru-RU"/>
              </w:rPr>
              <w:t>рмационных</w:t>
            </w:r>
            <w:r w:rsidRPr="006E5BD1">
              <w:rPr>
                <w:lang w:val="ru-RU"/>
              </w:rPr>
              <w:t xml:space="preserve"> </w:t>
            </w:r>
            <w:r w:rsidRPr="006E5BD1">
              <w:rPr>
                <w:rFonts w:ascii="Times New Roman" w:hAnsi="Times New Roman" w:cs="Times New Roman"/>
                <w:color w:val="000000"/>
                <w:sz w:val="24"/>
                <w:szCs w:val="24"/>
                <w:lang w:val="ru-RU"/>
              </w:rPr>
              <w:t>технологий</w:t>
            </w:r>
            <w:r w:rsidRPr="006E5BD1">
              <w:rPr>
                <w:lang w:val="ru-RU"/>
              </w:rPr>
              <w:t xml:space="preserve"> </w:t>
            </w:r>
            <w:r w:rsidRPr="006E5BD1">
              <w:rPr>
                <w:rFonts w:ascii="Times New Roman" w:hAnsi="Times New Roman" w:cs="Times New Roman"/>
                <w:color w:val="000000"/>
                <w:sz w:val="24"/>
                <w:szCs w:val="24"/>
                <w:lang w:val="ru-RU"/>
              </w:rPr>
              <w:t>является</w:t>
            </w:r>
            <w:r w:rsidRPr="006E5BD1">
              <w:rPr>
                <w:lang w:val="ru-RU"/>
              </w:rPr>
              <w:t xml:space="preserve"> </w:t>
            </w:r>
            <w:r w:rsidRPr="006E5BD1">
              <w:rPr>
                <w:rFonts w:ascii="Times New Roman" w:hAnsi="Times New Roman" w:cs="Times New Roman"/>
                <w:color w:val="000000"/>
                <w:sz w:val="24"/>
                <w:szCs w:val="24"/>
                <w:lang w:val="ru-RU"/>
              </w:rPr>
              <w:t>электронный</w:t>
            </w:r>
            <w:r w:rsidRPr="006E5BD1">
              <w:rPr>
                <w:lang w:val="ru-RU"/>
              </w:rPr>
              <w:t xml:space="preserve"> </w:t>
            </w:r>
            <w:r w:rsidRPr="006E5BD1">
              <w:rPr>
                <w:rFonts w:ascii="Times New Roman" w:hAnsi="Times New Roman" w:cs="Times New Roman"/>
                <w:color w:val="000000"/>
                <w:sz w:val="24"/>
                <w:szCs w:val="24"/>
                <w:lang w:val="ru-RU"/>
              </w:rPr>
              <w:t>учебник.</w:t>
            </w:r>
            <w:r w:rsidRPr="006E5BD1">
              <w:rPr>
                <w:lang w:val="ru-RU"/>
              </w:rPr>
              <w:t xml:space="preserve"> </w:t>
            </w:r>
            <w:r w:rsidRPr="006E5BD1">
              <w:rPr>
                <w:rFonts w:ascii="Times New Roman" w:hAnsi="Times New Roman" w:cs="Times New Roman"/>
                <w:color w:val="000000"/>
                <w:sz w:val="24"/>
                <w:szCs w:val="24"/>
                <w:lang w:val="ru-RU"/>
              </w:rPr>
              <w:t>Исходя</w:t>
            </w:r>
            <w:r w:rsidRPr="006E5BD1">
              <w:rPr>
                <w:lang w:val="ru-RU"/>
              </w:rPr>
              <w:t xml:space="preserve"> </w:t>
            </w:r>
            <w:r w:rsidRPr="006E5BD1">
              <w:rPr>
                <w:rFonts w:ascii="Times New Roman" w:hAnsi="Times New Roman" w:cs="Times New Roman"/>
                <w:color w:val="000000"/>
                <w:sz w:val="24"/>
                <w:szCs w:val="24"/>
                <w:lang w:val="ru-RU"/>
              </w:rPr>
              <w:t>из</w:t>
            </w:r>
            <w:r w:rsidRPr="006E5BD1">
              <w:rPr>
                <w:lang w:val="ru-RU"/>
              </w:rPr>
              <w:t xml:space="preserve"> </w:t>
            </w:r>
            <w:r w:rsidRPr="006E5BD1">
              <w:rPr>
                <w:rFonts w:ascii="Times New Roman" w:hAnsi="Times New Roman" w:cs="Times New Roman"/>
                <w:color w:val="000000"/>
                <w:sz w:val="24"/>
                <w:szCs w:val="24"/>
                <w:lang w:val="ru-RU"/>
              </w:rPr>
              <w:t>этого,</w:t>
            </w:r>
            <w:r w:rsidRPr="006E5BD1">
              <w:rPr>
                <w:lang w:val="ru-RU"/>
              </w:rPr>
              <w:t xml:space="preserve"> </w:t>
            </w:r>
            <w:r w:rsidRPr="006E5BD1">
              <w:rPr>
                <w:rFonts w:ascii="Times New Roman" w:hAnsi="Times New Roman" w:cs="Times New Roman"/>
                <w:color w:val="000000"/>
                <w:sz w:val="24"/>
                <w:szCs w:val="24"/>
                <w:lang w:val="ru-RU"/>
              </w:rPr>
              <w:t>более</w:t>
            </w:r>
            <w:r w:rsidRPr="006E5BD1">
              <w:rPr>
                <w:lang w:val="ru-RU"/>
              </w:rPr>
              <w:t xml:space="preserve"> </w:t>
            </w:r>
            <w:r w:rsidRPr="006E5BD1">
              <w:rPr>
                <w:rFonts w:ascii="Times New Roman" w:hAnsi="Times New Roman" w:cs="Times New Roman"/>
                <w:color w:val="000000"/>
                <w:sz w:val="24"/>
                <w:szCs w:val="24"/>
                <w:lang w:val="ru-RU"/>
              </w:rPr>
              <w:t>20%</w:t>
            </w:r>
            <w:r w:rsidRPr="006E5BD1">
              <w:rPr>
                <w:lang w:val="ru-RU"/>
              </w:rPr>
              <w:t xml:space="preserve"> </w:t>
            </w:r>
            <w:r w:rsidRPr="006E5BD1">
              <w:rPr>
                <w:rFonts w:ascii="Times New Roman" w:hAnsi="Times New Roman" w:cs="Times New Roman"/>
                <w:color w:val="000000"/>
                <w:sz w:val="24"/>
                <w:szCs w:val="24"/>
                <w:lang w:val="ru-RU"/>
              </w:rPr>
              <w:t>всех</w:t>
            </w:r>
            <w:r w:rsidRPr="006E5BD1">
              <w:rPr>
                <w:lang w:val="ru-RU"/>
              </w:rPr>
              <w:t xml:space="preserve"> </w:t>
            </w:r>
            <w:r w:rsidRPr="006E5BD1">
              <w:rPr>
                <w:rFonts w:ascii="Times New Roman" w:hAnsi="Times New Roman" w:cs="Times New Roman"/>
                <w:color w:val="000000"/>
                <w:sz w:val="24"/>
                <w:szCs w:val="24"/>
                <w:lang w:val="ru-RU"/>
              </w:rPr>
              <w:t>занятий</w:t>
            </w:r>
            <w:r w:rsidRPr="006E5BD1">
              <w:rPr>
                <w:lang w:val="ru-RU"/>
              </w:rPr>
              <w:t xml:space="preserve"> </w:t>
            </w:r>
            <w:r w:rsidRPr="006E5BD1">
              <w:rPr>
                <w:rFonts w:ascii="Times New Roman" w:hAnsi="Times New Roman" w:cs="Times New Roman"/>
                <w:color w:val="000000"/>
                <w:sz w:val="24"/>
                <w:szCs w:val="24"/>
                <w:lang w:val="ru-RU"/>
              </w:rPr>
              <w:t>проводятся</w:t>
            </w:r>
            <w:r w:rsidRPr="006E5BD1">
              <w:rPr>
                <w:lang w:val="ru-RU"/>
              </w:rPr>
              <w:t xml:space="preserve"> </w:t>
            </w:r>
            <w:r w:rsidRPr="006E5BD1">
              <w:rPr>
                <w:rFonts w:ascii="Times New Roman" w:hAnsi="Times New Roman" w:cs="Times New Roman"/>
                <w:color w:val="000000"/>
                <w:sz w:val="24"/>
                <w:szCs w:val="24"/>
                <w:lang w:val="ru-RU"/>
              </w:rPr>
              <w:t>с</w:t>
            </w:r>
            <w:r w:rsidRPr="006E5BD1">
              <w:rPr>
                <w:lang w:val="ru-RU"/>
              </w:rPr>
              <w:t xml:space="preserve"> </w:t>
            </w:r>
            <w:r w:rsidRPr="006E5BD1">
              <w:rPr>
                <w:rFonts w:ascii="Times New Roman" w:hAnsi="Times New Roman" w:cs="Times New Roman"/>
                <w:color w:val="000000"/>
                <w:sz w:val="24"/>
                <w:szCs w:val="24"/>
                <w:lang w:val="ru-RU"/>
              </w:rPr>
              <w:t>применением</w:t>
            </w:r>
            <w:r w:rsidRPr="006E5BD1">
              <w:rPr>
                <w:lang w:val="ru-RU"/>
              </w:rPr>
              <w:t xml:space="preserve"> </w:t>
            </w:r>
            <w:r w:rsidRPr="006E5BD1">
              <w:rPr>
                <w:rFonts w:ascii="Times New Roman" w:hAnsi="Times New Roman" w:cs="Times New Roman"/>
                <w:color w:val="000000"/>
                <w:sz w:val="24"/>
                <w:szCs w:val="24"/>
                <w:lang w:val="ru-RU"/>
              </w:rPr>
              <w:t>информационных</w:t>
            </w:r>
            <w:r w:rsidRPr="006E5BD1">
              <w:rPr>
                <w:lang w:val="ru-RU"/>
              </w:rPr>
              <w:t xml:space="preserve"> </w:t>
            </w:r>
            <w:r w:rsidRPr="006E5BD1">
              <w:rPr>
                <w:rFonts w:ascii="Times New Roman" w:hAnsi="Times New Roman" w:cs="Times New Roman"/>
                <w:color w:val="000000"/>
                <w:sz w:val="24"/>
                <w:szCs w:val="24"/>
                <w:lang w:val="ru-RU"/>
              </w:rPr>
              <w:t>технологий.</w:t>
            </w:r>
            <w:r w:rsidRPr="006E5BD1">
              <w:rPr>
                <w:lang w:val="ru-RU"/>
              </w:rPr>
              <w:t xml:space="preserve"> </w:t>
            </w:r>
          </w:p>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Для</w:t>
            </w:r>
            <w:r w:rsidRPr="006E5BD1">
              <w:rPr>
                <w:lang w:val="ru-RU"/>
              </w:rPr>
              <w:t xml:space="preserve"> </w:t>
            </w:r>
            <w:r w:rsidRPr="006E5BD1">
              <w:rPr>
                <w:rFonts w:ascii="Times New Roman" w:hAnsi="Times New Roman" w:cs="Times New Roman"/>
                <w:color w:val="000000"/>
                <w:sz w:val="24"/>
                <w:szCs w:val="24"/>
                <w:lang w:val="ru-RU"/>
              </w:rPr>
              <w:t>обеспечения</w:t>
            </w:r>
            <w:r w:rsidRPr="006E5BD1">
              <w:rPr>
                <w:lang w:val="ru-RU"/>
              </w:rPr>
              <w:t xml:space="preserve"> </w:t>
            </w:r>
            <w:r w:rsidRPr="006E5BD1">
              <w:rPr>
                <w:rFonts w:ascii="Times New Roman" w:hAnsi="Times New Roman" w:cs="Times New Roman"/>
                <w:color w:val="000000"/>
                <w:sz w:val="24"/>
                <w:szCs w:val="24"/>
                <w:lang w:val="ru-RU"/>
              </w:rPr>
              <w:t>наибольшей</w:t>
            </w:r>
            <w:r w:rsidRPr="006E5BD1">
              <w:rPr>
                <w:lang w:val="ru-RU"/>
              </w:rPr>
              <w:t xml:space="preserve"> </w:t>
            </w:r>
            <w:r w:rsidRPr="006E5BD1">
              <w:rPr>
                <w:rFonts w:ascii="Times New Roman" w:hAnsi="Times New Roman" w:cs="Times New Roman"/>
                <w:color w:val="000000"/>
                <w:sz w:val="24"/>
                <w:szCs w:val="24"/>
                <w:lang w:val="ru-RU"/>
              </w:rPr>
              <w:t>эффективности</w:t>
            </w:r>
            <w:r w:rsidRPr="006E5BD1">
              <w:rPr>
                <w:lang w:val="ru-RU"/>
              </w:rPr>
              <w:t xml:space="preserve"> </w:t>
            </w:r>
            <w:r w:rsidRPr="006E5BD1">
              <w:rPr>
                <w:rFonts w:ascii="Times New Roman" w:hAnsi="Times New Roman" w:cs="Times New Roman"/>
                <w:color w:val="000000"/>
                <w:sz w:val="24"/>
                <w:szCs w:val="24"/>
                <w:lang w:val="ru-RU"/>
              </w:rPr>
              <w:t>образовательного</w:t>
            </w:r>
            <w:r w:rsidRPr="006E5BD1">
              <w:rPr>
                <w:lang w:val="ru-RU"/>
              </w:rPr>
              <w:t xml:space="preserve"> </w:t>
            </w:r>
            <w:r w:rsidRPr="006E5BD1">
              <w:rPr>
                <w:rFonts w:ascii="Times New Roman" w:hAnsi="Times New Roman" w:cs="Times New Roman"/>
                <w:color w:val="000000"/>
                <w:sz w:val="24"/>
                <w:szCs w:val="24"/>
                <w:lang w:val="ru-RU"/>
              </w:rPr>
              <w:t>процесса</w:t>
            </w:r>
            <w:r w:rsidRPr="006E5BD1">
              <w:rPr>
                <w:lang w:val="ru-RU"/>
              </w:rPr>
              <w:t xml:space="preserve"> </w:t>
            </w:r>
            <w:r w:rsidRPr="006E5BD1">
              <w:rPr>
                <w:rFonts w:ascii="Times New Roman" w:hAnsi="Times New Roman" w:cs="Times New Roman"/>
                <w:color w:val="000000"/>
                <w:sz w:val="24"/>
                <w:szCs w:val="24"/>
                <w:lang w:val="ru-RU"/>
              </w:rPr>
              <w:t>в</w:t>
            </w:r>
            <w:r w:rsidRPr="006E5BD1">
              <w:rPr>
                <w:lang w:val="ru-RU"/>
              </w:rPr>
              <w:t xml:space="preserve"> </w:t>
            </w:r>
            <w:r w:rsidRPr="006E5BD1">
              <w:rPr>
                <w:rFonts w:ascii="Times New Roman" w:hAnsi="Times New Roman" w:cs="Times New Roman"/>
                <w:color w:val="000000"/>
                <w:sz w:val="24"/>
                <w:szCs w:val="24"/>
                <w:lang w:val="ru-RU"/>
              </w:rPr>
              <w:t>курсе</w:t>
            </w:r>
            <w:r w:rsidRPr="006E5BD1">
              <w:rPr>
                <w:lang w:val="ru-RU"/>
              </w:rPr>
              <w:t xml:space="preserve"> </w:t>
            </w:r>
            <w:r w:rsidRPr="006E5BD1">
              <w:rPr>
                <w:rFonts w:ascii="Times New Roman" w:hAnsi="Times New Roman" w:cs="Times New Roman"/>
                <w:color w:val="000000"/>
                <w:sz w:val="24"/>
                <w:szCs w:val="24"/>
                <w:lang w:val="ru-RU"/>
              </w:rPr>
              <w:t>данной</w:t>
            </w:r>
            <w:r w:rsidRPr="006E5BD1">
              <w:rPr>
                <w:lang w:val="ru-RU"/>
              </w:rPr>
              <w:t xml:space="preserve"> </w:t>
            </w:r>
            <w:r w:rsidRPr="006E5BD1">
              <w:rPr>
                <w:rFonts w:ascii="Times New Roman" w:hAnsi="Times New Roman" w:cs="Times New Roman"/>
                <w:color w:val="000000"/>
                <w:sz w:val="24"/>
                <w:szCs w:val="24"/>
                <w:lang w:val="ru-RU"/>
              </w:rPr>
              <w:t>учебной</w:t>
            </w:r>
            <w:r w:rsidRPr="006E5BD1">
              <w:rPr>
                <w:lang w:val="ru-RU"/>
              </w:rPr>
              <w:t xml:space="preserve"> </w:t>
            </w:r>
            <w:r w:rsidRPr="006E5BD1">
              <w:rPr>
                <w:rFonts w:ascii="Times New Roman" w:hAnsi="Times New Roman" w:cs="Times New Roman"/>
                <w:color w:val="000000"/>
                <w:sz w:val="24"/>
                <w:szCs w:val="24"/>
                <w:lang w:val="ru-RU"/>
              </w:rPr>
              <w:t>дисциплины</w:t>
            </w:r>
            <w:r w:rsidRPr="006E5BD1">
              <w:rPr>
                <w:lang w:val="ru-RU"/>
              </w:rPr>
              <w:t xml:space="preserve"> </w:t>
            </w:r>
            <w:r w:rsidRPr="006E5BD1">
              <w:rPr>
                <w:rFonts w:ascii="Times New Roman" w:hAnsi="Times New Roman" w:cs="Times New Roman"/>
                <w:color w:val="000000"/>
                <w:sz w:val="24"/>
                <w:szCs w:val="24"/>
                <w:lang w:val="ru-RU"/>
              </w:rPr>
              <w:t>используются</w:t>
            </w:r>
            <w:r w:rsidRPr="006E5BD1">
              <w:rPr>
                <w:lang w:val="ru-RU"/>
              </w:rPr>
              <w:t xml:space="preserve"> </w:t>
            </w:r>
            <w:r w:rsidRPr="006E5BD1">
              <w:rPr>
                <w:rFonts w:ascii="Times New Roman" w:hAnsi="Times New Roman" w:cs="Times New Roman"/>
                <w:color w:val="000000"/>
                <w:sz w:val="24"/>
                <w:szCs w:val="24"/>
                <w:lang w:val="ru-RU"/>
              </w:rPr>
              <w:t>в</w:t>
            </w:r>
            <w:r w:rsidRPr="006E5BD1">
              <w:rPr>
                <w:lang w:val="ru-RU"/>
              </w:rPr>
              <w:t xml:space="preserve"> </w:t>
            </w:r>
            <w:r w:rsidRPr="006E5BD1">
              <w:rPr>
                <w:rFonts w:ascii="Times New Roman" w:hAnsi="Times New Roman" w:cs="Times New Roman"/>
                <w:color w:val="000000"/>
                <w:sz w:val="24"/>
                <w:szCs w:val="24"/>
                <w:lang w:val="ru-RU"/>
              </w:rPr>
              <w:t>процессе</w:t>
            </w:r>
            <w:r w:rsidRPr="006E5BD1">
              <w:rPr>
                <w:lang w:val="ru-RU"/>
              </w:rPr>
              <w:t xml:space="preserve"> </w:t>
            </w:r>
            <w:r w:rsidRPr="006E5BD1">
              <w:rPr>
                <w:rFonts w:ascii="Times New Roman" w:hAnsi="Times New Roman" w:cs="Times New Roman"/>
                <w:color w:val="000000"/>
                <w:sz w:val="24"/>
                <w:szCs w:val="24"/>
                <w:lang w:val="ru-RU"/>
              </w:rPr>
              <w:t>обучения</w:t>
            </w:r>
            <w:r w:rsidRPr="006E5BD1">
              <w:rPr>
                <w:lang w:val="ru-RU"/>
              </w:rPr>
              <w:t xml:space="preserve"> </w:t>
            </w:r>
            <w:r w:rsidRPr="006E5BD1">
              <w:rPr>
                <w:rFonts w:ascii="Times New Roman" w:hAnsi="Times New Roman" w:cs="Times New Roman"/>
                <w:color w:val="000000"/>
                <w:sz w:val="24"/>
                <w:szCs w:val="24"/>
                <w:lang w:val="ru-RU"/>
              </w:rPr>
              <w:t>передовые</w:t>
            </w:r>
            <w:r w:rsidRPr="006E5BD1">
              <w:rPr>
                <w:lang w:val="ru-RU"/>
              </w:rPr>
              <w:t xml:space="preserve"> </w:t>
            </w:r>
            <w:r w:rsidRPr="006E5BD1">
              <w:rPr>
                <w:rFonts w:ascii="Times New Roman" w:hAnsi="Times New Roman" w:cs="Times New Roman"/>
                <w:color w:val="000000"/>
                <w:sz w:val="24"/>
                <w:szCs w:val="24"/>
                <w:lang w:val="ru-RU"/>
              </w:rPr>
              <w:t>образовательные</w:t>
            </w:r>
            <w:r w:rsidRPr="006E5BD1">
              <w:rPr>
                <w:lang w:val="ru-RU"/>
              </w:rPr>
              <w:t xml:space="preserve"> </w:t>
            </w:r>
            <w:r w:rsidRPr="006E5BD1">
              <w:rPr>
                <w:rFonts w:ascii="Times New Roman" w:hAnsi="Times New Roman" w:cs="Times New Roman"/>
                <w:color w:val="000000"/>
                <w:sz w:val="24"/>
                <w:szCs w:val="24"/>
                <w:lang w:val="ru-RU"/>
              </w:rPr>
              <w:t>технологии:</w:t>
            </w:r>
            <w:r w:rsidRPr="006E5BD1">
              <w:rPr>
                <w:lang w:val="ru-RU"/>
              </w:rPr>
              <w:t xml:space="preserve"> </w:t>
            </w:r>
          </w:p>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1)</w:t>
            </w:r>
            <w:r w:rsidRPr="006E5BD1">
              <w:rPr>
                <w:lang w:val="ru-RU"/>
              </w:rPr>
              <w:t xml:space="preserve"> </w:t>
            </w:r>
            <w:r w:rsidRPr="006E5BD1">
              <w:rPr>
                <w:rFonts w:ascii="Times New Roman" w:hAnsi="Times New Roman" w:cs="Times New Roman"/>
                <w:color w:val="000000"/>
                <w:sz w:val="24"/>
                <w:szCs w:val="24"/>
                <w:lang w:val="ru-RU"/>
              </w:rPr>
              <w:t>традиционные</w:t>
            </w:r>
            <w:r w:rsidRPr="006E5BD1">
              <w:rPr>
                <w:lang w:val="ru-RU"/>
              </w:rPr>
              <w:t xml:space="preserve"> </w:t>
            </w:r>
            <w:r w:rsidRPr="006E5BD1">
              <w:rPr>
                <w:rFonts w:ascii="Times New Roman" w:hAnsi="Times New Roman" w:cs="Times New Roman"/>
                <w:color w:val="000000"/>
                <w:sz w:val="24"/>
                <w:szCs w:val="24"/>
                <w:lang w:val="ru-RU"/>
              </w:rPr>
              <w:t>образовательные</w:t>
            </w:r>
            <w:r w:rsidRPr="006E5BD1">
              <w:rPr>
                <w:lang w:val="ru-RU"/>
              </w:rPr>
              <w:t xml:space="preserve"> </w:t>
            </w:r>
            <w:r w:rsidRPr="006E5BD1">
              <w:rPr>
                <w:rFonts w:ascii="Times New Roman" w:hAnsi="Times New Roman" w:cs="Times New Roman"/>
                <w:color w:val="000000"/>
                <w:sz w:val="24"/>
                <w:szCs w:val="24"/>
                <w:lang w:val="ru-RU"/>
              </w:rPr>
              <w:t>технологии</w:t>
            </w:r>
            <w:r w:rsidRPr="006E5BD1">
              <w:rPr>
                <w:lang w:val="ru-RU"/>
              </w:rPr>
              <w:t xml:space="preserve"> </w:t>
            </w:r>
            <w:r w:rsidRPr="006E5BD1">
              <w:rPr>
                <w:rFonts w:ascii="Times New Roman" w:hAnsi="Times New Roman" w:cs="Times New Roman"/>
                <w:color w:val="000000"/>
                <w:sz w:val="24"/>
                <w:szCs w:val="24"/>
                <w:lang w:val="ru-RU"/>
              </w:rPr>
              <w:t>(информационная</w:t>
            </w:r>
            <w:r w:rsidRPr="006E5BD1">
              <w:rPr>
                <w:lang w:val="ru-RU"/>
              </w:rPr>
              <w:t xml:space="preserve"> </w:t>
            </w:r>
            <w:r w:rsidRPr="006E5BD1">
              <w:rPr>
                <w:rFonts w:ascii="Times New Roman" w:hAnsi="Times New Roman" w:cs="Times New Roman"/>
                <w:color w:val="000000"/>
                <w:sz w:val="24"/>
                <w:szCs w:val="24"/>
                <w:lang w:val="ru-RU"/>
              </w:rPr>
              <w:t>лекция,</w:t>
            </w:r>
            <w:r w:rsidRPr="006E5BD1">
              <w:rPr>
                <w:lang w:val="ru-RU"/>
              </w:rPr>
              <w:t xml:space="preserve"> </w:t>
            </w:r>
            <w:r w:rsidRPr="006E5BD1">
              <w:rPr>
                <w:rFonts w:ascii="Times New Roman" w:hAnsi="Times New Roman" w:cs="Times New Roman"/>
                <w:color w:val="000000"/>
                <w:sz w:val="24"/>
                <w:szCs w:val="24"/>
                <w:lang w:val="ru-RU"/>
              </w:rPr>
              <w:t>практические</w:t>
            </w:r>
            <w:r w:rsidRPr="006E5BD1">
              <w:rPr>
                <w:lang w:val="ru-RU"/>
              </w:rPr>
              <w:t xml:space="preserve"> </w:t>
            </w:r>
            <w:r w:rsidRPr="006E5BD1">
              <w:rPr>
                <w:rFonts w:ascii="Times New Roman" w:hAnsi="Times New Roman" w:cs="Times New Roman"/>
                <w:color w:val="000000"/>
                <w:sz w:val="24"/>
                <w:szCs w:val="24"/>
                <w:lang w:val="ru-RU"/>
              </w:rPr>
              <w:t>(семинарские)</w:t>
            </w:r>
            <w:r w:rsidRPr="006E5BD1">
              <w:rPr>
                <w:lang w:val="ru-RU"/>
              </w:rPr>
              <w:t xml:space="preserve"> </w:t>
            </w:r>
            <w:r w:rsidRPr="006E5BD1">
              <w:rPr>
                <w:rFonts w:ascii="Times New Roman" w:hAnsi="Times New Roman" w:cs="Times New Roman"/>
                <w:color w:val="000000"/>
                <w:sz w:val="24"/>
                <w:szCs w:val="24"/>
                <w:lang w:val="ru-RU"/>
              </w:rPr>
              <w:t>занятия);</w:t>
            </w:r>
            <w:r w:rsidRPr="006E5BD1">
              <w:rPr>
                <w:lang w:val="ru-RU"/>
              </w:rPr>
              <w:t xml:space="preserve"> </w:t>
            </w:r>
          </w:p>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2)</w:t>
            </w:r>
            <w:r w:rsidRPr="006E5BD1">
              <w:rPr>
                <w:lang w:val="ru-RU"/>
              </w:rPr>
              <w:t xml:space="preserve"> </w:t>
            </w:r>
            <w:r w:rsidRPr="006E5BD1">
              <w:rPr>
                <w:rFonts w:ascii="Times New Roman" w:hAnsi="Times New Roman" w:cs="Times New Roman"/>
                <w:color w:val="000000"/>
                <w:sz w:val="24"/>
                <w:szCs w:val="24"/>
                <w:lang w:val="ru-RU"/>
              </w:rPr>
              <w:t>технология</w:t>
            </w:r>
            <w:r w:rsidRPr="006E5BD1">
              <w:rPr>
                <w:lang w:val="ru-RU"/>
              </w:rPr>
              <w:t xml:space="preserve"> </w:t>
            </w:r>
            <w:r w:rsidRPr="006E5BD1">
              <w:rPr>
                <w:rFonts w:ascii="Times New Roman" w:hAnsi="Times New Roman" w:cs="Times New Roman"/>
                <w:color w:val="000000"/>
                <w:sz w:val="24"/>
                <w:szCs w:val="24"/>
                <w:lang w:val="ru-RU"/>
              </w:rPr>
              <w:t>проблемного</w:t>
            </w:r>
            <w:r w:rsidRPr="006E5BD1">
              <w:rPr>
                <w:lang w:val="ru-RU"/>
              </w:rPr>
              <w:t xml:space="preserve"> </w:t>
            </w:r>
            <w:r w:rsidRPr="006E5BD1">
              <w:rPr>
                <w:rFonts w:ascii="Times New Roman" w:hAnsi="Times New Roman" w:cs="Times New Roman"/>
                <w:color w:val="000000"/>
                <w:sz w:val="24"/>
                <w:szCs w:val="24"/>
                <w:lang w:val="ru-RU"/>
              </w:rPr>
              <w:t>обучения</w:t>
            </w:r>
            <w:r w:rsidRPr="006E5BD1">
              <w:rPr>
                <w:lang w:val="ru-RU"/>
              </w:rPr>
              <w:t xml:space="preserve"> </w:t>
            </w:r>
            <w:r w:rsidRPr="006E5BD1">
              <w:rPr>
                <w:rFonts w:ascii="Times New Roman" w:hAnsi="Times New Roman" w:cs="Times New Roman"/>
                <w:color w:val="000000"/>
                <w:sz w:val="24"/>
                <w:szCs w:val="24"/>
                <w:lang w:val="ru-RU"/>
              </w:rPr>
              <w:t>(проблемная</w:t>
            </w:r>
            <w:r w:rsidRPr="006E5BD1">
              <w:rPr>
                <w:lang w:val="ru-RU"/>
              </w:rPr>
              <w:t xml:space="preserve"> </w:t>
            </w:r>
            <w:r w:rsidRPr="006E5BD1">
              <w:rPr>
                <w:rFonts w:ascii="Times New Roman" w:hAnsi="Times New Roman" w:cs="Times New Roman"/>
                <w:color w:val="000000"/>
                <w:sz w:val="24"/>
                <w:szCs w:val="24"/>
                <w:lang w:val="ru-RU"/>
              </w:rPr>
              <w:t>лекция,</w:t>
            </w:r>
            <w:r w:rsidRPr="006E5BD1">
              <w:rPr>
                <w:lang w:val="ru-RU"/>
              </w:rPr>
              <w:t xml:space="preserve"> </w:t>
            </w:r>
            <w:r w:rsidRPr="006E5BD1">
              <w:rPr>
                <w:rFonts w:ascii="Times New Roman" w:hAnsi="Times New Roman" w:cs="Times New Roman"/>
                <w:color w:val="000000"/>
                <w:sz w:val="24"/>
                <w:szCs w:val="24"/>
                <w:lang w:val="ru-RU"/>
              </w:rPr>
              <w:t>практические</w:t>
            </w:r>
            <w:r w:rsidRPr="006E5BD1">
              <w:rPr>
                <w:lang w:val="ru-RU"/>
              </w:rPr>
              <w:t xml:space="preserve"> </w:t>
            </w:r>
            <w:r w:rsidRPr="006E5BD1">
              <w:rPr>
                <w:rFonts w:ascii="Times New Roman" w:hAnsi="Times New Roman" w:cs="Times New Roman"/>
                <w:color w:val="000000"/>
                <w:sz w:val="24"/>
                <w:szCs w:val="24"/>
                <w:lang w:val="ru-RU"/>
              </w:rPr>
              <w:t>занятия</w:t>
            </w:r>
            <w:r w:rsidRPr="006E5BD1">
              <w:rPr>
                <w:lang w:val="ru-RU"/>
              </w:rPr>
              <w:t xml:space="preserve"> </w:t>
            </w:r>
            <w:r w:rsidRPr="006E5BD1">
              <w:rPr>
                <w:rFonts w:ascii="Times New Roman" w:hAnsi="Times New Roman" w:cs="Times New Roman"/>
                <w:color w:val="000000"/>
                <w:sz w:val="24"/>
                <w:szCs w:val="24"/>
                <w:lang w:val="ru-RU"/>
              </w:rPr>
              <w:t>в</w:t>
            </w:r>
            <w:r w:rsidRPr="006E5BD1">
              <w:rPr>
                <w:lang w:val="ru-RU"/>
              </w:rPr>
              <w:t xml:space="preserve"> </w:t>
            </w:r>
            <w:r w:rsidRPr="006E5BD1">
              <w:rPr>
                <w:rFonts w:ascii="Times New Roman" w:hAnsi="Times New Roman" w:cs="Times New Roman"/>
                <w:color w:val="000000"/>
                <w:sz w:val="24"/>
                <w:szCs w:val="24"/>
                <w:lang w:val="ru-RU"/>
              </w:rPr>
              <w:t>форме</w:t>
            </w:r>
            <w:r w:rsidRPr="006E5BD1">
              <w:rPr>
                <w:lang w:val="ru-RU"/>
              </w:rPr>
              <w:t xml:space="preserve"> </w:t>
            </w:r>
            <w:r w:rsidRPr="006E5BD1">
              <w:rPr>
                <w:rFonts w:ascii="Times New Roman" w:hAnsi="Times New Roman" w:cs="Times New Roman"/>
                <w:color w:val="000000"/>
                <w:sz w:val="24"/>
                <w:szCs w:val="24"/>
                <w:lang w:val="ru-RU"/>
              </w:rPr>
              <w:t>практикума,</w:t>
            </w:r>
            <w:r w:rsidRPr="006E5BD1">
              <w:rPr>
                <w:lang w:val="ru-RU"/>
              </w:rPr>
              <w:t xml:space="preserve"> </w:t>
            </w:r>
            <w:r w:rsidRPr="006E5BD1">
              <w:rPr>
                <w:rFonts w:ascii="Times New Roman" w:hAnsi="Times New Roman" w:cs="Times New Roman"/>
                <w:color w:val="000000"/>
                <w:sz w:val="24"/>
                <w:szCs w:val="24"/>
                <w:lang w:val="ru-RU"/>
              </w:rPr>
              <w:t>кейс-метода);</w:t>
            </w:r>
            <w:r w:rsidRPr="006E5BD1">
              <w:rPr>
                <w:lang w:val="ru-RU"/>
              </w:rPr>
              <w:t xml:space="preserve"> </w:t>
            </w:r>
          </w:p>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3)</w:t>
            </w:r>
            <w:r w:rsidRPr="006E5BD1">
              <w:rPr>
                <w:lang w:val="ru-RU"/>
              </w:rPr>
              <w:t xml:space="preserve"> </w:t>
            </w:r>
            <w:r w:rsidRPr="006E5BD1">
              <w:rPr>
                <w:rFonts w:ascii="Times New Roman" w:hAnsi="Times New Roman" w:cs="Times New Roman"/>
                <w:color w:val="000000"/>
                <w:sz w:val="24"/>
                <w:szCs w:val="24"/>
                <w:lang w:val="ru-RU"/>
              </w:rPr>
              <w:t>игровые</w:t>
            </w:r>
            <w:r w:rsidRPr="006E5BD1">
              <w:rPr>
                <w:lang w:val="ru-RU"/>
              </w:rPr>
              <w:t xml:space="preserve"> </w:t>
            </w:r>
            <w:r w:rsidRPr="006E5BD1">
              <w:rPr>
                <w:rFonts w:ascii="Times New Roman" w:hAnsi="Times New Roman" w:cs="Times New Roman"/>
                <w:color w:val="000000"/>
                <w:sz w:val="24"/>
                <w:szCs w:val="24"/>
                <w:lang w:val="ru-RU"/>
              </w:rPr>
              <w:t>технологии</w:t>
            </w:r>
            <w:r w:rsidRPr="006E5BD1">
              <w:rPr>
                <w:lang w:val="ru-RU"/>
              </w:rPr>
              <w:t xml:space="preserve"> </w:t>
            </w:r>
            <w:r w:rsidRPr="006E5BD1">
              <w:rPr>
                <w:rFonts w:ascii="Times New Roman" w:hAnsi="Times New Roman" w:cs="Times New Roman"/>
                <w:color w:val="000000"/>
                <w:sz w:val="24"/>
                <w:szCs w:val="24"/>
                <w:lang w:val="ru-RU"/>
              </w:rPr>
              <w:t>(ролевые</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деловые</w:t>
            </w:r>
            <w:r w:rsidRPr="006E5BD1">
              <w:rPr>
                <w:lang w:val="ru-RU"/>
              </w:rPr>
              <w:t xml:space="preserve"> </w:t>
            </w:r>
            <w:r w:rsidRPr="006E5BD1">
              <w:rPr>
                <w:rFonts w:ascii="Times New Roman" w:hAnsi="Times New Roman" w:cs="Times New Roman"/>
                <w:color w:val="000000"/>
                <w:sz w:val="24"/>
                <w:szCs w:val="24"/>
                <w:lang w:val="ru-RU"/>
              </w:rPr>
              <w:t>игры);</w:t>
            </w:r>
            <w:r w:rsidRPr="006E5BD1">
              <w:rPr>
                <w:lang w:val="ru-RU"/>
              </w:rPr>
              <w:t xml:space="preserve"> </w:t>
            </w:r>
          </w:p>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4)</w:t>
            </w:r>
            <w:r w:rsidRPr="006E5BD1">
              <w:rPr>
                <w:lang w:val="ru-RU"/>
              </w:rPr>
              <w:t xml:space="preserve"> </w:t>
            </w:r>
            <w:r w:rsidRPr="006E5BD1">
              <w:rPr>
                <w:rFonts w:ascii="Times New Roman" w:hAnsi="Times New Roman" w:cs="Times New Roman"/>
                <w:color w:val="000000"/>
                <w:sz w:val="24"/>
                <w:szCs w:val="24"/>
                <w:lang w:val="ru-RU"/>
              </w:rPr>
              <w:t>технологии</w:t>
            </w:r>
            <w:r w:rsidRPr="006E5BD1">
              <w:rPr>
                <w:lang w:val="ru-RU"/>
              </w:rPr>
              <w:t xml:space="preserve"> </w:t>
            </w:r>
            <w:r w:rsidRPr="006E5BD1">
              <w:rPr>
                <w:rFonts w:ascii="Times New Roman" w:hAnsi="Times New Roman" w:cs="Times New Roman"/>
                <w:color w:val="000000"/>
                <w:sz w:val="24"/>
                <w:szCs w:val="24"/>
                <w:lang w:val="ru-RU"/>
              </w:rPr>
              <w:t>проектного</w:t>
            </w:r>
            <w:r w:rsidRPr="006E5BD1">
              <w:rPr>
                <w:lang w:val="ru-RU"/>
              </w:rPr>
              <w:t xml:space="preserve"> </w:t>
            </w:r>
            <w:r w:rsidRPr="006E5BD1">
              <w:rPr>
                <w:rFonts w:ascii="Times New Roman" w:hAnsi="Times New Roman" w:cs="Times New Roman"/>
                <w:color w:val="000000"/>
                <w:sz w:val="24"/>
                <w:szCs w:val="24"/>
                <w:lang w:val="ru-RU"/>
              </w:rPr>
              <w:t>обучения</w:t>
            </w:r>
            <w:r w:rsidRPr="006E5BD1">
              <w:rPr>
                <w:lang w:val="ru-RU"/>
              </w:rPr>
              <w:t xml:space="preserve"> </w:t>
            </w:r>
            <w:r w:rsidRPr="006E5BD1">
              <w:rPr>
                <w:rFonts w:ascii="Times New Roman" w:hAnsi="Times New Roman" w:cs="Times New Roman"/>
                <w:color w:val="000000"/>
                <w:sz w:val="24"/>
                <w:szCs w:val="24"/>
                <w:lang w:val="ru-RU"/>
              </w:rPr>
              <w:t>(творческий</w:t>
            </w:r>
            <w:r w:rsidRPr="006E5BD1">
              <w:rPr>
                <w:lang w:val="ru-RU"/>
              </w:rPr>
              <w:t xml:space="preserve"> </w:t>
            </w:r>
            <w:r w:rsidRPr="006E5BD1">
              <w:rPr>
                <w:rFonts w:ascii="Times New Roman" w:hAnsi="Times New Roman" w:cs="Times New Roman"/>
                <w:color w:val="000000"/>
                <w:sz w:val="24"/>
                <w:szCs w:val="24"/>
                <w:lang w:val="ru-RU"/>
              </w:rPr>
              <w:t>проект);</w:t>
            </w:r>
            <w:r w:rsidRPr="006E5BD1">
              <w:rPr>
                <w:lang w:val="ru-RU"/>
              </w:rPr>
              <w:t xml:space="preserve"> </w:t>
            </w:r>
          </w:p>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5)</w:t>
            </w:r>
            <w:r w:rsidRPr="006E5BD1">
              <w:rPr>
                <w:lang w:val="ru-RU"/>
              </w:rPr>
              <w:t xml:space="preserve"> </w:t>
            </w:r>
            <w:r w:rsidRPr="006E5BD1">
              <w:rPr>
                <w:rFonts w:ascii="Times New Roman" w:hAnsi="Times New Roman" w:cs="Times New Roman"/>
                <w:color w:val="000000"/>
                <w:sz w:val="24"/>
                <w:szCs w:val="24"/>
                <w:lang w:val="ru-RU"/>
              </w:rPr>
              <w:t>интерактивные</w:t>
            </w:r>
            <w:r w:rsidRPr="006E5BD1">
              <w:rPr>
                <w:lang w:val="ru-RU"/>
              </w:rPr>
              <w:t xml:space="preserve"> </w:t>
            </w:r>
            <w:r w:rsidRPr="006E5BD1">
              <w:rPr>
                <w:rFonts w:ascii="Times New Roman" w:hAnsi="Times New Roman" w:cs="Times New Roman"/>
                <w:color w:val="000000"/>
                <w:sz w:val="24"/>
                <w:szCs w:val="24"/>
                <w:lang w:val="ru-RU"/>
              </w:rPr>
              <w:t>технологии</w:t>
            </w:r>
            <w:r w:rsidRPr="006E5BD1">
              <w:rPr>
                <w:lang w:val="ru-RU"/>
              </w:rPr>
              <w:t xml:space="preserve"> </w:t>
            </w:r>
            <w:r w:rsidRPr="006E5BD1">
              <w:rPr>
                <w:rFonts w:ascii="Times New Roman" w:hAnsi="Times New Roman" w:cs="Times New Roman"/>
                <w:color w:val="000000"/>
                <w:sz w:val="24"/>
                <w:szCs w:val="24"/>
                <w:lang w:val="ru-RU"/>
              </w:rPr>
              <w:t>(семинар-дискуссия);</w:t>
            </w:r>
            <w:r w:rsidRPr="006E5BD1">
              <w:rPr>
                <w:lang w:val="ru-RU"/>
              </w:rPr>
              <w:t xml:space="preserve"> </w:t>
            </w:r>
          </w:p>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6)</w:t>
            </w:r>
            <w:r w:rsidRPr="006E5BD1">
              <w:rPr>
                <w:lang w:val="ru-RU"/>
              </w:rPr>
              <w:t xml:space="preserve"> </w:t>
            </w:r>
            <w:r w:rsidRPr="006E5BD1">
              <w:rPr>
                <w:rFonts w:ascii="Times New Roman" w:hAnsi="Times New Roman" w:cs="Times New Roman"/>
                <w:color w:val="000000"/>
                <w:sz w:val="24"/>
                <w:szCs w:val="24"/>
                <w:lang w:val="ru-RU"/>
              </w:rPr>
              <w:t>информационно-коммуникационные</w:t>
            </w:r>
            <w:r w:rsidRPr="006E5BD1">
              <w:rPr>
                <w:lang w:val="ru-RU"/>
              </w:rPr>
              <w:t xml:space="preserve"> </w:t>
            </w:r>
            <w:r w:rsidRPr="006E5BD1">
              <w:rPr>
                <w:rFonts w:ascii="Times New Roman" w:hAnsi="Times New Roman" w:cs="Times New Roman"/>
                <w:color w:val="000000"/>
                <w:sz w:val="24"/>
                <w:szCs w:val="24"/>
                <w:lang w:val="ru-RU"/>
              </w:rPr>
              <w:t>образовательные</w:t>
            </w:r>
            <w:r w:rsidRPr="006E5BD1">
              <w:rPr>
                <w:lang w:val="ru-RU"/>
              </w:rPr>
              <w:t xml:space="preserve"> </w:t>
            </w:r>
            <w:r w:rsidRPr="006E5BD1">
              <w:rPr>
                <w:rFonts w:ascii="Times New Roman" w:hAnsi="Times New Roman" w:cs="Times New Roman"/>
                <w:color w:val="000000"/>
                <w:sz w:val="24"/>
                <w:szCs w:val="24"/>
                <w:lang w:val="ru-RU"/>
              </w:rPr>
              <w:t>технологии</w:t>
            </w:r>
            <w:r w:rsidRPr="006E5BD1">
              <w:rPr>
                <w:lang w:val="ru-RU"/>
              </w:rPr>
              <w:t xml:space="preserve"> </w:t>
            </w:r>
            <w:r w:rsidRPr="006E5BD1">
              <w:rPr>
                <w:rFonts w:ascii="Times New Roman" w:hAnsi="Times New Roman" w:cs="Times New Roman"/>
                <w:color w:val="000000"/>
                <w:sz w:val="24"/>
                <w:szCs w:val="24"/>
                <w:lang w:val="ru-RU"/>
              </w:rPr>
              <w:t>(лекция</w:t>
            </w:r>
            <w:r w:rsidRPr="006E5BD1">
              <w:rPr>
                <w:rFonts w:ascii="Times New Roman" w:hAnsi="Times New Roman" w:cs="Times New Roman"/>
                <w:color w:val="000000"/>
                <w:sz w:val="24"/>
                <w:szCs w:val="24"/>
                <w:lang w:val="ru-RU"/>
              </w:rPr>
              <w:t>-визуализация,</w:t>
            </w:r>
            <w:r w:rsidRPr="006E5BD1">
              <w:rPr>
                <w:lang w:val="ru-RU"/>
              </w:rPr>
              <w:t xml:space="preserve"> </w:t>
            </w:r>
            <w:r w:rsidRPr="006E5BD1">
              <w:rPr>
                <w:rFonts w:ascii="Times New Roman" w:hAnsi="Times New Roman" w:cs="Times New Roman"/>
                <w:color w:val="000000"/>
                <w:sz w:val="24"/>
                <w:szCs w:val="24"/>
                <w:lang w:val="ru-RU"/>
              </w:rPr>
              <w:t>практические</w:t>
            </w:r>
            <w:r w:rsidRPr="006E5BD1">
              <w:rPr>
                <w:lang w:val="ru-RU"/>
              </w:rPr>
              <w:t xml:space="preserve"> </w:t>
            </w:r>
            <w:r w:rsidRPr="006E5BD1">
              <w:rPr>
                <w:rFonts w:ascii="Times New Roman" w:hAnsi="Times New Roman" w:cs="Times New Roman"/>
                <w:color w:val="000000"/>
                <w:sz w:val="24"/>
                <w:szCs w:val="24"/>
                <w:lang w:val="ru-RU"/>
              </w:rPr>
              <w:t>занятия</w:t>
            </w:r>
            <w:r w:rsidRPr="006E5BD1">
              <w:rPr>
                <w:lang w:val="ru-RU"/>
              </w:rPr>
              <w:t xml:space="preserve"> </w:t>
            </w:r>
            <w:r w:rsidRPr="006E5BD1">
              <w:rPr>
                <w:rFonts w:ascii="Times New Roman" w:hAnsi="Times New Roman" w:cs="Times New Roman"/>
                <w:color w:val="000000"/>
                <w:sz w:val="24"/>
                <w:szCs w:val="24"/>
                <w:lang w:val="ru-RU"/>
              </w:rPr>
              <w:t>в</w:t>
            </w:r>
            <w:r w:rsidRPr="006E5BD1">
              <w:rPr>
                <w:lang w:val="ru-RU"/>
              </w:rPr>
              <w:t xml:space="preserve"> </w:t>
            </w:r>
            <w:r w:rsidRPr="006E5BD1">
              <w:rPr>
                <w:rFonts w:ascii="Times New Roman" w:hAnsi="Times New Roman" w:cs="Times New Roman"/>
                <w:color w:val="000000"/>
                <w:sz w:val="24"/>
                <w:szCs w:val="24"/>
                <w:lang w:val="ru-RU"/>
              </w:rPr>
              <w:t>форме</w:t>
            </w:r>
            <w:r w:rsidRPr="006E5BD1">
              <w:rPr>
                <w:lang w:val="ru-RU"/>
              </w:rPr>
              <w:t xml:space="preserve"> </w:t>
            </w:r>
            <w:r w:rsidRPr="006E5BD1">
              <w:rPr>
                <w:rFonts w:ascii="Times New Roman" w:hAnsi="Times New Roman" w:cs="Times New Roman"/>
                <w:color w:val="000000"/>
                <w:sz w:val="24"/>
                <w:szCs w:val="24"/>
                <w:lang w:val="ru-RU"/>
              </w:rPr>
              <w:t>презентации)</w:t>
            </w:r>
            <w:r w:rsidRPr="006E5BD1">
              <w:rPr>
                <w:lang w:val="ru-RU"/>
              </w:rPr>
              <w:t xml:space="preserve"> </w:t>
            </w:r>
          </w:p>
          <w:p w:rsidR="00064984" w:rsidRPr="006E5BD1" w:rsidRDefault="0086636E">
            <w:pPr>
              <w:spacing w:after="0" w:line="240" w:lineRule="auto"/>
              <w:ind w:firstLine="756"/>
              <w:jc w:val="both"/>
              <w:rPr>
                <w:sz w:val="24"/>
                <w:szCs w:val="24"/>
                <w:lang w:val="ru-RU"/>
              </w:rPr>
            </w:pPr>
            <w:proofErr w:type="gramStart"/>
            <w:r w:rsidRPr="006E5BD1">
              <w:rPr>
                <w:rFonts w:ascii="Times New Roman" w:hAnsi="Times New Roman" w:cs="Times New Roman"/>
                <w:color w:val="000000"/>
                <w:sz w:val="24"/>
                <w:szCs w:val="24"/>
                <w:lang w:val="ru-RU"/>
              </w:rPr>
              <w:t>Лекционные</w:t>
            </w:r>
            <w:r w:rsidRPr="006E5BD1">
              <w:rPr>
                <w:lang w:val="ru-RU"/>
              </w:rPr>
              <w:t xml:space="preserve"> </w:t>
            </w:r>
            <w:r w:rsidRPr="006E5BD1">
              <w:rPr>
                <w:rFonts w:ascii="Times New Roman" w:hAnsi="Times New Roman" w:cs="Times New Roman"/>
                <w:color w:val="000000"/>
                <w:sz w:val="24"/>
                <w:szCs w:val="24"/>
                <w:lang w:val="ru-RU"/>
              </w:rPr>
              <w:t>занятия</w:t>
            </w:r>
            <w:r w:rsidRPr="006E5BD1">
              <w:rPr>
                <w:lang w:val="ru-RU"/>
              </w:rPr>
              <w:t xml:space="preserve"> </w:t>
            </w:r>
            <w:r w:rsidRPr="006E5BD1">
              <w:rPr>
                <w:rFonts w:ascii="Times New Roman" w:hAnsi="Times New Roman" w:cs="Times New Roman"/>
                <w:color w:val="000000"/>
                <w:sz w:val="24"/>
                <w:szCs w:val="24"/>
                <w:lang w:val="ru-RU"/>
              </w:rPr>
              <w:t>наряду</w:t>
            </w:r>
            <w:r w:rsidRPr="006E5BD1">
              <w:rPr>
                <w:lang w:val="ru-RU"/>
              </w:rPr>
              <w:t xml:space="preserve"> </w:t>
            </w:r>
            <w:r w:rsidRPr="006E5BD1">
              <w:rPr>
                <w:rFonts w:ascii="Times New Roman" w:hAnsi="Times New Roman" w:cs="Times New Roman"/>
                <w:color w:val="000000"/>
                <w:sz w:val="24"/>
                <w:szCs w:val="24"/>
                <w:lang w:val="ru-RU"/>
              </w:rPr>
              <w:t>с</w:t>
            </w:r>
            <w:r w:rsidRPr="006E5BD1">
              <w:rPr>
                <w:lang w:val="ru-RU"/>
              </w:rPr>
              <w:t xml:space="preserve"> </w:t>
            </w:r>
            <w:r w:rsidRPr="006E5BD1">
              <w:rPr>
                <w:rFonts w:ascii="Times New Roman" w:hAnsi="Times New Roman" w:cs="Times New Roman"/>
                <w:color w:val="000000"/>
                <w:sz w:val="24"/>
                <w:szCs w:val="24"/>
                <w:lang w:val="ru-RU"/>
              </w:rPr>
              <w:t>сообщением</w:t>
            </w:r>
            <w:r w:rsidRPr="006E5BD1">
              <w:rPr>
                <w:lang w:val="ru-RU"/>
              </w:rPr>
              <w:t xml:space="preserve"> </w:t>
            </w:r>
            <w:r w:rsidRPr="006E5BD1">
              <w:rPr>
                <w:rFonts w:ascii="Times New Roman" w:hAnsi="Times New Roman" w:cs="Times New Roman"/>
                <w:color w:val="000000"/>
                <w:sz w:val="24"/>
                <w:szCs w:val="24"/>
                <w:lang w:val="ru-RU"/>
              </w:rPr>
              <w:t>учебной</w:t>
            </w:r>
            <w:r w:rsidRPr="006E5BD1">
              <w:rPr>
                <w:lang w:val="ru-RU"/>
              </w:rPr>
              <w:t xml:space="preserve"> </w:t>
            </w:r>
            <w:r w:rsidRPr="006E5BD1">
              <w:rPr>
                <w:rFonts w:ascii="Times New Roman" w:hAnsi="Times New Roman" w:cs="Times New Roman"/>
                <w:color w:val="000000"/>
                <w:sz w:val="24"/>
                <w:szCs w:val="24"/>
                <w:lang w:val="ru-RU"/>
              </w:rPr>
              <w:t>информации</w:t>
            </w:r>
            <w:r w:rsidRPr="006E5BD1">
              <w:rPr>
                <w:lang w:val="ru-RU"/>
              </w:rPr>
              <w:t xml:space="preserve"> </w:t>
            </w:r>
            <w:r w:rsidRPr="006E5BD1">
              <w:rPr>
                <w:rFonts w:ascii="Times New Roman" w:hAnsi="Times New Roman" w:cs="Times New Roman"/>
                <w:color w:val="000000"/>
                <w:sz w:val="24"/>
                <w:szCs w:val="24"/>
                <w:lang w:val="ru-RU"/>
              </w:rPr>
              <w:t>предполагают</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решение</w:t>
            </w:r>
            <w:r w:rsidRPr="006E5BD1">
              <w:rPr>
                <w:lang w:val="ru-RU"/>
              </w:rPr>
              <w:t xml:space="preserve"> </w:t>
            </w:r>
            <w:r w:rsidRPr="006E5BD1">
              <w:rPr>
                <w:rFonts w:ascii="Times New Roman" w:hAnsi="Times New Roman" w:cs="Times New Roman"/>
                <w:color w:val="000000"/>
                <w:sz w:val="24"/>
                <w:szCs w:val="24"/>
                <w:lang w:val="ru-RU"/>
              </w:rPr>
              <w:t>следующих</w:t>
            </w:r>
            <w:r w:rsidRPr="006E5BD1">
              <w:rPr>
                <w:lang w:val="ru-RU"/>
              </w:rPr>
              <w:t xml:space="preserve"> </w:t>
            </w:r>
            <w:r w:rsidRPr="006E5BD1">
              <w:rPr>
                <w:rFonts w:ascii="Times New Roman" w:hAnsi="Times New Roman" w:cs="Times New Roman"/>
                <w:color w:val="000000"/>
                <w:sz w:val="24"/>
                <w:szCs w:val="24"/>
                <w:lang w:val="ru-RU"/>
              </w:rPr>
              <w:t>дидактических</w:t>
            </w:r>
            <w:r w:rsidRPr="006E5BD1">
              <w:rPr>
                <w:lang w:val="ru-RU"/>
              </w:rPr>
              <w:t xml:space="preserve"> </w:t>
            </w:r>
            <w:r w:rsidRPr="006E5BD1">
              <w:rPr>
                <w:rFonts w:ascii="Times New Roman" w:hAnsi="Times New Roman" w:cs="Times New Roman"/>
                <w:color w:val="000000"/>
                <w:sz w:val="24"/>
                <w:szCs w:val="24"/>
                <w:lang w:val="ru-RU"/>
              </w:rPr>
              <w:t>задач:</w:t>
            </w:r>
            <w:r w:rsidRPr="006E5BD1">
              <w:rPr>
                <w:lang w:val="ru-RU"/>
              </w:rPr>
              <w:t xml:space="preserve"> </w:t>
            </w:r>
            <w:r w:rsidRPr="006E5BD1">
              <w:rPr>
                <w:rFonts w:ascii="Times New Roman" w:hAnsi="Times New Roman" w:cs="Times New Roman"/>
                <w:color w:val="000000"/>
                <w:sz w:val="24"/>
                <w:szCs w:val="24"/>
                <w:lang w:val="ru-RU"/>
              </w:rPr>
              <w:t>заинтересовать</w:t>
            </w:r>
            <w:r w:rsidRPr="006E5BD1">
              <w:rPr>
                <w:lang w:val="ru-RU"/>
              </w:rPr>
              <w:t xml:space="preserve"> </w:t>
            </w:r>
            <w:r w:rsidRPr="006E5BD1">
              <w:rPr>
                <w:rFonts w:ascii="Times New Roman" w:hAnsi="Times New Roman" w:cs="Times New Roman"/>
                <w:color w:val="000000"/>
                <w:sz w:val="24"/>
                <w:szCs w:val="24"/>
                <w:lang w:val="ru-RU"/>
              </w:rPr>
              <w:t>студентов</w:t>
            </w:r>
            <w:r w:rsidRPr="006E5BD1">
              <w:rPr>
                <w:lang w:val="ru-RU"/>
              </w:rPr>
              <w:t xml:space="preserve"> </w:t>
            </w:r>
            <w:r w:rsidRPr="006E5BD1">
              <w:rPr>
                <w:rFonts w:ascii="Times New Roman" w:hAnsi="Times New Roman" w:cs="Times New Roman"/>
                <w:color w:val="000000"/>
                <w:sz w:val="24"/>
                <w:szCs w:val="24"/>
                <w:lang w:val="ru-RU"/>
              </w:rPr>
              <w:t>изучаемой</w:t>
            </w:r>
            <w:r w:rsidRPr="006E5BD1">
              <w:rPr>
                <w:lang w:val="ru-RU"/>
              </w:rPr>
              <w:t xml:space="preserve"> </w:t>
            </w:r>
            <w:r w:rsidRPr="006E5BD1">
              <w:rPr>
                <w:rFonts w:ascii="Times New Roman" w:hAnsi="Times New Roman" w:cs="Times New Roman"/>
                <w:color w:val="000000"/>
                <w:sz w:val="24"/>
                <w:szCs w:val="24"/>
                <w:lang w:val="ru-RU"/>
              </w:rPr>
              <w:t>темой,</w:t>
            </w:r>
            <w:r w:rsidRPr="006E5BD1">
              <w:rPr>
                <w:lang w:val="ru-RU"/>
              </w:rPr>
              <w:t xml:space="preserve"> </w:t>
            </w:r>
            <w:proofErr w:type="spellStart"/>
            <w:r w:rsidRPr="006E5BD1">
              <w:rPr>
                <w:rFonts w:ascii="Times New Roman" w:hAnsi="Times New Roman" w:cs="Times New Roman"/>
                <w:color w:val="000000"/>
                <w:sz w:val="24"/>
                <w:szCs w:val="24"/>
                <w:lang w:val="ru-RU"/>
              </w:rPr>
              <w:t>раз-рушить</w:t>
            </w:r>
            <w:proofErr w:type="spellEnd"/>
            <w:r w:rsidRPr="006E5BD1">
              <w:rPr>
                <w:lang w:val="ru-RU"/>
              </w:rPr>
              <w:t xml:space="preserve"> </w:t>
            </w:r>
            <w:r w:rsidRPr="006E5BD1">
              <w:rPr>
                <w:rFonts w:ascii="Times New Roman" w:hAnsi="Times New Roman" w:cs="Times New Roman"/>
                <w:color w:val="000000"/>
                <w:sz w:val="24"/>
                <w:szCs w:val="24"/>
                <w:lang w:val="ru-RU"/>
              </w:rPr>
              <w:t>неверные</w:t>
            </w:r>
            <w:r w:rsidRPr="006E5BD1">
              <w:rPr>
                <w:lang w:val="ru-RU"/>
              </w:rPr>
              <w:t xml:space="preserve"> </w:t>
            </w:r>
            <w:r w:rsidRPr="006E5BD1">
              <w:rPr>
                <w:rFonts w:ascii="Times New Roman" w:hAnsi="Times New Roman" w:cs="Times New Roman"/>
                <w:color w:val="000000"/>
                <w:sz w:val="24"/>
                <w:szCs w:val="24"/>
                <w:lang w:val="ru-RU"/>
              </w:rPr>
              <w:t>стереотипы,</w:t>
            </w:r>
            <w:r w:rsidRPr="006E5BD1">
              <w:rPr>
                <w:lang w:val="ru-RU"/>
              </w:rPr>
              <w:t xml:space="preserve"> </w:t>
            </w:r>
            <w:r w:rsidRPr="006E5BD1">
              <w:rPr>
                <w:rFonts w:ascii="Times New Roman" w:hAnsi="Times New Roman" w:cs="Times New Roman"/>
                <w:color w:val="000000"/>
                <w:sz w:val="24"/>
                <w:szCs w:val="24"/>
                <w:lang w:val="ru-RU"/>
              </w:rPr>
              <w:t>убедить</w:t>
            </w:r>
            <w:r w:rsidRPr="006E5BD1">
              <w:rPr>
                <w:lang w:val="ru-RU"/>
              </w:rPr>
              <w:t xml:space="preserve"> </w:t>
            </w:r>
            <w:r w:rsidRPr="006E5BD1">
              <w:rPr>
                <w:rFonts w:ascii="Times New Roman" w:hAnsi="Times New Roman" w:cs="Times New Roman"/>
                <w:color w:val="000000"/>
                <w:sz w:val="24"/>
                <w:szCs w:val="24"/>
                <w:lang w:val="ru-RU"/>
              </w:rPr>
              <w:t>в</w:t>
            </w:r>
            <w:r w:rsidRPr="006E5BD1">
              <w:rPr>
                <w:lang w:val="ru-RU"/>
              </w:rPr>
              <w:t xml:space="preserve"> </w:t>
            </w:r>
            <w:r w:rsidRPr="006E5BD1">
              <w:rPr>
                <w:rFonts w:ascii="Times New Roman" w:hAnsi="Times New Roman" w:cs="Times New Roman"/>
                <w:color w:val="000000"/>
                <w:sz w:val="24"/>
                <w:szCs w:val="24"/>
                <w:lang w:val="ru-RU"/>
              </w:rPr>
              <w:t>необходимости</w:t>
            </w:r>
            <w:r w:rsidRPr="006E5BD1">
              <w:rPr>
                <w:lang w:val="ru-RU"/>
              </w:rPr>
              <w:t xml:space="preserve"> </w:t>
            </w:r>
            <w:r w:rsidRPr="006E5BD1">
              <w:rPr>
                <w:rFonts w:ascii="Times New Roman" w:hAnsi="Times New Roman" w:cs="Times New Roman"/>
                <w:color w:val="000000"/>
                <w:sz w:val="24"/>
                <w:szCs w:val="24"/>
                <w:lang w:val="ru-RU"/>
              </w:rPr>
              <w:t>глубокого</w:t>
            </w:r>
            <w:r w:rsidRPr="006E5BD1">
              <w:rPr>
                <w:lang w:val="ru-RU"/>
              </w:rPr>
              <w:t xml:space="preserve"> </w:t>
            </w:r>
            <w:r w:rsidRPr="006E5BD1">
              <w:rPr>
                <w:rFonts w:ascii="Times New Roman" w:hAnsi="Times New Roman" w:cs="Times New Roman"/>
                <w:color w:val="000000"/>
                <w:sz w:val="24"/>
                <w:szCs w:val="24"/>
                <w:lang w:val="ru-RU"/>
              </w:rPr>
              <w:t>освоения</w:t>
            </w:r>
            <w:r w:rsidRPr="006E5BD1">
              <w:rPr>
                <w:lang w:val="ru-RU"/>
              </w:rPr>
              <w:t xml:space="preserve"> </w:t>
            </w:r>
            <w:r w:rsidRPr="006E5BD1">
              <w:rPr>
                <w:rFonts w:ascii="Times New Roman" w:hAnsi="Times New Roman" w:cs="Times New Roman"/>
                <w:color w:val="000000"/>
                <w:sz w:val="24"/>
                <w:szCs w:val="24"/>
                <w:lang w:val="ru-RU"/>
              </w:rPr>
              <w:t>материала,</w:t>
            </w:r>
            <w:r w:rsidRPr="006E5BD1">
              <w:rPr>
                <w:lang w:val="ru-RU"/>
              </w:rPr>
              <w:t xml:space="preserve"> </w:t>
            </w:r>
            <w:r w:rsidRPr="006E5BD1">
              <w:rPr>
                <w:rFonts w:ascii="Times New Roman" w:hAnsi="Times New Roman" w:cs="Times New Roman"/>
                <w:color w:val="000000"/>
                <w:sz w:val="24"/>
                <w:szCs w:val="24"/>
                <w:lang w:val="ru-RU"/>
              </w:rPr>
              <w:t>побудить</w:t>
            </w:r>
            <w:r w:rsidRPr="006E5BD1">
              <w:rPr>
                <w:lang w:val="ru-RU"/>
              </w:rPr>
              <w:t xml:space="preserve"> </w:t>
            </w:r>
            <w:r w:rsidRPr="006E5BD1">
              <w:rPr>
                <w:rFonts w:ascii="Times New Roman" w:hAnsi="Times New Roman" w:cs="Times New Roman"/>
                <w:color w:val="000000"/>
                <w:sz w:val="24"/>
                <w:szCs w:val="24"/>
                <w:lang w:val="ru-RU"/>
              </w:rPr>
              <w:t>к</w:t>
            </w:r>
            <w:r w:rsidRPr="006E5BD1">
              <w:rPr>
                <w:lang w:val="ru-RU"/>
              </w:rPr>
              <w:t xml:space="preserve"> </w:t>
            </w:r>
            <w:r w:rsidRPr="006E5BD1">
              <w:rPr>
                <w:rFonts w:ascii="Times New Roman" w:hAnsi="Times New Roman" w:cs="Times New Roman"/>
                <w:color w:val="000000"/>
                <w:sz w:val="24"/>
                <w:szCs w:val="24"/>
                <w:lang w:val="ru-RU"/>
              </w:rPr>
              <w:t>самостоятельному</w:t>
            </w:r>
            <w:r w:rsidRPr="006E5BD1">
              <w:rPr>
                <w:lang w:val="ru-RU"/>
              </w:rPr>
              <w:t xml:space="preserve"> </w:t>
            </w:r>
            <w:r w:rsidRPr="006E5BD1">
              <w:rPr>
                <w:rFonts w:ascii="Times New Roman" w:hAnsi="Times New Roman" w:cs="Times New Roman"/>
                <w:color w:val="000000"/>
                <w:sz w:val="24"/>
                <w:szCs w:val="24"/>
                <w:lang w:val="ru-RU"/>
              </w:rPr>
              <w:t>поиску</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активной</w:t>
            </w:r>
            <w:r w:rsidRPr="006E5BD1">
              <w:rPr>
                <w:lang w:val="ru-RU"/>
              </w:rPr>
              <w:t xml:space="preserve"> </w:t>
            </w:r>
            <w:r w:rsidRPr="006E5BD1">
              <w:rPr>
                <w:rFonts w:ascii="Times New Roman" w:hAnsi="Times New Roman" w:cs="Times New Roman"/>
                <w:color w:val="000000"/>
                <w:sz w:val="24"/>
                <w:szCs w:val="24"/>
                <w:lang w:val="ru-RU"/>
              </w:rPr>
              <w:t>мыслительной</w:t>
            </w:r>
            <w:r w:rsidRPr="006E5BD1">
              <w:rPr>
                <w:lang w:val="ru-RU"/>
              </w:rPr>
              <w:t xml:space="preserve"> </w:t>
            </w:r>
            <w:r w:rsidRPr="006E5BD1">
              <w:rPr>
                <w:rFonts w:ascii="Times New Roman" w:hAnsi="Times New Roman" w:cs="Times New Roman"/>
                <w:color w:val="000000"/>
                <w:sz w:val="24"/>
                <w:szCs w:val="24"/>
                <w:lang w:val="ru-RU"/>
              </w:rPr>
              <w:t>деятельности,</w:t>
            </w:r>
            <w:r w:rsidRPr="006E5BD1">
              <w:rPr>
                <w:lang w:val="ru-RU"/>
              </w:rPr>
              <w:t xml:space="preserve"> </w:t>
            </w:r>
            <w:r w:rsidRPr="006E5BD1">
              <w:rPr>
                <w:rFonts w:ascii="Times New Roman" w:hAnsi="Times New Roman" w:cs="Times New Roman"/>
                <w:color w:val="000000"/>
                <w:sz w:val="24"/>
                <w:szCs w:val="24"/>
                <w:lang w:val="ru-RU"/>
              </w:rPr>
              <w:t>помочь</w:t>
            </w:r>
            <w:r w:rsidRPr="006E5BD1">
              <w:rPr>
                <w:lang w:val="ru-RU"/>
              </w:rPr>
              <w:t xml:space="preserve"> </w:t>
            </w:r>
            <w:r w:rsidRPr="006E5BD1">
              <w:rPr>
                <w:rFonts w:ascii="Times New Roman" w:hAnsi="Times New Roman" w:cs="Times New Roman"/>
                <w:color w:val="000000"/>
                <w:sz w:val="24"/>
                <w:szCs w:val="24"/>
                <w:lang w:val="ru-RU"/>
              </w:rPr>
              <w:t>совершить</w:t>
            </w:r>
            <w:r w:rsidRPr="006E5BD1">
              <w:rPr>
                <w:lang w:val="ru-RU"/>
              </w:rPr>
              <w:t xml:space="preserve"> </w:t>
            </w:r>
            <w:r w:rsidRPr="006E5BD1">
              <w:rPr>
                <w:rFonts w:ascii="Times New Roman" w:hAnsi="Times New Roman" w:cs="Times New Roman"/>
                <w:color w:val="000000"/>
                <w:sz w:val="24"/>
                <w:szCs w:val="24"/>
                <w:lang w:val="ru-RU"/>
              </w:rPr>
              <w:t>переход</w:t>
            </w:r>
            <w:r w:rsidRPr="006E5BD1">
              <w:rPr>
                <w:lang w:val="ru-RU"/>
              </w:rPr>
              <w:t xml:space="preserve"> </w:t>
            </w:r>
            <w:r w:rsidRPr="006E5BD1">
              <w:rPr>
                <w:rFonts w:ascii="Times New Roman" w:hAnsi="Times New Roman" w:cs="Times New Roman"/>
                <w:color w:val="000000"/>
                <w:sz w:val="24"/>
                <w:szCs w:val="24"/>
                <w:lang w:val="ru-RU"/>
              </w:rPr>
              <w:t>от</w:t>
            </w:r>
            <w:r w:rsidRPr="006E5BD1">
              <w:rPr>
                <w:lang w:val="ru-RU"/>
              </w:rPr>
              <w:t xml:space="preserve"> </w:t>
            </w:r>
            <w:r w:rsidRPr="006E5BD1">
              <w:rPr>
                <w:rFonts w:ascii="Times New Roman" w:hAnsi="Times New Roman" w:cs="Times New Roman"/>
                <w:color w:val="000000"/>
                <w:sz w:val="24"/>
                <w:szCs w:val="24"/>
                <w:lang w:val="ru-RU"/>
              </w:rPr>
              <w:t>теоретического</w:t>
            </w:r>
            <w:r w:rsidRPr="006E5BD1">
              <w:rPr>
                <w:lang w:val="ru-RU"/>
              </w:rPr>
              <w:t xml:space="preserve"> </w:t>
            </w:r>
            <w:r w:rsidRPr="006E5BD1">
              <w:rPr>
                <w:rFonts w:ascii="Times New Roman" w:hAnsi="Times New Roman" w:cs="Times New Roman"/>
                <w:color w:val="000000"/>
                <w:sz w:val="24"/>
                <w:szCs w:val="24"/>
                <w:lang w:val="ru-RU"/>
              </w:rPr>
              <w:t>уровня</w:t>
            </w:r>
            <w:r w:rsidRPr="006E5BD1">
              <w:rPr>
                <w:lang w:val="ru-RU"/>
              </w:rPr>
              <w:t xml:space="preserve"> </w:t>
            </w:r>
            <w:r w:rsidRPr="006E5BD1">
              <w:rPr>
                <w:rFonts w:ascii="Times New Roman" w:hAnsi="Times New Roman" w:cs="Times New Roman"/>
                <w:color w:val="000000"/>
                <w:sz w:val="24"/>
                <w:szCs w:val="24"/>
                <w:lang w:val="ru-RU"/>
              </w:rPr>
              <w:t>социально-экономического</w:t>
            </w:r>
            <w:r w:rsidRPr="006E5BD1">
              <w:rPr>
                <w:lang w:val="ru-RU"/>
              </w:rPr>
              <w:t xml:space="preserve"> </w:t>
            </w:r>
            <w:r w:rsidRPr="006E5BD1">
              <w:rPr>
                <w:rFonts w:ascii="Times New Roman" w:hAnsi="Times New Roman" w:cs="Times New Roman"/>
                <w:color w:val="000000"/>
                <w:sz w:val="24"/>
                <w:szCs w:val="24"/>
                <w:lang w:val="ru-RU"/>
              </w:rPr>
              <w:t>планирования</w:t>
            </w:r>
            <w:r w:rsidRPr="006E5BD1">
              <w:rPr>
                <w:lang w:val="ru-RU"/>
              </w:rPr>
              <w:t xml:space="preserve"> </w:t>
            </w:r>
            <w:r w:rsidRPr="006E5BD1">
              <w:rPr>
                <w:rFonts w:ascii="Times New Roman" w:hAnsi="Times New Roman" w:cs="Times New Roman"/>
                <w:color w:val="000000"/>
                <w:sz w:val="24"/>
                <w:szCs w:val="24"/>
                <w:lang w:val="ru-RU"/>
              </w:rPr>
              <w:t>в</w:t>
            </w:r>
            <w:r w:rsidRPr="006E5BD1">
              <w:rPr>
                <w:lang w:val="ru-RU"/>
              </w:rPr>
              <w:t xml:space="preserve"> </w:t>
            </w:r>
            <w:r w:rsidRPr="006E5BD1">
              <w:rPr>
                <w:rFonts w:ascii="Times New Roman" w:hAnsi="Times New Roman" w:cs="Times New Roman"/>
                <w:color w:val="000000"/>
                <w:sz w:val="24"/>
                <w:szCs w:val="24"/>
                <w:lang w:val="ru-RU"/>
              </w:rPr>
              <w:t>муниципальных</w:t>
            </w:r>
            <w:r w:rsidRPr="006E5BD1">
              <w:rPr>
                <w:lang w:val="ru-RU"/>
              </w:rPr>
              <w:t xml:space="preserve"> </w:t>
            </w:r>
            <w:r w:rsidRPr="006E5BD1">
              <w:rPr>
                <w:rFonts w:ascii="Times New Roman" w:hAnsi="Times New Roman" w:cs="Times New Roman"/>
                <w:color w:val="000000"/>
                <w:sz w:val="24"/>
                <w:szCs w:val="24"/>
                <w:lang w:val="ru-RU"/>
              </w:rPr>
              <w:t>образованиях</w:t>
            </w:r>
            <w:r w:rsidRPr="006E5BD1">
              <w:rPr>
                <w:lang w:val="ru-RU"/>
              </w:rPr>
              <w:t xml:space="preserve"> </w:t>
            </w:r>
            <w:r w:rsidRPr="006E5BD1">
              <w:rPr>
                <w:rFonts w:ascii="Times New Roman" w:hAnsi="Times New Roman" w:cs="Times New Roman"/>
                <w:color w:val="000000"/>
                <w:sz w:val="24"/>
                <w:szCs w:val="24"/>
                <w:lang w:val="ru-RU"/>
              </w:rPr>
              <w:t>к</w:t>
            </w:r>
            <w:r w:rsidRPr="006E5BD1">
              <w:rPr>
                <w:lang w:val="ru-RU"/>
              </w:rPr>
              <w:t xml:space="preserve"> </w:t>
            </w:r>
            <w:r w:rsidRPr="006E5BD1">
              <w:rPr>
                <w:rFonts w:ascii="Times New Roman" w:hAnsi="Times New Roman" w:cs="Times New Roman"/>
                <w:color w:val="000000"/>
                <w:sz w:val="24"/>
                <w:szCs w:val="24"/>
                <w:lang w:val="ru-RU"/>
              </w:rPr>
              <w:t>прикладным</w:t>
            </w:r>
            <w:r w:rsidRPr="006E5BD1">
              <w:rPr>
                <w:lang w:val="ru-RU"/>
              </w:rPr>
              <w:t xml:space="preserve"> </w:t>
            </w:r>
            <w:r w:rsidRPr="006E5BD1">
              <w:rPr>
                <w:rFonts w:ascii="Times New Roman" w:hAnsi="Times New Roman" w:cs="Times New Roman"/>
                <w:color w:val="000000"/>
                <w:sz w:val="24"/>
                <w:szCs w:val="24"/>
                <w:lang w:val="ru-RU"/>
              </w:rPr>
              <w:t>знаниям</w:t>
            </w:r>
            <w:r w:rsidRPr="006E5BD1">
              <w:rPr>
                <w:lang w:val="ru-RU"/>
              </w:rPr>
              <w:t xml:space="preserve"> </w:t>
            </w:r>
            <w:r w:rsidRPr="006E5BD1">
              <w:rPr>
                <w:rFonts w:ascii="Times New Roman" w:hAnsi="Times New Roman" w:cs="Times New Roman"/>
                <w:color w:val="000000"/>
                <w:sz w:val="24"/>
                <w:szCs w:val="24"/>
                <w:lang w:val="ru-RU"/>
              </w:rPr>
              <w:t>в</w:t>
            </w:r>
            <w:r w:rsidRPr="006E5BD1">
              <w:rPr>
                <w:lang w:val="ru-RU"/>
              </w:rPr>
              <w:t xml:space="preserve"> </w:t>
            </w:r>
            <w:r w:rsidRPr="006E5BD1">
              <w:rPr>
                <w:rFonts w:ascii="Times New Roman" w:hAnsi="Times New Roman" w:cs="Times New Roman"/>
                <w:color w:val="000000"/>
                <w:sz w:val="24"/>
                <w:szCs w:val="24"/>
                <w:lang w:val="ru-RU"/>
              </w:rPr>
              <w:t>данной</w:t>
            </w:r>
            <w:r w:rsidRPr="006E5BD1">
              <w:rPr>
                <w:lang w:val="ru-RU"/>
              </w:rPr>
              <w:t xml:space="preserve"> </w:t>
            </w:r>
            <w:r w:rsidRPr="006E5BD1">
              <w:rPr>
                <w:rFonts w:ascii="Times New Roman" w:hAnsi="Times New Roman" w:cs="Times New Roman"/>
                <w:color w:val="000000"/>
                <w:sz w:val="24"/>
                <w:szCs w:val="24"/>
                <w:lang w:val="ru-RU"/>
              </w:rPr>
              <w:t>области.</w:t>
            </w:r>
            <w:r w:rsidRPr="006E5BD1">
              <w:rPr>
                <w:lang w:val="ru-RU"/>
              </w:rPr>
              <w:t xml:space="preserve"> </w:t>
            </w:r>
            <w:proofErr w:type="gramEnd"/>
          </w:p>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Проведение</w:t>
            </w:r>
            <w:r w:rsidRPr="006E5BD1">
              <w:rPr>
                <w:lang w:val="ru-RU"/>
              </w:rPr>
              <w:t xml:space="preserve"> </w:t>
            </w:r>
            <w:r w:rsidRPr="006E5BD1">
              <w:rPr>
                <w:rFonts w:ascii="Times New Roman" w:hAnsi="Times New Roman" w:cs="Times New Roman"/>
                <w:color w:val="000000"/>
                <w:sz w:val="24"/>
                <w:szCs w:val="24"/>
                <w:lang w:val="ru-RU"/>
              </w:rPr>
              <w:t>групповых</w:t>
            </w:r>
            <w:r w:rsidRPr="006E5BD1">
              <w:rPr>
                <w:lang w:val="ru-RU"/>
              </w:rPr>
              <w:t xml:space="preserve"> </w:t>
            </w:r>
            <w:r w:rsidRPr="006E5BD1">
              <w:rPr>
                <w:rFonts w:ascii="Times New Roman" w:hAnsi="Times New Roman" w:cs="Times New Roman"/>
                <w:color w:val="000000"/>
                <w:sz w:val="24"/>
                <w:szCs w:val="24"/>
                <w:lang w:val="ru-RU"/>
              </w:rPr>
              <w:t>(семинарских</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практических)</w:t>
            </w:r>
            <w:r w:rsidRPr="006E5BD1">
              <w:rPr>
                <w:lang w:val="ru-RU"/>
              </w:rPr>
              <w:t xml:space="preserve"> </w:t>
            </w:r>
            <w:r w:rsidRPr="006E5BD1">
              <w:rPr>
                <w:rFonts w:ascii="Times New Roman" w:hAnsi="Times New Roman" w:cs="Times New Roman"/>
                <w:color w:val="000000"/>
                <w:sz w:val="24"/>
                <w:szCs w:val="24"/>
                <w:lang w:val="ru-RU"/>
              </w:rPr>
              <w:t>занятий</w:t>
            </w:r>
            <w:r w:rsidRPr="006E5BD1">
              <w:rPr>
                <w:lang w:val="ru-RU"/>
              </w:rPr>
              <w:t xml:space="preserve"> </w:t>
            </w:r>
            <w:r w:rsidRPr="006E5BD1">
              <w:rPr>
                <w:rFonts w:ascii="Times New Roman" w:hAnsi="Times New Roman" w:cs="Times New Roman"/>
                <w:color w:val="000000"/>
                <w:sz w:val="24"/>
                <w:szCs w:val="24"/>
                <w:lang w:val="ru-RU"/>
              </w:rPr>
              <w:t>предполагает</w:t>
            </w:r>
            <w:r w:rsidRPr="006E5BD1">
              <w:rPr>
                <w:lang w:val="ru-RU"/>
              </w:rPr>
              <w:t xml:space="preserve"> </w:t>
            </w:r>
            <w:r w:rsidRPr="006E5BD1">
              <w:rPr>
                <w:rFonts w:ascii="Times New Roman" w:hAnsi="Times New Roman" w:cs="Times New Roman"/>
                <w:color w:val="000000"/>
                <w:sz w:val="24"/>
                <w:szCs w:val="24"/>
                <w:lang w:val="ru-RU"/>
              </w:rPr>
              <w:t>решение</w:t>
            </w:r>
            <w:r w:rsidRPr="006E5BD1">
              <w:rPr>
                <w:lang w:val="ru-RU"/>
              </w:rPr>
              <w:t xml:space="preserve"> </w:t>
            </w:r>
            <w:r w:rsidRPr="006E5BD1">
              <w:rPr>
                <w:rFonts w:ascii="Times New Roman" w:hAnsi="Times New Roman" w:cs="Times New Roman"/>
                <w:color w:val="000000"/>
                <w:sz w:val="24"/>
                <w:szCs w:val="24"/>
                <w:lang w:val="ru-RU"/>
              </w:rPr>
              <w:t>разнообразных</w:t>
            </w:r>
            <w:r w:rsidRPr="006E5BD1">
              <w:rPr>
                <w:lang w:val="ru-RU"/>
              </w:rPr>
              <w:t xml:space="preserve"> </w:t>
            </w:r>
            <w:r w:rsidRPr="006E5BD1">
              <w:rPr>
                <w:rFonts w:ascii="Times New Roman" w:hAnsi="Times New Roman" w:cs="Times New Roman"/>
                <w:color w:val="000000"/>
                <w:sz w:val="24"/>
                <w:szCs w:val="24"/>
                <w:lang w:val="ru-RU"/>
              </w:rPr>
              <w:t>дидактических</w:t>
            </w:r>
            <w:r w:rsidRPr="006E5BD1">
              <w:rPr>
                <w:lang w:val="ru-RU"/>
              </w:rPr>
              <w:t xml:space="preserve"> </w:t>
            </w:r>
            <w:r w:rsidRPr="006E5BD1">
              <w:rPr>
                <w:rFonts w:ascii="Times New Roman" w:hAnsi="Times New Roman" w:cs="Times New Roman"/>
                <w:color w:val="000000"/>
                <w:sz w:val="24"/>
                <w:szCs w:val="24"/>
                <w:lang w:val="ru-RU"/>
              </w:rPr>
              <w:t>задач:</w:t>
            </w:r>
            <w:r w:rsidRPr="006E5BD1">
              <w:rPr>
                <w:lang w:val="ru-RU"/>
              </w:rPr>
              <w:t xml:space="preserve"> </w:t>
            </w:r>
            <w:r w:rsidRPr="006E5BD1">
              <w:rPr>
                <w:rFonts w:ascii="Times New Roman" w:hAnsi="Times New Roman" w:cs="Times New Roman"/>
                <w:color w:val="000000"/>
                <w:sz w:val="24"/>
                <w:szCs w:val="24"/>
                <w:lang w:val="ru-RU"/>
              </w:rPr>
              <w:t>закрепление</w:t>
            </w:r>
            <w:r w:rsidRPr="006E5BD1">
              <w:rPr>
                <w:lang w:val="ru-RU"/>
              </w:rPr>
              <w:t xml:space="preserve"> </w:t>
            </w:r>
            <w:r w:rsidRPr="006E5BD1">
              <w:rPr>
                <w:rFonts w:ascii="Times New Roman" w:hAnsi="Times New Roman" w:cs="Times New Roman"/>
                <w:color w:val="000000"/>
                <w:sz w:val="24"/>
                <w:szCs w:val="24"/>
                <w:lang w:val="ru-RU"/>
              </w:rPr>
              <w:t>полученных</w:t>
            </w:r>
            <w:r w:rsidRPr="006E5BD1">
              <w:rPr>
                <w:lang w:val="ru-RU"/>
              </w:rPr>
              <w:t xml:space="preserve"> </w:t>
            </w:r>
            <w:r w:rsidRPr="006E5BD1">
              <w:rPr>
                <w:rFonts w:ascii="Times New Roman" w:hAnsi="Times New Roman" w:cs="Times New Roman"/>
                <w:color w:val="000000"/>
                <w:sz w:val="24"/>
                <w:szCs w:val="24"/>
                <w:lang w:val="ru-RU"/>
              </w:rPr>
              <w:t>знаний,</w:t>
            </w:r>
            <w:r w:rsidRPr="006E5BD1">
              <w:rPr>
                <w:lang w:val="ru-RU"/>
              </w:rPr>
              <w:t xml:space="preserve"> </w:t>
            </w:r>
            <w:r w:rsidRPr="006E5BD1">
              <w:rPr>
                <w:rFonts w:ascii="Times New Roman" w:hAnsi="Times New Roman" w:cs="Times New Roman"/>
                <w:color w:val="000000"/>
                <w:sz w:val="24"/>
                <w:szCs w:val="24"/>
                <w:lang w:val="ru-RU"/>
              </w:rPr>
              <w:t>формирование</w:t>
            </w:r>
            <w:r w:rsidRPr="006E5BD1">
              <w:rPr>
                <w:lang w:val="ru-RU"/>
              </w:rPr>
              <w:t xml:space="preserve"> </w:t>
            </w:r>
            <w:r w:rsidRPr="006E5BD1">
              <w:rPr>
                <w:rFonts w:ascii="Times New Roman" w:hAnsi="Times New Roman" w:cs="Times New Roman"/>
                <w:color w:val="000000"/>
                <w:sz w:val="24"/>
                <w:szCs w:val="24"/>
                <w:lang w:val="ru-RU"/>
              </w:rPr>
              <w:t>умения</w:t>
            </w:r>
            <w:r w:rsidRPr="006E5BD1">
              <w:rPr>
                <w:lang w:val="ru-RU"/>
              </w:rPr>
              <w:t xml:space="preserve"> </w:t>
            </w:r>
            <w:r w:rsidRPr="006E5BD1">
              <w:rPr>
                <w:rFonts w:ascii="Times New Roman" w:hAnsi="Times New Roman" w:cs="Times New Roman"/>
                <w:color w:val="000000"/>
                <w:sz w:val="24"/>
                <w:szCs w:val="24"/>
                <w:lang w:val="ru-RU"/>
              </w:rPr>
              <w:t>применять</w:t>
            </w:r>
            <w:r w:rsidRPr="006E5BD1">
              <w:rPr>
                <w:lang w:val="ru-RU"/>
              </w:rPr>
              <w:t xml:space="preserve"> </w:t>
            </w:r>
            <w:r w:rsidRPr="006E5BD1">
              <w:rPr>
                <w:rFonts w:ascii="Times New Roman" w:hAnsi="Times New Roman" w:cs="Times New Roman"/>
                <w:color w:val="000000"/>
                <w:sz w:val="24"/>
                <w:szCs w:val="24"/>
                <w:lang w:val="ru-RU"/>
              </w:rPr>
              <w:t>их</w:t>
            </w:r>
            <w:r w:rsidRPr="006E5BD1">
              <w:rPr>
                <w:lang w:val="ru-RU"/>
              </w:rPr>
              <w:t xml:space="preserve"> </w:t>
            </w:r>
            <w:r w:rsidRPr="006E5BD1">
              <w:rPr>
                <w:rFonts w:ascii="Times New Roman" w:hAnsi="Times New Roman" w:cs="Times New Roman"/>
                <w:color w:val="000000"/>
                <w:sz w:val="24"/>
                <w:szCs w:val="24"/>
                <w:lang w:val="ru-RU"/>
              </w:rPr>
              <w:t>на</w:t>
            </w:r>
            <w:r w:rsidRPr="006E5BD1">
              <w:rPr>
                <w:lang w:val="ru-RU"/>
              </w:rPr>
              <w:t xml:space="preserve"> </w:t>
            </w:r>
            <w:r w:rsidRPr="006E5BD1">
              <w:rPr>
                <w:rFonts w:ascii="Times New Roman" w:hAnsi="Times New Roman" w:cs="Times New Roman"/>
                <w:color w:val="000000"/>
                <w:sz w:val="24"/>
                <w:szCs w:val="24"/>
                <w:lang w:val="ru-RU"/>
              </w:rPr>
              <w:t>практике,</w:t>
            </w:r>
            <w:r w:rsidRPr="006E5BD1">
              <w:rPr>
                <w:lang w:val="ru-RU"/>
              </w:rPr>
              <w:t xml:space="preserve"> </w:t>
            </w:r>
            <w:r w:rsidRPr="006E5BD1">
              <w:rPr>
                <w:rFonts w:ascii="Times New Roman" w:hAnsi="Times New Roman" w:cs="Times New Roman"/>
                <w:color w:val="000000"/>
                <w:sz w:val="24"/>
                <w:szCs w:val="24"/>
                <w:lang w:val="ru-RU"/>
              </w:rPr>
              <w:t>совершенствование</w:t>
            </w:r>
            <w:r w:rsidRPr="006E5BD1">
              <w:rPr>
                <w:lang w:val="ru-RU"/>
              </w:rPr>
              <w:t xml:space="preserve"> </w:t>
            </w:r>
            <w:r w:rsidRPr="006E5BD1">
              <w:rPr>
                <w:rFonts w:ascii="Times New Roman" w:hAnsi="Times New Roman" w:cs="Times New Roman"/>
                <w:color w:val="000000"/>
                <w:sz w:val="24"/>
                <w:szCs w:val="24"/>
                <w:lang w:val="ru-RU"/>
              </w:rPr>
              <w:t>умения</w:t>
            </w:r>
            <w:r w:rsidRPr="006E5BD1">
              <w:rPr>
                <w:lang w:val="ru-RU"/>
              </w:rPr>
              <w:t xml:space="preserve"> </w:t>
            </w:r>
            <w:r w:rsidRPr="006E5BD1">
              <w:rPr>
                <w:rFonts w:ascii="Times New Roman" w:hAnsi="Times New Roman" w:cs="Times New Roman"/>
                <w:color w:val="000000"/>
                <w:sz w:val="24"/>
                <w:szCs w:val="24"/>
                <w:lang w:val="ru-RU"/>
              </w:rPr>
              <w:t>работать</w:t>
            </w:r>
            <w:r w:rsidRPr="006E5BD1">
              <w:rPr>
                <w:lang w:val="ru-RU"/>
              </w:rPr>
              <w:t xml:space="preserve"> </w:t>
            </w:r>
            <w:r w:rsidRPr="006E5BD1">
              <w:rPr>
                <w:rFonts w:ascii="Times New Roman" w:hAnsi="Times New Roman" w:cs="Times New Roman"/>
                <w:color w:val="000000"/>
                <w:sz w:val="24"/>
                <w:szCs w:val="24"/>
                <w:lang w:val="ru-RU"/>
              </w:rPr>
              <w:t>с</w:t>
            </w:r>
            <w:r w:rsidRPr="006E5BD1">
              <w:rPr>
                <w:lang w:val="ru-RU"/>
              </w:rPr>
              <w:t xml:space="preserve"> </w:t>
            </w:r>
            <w:r w:rsidRPr="006E5BD1">
              <w:rPr>
                <w:rFonts w:ascii="Times New Roman" w:hAnsi="Times New Roman" w:cs="Times New Roman"/>
                <w:color w:val="000000"/>
                <w:sz w:val="24"/>
                <w:szCs w:val="24"/>
                <w:lang w:val="ru-RU"/>
              </w:rPr>
              <w:t>информацией,</w:t>
            </w:r>
            <w:r w:rsidRPr="006E5BD1">
              <w:rPr>
                <w:lang w:val="ru-RU"/>
              </w:rPr>
              <w:t xml:space="preserve"> </w:t>
            </w:r>
            <w:r w:rsidRPr="006E5BD1">
              <w:rPr>
                <w:rFonts w:ascii="Times New Roman" w:hAnsi="Times New Roman" w:cs="Times New Roman"/>
                <w:color w:val="000000"/>
                <w:sz w:val="24"/>
                <w:szCs w:val="24"/>
                <w:lang w:val="ru-RU"/>
              </w:rPr>
              <w:t>анализировать,</w:t>
            </w:r>
            <w:r w:rsidRPr="006E5BD1">
              <w:rPr>
                <w:lang w:val="ru-RU"/>
              </w:rPr>
              <w:t xml:space="preserve"> </w:t>
            </w:r>
            <w:r w:rsidRPr="006E5BD1">
              <w:rPr>
                <w:rFonts w:ascii="Times New Roman" w:hAnsi="Times New Roman" w:cs="Times New Roman"/>
                <w:color w:val="000000"/>
                <w:sz w:val="24"/>
                <w:szCs w:val="24"/>
                <w:lang w:val="ru-RU"/>
              </w:rPr>
              <w:t>обобщать,</w:t>
            </w:r>
            <w:r w:rsidRPr="006E5BD1">
              <w:rPr>
                <w:lang w:val="ru-RU"/>
              </w:rPr>
              <w:t xml:space="preserve"> </w:t>
            </w:r>
            <w:r w:rsidRPr="006E5BD1">
              <w:rPr>
                <w:rFonts w:ascii="Times New Roman" w:hAnsi="Times New Roman" w:cs="Times New Roman"/>
                <w:color w:val="000000"/>
                <w:sz w:val="24"/>
                <w:szCs w:val="24"/>
                <w:lang w:val="ru-RU"/>
              </w:rPr>
              <w:t>принимать</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обосновывать</w:t>
            </w:r>
            <w:r w:rsidRPr="006E5BD1">
              <w:rPr>
                <w:lang w:val="ru-RU"/>
              </w:rPr>
              <w:t xml:space="preserve"> </w:t>
            </w:r>
            <w:r w:rsidRPr="006E5BD1">
              <w:rPr>
                <w:rFonts w:ascii="Times New Roman" w:hAnsi="Times New Roman" w:cs="Times New Roman"/>
                <w:color w:val="000000"/>
                <w:sz w:val="24"/>
                <w:szCs w:val="24"/>
                <w:lang w:val="ru-RU"/>
              </w:rPr>
              <w:t>решения,</w:t>
            </w:r>
            <w:r w:rsidRPr="006E5BD1">
              <w:rPr>
                <w:lang w:val="ru-RU"/>
              </w:rPr>
              <w:t xml:space="preserve"> </w:t>
            </w:r>
            <w:r w:rsidRPr="006E5BD1">
              <w:rPr>
                <w:rFonts w:ascii="Times New Roman" w:hAnsi="Times New Roman" w:cs="Times New Roman"/>
                <w:color w:val="000000"/>
                <w:sz w:val="24"/>
                <w:szCs w:val="24"/>
                <w:lang w:val="ru-RU"/>
              </w:rPr>
              <w:t>аргументировано</w:t>
            </w:r>
            <w:r w:rsidRPr="006E5BD1">
              <w:rPr>
                <w:lang w:val="ru-RU"/>
              </w:rPr>
              <w:t xml:space="preserve"> </w:t>
            </w:r>
            <w:r w:rsidRPr="006E5BD1">
              <w:rPr>
                <w:rFonts w:ascii="Times New Roman" w:hAnsi="Times New Roman" w:cs="Times New Roman"/>
                <w:color w:val="000000"/>
                <w:sz w:val="24"/>
                <w:szCs w:val="24"/>
                <w:lang w:val="ru-RU"/>
              </w:rPr>
              <w:t>защищать</w:t>
            </w:r>
            <w:r w:rsidRPr="006E5BD1">
              <w:rPr>
                <w:lang w:val="ru-RU"/>
              </w:rPr>
              <w:t xml:space="preserve"> </w:t>
            </w:r>
            <w:r w:rsidRPr="006E5BD1">
              <w:rPr>
                <w:rFonts w:ascii="Times New Roman" w:hAnsi="Times New Roman" w:cs="Times New Roman"/>
                <w:color w:val="000000"/>
                <w:sz w:val="24"/>
                <w:szCs w:val="24"/>
                <w:lang w:val="ru-RU"/>
              </w:rPr>
              <w:t>собственные</w:t>
            </w:r>
            <w:r w:rsidRPr="006E5BD1">
              <w:rPr>
                <w:lang w:val="ru-RU"/>
              </w:rPr>
              <w:t xml:space="preserve"> </w:t>
            </w:r>
            <w:r w:rsidRPr="006E5BD1">
              <w:rPr>
                <w:rFonts w:ascii="Times New Roman" w:hAnsi="Times New Roman" w:cs="Times New Roman"/>
                <w:color w:val="000000"/>
                <w:sz w:val="24"/>
                <w:szCs w:val="24"/>
                <w:lang w:val="ru-RU"/>
              </w:rPr>
              <w:t>взгляды</w:t>
            </w:r>
            <w:r w:rsidRPr="006E5BD1">
              <w:rPr>
                <w:lang w:val="ru-RU"/>
              </w:rPr>
              <w:t xml:space="preserve"> </w:t>
            </w:r>
            <w:r w:rsidRPr="006E5BD1">
              <w:rPr>
                <w:rFonts w:ascii="Times New Roman" w:hAnsi="Times New Roman" w:cs="Times New Roman"/>
                <w:color w:val="000000"/>
                <w:sz w:val="24"/>
                <w:szCs w:val="24"/>
                <w:lang w:val="ru-RU"/>
              </w:rPr>
              <w:t>в</w:t>
            </w:r>
            <w:r w:rsidRPr="006E5BD1">
              <w:rPr>
                <w:lang w:val="ru-RU"/>
              </w:rPr>
              <w:t xml:space="preserve"> </w:t>
            </w:r>
            <w:r w:rsidRPr="006E5BD1">
              <w:rPr>
                <w:rFonts w:ascii="Times New Roman" w:hAnsi="Times New Roman" w:cs="Times New Roman"/>
                <w:color w:val="000000"/>
                <w:sz w:val="24"/>
                <w:szCs w:val="24"/>
                <w:lang w:val="ru-RU"/>
              </w:rPr>
              <w:t>дискуссии,</w:t>
            </w:r>
            <w:r w:rsidRPr="006E5BD1">
              <w:rPr>
                <w:lang w:val="ru-RU"/>
              </w:rPr>
              <w:t xml:space="preserve"> </w:t>
            </w:r>
            <w:r w:rsidRPr="006E5BD1">
              <w:rPr>
                <w:rFonts w:ascii="Times New Roman" w:hAnsi="Times New Roman" w:cs="Times New Roman"/>
                <w:color w:val="000000"/>
                <w:sz w:val="24"/>
                <w:szCs w:val="24"/>
                <w:lang w:val="ru-RU"/>
              </w:rPr>
              <w:t>взаимодействовать</w:t>
            </w:r>
            <w:r w:rsidRPr="006E5BD1">
              <w:rPr>
                <w:lang w:val="ru-RU"/>
              </w:rPr>
              <w:t xml:space="preserve"> </w:t>
            </w:r>
            <w:r w:rsidRPr="006E5BD1">
              <w:rPr>
                <w:rFonts w:ascii="Times New Roman" w:hAnsi="Times New Roman" w:cs="Times New Roman"/>
                <w:color w:val="000000"/>
                <w:sz w:val="24"/>
                <w:szCs w:val="24"/>
                <w:lang w:val="ru-RU"/>
              </w:rPr>
              <w:t>с</w:t>
            </w:r>
            <w:r w:rsidRPr="006E5BD1">
              <w:rPr>
                <w:lang w:val="ru-RU"/>
              </w:rPr>
              <w:t xml:space="preserve"> </w:t>
            </w:r>
            <w:r w:rsidRPr="006E5BD1">
              <w:rPr>
                <w:rFonts w:ascii="Times New Roman" w:hAnsi="Times New Roman" w:cs="Times New Roman"/>
                <w:color w:val="000000"/>
                <w:sz w:val="24"/>
                <w:szCs w:val="24"/>
                <w:lang w:val="ru-RU"/>
              </w:rPr>
              <w:t>другими</w:t>
            </w:r>
            <w:r w:rsidRPr="006E5BD1">
              <w:rPr>
                <w:lang w:val="ru-RU"/>
              </w:rPr>
              <w:t xml:space="preserve"> </w:t>
            </w:r>
            <w:r w:rsidRPr="006E5BD1">
              <w:rPr>
                <w:rFonts w:ascii="Times New Roman" w:hAnsi="Times New Roman" w:cs="Times New Roman"/>
                <w:color w:val="000000"/>
                <w:sz w:val="24"/>
                <w:szCs w:val="24"/>
                <w:lang w:val="ru-RU"/>
              </w:rPr>
              <w:t>членами</w:t>
            </w:r>
            <w:r w:rsidRPr="006E5BD1">
              <w:rPr>
                <w:lang w:val="ru-RU"/>
              </w:rPr>
              <w:t xml:space="preserve"> </w:t>
            </w:r>
            <w:r w:rsidRPr="006E5BD1">
              <w:rPr>
                <w:rFonts w:ascii="Times New Roman" w:hAnsi="Times New Roman" w:cs="Times New Roman"/>
                <w:color w:val="000000"/>
                <w:sz w:val="24"/>
                <w:szCs w:val="24"/>
                <w:lang w:val="ru-RU"/>
              </w:rPr>
              <w:t>группы</w:t>
            </w:r>
            <w:r w:rsidRPr="006E5BD1">
              <w:rPr>
                <w:lang w:val="ru-RU"/>
              </w:rPr>
              <w:t xml:space="preserve"> </w:t>
            </w:r>
            <w:r w:rsidRPr="006E5BD1">
              <w:rPr>
                <w:rFonts w:ascii="Times New Roman" w:hAnsi="Times New Roman" w:cs="Times New Roman"/>
                <w:color w:val="000000"/>
                <w:sz w:val="24"/>
                <w:szCs w:val="24"/>
                <w:lang w:val="ru-RU"/>
              </w:rPr>
              <w:t>в</w:t>
            </w:r>
            <w:r w:rsidRPr="006E5BD1">
              <w:rPr>
                <w:lang w:val="ru-RU"/>
              </w:rPr>
              <w:t xml:space="preserve"> </w:t>
            </w:r>
            <w:r w:rsidRPr="006E5BD1">
              <w:rPr>
                <w:rFonts w:ascii="Times New Roman" w:hAnsi="Times New Roman" w:cs="Times New Roman"/>
                <w:color w:val="000000"/>
                <w:sz w:val="24"/>
                <w:szCs w:val="24"/>
                <w:lang w:val="ru-RU"/>
              </w:rPr>
              <w:t>процессе</w:t>
            </w:r>
            <w:r w:rsidRPr="006E5BD1">
              <w:rPr>
                <w:lang w:val="ru-RU"/>
              </w:rPr>
              <w:t xml:space="preserve"> </w:t>
            </w:r>
            <w:r w:rsidRPr="006E5BD1">
              <w:rPr>
                <w:rFonts w:ascii="Times New Roman" w:hAnsi="Times New Roman" w:cs="Times New Roman"/>
                <w:color w:val="000000"/>
                <w:sz w:val="24"/>
                <w:szCs w:val="24"/>
                <w:lang w:val="ru-RU"/>
              </w:rPr>
              <w:t>разрешения</w:t>
            </w:r>
            <w:r w:rsidRPr="006E5BD1">
              <w:rPr>
                <w:lang w:val="ru-RU"/>
              </w:rPr>
              <w:t xml:space="preserve"> </w:t>
            </w:r>
            <w:r w:rsidRPr="006E5BD1">
              <w:rPr>
                <w:rFonts w:ascii="Times New Roman" w:hAnsi="Times New Roman" w:cs="Times New Roman"/>
                <w:color w:val="000000"/>
                <w:sz w:val="24"/>
                <w:szCs w:val="24"/>
                <w:lang w:val="ru-RU"/>
              </w:rPr>
              <w:t>конфликтных</w:t>
            </w:r>
            <w:r w:rsidRPr="006E5BD1">
              <w:rPr>
                <w:lang w:val="ru-RU"/>
              </w:rPr>
              <w:t xml:space="preserve"> </w:t>
            </w:r>
            <w:r w:rsidRPr="006E5BD1">
              <w:rPr>
                <w:rFonts w:ascii="Times New Roman" w:hAnsi="Times New Roman" w:cs="Times New Roman"/>
                <w:color w:val="000000"/>
                <w:sz w:val="24"/>
                <w:szCs w:val="24"/>
                <w:lang w:val="ru-RU"/>
              </w:rPr>
              <w:t>ситуаций.</w:t>
            </w:r>
            <w:r w:rsidRPr="006E5BD1">
              <w:rPr>
                <w:lang w:val="ru-RU"/>
              </w:rPr>
              <w:t xml:space="preserve"> </w:t>
            </w:r>
          </w:p>
          <w:p w:rsidR="00064984" w:rsidRPr="006E5BD1" w:rsidRDefault="0086636E">
            <w:pPr>
              <w:spacing w:after="0" w:line="240" w:lineRule="auto"/>
              <w:ind w:firstLine="756"/>
              <w:jc w:val="both"/>
              <w:rPr>
                <w:sz w:val="24"/>
                <w:szCs w:val="24"/>
                <w:lang w:val="ru-RU"/>
              </w:rPr>
            </w:pPr>
            <w:r w:rsidRPr="006E5BD1">
              <w:rPr>
                <w:lang w:val="ru-RU"/>
              </w:rPr>
              <w:t xml:space="preserve"> </w:t>
            </w:r>
          </w:p>
        </w:tc>
      </w:tr>
      <w:tr w:rsidR="00064984" w:rsidRPr="006E5BD1">
        <w:trPr>
          <w:trHeight w:hRule="exact" w:val="277"/>
        </w:trPr>
        <w:tc>
          <w:tcPr>
            <w:tcW w:w="9357" w:type="dxa"/>
          </w:tcPr>
          <w:p w:rsidR="00064984" w:rsidRPr="006E5BD1" w:rsidRDefault="00064984">
            <w:pPr>
              <w:rPr>
                <w:lang w:val="ru-RU"/>
              </w:rPr>
            </w:pPr>
          </w:p>
        </w:tc>
      </w:tr>
      <w:tr w:rsidR="00064984" w:rsidRPr="006E5BD1">
        <w:trPr>
          <w:trHeight w:hRule="exact" w:val="285"/>
        </w:trPr>
        <w:tc>
          <w:tcPr>
            <w:tcW w:w="9370" w:type="dxa"/>
            <w:shd w:val="clear" w:color="000000" w:fill="FFFFFF"/>
            <w:tcMar>
              <w:left w:w="34" w:type="dxa"/>
              <w:right w:w="34" w:type="dxa"/>
            </w:tcMar>
          </w:tcPr>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b/>
                <w:color w:val="000000"/>
                <w:sz w:val="24"/>
                <w:szCs w:val="24"/>
                <w:lang w:val="ru-RU"/>
              </w:rPr>
              <w:t>6</w:t>
            </w:r>
            <w:r w:rsidRPr="006E5BD1">
              <w:rPr>
                <w:lang w:val="ru-RU"/>
              </w:rPr>
              <w:t xml:space="preserve"> </w:t>
            </w:r>
            <w:r w:rsidRPr="006E5BD1">
              <w:rPr>
                <w:rFonts w:ascii="Times New Roman" w:hAnsi="Times New Roman" w:cs="Times New Roman"/>
                <w:b/>
                <w:color w:val="000000"/>
                <w:sz w:val="24"/>
                <w:szCs w:val="24"/>
                <w:lang w:val="ru-RU"/>
              </w:rPr>
              <w:t>Учебно-методическое</w:t>
            </w:r>
            <w:r w:rsidRPr="006E5BD1">
              <w:rPr>
                <w:lang w:val="ru-RU"/>
              </w:rPr>
              <w:t xml:space="preserve"> </w:t>
            </w:r>
            <w:r w:rsidRPr="006E5BD1">
              <w:rPr>
                <w:rFonts w:ascii="Times New Roman" w:hAnsi="Times New Roman" w:cs="Times New Roman"/>
                <w:b/>
                <w:color w:val="000000"/>
                <w:sz w:val="24"/>
                <w:szCs w:val="24"/>
                <w:lang w:val="ru-RU"/>
              </w:rPr>
              <w:t>обеспечение</w:t>
            </w:r>
            <w:r w:rsidRPr="006E5BD1">
              <w:rPr>
                <w:lang w:val="ru-RU"/>
              </w:rPr>
              <w:t xml:space="preserve"> </w:t>
            </w:r>
            <w:r w:rsidRPr="006E5BD1">
              <w:rPr>
                <w:rFonts w:ascii="Times New Roman" w:hAnsi="Times New Roman" w:cs="Times New Roman"/>
                <w:b/>
                <w:color w:val="000000"/>
                <w:sz w:val="24"/>
                <w:szCs w:val="24"/>
                <w:lang w:val="ru-RU"/>
              </w:rPr>
              <w:t>самостоятельной</w:t>
            </w:r>
            <w:r w:rsidRPr="006E5BD1">
              <w:rPr>
                <w:lang w:val="ru-RU"/>
              </w:rPr>
              <w:t xml:space="preserve"> </w:t>
            </w:r>
            <w:r w:rsidRPr="006E5BD1">
              <w:rPr>
                <w:rFonts w:ascii="Times New Roman" w:hAnsi="Times New Roman" w:cs="Times New Roman"/>
                <w:b/>
                <w:color w:val="000000"/>
                <w:sz w:val="24"/>
                <w:szCs w:val="24"/>
                <w:lang w:val="ru-RU"/>
              </w:rPr>
              <w:t>работы</w:t>
            </w:r>
            <w:r w:rsidRPr="006E5BD1">
              <w:rPr>
                <w:lang w:val="ru-RU"/>
              </w:rPr>
              <w:t xml:space="preserve"> </w:t>
            </w:r>
            <w:proofErr w:type="gramStart"/>
            <w:r w:rsidRPr="006E5BD1">
              <w:rPr>
                <w:rFonts w:ascii="Times New Roman" w:hAnsi="Times New Roman" w:cs="Times New Roman"/>
                <w:b/>
                <w:color w:val="000000"/>
                <w:sz w:val="24"/>
                <w:szCs w:val="24"/>
                <w:lang w:val="ru-RU"/>
              </w:rPr>
              <w:t>обучающихся</w:t>
            </w:r>
            <w:proofErr w:type="gramEnd"/>
            <w:r w:rsidRPr="006E5BD1">
              <w:rPr>
                <w:lang w:val="ru-RU"/>
              </w:rPr>
              <w:t xml:space="preserve"> </w:t>
            </w:r>
          </w:p>
        </w:tc>
      </w:tr>
      <w:tr w:rsidR="00064984">
        <w:trPr>
          <w:trHeight w:hRule="exact" w:val="285"/>
        </w:trPr>
        <w:tc>
          <w:tcPr>
            <w:tcW w:w="9370" w:type="dxa"/>
            <w:shd w:val="clear" w:color="000000" w:fill="FFFFFF"/>
            <w:tcMar>
              <w:left w:w="34" w:type="dxa"/>
              <w:right w:w="34" w:type="dxa"/>
            </w:tcMar>
          </w:tcPr>
          <w:p w:rsidR="00064984" w:rsidRDefault="0086636E">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064984">
        <w:trPr>
          <w:trHeight w:hRule="exact" w:val="138"/>
        </w:trPr>
        <w:tc>
          <w:tcPr>
            <w:tcW w:w="9357" w:type="dxa"/>
          </w:tcPr>
          <w:p w:rsidR="00064984" w:rsidRDefault="00064984"/>
        </w:tc>
      </w:tr>
      <w:tr w:rsidR="00064984" w:rsidRPr="006E5BD1">
        <w:trPr>
          <w:trHeight w:hRule="exact" w:val="285"/>
        </w:trPr>
        <w:tc>
          <w:tcPr>
            <w:tcW w:w="9370" w:type="dxa"/>
            <w:shd w:val="clear" w:color="000000" w:fill="FFFFFF"/>
            <w:tcMar>
              <w:left w:w="34" w:type="dxa"/>
              <w:right w:w="34" w:type="dxa"/>
            </w:tcMar>
          </w:tcPr>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b/>
                <w:color w:val="000000"/>
                <w:sz w:val="24"/>
                <w:szCs w:val="24"/>
                <w:lang w:val="ru-RU"/>
              </w:rPr>
              <w:t>7</w:t>
            </w:r>
            <w:r w:rsidRPr="006E5BD1">
              <w:rPr>
                <w:lang w:val="ru-RU"/>
              </w:rPr>
              <w:t xml:space="preserve"> </w:t>
            </w:r>
            <w:r w:rsidRPr="006E5BD1">
              <w:rPr>
                <w:rFonts w:ascii="Times New Roman" w:hAnsi="Times New Roman" w:cs="Times New Roman"/>
                <w:b/>
                <w:color w:val="000000"/>
                <w:sz w:val="24"/>
                <w:szCs w:val="24"/>
                <w:lang w:val="ru-RU"/>
              </w:rPr>
              <w:t>Оценочные</w:t>
            </w:r>
            <w:r w:rsidRPr="006E5BD1">
              <w:rPr>
                <w:lang w:val="ru-RU"/>
              </w:rPr>
              <w:t xml:space="preserve"> </w:t>
            </w:r>
            <w:r w:rsidRPr="006E5BD1">
              <w:rPr>
                <w:rFonts w:ascii="Times New Roman" w:hAnsi="Times New Roman" w:cs="Times New Roman"/>
                <w:b/>
                <w:color w:val="000000"/>
                <w:sz w:val="24"/>
                <w:szCs w:val="24"/>
                <w:lang w:val="ru-RU"/>
              </w:rPr>
              <w:t>средства</w:t>
            </w:r>
            <w:r w:rsidRPr="006E5BD1">
              <w:rPr>
                <w:lang w:val="ru-RU"/>
              </w:rPr>
              <w:t xml:space="preserve"> </w:t>
            </w:r>
            <w:r w:rsidRPr="006E5BD1">
              <w:rPr>
                <w:rFonts w:ascii="Times New Roman" w:hAnsi="Times New Roman" w:cs="Times New Roman"/>
                <w:b/>
                <w:color w:val="000000"/>
                <w:sz w:val="24"/>
                <w:szCs w:val="24"/>
                <w:lang w:val="ru-RU"/>
              </w:rPr>
              <w:t>для</w:t>
            </w:r>
            <w:r w:rsidRPr="006E5BD1">
              <w:rPr>
                <w:lang w:val="ru-RU"/>
              </w:rPr>
              <w:t xml:space="preserve"> </w:t>
            </w:r>
            <w:r w:rsidRPr="006E5BD1">
              <w:rPr>
                <w:rFonts w:ascii="Times New Roman" w:hAnsi="Times New Roman" w:cs="Times New Roman"/>
                <w:b/>
                <w:color w:val="000000"/>
                <w:sz w:val="24"/>
                <w:szCs w:val="24"/>
                <w:lang w:val="ru-RU"/>
              </w:rPr>
              <w:t>проведения</w:t>
            </w:r>
            <w:r w:rsidRPr="006E5BD1">
              <w:rPr>
                <w:lang w:val="ru-RU"/>
              </w:rPr>
              <w:t xml:space="preserve"> </w:t>
            </w:r>
            <w:r w:rsidRPr="006E5BD1">
              <w:rPr>
                <w:rFonts w:ascii="Times New Roman" w:hAnsi="Times New Roman" w:cs="Times New Roman"/>
                <w:b/>
                <w:color w:val="000000"/>
                <w:sz w:val="24"/>
                <w:szCs w:val="24"/>
                <w:lang w:val="ru-RU"/>
              </w:rPr>
              <w:t>промежуточной</w:t>
            </w:r>
            <w:r w:rsidRPr="006E5BD1">
              <w:rPr>
                <w:lang w:val="ru-RU"/>
              </w:rPr>
              <w:t xml:space="preserve"> </w:t>
            </w:r>
            <w:r w:rsidRPr="006E5BD1">
              <w:rPr>
                <w:rFonts w:ascii="Times New Roman" w:hAnsi="Times New Roman" w:cs="Times New Roman"/>
                <w:b/>
                <w:color w:val="000000"/>
                <w:sz w:val="24"/>
                <w:szCs w:val="24"/>
                <w:lang w:val="ru-RU"/>
              </w:rPr>
              <w:t>аттестации</w:t>
            </w:r>
            <w:r w:rsidRPr="006E5BD1">
              <w:rPr>
                <w:lang w:val="ru-RU"/>
              </w:rPr>
              <w:t xml:space="preserve"> </w:t>
            </w:r>
          </w:p>
        </w:tc>
      </w:tr>
      <w:tr w:rsidR="00064984">
        <w:trPr>
          <w:trHeight w:hRule="exact" w:val="285"/>
        </w:trPr>
        <w:tc>
          <w:tcPr>
            <w:tcW w:w="9370" w:type="dxa"/>
            <w:shd w:val="clear" w:color="000000" w:fill="FFFFFF"/>
            <w:tcMar>
              <w:left w:w="34" w:type="dxa"/>
              <w:right w:w="34" w:type="dxa"/>
            </w:tcMar>
          </w:tcPr>
          <w:p w:rsidR="00064984" w:rsidRDefault="0086636E">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064984">
        <w:trPr>
          <w:trHeight w:hRule="exact" w:val="138"/>
        </w:trPr>
        <w:tc>
          <w:tcPr>
            <w:tcW w:w="9357" w:type="dxa"/>
          </w:tcPr>
          <w:p w:rsidR="00064984" w:rsidRDefault="00064984"/>
        </w:tc>
      </w:tr>
      <w:tr w:rsidR="00064984" w:rsidRPr="006E5BD1">
        <w:trPr>
          <w:trHeight w:hRule="exact" w:val="277"/>
        </w:trPr>
        <w:tc>
          <w:tcPr>
            <w:tcW w:w="9370" w:type="dxa"/>
            <w:shd w:val="clear" w:color="000000" w:fill="FFFFFF"/>
            <w:tcMar>
              <w:left w:w="34" w:type="dxa"/>
              <w:right w:w="34" w:type="dxa"/>
            </w:tcMar>
          </w:tcPr>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b/>
                <w:color w:val="000000"/>
                <w:sz w:val="24"/>
                <w:szCs w:val="24"/>
                <w:lang w:val="ru-RU"/>
              </w:rPr>
              <w:t>8</w:t>
            </w:r>
            <w:r w:rsidRPr="006E5BD1">
              <w:rPr>
                <w:lang w:val="ru-RU"/>
              </w:rPr>
              <w:t xml:space="preserve"> </w:t>
            </w:r>
            <w:r w:rsidRPr="006E5BD1">
              <w:rPr>
                <w:rFonts w:ascii="Times New Roman" w:hAnsi="Times New Roman" w:cs="Times New Roman"/>
                <w:b/>
                <w:color w:val="000000"/>
                <w:sz w:val="24"/>
                <w:szCs w:val="24"/>
                <w:lang w:val="ru-RU"/>
              </w:rPr>
              <w:t>Учебно-методическое</w:t>
            </w:r>
            <w:r w:rsidRPr="006E5BD1">
              <w:rPr>
                <w:lang w:val="ru-RU"/>
              </w:rPr>
              <w:t xml:space="preserve"> </w:t>
            </w:r>
            <w:r w:rsidRPr="006E5BD1">
              <w:rPr>
                <w:rFonts w:ascii="Times New Roman" w:hAnsi="Times New Roman" w:cs="Times New Roman"/>
                <w:b/>
                <w:color w:val="000000"/>
                <w:sz w:val="24"/>
                <w:szCs w:val="24"/>
                <w:lang w:val="ru-RU"/>
              </w:rPr>
              <w:t>и</w:t>
            </w:r>
            <w:r w:rsidRPr="006E5BD1">
              <w:rPr>
                <w:lang w:val="ru-RU"/>
              </w:rPr>
              <w:t xml:space="preserve"> </w:t>
            </w:r>
            <w:r w:rsidRPr="006E5BD1">
              <w:rPr>
                <w:rFonts w:ascii="Times New Roman" w:hAnsi="Times New Roman" w:cs="Times New Roman"/>
                <w:b/>
                <w:color w:val="000000"/>
                <w:sz w:val="24"/>
                <w:szCs w:val="24"/>
                <w:lang w:val="ru-RU"/>
              </w:rPr>
              <w:t>информационное</w:t>
            </w:r>
            <w:r w:rsidRPr="006E5BD1">
              <w:rPr>
                <w:lang w:val="ru-RU"/>
              </w:rPr>
              <w:t xml:space="preserve"> </w:t>
            </w:r>
            <w:r w:rsidRPr="006E5BD1">
              <w:rPr>
                <w:rFonts w:ascii="Times New Roman" w:hAnsi="Times New Roman" w:cs="Times New Roman"/>
                <w:b/>
                <w:color w:val="000000"/>
                <w:sz w:val="24"/>
                <w:szCs w:val="24"/>
                <w:lang w:val="ru-RU"/>
              </w:rPr>
              <w:t>обеспечение</w:t>
            </w:r>
            <w:r w:rsidRPr="006E5BD1">
              <w:rPr>
                <w:lang w:val="ru-RU"/>
              </w:rPr>
              <w:t xml:space="preserve"> </w:t>
            </w:r>
            <w:r w:rsidRPr="006E5BD1">
              <w:rPr>
                <w:rFonts w:ascii="Times New Roman" w:hAnsi="Times New Roman" w:cs="Times New Roman"/>
                <w:b/>
                <w:color w:val="000000"/>
                <w:sz w:val="24"/>
                <w:szCs w:val="24"/>
                <w:lang w:val="ru-RU"/>
              </w:rPr>
              <w:t>дисциплины</w:t>
            </w:r>
            <w:r w:rsidRPr="006E5BD1">
              <w:rPr>
                <w:lang w:val="ru-RU"/>
              </w:rPr>
              <w:t xml:space="preserve"> </w:t>
            </w:r>
            <w:r w:rsidRPr="006E5BD1">
              <w:rPr>
                <w:rFonts w:ascii="Times New Roman" w:hAnsi="Times New Roman" w:cs="Times New Roman"/>
                <w:b/>
                <w:color w:val="000000"/>
                <w:sz w:val="24"/>
                <w:szCs w:val="24"/>
                <w:lang w:val="ru-RU"/>
              </w:rPr>
              <w:t>(модуля)</w:t>
            </w:r>
            <w:r w:rsidRPr="006E5BD1">
              <w:rPr>
                <w:lang w:val="ru-RU"/>
              </w:rPr>
              <w:t xml:space="preserve"> </w:t>
            </w:r>
          </w:p>
        </w:tc>
      </w:tr>
      <w:tr w:rsidR="00064984">
        <w:trPr>
          <w:trHeight w:hRule="exact" w:val="277"/>
        </w:trPr>
        <w:tc>
          <w:tcPr>
            <w:tcW w:w="9370" w:type="dxa"/>
            <w:shd w:val="clear" w:color="000000" w:fill="FFFFFF"/>
            <w:tcMar>
              <w:left w:w="34" w:type="dxa"/>
              <w:right w:w="34" w:type="dxa"/>
            </w:tcMar>
          </w:tcPr>
          <w:p w:rsidR="00064984" w:rsidRDefault="0086636E">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064984" w:rsidRPr="006E5BD1">
        <w:trPr>
          <w:trHeight w:hRule="exact" w:val="2123"/>
        </w:trPr>
        <w:tc>
          <w:tcPr>
            <w:tcW w:w="9370" w:type="dxa"/>
            <w:shd w:val="clear" w:color="000000" w:fill="FFFFFF"/>
            <w:tcMar>
              <w:left w:w="34" w:type="dxa"/>
              <w:right w:w="34" w:type="dxa"/>
            </w:tcMar>
          </w:tcPr>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1.</w:t>
            </w:r>
            <w:r w:rsidRPr="006E5BD1">
              <w:rPr>
                <w:lang w:val="ru-RU"/>
              </w:rPr>
              <w:t xml:space="preserve"> </w:t>
            </w:r>
            <w:proofErr w:type="spellStart"/>
            <w:r w:rsidRPr="006E5BD1">
              <w:rPr>
                <w:rFonts w:ascii="Times New Roman" w:hAnsi="Times New Roman" w:cs="Times New Roman"/>
                <w:color w:val="000000"/>
                <w:sz w:val="24"/>
                <w:szCs w:val="24"/>
                <w:lang w:val="ru-RU"/>
              </w:rPr>
              <w:t>Бусов</w:t>
            </w:r>
            <w:proofErr w:type="spellEnd"/>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В.</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Управленческие</w:t>
            </w:r>
            <w:r w:rsidRPr="006E5BD1">
              <w:rPr>
                <w:lang w:val="ru-RU"/>
              </w:rPr>
              <w:t xml:space="preserve"> </w:t>
            </w:r>
            <w:r w:rsidRPr="006E5BD1">
              <w:rPr>
                <w:rFonts w:ascii="Times New Roman" w:hAnsi="Times New Roman" w:cs="Times New Roman"/>
                <w:color w:val="000000"/>
                <w:sz w:val="24"/>
                <w:szCs w:val="24"/>
                <w:lang w:val="ru-RU"/>
              </w:rPr>
              <w:t>решения</w:t>
            </w:r>
            <w:proofErr w:type="gramStart"/>
            <w:r w:rsidRPr="006E5BD1">
              <w:rPr>
                <w:lang w:val="ru-RU"/>
              </w:rPr>
              <w:t xml:space="preserve"> </w:t>
            </w:r>
            <w:r w:rsidRPr="006E5BD1">
              <w:rPr>
                <w:rFonts w:ascii="Times New Roman" w:hAnsi="Times New Roman" w:cs="Times New Roman"/>
                <w:color w:val="000000"/>
                <w:sz w:val="24"/>
                <w:szCs w:val="24"/>
                <w:lang w:val="ru-RU"/>
              </w:rPr>
              <w:t>:</w:t>
            </w:r>
            <w:proofErr w:type="gramEnd"/>
            <w:r w:rsidRPr="006E5BD1">
              <w:rPr>
                <w:lang w:val="ru-RU"/>
              </w:rPr>
              <w:t xml:space="preserve"> </w:t>
            </w:r>
            <w:r w:rsidRPr="006E5BD1">
              <w:rPr>
                <w:rFonts w:ascii="Times New Roman" w:hAnsi="Times New Roman" w:cs="Times New Roman"/>
                <w:color w:val="000000"/>
                <w:sz w:val="24"/>
                <w:szCs w:val="24"/>
                <w:lang w:val="ru-RU"/>
              </w:rPr>
              <w:t>учебник</w:t>
            </w:r>
            <w:r w:rsidRPr="006E5BD1">
              <w:rPr>
                <w:lang w:val="ru-RU"/>
              </w:rPr>
              <w:t xml:space="preserve"> </w:t>
            </w:r>
            <w:r w:rsidRPr="006E5BD1">
              <w:rPr>
                <w:rFonts w:ascii="Times New Roman" w:hAnsi="Times New Roman" w:cs="Times New Roman"/>
                <w:color w:val="000000"/>
                <w:sz w:val="24"/>
                <w:szCs w:val="24"/>
                <w:lang w:val="ru-RU"/>
              </w:rPr>
              <w:t>для</w:t>
            </w:r>
            <w:r w:rsidRPr="006E5BD1">
              <w:rPr>
                <w:lang w:val="ru-RU"/>
              </w:rPr>
              <w:t xml:space="preserve"> </w:t>
            </w:r>
            <w:r w:rsidRPr="006E5BD1">
              <w:rPr>
                <w:rFonts w:ascii="Times New Roman" w:hAnsi="Times New Roman" w:cs="Times New Roman"/>
                <w:color w:val="000000"/>
                <w:sz w:val="24"/>
                <w:szCs w:val="24"/>
                <w:lang w:val="ru-RU"/>
              </w:rPr>
              <w:t>вузов</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В.</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proofErr w:type="spellStart"/>
            <w:r w:rsidRPr="006E5BD1">
              <w:rPr>
                <w:rFonts w:ascii="Times New Roman" w:hAnsi="Times New Roman" w:cs="Times New Roman"/>
                <w:color w:val="000000"/>
                <w:sz w:val="24"/>
                <w:szCs w:val="24"/>
                <w:lang w:val="ru-RU"/>
              </w:rPr>
              <w:t>Бусов</w:t>
            </w:r>
            <w:proofErr w:type="spellEnd"/>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Москва</w:t>
            </w:r>
            <w:proofErr w:type="gramStart"/>
            <w:r w:rsidRPr="006E5BD1">
              <w:rPr>
                <w:lang w:val="ru-RU"/>
              </w:rPr>
              <w:t xml:space="preserve"> </w:t>
            </w:r>
            <w:r w:rsidRPr="006E5BD1">
              <w:rPr>
                <w:rFonts w:ascii="Times New Roman" w:hAnsi="Times New Roman" w:cs="Times New Roman"/>
                <w:color w:val="000000"/>
                <w:sz w:val="24"/>
                <w:szCs w:val="24"/>
                <w:lang w:val="ru-RU"/>
              </w:rPr>
              <w:t>:</w:t>
            </w:r>
            <w:proofErr w:type="gramEnd"/>
            <w:r w:rsidRPr="006E5BD1">
              <w:rPr>
                <w:lang w:val="ru-RU"/>
              </w:rPr>
              <w:t xml:space="preserve"> </w:t>
            </w:r>
            <w:r w:rsidRPr="006E5BD1">
              <w:rPr>
                <w:rFonts w:ascii="Times New Roman" w:hAnsi="Times New Roman" w:cs="Times New Roman"/>
                <w:color w:val="000000"/>
                <w:sz w:val="24"/>
                <w:szCs w:val="24"/>
                <w:lang w:val="ru-RU"/>
              </w:rPr>
              <w:t>Издательство</w:t>
            </w:r>
            <w:r w:rsidRPr="006E5BD1">
              <w:rPr>
                <w:lang w:val="ru-RU"/>
              </w:rPr>
              <w:t xml:space="preserve"> </w:t>
            </w:r>
            <w:proofErr w:type="spellStart"/>
            <w:r w:rsidRPr="006E5BD1">
              <w:rPr>
                <w:rFonts w:ascii="Times New Roman" w:hAnsi="Times New Roman" w:cs="Times New Roman"/>
                <w:color w:val="000000"/>
                <w:sz w:val="24"/>
                <w:szCs w:val="24"/>
                <w:lang w:val="ru-RU"/>
              </w:rPr>
              <w:t>Юрайт</w:t>
            </w:r>
            <w:proofErr w:type="spellEnd"/>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2020.</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254</w:t>
            </w:r>
            <w:r w:rsidRPr="006E5BD1">
              <w:rPr>
                <w:lang w:val="ru-RU"/>
              </w:rPr>
              <w:t xml:space="preserve"> </w:t>
            </w:r>
            <w:r w:rsidRPr="006E5BD1">
              <w:rPr>
                <w:rFonts w:ascii="Times New Roman" w:hAnsi="Times New Roman" w:cs="Times New Roman"/>
                <w:color w:val="000000"/>
                <w:sz w:val="24"/>
                <w:szCs w:val="24"/>
                <w:lang w:val="ru-RU"/>
              </w:rPr>
              <w:t>с.</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(Высшее</w:t>
            </w:r>
            <w:r w:rsidRPr="006E5BD1">
              <w:rPr>
                <w:lang w:val="ru-RU"/>
              </w:rPr>
              <w:t xml:space="preserve"> </w:t>
            </w:r>
            <w:r w:rsidRPr="006E5BD1">
              <w:rPr>
                <w:rFonts w:ascii="Times New Roman" w:hAnsi="Times New Roman" w:cs="Times New Roman"/>
                <w:color w:val="000000"/>
                <w:sz w:val="24"/>
                <w:szCs w:val="24"/>
                <w:lang w:val="ru-RU"/>
              </w:rPr>
              <w:t>образование).</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Pr>
                <w:rFonts w:ascii="Times New Roman" w:hAnsi="Times New Roman" w:cs="Times New Roman"/>
                <w:color w:val="000000"/>
                <w:sz w:val="24"/>
                <w:szCs w:val="24"/>
              </w:rPr>
              <w:t>ISBN</w:t>
            </w:r>
            <w:r w:rsidRPr="006E5BD1">
              <w:rPr>
                <w:lang w:val="ru-RU"/>
              </w:rPr>
              <w:t xml:space="preserve"> </w:t>
            </w:r>
            <w:r w:rsidRPr="006E5BD1">
              <w:rPr>
                <w:rFonts w:ascii="Times New Roman" w:hAnsi="Times New Roman" w:cs="Times New Roman"/>
                <w:color w:val="000000"/>
                <w:sz w:val="24"/>
                <w:szCs w:val="24"/>
                <w:lang w:val="ru-RU"/>
              </w:rPr>
              <w:t>978-5-534-01436-5.</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Текст</w:t>
            </w:r>
            <w:proofErr w:type="gramStart"/>
            <w:r w:rsidRPr="006E5BD1">
              <w:rPr>
                <w:lang w:val="ru-RU"/>
              </w:rPr>
              <w:t xml:space="preserve"> </w:t>
            </w:r>
            <w:r w:rsidRPr="006E5BD1">
              <w:rPr>
                <w:rFonts w:ascii="Times New Roman" w:hAnsi="Times New Roman" w:cs="Times New Roman"/>
                <w:color w:val="000000"/>
                <w:sz w:val="24"/>
                <w:szCs w:val="24"/>
                <w:lang w:val="ru-RU"/>
              </w:rPr>
              <w:t>:</w:t>
            </w:r>
            <w:proofErr w:type="gramEnd"/>
            <w:r w:rsidRPr="006E5BD1">
              <w:rPr>
                <w:lang w:val="ru-RU"/>
              </w:rPr>
              <w:t xml:space="preserve"> </w:t>
            </w:r>
            <w:r w:rsidRPr="006E5BD1">
              <w:rPr>
                <w:rFonts w:ascii="Times New Roman" w:hAnsi="Times New Roman" w:cs="Times New Roman"/>
                <w:color w:val="000000"/>
                <w:sz w:val="24"/>
                <w:szCs w:val="24"/>
                <w:lang w:val="ru-RU"/>
              </w:rPr>
              <w:t>электронный</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ЭБС</w:t>
            </w:r>
            <w:r w:rsidRPr="006E5BD1">
              <w:rPr>
                <w:lang w:val="ru-RU"/>
              </w:rPr>
              <w:t xml:space="preserve"> </w:t>
            </w:r>
            <w:proofErr w:type="spellStart"/>
            <w:r w:rsidRPr="006E5BD1">
              <w:rPr>
                <w:rFonts w:ascii="Times New Roman" w:hAnsi="Times New Roman" w:cs="Times New Roman"/>
                <w:color w:val="000000"/>
                <w:sz w:val="24"/>
                <w:szCs w:val="24"/>
                <w:lang w:val="ru-RU"/>
              </w:rPr>
              <w:t>Юрайт</w:t>
            </w:r>
            <w:proofErr w:type="spellEnd"/>
            <w:r w:rsidRPr="006E5BD1">
              <w:rPr>
                <w:lang w:val="ru-RU"/>
              </w:rPr>
              <w:t xml:space="preserve"> </w:t>
            </w:r>
            <w:r w:rsidRPr="006E5BD1">
              <w:rPr>
                <w:rFonts w:ascii="Times New Roman" w:hAnsi="Times New Roman" w:cs="Times New Roman"/>
                <w:color w:val="000000"/>
                <w:sz w:val="24"/>
                <w:szCs w:val="24"/>
                <w:lang w:val="ru-RU"/>
              </w:rPr>
              <w:t>[сайт].</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Pr>
                <w:rFonts w:ascii="Times New Roman" w:hAnsi="Times New Roman" w:cs="Times New Roman"/>
                <w:color w:val="000000"/>
                <w:sz w:val="24"/>
                <w:szCs w:val="24"/>
              </w:rPr>
              <w:t>URL</w:t>
            </w:r>
            <w:r w:rsidRPr="006E5BD1">
              <w:rPr>
                <w:rFonts w:ascii="Times New Roman" w:hAnsi="Times New Roman" w:cs="Times New Roman"/>
                <w:color w:val="000000"/>
                <w:sz w:val="24"/>
                <w:szCs w:val="24"/>
                <w:lang w:val="ru-RU"/>
              </w:rPr>
              <w:t>:</w:t>
            </w:r>
            <w:r w:rsidRPr="006E5BD1">
              <w:rPr>
                <w:lang w:val="ru-RU"/>
              </w:rPr>
              <w:t xml:space="preserve"> </w:t>
            </w:r>
            <w:r>
              <w:rPr>
                <w:rFonts w:ascii="Times New Roman" w:hAnsi="Times New Roman" w:cs="Times New Roman"/>
                <w:color w:val="000000"/>
                <w:sz w:val="24"/>
                <w:szCs w:val="24"/>
              </w:rPr>
              <w:t>https</w:t>
            </w:r>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6E5BD1">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upravlencheskie</w:t>
            </w:r>
            <w:proofErr w:type="spellEnd"/>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resheniya</w:t>
            </w:r>
            <w:proofErr w:type="spellEnd"/>
            <w:r w:rsidRPr="006E5BD1">
              <w:rPr>
                <w:rFonts w:ascii="Times New Roman" w:hAnsi="Times New Roman" w:cs="Times New Roman"/>
                <w:color w:val="000000"/>
                <w:sz w:val="24"/>
                <w:szCs w:val="24"/>
                <w:lang w:val="ru-RU"/>
              </w:rPr>
              <w:t>-449843#</w:t>
            </w:r>
            <w:r>
              <w:rPr>
                <w:rFonts w:ascii="Times New Roman" w:hAnsi="Times New Roman" w:cs="Times New Roman"/>
                <w:color w:val="000000"/>
                <w:sz w:val="24"/>
                <w:szCs w:val="24"/>
              </w:rPr>
              <w:t>page</w:t>
            </w:r>
            <w:r w:rsidRPr="006E5BD1">
              <w:rPr>
                <w:rFonts w:ascii="Times New Roman" w:hAnsi="Times New Roman" w:cs="Times New Roman"/>
                <w:color w:val="000000"/>
                <w:sz w:val="24"/>
                <w:szCs w:val="24"/>
                <w:lang w:val="ru-RU"/>
              </w:rPr>
              <w:t>/1</w:t>
            </w:r>
            <w:r w:rsidRPr="006E5BD1">
              <w:rPr>
                <w:lang w:val="ru-RU"/>
              </w:rPr>
              <w:t xml:space="preserve"> </w:t>
            </w:r>
          </w:p>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2.</w:t>
            </w:r>
            <w:r w:rsidRPr="006E5BD1">
              <w:rPr>
                <w:lang w:val="ru-RU"/>
              </w:rPr>
              <w:t xml:space="preserve"> </w:t>
            </w:r>
            <w:r w:rsidRPr="006E5BD1">
              <w:rPr>
                <w:rFonts w:ascii="Times New Roman" w:hAnsi="Times New Roman" w:cs="Times New Roman"/>
                <w:color w:val="000000"/>
                <w:sz w:val="24"/>
                <w:szCs w:val="24"/>
                <w:lang w:val="ru-RU"/>
              </w:rPr>
              <w:t>Зуб,</w:t>
            </w:r>
            <w:r w:rsidRPr="006E5BD1">
              <w:rPr>
                <w:lang w:val="ru-RU"/>
              </w:rPr>
              <w:t xml:space="preserve"> </w:t>
            </w:r>
            <w:r w:rsidRPr="006E5BD1">
              <w:rPr>
                <w:rFonts w:ascii="Times New Roman" w:hAnsi="Times New Roman" w:cs="Times New Roman"/>
                <w:color w:val="000000"/>
                <w:sz w:val="24"/>
                <w:szCs w:val="24"/>
                <w:lang w:val="ru-RU"/>
              </w:rPr>
              <w:t>А.</w:t>
            </w:r>
            <w:r w:rsidRPr="006E5BD1">
              <w:rPr>
                <w:lang w:val="ru-RU"/>
              </w:rPr>
              <w:t xml:space="preserve"> </w:t>
            </w:r>
            <w:r w:rsidRPr="006E5BD1">
              <w:rPr>
                <w:rFonts w:ascii="Times New Roman" w:hAnsi="Times New Roman" w:cs="Times New Roman"/>
                <w:color w:val="000000"/>
                <w:sz w:val="24"/>
                <w:szCs w:val="24"/>
                <w:lang w:val="ru-RU"/>
              </w:rPr>
              <w:t>Т.</w:t>
            </w:r>
            <w:r w:rsidRPr="006E5BD1">
              <w:rPr>
                <w:lang w:val="ru-RU"/>
              </w:rPr>
              <w:t xml:space="preserve"> </w:t>
            </w:r>
            <w:r w:rsidRPr="006E5BD1">
              <w:rPr>
                <w:rFonts w:ascii="Times New Roman" w:hAnsi="Times New Roman" w:cs="Times New Roman"/>
                <w:color w:val="000000"/>
                <w:sz w:val="24"/>
                <w:szCs w:val="24"/>
                <w:lang w:val="ru-RU"/>
              </w:rPr>
              <w:t>Принятие</w:t>
            </w:r>
            <w:r w:rsidRPr="006E5BD1">
              <w:rPr>
                <w:lang w:val="ru-RU"/>
              </w:rPr>
              <w:t xml:space="preserve"> </w:t>
            </w:r>
            <w:r w:rsidRPr="006E5BD1">
              <w:rPr>
                <w:rFonts w:ascii="Times New Roman" w:hAnsi="Times New Roman" w:cs="Times New Roman"/>
                <w:color w:val="000000"/>
                <w:sz w:val="24"/>
                <w:szCs w:val="24"/>
                <w:lang w:val="ru-RU"/>
              </w:rPr>
              <w:t>управленческих</w:t>
            </w:r>
            <w:r w:rsidRPr="006E5BD1">
              <w:rPr>
                <w:lang w:val="ru-RU"/>
              </w:rPr>
              <w:t xml:space="preserve"> </w:t>
            </w:r>
            <w:r w:rsidRPr="006E5BD1">
              <w:rPr>
                <w:rFonts w:ascii="Times New Roman" w:hAnsi="Times New Roman" w:cs="Times New Roman"/>
                <w:color w:val="000000"/>
                <w:sz w:val="24"/>
                <w:szCs w:val="24"/>
                <w:lang w:val="ru-RU"/>
              </w:rPr>
              <w:t>решений</w:t>
            </w:r>
            <w:proofErr w:type="gramStart"/>
            <w:r w:rsidRPr="006E5BD1">
              <w:rPr>
                <w:lang w:val="ru-RU"/>
              </w:rPr>
              <w:t xml:space="preserve"> </w:t>
            </w:r>
            <w:r w:rsidRPr="006E5BD1">
              <w:rPr>
                <w:rFonts w:ascii="Times New Roman" w:hAnsi="Times New Roman" w:cs="Times New Roman"/>
                <w:color w:val="000000"/>
                <w:sz w:val="24"/>
                <w:szCs w:val="24"/>
                <w:lang w:val="ru-RU"/>
              </w:rPr>
              <w:t>:</w:t>
            </w:r>
            <w:proofErr w:type="gramEnd"/>
            <w:r w:rsidRPr="006E5BD1">
              <w:rPr>
                <w:lang w:val="ru-RU"/>
              </w:rPr>
              <w:t xml:space="preserve"> </w:t>
            </w:r>
            <w:r w:rsidRPr="006E5BD1">
              <w:rPr>
                <w:rFonts w:ascii="Times New Roman" w:hAnsi="Times New Roman" w:cs="Times New Roman"/>
                <w:color w:val="000000"/>
                <w:sz w:val="24"/>
                <w:szCs w:val="24"/>
                <w:lang w:val="ru-RU"/>
              </w:rPr>
              <w:t>учебник</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практикум</w:t>
            </w:r>
            <w:r w:rsidRPr="006E5BD1">
              <w:rPr>
                <w:lang w:val="ru-RU"/>
              </w:rPr>
              <w:t xml:space="preserve"> </w:t>
            </w:r>
            <w:r w:rsidRPr="006E5BD1">
              <w:rPr>
                <w:rFonts w:ascii="Times New Roman" w:hAnsi="Times New Roman" w:cs="Times New Roman"/>
                <w:color w:val="000000"/>
                <w:sz w:val="24"/>
                <w:szCs w:val="24"/>
                <w:lang w:val="ru-RU"/>
              </w:rPr>
              <w:t>для</w:t>
            </w:r>
            <w:r w:rsidRPr="006E5BD1">
              <w:rPr>
                <w:lang w:val="ru-RU"/>
              </w:rPr>
              <w:t xml:space="preserve"> </w:t>
            </w:r>
            <w:r w:rsidRPr="006E5BD1">
              <w:rPr>
                <w:rFonts w:ascii="Times New Roman" w:hAnsi="Times New Roman" w:cs="Times New Roman"/>
                <w:color w:val="000000"/>
                <w:sz w:val="24"/>
                <w:szCs w:val="24"/>
                <w:lang w:val="ru-RU"/>
              </w:rPr>
              <w:t>вузов</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А.</w:t>
            </w:r>
            <w:r w:rsidRPr="006E5BD1">
              <w:rPr>
                <w:lang w:val="ru-RU"/>
              </w:rPr>
              <w:t xml:space="preserve"> </w:t>
            </w:r>
            <w:r w:rsidRPr="006E5BD1">
              <w:rPr>
                <w:rFonts w:ascii="Times New Roman" w:hAnsi="Times New Roman" w:cs="Times New Roman"/>
                <w:color w:val="000000"/>
                <w:sz w:val="24"/>
                <w:szCs w:val="24"/>
                <w:lang w:val="ru-RU"/>
              </w:rPr>
              <w:t>Т.</w:t>
            </w:r>
            <w:r w:rsidRPr="006E5BD1">
              <w:rPr>
                <w:lang w:val="ru-RU"/>
              </w:rPr>
              <w:t xml:space="preserve"> </w:t>
            </w:r>
            <w:r w:rsidRPr="006E5BD1">
              <w:rPr>
                <w:rFonts w:ascii="Times New Roman" w:hAnsi="Times New Roman" w:cs="Times New Roman"/>
                <w:color w:val="000000"/>
                <w:sz w:val="24"/>
                <w:szCs w:val="24"/>
                <w:lang w:val="ru-RU"/>
              </w:rPr>
              <w:t>Зуб.</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2-е</w:t>
            </w:r>
            <w:r w:rsidRPr="006E5BD1">
              <w:rPr>
                <w:lang w:val="ru-RU"/>
              </w:rPr>
              <w:t xml:space="preserve"> </w:t>
            </w:r>
            <w:r w:rsidRPr="006E5BD1">
              <w:rPr>
                <w:rFonts w:ascii="Times New Roman" w:hAnsi="Times New Roman" w:cs="Times New Roman"/>
                <w:color w:val="000000"/>
                <w:sz w:val="24"/>
                <w:szCs w:val="24"/>
                <w:lang w:val="ru-RU"/>
              </w:rPr>
              <w:t>изд.,</w:t>
            </w:r>
            <w:r w:rsidRPr="006E5BD1">
              <w:rPr>
                <w:lang w:val="ru-RU"/>
              </w:rPr>
              <w:t xml:space="preserve"> </w:t>
            </w:r>
            <w:proofErr w:type="spellStart"/>
            <w:r w:rsidRPr="006E5BD1">
              <w:rPr>
                <w:rFonts w:ascii="Times New Roman" w:hAnsi="Times New Roman" w:cs="Times New Roman"/>
                <w:color w:val="000000"/>
                <w:sz w:val="24"/>
                <w:szCs w:val="24"/>
                <w:lang w:val="ru-RU"/>
              </w:rPr>
              <w:t>испр</w:t>
            </w:r>
            <w:proofErr w:type="spellEnd"/>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доп.</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Москва</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Издательство</w:t>
            </w:r>
            <w:r w:rsidRPr="006E5BD1">
              <w:rPr>
                <w:lang w:val="ru-RU"/>
              </w:rPr>
              <w:t xml:space="preserve"> </w:t>
            </w:r>
            <w:proofErr w:type="spellStart"/>
            <w:r w:rsidRPr="006E5BD1">
              <w:rPr>
                <w:rFonts w:ascii="Times New Roman" w:hAnsi="Times New Roman" w:cs="Times New Roman"/>
                <w:color w:val="000000"/>
                <w:sz w:val="24"/>
                <w:szCs w:val="24"/>
                <w:lang w:val="ru-RU"/>
              </w:rPr>
              <w:t>Юрайт</w:t>
            </w:r>
            <w:proofErr w:type="spellEnd"/>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2020.</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332</w:t>
            </w:r>
            <w:r w:rsidRPr="006E5BD1">
              <w:rPr>
                <w:lang w:val="ru-RU"/>
              </w:rPr>
              <w:t xml:space="preserve"> </w:t>
            </w:r>
            <w:r w:rsidRPr="006E5BD1">
              <w:rPr>
                <w:rFonts w:ascii="Times New Roman" w:hAnsi="Times New Roman" w:cs="Times New Roman"/>
                <w:color w:val="000000"/>
                <w:sz w:val="24"/>
                <w:szCs w:val="24"/>
                <w:lang w:val="ru-RU"/>
              </w:rPr>
              <w:t>с.</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(Высшее</w:t>
            </w:r>
            <w:r w:rsidRPr="006E5BD1">
              <w:rPr>
                <w:lang w:val="ru-RU"/>
              </w:rPr>
              <w:t xml:space="preserve"> </w:t>
            </w:r>
            <w:r w:rsidRPr="006E5BD1">
              <w:rPr>
                <w:rFonts w:ascii="Times New Roman" w:hAnsi="Times New Roman" w:cs="Times New Roman"/>
                <w:color w:val="000000"/>
                <w:sz w:val="24"/>
                <w:szCs w:val="24"/>
                <w:lang w:val="ru-RU"/>
              </w:rPr>
              <w:t>образование).</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Pr>
                <w:rFonts w:ascii="Times New Roman" w:hAnsi="Times New Roman" w:cs="Times New Roman"/>
                <w:color w:val="000000"/>
                <w:sz w:val="24"/>
                <w:szCs w:val="24"/>
              </w:rPr>
              <w:t>ISBN</w:t>
            </w:r>
            <w:r w:rsidRPr="006E5BD1">
              <w:rPr>
                <w:lang w:val="ru-RU"/>
              </w:rPr>
              <w:t xml:space="preserve"> </w:t>
            </w:r>
            <w:r w:rsidRPr="006E5BD1">
              <w:rPr>
                <w:rFonts w:ascii="Times New Roman" w:hAnsi="Times New Roman" w:cs="Times New Roman"/>
                <w:color w:val="000000"/>
                <w:sz w:val="24"/>
                <w:szCs w:val="24"/>
                <w:lang w:val="ru-RU"/>
              </w:rPr>
              <w:t>978-5-534-06006-5.</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Текст</w:t>
            </w:r>
            <w:proofErr w:type="gramStart"/>
            <w:r w:rsidRPr="006E5BD1">
              <w:rPr>
                <w:lang w:val="ru-RU"/>
              </w:rPr>
              <w:t xml:space="preserve"> </w:t>
            </w:r>
            <w:r w:rsidRPr="006E5BD1">
              <w:rPr>
                <w:rFonts w:ascii="Times New Roman" w:hAnsi="Times New Roman" w:cs="Times New Roman"/>
                <w:color w:val="000000"/>
                <w:sz w:val="24"/>
                <w:szCs w:val="24"/>
                <w:lang w:val="ru-RU"/>
              </w:rPr>
              <w:t>:</w:t>
            </w:r>
            <w:proofErr w:type="gramEnd"/>
            <w:r w:rsidRPr="006E5BD1">
              <w:rPr>
                <w:lang w:val="ru-RU"/>
              </w:rPr>
              <w:t xml:space="preserve"> </w:t>
            </w:r>
            <w:r w:rsidRPr="006E5BD1">
              <w:rPr>
                <w:rFonts w:ascii="Times New Roman" w:hAnsi="Times New Roman" w:cs="Times New Roman"/>
                <w:color w:val="000000"/>
                <w:sz w:val="24"/>
                <w:szCs w:val="24"/>
                <w:lang w:val="ru-RU"/>
              </w:rPr>
              <w:t>электронный</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p>
        </w:tc>
      </w:tr>
    </w:tbl>
    <w:p w:rsidR="00064984" w:rsidRPr="006E5BD1" w:rsidRDefault="0086636E">
      <w:pPr>
        <w:rPr>
          <w:sz w:val="0"/>
          <w:szCs w:val="0"/>
          <w:lang w:val="ru-RU"/>
        </w:rPr>
      </w:pPr>
      <w:r w:rsidRPr="006E5BD1">
        <w:rPr>
          <w:lang w:val="ru-RU"/>
        </w:rPr>
        <w:br w:type="page"/>
      </w:r>
    </w:p>
    <w:tbl>
      <w:tblPr>
        <w:tblW w:w="0" w:type="auto"/>
        <w:tblCellMar>
          <w:left w:w="0" w:type="dxa"/>
          <w:right w:w="0" w:type="dxa"/>
        </w:tblCellMar>
        <w:tblLook w:val="04A0"/>
      </w:tblPr>
      <w:tblGrid>
        <w:gridCol w:w="260"/>
        <w:gridCol w:w="1935"/>
        <w:gridCol w:w="2892"/>
        <w:gridCol w:w="4240"/>
        <w:gridCol w:w="97"/>
      </w:tblGrid>
      <w:tr w:rsidR="00064984" w:rsidRPr="006E5BD1">
        <w:trPr>
          <w:trHeight w:hRule="exact" w:val="2448"/>
        </w:trPr>
        <w:tc>
          <w:tcPr>
            <w:tcW w:w="9370" w:type="dxa"/>
            <w:gridSpan w:val="5"/>
            <w:shd w:val="clear" w:color="000000" w:fill="FFFFFF"/>
            <w:tcMar>
              <w:left w:w="34" w:type="dxa"/>
              <w:right w:w="34" w:type="dxa"/>
            </w:tcMar>
          </w:tcPr>
          <w:p w:rsidR="00064984" w:rsidRPr="006E5BD1" w:rsidRDefault="0086636E">
            <w:pPr>
              <w:spacing w:after="0" w:line="240" w:lineRule="auto"/>
              <w:jc w:val="both"/>
              <w:rPr>
                <w:sz w:val="24"/>
                <w:szCs w:val="24"/>
                <w:lang w:val="ru-RU"/>
              </w:rPr>
            </w:pPr>
            <w:r w:rsidRPr="006E5BD1">
              <w:rPr>
                <w:rFonts w:ascii="Times New Roman" w:hAnsi="Times New Roman" w:cs="Times New Roman"/>
                <w:color w:val="000000"/>
                <w:sz w:val="24"/>
                <w:szCs w:val="24"/>
                <w:lang w:val="ru-RU"/>
              </w:rPr>
              <w:lastRenderedPageBreak/>
              <w:t>ЭБС</w:t>
            </w:r>
            <w:r w:rsidRPr="006E5BD1">
              <w:rPr>
                <w:lang w:val="ru-RU"/>
              </w:rPr>
              <w:t xml:space="preserve"> </w:t>
            </w:r>
            <w:proofErr w:type="spellStart"/>
            <w:r w:rsidRPr="006E5BD1">
              <w:rPr>
                <w:rFonts w:ascii="Times New Roman" w:hAnsi="Times New Roman" w:cs="Times New Roman"/>
                <w:color w:val="000000"/>
                <w:sz w:val="24"/>
                <w:szCs w:val="24"/>
                <w:lang w:val="ru-RU"/>
              </w:rPr>
              <w:t>Юрайт</w:t>
            </w:r>
            <w:proofErr w:type="spellEnd"/>
            <w:r w:rsidRPr="006E5BD1">
              <w:rPr>
                <w:lang w:val="ru-RU"/>
              </w:rPr>
              <w:t xml:space="preserve"> </w:t>
            </w:r>
            <w:r w:rsidRPr="006E5BD1">
              <w:rPr>
                <w:rFonts w:ascii="Times New Roman" w:hAnsi="Times New Roman" w:cs="Times New Roman"/>
                <w:color w:val="000000"/>
                <w:sz w:val="24"/>
                <w:szCs w:val="24"/>
                <w:lang w:val="ru-RU"/>
              </w:rPr>
              <w:t>[сайт].</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Pr>
                <w:rFonts w:ascii="Times New Roman" w:hAnsi="Times New Roman" w:cs="Times New Roman"/>
                <w:color w:val="000000"/>
                <w:sz w:val="24"/>
                <w:szCs w:val="24"/>
              </w:rPr>
              <w:t>URL</w:t>
            </w:r>
            <w:r w:rsidRPr="006E5BD1">
              <w:rPr>
                <w:rFonts w:ascii="Times New Roman" w:hAnsi="Times New Roman" w:cs="Times New Roman"/>
                <w:color w:val="000000"/>
                <w:sz w:val="24"/>
                <w:szCs w:val="24"/>
                <w:lang w:val="ru-RU"/>
              </w:rPr>
              <w:t>:</w:t>
            </w:r>
            <w:r w:rsidRPr="006E5BD1">
              <w:rPr>
                <w:lang w:val="ru-RU"/>
              </w:rPr>
              <w:t xml:space="preserve"> </w:t>
            </w:r>
            <w:r>
              <w:rPr>
                <w:rFonts w:ascii="Times New Roman" w:hAnsi="Times New Roman" w:cs="Times New Roman"/>
                <w:color w:val="000000"/>
                <w:sz w:val="24"/>
                <w:szCs w:val="24"/>
              </w:rPr>
              <w:t>https</w:t>
            </w:r>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6E5BD1">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prinyatie</w:t>
            </w:r>
            <w:proofErr w:type="spellEnd"/>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upravlencheskih</w:t>
            </w:r>
            <w:proofErr w:type="spellEnd"/>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resheniy</w:t>
            </w:r>
            <w:proofErr w:type="spellEnd"/>
            <w:r w:rsidRPr="006E5BD1">
              <w:rPr>
                <w:rFonts w:ascii="Times New Roman" w:hAnsi="Times New Roman" w:cs="Times New Roman"/>
                <w:color w:val="000000"/>
                <w:sz w:val="24"/>
                <w:szCs w:val="24"/>
                <w:lang w:val="ru-RU"/>
              </w:rPr>
              <w:t>-450251#</w:t>
            </w:r>
            <w:r>
              <w:rPr>
                <w:rFonts w:ascii="Times New Roman" w:hAnsi="Times New Roman" w:cs="Times New Roman"/>
                <w:color w:val="000000"/>
                <w:sz w:val="24"/>
                <w:szCs w:val="24"/>
              </w:rPr>
              <w:t>page</w:t>
            </w:r>
            <w:r w:rsidRPr="006E5BD1">
              <w:rPr>
                <w:rFonts w:ascii="Times New Roman" w:hAnsi="Times New Roman" w:cs="Times New Roman"/>
                <w:color w:val="000000"/>
                <w:sz w:val="24"/>
                <w:szCs w:val="24"/>
                <w:lang w:val="ru-RU"/>
              </w:rPr>
              <w:t>/155</w:t>
            </w:r>
            <w:r w:rsidRPr="006E5BD1">
              <w:rPr>
                <w:lang w:val="ru-RU"/>
              </w:rPr>
              <w:t xml:space="preserve"> </w:t>
            </w:r>
          </w:p>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3.</w:t>
            </w:r>
            <w:r w:rsidRPr="006E5BD1">
              <w:rPr>
                <w:lang w:val="ru-RU"/>
              </w:rPr>
              <w:t xml:space="preserve"> </w:t>
            </w:r>
            <w:proofErr w:type="spellStart"/>
            <w:r w:rsidRPr="006E5BD1">
              <w:rPr>
                <w:rFonts w:ascii="Times New Roman" w:hAnsi="Times New Roman" w:cs="Times New Roman"/>
                <w:color w:val="000000"/>
                <w:sz w:val="24"/>
                <w:szCs w:val="24"/>
                <w:lang w:val="ru-RU"/>
              </w:rPr>
              <w:t>Филинов-Чернышев</w:t>
            </w:r>
            <w:proofErr w:type="spellEnd"/>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Н.</w:t>
            </w:r>
            <w:r w:rsidRPr="006E5BD1">
              <w:rPr>
                <w:lang w:val="ru-RU"/>
              </w:rPr>
              <w:t xml:space="preserve"> </w:t>
            </w:r>
            <w:r w:rsidRPr="006E5BD1">
              <w:rPr>
                <w:rFonts w:ascii="Times New Roman" w:hAnsi="Times New Roman" w:cs="Times New Roman"/>
                <w:color w:val="000000"/>
                <w:sz w:val="24"/>
                <w:szCs w:val="24"/>
                <w:lang w:val="ru-RU"/>
              </w:rPr>
              <w:t>Б.</w:t>
            </w:r>
            <w:r w:rsidRPr="006E5BD1">
              <w:rPr>
                <w:lang w:val="ru-RU"/>
              </w:rPr>
              <w:t xml:space="preserve"> </w:t>
            </w:r>
            <w:r w:rsidRPr="006E5BD1">
              <w:rPr>
                <w:rFonts w:ascii="Times New Roman" w:hAnsi="Times New Roman" w:cs="Times New Roman"/>
                <w:color w:val="000000"/>
                <w:sz w:val="24"/>
                <w:szCs w:val="24"/>
                <w:lang w:val="ru-RU"/>
              </w:rPr>
              <w:t>Разработка</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принятие</w:t>
            </w:r>
            <w:r w:rsidRPr="006E5BD1">
              <w:rPr>
                <w:lang w:val="ru-RU"/>
              </w:rPr>
              <w:t xml:space="preserve"> </w:t>
            </w:r>
            <w:r w:rsidRPr="006E5BD1">
              <w:rPr>
                <w:rFonts w:ascii="Times New Roman" w:hAnsi="Times New Roman" w:cs="Times New Roman"/>
                <w:color w:val="000000"/>
                <w:sz w:val="24"/>
                <w:szCs w:val="24"/>
                <w:lang w:val="ru-RU"/>
              </w:rPr>
              <w:t>управленческих</w:t>
            </w:r>
            <w:r w:rsidRPr="006E5BD1">
              <w:rPr>
                <w:lang w:val="ru-RU"/>
              </w:rPr>
              <w:t xml:space="preserve"> </w:t>
            </w:r>
            <w:r w:rsidRPr="006E5BD1">
              <w:rPr>
                <w:rFonts w:ascii="Times New Roman" w:hAnsi="Times New Roman" w:cs="Times New Roman"/>
                <w:color w:val="000000"/>
                <w:sz w:val="24"/>
                <w:szCs w:val="24"/>
                <w:lang w:val="ru-RU"/>
              </w:rPr>
              <w:t>решений</w:t>
            </w:r>
            <w:proofErr w:type="gramStart"/>
            <w:r w:rsidRPr="006E5BD1">
              <w:rPr>
                <w:lang w:val="ru-RU"/>
              </w:rPr>
              <w:t xml:space="preserve"> </w:t>
            </w:r>
            <w:r w:rsidRPr="006E5BD1">
              <w:rPr>
                <w:rFonts w:ascii="Times New Roman" w:hAnsi="Times New Roman" w:cs="Times New Roman"/>
                <w:color w:val="000000"/>
                <w:sz w:val="24"/>
                <w:szCs w:val="24"/>
                <w:lang w:val="ru-RU"/>
              </w:rPr>
              <w:t>:</w:t>
            </w:r>
            <w:proofErr w:type="gramEnd"/>
            <w:r w:rsidRPr="006E5BD1">
              <w:rPr>
                <w:lang w:val="ru-RU"/>
              </w:rPr>
              <w:t xml:space="preserve"> </w:t>
            </w:r>
            <w:r w:rsidRPr="006E5BD1">
              <w:rPr>
                <w:rFonts w:ascii="Times New Roman" w:hAnsi="Times New Roman" w:cs="Times New Roman"/>
                <w:color w:val="000000"/>
                <w:sz w:val="24"/>
                <w:szCs w:val="24"/>
                <w:lang w:val="ru-RU"/>
              </w:rPr>
              <w:t>учебник</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практикум</w:t>
            </w:r>
            <w:r w:rsidRPr="006E5BD1">
              <w:rPr>
                <w:lang w:val="ru-RU"/>
              </w:rPr>
              <w:t xml:space="preserve"> </w:t>
            </w:r>
            <w:r w:rsidRPr="006E5BD1">
              <w:rPr>
                <w:rFonts w:ascii="Times New Roman" w:hAnsi="Times New Roman" w:cs="Times New Roman"/>
                <w:color w:val="000000"/>
                <w:sz w:val="24"/>
                <w:szCs w:val="24"/>
                <w:lang w:val="ru-RU"/>
              </w:rPr>
              <w:t>для</w:t>
            </w:r>
            <w:r w:rsidRPr="006E5BD1">
              <w:rPr>
                <w:lang w:val="ru-RU"/>
              </w:rPr>
              <w:t xml:space="preserve"> </w:t>
            </w:r>
            <w:r w:rsidRPr="006E5BD1">
              <w:rPr>
                <w:rFonts w:ascii="Times New Roman" w:hAnsi="Times New Roman" w:cs="Times New Roman"/>
                <w:color w:val="000000"/>
                <w:sz w:val="24"/>
                <w:szCs w:val="24"/>
                <w:lang w:val="ru-RU"/>
              </w:rPr>
              <w:t>вузов</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Н.</w:t>
            </w:r>
            <w:r w:rsidRPr="006E5BD1">
              <w:rPr>
                <w:lang w:val="ru-RU"/>
              </w:rPr>
              <w:t xml:space="preserve"> </w:t>
            </w:r>
            <w:r w:rsidRPr="006E5BD1">
              <w:rPr>
                <w:rFonts w:ascii="Times New Roman" w:hAnsi="Times New Roman" w:cs="Times New Roman"/>
                <w:color w:val="000000"/>
                <w:sz w:val="24"/>
                <w:szCs w:val="24"/>
                <w:lang w:val="ru-RU"/>
              </w:rPr>
              <w:t>Б.</w:t>
            </w:r>
            <w:r w:rsidRPr="006E5BD1">
              <w:rPr>
                <w:lang w:val="ru-RU"/>
              </w:rPr>
              <w:t xml:space="preserve"> </w:t>
            </w:r>
            <w:proofErr w:type="spellStart"/>
            <w:r w:rsidRPr="006E5BD1">
              <w:rPr>
                <w:rFonts w:ascii="Times New Roman" w:hAnsi="Times New Roman" w:cs="Times New Roman"/>
                <w:color w:val="000000"/>
                <w:sz w:val="24"/>
                <w:szCs w:val="24"/>
                <w:lang w:val="ru-RU"/>
              </w:rPr>
              <w:t>Филинов-Чернышев</w:t>
            </w:r>
            <w:proofErr w:type="spellEnd"/>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2-е</w:t>
            </w:r>
            <w:r w:rsidRPr="006E5BD1">
              <w:rPr>
                <w:lang w:val="ru-RU"/>
              </w:rPr>
              <w:t xml:space="preserve"> </w:t>
            </w:r>
            <w:r w:rsidRPr="006E5BD1">
              <w:rPr>
                <w:rFonts w:ascii="Times New Roman" w:hAnsi="Times New Roman" w:cs="Times New Roman"/>
                <w:color w:val="000000"/>
                <w:sz w:val="24"/>
                <w:szCs w:val="24"/>
                <w:lang w:val="ru-RU"/>
              </w:rPr>
              <w:t>изд.,</w:t>
            </w:r>
            <w:r w:rsidRPr="006E5BD1">
              <w:rPr>
                <w:lang w:val="ru-RU"/>
              </w:rPr>
              <w:t xml:space="preserve"> </w:t>
            </w:r>
            <w:proofErr w:type="spellStart"/>
            <w:r w:rsidRPr="006E5BD1">
              <w:rPr>
                <w:rFonts w:ascii="Times New Roman" w:hAnsi="Times New Roman" w:cs="Times New Roman"/>
                <w:color w:val="000000"/>
                <w:sz w:val="24"/>
                <w:szCs w:val="24"/>
                <w:lang w:val="ru-RU"/>
              </w:rPr>
              <w:t>испр</w:t>
            </w:r>
            <w:proofErr w:type="spellEnd"/>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доп.</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Москва</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Издательство</w:t>
            </w:r>
            <w:r w:rsidRPr="006E5BD1">
              <w:rPr>
                <w:lang w:val="ru-RU"/>
              </w:rPr>
              <w:t xml:space="preserve"> </w:t>
            </w:r>
            <w:proofErr w:type="spellStart"/>
            <w:r w:rsidRPr="006E5BD1">
              <w:rPr>
                <w:rFonts w:ascii="Times New Roman" w:hAnsi="Times New Roman" w:cs="Times New Roman"/>
                <w:color w:val="000000"/>
                <w:sz w:val="24"/>
                <w:szCs w:val="24"/>
                <w:lang w:val="ru-RU"/>
              </w:rPr>
              <w:t>Юрайт</w:t>
            </w:r>
            <w:proofErr w:type="spellEnd"/>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2020.</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324</w:t>
            </w:r>
            <w:r w:rsidRPr="006E5BD1">
              <w:rPr>
                <w:lang w:val="ru-RU"/>
              </w:rPr>
              <w:t xml:space="preserve"> </w:t>
            </w:r>
            <w:r w:rsidRPr="006E5BD1">
              <w:rPr>
                <w:rFonts w:ascii="Times New Roman" w:hAnsi="Times New Roman" w:cs="Times New Roman"/>
                <w:color w:val="000000"/>
                <w:sz w:val="24"/>
                <w:szCs w:val="24"/>
                <w:lang w:val="ru-RU"/>
              </w:rPr>
              <w:t>с.</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(Высшее</w:t>
            </w:r>
            <w:r w:rsidRPr="006E5BD1">
              <w:rPr>
                <w:lang w:val="ru-RU"/>
              </w:rPr>
              <w:t xml:space="preserve"> </w:t>
            </w:r>
            <w:r w:rsidRPr="006E5BD1">
              <w:rPr>
                <w:rFonts w:ascii="Times New Roman" w:hAnsi="Times New Roman" w:cs="Times New Roman"/>
                <w:color w:val="000000"/>
                <w:sz w:val="24"/>
                <w:szCs w:val="24"/>
                <w:lang w:val="ru-RU"/>
              </w:rPr>
              <w:t>образование).</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Pr>
                <w:rFonts w:ascii="Times New Roman" w:hAnsi="Times New Roman" w:cs="Times New Roman"/>
                <w:color w:val="000000"/>
                <w:sz w:val="24"/>
                <w:szCs w:val="24"/>
              </w:rPr>
              <w:t>ISBN</w:t>
            </w:r>
            <w:r w:rsidRPr="006E5BD1">
              <w:rPr>
                <w:lang w:val="ru-RU"/>
              </w:rPr>
              <w:t xml:space="preserve"> </w:t>
            </w:r>
            <w:r w:rsidRPr="006E5BD1">
              <w:rPr>
                <w:rFonts w:ascii="Times New Roman" w:hAnsi="Times New Roman" w:cs="Times New Roman"/>
                <w:color w:val="000000"/>
                <w:sz w:val="24"/>
                <w:szCs w:val="24"/>
                <w:lang w:val="ru-RU"/>
              </w:rPr>
              <w:t>978-5-534-03558-2.</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Текст</w:t>
            </w:r>
            <w:proofErr w:type="gramStart"/>
            <w:r w:rsidRPr="006E5BD1">
              <w:rPr>
                <w:lang w:val="ru-RU"/>
              </w:rPr>
              <w:t xml:space="preserve"> </w:t>
            </w:r>
            <w:r w:rsidRPr="006E5BD1">
              <w:rPr>
                <w:rFonts w:ascii="Times New Roman" w:hAnsi="Times New Roman" w:cs="Times New Roman"/>
                <w:color w:val="000000"/>
                <w:sz w:val="24"/>
                <w:szCs w:val="24"/>
                <w:lang w:val="ru-RU"/>
              </w:rPr>
              <w:t>:</w:t>
            </w:r>
            <w:proofErr w:type="gramEnd"/>
            <w:r w:rsidRPr="006E5BD1">
              <w:rPr>
                <w:lang w:val="ru-RU"/>
              </w:rPr>
              <w:t xml:space="preserve"> </w:t>
            </w:r>
            <w:r w:rsidRPr="006E5BD1">
              <w:rPr>
                <w:rFonts w:ascii="Times New Roman" w:hAnsi="Times New Roman" w:cs="Times New Roman"/>
                <w:color w:val="000000"/>
                <w:sz w:val="24"/>
                <w:szCs w:val="24"/>
                <w:lang w:val="ru-RU"/>
              </w:rPr>
              <w:t>электронный</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ЭБС</w:t>
            </w:r>
            <w:r w:rsidRPr="006E5BD1">
              <w:rPr>
                <w:lang w:val="ru-RU"/>
              </w:rPr>
              <w:t xml:space="preserve"> </w:t>
            </w:r>
            <w:proofErr w:type="spellStart"/>
            <w:r w:rsidRPr="006E5BD1">
              <w:rPr>
                <w:rFonts w:ascii="Times New Roman" w:hAnsi="Times New Roman" w:cs="Times New Roman"/>
                <w:color w:val="000000"/>
                <w:sz w:val="24"/>
                <w:szCs w:val="24"/>
                <w:lang w:val="ru-RU"/>
              </w:rPr>
              <w:t>Юрайт</w:t>
            </w:r>
            <w:proofErr w:type="spellEnd"/>
            <w:r w:rsidRPr="006E5BD1">
              <w:rPr>
                <w:lang w:val="ru-RU"/>
              </w:rPr>
              <w:t xml:space="preserve"> </w:t>
            </w:r>
            <w:r w:rsidRPr="006E5BD1">
              <w:rPr>
                <w:rFonts w:ascii="Times New Roman" w:hAnsi="Times New Roman" w:cs="Times New Roman"/>
                <w:color w:val="000000"/>
                <w:sz w:val="24"/>
                <w:szCs w:val="24"/>
                <w:lang w:val="ru-RU"/>
              </w:rPr>
              <w:t>[сайт].</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Pr>
                <w:rFonts w:ascii="Times New Roman" w:hAnsi="Times New Roman" w:cs="Times New Roman"/>
                <w:color w:val="000000"/>
                <w:sz w:val="24"/>
                <w:szCs w:val="24"/>
              </w:rPr>
              <w:t>URL</w:t>
            </w:r>
            <w:r w:rsidRPr="006E5BD1">
              <w:rPr>
                <w:rFonts w:ascii="Times New Roman" w:hAnsi="Times New Roman" w:cs="Times New Roman"/>
                <w:color w:val="000000"/>
                <w:sz w:val="24"/>
                <w:szCs w:val="24"/>
                <w:lang w:val="ru-RU"/>
              </w:rPr>
              <w:t>:</w:t>
            </w:r>
            <w:r w:rsidRPr="006E5BD1">
              <w:rPr>
                <w:lang w:val="ru-RU"/>
              </w:rPr>
              <w:t xml:space="preserve"> </w:t>
            </w:r>
            <w:r>
              <w:rPr>
                <w:rFonts w:ascii="Times New Roman" w:hAnsi="Times New Roman" w:cs="Times New Roman"/>
                <w:color w:val="000000"/>
                <w:sz w:val="24"/>
                <w:szCs w:val="24"/>
              </w:rPr>
              <w:t>https</w:t>
            </w:r>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6E5BD1">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razrabotka</w:t>
            </w:r>
            <w:proofErr w:type="spellEnd"/>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w:t>
            </w:r>
            <w:proofErr w:type="spellEnd"/>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prinyatie</w:t>
            </w:r>
            <w:proofErr w:type="spellEnd"/>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upravlencheskih</w:t>
            </w:r>
            <w:proofErr w:type="spellEnd"/>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resheniy</w:t>
            </w:r>
            <w:proofErr w:type="spellEnd"/>
            <w:r w:rsidRPr="006E5BD1">
              <w:rPr>
                <w:rFonts w:ascii="Times New Roman" w:hAnsi="Times New Roman" w:cs="Times New Roman"/>
                <w:color w:val="000000"/>
                <w:sz w:val="24"/>
                <w:szCs w:val="24"/>
                <w:lang w:val="ru-RU"/>
              </w:rPr>
              <w:t>-451298#</w:t>
            </w:r>
            <w:r>
              <w:rPr>
                <w:rFonts w:ascii="Times New Roman" w:hAnsi="Times New Roman" w:cs="Times New Roman"/>
                <w:color w:val="000000"/>
                <w:sz w:val="24"/>
                <w:szCs w:val="24"/>
              </w:rPr>
              <w:t>page</w:t>
            </w:r>
            <w:r w:rsidRPr="006E5BD1">
              <w:rPr>
                <w:rFonts w:ascii="Times New Roman" w:hAnsi="Times New Roman" w:cs="Times New Roman"/>
                <w:color w:val="000000"/>
                <w:sz w:val="24"/>
                <w:szCs w:val="24"/>
                <w:lang w:val="ru-RU"/>
              </w:rPr>
              <w:t>/1</w:t>
            </w:r>
            <w:r w:rsidRPr="006E5BD1">
              <w:rPr>
                <w:lang w:val="ru-RU"/>
              </w:rPr>
              <w:t xml:space="preserve"> </w:t>
            </w:r>
          </w:p>
          <w:p w:rsidR="00064984" w:rsidRPr="006E5BD1" w:rsidRDefault="0086636E">
            <w:pPr>
              <w:spacing w:after="0" w:line="240" w:lineRule="auto"/>
              <w:ind w:firstLine="756"/>
              <w:jc w:val="both"/>
              <w:rPr>
                <w:sz w:val="24"/>
                <w:szCs w:val="24"/>
                <w:lang w:val="ru-RU"/>
              </w:rPr>
            </w:pPr>
            <w:r w:rsidRPr="006E5BD1">
              <w:rPr>
                <w:lang w:val="ru-RU"/>
              </w:rPr>
              <w:t xml:space="preserve"> </w:t>
            </w:r>
          </w:p>
          <w:p w:rsidR="00064984" w:rsidRPr="006E5BD1" w:rsidRDefault="0086636E">
            <w:pPr>
              <w:spacing w:after="0" w:line="240" w:lineRule="auto"/>
              <w:ind w:firstLine="756"/>
              <w:jc w:val="both"/>
              <w:rPr>
                <w:sz w:val="24"/>
                <w:szCs w:val="24"/>
                <w:lang w:val="ru-RU"/>
              </w:rPr>
            </w:pPr>
            <w:r w:rsidRPr="006E5BD1">
              <w:rPr>
                <w:lang w:val="ru-RU"/>
              </w:rPr>
              <w:t xml:space="preserve"> </w:t>
            </w:r>
          </w:p>
        </w:tc>
      </w:tr>
      <w:tr w:rsidR="00064984" w:rsidRPr="006E5BD1">
        <w:trPr>
          <w:trHeight w:hRule="exact" w:val="138"/>
        </w:trPr>
        <w:tc>
          <w:tcPr>
            <w:tcW w:w="426" w:type="dxa"/>
          </w:tcPr>
          <w:p w:rsidR="00064984" w:rsidRPr="006E5BD1" w:rsidRDefault="00064984">
            <w:pPr>
              <w:rPr>
                <w:lang w:val="ru-RU"/>
              </w:rPr>
            </w:pPr>
          </w:p>
        </w:tc>
        <w:tc>
          <w:tcPr>
            <w:tcW w:w="1985" w:type="dxa"/>
          </w:tcPr>
          <w:p w:rsidR="00064984" w:rsidRPr="006E5BD1" w:rsidRDefault="00064984">
            <w:pPr>
              <w:rPr>
                <w:lang w:val="ru-RU"/>
              </w:rPr>
            </w:pPr>
          </w:p>
        </w:tc>
        <w:tc>
          <w:tcPr>
            <w:tcW w:w="3686" w:type="dxa"/>
          </w:tcPr>
          <w:p w:rsidR="00064984" w:rsidRPr="006E5BD1" w:rsidRDefault="00064984">
            <w:pPr>
              <w:rPr>
                <w:lang w:val="ru-RU"/>
              </w:rPr>
            </w:pPr>
          </w:p>
        </w:tc>
        <w:tc>
          <w:tcPr>
            <w:tcW w:w="3120" w:type="dxa"/>
          </w:tcPr>
          <w:p w:rsidR="00064984" w:rsidRPr="006E5BD1" w:rsidRDefault="00064984">
            <w:pPr>
              <w:rPr>
                <w:lang w:val="ru-RU"/>
              </w:rPr>
            </w:pPr>
          </w:p>
        </w:tc>
        <w:tc>
          <w:tcPr>
            <w:tcW w:w="143" w:type="dxa"/>
          </w:tcPr>
          <w:p w:rsidR="00064984" w:rsidRPr="006E5BD1" w:rsidRDefault="00064984">
            <w:pPr>
              <w:rPr>
                <w:lang w:val="ru-RU"/>
              </w:rPr>
            </w:pPr>
          </w:p>
        </w:tc>
      </w:tr>
      <w:tr w:rsidR="00064984">
        <w:trPr>
          <w:trHeight w:hRule="exact" w:val="285"/>
        </w:trPr>
        <w:tc>
          <w:tcPr>
            <w:tcW w:w="9370" w:type="dxa"/>
            <w:gridSpan w:val="5"/>
            <w:shd w:val="clear" w:color="000000" w:fill="FFFFFF"/>
            <w:tcMar>
              <w:left w:w="34" w:type="dxa"/>
              <w:right w:w="34" w:type="dxa"/>
            </w:tcMar>
          </w:tcPr>
          <w:p w:rsidR="00064984" w:rsidRDefault="0086636E">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064984" w:rsidRPr="006E5BD1">
        <w:trPr>
          <w:trHeight w:hRule="exact" w:val="2719"/>
        </w:trPr>
        <w:tc>
          <w:tcPr>
            <w:tcW w:w="9370" w:type="dxa"/>
            <w:gridSpan w:val="5"/>
            <w:shd w:val="clear" w:color="000000" w:fill="FFFFFF"/>
            <w:tcMar>
              <w:left w:w="34" w:type="dxa"/>
              <w:right w:w="34" w:type="dxa"/>
            </w:tcMar>
          </w:tcPr>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1.</w:t>
            </w:r>
            <w:r w:rsidRPr="006E5BD1">
              <w:rPr>
                <w:lang w:val="ru-RU"/>
              </w:rPr>
              <w:t xml:space="preserve"> </w:t>
            </w:r>
            <w:proofErr w:type="spellStart"/>
            <w:r w:rsidRPr="006E5BD1">
              <w:rPr>
                <w:rFonts w:ascii="Times New Roman" w:hAnsi="Times New Roman" w:cs="Times New Roman"/>
                <w:color w:val="000000"/>
                <w:sz w:val="24"/>
                <w:szCs w:val="24"/>
                <w:lang w:val="ru-RU"/>
              </w:rPr>
              <w:t>Витик</w:t>
            </w:r>
            <w:proofErr w:type="spellEnd"/>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С.В.</w:t>
            </w:r>
            <w:r w:rsidRPr="006E5BD1">
              <w:rPr>
                <w:lang w:val="ru-RU"/>
              </w:rPr>
              <w:t xml:space="preserve"> </w:t>
            </w:r>
            <w:r w:rsidRPr="006E5BD1">
              <w:rPr>
                <w:rFonts w:ascii="Times New Roman" w:hAnsi="Times New Roman" w:cs="Times New Roman"/>
                <w:color w:val="000000"/>
                <w:sz w:val="24"/>
                <w:szCs w:val="24"/>
                <w:lang w:val="ru-RU"/>
              </w:rPr>
              <w:t>Управленческие</w:t>
            </w:r>
            <w:r w:rsidRPr="006E5BD1">
              <w:rPr>
                <w:lang w:val="ru-RU"/>
              </w:rPr>
              <w:t xml:space="preserve"> </w:t>
            </w:r>
            <w:r w:rsidRPr="006E5BD1">
              <w:rPr>
                <w:rFonts w:ascii="Times New Roman" w:hAnsi="Times New Roman" w:cs="Times New Roman"/>
                <w:color w:val="000000"/>
                <w:sz w:val="24"/>
                <w:szCs w:val="24"/>
                <w:lang w:val="ru-RU"/>
              </w:rPr>
              <w:t>решения</w:t>
            </w:r>
            <w:r w:rsidRPr="006E5BD1">
              <w:rPr>
                <w:lang w:val="ru-RU"/>
              </w:rPr>
              <w:t xml:space="preserve"> </w:t>
            </w:r>
            <w:r w:rsidRPr="006E5BD1">
              <w:rPr>
                <w:rFonts w:ascii="Times New Roman" w:hAnsi="Times New Roman" w:cs="Times New Roman"/>
                <w:color w:val="000000"/>
                <w:sz w:val="24"/>
                <w:szCs w:val="24"/>
                <w:lang w:val="ru-RU"/>
              </w:rPr>
              <w:t>[Электронный</w:t>
            </w:r>
            <w:r w:rsidRPr="006E5BD1">
              <w:rPr>
                <w:lang w:val="ru-RU"/>
              </w:rPr>
              <w:t xml:space="preserve"> </w:t>
            </w:r>
            <w:r w:rsidRPr="006E5BD1">
              <w:rPr>
                <w:rFonts w:ascii="Times New Roman" w:hAnsi="Times New Roman" w:cs="Times New Roman"/>
                <w:color w:val="000000"/>
                <w:sz w:val="24"/>
                <w:szCs w:val="24"/>
                <w:lang w:val="ru-RU"/>
              </w:rPr>
              <w:t>ресурс]</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учеб</w:t>
            </w:r>
            <w:proofErr w:type="gramStart"/>
            <w:r w:rsidRPr="006E5BD1">
              <w:rPr>
                <w:rFonts w:ascii="Times New Roman" w:hAnsi="Times New Roman" w:cs="Times New Roman"/>
                <w:color w:val="000000"/>
                <w:sz w:val="24"/>
                <w:szCs w:val="24"/>
                <w:lang w:val="ru-RU"/>
              </w:rPr>
              <w:t>.</w:t>
            </w:r>
            <w:proofErr w:type="gramEnd"/>
            <w:r w:rsidRPr="006E5BD1">
              <w:rPr>
                <w:lang w:val="ru-RU"/>
              </w:rPr>
              <w:t xml:space="preserve"> </w:t>
            </w:r>
            <w:proofErr w:type="gramStart"/>
            <w:r w:rsidRPr="006E5BD1">
              <w:rPr>
                <w:rFonts w:ascii="Times New Roman" w:hAnsi="Times New Roman" w:cs="Times New Roman"/>
                <w:color w:val="000000"/>
                <w:sz w:val="24"/>
                <w:szCs w:val="24"/>
                <w:lang w:val="ru-RU"/>
              </w:rPr>
              <w:t>п</w:t>
            </w:r>
            <w:proofErr w:type="gramEnd"/>
            <w:r w:rsidRPr="006E5BD1">
              <w:rPr>
                <w:rFonts w:ascii="Times New Roman" w:hAnsi="Times New Roman" w:cs="Times New Roman"/>
                <w:color w:val="000000"/>
                <w:sz w:val="24"/>
                <w:szCs w:val="24"/>
                <w:lang w:val="ru-RU"/>
              </w:rPr>
              <w:t>особие</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С.В.</w:t>
            </w:r>
            <w:r w:rsidRPr="006E5BD1">
              <w:rPr>
                <w:lang w:val="ru-RU"/>
              </w:rPr>
              <w:t xml:space="preserve"> </w:t>
            </w:r>
            <w:proofErr w:type="spellStart"/>
            <w:r w:rsidRPr="006E5BD1">
              <w:rPr>
                <w:rFonts w:ascii="Times New Roman" w:hAnsi="Times New Roman" w:cs="Times New Roman"/>
                <w:color w:val="000000"/>
                <w:sz w:val="24"/>
                <w:szCs w:val="24"/>
                <w:lang w:val="ru-RU"/>
              </w:rPr>
              <w:t>Витик</w:t>
            </w:r>
            <w:proofErr w:type="spellEnd"/>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С.В.</w:t>
            </w:r>
            <w:r w:rsidRPr="006E5BD1">
              <w:rPr>
                <w:lang w:val="ru-RU"/>
              </w:rPr>
              <w:t xml:space="preserve"> </w:t>
            </w:r>
            <w:proofErr w:type="spellStart"/>
            <w:r w:rsidRPr="006E5BD1">
              <w:rPr>
                <w:rFonts w:ascii="Times New Roman" w:hAnsi="Times New Roman" w:cs="Times New Roman"/>
                <w:color w:val="000000"/>
                <w:sz w:val="24"/>
                <w:szCs w:val="24"/>
                <w:lang w:val="ru-RU"/>
              </w:rPr>
              <w:t>Коптякова</w:t>
            </w:r>
            <w:proofErr w:type="spellEnd"/>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И.В.</w:t>
            </w:r>
            <w:r w:rsidRPr="006E5BD1">
              <w:rPr>
                <w:lang w:val="ru-RU"/>
              </w:rPr>
              <w:t xml:space="preserve"> </w:t>
            </w:r>
            <w:proofErr w:type="spellStart"/>
            <w:r w:rsidRPr="006E5BD1">
              <w:rPr>
                <w:rFonts w:ascii="Times New Roman" w:hAnsi="Times New Roman" w:cs="Times New Roman"/>
                <w:color w:val="000000"/>
                <w:sz w:val="24"/>
                <w:szCs w:val="24"/>
                <w:lang w:val="ru-RU"/>
              </w:rPr>
              <w:t>Риттер</w:t>
            </w:r>
            <w:proofErr w:type="spellEnd"/>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МГТУ.</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Магнитогорск</w:t>
            </w:r>
            <w:proofErr w:type="gramStart"/>
            <w:r w:rsidRPr="006E5BD1">
              <w:rPr>
                <w:lang w:val="ru-RU"/>
              </w:rPr>
              <w:t xml:space="preserve"> </w:t>
            </w:r>
            <w:r w:rsidRPr="006E5BD1">
              <w:rPr>
                <w:rFonts w:ascii="Times New Roman" w:hAnsi="Times New Roman" w:cs="Times New Roman"/>
                <w:color w:val="000000"/>
                <w:sz w:val="24"/>
                <w:szCs w:val="24"/>
                <w:lang w:val="ru-RU"/>
              </w:rPr>
              <w:t>:</w:t>
            </w:r>
            <w:proofErr w:type="gramEnd"/>
            <w:r w:rsidRPr="006E5BD1">
              <w:rPr>
                <w:lang w:val="ru-RU"/>
              </w:rPr>
              <w:t xml:space="preserve"> </w:t>
            </w:r>
            <w:r w:rsidRPr="006E5BD1">
              <w:rPr>
                <w:rFonts w:ascii="Times New Roman" w:hAnsi="Times New Roman" w:cs="Times New Roman"/>
                <w:color w:val="000000"/>
                <w:sz w:val="24"/>
                <w:szCs w:val="24"/>
                <w:lang w:val="ru-RU"/>
              </w:rPr>
              <w:t>МГТУ,</w:t>
            </w:r>
            <w:r w:rsidRPr="006E5BD1">
              <w:rPr>
                <w:lang w:val="ru-RU"/>
              </w:rPr>
              <w:t xml:space="preserve"> </w:t>
            </w:r>
            <w:r w:rsidRPr="006E5BD1">
              <w:rPr>
                <w:rFonts w:ascii="Times New Roman" w:hAnsi="Times New Roman" w:cs="Times New Roman"/>
                <w:color w:val="000000"/>
                <w:sz w:val="24"/>
                <w:szCs w:val="24"/>
                <w:lang w:val="ru-RU"/>
              </w:rPr>
              <w:t>2016.</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1</w:t>
            </w:r>
            <w:r w:rsidRPr="006E5BD1">
              <w:rPr>
                <w:lang w:val="ru-RU"/>
              </w:rPr>
              <w:t xml:space="preserve"> </w:t>
            </w:r>
            <w:r w:rsidRPr="006E5BD1">
              <w:rPr>
                <w:rFonts w:ascii="Times New Roman" w:hAnsi="Times New Roman" w:cs="Times New Roman"/>
                <w:color w:val="000000"/>
                <w:sz w:val="24"/>
                <w:szCs w:val="24"/>
                <w:lang w:val="ru-RU"/>
              </w:rPr>
              <w:t>электрон</w:t>
            </w:r>
            <w:proofErr w:type="gramStart"/>
            <w:r w:rsidRPr="006E5BD1">
              <w:rPr>
                <w:rFonts w:ascii="Times New Roman" w:hAnsi="Times New Roman" w:cs="Times New Roman"/>
                <w:color w:val="000000"/>
                <w:sz w:val="24"/>
                <w:szCs w:val="24"/>
                <w:lang w:val="ru-RU"/>
              </w:rPr>
              <w:t>.</w:t>
            </w:r>
            <w:proofErr w:type="gramEnd"/>
            <w:r w:rsidRPr="006E5BD1">
              <w:rPr>
                <w:lang w:val="ru-RU"/>
              </w:rPr>
              <w:t xml:space="preserve"> </w:t>
            </w:r>
            <w:proofErr w:type="gramStart"/>
            <w:r w:rsidRPr="006E5BD1">
              <w:rPr>
                <w:rFonts w:ascii="Times New Roman" w:hAnsi="Times New Roman" w:cs="Times New Roman"/>
                <w:color w:val="000000"/>
                <w:sz w:val="24"/>
                <w:szCs w:val="24"/>
                <w:lang w:val="ru-RU"/>
              </w:rPr>
              <w:t>о</w:t>
            </w:r>
            <w:proofErr w:type="gramEnd"/>
            <w:r w:rsidRPr="006E5BD1">
              <w:rPr>
                <w:rFonts w:ascii="Times New Roman" w:hAnsi="Times New Roman" w:cs="Times New Roman"/>
                <w:color w:val="000000"/>
                <w:sz w:val="24"/>
                <w:szCs w:val="24"/>
                <w:lang w:val="ru-RU"/>
              </w:rPr>
              <w:t>пт.</w:t>
            </w:r>
            <w:r w:rsidRPr="006E5BD1">
              <w:rPr>
                <w:lang w:val="ru-RU"/>
              </w:rPr>
              <w:t xml:space="preserve"> </w:t>
            </w:r>
            <w:r w:rsidRPr="006E5BD1">
              <w:rPr>
                <w:rFonts w:ascii="Times New Roman" w:hAnsi="Times New Roman" w:cs="Times New Roman"/>
                <w:color w:val="000000"/>
                <w:sz w:val="24"/>
                <w:szCs w:val="24"/>
                <w:lang w:val="ru-RU"/>
              </w:rPr>
              <w:t>диск</w:t>
            </w:r>
            <w:r w:rsidRPr="006E5BD1">
              <w:rPr>
                <w:lang w:val="ru-RU"/>
              </w:rPr>
              <w:t xml:space="preserve"> </w:t>
            </w:r>
            <w:r w:rsidRPr="006E5BD1">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6E5BD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Режим</w:t>
            </w:r>
            <w:r w:rsidRPr="006E5BD1">
              <w:rPr>
                <w:lang w:val="ru-RU"/>
              </w:rPr>
              <w:t xml:space="preserve"> </w:t>
            </w:r>
            <w:r w:rsidRPr="006E5BD1">
              <w:rPr>
                <w:rFonts w:ascii="Times New Roman" w:hAnsi="Times New Roman" w:cs="Times New Roman"/>
                <w:color w:val="000000"/>
                <w:sz w:val="24"/>
                <w:szCs w:val="24"/>
                <w:lang w:val="ru-RU"/>
              </w:rPr>
              <w:t>доступа:</w:t>
            </w:r>
            <w:r w:rsidRPr="006E5BD1">
              <w:rPr>
                <w:lang w:val="ru-RU"/>
              </w:rPr>
              <w:t xml:space="preserve"> </w:t>
            </w:r>
            <w:r>
              <w:rPr>
                <w:rFonts w:ascii="Times New Roman" w:hAnsi="Times New Roman" w:cs="Times New Roman"/>
                <w:color w:val="000000"/>
                <w:sz w:val="24"/>
                <w:szCs w:val="24"/>
              </w:rPr>
              <w:t>https</w:t>
            </w:r>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magtu</w:t>
            </w:r>
            <w:proofErr w:type="spellEnd"/>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informsystema</w:t>
            </w:r>
            <w:proofErr w:type="spellEnd"/>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uploader</w:t>
            </w:r>
            <w:proofErr w:type="spellEnd"/>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fileUpload</w:t>
            </w:r>
            <w:proofErr w:type="spellEnd"/>
            <w:r w:rsidRPr="006E5BD1">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6E5BD1">
              <w:rPr>
                <w:rFonts w:ascii="Times New Roman" w:hAnsi="Times New Roman" w:cs="Times New Roman"/>
                <w:color w:val="000000"/>
                <w:sz w:val="24"/>
                <w:szCs w:val="24"/>
                <w:lang w:val="ru-RU"/>
              </w:rPr>
              <w:t>=2369.</w:t>
            </w:r>
            <w:proofErr w:type="spellStart"/>
            <w:r>
              <w:rPr>
                <w:rFonts w:ascii="Times New Roman" w:hAnsi="Times New Roman" w:cs="Times New Roman"/>
                <w:color w:val="000000"/>
                <w:sz w:val="24"/>
                <w:szCs w:val="24"/>
              </w:rPr>
              <w:t>pdf</w:t>
            </w:r>
            <w:proofErr w:type="spellEnd"/>
            <w:r w:rsidRPr="006E5BD1">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dcatalogues</w:t>
            </w:r>
            <w:proofErr w:type="spellEnd"/>
            <w:r w:rsidRPr="006E5BD1">
              <w:rPr>
                <w:rFonts w:ascii="Times New Roman" w:hAnsi="Times New Roman" w:cs="Times New Roman"/>
                <w:color w:val="000000"/>
                <w:sz w:val="24"/>
                <w:szCs w:val="24"/>
                <w:lang w:val="ru-RU"/>
              </w:rPr>
              <w:t>/1/1130038/2369.</w:t>
            </w:r>
            <w:proofErr w:type="spellStart"/>
            <w:r>
              <w:rPr>
                <w:rFonts w:ascii="Times New Roman" w:hAnsi="Times New Roman" w:cs="Times New Roman"/>
                <w:color w:val="000000"/>
                <w:sz w:val="24"/>
                <w:szCs w:val="24"/>
              </w:rPr>
              <w:t>pdf</w:t>
            </w:r>
            <w:proofErr w:type="spellEnd"/>
            <w:r w:rsidRPr="006E5BD1">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6E5BD1">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Макрообъект.</w:t>
            </w:r>
            <w:r w:rsidRPr="006E5BD1">
              <w:rPr>
                <w:lang w:val="ru-RU"/>
              </w:rPr>
              <w:t xml:space="preserve"> </w:t>
            </w:r>
          </w:p>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2.</w:t>
            </w:r>
            <w:r w:rsidRPr="006E5BD1">
              <w:rPr>
                <w:lang w:val="ru-RU"/>
              </w:rPr>
              <w:t xml:space="preserve"> </w:t>
            </w:r>
            <w:r w:rsidRPr="006E5BD1">
              <w:rPr>
                <w:rFonts w:ascii="Times New Roman" w:hAnsi="Times New Roman" w:cs="Times New Roman"/>
                <w:color w:val="000000"/>
                <w:sz w:val="24"/>
                <w:szCs w:val="24"/>
                <w:lang w:val="ru-RU"/>
              </w:rPr>
              <w:t>Строева,</w:t>
            </w:r>
            <w:r w:rsidRPr="006E5BD1">
              <w:rPr>
                <w:lang w:val="ru-RU"/>
              </w:rPr>
              <w:t xml:space="preserve"> </w:t>
            </w:r>
            <w:r w:rsidRPr="006E5BD1">
              <w:rPr>
                <w:rFonts w:ascii="Times New Roman" w:hAnsi="Times New Roman" w:cs="Times New Roman"/>
                <w:color w:val="000000"/>
                <w:sz w:val="24"/>
                <w:szCs w:val="24"/>
                <w:lang w:val="ru-RU"/>
              </w:rPr>
              <w:t>Е.</w:t>
            </w:r>
            <w:r w:rsidRPr="006E5BD1">
              <w:rPr>
                <w:lang w:val="ru-RU"/>
              </w:rPr>
              <w:t xml:space="preserve"> </w:t>
            </w:r>
            <w:r w:rsidRPr="006E5BD1">
              <w:rPr>
                <w:rFonts w:ascii="Times New Roman" w:hAnsi="Times New Roman" w:cs="Times New Roman"/>
                <w:color w:val="000000"/>
                <w:sz w:val="24"/>
                <w:szCs w:val="24"/>
                <w:lang w:val="ru-RU"/>
              </w:rPr>
              <w:t>В.</w:t>
            </w:r>
            <w:r w:rsidRPr="006E5BD1">
              <w:rPr>
                <w:lang w:val="ru-RU"/>
              </w:rPr>
              <w:t xml:space="preserve"> </w:t>
            </w:r>
            <w:r w:rsidRPr="006E5BD1">
              <w:rPr>
                <w:rFonts w:ascii="Times New Roman" w:hAnsi="Times New Roman" w:cs="Times New Roman"/>
                <w:color w:val="000000"/>
                <w:sz w:val="24"/>
                <w:szCs w:val="24"/>
                <w:lang w:val="ru-RU"/>
              </w:rPr>
              <w:t>Разработка</w:t>
            </w:r>
            <w:r w:rsidRPr="006E5BD1">
              <w:rPr>
                <w:lang w:val="ru-RU"/>
              </w:rPr>
              <w:t xml:space="preserve"> </w:t>
            </w:r>
            <w:r w:rsidRPr="006E5BD1">
              <w:rPr>
                <w:rFonts w:ascii="Times New Roman" w:hAnsi="Times New Roman" w:cs="Times New Roman"/>
                <w:color w:val="000000"/>
                <w:sz w:val="24"/>
                <w:szCs w:val="24"/>
                <w:lang w:val="ru-RU"/>
              </w:rPr>
              <w:t>управленческих</w:t>
            </w:r>
            <w:r w:rsidRPr="006E5BD1">
              <w:rPr>
                <w:lang w:val="ru-RU"/>
              </w:rPr>
              <w:t xml:space="preserve"> </w:t>
            </w:r>
            <w:r w:rsidRPr="006E5BD1">
              <w:rPr>
                <w:rFonts w:ascii="Times New Roman" w:hAnsi="Times New Roman" w:cs="Times New Roman"/>
                <w:color w:val="000000"/>
                <w:sz w:val="24"/>
                <w:szCs w:val="24"/>
                <w:lang w:val="ru-RU"/>
              </w:rPr>
              <w:t>решений</w:t>
            </w:r>
            <w:proofErr w:type="gramStart"/>
            <w:r w:rsidRPr="006E5BD1">
              <w:rPr>
                <w:lang w:val="ru-RU"/>
              </w:rPr>
              <w:t xml:space="preserve"> </w:t>
            </w:r>
            <w:r w:rsidRPr="006E5BD1">
              <w:rPr>
                <w:rFonts w:ascii="Times New Roman" w:hAnsi="Times New Roman" w:cs="Times New Roman"/>
                <w:color w:val="000000"/>
                <w:sz w:val="24"/>
                <w:szCs w:val="24"/>
                <w:lang w:val="ru-RU"/>
              </w:rPr>
              <w:t>:</w:t>
            </w:r>
            <w:proofErr w:type="gramEnd"/>
            <w:r w:rsidRPr="006E5BD1">
              <w:rPr>
                <w:lang w:val="ru-RU"/>
              </w:rPr>
              <w:t xml:space="preserve"> </w:t>
            </w:r>
            <w:r w:rsidRPr="006E5BD1">
              <w:rPr>
                <w:rFonts w:ascii="Times New Roman" w:hAnsi="Times New Roman" w:cs="Times New Roman"/>
                <w:color w:val="000000"/>
                <w:sz w:val="24"/>
                <w:szCs w:val="24"/>
                <w:lang w:val="ru-RU"/>
              </w:rPr>
              <w:t>учебное</w:t>
            </w:r>
            <w:r w:rsidRPr="006E5BD1">
              <w:rPr>
                <w:lang w:val="ru-RU"/>
              </w:rPr>
              <w:t xml:space="preserve"> </w:t>
            </w:r>
            <w:r w:rsidRPr="006E5BD1">
              <w:rPr>
                <w:rFonts w:ascii="Times New Roman" w:hAnsi="Times New Roman" w:cs="Times New Roman"/>
                <w:color w:val="000000"/>
                <w:sz w:val="24"/>
                <w:szCs w:val="24"/>
                <w:lang w:val="ru-RU"/>
              </w:rPr>
              <w:t>пособие</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Е.В.</w:t>
            </w:r>
            <w:r w:rsidRPr="006E5BD1">
              <w:rPr>
                <w:lang w:val="ru-RU"/>
              </w:rPr>
              <w:t xml:space="preserve"> </w:t>
            </w:r>
            <w:r w:rsidRPr="006E5BD1">
              <w:rPr>
                <w:rFonts w:ascii="Times New Roman" w:hAnsi="Times New Roman" w:cs="Times New Roman"/>
                <w:color w:val="000000"/>
                <w:sz w:val="24"/>
                <w:szCs w:val="24"/>
                <w:lang w:val="ru-RU"/>
              </w:rPr>
              <w:t>Строева,</w:t>
            </w:r>
            <w:r w:rsidRPr="006E5BD1">
              <w:rPr>
                <w:lang w:val="ru-RU"/>
              </w:rPr>
              <w:t xml:space="preserve"> </w:t>
            </w:r>
            <w:r w:rsidRPr="006E5BD1">
              <w:rPr>
                <w:rFonts w:ascii="Times New Roman" w:hAnsi="Times New Roman" w:cs="Times New Roman"/>
                <w:color w:val="000000"/>
                <w:sz w:val="24"/>
                <w:szCs w:val="24"/>
                <w:lang w:val="ru-RU"/>
              </w:rPr>
              <w:t>Е.В.</w:t>
            </w:r>
            <w:r w:rsidRPr="006E5BD1">
              <w:rPr>
                <w:lang w:val="ru-RU"/>
              </w:rPr>
              <w:t xml:space="preserve"> </w:t>
            </w:r>
            <w:r w:rsidRPr="006E5BD1">
              <w:rPr>
                <w:rFonts w:ascii="Times New Roman" w:hAnsi="Times New Roman" w:cs="Times New Roman"/>
                <w:color w:val="000000"/>
                <w:sz w:val="24"/>
                <w:szCs w:val="24"/>
                <w:lang w:val="ru-RU"/>
              </w:rPr>
              <w:t>Лаврова.</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Москва</w:t>
            </w:r>
            <w:proofErr w:type="gramStart"/>
            <w:r w:rsidRPr="006E5BD1">
              <w:rPr>
                <w:lang w:val="ru-RU"/>
              </w:rPr>
              <w:t xml:space="preserve"> </w:t>
            </w:r>
            <w:r w:rsidRPr="006E5BD1">
              <w:rPr>
                <w:rFonts w:ascii="Times New Roman" w:hAnsi="Times New Roman" w:cs="Times New Roman"/>
                <w:color w:val="000000"/>
                <w:sz w:val="24"/>
                <w:szCs w:val="24"/>
                <w:lang w:val="ru-RU"/>
              </w:rPr>
              <w:t>:</w:t>
            </w:r>
            <w:proofErr w:type="gramEnd"/>
            <w:r w:rsidRPr="006E5BD1">
              <w:rPr>
                <w:lang w:val="ru-RU"/>
              </w:rPr>
              <w:t xml:space="preserve"> </w:t>
            </w:r>
            <w:proofErr w:type="gramStart"/>
            <w:r w:rsidRPr="006E5BD1">
              <w:rPr>
                <w:rFonts w:ascii="Times New Roman" w:hAnsi="Times New Roman" w:cs="Times New Roman"/>
                <w:color w:val="000000"/>
                <w:sz w:val="24"/>
                <w:szCs w:val="24"/>
                <w:lang w:val="ru-RU"/>
              </w:rPr>
              <w:t>ИНФРА-М,</w:t>
            </w:r>
            <w:r w:rsidRPr="006E5BD1">
              <w:rPr>
                <w:lang w:val="ru-RU"/>
              </w:rPr>
              <w:t xml:space="preserve"> </w:t>
            </w:r>
            <w:r w:rsidRPr="006E5BD1">
              <w:rPr>
                <w:rFonts w:ascii="Times New Roman" w:hAnsi="Times New Roman" w:cs="Times New Roman"/>
                <w:color w:val="000000"/>
                <w:sz w:val="24"/>
                <w:szCs w:val="24"/>
                <w:lang w:val="ru-RU"/>
              </w:rPr>
              <w:t>2020.</w:t>
            </w:r>
            <w:r w:rsidRPr="006E5BD1">
              <w:rPr>
                <w:lang w:val="ru-RU"/>
              </w:rPr>
              <w:t xml:space="preserve"> </w:t>
            </w:r>
            <w:r w:rsidRPr="006E5BD1">
              <w:rPr>
                <w:rFonts w:ascii="Times New Roman" w:hAnsi="Times New Roman" w:cs="Times New Roman"/>
                <w:color w:val="000000"/>
                <w:sz w:val="24"/>
                <w:szCs w:val="24"/>
                <w:lang w:val="ru-RU"/>
              </w:rPr>
              <w:t>—128</w:t>
            </w:r>
            <w:r w:rsidRPr="006E5BD1">
              <w:rPr>
                <w:lang w:val="ru-RU"/>
              </w:rPr>
              <w:t xml:space="preserve"> </w:t>
            </w:r>
            <w:r w:rsidRPr="006E5BD1">
              <w:rPr>
                <w:rFonts w:ascii="Times New Roman" w:hAnsi="Times New Roman" w:cs="Times New Roman"/>
                <w:color w:val="000000"/>
                <w:sz w:val="24"/>
                <w:szCs w:val="24"/>
                <w:lang w:val="ru-RU"/>
              </w:rPr>
              <w:t>с.</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(Высшее</w:t>
            </w:r>
            <w:r w:rsidRPr="006E5BD1">
              <w:rPr>
                <w:lang w:val="ru-RU"/>
              </w:rPr>
              <w:t xml:space="preserve"> </w:t>
            </w:r>
            <w:r w:rsidRPr="006E5BD1">
              <w:rPr>
                <w:rFonts w:ascii="Times New Roman" w:hAnsi="Times New Roman" w:cs="Times New Roman"/>
                <w:color w:val="000000"/>
                <w:sz w:val="24"/>
                <w:szCs w:val="24"/>
                <w:lang w:val="ru-RU"/>
              </w:rPr>
              <w:t>образование:</w:t>
            </w:r>
            <w:proofErr w:type="gramEnd"/>
            <w:r w:rsidRPr="006E5BD1">
              <w:rPr>
                <w:lang w:val="ru-RU"/>
              </w:rPr>
              <w:t xml:space="preserve"> </w:t>
            </w:r>
            <w:proofErr w:type="spellStart"/>
            <w:proofErr w:type="gramStart"/>
            <w:r w:rsidRPr="006E5BD1">
              <w:rPr>
                <w:rFonts w:ascii="Times New Roman" w:hAnsi="Times New Roman" w:cs="Times New Roman"/>
                <w:color w:val="000000"/>
                <w:sz w:val="24"/>
                <w:szCs w:val="24"/>
                <w:lang w:val="ru-RU"/>
              </w:rPr>
              <w:t>Бакалавриат</w:t>
            </w:r>
            <w:proofErr w:type="spellEnd"/>
            <w:r w:rsidRPr="006E5BD1">
              <w:rPr>
                <w:rFonts w:ascii="Times New Roman" w:hAnsi="Times New Roman" w:cs="Times New Roman"/>
                <w:color w:val="000000"/>
                <w:sz w:val="24"/>
                <w:szCs w:val="24"/>
                <w:lang w:val="ru-RU"/>
              </w:rPr>
              <w:t>).</w:t>
            </w:r>
            <w:proofErr w:type="gramEnd"/>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Pr>
                <w:rFonts w:ascii="Times New Roman" w:hAnsi="Times New Roman" w:cs="Times New Roman"/>
                <w:color w:val="000000"/>
                <w:sz w:val="24"/>
                <w:szCs w:val="24"/>
              </w:rPr>
              <w:t>ISBN</w:t>
            </w:r>
            <w:r w:rsidRPr="006E5BD1">
              <w:rPr>
                <w:lang w:val="ru-RU"/>
              </w:rPr>
              <w:t xml:space="preserve"> </w:t>
            </w:r>
            <w:r w:rsidRPr="006E5BD1">
              <w:rPr>
                <w:rFonts w:ascii="Times New Roman" w:hAnsi="Times New Roman" w:cs="Times New Roman"/>
                <w:color w:val="000000"/>
                <w:sz w:val="24"/>
                <w:szCs w:val="24"/>
                <w:lang w:val="ru-RU"/>
              </w:rPr>
              <w:t>978-5-16-005222-9.</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Текст</w:t>
            </w:r>
            <w:proofErr w:type="gramStart"/>
            <w:r w:rsidRPr="006E5BD1">
              <w:rPr>
                <w:lang w:val="ru-RU"/>
              </w:rPr>
              <w:t xml:space="preserve"> </w:t>
            </w:r>
            <w:r w:rsidRPr="006E5BD1">
              <w:rPr>
                <w:rFonts w:ascii="Times New Roman" w:hAnsi="Times New Roman" w:cs="Times New Roman"/>
                <w:color w:val="000000"/>
                <w:sz w:val="24"/>
                <w:szCs w:val="24"/>
                <w:lang w:val="ru-RU"/>
              </w:rPr>
              <w:t>:</w:t>
            </w:r>
            <w:proofErr w:type="gramEnd"/>
            <w:r w:rsidRPr="006E5BD1">
              <w:rPr>
                <w:lang w:val="ru-RU"/>
              </w:rPr>
              <w:t xml:space="preserve"> </w:t>
            </w:r>
            <w:r w:rsidRPr="006E5BD1">
              <w:rPr>
                <w:rFonts w:ascii="Times New Roman" w:hAnsi="Times New Roman" w:cs="Times New Roman"/>
                <w:color w:val="000000"/>
                <w:sz w:val="24"/>
                <w:szCs w:val="24"/>
                <w:lang w:val="ru-RU"/>
              </w:rPr>
              <w:t>электронный.</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Pr>
                <w:rFonts w:ascii="Times New Roman" w:hAnsi="Times New Roman" w:cs="Times New Roman"/>
                <w:color w:val="000000"/>
                <w:sz w:val="24"/>
                <w:szCs w:val="24"/>
              </w:rPr>
              <w:t>URL</w:t>
            </w:r>
            <w:r w:rsidRPr="006E5BD1">
              <w:rPr>
                <w:rFonts w:ascii="Times New Roman" w:hAnsi="Times New Roman" w:cs="Times New Roman"/>
                <w:color w:val="000000"/>
                <w:sz w:val="24"/>
                <w:szCs w:val="24"/>
                <w:lang w:val="ru-RU"/>
              </w:rPr>
              <w:t>:</w:t>
            </w:r>
            <w:r w:rsidRPr="006E5BD1">
              <w:rPr>
                <w:lang w:val="ru-RU"/>
              </w:rPr>
              <w:t xml:space="preserve"> </w:t>
            </w:r>
            <w:r>
              <w:rPr>
                <w:rFonts w:ascii="Times New Roman" w:hAnsi="Times New Roman" w:cs="Times New Roman"/>
                <w:color w:val="000000"/>
                <w:sz w:val="24"/>
                <w:szCs w:val="24"/>
              </w:rPr>
              <w:t>https</w:t>
            </w:r>
            <w:r w:rsidRPr="006E5BD1">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6E5BD1">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6E5BD1">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6E5BD1">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6E5BD1">
              <w:rPr>
                <w:rFonts w:ascii="Times New Roman" w:hAnsi="Times New Roman" w:cs="Times New Roman"/>
                <w:color w:val="000000"/>
                <w:sz w:val="24"/>
                <w:szCs w:val="24"/>
                <w:lang w:val="ru-RU"/>
              </w:rPr>
              <w:t>=354953</w:t>
            </w:r>
            <w:r w:rsidRPr="006E5BD1">
              <w:rPr>
                <w:lang w:val="ru-RU"/>
              </w:rPr>
              <w:t xml:space="preserve"> </w:t>
            </w:r>
          </w:p>
          <w:p w:rsidR="00064984" w:rsidRPr="006E5BD1" w:rsidRDefault="0086636E">
            <w:pPr>
              <w:spacing w:after="0" w:line="240" w:lineRule="auto"/>
              <w:ind w:firstLine="756"/>
              <w:jc w:val="both"/>
              <w:rPr>
                <w:sz w:val="24"/>
                <w:szCs w:val="24"/>
                <w:lang w:val="ru-RU"/>
              </w:rPr>
            </w:pPr>
            <w:r w:rsidRPr="006E5BD1">
              <w:rPr>
                <w:lang w:val="ru-RU"/>
              </w:rPr>
              <w:t xml:space="preserve"> </w:t>
            </w:r>
          </w:p>
        </w:tc>
      </w:tr>
      <w:tr w:rsidR="00064984" w:rsidRPr="006E5BD1">
        <w:trPr>
          <w:trHeight w:hRule="exact" w:val="139"/>
        </w:trPr>
        <w:tc>
          <w:tcPr>
            <w:tcW w:w="426" w:type="dxa"/>
          </w:tcPr>
          <w:p w:rsidR="00064984" w:rsidRPr="006E5BD1" w:rsidRDefault="00064984">
            <w:pPr>
              <w:rPr>
                <w:lang w:val="ru-RU"/>
              </w:rPr>
            </w:pPr>
          </w:p>
        </w:tc>
        <w:tc>
          <w:tcPr>
            <w:tcW w:w="1985" w:type="dxa"/>
          </w:tcPr>
          <w:p w:rsidR="00064984" w:rsidRPr="006E5BD1" w:rsidRDefault="00064984">
            <w:pPr>
              <w:rPr>
                <w:lang w:val="ru-RU"/>
              </w:rPr>
            </w:pPr>
          </w:p>
        </w:tc>
        <w:tc>
          <w:tcPr>
            <w:tcW w:w="3686" w:type="dxa"/>
          </w:tcPr>
          <w:p w:rsidR="00064984" w:rsidRPr="006E5BD1" w:rsidRDefault="00064984">
            <w:pPr>
              <w:rPr>
                <w:lang w:val="ru-RU"/>
              </w:rPr>
            </w:pPr>
          </w:p>
        </w:tc>
        <w:tc>
          <w:tcPr>
            <w:tcW w:w="3120" w:type="dxa"/>
          </w:tcPr>
          <w:p w:rsidR="00064984" w:rsidRPr="006E5BD1" w:rsidRDefault="00064984">
            <w:pPr>
              <w:rPr>
                <w:lang w:val="ru-RU"/>
              </w:rPr>
            </w:pPr>
          </w:p>
        </w:tc>
        <w:tc>
          <w:tcPr>
            <w:tcW w:w="143" w:type="dxa"/>
          </w:tcPr>
          <w:p w:rsidR="00064984" w:rsidRPr="006E5BD1" w:rsidRDefault="00064984">
            <w:pPr>
              <w:rPr>
                <w:lang w:val="ru-RU"/>
              </w:rPr>
            </w:pPr>
          </w:p>
        </w:tc>
      </w:tr>
      <w:tr w:rsidR="00064984">
        <w:trPr>
          <w:trHeight w:hRule="exact" w:val="285"/>
        </w:trPr>
        <w:tc>
          <w:tcPr>
            <w:tcW w:w="9370" w:type="dxa"/>
            <w:gridSpan w:val="5"/>
            <w:shd w:val="clear" w:color="000000" w:fill="FFFFFF"/>
            <w:tcMar>
              <w:left w:w="34" w:type="dxa"/>
              <w:right w:w="34" w:type="dxa"/>
            </w:tcMar>
          </w:tcPr>
          <w:p w:rsidR="00064984" w:rsidRDefault="0086636E">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064984">
        <w:trPr>
          <w:trHeight w:hRule="exact" w:val="285"/>
        </w:trPr>
        <w:tc>
          <w:tcPr>
            <w:tcW w:w="9370" w:type="dxa"/>
            <w:gridSpan w:val="5"/>
            <w:shd w:val="clear" w:color="000000" w:fill="FFFFFF"/>
            <w:tcMar>
              <w:left w:w="34" w:type="dxa"/>
              <w:right w:w="34" w:type="dxa"/>
            </w:tcMar>
          </w:tcPr>
          <w:p w:rsidR="00064984" w:rsidRDefault="0086636E">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3</w:t>
            </w:r>
            <w:r>
              <w:t xml:space="preserve"> </w:t>
            </w:r>
          </w:p>
        </w:tc>
      </w:tr>
      <w:tr w:rsidR="00064984">
        <w:trPr>
          <w:trHeight w:hRule="exact" w:val="138"/>
        </w:trPr>
        <w:tc>
          <w:tcPr>
            <w:tcW w:w="426" w:type="dxa"/>
          </w:tcPr>
          <w:p w:rsidR="00064984" w:rsidRDefault="00064984"/>
        </w:tc>
        <w:tc>
          <w:tcPr>
            <w:tcW w:w="1985" w:type="dxa"/>
          </w:tcPr>
          <w:p w:rsidR="00064984" w:rsidRDefault="00064984"/>
        </w:tc>
        <w:tc>
          <w:tcPr>
            <w:tcW w:w="3686" w:type="dxa"/>
          </w:tcPr>
          <w:p w:rsidR="00064984" w:rsidRDefault="00064984"/>
        </w:tc>
        <w:tc>
          <w:tcPr>
            <w:tcW w:w="3120" w:type="dxa"/>
          </w:tcPr>
          <w:p w:rsidR="00064984" w:rsidRDefault="00064984"/>
        </w:tc>
        <w:tc>
          <w:tcPr>
            <w:tcW w:w="143" w:type="dxa"/>
          </w:tcPr>
          <w:p w:rsidR="00064984" w:rsidRDefault="00064984"/>
        </w:tc>
      </w:tr>
      <w:tr w:rsidR="00064984" w:rsidRPr="006E5BD1">
        <w:trPr>
          <w:trHeight w:hRule="exact" w:val="277"/>
        </w:trPr>
        <w:tc>
          <w:tcPr>
            <w:tcW w:w="9370" w:type="dxa"/>
            <w:gridSpan w:val="5"/>
            <w:shd w:val="clear" w:color="000000" w:fill="FFFFFF"/>
            <w:tcMar>
              <w:left w:w="34" w:type="dxa"/>
              <w:right w:w="34" w:type="dxa"/>
            </w:tcMar>
          </w:tcPr>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b/>
                <w:color w:val="000000"/>
                <w:sz w:val="24"/>
                <w:szCs w:val="24"/>
                <w:lang w:val="ru-RU"/>
              </w:rPr>
              <w:t>г)</w:t>
            </w:r>
            <w:r w:rsidRPr="006E5BD1">
              <w:rPr>
                <w:lang w:val="ru-RU"/>
              </w:rPr>
              <w:t xml:space="preserve"> </w:t>
            </w:r>
            <w:r w:rsidRPr="006E5BD1">
              <w:rPr>
                <w:rFonts w:ascii="Times New Roman" w:hAnsi="Times New Roman" w:cs="Times New Roman"/>
                <w:b/>
                <w:color w:val="000000"/>
                <w:sz w:val="24"/>
                <w:szCs w:val="24"/>
                <w:lang w:val="ru-RU"/>
              </w:rPr>
              <w:t>Программное</w:t>
            </w:r>
            <w:r w:rsidRPr="006E5BD1">
              <w:rPr>
                <w:lang w:val="ru-RU"/>
              </w:rPr>
              <w:t xml:space="preserve"> </w:t>
            </w:r>
            <w:r w:rsidRPr="006E5BD1">
              <w:rPr>
                <w:rFonts w:ascii="Times New Roman" w:hAnsi="Times New Roman" w:cs="Times New Roman"/>
                <w:b/>
                <w:color w:val="000000"/>
                <w:sz w:val="24"/>
                <w:szCs w:val="24"/>
                <w:lang w:val="ru-RU"/>
              </w:rPr>
              <w:t>обеспечение</w:t>
            </w:r>
            <w:r w:rsidRPr="006E5BD1">
              <w:rPr>
                <w:lang w:val="ru-RU"/>
              </w:rPr>
              <w:t xml:space="preserve"> </w:t>
            </w:r>
            <w:r w:rsidRPr="006E5BD1">
              <w:rPr>
                <w:rFonts w:ascii="Times New Roman" w:hAnsi="Times New Roman" w:cs="Times New Roman"/>
                <w:b/>
                <w:color w:val="000000"/>
                <w:sz w:val="24"/>
                <w:szCs w:val="24"/>
                <w:lang w:val="ru-RU"/>
              </w:rPr>
              <w:t>и</w:t>
            </w:r>
            <w:r w:rsidRPr="006E5BD1">
              <w:rPr>
                <w:lang w:val="ru-RU"/>
              </w:rPr>
              <w:t xml:space="preserve"> </w:t>
            </w:r>
            <w:r w:rsidRPr="006E5BD1">
              <w:rPr>
                <w:rFonts w:ascii="Times New Roman" w:hAnsi="Times New Roman" w:cs="Times New Roman"/>
                <w:b/>
                <w:color w:val="000000"/>
                <w:sz w:val="24"/>
                <w:szCs w:val="24"/>
                <w:lang w:val="ru-RU"/>
              </w:rPr>
              <w:t>Интернет-ресурсы:</w:t>
            </w:r>
            <w:r w:rsidRPr="006E5BD1">
              <w:rPr>
                <w:lang w:val="ru-RU"/>
              </w:rPr>
              <w:t xml:space="preserve"> </w:t>
            </w:r>
          </w:p>
        </w:tc>
      </w:tr>
      <w:tr w:rsidR="00064984" w:rsidRPr="006E5BD1">
        <w:trPr>
          <w:trHeight w:hRule="exact" w:val="7"/>
        </w:trPr>
        <w:tc>
          <w:tcPr>
            <w:tcW w:w="9370" w:type="dxa"/>
            <w:gridSpan w:val="5"/>
            <w:vMerge w:val="restart"/>
            <w:shd w:val="clear" w:color="000000" w:fill="FFFFFF"/>
            <w:tcMar>
              <w:left w:w="34" w:type="dxa"/>
              <w:right w:w="34" w:type="dxa"/>
            </w:tcMar>
          </w:tcPr>
          <w:p w:rsidR="00064984" w:rsidRPr="006E5BD1" w:rsidRDefault="0086636E">
            <w:pPr>
              <w:spacing w:after="0" w:line="240" w:lineRule="auto"/>
              <w:ind w:firstLine="756"/>
              <w:jc w:val="both"/>
              <w:rPr>
                <w:sz w:val="24"/>
                <w:szCs w:val="24"/>
                <w:lang w:val="ru-RU"/>
              </w:rPr>
            </w:pPr>
            <w:r w:rsidRPr="006E5BD1">
              <w:rPr>
                <w:lang w:val="ru-RU"/>
              </w:rPr>
              <w:t xml:space="preserve"> </w:t>
            </w:r>
          </w:p>
        </w:tc>
      </w:tr>
      <w:tr w:rsidR="00064984" w:rsidRPr="006E5BD1">
        <w:trPr>
          <w:trHeight w:hRule="exact" w:val="277"/>
        </w:trPr>
        <w:tc>
          <w:tcPr>
            <w:tcW w:w="9370" w:type="dxa"/>
            <w:gridSpan w:val="5"/>
            <w:vMerge/>
            <w:shd w:val="clear" w:color="000000" w:fill="FFFFFF"/>
            <w:tcMar>
              <w:left w:w="34" w:type="dxa"/>
              <w:right w:w="34" w:type="dxa"/>
            </w:tcMar>
          </w:tcPr>
          <w:p w:rsidR="00064984" w:rsidRPr="006E5BD1" w:rsidRDefault="00064984">
            <w:pPr>
              <w:rPr>
                <w:lang w:val="ru-RU"/>
              </w:rPr>
            </w:pPr>
          </w:p>
        </w:tc>
      </w:tr>
      <w:tr w:rsidR="00064984" w:rsidRPr="006E5BD1">
        <w:trPr>
          <w:trHeight w:hRule="exact" w:val="277"/>
        </w:trPr>
        <w:tc>
          <w:tcPr>
            <w:tcW w:w="426" w:type="dxa"/>
          </w:tcPr>
          <w:p w:rsidR="00064984" w:rsidRPr="006E5BD1" w:rsidRDefault="00064984">
            <w:pPr>
              <w:rPr>
                <w:lang w:val="ru-RU"/>
              </w:rPr>
            </w:pPr>
          </w:p>
        </w:tc>
        <w:tc>
          <w:tcPr>
            <w:tcW w:w="1985" w:type="dxa"/>
          </w:tcPr>
          <w:p w:rsidR="00064984" w:rsidRPr="006E5BD1" w:rsidRDefault="00064984">
            <w:pPr>
              <w:rPr>
                <w:lang w:val="ru-RU"/>
              </w:rPr>
            </w:pPr>
          </w:p>
        </w:tc>
        <w:tc>
          <w:tcPr>
            <w:tcW w:w="3686" w:type="dxa"/>
          </w:tcPr>
          <w:p w:rsidR="00064984" w:rsidRPr="006E5BD1" w:rsidRDefault="00064984">
            <w:pPr>
              <w:rPr>
                <w:lang w:val="ru-RU"/>
              </w:rPr>
            </w:pPr>
          </w:p>
        </w:tc>
        <w:tc>
          <w:tcPr>
            <w:tcW w:w="3120" w:type="dxa"/>
          </w:tcPr>
          <w:p w:rsidR="00064984" w:rsidRPr="006E5BD1" w:rsidRDefault="00064984">
            <w:pPr>
              <w:rPr>
                <w:lang w:val="ru-RU"/>
              </w:rPr>
            </w:pPr>
          </w:p>
        </w:tc>
        <w:tc>
          <w:tcPr>
            <w:tcW w:w="143" w:type="dxa"/>
          </w:tcPr>
          <w:p w:rsidR="00064984" w:rsidRPr="006E5BD1" w:rsidRDefault="00064984">
            <w:pPr>
              <w:rPr>
                <w:lang w:val="ru-RU"/>
              </w:rPr>
            </w:pPr>
          </w:p>
        </w:tc>
      </w:tr>
      <w:tr w:rsidR="00064984">
        <w:trPr>
          <w:trHeight w:hRule="exact" w:val="285"/>
        </w:trPr>
        <w:tc>
          <w:tcPr>
            <w:tcW w:w="9370" w:type="dxa"/>
            <w:gridSpan w:val="5"/>
            <w:shd w:val="clear" w:color="000000" w:fill="FFFFFF"/>
            <w:tcMar>
              <w:left w:w="34" w:type="dxa"/>
              <w:right w:w="34" w:type="dxa"/>
            </w:tcMar>
          </w:tcPr>
          <w:p w:rsidR="00064984" w:rsidRDefault="0086636E">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064984">
        <w:trPr>
          <w:trHeight w:hRule="exact" w:val="555"/>
        </w:trPr>
        <w:tc>
          <w:tcPr>
            <w:tcW w:w="426" w:type="dxa"/>
          </w:tcPr>
          <w:p w:rsidR="00064984" w:rsidRDefault="0006498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43" w:type="dxa"/>
          </w:tcPr>
          <w:p w:rsidR="00064984" w:rsidRDefault="00064984"/>
        </w:tc>
      </w:tr>
      <w:tr w:rsidR="00064984">
        <w:trPr>
          <w:trHeight w:hRule="exact" w:val="818"/>
        </w:trPr>
        <w:tc>
          <w:tcPr>
            <w:tcW w:w="426" w:type="dxa"/>
          </w:tcPr>
          <w:p w:rsidR="00064984" w:rsidRDefault="0006498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064984" w:rsidRDefault="00064984"/>
        </w:tc>
      </w:tr>
      <w:tr w:rsidR="00064984">
        <w:trPr>
          <w:trHeight w:hRule="exact" w:val="555"/>
        </w:trPr>
        <w:tc>
          <w:tcPr>
            <w:tcW w:w="426" w:type="dxa"/>
          </w:tcPr>
          <w:p w:rsidR="00064984" w:rsidRDefault="0006498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064984" w:rsidRDefault="00064984"/>
        </w:tc>
      </w:tr>
      <w:tr w:rsidR="00064984">
        <w:trPr>
          <w:trHeight w:hRule="exact" w:val="285"/>
        </w:trPr>
        <w:tc>
          <w:tcPr>
            <w:tcW w:w="426" w:type="dxa"/>
          </w:tcPr>
          <w:p w:rsidR="00064984" w:rsidRDefault="0006498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064984" w:rsidRDefault="00064984"/>
        </w:tc>
      </w:tr>
      <w:tr w:rsidR="00064984">
        <w:trPr>
          <w:trHeight w:hRule="exact" w:val="285"/>
        </w:trPr>
        <w:tc>
          <w:tcPr>
            <w:tcW w:w="426" w:type="dxa"/>
          </w:tcPr>
          <w:p w:rsidR="00064984" w:rsidRDefault="0006498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064984" w:rsidRDefault="00064984"/>
        </w:tc>
      </w:tr>
      <w:tr w:rsidR="00064984">
        <w:trPr>
          <w:trHeight w:hRule="exact" w:val="138"/>
        </w:trPr>
        <w:tc>
          <w:tcPr>
            <w:tcW w:w="426" w:type="dxa"/>
          </w:tcPr>
          <w:p w:rsidR="00064984" w:rsidRDefault="00064984"/>
        </w:tc>
        <w:tc>
          <w:tcPr>
            <w:tcW w:w="1985" w:type="dxa"/>
          </w:tcPr>
          <w:p w:rsidR="00064984" w:rsidRDefault="00064984"/>
        </w:tc>
        <w:tc>
          <w:tcPr>
            <w:tcW w:w="3686" w:type="dxa"/>
          </w:tcPr>
          <w:p w:rsidR="00064984" w:rsidRDefault="00064984"/>
        </w:tc>
        <w:tc>
          <w:tcPr>
            <w:tcW w:w="3120" w:type="dxa"/>
          </w:tcPr>
          <w:p w:rsidR="00064984" w:rsidRDefault="00064984"/>
        </w:tc>
        <w:tc>
          <w:tcPr>
            <w:tcW w:w="143" w:type="dxa"/>
          </w:tcPr>
          <w:p w:rsidR="00064984" w:rsidRDefault="00064984"/>
        </w:tc>
      </w:tr>
      <w:tr w:rsidR="00064984" w:rsidRPr="006E5BD1">
        <w:trPr>
          <w:trHeight w:hRule="exact" w:val="285"/>
        </w:trPr>
        <w:tc>
          <w:tcPr>
            <w:tcW w:w="9370" w:type="dxa"/>
            <w:gridSpan w:val="5"/>
            <w:shd w:val="clear" w:color="000000" w:fill="FFFFFF"/>
            <w:tcMar>
              <w:left w:w="34" w:type="dxa"/>
              <w:right w:w="34" w:type="dxa"/>
            </w:tcMar>
          </w:tcPr>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b/>
                <w:color w:val="000000"/>
                <w:sz w:val="24"/>
                <w:szCs w:val="24"/>
                <w:lang w:val="ru-RU"/>
              </w:rPr>
              <w:t>Профессиональные</w:t>
            </w:r>
            <w:r w:rsidRPr="006E5BD1">
              <w:rPr>
                <w:lang w:val="ru-RU"/>
              </w:rPr>
              <w:t xml:space="preserve"> </w:t>
            </w:r>
            <w:r w:rsidRPr="006E5BD1">
              <w:rPr>
                <w:rFonts w:ascii="Times New Roman" w:hAnsi="Times New Roman" w:cs="Times New Roman"/>
                <w:b/>
                <w:color w:val="000000"/>
                <w:sz w:val="24"/>
                <w:szCs w:val="24"/>
                <w:lang w:val="ru-RU"/>
              </w:rPr>
              <w:t>базы</w:t>
            </w:r>
            <w:r w:rsidRPr="006E5BD1">
              <w:rPr>
                <w:lang w:val="ru-RU"/>
              </w:rPr>
              <w:t xml:space="preserve"> </w:t>
            </w:r>
            <w:r w:rsidRPr="006E5BD1">
              <w:rPr>
                <w:rFonts w:ascii="Times New Roman" w:hAnsi="Times New Roman" w:cs="Times New Roman"/>
                <w:b/>
                <w:color w:val="000000"/>
                <w:sz w:val="24"/>
                <w:szCs w:val="24"/>
                <w:lang w:val="ru-RU"/>
              </w:rPr>
              <w:t>данных</w:t>
            </w:r>
            <w:r w:rsidRPr="006E5BD1">
              <w:rPr>
                <w:lang w:val="ru-RU"/>
              </w:rPr>
              <w:t xml:space="preserve"> </w:t>
            </w:r>
            <w:r w:rsidRPr="006E5BD1">
              <w:rPr>
                <w:rFonts w:ascii="Times New Roman" w:hAnsi="Times New Roman" w:cs="Times New Roman"/>
                <w:b/>
                <w:color w:val="000000"/>
                <w:sz w:val="24"/>
                <w:szCs w:val="24"/>
                <w:lang w:val="ru-RU"/>
              </w:rPr>
              <w:t>и</w:t>
            </w:r>
            <w:r w:rsidRPr="006E5BD1">
              <w:rPr>
                <w:lang w:val="ru-RU"/>
              </w:rPr>
              <w:t xml:space="preserve"> </w:t>
            </w:r>
            <w:r w:rsidRPr="006E5BD1">
              <w:rPr>
                <w:rFonts w:ascii="Times New Roman" w:hAnsi="Times New Roman" w:cs="Times New Roman"/>
                <w:b/>
                <w:color w:val="000000"/>
                <w:sz w:val="24"/>
                <w:szCs w:val="24"/>
                <w:lang w:val="ru-RU"/>
              </w:rPr>
              <w:t>информационные</w:t>
            </w:r>
            <w:r w:rsidRPr="006E5BD1">
              <w:rPr>
                <w:lang w:val="ru-RU"/>
              </w:rPr>
              <w:t xml:space="preserve"> </w:t>
            </w:r>
            <w:r w:rsidRPr="006E5BD1">
              <w:rPr>
                <w:rFonts w:ascii="Times New Roman" w:hAnsi="Times New Roman" w:cs="Times New Roman"/>
                <w:b/>
                <w:color w:val="000000"/>
                <w:sz w:val="24"/>
                <w:szCs w:val="24"/>
                <w:lang w:val="ru-RU"/>
              </w:rPr>
              <w:t>справочные</w:t>
            </w:r>
            <w:r w:rsidRPr="006E5BD1">
              <w:rPr>
                <w:lang w:val="ru-RU"/>
              </w:rPr>
              <w:t xml:space="preserve"> </w:t>
            </w:r>
            <w:r w:rsidRPr="006E5BD1">
              <w:rPr>
                <w:rFonts w:ascii="Times New Roman" w:hAnsi="Times New Roman" w:cs="Times New Roman"/>
                <w:b/>
                <w:color w:val="000000"/>
                <w:sz w:val="24"/>
                <w:szCs w:val="24"/>
                <w:lang w:val="ru-RU"/>
              </w:rPr>
              <w:t>системы</w:t>
            </w:r>
            <w:r w:rsidRPr="006E5BD1">
              <w:rPr>
                <w:lang w:val="ru-RU"/>
              </w:rPr>
              <w:t xml:space="preserve"> </w:t>
            </w:r>
          </w:p>
        </w:tc>
      </w:tr>
      <w:tr w:rsidR="00064984">
        <w:trPr>
          <w:trHeight w:hRule="exact" w:val="270"/>
        </w:trPr>
        <w:tc>
          <w:tcPr>
            <w:tcW w:w="426" w:type="dxa"/>
          </w:tcPr>
          <w:p w:rsidR="00064984" w:rsidRPr="006E5BD1" w:rsidRDefault="00064984">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43" w:type="dxa"/>
          </w:tcPr>
          <w:p w:rsidR="00064984" w:rsidRDefault="00064984"/>
        </w:tc>
      </w:tr>
      <w:tr w:rsidR="00064984">
        <w:trPr>
          <w:trHeight w:hRule="exact" w:val="14"/>
        </w:trPr>
        <w:tc>
          <w:tcPr>
            <w:tcW w:w="426" w:type="dxa"/>
          </w:tcPr>
          <w:p w:rsidR="00064984" w:rsidRDefault="00064984"/>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both"/>
              <w:rPr>
                <w:sz w:val="24"/>
                <w:szCs w:val="24"/>
                <w:lang w:val="ru-RU"/>
              </w:rPr>
            </w:pPr>
            <w:r w:rsidRPr="006E5BD1">
              <w:rPr>
                <w:rFonts w:ascii="Times New Roman" w:hAnsi="Times New Roman" w:cs="Times New Roman"/>
                <w:color w:val="000000"/>
                <w:sz w:val="24"/>
                <w:szCs w:val="24"/>
                <w:lang w:val="ru-RU"/>
              </w:rPr>
              <w:t>Национальная</w:t>
            </w:r>
            <w:r w:rsidRPr="006E5BD1">
              <w:rPr>
                <w:lang w:val="ru-RU"/>
              </w:rPr>
              <w:t xml:space="preserve"> </w:t>
            </w:r>
            <w:r w:rsidRPr="006E5BD1">
              <w:rPr>
                <w:rFonts w:ascii="Times New Roman" w:hAnsi="Times New Roman" w:cs="Times New Roman"/>
                <w:color w:val="000000"/>
                <w:sz w:val="24"/>
                <w:szCs w:val="24"/>
                <w:lang w:val="ru-RU"/>
              </w:rPr>
              <w:t>информационно-аналитическая</w:t>
            </w:r>
            <w:r w:rsidRPr="006E5BD1">
              <w:rPr>
                <w:lang w:val="ru-RU"/>
              </w:rPr>
              <w:t xml:space="preserve"> </w:t>
            </w:r>
            <w:r w:rsidRPr="006E5BD1">
              <w:rPr>
                <w:rFonts w:ascii="Times New Roman" w:hAnsi="Times New Roman" w:cs="Times New Roman"/>
                <w:color w:val="000000"/>
                <w:sz w:val="24"/>
                <w:szCs w:val="24"/>
                <w:lang w:val="ru-RU"/>
              </w:rPr>
              <w:t>система</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Российский</w:t>
            </w:r>
            <w:r w:rsidRPr="006E5BD1">
              <w:rPr>
                <w:lang w:val="ru-RU"/>
              </w:rPr>
              <w:t xml:space="preserve"> </w:t>
            </w:r>
            <w:r w:rsidRPr="006E5BD1">
              <w:rPr>
                <w:rFonts w:ascii="Times New Roman" w:hAnsi="Times New Roman" w:cs="Times New Roman"/>
                <w:color w:val="000000"/>
                <w:sz w:val="24"/>
                <w:szCs w:val="24"/>
                <w:lang w:val="ru-RU"/>
              </w:rPr>
              <w:t>индекс</w:t>
            </w:r>
            <w:r w:rsidRPr="006E5BD1">
              <w:rPr>
                <w:lang w:val="ru-RU"/>
              </w:rPr>
              <w:t xml:space="preserve"> </w:t>
            </w:r>
            <w:r w:rsidRPr="006E5BD1">
              <w:rPr>
                <w:rFonts w:ascii="Times New Roman" w:hAnsi="Times New Roman" w:cs="Times New Roman"/>
                <w:color w:val="000000"/>
                <w:sz w:val="24"/>
                <w:szCs w:val="24"/>
                <w:lang w:val="ru-RU"/>
              </w:rPr>
              <w:t>научного</w:t>
            </w:r>
            <w:r w:rsidRPr="006E5BD1">
              <w:rPr>
                <w:lang w:val="ru-RU"/>
              </w:rPr>
              <w:t xml:space="preserve"> </w:t>
            </w:r>
            <w:r w:rsidRPr="006E5BD1">
              <w:rPr>
                <w:rFonts w:ascii="Times New Roman" w:hAnsi="Times New Roman" w:cs="Times New Roman"/>
                <w:color w:val="000000"/>
                <w:sz w:val="24"/>
                <w:szCs w:val="24"/>
                <w:lang w:val="ru-RU"/>
              </w:rPr>
              <w:t>цитирования</w:t>
            </w:r>
            <w:r w:rsidRPr="006E5BD1">
              <w:rPr>
                <w:lang w:val="ru-RU"/>
              </w:rPr>
              <w:t xml:space="preserve"> </w:t>
            </w:r>
            <w:r w:rsidRPr="006E5BD1">
              <w:rPr>
                <w:rFonts w:ascii="Times New Roman" w:hAnsi="Times New Roman" w:cs="Times New Roman"/>
                <w:color w:val="000000"/>
                <w:sz w:val="24"/>
                <w:szCs w:val="24"/>
                <w:lang w:val="ru-RU"/>
              </w:rPr>
              <w:t>(РИНЦ)</w:t>
            </w:r>
            <w:r w:rsidRPr="006E5BD1">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064984" w:rsidRDefault="00064984"/>
        </w:tc>
      </w:tr>
      <w:tr w:rsidR="00064984">
        <w:trPr>
          <w:trHeight w:hRule="exact" w:val="811"/>
        </w:trPr>
        <w:tc>
          <w:tcPr>
            <w:tcW w:w="426" w:type="dxa"/>
          </w:tcPr>
          <w:p w:rsidR="00064984" w:rsidRDefault="00064984"/>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064984"/>
        </w:tc>
        <w:tc>
          <w:tcPr>
            <w:tcW w:w="143" w:type="dxa"/>
          </w:tcPr>
          <w:p w:rsidR="00064984" w:rsidRDefault="00064984"/>
        </w:tc>
      </w:tr>
      <w:tr w:rsidR="00064984">
        <w:trPr>
          <w:trHeight w:hRule="exact" w:val="555"/>
        </w:trPr>
        <w:tc>
          <w:tcPr>
            <w:tcW w:w="426" w:type="dxa"/>
          </w:tcPr>
          <w:p w:rsidR="00064984" w:rsidRDefault="0006498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both"/>
              <w:rPr>
                <w:sz w:val="24"/>
                <w:szCs w:val="24"/>
                <w:lang w:val="ru-RU"/>
              </w:rPr>
            </w:pPr>
            <w:r w:rsidRPr="006E5BD1">
              <w:rPr>
                <w:rFonts w:ascii="Times New Roman" w:hAnsi="Times New Roman" w:cs="Times New Roman"/>
                <w:color w:val="000000"/>
                <w:sz w:val="24"/>
                <w:szCs w:val="24"/>
                <w:lang w:val="ru-RU"/>
              </w:rPr>
              <w:t>Поисковая</w:t>
            </w:r>
            <w:r w:rsidRPr="006E5BD1">
              <w:rPr>
                <w:lang w:val="ru-RU"/>
              </w:rPr>
              <w:t xml:space="preserve"> </w:t>
            </w:r>
            <w:r w:rsidRPr="006E5BD1">
              <w:rPr>
                <w:rFonts w:ascii="Times New Roman" w:hAnsi="Times New Roman" w:cs="Times New Roman"/>
                <w:color w:val="000000"/>
                <w:sz w:val="24"/>
                <w:szCs w:val="24"/>
                <w:lang w:val="ru-RU"/>
              </w:rPr>
              <w:t>система</w:t>
            </w:r>
            <w:r w:rsidRPr="006E5BD1">
              <w:rPr>
                <w:lang w:val="ru-RU"/>
              </w:rPr>
              <w:t xml:space="preserve"> </w:t>
            </w:r>
            <w:r w:rsidRPr="006E5BD1">
              <w:rPr>
                <w:rFonts w:ascii="Times New Roman" w:hAnsi="Times New Roman" w:cs="Times New Roman"/>
                <w:color w:val="000000"/>
                <w:sz w:val="24"/>
                <w:szCs w:val="24"/>
                <w:lang w:val="ru-RU"/>
              </w:rPr>
              <w:t>Академия</w:t>
            </w:r>
            <w:r w:rsidRPr="006E5BD1">
              <w:rPr>
                <w:lang w:val="ru-RU"/>
              </w:rPr>
              <w:t xml:space="preserve"> </w:t>
            </w:r>
            <w:r>
              <w:rPr>
                <w:rFonts w:ascii="Times New Roman" w:hAnsi="Times New Roman" w:cs="Times New Roman"/>
                <w:color w:val="000000"/>
                <w:sz w:val="24"/>
                <w:szCs w:val="24"/>
              </w:rPr>
              <w:t>Google</w:t>
            </w:r>
            <w:r w:rsidRPr="006E5BD1">
              <w:rPr>
                <w:lang w:val="ru-RU"/>
              </w:rPr>
              <w:t xml:space="preserve"> </w:t>
            </w:r>
            <w:r w:rsidRPr="006E5BD1">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6E5BD1">
              <w:rPr>
                <w:lang w:val="ru-RU"/>
              </w:rPr>
              <w:t xml:space="preserve"> </w:t>
            </w:r>
            <w:r>
              <w:rPr>
                <w:rFonts w:ascii="Times New Roman" w:hAnsi="Times New Roman" w:cs="Times New Roman"/>
                <w:color w:val="000000"/>
                <w:sz w:val="24"/>
                <w:szCs w:val="24"/>
              </w:rPr>
              <w:t>Scholar</w:t>
            </w:r>
            <w:r w:rsidRPr="006E5BD1">
              <w:rPr>
                <w:rFonts w:ascii="Times New Roman" w:hAnsi="Times New Roman" w:cs="Times New Roman"/>
                <w:color w:val="000000"/>
                <w:sz w:val="24"/>
                <w:szCs w:val="24"/>
                <w:lang w:val="ru-RU"/>
              </w:rPr>
              <w:t>)</w:t>
            </w:r>
            <w:r w:rsidRPr="006E5BD1">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064984" w:rsidRDefault="00064984"/>
        </w:tc>
      </w:tr>
      <w:tr w:rsidR="00064984">
        <w:trPr>
          <w:trHeight w:hRule="exact" w:val="555"/>
        </w:trPr>
        <w:tc>
          <w:tcPr>
            <w:tcW w:w="426" w:type="dxa"/>
          </w:tcPr>
          <w:p w:rsidR="00064984" w:rsidRDefault="0006498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both"/>
              <w:rPr>
                <w:sz w:val="24"/>
                <w:szCs w:val="24"/>
                <w:lang w:val="ru-RU"/>
              </w:rPr>
            </w:pPr>
            <w:r w:rsidRPr="006E5BD1">
              <w:rPr>
                <w:rFonts w:ascii="Times New Roman" w:hAnsi="Times New Roman" w:cs="Times New Roman"/>
                <w:color w:val="000000"/>
                <w:sz w:val="24"/>
                <w:szCs w:val="24"/>
                <w:lang w:val="ru-RU"/>
              </w:rPr>
              <w:t>Информационная</w:t>
            </w:r>
            <w:r w:rsidRPr="006E5BD1">
              <w:rPr>
                <w:lang w:val="ru-RU"/>
              </w:rPr>
              <w:t xml:space="preserve"> </w:t>
            </w:r>
            <w:r w:rsidRPr="006E5BD1">
              <w:rPr>
                <w:rFonts w:ascii="Times New Roman" w:hAnsi="Times New Roman" w:cs="Times New Roman"/>
                <w:color w:val="000000"/>
                <w:sz w:val="24"/>
                <w:szCs w:val="24"/>
                <w:lang w:val="ru-RU"/>
              </w:rPr>
              <w:t>система</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Единое</w:t>
            </w:r>
            <w:r w:rsidRPr="006E5BD1">
              <w:rPr>
                <w:lang w:val="ru-RU"/>
              </w:rPr>
              <w:t xml:space="preserve"> </w:t>
            </w:r>
            <w:r w:rsidRPr="006E5BD1">
              <w:rPr>
                <w:rFonts w:ascii="Times New Roman" w:hAnsi="Times New Roman" w:cs="Times New Roman"/>
                <w:color w:val="000000"/>
                <w:sz w:val="24"/>
                <w:szCs w:val="24"/>
                <w:lang w:val="ru-RU"/>
              </w:rPr>
              <w:t>окно</w:t>
            </w:r>
            <w:r w:rsidRPr="006E5BD1">
              <w:rPr>
                <w:lang w:val="ru-RU"/>
              </w:rPr>
              <w:t xml:space="preserve"> </w:t>
            </w:r>
            <w:r w:rsidRPr="006E5BD1">
              <w:rPr>
                <w:rFonts w:ascii="Times New Roman" w:hAnsi="Times New Roman" w:cs="Times New Roman"/>
                <w:color w:val="000000"/>
                <w:sz w:val="24"/>
                <w:szCs w:val="24"/>
                <w:lang w:val="ru-RU"/>
              </w:rPr>
              <w:t>доступа</w:t>
            </w:r>
            <w:r w:rsidRPr="006E5BD1">
              <w:rPr>
                <w:lang w:val="ru-RU"/>
              </w:rPr>
              <w:t xml:space="preserve"> </w:t>
            </w:r>
            <w:r w:rsidRPr="006E5BD1">
              <w:rPr>
                <w:rFonts w:ascii="Times New Roman" w:hAnsi="Times New Roman" w:cs="Times New Roman"/>
                <w:color w:val="000000"/>
                <w:sz w:val="24"/>
                <w:szCs w:val="24"/>
                <w:lang w:val="ru-RU"/>
              </w:rPr>
              <w:t>к</w:t>
            </w:r>
            <w:r w:rsidRPr="006E5BD1">
              <w:rPr>
                <w:lang w:val="ru-RU"/>
              </w:rPr>
              <w:t xml:space="preserve"> </w:t>
            </w:r>
            <w:r w:rsidRPr="006E5BD1">
              <w:rPr>
                <w:rFonts w:ascii="Times New Roman" w:hAnsi="Times New Roman" w:cs="Times New Roman"/>
                <w:color w:val="000000"/>
                <w:sz w:val="24"/>
                <w:szCs w:val="24"/>
                <w:lang w:val="ru-RU"/>
              </w:rPr>
              <w:t>информационным</w:t>
            </w:r>
            <w:r w:rsidRPr="006E5BD1">
              <w:rPr>
                <w:lang w:val="ru-RU"/>
              </w:rPr>
              <w:t xml:space="preserve"> </w:t>
            </w:r>
            <w:r w:rsidRPr="006E5BD1">
              <w:rPr>
                <w:rFonts w:ascii="Times New Roman" w:hAnsi="Times New Roman" w:cs="Times New Roman"/>
                <w:color w:val="000000"/>
                <w:sz w:val="24"/>
                <w:szCs w:val="24"/>
                <w:lang w:val="ru-RU"/>
              </w:rPr>
              <w:t>ресурсам</w:t>
            </w:r>
            <w:r w:rsidRPr="006E5BD1">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064984" w:rsidRDefault="00064984"/>
        </w:tc>
      </w:tr>
      <w:tr w:rsidR="00064984">
        <w:trPr>
          <w:trHeight w:hRule="exact" w:val="555"/>
        </w:trPr>
        <w:tc>
          <w:tcPr>
            <w:tcW w:w="426" w:type="dxa"/>
          </w:tcPr>
          <w:p w:rsidR="00064984" w:rsidRDefault="0006498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064984" w:rsidRDefault="00064984"/>
        </w:tc>
      </w:tr>
      <w:tr w:rsidR="00064984">
        <w:trPr>
          <w:trHeight w:hRule="exact" w:val="555"/>
        </w:trPr>
        <w:tc>
          <w:tcPr>
            <w:tcW w:w="426" w:type="dxa"/>
          </w:tcPr>
          <w:p w:rsidR="00064984" w:rsidRDefault="0006498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24"/>
                <w:szCs w:val="24"/>
              </w:rPr>
            </w:pPr>
            <w:r w:rsidRPr="006E5BD1">
              <w:rPr>
                <w:rFonts w:ascii="Times New Roman" w:hAnsi="Times New Roman" w:cs="Times New Roman"/>
                <w:color w:val="000000"/>
                <w:sz w:val="24"/>
                <w:szCs w:val="24"/>
                <w:lang w:val="ru-RU"/>
              </w:rPr>
              <w:t>Электронные</w:t>
            </w:r>
            <w:r w:rsidRPr="006E5BD1">
              <w:rPr>
                <w:lang w:val="ru-RU"/>
              </w:rPr>
              <w:t xml:space="preserve"> </w:t>
            </w:r>
            <w:r w:rsidRPr="006E5BD1">
              <w:rPr>
                <w:rFonts w:ascii="Times New Roman" w:hAnsi="Times New Roman" w:cs="Times New Roman"/>
                <w:color w:val="000000"/>
                <w:sz w:val="24"/>
                <w:szCs w:val="24"/>
                <w:lang w:val="ru-RU"/>
              </w:rPr>
              <w:t>ресурсы</w:t>
            </w:r>
            <w:r w:rsidRPr="006E5BD1">
              <w:rPr>
                <w:lang w:val="ru-RU"/>
              </w:rPr>
              <w:t xml:space="preserve"> </w:t>
            </w:r>
            <w:r w:rsidRPr="006E5BD1">
              <w:rPr>
                <w:rFonts w:ascii="Times New Roman" w:hAnsi="Times New Roman" w:cs="Times New Roman"/>
                <w:color w:val="000000"/>
                <w:sz w:val="24"/>
                <w:szCs w:val="24"/>
                <w:lang w:val="ru-RU"/>
              </w:rPr>
              <w:t>библиотеки</w:t>
            </w:r>
            <w:r w:rsidRPr="006E5BD1">
              <w:rPr>
                <w:lang w:val="ru-RU"/>
              </w:rPr>
              <w:t xml:space="preserve"> </w:t>
            </w:r>
            <w:r w:rsidRPr="006E5BD1">
              <w:rPr>
                <w:rFonts w:ascii="Times New Roman" w:hAnsi="Times New Roman" w:cs="Times New Roman"/>
                <w:color w:val="000000"/>
                <w:sz w:val="24"/>
                <w:szCs w:val="24"/>
                <w:lang w:val="ru-RU"/>
              </w:rPr>
              <w:t>МГТУ</w:t>
            </w:r>
            <w:r w:rsidRPr="006E5BD1">
              <w:rPr>
                <w:lang w:val="ru-RU"/>
              </w:rPr>
              <w:t xml:space="preserve"> </w:t>
            </w:r>
            <w:r w:rsidRPr="006E5BD1">
              <w:rPr>
                <w:rFonts w:ascii="Times New Roman" w:hAnsi="Times New Roman" w:cs="Times New Roman"/>
                <w:color w:val="000000"/>
                <w:sz w:val="24"/>
                <w:szCs w:val="24"/>
                <w:lang w:val="ru-RU"/>
              </w:rPr>
              <w:t>им.</w:t>
            </w:r>
            <w:r w:rsidRPr="006E5BD1">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24"/>
                <w:szCs w:val="24"/>
              </w:rPr>
            </w:pPr>
            <w:r>
              <w:rPr>
                <w:rFonts w:ascii="Times New Roman" w:hAnsi="Times New Roman" w:cs="Times New Roman"/>
                <w:color w:val="000000"/>
                <w:sz w:val="24"/>
                <w:szCs w:val="24"/>
              </w:rPr>
              <w:t>http</w:t>
            </w:r>
            <w:r>
              <w:rPr>
                <w:rFonts w:ascii="Times New Roman" w:hAnsi="Times New Roman" w:cs="Times New Roman"/>
                <w:color w:val="000000"/>
                <w:sz w:val="24"/>
                <w:szCs w:val="24"/>
              </w:rPr>
              <w:t>://magtu.ru:8085/marcweb2/Default.asp</w:t>
            </w:r>
            <w:r>
              <w:t xml:space="preserve"> </w:t>
            </w:r>
          </w:p>
        </w:tc>
        <w:tc>
          <w:tcPr>
            <w:tcW w:w="143" w:type="dxa"/>
          </w:tcPr>
          <w:p w:rsidR="00064984" w:rsidRDefault="00064984"/>
        </w:tc>
      </w:tr>
      <w:tr w:rsidR="00064984">
        <w:trPr>
          <w:trHeight w:hRule="exact" w:val="555"/>
        </w:trPr>
        <w:tc>
          <w:tcPr>
            <w:tcW w:w="426" w:type="dxa"/>
          </w:tcPr>
          <w:p w:rsidR="00064984" w:rsidRDefault="0006498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24"/>
                <w:szCs w:val="24"/>
              </w:rPr>
            </w:pPr>
            <w:r w:rsidRPr="006E5BD1">
              <w:rPr>
                <w:rFonts w:ascii="Times New Roman" w:hAnsi="Times New Roman" w:cs="Times New Roman"/>
                <w:color w:val="000000"/>
                <w:sz w:val="24"/>
                <w:szCs w:val="24"/>
                <w:lang w:val="ru-RU"/>
              </w:rPr>
              <w:t>Федеральный</w:t>
            </w:r>
            <w:r w:rsidRPr="006E5BD1">
              <w:rPr>
                <w:lang w:val="ru-RU"/>
              </w:rPr>
              <w:t xml:space="preserve"> </w:t>
            </w:r>
            <w:r w:rsidRPr="006E5BD1">
              <w:rPr>
                <w:rFonts w:ascii="Times New Roman" w:hAnsi="Times New Roman" w:cs="Times New Roman"/>
                <w:color w:val="000000"/>
                <w:sz w:val="24"/>
                <w:szCs w:val="24"/>
                <w:lang w:val="ru-RU"/>
              </w:rPr>
              <w:t>образовательный</w:t>
            </w:r>
            <w:r w:rsidRPr="006E5BD1">
              <w:rPr>
                <w:lang w:val="ru-RU"/>
              </w:rPr>
              <w:t xml:space="preserve"> </w:t>
            </w:r>
            <w:r w:rsidRPr="006E5BD1">
              <w:rPr>
                <w:rFonts w:ascii="Times New Roman" w:hAnsi="Times New Roman" w:cs="Times New Roman"/>
                <w:color w:val="000000"/>
                <w:sz w:val="24"/>
                <w:szCs w:val="24"/>
                <w:lang w:val="ru-RU"/>
              </w:rPr>
              <w:t>портал</w:t>
            </w:r>
            <w:r w:rsidRPr="006E5BD1">
              <w:rPr>
                <w:lang w:val="ru-RU"/>
              </w:rPr>
              <w:t xml:space="preserve"> </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Экономика.</w:t>
            </w:r>
            <w:r w:rsidRPr="006E5BD1">
              <w:rPr>
                <w:lang w:val="ru-RU"/>
              </w:rPr>
              <w:t xml:space="preserve"> </w:t>
            </w:r>
            <w:r w:rsidRPr="006E5BD1">
              <w:rPr>
                <w:rFonts w:ascii="Times New Roman" w:hAnsi="Times New Roman" w:cs="Times New Roman"/>
                <w:color w:val="000000"/>
                <w:sz w:val="24"/>
                <w:szCs w:val="24"/>
                <w:lang w:val="ru-RU"/>
              </w:rPr>
              <w:t>Социология.</w:t>
            </w:r>
            <w:r w:rsidRPr="006E5BD1">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064984" w:rsidRDefault="00064984"/>
        </w:tc>
      </w:tr>
    </w:tbl>
    <w:p w:rsidR="00064984" w:rsidRDefault="0086636E">
      <w:pPr>
        <w:rPr>
          <w:sz w:val="0"/>
          <w:szCs w:val="0"/>
        </w:rPr>
      </w:pPr>
      <w:r>
        <w:br w:type="page"/>
      </w:r>
    </w:p>
    <w:tbl>
      <w:tblPr>
        <w:tblW w:w="0" w:type="auto"/>
        <w:tblCellMar>
          <w:left w:w="0" w:type="dxa"/>
          <w:right w:w="0" w:type="dxa"/>
        </w:tblCellMar>
        <w:tblLook w:val="04A0"/>
      </w:tblPr>
      <w:tblGrid>
        <w:gridCol w:w="423"/>
        <w:gridCol w:w="5662"/>
        <w:gridCol w:w="3129"/>
        <w:gridCol w:w="142"/>
      </w:tblGrid>
      <w:tr w:rsidR="00064984">
        <w:trPr>
          <w:trHeight w:hRule="exact" w:val="826"/>
        </w:trPr>
        <w:tc>
          <w:tcPr>
            <w:tcW w:w="426" w:type="dxa"/>
          </w:tcPr>
          <w:p w:rsidR="00064984" w:rsidRDefault="00064984"/>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both"/>
              <w:rPr>
                <w:sz w:val="24"/>
                <w:szCs w:val="24"/>
                <w:lang w:val="ru-RU"/>
              </w:rPr>
            </w:pPr>
            <w:r w:rsidRPr="006E5BD1">
              <w:rPr>
                <w:rFonts w:ascii="Times New Roman" w:hAnsi="Times New Roman" w:cs="Times New Roman"/>
                <w:color w:val="000000"/>
                <w:sz w:val="24"/>
                <w:szCs w:val="24"/>
                <w:lang w:val="ru-RU"/>
              </w:rPr>
              <w:t>Международная</w:t>
            </w:r>
            <w:r w:rsidRPr="006E5BD1">
              <w:rPr>
                <w:lang w:val="ru-RU"/>
              </w:rPr>
              <w:t xml:space="preserve"> </w:t>
            </w:r>
            <w:proofErr w:type="spellStart"/>
            <w:r w:rsidRPr="006E5BD1">
              <w:rPr>
                <w:rFonts w:ascii="Times New Roman" w:hAnsi="Times New Roman" w:cs="Times New Roman"/>
                <w:color w:val="000000"/>
                <w:sz w:val="24"/>
                <w:szCs w:val="24"/>
                <w:lang w:val="ru-RU"/>
              </w:rPr>
              <w:t>наукометрическая</w:t>
            </w:r>
            <w:proofErr w:type="spellEnd"/>
            <w:r w:rsidRPr="006E5BD1">
              <w:rPr>
                <w:lang w:val="ru-RU"/>
              </w:rPr>
              <w:t xml:space="preserve"> </w:t>
            </w:r>
            <w:r w:rsidRPr="006E5BD1">
              <w:rPr>
                <w:rFonts w:ascii="Times New Roman" w:hAnsi="Times New Roman" w:cs="Times New Roman"/>
                <w:color w:val="000000"/>
                <w:sz w:val="24"/>
                <w:szCs w:val="24"/>
                <w:lang w:val="ru-RU"/>
              </w:rPr>
              <w:t>реферативная</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полнотекстовая</w:t>
            </w:r>
            <w:r w:rsidRPr="006E5BD1">
              <w:rPr>
                <w:lang w:val="ru-RU"/>
              </w:rPr>
              <w:t xml:space="preserve"> </w:t>
            </w:r>
            <w:r w:rsidRPr="006E5BD1">
              <w:rPr>
                <w:rFonts w:ascii="Times New Roman" w:hAnsi="Times New Roman" w:cs="Times New Roman"/>
                <w:color w:val="000000"/>
                <w:sz w:val="24"/>
                <w:szCs w:val="24"/>
                <w:lang w:val="ru-RU"/>
              </w:rPr>
              <w:t>база</w:t>
            </w:r>
            <w:r w:rsidRPr="006E5BD1">
              <w:rPr>
                <w:lang w:val="ru-RU"/>
              </w:rPr>
              <w:t xml:space="preserve"> </w:t>
            </w:r>
            <w:r w:rsidRPr="006E5BD1">
              <w:rPr>
                <w:rFonts w:ascii="Times New Roman" w:hAnsi="Times New Roman" w:cs="Times New Roman"/>
                <w:color w:val="000000"/>
                <w:sz w:val="24"/>
                <w:szCs w:val="24"/>
                <w:lang w:val="ru-RU"/>
              </w:rPr>
              <w:t>данных</w:t>
            </w:r>
            <w:r w:rsidRPr="006E5BD1">
              <w:rPr>
                <w:lang w:val="ru-RU"/>
              </w:rPr>
              <w:t xml:space="preserve"> </w:t>
            </w:r>
            <w:r w:rsidRPr="006E5BD1">
              <w:rPr>
                <w:rFonts w:ascii="Times New Roman" w:hAnsi="Times New Roman" w:cs="Times New Roman"/>
                <w:color w:val="000000"/>
                <w:sz w:val="24"/>
                <w:szCs w:val="24"/>
                <w:lang w:val="ru-RU"/>
              </w:rPr>
              <w:t>научных</w:t>
            </w:r>
            <w:r w:rsidRPr="006E5BD1">
              <w:rPr>
                <w:lang w:val="ru-RU"/>
              </w:rPr>
              <w:t xml:space="preserve"> </w:t>
            </w:r>
            <w:r w:rsidRPr="006E5BD1">
              <w:rPr>
                <w:rFonts w:ascii="Times New Roman" w:hAnsi="Times New Roman" w:cs="Times New Roman"/>
                <w:color w:val="000000"/>
                <w:sz w:val="24"/>
                <w:szCs w:val="24"/>
                <w:lang w:val="ru-RU"/>
              </w:rPr>
              <w:t>изданий</w:t>
            </w:r>
            <w:r w:rsidRPr="006E5BD1">
              <w:rPr>
                <w:lang w:val="ru-RU"/>
              </w:rPr>
              <w:t xml:space="preserve"> </w:t>
            </w:r>
            <w:r w:rsidRPr="006E5BD1">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6E5BD1">
              <w:rPr>
                <w:lang w:val="ru-RU"/>
              </w:rPr>
              <w:t xml:space="preserve"> </w:t>
            </w:r>
            <w:r>
              <w:rPr>
                <w:rFonts w:ascii="Times New Roman" w:hAnsi="Times New Roman" w:cs="Times New Roman"/>
                <w:color w:val="000000"/>
                <w:sz w:val="24"/>
                <w:szCs w:val="24"/>
              </w:rPr>
              <w:t>of</w:t>
            </w:r>
            <w:r w:rsidRPr="006E5BD1">
              <w:rPr>
                <w:lang w:val="ru-RU"/>
              </w:rPr>
              <w:t xml:space="preserve"> </w:t>
            </w:r>
            <w:r>
              <w:rPr>
                <w:rFonts w:ascii="Times New Roman" w:hAnsi="Times New Roman" w:cs="Times New Roman"/>
                <w:color w:val="000000"/>
                <w:sz w:val="24"/>
                <w:szCs w:val="24"/>
              </w:rPr>
              <w:t>science</w:t>
            </w:r>
            <w:r w:rsidRPr="006E5BD1">
              <w:rPr>
                <w:rFonts w:ascii="Times New Roman" w:hAnsi="Times New Roman" w:cs="Times New Roman"/>
                <w:color w:val="000000"/>
                <w:sz w:val="24"/>
                <w:szCs w:val="24"/>
                <w:lang w:val="ru-RU"/>
              </w:rPr>
              <w:t>»</w:t>
            </w:r>
            <w:r w:rsidRPr="006E5BD1">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064984" w:rsidRDefault="00064984"/>
        </w:tc>
      </w:tr>
      <w:tr w:rsidR="00064984">
        <w:trPr>
          <w:trHeight w:hRule="exact" w:val="555"/>
        </w:trPr>
        <w:tc>
          <w:tcPr>
            <w:tcW w:w="426" w:type="dxa"/>
          </w:tcPr>
          <w:p w:rsidR="00064984" w:rsidRDefault="00064984"/>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both"/>
              <w:rPr>
                <w:sz w:val="24"/>
                <w:szCs w:val="24"/>
                <w:lang w:val="ru-RU"/>
              </w:rPr>
            </w:pPr>
            <w:r w:rsidRPr="006E5BD1">
              <w:rPr>
                <w:rFonts w:ascii="Times New Roman" w:hAnsi="Times New Roman" w:cs="Times New Roman"/>
                <w:color w:val="000000"/>
                <w:sz w:val="24"/>
                <w:szCs w:val="24"/>
                <w:lang w:val="ru-RU"/>
              </w:rPr>
              <w:t>Международная</w:t>
            </w:r>
            <w:r w:rsidRPr="006E5BD1">
              <w:rPr>
                <w:lang w:val="ru-RU"/>
              </w:rPr>
              <w:t xml:space="preserve"> </w:t>
            </w:r>
            <w:r w:rsidRPr="006E5BD1">
              <w:rPr>
                <w:rFonts w:ascii="Times New Roman" w:hAnsi="Times New Roman" w:cs="Times New Roman"/>
                <w:color w:val="000000"/>
                <w:sz w:val="24"/>
                <w:szCs w:val="24"/>
                <w:lang w:val="ru-RU"/>
              </w:rPr>
              <w:t>реферативная</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полнотекстовая</w:t>
            </w:r>
            <w:r w:rsidRPr="006E5BD1">
              <w:rPr>
                <w:lang w:val="ru-RU"/>
              </w:rPr>
              <w:t xml:space="preserve"> </w:t>
            </w:r>
            <w:r w:rsidRPr="006E5BD1">
              <w:rPr>
                <w:rFonts w:ascii="Times New Roman" w:hAnsi="Times New Roman" w:cs="Times New Roman"/>
                <w:color w:val="000000"/>
                <w:sz w:val="24"/>
                <w:szCs w:val="24"/>
                <w:lang w:val="ru-RU"/>
              </w:rPr>
              <w:t>справочная</w:t>
            </w:r>
            <w:r w:rsidRPr="006E5BD1">
              <w:rPr>
                <w:lang w:val="ru-RU"/>
              </w:rPr>
              <w:t xml:space="preserve"> </w:t>
            </w:r>
            <w:r w:rsidRPr="006E5BD1">
              <w:rPr>
                <w:rFonts w:ascii="Times New Roman" w:hAnsi="Times New Roman" w:cs="Times New Roman"/>
                <w:color w:val="000000"/>
                <w:sz w:val="24"/>
                <w:szCs w:val="24"/>
                <w:lang w:val="ru-RU"/>
              </w:rPr>
              <w:t>база</w:t>
            </w:r>
            <w:r w:rsidRPr="006E5BD1">
              <w:rPr>
                <w:lang w:val="ru-RU"/>
              </w:rPr>
              <w:t xml:space="preserve"> </w:t>
            </w:r>
            <w:r w:rsidRPr="006E5BD1">
              <w:rPr>
                <w:rFonts w:ascii="Times New Roman" w:hAnsi="Times New Roman" w:cs="Times New Roman"/>
                <w:color w:val="000000"/>
                <w:sz w:val="24"/>
                <w:szCs w:val="24"/>
                <w:lang w:val="ru-RU"/>
              </w:rPr>
              <w:t>данных</w:t>
            </w:r>
            <w:r w:rsidRPr="006E5BD1">
              <w:rPr>
                <w:lang w:val="ru-RU"/>
              </w:rPr>
              <w:t xml:space="preserve"> </w:t>
            </w:r>
            <w:r w:rsidRPr="006E5BD1">
              <w:rPr>
                <w:rFonts w:ascii="Times New Roman" w:hAnsi="Times New Roman" w:cs="Times New Roman"/>
                <w:color w:val="000000"/>
                <w:sz w:val="24"/>
                <w:szCs w:val="24"/>
                <w:lang w:val="ru-RU"/>
              </w:rPr>
              <w:t>научных</w:t>
            </w:r>
            <w:r w:rsidRPr="006E5BD1">
              <w:rPr>
                <w:lang w:val="ru-RU"/>
              </w:rPr>
              <w:t xml:space="preserve"> </w:t>
            </w:r>
            <w:r w:rsidRPr="006E5BD1">
              <w:rPr>
                <w:rFonts w:ascii="Times New Roman" w:hAnsi="Times New Roman" w:cs="Times New Roman"/>
                <w:color w:val="000000"/>
                <w:sz w:val="24"/>
                <w:szCs w:val="24"/>
                <w:lang w:val="ru-RU"/>
              </w:rPr>
              <w:t>изданий</w:t>
            </w:r>
            <w:r w:rsidRPr="006E5BD1">
              <w:rPr>
                <w:lang w:val="ru-RU"/>
              </w:rPr>
              <w:t xml:space="preserve"> </w:t>
            </w:r>
            <w:r w:rsidRPr="006E5BD1">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6E5BD1">
              <w:rPr>
                <w:rFonts w:ascii="Times New Roman" w:hAnsi="Times New Roman" w:cs="Times New Roman"/>
                <w:color w:val="000000"/>
                <w:sz w:val="24"/>
                <w:szCs w:val="24"/>
                <w:lang w:val="ru-RU"/>
              </w:rPr>
              <w:t>»</w:t>
            </w:r>
            <w:r w:rsidRPr="006E5BD1">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064984" w:rsidRDefault="00064984"/>
        </w:tc>
      </w:tr>
      <w:tr w:rsidR="00064984">
        <w:trPr>
          <w:trHeight w:hRule="exact" w:val="555"/>
        </w:trPr>
        <w:tc>
          <w:tcPr>
            <w:tcW w:w="426" w:type="dxa"/>
          </w:tcPr>
          <w:p w:rsidR="00064984" w:rsidRDefault="00064984"/>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Pr="006E5BD1" w:rsidRDefault="0086636E">
            <w:pPr>
              <w:spacing w:after="0" w:line="240" w:lineRule="auto"/>
              <w:jc w:val="both"/>
              <w:rPr>
                <w:sz w:val="24"/>
                <w:szCs w:val="24"/>
                <w:lang w:val="ru-RU"/>
              </w:rPr>
            </w:pPr>
            <w:r w:rsidRPr="006E5BD1">
              <w:rPr>
                <w:rFonts w:ascii="Times New Roman" w:hAnsi="Times New Roman" w:cs="Times New Roman"/>
                <w:color w:val="000000"/>
                <w:sz w:val="24"/>
                <w:szCs w:val="24"/>
                <w:lang w:val="ru-RU"/>
              </w:rPr>
              <w:t>Международная</w:t>
            </w:r>
            <w:r w:rsidRPr="006E5BD1">
              <w:rPr>
                <w:lang w:val="ru-RU"/>
              </w:rPr>
              <w:t xml:space="preserve"> </w:t>
            </w:r>
            <w:r w:rsidRPr="006E5BD1">
              <w:rPr>
                <w:rFonts w:ascii="Times New Roman" w:hAnsi="Times New Roman" w:cs="Times New Roman"/>
                <w:color w:val="000000"/>
                <w:sz w:val="24"/>
                <w:szCs w:val="24"/>
                <w:lang w:val="ru-RU"/>
              </w:rPr>
              <w:t>база</w:t>
            </w:r>
            <w:r w:rsidRPr="006E5BD1">
              <w:rPr>
                <w:lang w:val="ru-RU"/>
              </w:rPr>
              <w:t xml:space="preserve"> </w:t>
            </w:r>
            <w:r w:rsidRPr="006E5BD1">
              <w:rPr>
                <w:rFonts w:ascii="Times New Roman" w:hAnsi="Times New Roman" w:cs="Times New Roman"/>
                <w:color w:val="000000"/>
                <w:sz w:val="24"/>
                <w:szCs w:val="24"/>
                <w:lang w:val="ru-RU"/>
              </w:rPr>
              <w:t>полнотекстовых</w:t>
            </w:r>
            <w:r w:rsidRPr="006E5BD1">
              <w:rPr>
                <w:lang w:val="ru-RU"/>
              </w:rPr>
              <w:t xml:space="preserve"> </w:t>
            </w:r>
            <w:r w:rsidRPr="006E5BD1">
              <w:rPr>
                <w:rFonts w:ascii="Times New Roman" w:hAnsi="Times New Roman" w:cs="Times New Roman"/>
                <w:color w:val="000000"/>
                <w:sz w:val="24"/>
                <w:szCs w:val="24"/>
                <w:lang w:val="ru-RU"/>
              </w:rPr>
              <w:t>журналов</w:t>
            </w:r>
            <w:r w:rsidRPr="006E5BD1">
              <w:rPr>
                <w:lang w:val="ru-RU"/>
              </w:rPr>
              <w:t xml:space="preserve"> </w:t>
            </w:r>
            <w:r>
              <w:rPr>
                <w:rFonts w:ascii="Times New Roman" w:hAnsi="Times New Roman" w:cs="Times New Roman"/>
                <w:color w:val="000000"/>
                <w:sz w:val="24"/>
                <w:szCs w:val="24"/>
              </w:rPr>
              <w:t>Springer</w:t>
            </w:r>
            <w:r w:rsidRPr="006E5BD1">
              <w:rPr>
                <w:lang w:val="ru-RU"/>
              </w:rPr>
              <w:t xml:space="preserve"> </w:t>
            </w:r>
            <w:r>
              <w:rPr>
                <w:rFonts w:ascii="Times New Roman" w:hAnsi="Times New Roman" w:cs="Times New Roman"/>
                <w:color w:val="000000"/>
                <w:sz w:val="24"/>
                <w:szCs w:val="24"/>
              </w:rPr>
              <w:t>Journals</w:t>
            </w:r>
            <w:r w:rsidRPr="006E5BD1">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64984" w:rsidRDefault="0086636E">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143" w:type="dxa"/>
          </w:tcPr>
          <w:p w:rsidR="00064984" w:rsidRDefault="00064984"/>
        </w:tc>
      </w:tr>
      <w:tr w:rsidR="00064984" w:rsidRPr="006E5BD1">
        <w:trPr>
          <w:trHeight w:hRule="exact" w:val="285"/>
        </w:trPr>
        <w:tc>
          <w:tcPr>
            <w:tcW w:w="9370" w:type="dxa"/>
            <w:gridSpan w:val="4"/>
            <w:shd w:val="clear" w:color="000000" w:fill="FFFFFF"/>
            <w:tcMar>
              <w:left w:w="34" w:type="dxa"/>
              <w:right w:w="34" w:type="dxa"/>
            </w:tcMar>
          </w:tcPr>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b/>
                <w:color w:val="000000"/>
                <w:sz w:val="24"/>
                <w:szCs w:val="24"/>
                <w:lang w:val="ru-RU"/>
              </w:rPr>
              <w:t>9</w:t>
            </w:r>
            <w:r w:rsidRPr="006E5BD1">
              <w:rPr>
                <w:lang w:val="ru-RU"/>
              </w:rPr>
              <w:t xml:space="preserve"> </w:t>
            </w:r>
            <w:r w:rsidRPr="006E5BD1">
              <w:rPr>
                <w:rFonts w:ascii="Times New Roman" w:hAnsi="Times New Roman" w:cs="Times New Roman"/>
                <w:b/>
                <w:color w:val="000000"/>
                <w:sz w:val="24"/>
                <w:szCs w:val="24"/>
                <w:lang w:val="ru-RU"/>
              </w:rPr>
              <w:t>Материально-техническое</w:t>
            </w:r>
            <w:r w:rsidRPr="006E5BD1">
              <w:rPr>
                <w:lang w:val="ru-RU"/>
              </w:rPr>
              <w:t xml:space="preserve"> </w:t>
            </w:r>
            <w:r w:rsidRPr="006E5BD1">
              <w:rPr>
                <w:rFonts w:ascii="Times New Roman" w:hAnsi="Times New Roman" w:cs="Times New Roman"/>
                <w:b/>
                <w:color w:val="000000"/>
                <w:sz w:val="24"/>
                <w:szCs w:val="24"/>
                <w:lang w:val="ru-RU"/>
              </w:rPr>
              <w:t>обеспечение</w:t>
            </w:r>
            <w:r w:rsidRPr="006E5BD1">
              <w:rPr>
                <w:lang w:val="ru-RU"/>
              </w:rPr>
              <w:t xml:space="preserve"> </w:t>
            </w:r>
            <w:r w:rsidRPr="006E5BD1">
              <w:rPr>
                <w:rFonts w:ascii="Times New Roman" w:hAnsi="Times New Roman" w:cs="Times New Roman"/>
                <w:b/>
                <w:color w:val="000000"/>
                <w:sz w:val="24"/>
                <w:szCs w:val="24"/>
                <w:lang w:val="ru-RU"/>
              </w:rPr>
              <w:t>дисциплины</w:t>
            </w:r>
            <w:r w:rsidRPr="006E5BD1">
              <w:rPr>
                <w:lang w:val="ru-RU"/>
              </w:rPr>
              <w:t xml:space="preserve"> </w:t>
            </w:r>
            <w:r w:rsidRPr="006E5BD1">
              <w:rPr>
                <w:rFonts w:ascii="Times New Roman" w:hAnsi="Times New Roman" w:cs="Times New Roman"/>
                <w:b/>
                <w:color w:val="000000"/>
                <w:sz w:val="24"/>
                <w:szCs w:val="24"/>
                <w:lang w:val="ru-RU"/>
              </w:rPr>
              <w:t>(модуля)</w:t>
            </w:r>
            <w:r w:rsidRPr="006E5BD1">
              <w:rPr>
                <w:lang w:val="ru-RU"/>
              </w:rPr>
              <w:t xml:space="preserve"> </w:t>
            </w:r>
          </w:p>
        </w:tc>
      </w:tr>
      <w:tr w:rsidR="00064984" w:rsidRPr="006E5BD1">
        <w:trPr>
          <w:trHeight w:hRule="exact" w:val="138"/>
        </w:trPr>
        <w:tc>
          <w:tcPr>
            <w:tcW w:w="426" w:type="dxa"/>
          </w:tcPr>
          <w:p w:rsidR="00064984" w:rsidRPr="006E5BD1" w:rsidRDefault="00064984">
            <w:pPr>
              <w:rPr>
                <w:lang w:val="ru-RU"/>
              </w:rPr>
            </w:pPr>
          </w:p>
        </w:tc>
        <w:tc>
          <w:tcPr>
            <w:tcW w:w="5671" w:type="dxa"/>
          </w:tcPr>
          <w:p w:rsidR="00064984" w:rsidRPr="006E5BD1" w:rsidRDefault="00064984">
            <w:pPr>
              <w:rPr>
                <w:lang w:val="ru-RU"/>
              </w:rPr>
            </w:pPr>
          </w:p>
        </w:tc>
        <w:tc>
          <w:tcPr>
            <w:tcW w:w="3119" w:type="dxa"/>
          </w:tcPr>
          <w:p w:rsidR="00064984" w:rsidRPr="006E5BD1" w:rsidRDefault="00064984">
            <w:pPr>
              <w:rPr>
                <w:lang w:val="ru-RU"/>
              </w:rPr>
            </w:pPr>
          </w:p>
        </w:tc>
        <w:tc>
          <w:tcPr>
            <w:tcW w:w="143" w:type="dxa"/>
          </w:tcPr>
          <w:p w:rsidR="00064984" w:rsidRPr="006E5BD1" w:rsidRDefault="00064984">
            <w:pPr>
              <w:rPr>
                <w:lang w:val="ru-RU"/>
              </w:rPr>
            </w:pPr>
          </w:p>
        </w:tc>
      </w:tr>
      <w:tr w:rsidR="00064984" w:rsidRPr="006E5BD1">
        <w:trPr>
          <w:trHeight w:hRule="exact" w:val="270"/>
        </w:trPr>
        <w:tc>
          <w:tcPr>
            <w:tcW w:w="9370" w:type="dxa"/>
            <w:gridSpan w:val="4"/>
            <w:shd w:val="clear" w:color="000000" w:fill="FFFFFF"/>
            <w:tcMar>
              <w:left w:w="34" w:type="dxa"/>
              <w:right w:w="34" w:type="dxa"/>
            </w:tcMar>
          </w:tcPr>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Материально-техническое</w:t>
            </w:r>
            <w:r w:rsidRPr="006E5BD1">
              <w:rPr>
                <w:lang w:val="ru-RU"/>
              </w:rPr>
              <w:t xml:space="preserve"> </w:t>
            </w:r>
            <w:r w:rsidRPr="006E5BD1">
              <w:rPr>
                <w:rFonts w:ascii="Times New Roman" w:hAnsi="Times New Roman" w:cs="Times New Roman"/>
                <w:color w:val="000000"/>
                <w:sz w:val="24"/>
                <w:szCs w:val="24"/>
                <w:lang w:val="ru-RU"/>
              </w:rPr>
              <w:t>обеспечение</w:t>
            </w:r>
            <w:r w:rsidRPr="006E5BD1">
              <w:rPr>
                <w:lang w:val="ru-RU"/>
              </w:rPr>
              <w:t xml:space="preserve"> </w:t>
            </w:r>
            <w:r w:rsidRPr="006E5BD1">
              <w:rPr>
                <w:rFonts w:ascii="Times New Roman" w:hAnsi="Times New Roman" w:cs="Times New Roman"/>
                <w:color w:val="000000"/>
                <w:sz w:val="24"/>
                <w:szCs w:val="24"/>
                <w:lang w:val="ru-RU"/>
              </w:rPr>
              <w:t>дисциплины</w:t>
            </w:r>
            <w:r w:rsidRPr="006E5BD1">
              <w:rPr>
                <w:lang w:val="ru-RU"/>
              </w:rPr>
              <w:t xml:space="preserve"> </w:t>
            </w:r>
            <w:r w:rsidRPr="006E5BD1">
              <w:rPr>
                <w:rFonts w:ascii="Times New Roman" w:hAnsi="Times New Roman" w:cs="Times New Roman"/>
                <w:color w:val="000000"/>
                <w:sz w:val="24"/>
                <w:szCs w:val="24"/>
                <w:lang w:val="ru-RU"/>
              </w:rPr>
              <w:t>включает:</w:t>
            </w:r>
            <w:r w:rsidRPr="006E5BD1">
              <w:rPr>
                <w:lang w:val="ru-RU"/>
              </w:rPr>
              <w:t xml:space="preserve"> </w:t>
            </w:r>
          </w:p>
        </w:tc>
      </w:tr>
      <w:tr w:rsidR="00064984" w:rsidRPr="006E5BD1">
        <w:trPr>
          <w:trHeight w:hRule="exact" w:val="14"/>
        </w:trPr>
        <w:tc>
          <w:tcPr>
            <w:tcW w:w="9370" w:type="dxa"/>
            <w:gridSpan w:val="4"/>
            <w:vMerge w:val="restart"/>
            <w:shd w:val="clear" w:color="000000" w:fill="FFFFFF"/>
            <w:tcMar>
              <w:left w:w="34" w:type="dxa"/>
              <w:right w:w="34" w:type="dxa"/>
            </w:tcMar>
          </w:tcPr>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Учебные</w:t>
            </w:r>
            <w:r w:rsidRPr="006E5BD1">
              <w:rPr>
                <w:lang w:val="ru-RU"/>
              </w:rPr>
              <w:t xml:space="preserve"> </w:t>
            </w:r>
            <w:r w:rsidRPr="006E5BD1">
              <w:rPr>
                <w:rFonts w:ascii="Times New Roman" w:hAnsi="Times New Roman" w:cs="Times New Roman"/>
                <w:color w:val="000000"/>
                <w:sz w:val="24"/>
                <w:szCs w:val="24"/>
                <w:lang w:val="ru-RU"/>
              </w:rPr>
              <w:t>аудитории</w:t>
            </w:r>
            <w:r w:rsidRPr="006E5BD1">
              <w:rPr>
                <w:lang w:val="ru-RU"/>
              </w:rPr>
              <w:t xml:space="preserve"> </w:t>
            </w:r>
            <w:r w:rsidRPr="006E5BD1">
              <w:rPr>
                <w:rFonts w:ascii="Times New Roman" w:hAnsi="Times New Roman" w:cs="Times New Roman"/>
                <w:color w:val="000000"/>
                <w:sz w:val="24"/>
                <w:szCs w:val="24"/>
                <w:lang w:val="ru-RU"/>
              </w:rPr>
              <w:t>для</w:t>
            </w:r>
            <w:r w:rsidRPr="006E5BD1">
              <w:rPr>
                <w:lang w:val="ru-RU"/>
              </w:rPr>
              <w:t xml:space="preserve"> </w:t>
            </w:r>
            <w:r w:rsidRPr="006E5BD1">
              <w:rPr>
                <w:rFonts w:ascii="Times New Roman" w:hAnsi="Times New Roman" w:cs="Times New Roman"/>
                <w:color w:val="000000"/>
                <w:sz w:val="24"/>
                <w:szCs w:val="24"/>
                <w:lang w:val="ru-RU"/>
              </w:rPr>
              <w:t>проведения</w:t>
            </w:r>
            <w:r w:rsidRPr="006E5BD1">
              <w:rPr>
                <w:lang w:val="ru-RU"/>
              </w:rPr>
              <w:t xml:space="preserve"> </w:t>
            </w:r>
            <w:r w:rsidRPr="006E5BD1">
              <w:rPr>
                <w:rFonts w:ascii="Times New Roman" w:hAnsi="Times New Roman" w:cs="Times New Roman"/>
                <w:color w:val="000000"/>
                <w:sz w:val="24"/>
                <w:szCs w:val="24"/>
                <w:lang w:val="ru-RU"/>
              </w:rPr>
              <w:t>занятий</w:t>
            </w:r>
            <w:r w:rsidRPr="006E5BD1">
              <w:rPr>
                <w:lang w:val="ru-RU"/>
              </w:rPr>
              <w:t xml:space="preserve"> </w:t>
            </w:r>
            <w:r w:rsidRPr="006E5BD1">
              <w:rPr>
                <w:rFonts w:ascii="Times New Roman" w:hAnsi="Times New Roman" w:cs="Times New Roman"/>
                <w:color w:val="000000"/>
                <w:sz w:val="24"/>
                <w:szCs w:val="24"/>
                <w:lang w:val="ru-RU"/>
              </w:rPr>
              <w:t>лекционного</w:t>
            </w:r>
            <w:r w:rsidRPr="006E5BD1">
              <w:rPr>
                <w:lang w:val="ru-RU"/>
              </w:rPr>
              <w:t xml:space="preserve"> </w:t>
            </w:r>
            <w:r w:rsidRPr="006E5BD1">
              <w:rPr>
                <w:rFonts w:ascii="Times New Roman" w:hAnsi="Times New Roman" w:cs="Times New Roman"/>
                <w:color w:val="000000"/>
                <w:sz w:val="24"/>
                <w:szCs w:val="24"/>
                <w:lang w:val="ru-RU"/>
              </w:rPr>
              <w:t>типа:</w:t>
            </w:r>
            <w:r w:rsidRPr="006E5BD1">
              <w:rPr>
                <w:lang w:val="ru-RU"/>
              </w:rPr>
              <w:t xml:space="preserve"> </w:t>
            </w:r>
            <w:proofErr w:type="spellStart"/>
            <w:r w:rsidRPr="006E5BD1">
              <w:rPr>
                <w:rFonts w:ascii="Times New Roman" w:hAnsi="Times New Roman" w:cs="Times New Roman"/>
                <w:color w:val="000000"/>
                <w:sz w:val="24"/>
                <w:szCs w:val="24"/>
                <w:lang w:val="ru-RU"/>
              </w:rPr>
              <w:t>мультимедийные</w:t>
            </w:r>
            <w:proofErr w:type="spellEnd"/>
            <w:r w:rsidRPr="006E5BD1">
              <w:rPr>
                <w:lang w:val="ru-RU"/>
              </w:rPr>
              <w:t xml:space="preserve"> </w:t>
            </w:r>
            <w:r w:rsidRPr="006E5BD1">
              <w:rPr>
                <w:rFonts w:ascii="Times New Roman" w:hAnsi="Times New Roman" w:cs="Times New Roman"/>
                <w:color w:val="000000"/>
                <w:sz w:val="24"/>
                <w:szCs w:val="24"/>
                <w:lang w:val="ru-RU"/>
              </w:rPr>
              <w:t>средства</w:t>
            </w:r>
            <w:r w:rsidRPr="006E5BD1">
              <w:rPr>
                <w:lang w:val="ru-RU"/>
              </w:rPr>
              <w:t xml:space="preserve"> </w:t>
            </w:r>
            <w:r w:rsidRPr="006E5BD1">
              <w:rPr>
                <w:rFonts w:ascii="Times New Roman" w:hAnsi="Times New Roman" w:cs="Times New Roman"/>
                <w:color w:val="000000"/>
                <w:sz w:val="24"/>
                <w:szCs w:val="24"/>
                <w:lang w:val="ru-RU"/>
              </w:rPr>
              <w:t>хранения,</w:t>
            </w:r>
            <w:r w:rsidRPr="006E5BD1">
              <w:rPr>
                <w:lang w:val="ru-RU"/>
              </w:rPr>
              <w:t xml:space="preserve"> </w:t>
            </w:r>
            <w:r w:rsidRPr="006E5BD1">
              <w:rPr>
                <w:rFonts w:ascii="Times New Roman" w:hAnsi="Times New Roman" w:cs="Times New Roman"/>
                <w:color w:val="000000"/>
                <w:sz w:val="24"/>
                <w:szCs w:val="24"/>
                <w:lang w:val="ru-RU"/>
              </w:rPr>
              <w:t>передачи</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представления</w:t>
            </w:r>
            <w:r w:rsidRPr="006E5BD1">
              <w:rPr>
                <w:lang w:val="ru-RU"/>
              </w:rPr>
              <w:t xml:space="preserve"> </w:t>
            </w:r>
            <w:r w:rsidRPr="006E5BD1">
              <w:rPr>
                <w:rFonts w:ascii="Times New Roman" w:hAnsi="Times New Roman" w:cs="Times New Roman"/>
                <w:color w:val="000000"/>
                <w:sz w:val="24"/>
                <w:szCs w:val="24"/>
                <w:lang w:val="ru-RU"/>
              </w:rPr>
              <w:t>информации</w:t>
            </w:r>
            <w:r w:rsidRPr="006E5BD1">
              <w:rPr>
                <w:lang w:val="ru-RU"/>
              </w:rPr>
              <w:t xml:space="preserve"> </w:t>
            </w:r>
          </w:p>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2.</w:t>
            </w:r>
            <w:r w:rsidRPr="006E5BD1">
              <w:rPr>
                <w:lang w:val="ru-RU"/>
              </w:rPr>
              <w:t xml:space="preserve"> </w:t>
            </w:r>
            <w:r w:rsidRPr="006E5BD1">
              <w:rPr>
                <w:rFonts w:ascii="Times New Roman" w:hAnsi="Times New Roman" w:cs="Times New Roman"/>
                <w:color w:val="000000"/>
                <w:sz w:val="24"/>
                <w:szCs w:val="24"/>
                <w:lang w:val="ru-RU"/>
              </w:rPr>
              <w:t>Учебные</w:t>
            </w:r>
            <w:r w:rsidRPr="006E5BD1">
              <w:rPr>
                <w:lang w:val="ru-RU"/>
              </w:rPr>
              <w:t xml:space="preserve"> </w:t>
            </w:r>
            <w:r w:rsidRPr="006E5BD1">
              <w:rPr>
                <w:rFonts w:ascii="Times New Roman" w:hAnsi="Times New Roman" w:cs="Times New Roman"/>
                <w:color w:val="000000"/>
                <w:sz w:val="24"/>
                <w:szCs w:val="24"/>
                <w:lang w:val="ru-RU"/>
              </w:rPr>
              <w:t>аудитории</w:t>
            </w:r>
            <w:r w:rsidRPr="006E5BD1">
              <w:rPr>
                <w:lang w:val="ru-RU"/>
              </w:rPr>
              <w:t xml:space="preserve"> </w:t>
            </w:r>
            <w:r w:rsidRPr="006E5BD1">
              <w:rPr>
                <w:rFonts w:ascii="Times New Roman" w:hAnsi="Times New Roman" w:cs="Times New Roman"/>
                <w:color w:val="000000"/>
                <w:sz w:val="24"/>
                <w:szCs w:val="24"/>
                <w:lang w:val="ru-RU"/>
              </w:rPr>
              <w:t>для</w:t>
            </w:r>
            <w:r w:rsidRPr="006E5BD1">
              <w:rPr>
                <w:lang w:val="ru-RU"/>
              </w:rPr>
              <w:t xml:space="preserve"> </w:t>
            </w:r>
            <w:r w:rsidRPr="006E5BD1">
              <w:rPr>
                <w:rFonts w:ascii="Times New Roman" w:hAnsi="Times New Roman" w:cs="Times New Roman"/>
                <w:color w:val="000000"/>
                <w:sz w:val="24"/>
                <w:szCs w:val="24"/>
                <w:lang w:val="ru-RU"/>
              </w:rPr>
              <w:t>проведения</w:t>
            </w:r>
            <w:r w:rsidRPr="006E5BD1">
              <w:rPr>
                <w:lang w:val="ru-RU"/>
              </w:rPr>
              <w:t xml:space="preserve"> </w:t>
            </w:r>
            <w:r w:rsidRPr="006E5BD1">
              <w:rPr>
                <w:rFonts w:ascii="Times New Roman" w:hAnsi="Times New Roman" w:cs="Times New Roman"/>
                <w:color w:val="000000"/>
                <w:sz w:val="24"/>
                <w:szCs w:val="24"/>
                <w:lang w:val="ru-RU"/>
              </w:rPr>
              <w:t>практических</w:t>
            </w:r>
            <w:r w:rsidRPr="006E5BD1">
              <w:rPr>
                <w:lang w:val="ru-RU"/>
              </w:rPr>
              <w:t xml:space="preserve"> </w:t>
            </w:r>
            <w:r w:rsidRPr="006E5BD1">
              <w:rPr>
                <w:rFonts w:ascii="Times New Roman" w:hAnsi="Times New Roman" w:cs="Times New Roman"/>
                <w:color w:val="000000"/>
                <w:sz w:val="24"/>
                <w:szCs w:val="24"/>
                <w:lang w:val="ru-RU"/>
              </w:rPr>
              <w:t>занятий,</w:t>
            </w:r>
            <w:r w:rsidRPr="006E5BD1">
              <w:rPr>
                <w:lang w:val="ru-RU"/>
              </w:rPr>
              <w:t xml:space="preserve"> </w:t>
            </w:r>
            <w:r w:rsidRPr="006E5BD1">
              <w:rPr>
                <w:rFonts w:ascii="Times New Roman" w:hAnsi="Times New Roman" w:cs="Times New Roman"/>
                <w:color w:val="000000"/>
                <w:sz w:val="24"/>
                <w:szCs w:val="24"/>
                <w:lang w:val="ru-RU"/>
              </w:rPr>
              <w:t>групповых</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индивидуальных</w:t>
            </w:r>
            <w:r w:rsidRPr="006E5BD1">
              <w:rPr>
                <w:lang w:val="ru-RU"/>
              </w:rPr>
              <w:t xml:space="preserve"> </w:t>
            </w:r>
            <w:r w:rsidRPr="006E5BD1">
              <w:rPr>
                <w:rFonts w:ascii="Times New Roman" w:hAnsi="Times New Roman" w:cs="Times New Roman"/>
                <w:color w:val="000000"/>
                <w:sz w:val="24"/>
                <w:szCs w:val="24"/>
                <w:lang w:val="ru-RU"/>
              </w:rPr>
              <w:t>консультаций,</w:t>
            </w:r>
            <w:r w:rsidRPr="006E5BD1">
              <w:rPr>
                <w:lang w:val="ru-RU"/>
              </w:rPr>
              <w:t xml:space="preserve"> </w:t>
            </w:r>
            <w:r w:rsidRPr="006E5BD1">
              <w:rPr>
                <w:rFonts w:ascii="Times New Roman" w:hAnsi="Times New Roman" w:cs="Times New Roman"/>
                <w:color w:val="000000"/>
                <w:sz w:val="24"/>
                <w:szCs w:val="24"/>
                <w:lang w:val="ru-RU"/>
              </w:rPr>
              <w:t>текущего</w:t>
            </w:r>
            <w:r w:rsidRPr="006E5BD1">
              <w:rPr>
                <w:lang w:val="ru-RU"/>
              </w:rPr>
              <w:t xml:space="preserve"> </w:t>
            </w:r>
            <w:r w:rsidRPr="006E5BD1">
              <w:rPr>
                <w:rFonts w:ascii="Times New Roman" w:hAnsi="Times New Roman" w:cs="Times New Roman"/>
                <w:color w:val="000000"/>
                <w:sz w:val="24"/>
                <w:szCs w:val="24"/>
                <w:lang w:val="ru-RU"/>
              </w:rPr>
              <w:t>контроля</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промежуточной</w:t>
            </w:r>
            <w:r w:rsidRPr="006E5BD1">
              <w:rPr>
                <w:lang w:val="ru-RU"/>
              </w:rPr>
              <w:t xml:space="preserve"> </w:t>
            </w:r>
            <w:r w:rsidRPr="006E5BD1">
              <w:rPr>
                <w:rFonts w:ascii="Times New Roman" w:hAnsi="Times New Roman" w:cs="Times New Roman"/>
                <w:color w:val="000000"/>
                <w:sz w:val="24"/>
                <w:szCs w:val="24"/>
                <w:lang w:val="ru-RU"/>
              </w:rPr>
              <w:t>аттестации:</w:t>
            </w:r>
            <w:r w:rsidRPr="006E5BD1">
              <w:rPr>
                <w:lang w:val="ru-RU"/>
              </w:rPr>
              <w:t xml:space="preserve"> </w:t>
            </w:r>
            <w:proofErr w:type="spellStart"/>
            <w:r w:rsidRPr="006E5BD1">
              <w:rPr>
                <w:rFonts w:ascii="Times New Roman" w:hAnsi="Times New Roman" w:cs="Times New Roman"/>
                <w:color w:val="000000"/>
                <w:sz w:val="24"/>
                <w:szCs w:val="24"/>
                <w:lang w:val="ru-RU"/>
              </w:rPr>
              <w:t>мультимедийные</w:t>
            </w:r>
            <w:proofErr w:type="spellEnd"/>
            <w:r w:rsidRPr="006E5BD1">
              <w:rPr>
                <w:lang w:val="ru-RU"/>
              </w:rPr>
              <w:t xml:space="preserve"> </w:t>
            </w:r>
            <w:r w:rsidRPr="006E5BD1">
              <w:rPr>
                <w:rFonts w:ascii="Times New Roman" w:hAnsi="Times New Roman" w:cs="Times New Roman"/>
                <w:color w:val="000000"/>
                <w:sz w:val="24"/>
                <w:szCs w:val="24"/>
                <w:lang w:val="ru-RU"/>
              </w:rPr>
              <w:t>средства</w:t>
            </w:r>
            <w:r w:rsidRPr="006E5BD1">
              <w:rPr>
                <w:lang w:val="ru-RU"/>
              </w:rPr>
              <w:t xml:space="preserve"> </w:t>
            </w:r>
            <w:r w:rsidRPr="006E5BD1">
              <w:rPr>
                <w:rFonts w:ascii="Times New Roman" w:hAnsi="Times New Roman" w:cs="Times New Roman"/>
                <w:color w:val="000000"/>
                <w:sz w:val="24"/>
                <w:szCs w:val="24"/>
                <w:lang w:val="ru-RU"/>
              </w:rPr>
              <w:t>хранения,</w:t>
            </w:r>
            <w:r w:rsidRPr="006E5BD1">
              <w:rPr>
                <w:lang w:val="ru-RU"/>
              </w:rPr>
              <w:t xml:space="preserve"> </w:t>
            </w:r>
            <w:r w:rsidRPr="006E5BD1">
              <w:rPr>
                <w:rFonts w:ascii="Times New Roman" w:hAnsi="Times New Roman" w:cs="Times New Roman"/>
                <w:color w:val="000000"/>
                <w:sz w:val="24"/>
                <w:szCs w:val="24"/>
                <w:lang w:val="ru-RU"/>
              </w:rPr>
              <w:t>передачи</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представления</w:t>
            </w:r>
            <w:r w:rsidRPr="006E5BD1">
              <w:rPr>
                <w:lang w:val="ru-RU"/>
              </w:rPr>
              <w:t xml:space="preserve"> </w:t>
            </w:r>
            <w:r w:rsidRPr="006E5BD1">
              <w:rPr>
                <w:rFonts w:ascii="Times New Roman" w:hAnsi="Times New Roman" w:cs="Times New Roman"/>
                <w:color w:val="000000"/>
                <w:sz w:val="24"/>
                <w:szCs w:val="24"/>
                <w:lang w:val="ru-RU"/>
              </w:rPr>
              <w:t>информации;</w:t>
            </w:r>
            <w:r w:rsidRPr="006E5BD1">
              <w:rPr>
                <w:lang w:val="ru-RU"/>
              </w:rPr>
              <w:t xml:space="preserve"> </w:t>
            </w:r>
            <w:r w:rsidRPr="006E5BD1">
              <w:rPr>
                <w:rFonts w:ascii="Times New Roman" w:hAnsi="Times New Roman" w:cs="Times New Roman"/>
                <w:color w:val="000000"/>
                <w:sz w:val="24"/>
                <w:szCs w:val="24"/>
                <w:lang w:val="ru-RU"/>
              </w:rPr>
              <w:t>комплекс</w:t>
            </w:r>
            <w:r w:rsidRPr="006E5BD1">
              <w:rPr>
                <w:lang w:val="ru-RU"/>
              </w:rPr>
              <w:t xml:space="preserve"> </w:t>
            </w:r>
            <w:r w:rsidRPr="006E5BD1">
              <w:rPr>
                <w:rFonts w:ascii="Times New Roman" w:hAnsi="Times New Roman" w:cs="Times New Roman"/>
                <w:color w:val="000000"/>
                <w:sz w:val="24"/>
                <w:szCs w:val="24"/>
                <w:lang w:val="ru-RU"/>
              </w:rPr>
              <w:t>тестовых</w:t>
            </w:r>
            <w:r w:rsidRPr="006E5BD1">
              <w:rPr>
                <w:lang w:val="ru-RU"/>
              </w:rPr>
              <w:t xml:space="preserve"> </w:t>
            </w:r>
            <w:r w:rsidRPr="006E5BD1">
              <w:rPr>
                <w:rFonts w:ascii="Times New Roman" w:hAnsi="Times New Roman" w:cs="Times New Roman"/>
                <w:color w:val="000000"/>
                <w:sz w:val="24"/>
                <w:szCs w:val="24"/>
                <w:lang w:val="ru-RU"/>
              </w:rPr>
              <w:t>заданий</w:t>
            </w:r>
            <w:r w:rsidRPr="006E5BD1">
              <w:rPr>
                <w:lang w:val="ru-RU"/>
              </w:rPr>
              <w:t xml:space="preserve"> </w:t>
            </w:r>
            <w:r w:rsidRPr="006E5BD1">
              <w:rPr>
                <w:rFonts w:ascii="Times New Roman" w:hAnsi="Times New Roman" w:cs="Times New Roman"/>
                <w:color w:val="000000"/>
                <w:sz w:val="24"/>
                <w:szCs w:val="24"/>
                <w:lang w:val="ru-RU"/>
              </w:rPr>
              <w:t>для</w:t>
            </w:r>
            <w:r w:rsidRPr="006E5BD1">
              <w:rPr>
                <w:lang w:val="ru-RU"/>
              </w:rPr>
              <w:t xml:space="preserve"> </w:t>
            </w:r>
            <w:r w:rsidRPr="006E5BD1">
              <w:rPr>
                <w:rFonts w:ascii="Times New Roman" w:hAnsi="Times New Roman" w:cs="Times New Roman"/>
                <w:color w:val="000000"/>
                <w:sz w:val="24"/>
                <w:szCs w:val="24"/>
                <w:lang w:val="ru-RU"/>
              </w:rPr>
              <w:t>проведения</w:t>
            </w:r>
            <w:r w:rsidRPr="006E5BD1">
              <w:rPr>
                <w:lang w:val="ru-RU"/>
              </w:rPr>
              <w:t xml:space="preserve"> </w:t>
            </w:r>
            <w:r w:rsidRPr="006E5BD1">
              <w:rPr>
                <w:rFonts w:ascii="Times New Roman" w:hAnsi="Times New Roman" w:cs="Times New Roman"/>
                <w:color w:val="000000"/>
                <w:sz w:val="24"/>
                <w:szCs w:val="24"/>
                <w:lang w:val="ru-RU"/>
              </w:rPr>
              <w:t>промежуточных</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рубежных</w:t>
            </w:r>
            <w:r w:rsidRPr="006E5BD1">
              <w:rPr>
                <w:lang w:val="ru-RU"/>
              </w:rPr>
              <w:t xml:space="preserve"> </w:t>
            </w:r>
            <w:r w:rsidRPr="006E5BD1">
              <w:rPr>
                <w:rFonts w:ascii="Times New Roman" w:hAnsi="Times New Roman" w:cs="Times New Roman"/>
                <w:color w:val="000000"/>
                <w:sz w:val="24"/>
                <w:szCs w:val="24"/>
                <w:lang w:val="ru-RU"/>
              </w:rPr>
              <w:t>контролей.</w:t>
            </w:r>
            <w:r w:rsidRPr="006E5BD1">
              <w:rPr>
                <w:lang w:val="ru-RU"/>
              </w:rPr>
              <w:t xml:space="preserve"> </w:t>
            </w:r>
          </w:p>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3.</w:t>
            </w:r>
            <w:r w:rsidRPr="006E5BD1">
              <w:rPr>
                <w:lang w:val="ru-RU"/>
              </w:rPr>
              <w:t xml:space="preserve"> </w:t>
            </w:r>
            <w:r w:rsidRPr="006E5BD1">
              <w:rPr>
                <w:rFonts w:ascii="Times New Roman" w:hAnsi="Times New Roman" w:cs="Times New Roman"/>
                <w:color w:val="000000"/>
                <w:sz w:val="24"/>
                <w:szCs w:val="24"/>
                <w:lang w:val="ru-RU"/>
              </w:rPr>
              <w:t>Помещения</w:t>
            </w:r>
            <w:r w:rsidRPr="006E5BD1">
              <w:rPr>
                <w:lang w:val="ru-RU"/>
              </w:rPr>
              <w:t xml:space="preserve"> </w:t>
            </w:r>
            <w:r w:rsidRPr="006E5BD1">
              <w:rPr>
                <w:rFonts w:ascii="Times New Roman" w:hAnsi="Times New Roman" w:cs="Times New Roman"/>
                <w:color w:val="000000"/>
                <w:sz w:val="24"/>
                <w:szCs w:val="24"/>
                <w:lang w:val="ru-RU"/>
              </w:rPr>
              <w:t>для</w:t>
            </w:r>
            <w:r w:rsidRPr="006E5BD1">
              <w:rPr>
                <w:lang w:val="ru-RU"/>
              </w:rPr>
              <w:t xml:space="preserve"> </w:t>
            </w:r>
            <w:r w:rsidRPr="006E5BD1">
              <w:rPr>
                <w:rFonts w:ascii="Times New Roman" w:hAnsi="Times New Roman" w:cs="Times New Roman"/>
                <w:color w:val="000000"/>
                <w:sz w:val="24"/>
                <w:szCs w:val="24"/>
                <w:lang w:val="ru-RU"/>
              </w:rPr>
              <w:t>самостоятельной</w:t>
            </w:r>
            <w:r w:rsidRPr="006E5BD1">
              <w:rPr>
                <w:lang w:val="ru-RU"/>
              </w:rPr>
              <w:t xml:space="preserve"> </w:t>
            </w:r>
            <w:r w:rsidRPr="006E5BD1">
              <w:rPr>
                <w:rFonts w:ascii="Times New Roman" w:hAnsi="Times New Roman" w:cs="Times New Roman"/>
                <w:color w:val="000000"/>
                <w:sz w:val="24"/>
                <w:szCs w:val="24"/>
                <w:lang w:val="ru-RU"/>
              </w:rPr>
              <w:t>работы:</w:t>
            </w:r>
            <w:r w:rsidRPr="006E5BD1">
              <w:rPr>
                <w:lang w:val="ru-RU"/>
              </w:rPr>
              <w:t xml:space="preserve"> </w:t>
            </w:r>
            <w:proofErr w:type="gramStart"/>
            <w:r w:rsidRPr="006E5BD1">
              <w:rPr>
                <w:rFonts w:ascii="Times New Roman" w:hAnsi="Times New Roman" w:cs="Times New Roman"/>
                <w:color w:val="000000"/>
                <w:sz w:val="24"/>
                <w:szCs w:val="24"/>
                <w:lang w:val="ru-RU"/>
              </w:rPr>
              <w:t>обучающихся</w:t>
            </w:r>
            <w:proofErr w:type="gramEnd"/>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персональные</w:t>
            </w:r>
            <w:r w:rsidRPr="006E5BD1">
              <w:rPr>
                <w:lang w:val="ru-RU"/>
              </w:rPr>
              <w:t xml:space="preserve"> </w:t>
            </w:r>
            <w:r w:rsidRPr="006E5BD1">
              <w:rPr>
                <w:rFonts w:ascii="Times New Roman" w:hAnsi="Times New Roman" w:cs="Times New Roman"/>
                <w:color w:val="000000"/>
                <w:sz w:val="24"/>
                <w:szCs w:val="24"/>
                <w:lang w:val="ru-RU"/>
              </w:rPr>
              <w:t>компьютеры</w:t>
            </w:r>
            <w:r w:rsidRPr="006E5BD1">
              <w:rPr>
                <w:lang w:val="ru-RU"/>
              </w:rPr>
              <w:t xml:space="preserve"> </w:t>
            </w:r>
            <w:r w:rsidRPr="006E5BD1">
              <w:rPr>
                <w:rFonts w:ascii="Times New Roman" w:hAnsi="Times New Roman" w:cs="Times New Roman"/>
                <w:color w:val="000000"/>
                <w:sz w:val="24"/>
                <w:szCs w:val="24"/>
                <w:lang w:val="ru-RU"/>
              </w:rPr>
              <w:t>с</w:t>
            </w:r>
            <w:r w:rsidRPr="006E5BD1">
              <w:rPr>
                <w:lang w:val="ru-RU"/>
              </w:rPr>
              <w:t xml:space="preserve"> </w:t>
            </w:r>
            <w:r w:rsidRPr="006E5BD1">
              <w:rPr>
                <w:rFonts w:ascii="Times New Roman" w:hAnsi="Times New Roman" w:cs="Times New Roman"/>
                <w:color w:val="000000"/>
                <w:sz w:val="24"/>
                <w:szCs w:val="24"/>
                <w:lang w:val="ru-RU"/>
              </w:rPr>
              <w:t>пакетом</w:t>
            </w:r>
            <w:r w:rsidRPr="006E5BD1">
              <w:rPr>
                <w:lang w:val="ru-RU"/>
              </w:rPr>
              <w:t xml:space="preserve"> </w:t>
            </w:r>
            <w:r>
              <w:rPr>
                <w:rFonts w:ascii="Times New Roman" w:hAnsi="Times New Roman" w:cs="Times New Roman"/>
                <w:color w:val="000000"/>
                <w:sz w:val="24"/>
                <w:szCs w:val="24"/>
              </w:rPr>
              <w:t>MS</w:t>
            </w:r>
            <w:r w:rsidRPr="006E5BD1">
              <w:rPr>
                <w:lang w:val="ru-RU"/>
              </w:rPr>
              <w:t xml:space="preserve"> </w:t>
            </w:r>
            <w:r>
              <w:rPr>
                <w:rFonts w:ascii="Times New Roman" w:hAnsi="Times New Roman" w:cs="Times New Roman"/>
                <w:color w:val="000000"/>
                <w:sz w:val="24"/>
                <w:szCs w:val="24"/>
              </w:rPr>
              <w:t>Office</w:t>
            </w:r>
            <w:r w:rsidRPr="006E5BD1">
              <w:rPr>
                <w:rFonts w:ascii="Times New Roman" w:hAnsi="Times New Roman" w:cs="Times New Roman"/>
                <w:color w:val="000000"/>
                <w:sz w:val="24"/>
                <w:szCs w:val="24"/>
                <w:lang w:val="ru-RU"/>
              </w:rPr>
              <w:t>,</w:t>
            </w:r>
            <w:r w:rsidRPr="006E5BD1">
              <w:rPr>
                <w:lang w:val="ru-RU"/>
              </w:rPr>
              <w:t xml:space="preserve"> </w:t>
            </w:r>
            <w:r w:rsidRPr="006E5BD1">
              <w:rPr>
                <w:rFonts w:ascii="Times New Roman" w:hAnsi="Times New Roman" w:cs="Times New Roman"/>
                <w:color w:val="000000"/>
                <w:sz w:val="24"/>
                <w:szCs w:val="24"/>
                <w:lang w:val="ru-RU"/>
              </w:rPr>
              <w:t>выходом</w:t>
            </w:r>
            <w:r w:rsidRPr="006E5BD1">
              <w:rPr>
                <w:lang w:val="ru-RU"/>
              </w:rPr>
              <w:t xml:space="preserve"> </w:t>
            </w:r>
            <w:r w:rsidRPr="006E5BD1">
              <w:rPr>
                <w:rFonts w:ascii="Times New Roman" w:hAnsi="Times New Roman" w:cs="Times New Roman"/>
                <w:color w:val="000000"/>
                <w:sz w:val="24"/>
                <w:szCs w:val="24"/>
                <w:lang w:val="ru-RU"/>
              </w:rPr>
              <w:t>в</w:t>
            </w:r>
            <w:r w:rsidRPr="006E5BD1">
              <w:rPr>
                <w:lang w:val="ru-RU"/>
              </w:rPr>
              <w:t xml:space="preserve"> </w:t>
            </w:r>
            <w:r w:rsidRPr="006E5BD1">
              <w:rPr>
                <w:rFonts w:ascii="Times New Roman" w:hAnsi="Times New Roman" w:cs="Times New Roman"/>
                <w:color w:val="000000"/>
                <w:sz w:val="24"/>
                <w:szCs w:val="24"/>
                <w:lang w:val="ru-RU"/>
              </w:rPr>
              <w:t>Интернет</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с</w:t>
            </w:r>
            <w:r w:rsidRPr="006E5BD1">
              <w:rPr>
                <w:lang w:val="ru-RU"/>
              </w:rPr>
              <w:t xml:space="preserve"> </w:t>
            </w:r>
            <w:r w:rsidRPr="006E5BD1">
              <w:rPr>
                <w:rFonts w:ascii="Times New Roman" w:hAnsi="Times New Roman" w:cs="Times New Roman"/>
                <w:color w:val="000000"/>
                <w:sz w:val="24"/>
                <w:szCs w:val="24"/>
                <w:lang w:val="ru-RU"/>
              </w:rPr>
              <w:t>доступом</w:t>
            </w:r>
            <w:r w:rsidRPr="006E5BD1">
              <w:rPr>
                <w:lang w:val="ru-RU"/>
              </w:rPr>
              <w:t xml:space="preserve"> </w:t>
            </w:r>
            <w:r w:rsidRPr="006E5BD1">
              <w:rPr>
                <w:rFonts w:ascii="Times New Roman" w:hAnsi="Times New Roman" w:cs="Times New Roman"/>
                <w:color w:val="000000"/>
                <w:sz w:val="24"/>
                <w:szCs w:val="24"/>
                <w:lang w:val="ru-RU"/>
              </w:rPr>
              <w:t>в</w:t>
            </w:r>
            <w:r w:rsidRPr="006E5BD1">
              <w:rPr>
                <w:lang w:val="ru-RU"/>
              </w:rPr>
              <w:t xml:space="preserve"> </w:t>
            </w:r>
            <w:r w:rsidRPr="006E5BD1">
              <w:rPr>
                <w:rFonts w:ascii="Times New Roman" w:hAnsi="Times New Roman" w:cs="Times New Roman"/>
                <w:color w:val="000000"/>
                <w:sz w:val="24"/>
                <w:szCs w:val="24"/>
                <w:lang w:val="ru-RU"/>
              </w:rPr>
              <w:t>электронную</w:t>
            </w:r>
            <w:r w:rsidRPr="006E5BD1">
              <w:rPr>
                <w:lang w:val="ru-RU"/>
              </w:rPr>
              <w:t xml:space="preserve"> </w:t>
            </w:r>
            <w:r w:rsidRPr="006E5BD1">
              <w:rPr>
                <w:rFonts w:ascii="Times New Roman" w:hAnsi="Times New Roman" w:cs="Times New Roman"/>
                <w:color w:val="000000"/>
                <w:sz w:val="24"/>
                <w:szCs w:val="24"/>
                <w:lang w:val="ru-RU"/>
              </w:rPr>
              <w:t>информационно-образовательную</w:t>
            </w:r>
            <w:r w:rsidRPr="006E5BD1">
              <w:rPr>
                <w:lang w:val="ru-RU"/>
              </w:rPr>
              <w:t xml:space="preserve"> </w:t>
            </w:r>
            <w:r w:rsidRPr="006E5BD1">
              <w:rPr>
                <w:rFonts w:ascii="Times New Roman" w:hAnsi="Times New Roman" w:cs="Times New Roman"/>
                <w:color w:val="000000"/>
                <w:sz w:val="24"/>
                <w:szCs w:val="24"/>
                <w:lang w:val="ru-RU"/>
              </w:rPr>
              <w:t>среду</w:t>
            </w:r>
            <w:r w:rsidRPr="006E5BD1">
              <w:rPr>
                <w:lang w:val="ru-RU"/>
              </w:rPr>
              <w:t xml:space="preserve"> </w:t>
            </w:r>
            <w:r w:rsidRPr="006E5BD1">
              <w:rPr>
                <w:rFonts w:ascii="Times New Roman" w:hAnsi="Times New Roman" w:cs="Times New Roman"/>
                <w:color w:val="000000"/>
                <w:sz w:val="24"/>
                <w:szCs w:val="24"/>
                <w:lang w:val="ru-RU"/>
              </w:rPr>
              <w:t>университета;</w:t>
            </w:r>
            <w:r w:rsidRPr="006E5BD1">
              <w:rPr>
                <w:lang w:val="ru-RU"/>
              </w:rPr>
              <w:t xml:space="preserve"> </w:t>
            </w:r>
          </w:p>
          <w:p w:rsidR="00064984" w:rsidRPr="006E5BD1" w:rsidRDefault="0086636E">
            <w:pPr>
              <w:spacing w:after="0" w:line="240" w:lineRule="auto"/>
              <w:ind w:firstLine="756"/>
              <w:jc w:val="both"/>
              <w:rPr>
                <w:sz w:val="24"/>
                <w:szCs w:val="24"/>
                <w:lang w:val="ru-RU"/>
              </w:rPr>
            </w:pPr>
            <w:r w:rsidRPr="006E5BD1">
              <w:rPr>
                <w:rFonts w:ascii="Times New Roman" w:hAnsi="Times New Roman" w:cs="Times New Roman"/>
                <w:color w:val="000000"/>
                <w:sz w:val="24"/>
                <w:szCs w:val="24"/>
                <w:lang w:val="ru-RU"/>
              </w:rPr>
              <w:t>4.</w:t>
            </w:r>
            <w:r w:rsidRPr="006E5BD1">
              <w:rPr>
                <w:lang w:val="ru-RU"/>
              </w:rPr>
              <w:t xml:space="preserve"> </w:t>
            </w:r>
            <w:r w:rsidRPr="006E5BD1">
              <w:rPr>
                <w:rFonts w:ascii="Times New Roman" w:hAnsi="Times New Roman" w:cs="Times New Roman"/>
                <w:color w:val="000000"/>
                <w:sz w:val="24"/>
                <w:szCs w:val="24"/>
                <w:lang w:val="ru-RU"/>
              </w:rPr>
              <w:t>Помещения</w:t>
            </w:r>
            <w:r w:rsidRPr="006E5BD1">
              <w:rPr>
                <w:lang w:val="ru-RU"/>
              </w:rPr>
              <w:t xml:space="preserve"> </w:t>
            </w:r>
            <w:r w:rsidRPr="006E5BD1">
              <w:rPr>
                <w:rFonts w:ascii="Times New Roman" w:hAnsi="Times New Roman" w:cs="Times New Roman"/>
                <w:color w:val="000000"/>
                <w:sz w:val="24"/>
                <w:szCs w:val="24"/>
                <w:lang w:val="ru-RU"/>
              </w:rPr>
              <w:t>для</w:t>
            </w:r>
            <w:r w:rsidRPr="006E5BD1">
              <w:rPr>
                <w:lang w:val="ru-RU"/>
              </w:rPr>
              <w:t xml:space="preserve"> </w:t>
            </w:r>
            <w:r w:rsidRPr="006E5BD1">
              <w:rPr>
                <w:rFonts w:ascii="Times New Roman" w:hAnsi="Times New Roman" w:cs="Times New Roman"/>
                <w:color w:val="000000"/>
                <w:sz w:val="24"/>
                <w:szCs w:val="24"/>
                <w:lang w:val="ru-RU"/>
              </w:rPr>
              <w:t>хранения</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профилактического</w:t>
            </w:r>
            <w:r w:rsidRPr="006E5BD1">
              <w:rPr>
                <w:lang w:val="ru-RU"/>
              </w:rPr>
              <w:t xml:space="preserve"> </w:t>
            </w:r>
            <w:r w:rsidRPr="006E5BD1">
              <w:rPr>
                <w:rFonts w:ascii="Times New Roman" w:hAnsi="Times New Roman" w:cs="Times New Roman"/>
                <w:color w:val="000000"/>
                <w:sz w:val="24"/>
                <w:szCs w:val="24"/>
                <w:lang w:val="ru-RU"/>
              </w:rPr>
              <w:t>обслуживания</w:t>
            </w:r>
            <w:r w:rsidRPr="006E5BD1">
              <w:rPr>
                <w:lang w:val="ru-RU"/>
              </w:rPr>
              <w:t xml:space="preserve"> </w:t>
            </w:r>
            <w:r w:rsidRPr="006E5BD1">
              <w:rPr>
                <w:rFonts w:ascii="Times New Roman" w:hAnsi="Times New Roman" w:cs="Times New Roman"/>
                <w:color w:val="000000"/>
                <w:sz w:val="24"/>
                <w:szCs w:val="24"/>
                <w:lang w:val="ru-RU"/>
              </w:rPr>
              <w:t>учебного</w:t>
            </w:r>
            <w:r w:rsidRPr="006E5BD1">
              <w:rPr>
                <w:lang w:val="ru-RU"/>
              </w:rPr>
              <w:t xml:space="preserve"> </w:t>
            </w:r>
            <w:r w:rsidRPr="006E5BD1">
              <w:rPr>
                <w:rFonts w:ascii="Times New Roman" w:hAnsi="Times New Roman" w:cs="Times New Roman"/>
                <w:color w:val="000000"/>
                <w:sz w:val="24"/>
                <w:szCs w:val="24"/>
                <w:lang w:val="ru-RU"/>
              </w:rPr>
              <w:t>оборудования:</w:t>
            </w:r>
            <w:r w:rsidRPr="006E5BD1">
              <w:rPr>
                <w:lang w:val="ru-RU"/>
              </w:rPr>
              <w:t xml:space="preserve"> </w:t>
            </w:r>
            <w:r w:rsidRPr="006E5BD1">
              <w:rPr>
                <w:rFonts w:ascii="Times New Roman" w:hAnsi="Times New Roman" w:cs="Times New Roman"/>
                <w:color w:val="000000"/>
                <w:sz w:val="24"/>
                <w:szCs w:val="24"/>
                <w:lang w:val="ru-RU"/>
              </w:rPr>
              <w:t>шкафы</w:t>
            </w:r>
            <w:r w:rsidRPr="006E5BD1">
              <w:rPr>
                <w:lang w:val="ru-RU"/>
              </w:rPr>
              <w:t xml:space="preserve"> </w:t>
            </w:r>
            <w:r w:rsidRPr="006E5BD1">
              <w:rPr>
                <w:rFonts w:ascii="Times New Roman" w:hAnsi="Times New Roman" w:cs="Times New Roman"/>
                <w:color w:val="000000"/>
                <w:sz w:val="24"/>
                <w:szCs w:val="24"/>
                <w:lang w:val="ru-RU"/>
              </w:rPr>
              <w:t>для</w:t>
            </w:r>
            <w:r w:rsidRPr="006E5BD1">
              <w:rPr>
                <w:lang w:val="ru-RU"/>
              </w:rPr>
              <w:t xml:space="preserve"> </w:t>
            </w:r>
            <w:r w:rsidRPr="006E5BD1">
              <w:rPr>
                <w:rFonts w:ascii="Times New Roman" w:hAnsi="Times New Roman" w:cs="Times New Roman"/>
                <w:color w:val="000000"/>
                <w:sz w:val="24"/>
                <w:szCs w:val="24"/>
                <w:lang w:val="ru-RU"/>
              </w:rPr>
              <w:t>хранения</w:t>
            </w:r>
            <w:r w:rsidRPr="006E5BD1">
              <w:rPr>
                <w:lang w:val="ru-RU"/>
              </w:rPr>
              <w:t xml:space="preserve"> </w:t>
            </w:r>
            <w:r w:rsidRPr="006E5BD1">
              <w:rPr>
                <w:rFonts w:ascii="Times New Roman" w:hAnsi="Times New Roman" w:cs="Times New Roman"/>
                <w:color w:val="000000"/>
                <w:sz w:val="24"/>
                <w:szCs w:val="24"/>
                <w:lang w:val="ru-RU"/>
              </w:rPr>
              <w:t>учебно-методической</w:t>
            </w:r>
            <w:r w:rsidRPr="006E5BD1">
              <w:rPr>
                <w:lang w:val="ru-RU"/>
              </w:rPr>
              <w:t xml:space="preserve"> </w:t>
            </w:r>
            <w:r w:rsidRPr="006E5BD1">
              <w:rPr>
                <w:rFonts w:ascii="Times New Roman" w:hAnsi="Times New Roman" w:cs="Times New Roman"/>
                <w:color w:val="000000"/>
                <w:sz w:val="24"/>
                <w:szCs w:val="24"/>
                <w:lang w:val="ru-RU"/>
              </w:rPr>
              <w:t>документации,</w:t>
            </w:r>
            <w:r w:rsidRPr="006E5BD1">
              <w:rPr>
                <w:lang w:val="ru-RU"/>
              </w:rPr>
              <w:t xml:space="preserve"> </w:t>
            </w:r>
            <w:r w:rsidRPr="006E5BD1">
              <w:rPr>
                <w:rFonts w:ascii="Times New Roman" w:hAnsi="Times New Roman" w:cs="Times New Roman"/>
                <w:color w:val="000000"/>
                <w:sz w:val="24"/>
                <w:szCs w:val="24"/>
                <w:lang w:val="ru-RU"/>
              </w:rPr>
              <w:t>учебного</w:t>
            </w:r>
            <w:r w:rsidRPr="006E5BD1">
              <w:rPr>
                <w:lang w:val="ru-RU"/>
              </w:rPr>
              <w:t xml:space="preserve"> </w:t>
            </w:r>
            <w:r w:rsidRPr="006E5BD1">
              <w:rPr>
                <w:rFonts w:ascii="Times New Roman" w:hAnsi="Times New Roman" w:cs="Times New Roman"/>
                <w:color w:val="000000"/>
                <w:sz w:val="24"/>
                <w:szCs w:val="24"/>
                <w:lang w:val="ru-RU"/>
              </w:rPr>
              <w:t>оборудования</w:t>
            </w:r>
            <w:r w:rsidRPr="006E5BD1">
              <w:rPr>
                <w:lang w:val="ru-RU"/>
              </w:rPr>
              <w:t xml:space="preserve"> </w:t>
            </w:r>
            <w:r w:rsidRPr="006E5BD1">
              <w:rPr>
                <w:rFonts w:ascii="Times New Roman" w:hAnsi="Times New Roman" w:cs="Times New Roman"/>
                <w:color w:val="000000"/>
                <w:sz w:val="24"/>
                <w:szCs w:val="24"/>
                <w:lang w:val="ru-RU"/>
              </w:rPr>
              <w:t>и</w:t>
            </w:r>
            <w:r w:rsidRPr="006E5BD1">
              <w:rPr>
                <w:lang w:val="ru-RU"/>
              </w:rPr>
              <w:t xml:space="preserve"> </w:t>
            </w:r>
            <w:r w:rsidRPr="006E5BD1">
              <w:rPr>
                <w:rFonts w:ascii="Times New Roman" w:hAnsi="Times New Roman" w:cs="Times New Roman"/>
                <w:color w:val="000000"/>
                <w:sz w:val="24"/>
                <w:szCs w:val="24"/>
                <w:lang w:val="ru-RU"/>
              </w:rPr>
              <w:t>учебно-наглядных</w:t>
            </w:r>
            <w:r w:rsidRPr="006E5BD1">
              <w:rPr>
                <w:lang w:val="ru-RU"/>
              </w:rPr>
              <w:t xml:space="preserve"> </w:t>
            </w:r>
            <w:r w:rsidRPr="006E5BD1">
              <w:rPr>
                <w:rFonts w:ascii="Times New Roman" w:hAnsi="Times New Roman" w:cs="Times New Roman"/>
                <w:color w:val="000000"/>
                <w:sz w:val="24"/>
                <w:szCs w:val="24"/>
                <w:lang w:val="ru-RU"/>
              </w:rPr>
              <w:t>пособий</w:t>
            </w:r>
            <w:r w:rsidRPr="006E5BD1">
              <w:rPr>
                <w:lang w:val="ru-RU"/>
              </w:rPr>
              <w:t xml:space="preserve"> </w:t>
            </w:r>
          </w:p>
        </w:tc>
      </w:tr>
      <w:tr w:rsidR="00064984" w:rsidRPr="006E5BD1">
        <w:trPr>
          <w:trHeight w:hRule="exact" w:val="3245"/>
        </w:trPr>
        <w:tc>
          <w:tcPr>
            <w:tcW w:w="9370" w:type="dxa"/>
            <w:gridSpan w:val="4"/>
            <w:vMerge/>
            <w:shd w:val="clear" w:color="000000" w:fill="FFFFFF"/>
            <w:tcMar>
              <w:left w:w="34" w:type="dxa"/>
              <w:right w:w="34" w:type="dxa"/>
            </w:tcMar>
          </w:tcPr>
          <w:p w:rsidR="00064984" w:rsidRPr="006E5BD1" w:rsidRDefault="00064984">
            <w:pPr>
              <w:rPr>
                <w:lang w:val="ru-RU"/>
              </w:rPr>
            </w:pPr>
          </w:p>
        </w:tc>
      </w:tr>
    </w:tbl>
    <w:p w:rsidR="006E5BD1" w:rsidRDefault="006E5BD1">
      <w:pPr>
        <w:rPr>
          <w:lang w:val="ru-RU"/>
        </w:rPr>
      </w:pPr>
    </w:p>
    <w:p w:rsidR="006E5BD1" w:rsidRDefault="006E5BD1">
      <w:pPr>
        <w:rPr>
          <w:lang w:val="ru-RU"/>
        </w:rPr>
      </w:pPr>
      <w:r>
        <w:rPr>
          <w:lang w:val="ru-RU"/>
        </w:rPr>
        <w:br w:type="page"/>
      </w:r>
    </w:p>
    <w:p w:rsidR="006E5BD1" w:rsidRPr="009E3890" w:rsidRDefault="006E5BD1" w:rsidP="006E5BD1">
      <w:pPr>
        <w:spacing w:after="0" w:line="240" w:lineRule="auto"/>
        <w:ind w:firstLine="720"/>
        <w:jc w:val="right"/>
        <w:rPr>
          <w:rFonts w:ascii="Times New Roman" w:hAnsi="Times New Roman" w:cs="Times New Roman"/>
          <w:b/>
          <w:sz w:val="24"/>
          <w:szCs w:val="24"/>
          <w:lang w:val="ru-RU"/>
        </w:rPr>
      </w:pPr>
      <w:r w:rsidRPr="009E3890">
        <w:rPr>
          <w:rFonts w:ascii="Times New Roman" w:hAnsi="Times New Roman" w:cs="Times New Roman"/>
          <w:b/>
          <w:sz w:val="24"/>
          <w:szCs w:val="24"/>
          <w:lang w:val="ru-RU"/>
        </w:rPr>
        <w:lastRenderedPageBreak/>
        <w:t xml:space="preserve">Приложение </w:t>
      </w:r>
      <w:r>
        <w:rPr>
          <w:rFonts w:ascii="Times New Roman" w:hAnsi="Times New Roman" w:cs="Times New Roman"/>
          <w:b/>
          <w:sz w:val="24"/>
          <w:szCs w:val="24"/>
          <w:lang w:val="ru-RU"/>
        </w:rPr>
        <w:t>1</w:t>
      </w:r>
    </w:p>
    <w:p w:rsidR="006E5BD1" w:rsidRPr="00A21E4E" w:rsidRDefault="006E5BD1" w:rsidP="006E5BD1">
      <w:pPr>
        <w:pStyle w:val="1"/>
        <w:spacing w:before="0" w:after="0"/>
        <w:ind w:left="0" w:firstLine="720"/>
        <w:rPr>
          <w:rStyle w:val="FontStyle31"/>
          <w:sz w:val="24"/>
          <w:szCs w:val="24"/>
        </w:rPr>
      </w:pPr>
      <w:r w:rsidRPr="00A21E4E">
        <w:rPr>
          <w:rStyle w:val="FontStyle31"/>
          <w:sz w:val="24"/>
          <w:szCs w:val="24"/>
        </w:rPr>
        <w:t xml:space="preserve">6 Учебно-методическое обеспечение самостоятельной работы </w:t>
      </w:r>
      <w:proofErr w:type="gramStart"/>
      <w:r w:rsidRPr="00A21E4E">
        <w:rPr>
          <w:rStyle w:val="FontStyle31"/>
          <w:sz w:val="24"/>
          <w:szCs w:val="24"/>
        </w:rPr>
        <w:t>обучающихся</w:t>
      </w:r>
      <w:proofErr w:type="gramEnd"/>
    </w:p>
    <w:p w:rsidR="006E5BD1" w:rsidRDefault="006E5BD1" w:rsidP="006E5BD1">
      <w:pPr>
        <w:pStyle w:val="Style8"/>
        <w:widowControl/>
        <w:ind w:firstLine="720"/>
      </w:pPr>
    </w:p>
    <w:p w:rsidR="006E5BD1" w:rsidRPr="00A21E4E" w:rsidRDefault="006E5BD1" w:rsidP="006E5BD1">
      <w:pPr>
        <w:pStyle w:val="Style8"/>
        <w:widowControl/>
        <w:ind w:firstLine="720"/>
      </w:pPr>
      <w:r w:rsidRPr="00A21E4E">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6E5BD1" w:rsidRPr="00A21E4E" w:rsidRDefault="006E5BD1" w:rsidP="006E5BD1">
      <w:pPr>
        <w:overflowPunct w:val="0"/>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Организационно-методические рекомендации для подготовки к практическим (семинарским) занятиям</w:t>
      </w:r>
    </w:p>
    <w:p w:rsidR="006E5BD1" w:rsidRPr="00A54F7B" w:rsidRDefault="006E5BD1" w:rsidP="006E5BD1">
      <w:pPr>
        <w:pStyle w:val="ab"/>
        <w:ind w:firstLine="720"/>
        <w:rPr>
          <w:lang w:val="ru-RU"/>
        </w:rPr>
      </w:pPr>
      <w:r w:rsidRPr="00A54F7B">
        <w:rPr>
          <w:bCs/>
          <w:lang w:val="ru-RU"/>
        </w:rPr>
        <w:t>Семинар</w:t>
      </w:r>
      <w:r w:rsidRPr="00A54F7B">
        <w:rPr>
          <w:lang w:val="ru-RU"/>
        </w:rPr>
        <w:t xml:space="preserve"> (лат. </w:t>
      </w:r>
      <w:proofErr w:type="spellStart"/>
      <w:r w:rsidRPr="00A21E4E">
        <w:t>seminarium</w:t>
      </w:r>
      <w:proofErr w:type="spellEnd"/>
      <w:r w:rsidRPr="00A54F7B">
        <w:rPr>
          <w:lang w:val="ru-RU"/>
        </w:rPr>
        <w:t xml:space="preserve"> </w:t>
      </w:r>
      <w:r w:rsidRPr="00A21E4E">
        <w:rPr>
          <w:lang w:val="ru-RU"/>
        </w:rPr>
        <w:t>-</w:t>
      </w:r>
      <w:r w:rsidRPr="00A54F7B">
        <w:rPr>
          <w:lang w:val="ru-RU"/>
        </w:rPr>
        <w:t xml:space="preserve"> буквально: </w:t>
      </w:r>
      <w:r w:rsidRPr="00A21E4E">
        <w:rPr>
          <w:lang w:val="ru-RU"/>
        </w:rPr>
        <w:t>«</w:t>
      </w:r>
      <w:r w:rsidRPr="00A54F7B">
        <w:rPr>
          <w:lang w:val="ru-RU"/>
        </w:rPr>
        <w:t>рассадник</w:t>
      </w:r>
      <w:r w:rsidRPr="00A21E4E">
        <w:rPr>
          <w:lang w:val="ru-RU"/>
        </w:rPr>
        <w:t>»</w:t>
      </w:r>
      <w:r w:rsidRPr="00A54F7B">
        <w:rPr>
          <w:lang w:val="ru-RU"/>
        </w:rPr>
        <w:t xml:space="preserve">)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6E5BD1" w:rsidRPr="00A21E4E" w:rsidRDefault="006E5BD1" w:rsidP="006E5BD1">
      <w:pPr>
        <w:suppressLineNumbers/>
        <w:tabs>
          <w:tab w:val="left" w:pos="1080"/>
        </w:tabs>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Подготовка к семинарским занятиям по дисциплине должна включать следующие аспекты: </w:t>
      </w:r>
    </w:p>
    <w:p w:rsidR="006E5BD1" w:rsidRPr="00A21E4E" w:rsidRDefault="006E5BD1" w:rsidP="006E5BD1">
      <w:pPr>
        <w:widowControl w:val="0"/>
        <w:numPr>
          <w:ilvl w:val="0"/>
          <w:numId w:val="3"/>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6E5BD1" w:rsidRPr="00A21E4E" w:rsidRDefault="006E5BD1" w:rsidP="006E5BD1">
      <w:pPr>
        <w:widowControl w:val="0"/>
        <w:numPr>
          <w:ilvl w:val="0"/>
          <w:numId w:val="3"/>
        </w:numPr>
        <w:suppressLineNumbers/>
        <w:tabs>
          <w:tab w:val="clear" w:pos="1875"/>
          <w:tab w:val="left" w:pos="1080"/>
        </w:tabs>
        <w:spacing w:after="0" w:line="240" w:lineRule="auto"/>
        <w:ind w:left="0" w:firstLine="720"/>
        <w:jc w:val="both"/>
        <w:rPr>
          <w:rFonts w:ascii="Times New Roman" w:hAnsi="Times New Roman" w:cs="Times New Roman"/>
          <w:sz w:val="24"/>
          <w:szCs w:val="24"/>
        </w:rPr>
      </w:pPr>
      <w:proofErr w:type="spellStart"/>
      <w:r w:rsidRPr="00A21E4E">
        <w:rPr>
          <w:rFonts w:ascii="Times New Roman" w:hAnsi="Times New Roman" w:cs="Times New Roman"/>
          <w:sz w:val="24"/>
          <w:szCs w:val="24"/>
        </w:rPr>
        <w:t>чтение</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конспекта</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лекции</w:t>
      </w:r>
      <w:proofErr w:type="spellEnd"/>
      <w:r w:rsidRPr="00A21E4E">
        <w:rPr>
          <w:rFonts w:ascii="Times New Roman" w:hAnsi="Times New Roman" w:cs="Times New Roman"/>
          <w:sz w:val="24"/>
          <w:szCs w:val="24"/>
        </w:rPr>
        <w:t xml:space="preserve">; </w:t>
      </w:r>
    </w:p>
    <w:p w:rsidR="006E5BD1" w:rsidRPr="00A21E4E" w:rsidRDefault="006E5BD1" w:rsidP="006E5BD1">
      <w:pPr>
        <w:widowControl w:val="0"/>
        <w:numPr>
          <w:ilvl w:val="0"/>
          <w:numId w:val="3"/>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6E5BD1" w:rsidRPr="00A21E4E" w:rsidRDefault="006E5BD1" w:rsidP="006E5BD1">
      <w:pPr>
        <w:suppressLineNumbers/>
        <w:tabs>
          <w:tab w:val="left" w:pos="1080"/>
        </w:tabs>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6E5BD1" w:rsidRPr="00A21E4E" w:rsidRDefault="006E5BD1" w:rsidP="006E5BD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sz w:val="24"/>
          <w:szCs w:val="24"/>
          <w:lang w:val="ru-RU"/>
        </w:rPr>
        <w:t xml:space="preserve">Тема 1. </w:t>
      </w:r>
      <w:r w:rsidRPr="00A21E4E">
        <w:rPr>
          <w:rFonts w:ascii="Times New Roman" w:hAnsi="Times New Roman" w:cs="Times New Roman"/>
          <w:b/>
          <w:bCs/>
          <w:sz w:val="24"/>
          <w:szCs w:val="24"/>
          <w:lang w:val="ru-RU"/>
        </w:rPr>
        <w:t>Управленческие решения: понятие, роль и место в управлении</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Контрольные вопросы</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 С чем связано возникновение науки об управленческих решениях?</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2. На какие дисциплины опирается наука об управленческих решениях?</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3. В чем сущность управленческого решения? Чем отличается управленческое решение от решений в личной жизни человека? Можно ли рассматривать управленческое решение как выбор одной или нескольких (комбинации) совместимых альтернатив.</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4. Каковы функции управленческих решений? Раскройте связи между функциями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lastRenderedPageBreak/>
        <w:t xml:space="preserve">5. В чем специфика рассмотрения управленческого решения как организационного акта, этапа процесса управления, интеллектуальной задачи, процесса легализации воздействия управляющей системы на </w:t>
      </w:r>
      <w:proofErr w:type="gramStart"/>
      <w:r w:rsidRPr="00A21E4E">
        <w:rPr>
          <w:rFonts w:ascii="Times New Roman" w:hAnsi="Times New Roman" w:cs="Times New Roman"/>
          <w:color w:val="000000"/>
          <w:sz w:val="24"/>
          <w:szCs w:val="24"/>
          <w:lang w:val="ru-RU"/>
        </w:rPr>
        <w:t>управляемую</w:t>
      </w:r>
      <w:proofErr w:type="gramEnd"/>
      <w:r w:rsidRPr="00A21E4E">
        <w:rPr>
          <w:rFonts w:ascii="Times New Roman" w:hAnsi="Times New Roman" w:cs="Times New Roman"/>
          <w:color w:val="000000"/>
          <w:sz w:val="24"/>
          <w:szCs w:val="24"/>
          <w:lang w:val="ru-RU"/>
        </w:rPr>
        <w:t>?</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Приведите примеры реализации ролей менеджера при принятии решений из практики управления отечественными и зарубежными предприятиями и организациями.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Какова связь между требованиями к управленческим решениям и параметрами их качества? Как соотносятся качество управленческих решений и ожидаемая и фактическая эффективность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В чем различие и связь между условиями и факторами качества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Приведите примеры управленческих решений по каждому критерию классификации. Способна ли классификация управленческих решений позитивно повлиять па их качество и эффективность?</w:t>
      </w:r>
    </w:p>
    <w:p w:rsidR="006E5BD1" w:rsidRPr="00A21E4E" w:rsidRDefault="006E5BD1" w:rsidP="006E5BD1">
      <w:pPr>
        <w:pStyle w:val="Default"/>
        <w:jc w:val="center"/>
        <w:rPr>
          <w:rFonts w:ascii="Times New Roman" w:hAnsi="Times New Roman" w:cs="Times New Roman"/>
          <w:b/>
        </w:rPr>
      </w:pPr>
      <w:r w:rsidRPr="00A21E4E">
        <w:rPr>
          <w:rFonts w:ascii="Times New Roman" w:hAnsi="Times New Roman" w:cs="Times New Roman"/>
          <w:b/>
          <w:iCs/>
        </w:rPr>
        <w:t>Темы докладов</w:t>
      </w:r>
    </w:p>
    <w:p w:rsidR="006E5BD1" w:rsidRPr="00A21E4E" w:rsidRDefault="006E5BD1" w:rsidP="006E5BD1">
      <w:pPr>
        <w:pStyle w:val="Default"/>
        <w:ind w:firstLine="720"/>
        <w:jc w:val="both"/>
        <w:rPr>
          <w:rFonts w:ascii="Times New Roman" w:hAnsi="Times New Roman" w:cs="Times New Roman"/>
        </w:rPr>
      </w:pPr>
      <w:r w:rsidRPr="00A21E4E">
        <w:rPr>
          <w:rFonts w:ascii="Times New Roman" w:hAnsi="Times New Roman" w:cs="Times New Roman"/>
        </w:rPr>
        <w:t xml:space="preserve">1. Управленческие решения в системе управления </w:t>
      </w:r>
    </w:p>
    <w:p w:rsidR="006E5BD1" w:rsidRPr="00A21E4E" w:rsidRDefault="006E5BD1" w:rsidP="006E5BD1">
      <w:pPr>
        <w:pStyle w:val="Default"/>
        <w:ind w:firstLine="720"/>
        <w:jc w:val="both"/>
        <w:rPr>
          <w:rFonts w:ascii="Times New Roman" w:hAnsi="Times New Roman" w:cs="Times New Roman"/>
        </w:rPr>
      </w:pPr>
      <w:r w:rsidRPr="00A21E4E">
        <w:rPr>
          <w:rFonts w:ascii="Times New Roman" w:hAnsi="Times New Roman" w:cs="Times New Roman"/>
        </w:rPr>
        <w:t>2. Понятие управленческих решений, его место и роль в процессе управления предприятием</w:t>
      </w:r>
    </w:p>
    <w:p w:rsidR="006E5BD1" w:rsidRPr="00A21E4E" w:rsidRDefault="006E5BD1" w:rsidP="006E5BD1">
      <w:pPr>
        <w:pStyle w:val="Default"/>
        <w:ind w:firstLine="720"/>
        <w:jc w:val="both"/>
        <w:rPr>
          <w:rFonts w:ascii="Times New Roman" w:hAnsi="Times New Roman" w:cs="Times New Roman"/>
        </w:rPr>
      </w:pPr>
      <w:r w:rsidRPr="00A21E4E">
        <w:rPr>
          <w:rFonts w:ascii="Times New Roman" w:eastAsia="TimesNewRoman,Bold" w:hAnsi="Times New Roman" w:cs="Times New Roman"/>
        </w:rPr>
        <w:t xml:space="preserve">3. </w:t>
      </w:r>
      <w:r w:rsidRPr="00A21E4E">
        <w:rPr>
          <w:rFonts w:ascii="Times New Roman" w:hAnsi="Times New Roman" w:cs="Times New Roman"/>
        </w:rPr>
        <w:t xml:space="preserve">Возникновение науки об управленческих решениях и ее связи с другими науками </w:t>
      </w:r>
    </w:p>
    <w:p w:rsidR="006E5BD1" w:rsidRPr="00A21E4E" w:rsidRDefault="006E5BD1" w:rsidP="006E5BD1">
      <w:pPr>
        <w:spacing w:after="0" w:line="240" w:lineRule="auto"/>
        <w:ind w:firstLine="720"/>
        <w:jc w:val="both"/>
        <w:rPr>
          <w:rFonts w:ascii="Times New Roman" w:hAnsi="Times New Roman" w:cs="Times New Roman"/>
          <w:b/>
          <w:bCs/>
          <w:iCs/>
          <w:sz w:val="24"/>
          <w:szCs w:val="24"/>
          <w:lang w:val="ru-RU"/>
        </w:rPr>
      </w:pPr>
      <w:r w:rsidRPr="00A21E4E">
        <w:rPr>
          <w:rFonts w:ascii="Times New Roman" w:hAnsi="Times New Roman" w:cs="Times New Roman"/>
          <w:b/>
          <w:bCs/>
          <w:iCs/>
          <w:sz w:val="24"/>
          <w:szCs w:val="24"/>
          <w:lang w:val="ru-RU"/>
        </w:rPr>
        <w:t>Ситуационные задания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iCs/>
          <w:sz w:val="24"/>
          <w:szCs w:val="24"/>
          <w:lang w:val="ru-RU"/>
        </w:rPr>
        <w:t>1.</w:t>
      </w:r>
      <w:r w:rsidRPr="00A21E4E">
        <w:rPr>
          <w:rFonts w:ascii="Times New Roman" w:hAnsi="Times New Roman" w:cs="Times New Roman"/>
          <w:b/>
          <w:bCs/>
          <w:i/>
          <w:iCs/>
          <w:sz w:val="24"/>
          <w:szCs w:val="24"/>
          <w:lang w:val="ru-RU"/>
        </w:rPr>
        <w:t xml:space="preserve"> </w:t>
      </w:r>
      <w:r w:rsidRPr="00A21E4E">
        <w:rPr>
          <w:rFonts w:ascii="Times New Roman" w:hAnsi="Times New Roman" w:cs="Times New Roman"/>
          <w:sz w:val="24"/>
          <w:szCs w:val="24"/>
          <w:lang w:val="ru-RU"/>
        </w:rPr>
        <w:t>Фрагмент постановления: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«Учитывая многочисленные просьбы трудовых коллективов и граждан </w:t>
      </w:r>
      <w:proofErr w:type="gramStart"/>
      <w:r w:rsidRPr="00A21E4E">
        <w:rPr>
          <w:rFonts w:ascii="Times New Roman" w:hAnsi="Times New Roman" w:cs="Times New Roman"/>
          <w:sz w:val="24"/>
          <w:szCs w:val="24"/>
          <w:lang w:val="ru-RU"/>
        </w:rPr>
        <w:t>г</w:t>
      </w:r>
      <w:proofErr w:type="gramEnd"/>
      <w:r w:rsidRPr="00A21E4E">
        <w:rPr>
          <w:rFonts w:ascii="Times New Roman" w:hAnsi="Times New Roman" w:cs="Times New Roman"/>
          <w:sz w:val="24"/>
          <w:szCs w:val="24"/>
          <w:lang w:val="ru-RU"/>
        </w:rPr>
        <w:t>. Москвы и Московской области, Правительства Москвы и Московской области постановляю:</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 </w:t>
      </w:r>
      <w:proofErr w:type="gramStart"/>
      <w:r w:rsidRPr="00A21E4E">
        <w:rPr>
          <w:rFonts w:ascii="Times New Roman" w:hAnsi="Times New Roman" w:cs="Times New Roman"/>
          <w:sz w:val="24"/>
          <w:szCs w:val="24"/>
          <w:lang w:val="ru-RU"/>
        </w:rPr>
        <w:t xml:space="preserve">Администрациям районов, руководителям колхозов, совхозов и других сельскохозяйственных предприятий пролонгировать заключенные в </w:t>
      </w:r>
      <w:smartTag w:uri="urn:schemas-microsoft-com:office:smarttags" w:element="metricconverter">
        <w:smartTagPr>
          <w:attr w:name="ProductID" w:val="1991 г"/>
        </w:smartTagPr>
        <w:r w:rsidRPr="00A21E4E">
          <w:rPr>
            <w:rFonts w:ascii="Times New Roman" w:hAnsi="Times New Roman" w:cs="Times New Roman"/>
            <w:sz w:val="24"/>
            <w:szCs w:val="24"/>
            <w:lang w:val="ru-RU"/>
          </w:rPr>
          <w:t>1991 г</w:t>
        </w:r>
      </w:smartTag>
      <w:r w:rsidRPr="00A21E4E">
        <w:rPr>
          <w:rFonts w:ascii="Times New Roman" w:hAnsi="Times New Roman" w:cs="Times New Roman"/>
          <w:sz w:val="24"/>
          <w:szCs w:val="24"/>
          <w:lang w:val="ru-RU"/>
        </w:rPr>
        <w:t xml:space="preserve">. на основании решения исполкомов Моссовета и </w:t>
      </w:r>
      <w:proofErr w:type="spellStart"/>
      <w:r w:rsidRPr="00A21E4E">
        <w:rPr>
          <w:rFonts w:ascii="Times New Roman" w:hAnsi="Times New Roman" w:cs="Times New Roman"/>
          <w:sz w:val="24"/>
          <w:szCs w:val="24"/>
          <w:lang w:val="ru-RU"/>
        </w:rPr>
        <w:t>Мособлсовета</w:t>
      </w:r>
      <w:proofErr w:type="spellEnd"/>
      <w:r w:rsidRPr="00A21E4E">
        <w:rPr>
          <w:rFonts w:ascii="Times New Roman" w:hAnsi="Times New Roman" w:cs="Times New Roman"/>
          <w:sz w:val="24"/>
          <w:szCs w:val="24"/>
          <w:lang w:val="ru-RU"/>
        </w:rPr>
        <w:t xml:space="preserve"> от 19.03.91 № 487-127 «О выделении земельных участков под огороды жителям г. Москвы и Московской области» договоры с предприятиями, организациями, учреждениями и гражданами г. Москвы и Московской области на использование земельных участков под огороды.</w:t>
      </w:r>
      <w:proofErr w:type="gramEnd"/>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2. </w:t>
      </w:r>
      <w:proofErr w:type="gramStart"/>
      <w:r w:rsidRPr="00A21E4E">
        <w:rPr>
          <w:rFonts w:ascii="Times New Roman" w:hAnsi="Times New Roman" w:cs="Times New Roman"/>
          <w:sz w:val="24"/>
          <w:szCs w:val="24"/>
          <w:lang w:val="ru-RU"/>
        </w:rPr>
        <w:t>Контроль за</w:t>
      </w:r>
      <w:proofErr w:type="gramEnd"/>
      <w:r w:rsidRPr="00A21E4E">
        <w:rPr>
          <w:rFonts w:ascii="Times New Roman" w:hAnsi="Times New Roman" w:cs="Times New Roman"/>
          <w:sz w:val="24"/>
          <w:szCs w:val="24"/>
          <w:lang w:val="ru-RU"/>
        </w:rPr>
        <w:t xml:space="preserve"> выполнением настоящего постановления возложить на первого заместителя Премьера Правительства Москвы и министра Администрации Московской области по земельной реформе и землепользованию.</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Премьер Правительства Москвы, Глава администрации Московской области»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iCs/>
          <w:sz w:val="24"/>
          <w:szCs w:val="24"/>
          <w:lang w:val="ru-RU"/>
        </w:rPr>
        <w:t>Вопросы:</w:t>
      </w:r>
      <w:r w:rsidRPr="00A21E4E">
        <w:rPr>
          <w:rFonts w:ascii="Times New Roman" w:hAnsi="Times New Roman" w:cs="Times New Roman"/>
          <w:i/>
          <w:iCs/>
          <w:sz w:val="24"/>
          <w:szCs w:val="24"/>
          <w:lang w:val="ru-RU"/>
        </w:rPr>
        <w:t xml:space="preserve"> </w:t>
      </w:r>
      <w:r w:rsidRPr="00A21E4E">
        <w:rPr>
          <w:rFonts w:ascii="Times New Roman" w:hAnsi="Times New Roman" w:cs="Times New Roman"/>
          <w:sz w:val="24"/>
          <w:szCs w:val="24"/>
          <w:lang w:val="ru-RU"/>
        </w:rPr>
        <w:t>Является ли представленный фрагмент постановления решением? Какие составляющие профессионального решения в нем имеются, а какие следует дополнить? К какой системе (технической, биологической или социальной) относится данное постановление?</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iCs/>
          <w:sz w:val="24"/>
          <w:szCs w:val="24"/>
          <w:lang w:val="ru-RU"/>
        </w:rPr>
        <w:t>2.</w:t>
      </w:r>
      <w:r w:rsidRPr="00A21E4E">
        <w:rPr>
          <w:rFonts w:ascii="Times New Roman" w:hAnsi="Times New Roman" w:cs="Times New Roman"/>
          <w:b/>
          <w:bCs/>
          <w:i/>
          <w:iCs/>
          <w:sz w:val="24"/>
          <w:szCs w:val="24"/>
          <w:lang w:val="ru-RU"/>
        </w:rPr>
        <w:t xml:space="preserve"> </w:t>
      </w:r>
      <w:r w:rsidRPr="00A21E4E">
        <w:rPr>
          <w:rFonts w:ascii="Times New Roman" w:hAnsi="Times New Roman" w:cs="Times New Roman"/>
          <w:sz w:val="24"/>
          <w:szCs w:val="24"/>
          <w:lang w:val="ru-RU"/>
        </w:rPr>
        <w:t>Имеются фрагменты текста 18 решений: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 Отделу внутреннего аудита провести внеплановую проверку правильности использования руководителями среднего и низового звена управленческих технологий.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2. Отделу развития компании заключить договор с фирмой «Галактика» для анализа распределения функций управления между руководителями всех уровней и разработки мероприятий по устранению их дублирования.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3. Начальнику группы стратегического развития разработать положение о группе связи с общественностью и должностные инструкции для ее работников.</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4. Наладчику станков Р.А. Тараненко провести планово предупредительный ремонт токарного оборудования в цехе № 4.</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5. Все сотрудники компании в течение июля </w:t>
      </w:r>
      <w:smartTag w:uri="urn:schemas-microsoft-com:office:smarttags" w:element="metricconverter">
        <w:smartTagPr>
          <w:attr w:name="ProductID" w:val="2017 г"/>
        </w:smartTagPr>
        <w:r w:rsidRPr="00A21E4E">
          <w:rPr>
            <w:rFonts w:ascii="Times New Roman" w:hAnsi="Times New Roman" w:cs="Times New Roman"/>
            <w:sz w:val="24"/>
            <w:szCs w:val="24"/>
            <w:lang w:val="ru-RU"/>
          </w:rPr>
          <w:t>2017 г</w:t>
        </w:r>
      </w:smartTag>
      <w:r w:rsidRPr="00A21E4E">
        <w:rPr>
          <w:rFonts w:ascii="Times New Roman" w:hAnsi="Times New Roman" w:cs="Times New Roman"/>
          <w:sz w:val="24"/>
          <w:szCs w:val="24"/>
          <w:lang w:val="ru-RU"/>
        </w:rPr>
        <w:t>. должны внести свои предложения по совершенствованию производственной и управленческой деятельности.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6. Начальнику группы стратегического развития создать консультационный пункт для руководителей периферийных подразделений фирмы по вопросам управленческой деятельности и управления персоналом.</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7. Начальнику информационного отдела создать базу данных о текущих и потенциальных клиентах и поставщиках компании.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8. Инженера Н.С. Калинина направить в командировку в объединение «</w:t>
      </w:r>
      <w:proofErr w:type="spellStart"/>
      <w:r w:rsidRPr="00A21E4E">
        <w:rPr>
          <w:rFonts w:ascii="Times New Roman" w:hAnsi="Times New Roman" w:cs="Times New Roman"/>
          <w:sz w:val="24"/>
          <w:szCs w:val="24"/>
          <w:lang w:val="ru-RU"/>
        </w:rPr>
        <w:t>Азовсталь</w:t>
      </w:r>
      <w:proofErr w:type="spellEnd"/>
      <w:r w:rsidRPr="00A21E4E">
        <w:rPr>
          <w:rFonts w:ascii="Times New Roman" w:hAnsi="Times New Roman" w:cs="Times New Roman"/>
          <w:sz w:val="24"/>
          <w:szCs w:val="24"/>
          <w:lang w:val="ru-RU"/>
        </w:rPr>
        <w:t xml:space="preserve">» с 1 июня по 24 июня </w:t>
      </w:r>
      <w:smartTag w:uri="urn:schemas-microsoft-com:office:smarttags" w:element="metricconverter">
        <w:smartTagPr>
          <w:attr w:name="ProductID" w:val="2017 г"/>
        </w:smartTagPr>
        <w:r w:rsidRPr="00A21E4E">
          <w:rPr>
            <w:rFonts w:ascii="Times New Roman" w:hAnsi="Times New Roman" w:cs="Times New Roman"/>
            <w:sz w:val="24"/>
            <w:szCs w:val="24"/>
            <w:lang w:val="ru-RU"/>
          </w:rPr>
          <w:t>2017 г</w:t>
        </w:r>
      </w:smartTag>
      <w:r w:rsidRPr="00A21E4E">
        <w:rPr>
          <w:rFonts w:ascii="Times New Roman" w:hAnsi="Times New Roman" w:cs="Times New Roman"/>
          <w:sz w:val="24"/>
          <w:szCs w:val="24"/>
          <w:lang w:val="ru-RU"/>
        </w:rPr>
        <w:t>.</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9. Группе стратегического развития сформировать альтернативные стратегии развития основных направлений деятельности компании.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10. Консилиум врачей согласился с диагнозом лечащего врача, поставленным пациентке К.С. Иванова.</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11. Отделу обучения в сентябре </w:t>
      </w:r>
      <w:smartTag w:uri="urn:schemas-microsoft-com:office:smarttags" w:element="metricconverter">
        <w:smartTagPr>
          <w:attr w:name="ProductID" w:val="2017 г"/>
        </w:smartTagPr>
        <w:r w:rsidRPr="00A21E4E">
          <w:rPr>
            <w:rFonts w:ascii="Times New Roman" w:hAnsi="Times New Roman" w:cs="Times New Roman"/>
            <w:sz w:val="24"/>
            <w:szCs w:val="24"/>
            <w:lang w:val="ru-RU"/>
          </w:rPr>
          <w:t>2017 г</w:t>
        </w:r>
      </w:smartTag>
      <w:r w:rsidRPr="00A21E4E">
        <w:rPr>
          <w:rFonts w:ascii="Times New Roman" w:hAnsi="Times New Roman" w:cs="Times New Roman"/>
          <w:sz w:val="24"/>
          <w:szCs w:val="24"/>
          <w:lang w:val="ru-RU"/>
        </w:rPr>
        <w:t>. провести переподготовку руководства высшего и среднего звена компании в области управления качеством.</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12. Службе управления персоналом разработать систему страхования ответственности ключевых специалистов и руководителей компании.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13. Вице-президенту по персоналу создать в компании отдел стратегического развития и подчинить его непосредственно ее президенту.</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14. Службе управления персоналом сформировать систему расстановки кадров в соответствии со способностями работников и ротации кадров между линейными и функциональными подразделениями.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15. Группе контроля сформировать группу для ведения полного и достоверного учета и составления отчетности о результатах деятельности компании.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16. Отделу маркетинга провести анализ изменений внешней среды (на рынке, в политике, законодательстве и т. д.), с выделением тех изменений, которые могут оказать существенное влияние на развитие компании.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17. Ветеринару цирка увеличить количество калорий в рационе питания слонов и лошадей.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18. Начальнику кадровой службы принять на трехмесячную стажировку г-га Р. </w:t>
      </w:r>
      <w:proofErr w:type="spellStart"/>
      <w:r w:rsidRPr="00A21E4E">
        <w:rPr>
          <w:rFonts w:ascii="Times New Roman" w:hAnsi="Times New Roman" w:cs="Times New Roman"/>
          <w:sz w:val="24"/>
          <w:szCs w:val="24"/>
          <w:lang w:val="ru-RU"/>
        </w:rPr>
        <w:t>Норриса</w:t>
      </w:r>
      <w:proofErr w:type="spellEnd"/>
      <w:r w:rsidRPr="00A21E4E">
        <w:rPr>
          <w:rFonts w:ascii="Times New Roman" w:hAnsi="Times New Roman" w:cs="Times New Roman"/>
          <w:sz w:val="24"/>
          <w:szCs w:val="24"/>
          <w:lang w:val="ru-RU"/>
        </w:rPr>
        <w:t xml:space="preserve"> – начальника отдела кадров фирмы «</w:t>
      </w:r>
      <w:r w:rsidRPr="00A21E4E">
        <w:rPr>
          <w:rFonts w:ascii="Times New Roman" w:hAnsi="Times New Roman" w:cs="Times New Roman"/>
          <w:sz w:val="24"/>
          <w:szCs w:val="24"/>
        </w:rPr>
        <w:t>Tip</w:t>
      </w:r>
      <w:r w:rsidRPr="00A21E4E">
        <w:rPr>
          <w:rFonts w:ascii="Times New Roman" w:hAnsi="Times New Roman" w:cs="Times New Roman"/>
          <w:sz w:val="24"/>
          <w:szCs w:val="24"/>
          <w:lang w:val="ru-RU"/>
        </w:rPr>
        <w:t xml:space="preserve"> </w:t>
      </w:r>
      <w:r w:rsidRPr="00A21E4E">
        <w:rPr>
          <w:rFonts w:ascii="Times New Roman" w:hAnsi="Times New Roman" w:cs="Times New Roman"/>
          <w:sz w:val="24"/>
          <w:szCs w:val="24"/>
        </w:rPr>
        <w:t>Ltd</w:t>
      </w:r>
      <w:r w:rsidRPr="00A21E4E">
        <w:rPr>
          <w:rFonts w:ascii="Times New Roman" w:hAnsi="Times New Roman" w:cs="Times New Roman"/>
          <w:sz w:val="24"/>
          <w:szCs w:val="24"/>
          <w:lang w:val="ru-RU"/>
        </w:rPr>
        <w:t xml:space="preserve">» из Сомали.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iCs/>
          <w:sz w:val="24"/>
          <w:szCs w:val="24"/>
          <w:lang w:val="ru-RU"/>
        </w:rPr>
        <w:t>Вопросы:</w:t>
      </w:r>
      <w:r w:rsidRPr="00A21E4E">
        <w:rPr>
          <w:rFonts w:ascii="Times New Roman" w:hAnsi="Times New Roman" w:cs="Times New Roman"/>
          <w:i/>
          <w:iCs/>
          <w:sz w:val="24"/>
          <w:szCs w:val="24"/>
          <w:lang w:val="ru-RU"/>
        </w:rPr>
        <w:t xml:space="preserve"> </w:t>
      </w:r>
      <w:r w:rsidRPr="00A21E4E">
        <w:rPr>
          <w:rFonts w:ascii="Times New Roman" w:hAnsi="Times New Roman" w:cs="Times New Roman"/>
          <w:sz w:val="24"/>
          <w:szCs w:val="24"/>
          <w:lang w:val="ru-RU"/>
        </w:rPr>
        <w:t>Какие из приведенных фрагментов текстов относятся к техническим, биологическим и управленческим решениям? К каким сферам деятельности относятся выбранные управленческие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3.</w:t>
      </w:r>
      <w:r w:rsidRPr="00A21E4E">
        <w:rPr>
          <w:rFonts w:ascii="Times New Roman" w:hAnsi="Times New Roman" w:cs="Times New Roman"/>
          <w:sz w:val="24"/>
          <w:szCs w:val="24"/>
          <w:lang w:val="ru-RU"/>
        </w:rPr>
        <w:t xml:space="preserve"> Вы – менеджер по маркетингу и хотите сделать выборочный опрос потребителей об их реакциях на товар конкурента. Для этого вы должны провести опрос якобы от лица несуществующего «Института маркетинга и конъюнктуры рынка».</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iCs/>
          <w:sz w:val="24"/>
          <w:szCs w:val="24"/>
          <w:lang w:val="ru-RU"/>
        </w:rPr>
        <w:t>Вопросы</w:t>
      </w:r>
      <w:r w:rsidRPr="00A21E4E">
        <w:rPr>
          <w:rFonts w:ascii="Times New Roman" w:hAnsi="Times New Roman" w:cs="Times New Roman"/>
          <w:sz w:val="24"/>
          <w:szCs w:val="24"/>
          <w:lang w:val="ru-RU"/>
        </w:rPr>
        <w:t>: Сделаете ли вы такой опрос? Почему?</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Тренировочные задания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1.</w:t>
      </w:r>
      <w:r w:rsidRPr="00A21E4E">
        <w:rPr>
          <w:rFonts w:ascii="Times New Roman" w:hAnsi="Times New Roman" w:cs="Times New Roman"/>
          <w:color w:val="000000"/>
          <w:sz w:val="24"/>
          <w:szCs w:val="24"/>
          <w:lang w:val="ru-RU"/>
        </w:rPr>
        <w:t xml:space="preserve"> Приведите пример решения и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2.</w:t>
      </w:r>
      <w:r w:rsidRPr="00A21E4E">
        <w:rPr>
          <w:rFonts w:ascii="Times New Roman" w:hAnsi="Times New Roman" w:cs="Times New Roman"/>
          <w:color w:val="000000"/>
          <w:sz w:val="24"/>
          <w:szCs w:val="24"/>
          <w:lang w:val="ru-RU"/>
        </w:rPr>
        <w:t xml:space="preserve"> Сформулируйте управленческое решение от лица высшего руководства и специалиста среднего звена. В чем их различия?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3.</w:t>
      </w:r>
      <w:r w:rsidRPr="00A21E4E">
        <w:rPr>
          <w:rFonts w:ascii="Times New Roman" w:hAnsi="Times New Roman" w:cs="Times New Roman"/>
          <w:color w:val="000000"/>
          <w:sz w:val="24"/>
          <w:szCs w:val="24"/>
          <w:lang w:val="ru-RU"/>
        </w:rPr>
        <w:t xml:space="preserve"> Отличаются ли управленческие решения конца прошлого века от </w:t>
      </w:r>
      <w:proofErr w:type="gramStart"/>
      <w:r w:rsidRPr="00A21E4E">
        <w:rPr>
          <w:rFonts w:ascii="Times New Roman" w:hAnsi="Times New Roman" w:cs="Times New Roman"/>
          <w:color w:val="000000"/>
          <w:sz w:val="24"/>
          <w:szCs w:val="24"/>
          <w:lang w:val="ru-RU"/>
        </w:rPr>
        <w:t>современных</w:t>
      </w:r>
      <w:proofErr w:type="gramEnd"/>
      <w:r w:rsidRPr="00A21E4E">
        <w:rPr>
          <w:rFonts w:ascii="Times New Roman" w:hAnsi="Times New Roman" w:cs="Times New Roman"/>
          <w:color w:val="000000"/>
          <w:sz w:val="24"/>
          <w:szCs w:val="24"/>
          <w:lang w:val="ru-RU"/>
        </w:rPr>
        <w:t>; если да, то чем?</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4.</w:t>
      </w:r>
      <w:r w:rsidRPr="00A21E4E">
        <w:rPr>
          <w:rFonts w:ascii="Times New Roman" w:hAnsi="Times New Roman" w:cs="Times New Roman"/>
          <w:color w:val="000000"/>
          <w:sz w:val="24"/>
          <w:szCs w:val="24"/>
          <w:lang w:val="ru-RU"/>
        </w:rPr>
        <w:t xml:space="preserve"> Опишите кратко проблемную ситуацию на известном вам предприятии. Какие управленческие решения можно предложить?</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Практические задания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color w:val="000000"/>
          <w:sz w:val="24"/>
          <w:szCs w:val="24"/>
          <w:lang w:val="ru-RU"/>
        </w:rPr>
        <w:t>1.</w:t>
      </w:r>
      <w:r w:rsidRPr="00A21E4E">
        <w:rPr>
          <w:rFonts w:ascii="Times New Roman" w:hAnsi="Times New Roman" w:cs="Times New Roman"/>
          <w:color w:val="000000"/>
          <w:sz w:val="24"/>
          <w:szCs w:val="24"/>
          <w:lang w:val="ru-RU"/>
        </w:rPr>
        <w:t xml:space="preserve"> Оцените по пятибалльной шкале такие параметры качества управленческих решений, как необходимость и возможность решения. Рассмотрите следующие решения: решение руководства предприятия о прекращении внешнего найма в условиях сложного финансового состояния организации, решение об оценке и стимулировании деятельности цехов и отделов на основе показателя прибыли предприятия, решение о капитализации всей массы чистой прибыли. Наряду с присвоением количественных оценок дайте им качественное обоснование.</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Шкала необходимости решения: решение вряд ли необходимо на бли</w:t>
      </w:r>
      <w:r w:rsidRPr="00A21E4E">
        <w:rPr>
          <w:rFonts w:ascii="Times New Roman" w:hAnsi="Times New Roman" w:cs="Times New Roman"/>
          <w:color w:val="000000"/>
          <w:sz w:val="24"/>
          <w:szCs w:val="24"/>
          <w:lang w:val="ru-RU"/>
        </w:rPr>
        <w:softHyphen/>
        <w:t>жайший период – 1 балл; в этой сфере есть более необходимые решения – 2 балла; трудно оценить степень необходимости решения – 3 балла; вполне необходимое решение – 4 балла; безотлагательно необходимое решение – 5 баллов.</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lastRenderedPageBreak/>
        <w:t>Шкала возможности решения: в существующих условиях практически невыполнимо – 1 балл; решение может быть выполнено с большими оговорками в существующих условиях – 2 балла; затруднительно оцепить возможность решения – 3 балла; решение реализуемо в существующих условиях – 4 балла; не вижу препятствий к тому, чтобы немедленно при</w:t>
      </w:r>
      <w:r w:rsidRPr="00A21E4E">
        <w:rPr>
          <w:rFonts w:ascii="Times New Roman" w:hAnsi="Times New Roman" w:cs="Times New Roman"/>
          <w:color w:val="000000"/>
          <w:sz w:val="24"/>
          <w:szCs w:val="24"/>
          <w:lang w:val="ru-RU"/>
        </w:rPr>
        <w:softHyphen/>
        <w:t>ступить к реализации решения – 5 баллов.</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color w:val="000000"/>
          <w:sz w:val="24"/>
          <w:szCs w:val="24"/>
          <w:lang w:val="ru-RU"/>
        </w:rPr>
        <w:t>2.</w:t>
      </w:r>
      <w:r w:rsidRPr="00A21E4E">
        <w:rPr>
          <w:rFonts w:ascii="Times New Roman" w:hAnsi="Times New Roman" w:cs="Times New Roman"/>
          <w:color w:val="000000"/>
          <w:sz w:val="24"/>
          <w:szCs w:val="24"/>
          <w:lang w:val="ru-RU"/>
        </w:rPr>
        <w:t xml:space="preserve"> Приведите примеры управленческих решений по следующим признакам классификации: содержание, глубина воздействия, время действия (период охвата), частота принятия, широта охвата, способ принятия, тип решаемых проблем, степень определенности принятия решений, степень обоснованности решений, структурированность проблемы, жесткость регламентации реализации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iCs/>
          <w:sz w:val="24"/>
          <w:szCs w:val="24"/>
          <w:lang w:val="ru-RU"/>
        </w:rPr>
        <w:t>3.</w:t>
      </w:r>
      <w:r w:rsidRPr="00A21E4E">
        <w:rPr>
          <w:rFonts w:ascii="Times New Roman" w:hAnsi="Times New Roman" w:cs="Times New Roman"/>
          <w:b/>
          <w:bCs/>
          <w:i/>
          <w:iCs/>
          <w:sz w:val="24"/>
          <w:szCs w:val="24"/>
          <w:lang w:val="ru-RU"/>
        </w:rPr>
        <w:t xml:space="preserve"> </w:t>
      </w:r>
      <w:r w:rsidRPr="00A21E4E">
        <w:rPr>
          <w:rFonts w:ascii="Times New Roman" w:hAnsi="Times New Roman" w:cs="Times New Roman"/>
          <w:sz w:val="24"/>
          <w:szCs w:val="24"/>
          <w:lang w:val="ru-RU"/>
        </w:rPr>
        <w:t xml:space="preserve">Ваша фирма переезжает в новый офис. Все сотрудники заняты переездом. Начальники отделов стремятся занять кабинеты рядом с </w:t>
      </w:r>
      <w:proofErr w:type="gramStart"/>
      <w:r w:rsidRPr="00A21E4E">
        <w:rPr>
          <w:rFonts w:ascii="Times New Roman" w:hAnsi="Times New Roman" w:cs="Times New Roman"/>
          <w:sz w:val="24"/>
          <w:szCs w:val="24"/>
          <w:lang w:val="ru-RU"/>
        </w:rPr>
        <w:t>Вашим</w:t>
      </w:r>
      <w:proofErr w:type="gramEnd"/>
      <w:r w:rsidRPr="00A21E4E">
        <w:rPr>
          <w:rFonts w:ascii="Times New Roman" w:hAnsi="Times New Roman" w:cs="Times New Roman"/>
          <w:sz w:val="24"/>
          <w:szCs w:val="24"/>
          <w:lang w:val="ru-RU"/>
        </w:rPr>
        <w:t xml:space="preserve">. Как Вы поступите с распределением кабинетов, чтобы работа была эффективной: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а) отделы, работа которых непосредственно связана с конечным результатом, не напрямую зависящим от Вас, Вы переведете на другой этаж, чтобы они могли работать самостоятельно;</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другим отделам, работа которых неразрывно связана с Вашей, Вы предоставите кабинеты рядом со своим, потому что Вам надо часто встречаться с ними во время работы?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Предложите свой вариант распределения кабинетов.</w:t>
      </w:r>
    </w:p>
    <w:p w:rsidR="006E5BD1" w:rsidRPr="00A21E4E" w:rsidRDefault="006E5BD1" w:rsidP="006E5BD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Тестовые задания</w:t>
      </w:r>
    </w:p>
    <w:p w:rsidR="006E5BD1" w:rsidRPr="00A21E4E" w:rsidRDefault="006E5BD1" w:rsidP="006E5BD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1. Расширенное определение теории принятия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а) отождествляет процесс принятия управленческого решения со всем процессом управления;</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б) понимает процесс принятия управленческого решения как выбор наилучшего из множества;</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в) понимает процесс принятия управленческого решения как выбор альтернативы руководителя;</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процесс мыслительной деятельности человека.</w:t>
      </w:r>
    </w:p>
    <w:p w:rsidR="006E5BD1" w:rsidRPr="00A21E4E" w:rsidRDefault="006E5BD1" w:rsidP="006E5BD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2. Узкое определение теории принятия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а) отождествляет процесс принятия управленческого решения со всем процессом управления;</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proofErr w:type="gramStart"/>
      <w:r w:rsidRPr="00A21E4E">
        <w:rPr>
          <w:rFonts w:ascii="Times New Roman" w:hAnsi="Times New Roman" w:cs="Times New Roman"/>
          <w:color w:val="231F20"/>
          <w:sz w:val="24"/>
          <w:szCs w:val="24"/>
          <w:lang w:val="ru-RU"/>
        </w:rPr>
        <w:t>б) понимает процесс принятия управленческого решения как выбор наилучшего из множества альтернативных вариантов;</w:t>
      </w:r>
      <w:proofErr w:type="gramEnd"/>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в) процесс мыслительной деятельности человека;</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понимает процесс принятия управленческого решения как выбор альтернативы руководителя.</w:t>
      </w:r>
    </w:p>
    <w:p w:rsidR="006E5BD1" w:rsidRPr="00A21E4E" w:rsidRDefault="006E5BD1" w:rsidP="006E5BD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 xml:space="preserve">3. Принятое управленческое решение непосредственно влияет </w:t>
      </w:r>
      <w:proofErr w:type="gramStart"/>
      <w:r w:rsidRPr="00A21E4E">
        <w:rPr>
          <w:rFonts w:ascii="Times New Roman" w:hAnsi="Times New Roman" w:cs="Times New Roman"/>
          <w:b/>
          <w:bCs/>
          <w:color w:val="231F20"/>
          <w:sz w:val="24"/>
          <w:szCs w:val="24"/>
          <w:lang w:val="ru-RU"/>
        </w:rPr>
        <w:t>на</w:t>
      </w:r>
      <w:proofErr w:type="gramEnd"/>
      <w:r w:rsidRPr="00A21E4E">
        <w:rPr>
          <w:rFonts w:ascii="Times New Roman" w:hAnsi="Times New Roman" w:cs="Times New Roman"/>
          <w:b/>
          <w:bCs/>
          <w:color w:val="231F20"/>
          <w:sz w:val="24"/>
          <w:szCs w:val="24"/>
          <w:lang w:val="ru-RU"/>
        </w:rPr>
        <w:t>:</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а) сотрудников организации;</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б) организацию в целом;</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в) экономику страны;</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политику страны.</w:t>
      </w:r>
    </w:p>
    <w:p w:rsidR="006E5BD1" w:rsidRPr="00A21E4E" w:rsidRDefault="006E5BD1" w:rsidP="006E5BD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4. Впервые управленческие функции планирования работы отделены от самой работы школой:</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а) человеческих отношений;</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б) научного управления;</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в) административной;</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количественных методов.</w:t>
      </w:r>
    </w:p>
    <w:p w:rsidR="006E5BD1" w:rsidRPr="00A21E4E" w:rsidRDefault="006E5BD1" w:rsidP="006E5BD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5. Особенность современных условий формирования решений:</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а)</w:t>
      </w:r>
      <w:r w:rsidRPr="00A21E4E">
        <w:rPr>
          <w:rFonts w:ascii="Times New Roman" w:hAnsi="Times New Roman" w:cs="Times New Roman"/>
          <w:color w:val="000000"/>
          <w:sz w:val="24"/>
          <w:szCs w:val="24"/>
          <w:lang w:val="ru-RU"/>
        </w:rPr>
        <w:t xml:space="preserve"> </w:t>
      </w:r>
      <w:r w:rsidRPr="00A21E4E">
        <w:rPr>
          <w:rFonts w:ascii="Times New Roman" w:hAnsi="Times New Roman" w:cs="Times New Roman"/>
          <w:color w:val="231F20"/>
          <w:sz w:val="24"/>
          <w:szCs w:val="24"/>
          <w:lang w:val="ru-RU"/>
        </w:rPr>
        <w:t>ослабление влияния внешней среды организации;</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б) усиление динамизма окружающей среды при уменьшении времени на подготовку решений;</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в) снижение цены возможных отрицательных последствий от решений;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г) увеличение сложности обработки информации при подготовке решений.</w:t>
      </w:r>
    </w:p>
    <w:p w:rsidR="006E5BD1" w:rsidRPr="00A21E4E" w:rsidRDefault="006E5BD1" w:rsidP="006E5BD1">
      <w:pPr>
        <w:spacing w:after="0" w:line="240" w:lineRule="auto"/>
        <w:ind w:firstLine="720"/>
        <w:jc w:val="both"/>
        <w:rPr>
          <w:rFonts w:ascii="Times New Roman" w:hAnsi="Times New Roman" w:cs="Times New Roman"/>
          <w:b/>
          <w:bCs/>
          <w:color w:val="231F20"/>
          <w:sz w:val="24"/>
          <w:szCs w:val="24"/>
          <w:lang w:val="ru-RU"/>
        </w:rPr>
      </w:pPr>
      <w:bookmarkStart w:id="0" w:name="bookmark0"/>
      <w:r w:rsidRPr="00A21E4E">
        <w:rPr>
          <w:rFonts w:ascii="Times New Roman" w:hAnsi="Times New Roman" w:cs="Times New Roman"/>
          <w:b/>
          <w:bCs/>
          <w:color w:val="231F20"/>
          <w:sz w:val="24"/>
          <w:szCs w:val="24"/>
          <w:lang w:val="ru-RU"/>
        </w:rPr>
        <w:lastRenderedPageBreak/>
        <w:t>6. Основными функциями менеджмента являются:</w:t>
      </w:r>
      <w:bookmarkEnd w:id="0"/>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организация, мотивация, координация;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б) планирование, организация, мотивация, контроль;</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в) координация, кооперирование, контроль;</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г) организация, мотивация, контроль, управление человеческими ресурсами.</w:t>
      </w:r>
    </w:p>
    <w:p w:rsidR="006E5BD1" w:rsidRPr="00A21E4E" w:rsidRDefault="006E5BD1" w:rsidP="006E5BD1">
      <w:pPr>
        <w:spacing w:after="0" w:line="240" w:lineRule="auto"/>
        <w:ind w:firstLine="720"/>
        <w:jc w:val="both"/>
        <w:rPr>
          <w:rFonts w:ascii="Times New Roman" w:hAnsi="Times New Roman" w:cs="Times New Roman"/>
          <w:b/>
          <w:bCs/>
          <w:color w:val="231F20"/>
          <w:sz w:val="24"/>
          <w:szCs w:val="24"/>
          <w:lang w:val="ru-RU"/>
        </w:rPr>
      </w:pPr>
      <w:bookmarkStart w:id="1" w:name="bookmark1"/>
      <w:r w:rsidRPr="00A21E4E">
        <w:rPr>
          <w:rFonts w:ascii="Times New Roman" w:hAnsi="Times New Roman" w:cs="Times New Roman"/>
          <w:b/>
          <w:bCs/>
          <w:color w:val="231F20"/>
          <w:sz w:val="24"/>
          <w:szCs w:val="24"/>
          <w:lang w:val="ru-RU"/>
        </w:rPr>
        <w:t>7. Высшее руководство компанией решает следующие задачи:</w:t>
      </w:r>
      <w:bookmarkEnd w:id="1"/>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разработка стратегии развития организацией;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б) календарное планирование производства;</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в) подбор и расстановка кадров;</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организация деятельности аппарата управления организации в целом.</w:t>
      </w:r>
      <w:bookmarkStart w:id="2" w:name="bookmark2"/>
    </w:p>
    <w:p w:rsidR="006E5BD1" w:rsidRPr="00A21E4E" w:rsidRDefault="006E5BD1" w:rsidP="006E5BD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color w:val="231F20"/>
          <w:sz w:val="24"/>
          <w:szCs w:val="24"/>
          <w:lang w:val="ru-RU"/>
        </w:rPr>
        <w:t>8.</w:t>
      </w:r>
      <w:r w:rsidRPr="00A21E4E">
        <w:rPr>
          <w:rFonts w:ascii="Times New Roman" w:hAnsi="Times New Roman" w:cs="Times New Roman"/>
          <w:color w:val="231F20"/>
          <w:sz w:val="24"/>
          <w:szCs w:val="24"/>
          <w:lang w:val="ru-RU"/>
        </w:rPr>
        <w:t xml:space="preserve"> </w:t>
      </w:r>
      <w:r w:rsidRPr="00A21E4E">
        <w:rPr>
          <w:rFonts w:ascii="Times New Roman" w:hAnsi="Times New Roman" w:cs="Times New Roman"/>
          <w:b/>
          <w:bCs/>
          <w:color w:val="231F20"/>
          <w:sz w:val="24"/>
          <w:szCs w:val="24"/>
          <w:lang w:val="ru-RU"/>
        </w:rPr>
        <w:t>Решение – это:</w:t>
      </w:r>
      <w:bookmarkEnd w:id="2"/>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выбор альтернативы;</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б) результат выбора из нескольких возможных вариантов;</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в) процесс мыслительной деятельности человека, приводящий к необходимым действиям;</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выбор варианта исполнителем.</w:t>
      </w:r>
    </w:p>
    <w:p w:rsidR="006E5BD1" w:rsidRPr="00A21E4E" w:rsidRDefault="006E5BD1" w:rsidP="006E5BD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9. Субъекты решений:</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а) физические лица (отдельные граждане);</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б) должностные лица (директор и главные исполнители);</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в) государственные законы;</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лица, наделенные правом инициировать решения и их реализовывать.</w:t>
      </w:r>
    </w:p>
    <w:p w:rsidR="006E5BD1" w:rsidRPr="00A21E4E" w:rsidRDefault="006E5BD1" w:rsidP="006E5BD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10. Объекты решений:</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а)</w:t>
      </w:r>
      <w:r w:rsidRPr="00A21E4E">
        <w:rPr>
          <w:rFonts w:ascii="Times New Roman" w:hAnsi="Times New Roman" w:cs="Times New Roman"/>
          <w:color w:val="000000"/>
          <w:sz w:val="24"/>
          <w:szCs w:val="24"/>
          <w:lang w:val="ru-RU"/>
        </w:rPr>
        <w:t xml:space="preserve"> </w:t>
      </w:r>
      <w:r w:rsidRPr="00A21E4E">
        <w:rPr>
          <w:rFonts w:ascii="Times New Roman" w:hAnsi="Times New Roman" w:cs="Times New Roman"/>
          <w:color w:val="231F20"/>
          <w:sz w:val="24"/>
          <w:szCs w:val="24"/>
          <w:lang w:val="ru-RU"/>
        </w:rPr>
        <w:t>эксперты по оценке решений;</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б) исполнители решений;</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в) разработчики решений;</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управленческие решения.</w:t>
      </w:r>
    </w:p>
    <w:p w:rsidR="006E5BD1" w:rsidRPr="00A21E4E" w:rsidRDefault="006E5BD1" w:rsidP="006E5BD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11. В принятии любого решения присутствуют следующие мо</w:t>
      </w:r>
      <w:r w:rsidRPr="00A21E4E">
        <w:rPr>
          <w:rFonts w:ascii="Times New Roman" w:hAnsi="Times New Roman" w:cs="Times New Roman"/>
          <w:b/>
          <w:bCs/>
          <w:color w:val="231F20"/>
          <w:sz w:val="24"/>
          <w:szCs w:val="24"/>
          <w:lang w:val="ru-RU"/>
        </w:rPr>
        <w:softHyphen/>
        <w:t>менты:</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планирование, мотивация, организация;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б) интуиция, рациональность и суждение;</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в) время, объект и субъект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г) разработчики и проектировщики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12. В зависимости от социально-психологических особенностей разработчиков управленческих решений принято выделять следующие типы решений: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уравновешенные, импульсивные и стратегические;</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б) рискованные, осторожные и пассивные;</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в) импульсивные, инертные и инновационные;</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уравновешенные, импульсивные, инертные, рискованные и осторожные.</w:t>
      </w:r>
    </w:p>
    <w:p w:rsidR="006E5BD1" w:rsidRPr="00A21E4E" w:rsidRDefault="006E5BD1" w:rsidP="006E5BD1">
      <w:pPr>
        <w:spacing w:after="0" w:line="240" w:lineRule="auto"/>
        <w:ind w:firstLine="720"/>
        <w:jc w:val="both"/>
        <w:rPr>
          <w:rFonts w:ascii="Times New Roman" w:eastAsia="TimesNewRoman,Bold" w:hAnsi="Times New Roman" w:cs="Times New Roman"/>
          <w:b/>
          <w:bCs/>
          <w:sz w:val="24"/>
          <w:szCs w:val="24"/>
          <w:lang w:val="ru-RU"/>
        </w:rPr>
      </w:pPr>
      <w:r w:rsidRPr="00A21E4E">
        <w:rPr>
          <w:rFonts w:ascii="Times New Roman" w:eastAsia="TimesNewRoman,Bold" w:hAnsi="Times New Roman" w:cs="Times New Roman"/>
          <w:b/>
          <w:bCs/>
          <w:sz w:val="24"/>
          <w:szCs w:val="24"/>
          <w:lang w:val="ru-RU"/>
        </w:rPr>
        <w:t>13. Каковы основные особенности принятия решений в технической системе?</w:t>
      </w:r>
    </w:p>
    <w:p w:rsidR="006E5BD1" w:rsidRPr="00A21E4E" w:rsidRDefault="006E5BD1" w:rsidP="006E5BD1">
      <w:pPr>
        <w:spacing w:after="0" w:line="240" w:lineRule="auto"/>
        <w:ind w:firstLine="720"/>
        <w:jc w:val="both"/>
        <w:rPr>
          <w:rFonts w:ascii="Times New Roman" w:eastAsia="TimesNewRoman,Bold" w:hAnsi="Times New Roman" w:cs="Times New Roman"/>
          <w:sz w:val="24"/>
          <w:szCs w:val="24"/>
          <w:lang w:val="ru-RU"/>
        </w:rPr>
      </w:pPr>
      <w:r w:rsidRPr="00A21E4E">
        <w:rPr>
          <w:rFonts w:ascii="Times New Roman" w:eastAsia="TimesNewRoman,Bold" w:hAnsi="Times New Roman" w:cs="Times New Roman"/>
          <w:sz w:val="24"/>
          <w:szCs w:val="24"/>
          <w:lang w:val="ru-RU"/>
        </w:rPr>
        <w:t>а) многообразие альтернатив, решения формализованы, необходимость высокого уровня профессионализма;</w:t>
      </w:r>
    </w:p>
    <w:p w:rsidR="006E5BD1" w:rsidRPr="00A21E4E" w:rsidRDefault="006E5BD1" w:rsidP="006E5BD1">
      <w:pPr>
        <w:spacing w:after="0" w:line="240" w:lineRule="auto"/>
        <w:ind w:firstLine="720"/>
        <w:jc w:val="both"/>
        <w:rPr>
          <w:rFonts w:ascii="Times New Roman" w:eastAsia="TimesNewRoman,Bold" w:hAnsi="Times New Roman" w:cs="Times New Roman"/>
          <w:sz w:val="24"/>
          <w:szCs w:val="24"/>
          <w:lang w:val="ru-RU"/>
        </w:rPr>
      </w:pPr>
      <w:r w:rsidRPr="00A21E4E">
        <w:rPr>
          <w:rFonts w:ascii="Times New Roman" w:eastAsia="TimesNewRoman,Bold" w:hAnsi="Times New Roman" w:cs="Times New Roman"/>
          <w:sz w:val="24"/>
          <w:szCs w:val="24"/>
          <w:lang w:val="ru-RU"/>
        </w:rPr>
        <w:t>б) узкий набор альтернатив, многообразие элементов системы, большое влияние человеческого фактора, необходимость высокого уровня профессионализма;</w:t>
      </w:r>
    </w:p>
    <w:p w:rsidR="006E5BD1" w:rsidRPr="00A21E4E" w:rsidRDefault="006E5BD1" w:rsidP="006E5BD1">
      <w:pPr>
        <w:spacing w:after="0" w:line="240" w:lineRule="auto"/>
        <w:ind w:firstLine="720"/>
        <w:jc w:val="both"/>
        <w:rPr>
          <w:rFonts w:ascii="Times New Roman" w:eastAsia="TimesNewRoman,Bold" w:hAnsi="Times New Roman" w:cs="Times New Roman"/>
          <w:sz w:val="24"/>
          <w:szCs w:val="24"/>
          <w:lang w:val="ru-RU"/>
        </w:rPr>
      </w:pPr>
      <w:r w:rsidRPr="00A21E4E">
        <w:rPr>
          <w:rFonts w:ascii="Times New Roman" w:eastAsia="TimesNewRoman,Bold" w:hAnsi="Times New Roman" w:cs="Times New Roman"/>
          <w:sz w:val="24"/>
          <w:szCs w:val="24"/>
          <w:lang w:val="ru-RU"/>
        </w:rPr>
        <w:t>в) набор решений ограничен, а последствия принятых решений предопределены; решения носят формальный характер и выполняются в строго определенном порядке; профессионализм специалиста, принимающего решения, влияет в основном на качество и своевременность выполнения принятого решения;</w:t>
      </w:r>
    </w:p>
    <w:p w:rsidR="006E5BD1" w:rsidRPr="00A21E4E" w:rsidRDefault="006E5BD1" w:rsidP="006E5BD1">
      <w:pPr>
        <w:spacing w:after="0" w:line="240" w:lineRule="auto"/>
        <w:ind w:firstLine="720"/>
        <w:jc w:val="both"/>
        <w:rPr>
          <w:rFonts w:ascii="Times New Roman" w:eastAsia="TimesNewRoman,Bold" w:hAnsi="Times New Roman" w:cs="Times New Roman"/>
          <w:sz w:val="24"/>
          <w:szCs w:val="24"/>
          <w:lang w:val="ru-RU"/>
        </w:rPr>
      </w:pPr>
      <w:r w:rsidRPr="00A21E4E">
        <w:rPr>
          <w:rFonts w:ascii="Times New Roman" w:eastAsia="TimesNewRoman,Bold" w:hAnsi="Times New Roman" w:cs="Times New Roman"/>
          <w:sz w:val="24"/>
          <w:szCs w:val="24"/>
          <w:lang w:val="ru-RU"/>
        </w:rPr>
        <w:t>г) возможность саморегулирования системы.</w:t>
      </w:r>
    </w:p>
    <w:p w:rsidR="006E5BD1" w:rsidRPr="00A21E4E" w:rsidRDefault="006E5BD1" w:rsidP="006E5BD1">
      <w:pPr>
        <w:spacing w:after="0" w:line="240" w:lineRule="auto"/>
        <w:ind w:firstLine="720"/>
        <w:jc w:val="both"/>
        <w:rPr>
          <w:rFonts w:ascii="Times New Roman" w:eastAsia="TimesNewRoman,Bold" w:hAnsi="Times New Roman" w:cs="Times New Roman"/>
          <w:b/>
          <w:bCs/>
          <w:sz w:val="24"/>
          <w:szCs w:val="24"/>
          <w:lang w:val="ru-RU"/>
        </w:rPr>
      </w:pPr>
      <w:r w:rsidRPr="00A21E4E">
        <w:rPr>
          <w:rFonts w:ascii="Times New Roman" w:eastAsia="TimesNewRoman,Bold" w:hAnsi="Times New Roman" w:cs="Times New Roman"/>
          <w:b/>
          <w:bCs/>
          <w:sz w:val="24"/>
          <w:szCs w:val="24"/>
          <w:lang w:val="ru-RU"/>
        </w:rPr>
        <w:t>14. Чем определяется профессионализм специалиста, принимающего решения в биологической системе?</w:t>
      </w:r>
    </w:p>
    <w:p w:rsidR="006E5BD1" w:rsidRPr="00A21E4E" w:rsidRDefault="006E5BD1" w:rsidP="006E5BD1">
      <w:pPr>
        <w:spacing w:after="0" w:line="240" w:lineRule="auto"/>
        <w:ind w:firstLine="720"/>
        <w:jc w:val="both"/>
        <w:rPr>
          <w:rFonts w:ascii="Times New Roman" w:eastAsia="TimesNewRoman,Bold" w:hAnsi="Times New Roman" w:cs="Times New Roman"/>
          <w:sz w:val="24"/>
          <w:szCs w:val="24"/>
          <w:lang w:val="ru-RU"/>
        </w:rPr>
      </w:pPr>
      <w:r w:rsidRPr="00A21E4E">
        <w:rPr>
          <w:rFonts w:ascii="Times New Roman" w:eastAsia="TimesNewRoman,Bold" w:hAnsi="Times New Roman" w:cs="Times New Roman"/>
          <w:sz w:val="24"/>
          <w:szCs w:val="24"/>
          <w:lang w:val="ru-RU"/>
        </w:rPr>
        <w:t>а) его способностью находить надежную и полезную информацию, использовать соответствующие ситуации, методы разработки решений и способы выбора лучшего из альтернативных решений;</w:t>
      </w:r>
    </w:p>
    <w:p w:rsidR="006E5BD1" w:rsidRPr="00A21E4E" w:rsidRDefault="006E5BD1" w:rsidP="006E5BD1">
      <w:pPr>
        <w:spacing w:after="0" w:line="240" w:lineRule="auto"/>
        <w:ind w:firstLine="720"/>
        <w:jc w:val="both"/>
        <w:rPr>
          <w:rFonts w:ascii="Times New Roman" w:eastAsia="TimesNewRoman,Bold" w:hAnsi="Times New Roman" w:cs="Times New Roman"/>
          <w:sz w:val="24"/>
          <w:szCs w:val="24"/>
          <w:lang w:val="ru-RU"/>
        </w:rPr>
      </w:pPr>
      <w:r w:rsidRPr="00A21E4E">
        <w:rPr>
          <w:rFonts w:ascii="Times New Roman" w:eastAsia="TimesNewRoman,Bold" w:hAnsi="Times New Roman" w:cs="Times New Roman"/>
          <w:sz w:val="24"/>
          <w:szCs w:val="24"/>
          <w:lang w:val="ru-RU"/>
        </w:rPr>
        <w:t>б) способностью прогнозировать эволюционное развитие;</w:t>
      </w:r>
    </w:p>
    <w:p w:rsidR="006E5BD1" w:rsidRPr="00A21E4E" w:rsidRDefault="006E5BD1" w:rsidP="006E5BD1">
      <w:pPr>
        <w:spacing w:after="0" w:line="240" w:lineRule="auto"/>
        <w:ind w:firstLine="720"/>
        <w:jc w:val="both"/>
        <w:rPr>
          <w:rFonts w:ascii="Times New Roman" w:eastAsia="TimesNewRoman,Bold" w:hAnsi="Times New Roman" w:cs="Times New Roman"/>
          <w:sz w:val="24"/>
          <w:szCs w:val="24"/>
          <w:lang w:val="ru-RU"/>
        </w:rPr>
      </w:pPr>
      <w:r w:rsidRPr="00A21E4E">
        <w:rPr>
          <w:rFonts w:ascii="Times New Roman" w:eastAsia="TimesNewRoman,Bold" w:hAnsi="Times New Roman" w:cs="Times New Roman"/>
          <w:sz w:val="24"/>
          <w:szCs w:val="24"/>
          <w:lang w:val="ru-RU"/>
        </w:rPr>
        <w:lastRenderedPageBreak/>
        <w:t>в) знаниями в области естественных наук, умением быстро реагировать на возникающие изменения;</w:t>
      </w:r>
    </w:p>
    <w:p w:rsidR="006E5BD1" w:rsidRPr="00A21E4E" w:rsidRDefault="006E5BD1" w:rsidP="006E5BD1">
      <w:pPr>
        <w:spacing w:after="0" w:line="240" w:lineRule="auto"/>
        <w:ind w:firstLine="720"/>
        <w:jc w:val="both"/>
        <w:rPr>
          <w:rFonts w:ascii="Times New Roman" w:eastAsia="TimesNewRoman,Bold" w:hAnsi="Times New Roman" w:cs="Times New Roman"/>
          <w:sz w:val="24"/>
          <w:szCs w:val="24"/>
          <w:lang w:val="ru-RU"/>
        </w:rPr>
      </w:pPr>
      <w:r w:rsidRPr="00A21E4E">
        <w:rPr>
          <w:rFonts w:ascii="Times New Roman" w:eastAsia="TimesNewRoman,Bold" w:hAnsi="Times New Roman" w:cs="Times New Roman"/>
          <w:sz w:val="24"/>
          <w:szCs w:val="24"/>
          <w:lang w:val="ru-RU"/>
        </w:rPr>
        <w:t>г) широтой его квалификации, включающей условия, необходимые для принятия решений не только в биологической, но в технической и социальной системе.</w:t>
      </w:r>
    </w:p>
    <w:p w:rsidR="006E5BD1" w:rsidRPr="00A21E4E" w:rsidRDefault="006E5BD1" w:rsidP="006E5BD1">
      <w:pPr>
        <w:spacing w:after="0" w:line="240" w:lineRule="auto"/>
        <w:ind w:firstLine="720"/>
        <w:jc w:val="both"/>
        <w:rPr>
          <w:rFonts w:ascii="Times New Roman" w:hAnsi="Times New Roman" w:cs="Times New Roman"/>
          <w:i/>
          <w:sz w:val="24"/>
          <w:szCs w:val="24"/>
          <w:lang w:val="ru-RU"/>
        </w:rPr>
      </w:pPr>
      <w:r w:rsidRPr="00A21E4E">
        <w:rPr>
          <w:rFonts w:ascii="Times New Roman" w:eastAsia="TimesNewRoman,Bold" w:hAnsi="Times New Roman" w:cs="Times New Roman"/>
          <w:b/>
          <w:bCs/>
          <w:sz w:val="24"/>
          <w:szCs w:val="24"/>
          <w:lang w:val="ru-RU"/>
        </w:rPr>
        <w:t xml:space="preserve">15. </w:t>
      </w:r>
      <w:r w:rsidRPr="00A21E4E">
        <w:rPr>
          <w:rFonts w:ascii="Times New Roman" w:hAnsi="Times New Roman" w:cs="Times New Roman"/>
          <w:b/>
          <w:sz w:val="24"/>
          <w:szCs w:val="24"/>
          <w:lang w:val="ru-RU"/>
        </w:rPr>
        <w:t>Каждое управленческое решение должно быть:</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а) целевым, своевременным, обоснованным, законным, непротиворечивым, экономичным, понятным исполнителям;</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соответствующим моральным принципам общения в системе «человек – человек»;</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w:t>
      </w:r>
      <w:proofErr w:type="gramStart"/>
      <w:r w:rsidRPr="00A21E4E">
        <w:rPr>
          <w:rFonts w:ascii="Times New Roman" w:hAnsi="Times New Roman" w:cs="Times New Roman"/>
          <w:sz w:val="24"/>
          <w:szCs w:val="24"/>
          <w:lang w:val="ru-RU"/>
        </w:rPr>
        <w:t>соответствующим</w:t>
      </w:r>
      <w:proofErr w:type="gramEnd"/>
      <w:r w:rsidRPr="00A21E4E">
        <w:rPr>
          <w:rFonts w:ascii="Times New Roman" w:hAnsi="Times New Roman" w:cs="Times New Roman"/>
          <w:sz w:val="24"/>
          <w:szCs w:val="24"/>
          <w:lang w:val="ru-RU"/>
        </w:rPr>
        <w:t xml:space="preserve"> корпоративному духу организации;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обоснованным, законным, экономичным, понятным исполнителям, не вызывающим у них желания его саботировать;</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proofErr w:type="spellStart"/>
      <w:r w:rsidRPr="00A21E4E">
        <w:rPr>
          <w:rFonts w:ascii="Times New Roman" w:hAnsi="Times New Roman" w:cs="Times New Roman"/>
          <w:sz w:val="24"/>
          <w:szCs w:val="24"/>
          <w:lang w:val="ru-RU"/>
        </w:rPr>
        <w:t>д</w:t>
      </w:r>
      <w:proofErr w:type="spellEnd"/>
      <w:r w:rsidRPr="00A21E4E">
        <w:rPr>
          <w:rFonts w:ascii="Times New Roman" w:hAnsi="Times New Roman" w:cs="Times New Roman"/>
          <w:sz w:val="24"/>
          <w:szCs w:val="24"/>
          <w:lang w:val="ru-RU"/>
        </w:rPr>
        <w:t xml:space="preserve">) </w:t>
      </w:r>
      <w:proofErr w:type="gramStart"/>
      <w:r w:rsidRPr="00A21E4E">
        <w:rPr>
          <w:rFonts w:ascii="Times New Roman" w:hAnsi="Times New Roman" w:cs="Times New Roman"/>
          <w:sz w:val="24"/>
          <w:szCs w:val="24"/>
          <w:lang w:val="ru-RU"/>
        </w:rPr>
        <w:t>соответствующим</w:t>
      </w:r>
      <w:proofErr w:type="gramEnd"/>
      <w:r w:rsidRPr="00A21E4E">
        <w:rPr>
          <w:rFonts w:ascii="Times New Roman" w:hAnsi="Times New Roman" w:cs="Times New Roman"/>
          <w:sz w:val="24"/>
          <w:szCs w:val="24"/>
          <w:lang w:val="ru-RU"/>
        </w:rPr>
        <w:t xml:space="preserve"> принципу «монтера Мечникова».</w:t>
      </w:r>
    </w:p>
    <w:p w:rsidR="006E5BD1" w:rsidRPr="00A21E4E" w:rsidRDefault="006E5BD1" w:rsidP="006E5BD1">
      <w:pPr>
        <w:spacing w:after="0" w:line="240" w:lineRule="auto"/>
        <w:ind w:firstLine="720"/>
        <w:jc w:val="both"/>
        <w:rPr>
          <w:rFonts w:ascii="Times New Roman" w:eastAsia="TimesNewRoman,Bold" w:hAnsi="Times New Roman" w:cs="Times New Roman"/>
          <w:b/>
          <w:bCs/>
          <w:sz w:val="24"/>
          <w:szCs w:val="24"/>
          <w:lang w:val="ru-RU"/>
        </w:rPr>
      </w:pPr>
      <w:r w:rsidRPr="00A21E4E">
        <w:rPr>
          <w:rFonts w:ascii="Times New Roman" w:eastAsia="TimesNewRoman,Bold" w:hAnsi="Times New Roman" w:cs="Times New Roman"/>
          <w:b/>
          <w:bCs/>
          <w:sz w:val="24"/>
          <w:szCs w:val="24"/>
          <w:lang w:val="ru-RU"/>
        </w:rPr>
        <w:t>16. В каком случае решение можно назвать хорошо структурированным?</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а) когда оно является запрограммированным;</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когда зависимости между элементами ситуации численно определимы;</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когда оно отвечает требованиям ситуации;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когда оно соответствует организационной структуре.</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color w:val="231F20"/>
          <w:sz w:val="24"/>
          <w:szCs w:val="24"/>
          <w:lang w:val="ru-RU"/>
        </w:rPr>
        <w:t>Дайте ответы на вопросы (варианты ответов: «да» или «нет»)</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b/>
          <w:color w:val="231F20"/>
          <w:sz w:val="24"/>
          <w:szCs w:val="24"/>
          <w:lang w:val="ru-RU"/>
        </w:rPr>
        <w:t>1.</w:t>
      </w:r>
      <w:r w:rsidRPr="00A21E4E">
        <w:rPr>
          <w:rFonts w:ascii="Times New Roman" w:hAnsi="Times New Roman" w:cs="Times New Roman"/>
          <w:color w:val="231F20"/>
          <w:sz w:val="24"/>
          <w:szCs w:val="24"/>
          <w:lang w:val="ru-RU"/>
        </w:rPr>
        <w:t xml:space="preserve"> Процесс принятия управленческого решения есть процесс управления?</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b/>
          <w:color w:val="231F20"/>
          <w:sz w:val="24"/>
          <w:szCs w:val="24"/>
          <w:lang w:val="ru-RU"/>
        </w:rPr>
        <w:t>2.</w:t>
      </w:r>
      <w:r w:rsidRPr="00A21E4E">
        <w:rPr>
          <w:rFonts w:ascii="Times New Roman" w:hAnsi="Times New Roman" w:cs="Times New Roman"/>
          <w:color w:val="231F20"/>
          <w:sz w:val="24"/>
          <w:szCs w:val="24"/>
          <w:lang w:val="ru-RU"/>
        </w:rPr>
        <w:t xml:space="preserve"> </w:t>
      </w:r>
      <w:proofErr w:type="gramStart"/>
      <w:r w:rsidRPr="00A21E4E">
        <w:rPr>
          <w:rFonts w:ascii="Times New Roman" w:hAnsi="Times New Roman" w:cs="Times New Roman"/>
          <w:color w:val="231F20"/>
          <w:sz w:val="24"/>
          <w:szCs w:val="24"/>
          <w:lang w:val="ru-RU"/>
        </w:rPr>
        <w:t>Принятие решений есть выбор наилучшего из множества альтернативных вариантов?</w:t>
      </w:r>
      <w:proofErr w:type="gramEnd"/>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b/>
          <w:color w:val="231F20"/>
          <w:sz w:val="24"/>
          <w:szCs w:val="24"/>
          <w:lang w:val="ru-RU"/>
        </w:rPr>
        <w:t>3.</w:t>
      </w:r>
      <w:r w:rsidRPr="00A21E4E">
        <w:rPr>
          <w:rFonts w:ascii="Times New Roman" w:hAnsi="Times New Roman" w:cs="Times New Roman"/>
          <w:color w:val="231F20"/>
          <w:sz w:val="24"/>
          <w:szCs w:val="24"/>
          <w:lang w:val="ru-RU"/>
        </w:rPr>
        <w:t xml:space="preserve"> В процессе принятия решения подвергается анализу только количественная информация?</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b/>
          <w:color w:val="231F20"/>
          <w:sz w:val="24"/>
          <w:szCs w:val="24"/>
          <w:lang w:val="ru-RU"/>
        </w:rPr>
        <w:t>4.</w:t>
      </w:r>
      <w:r w:rsidRPr="00A21E4E">
        <w:rPr>
          <w:rFonts w:ascii="Times New Roman" w:hAnsi="Times New Roman" w:cs="Times New Roman"/>
          <w:color w:val="231F20"/>
          <w:sz w:val="24"/>
          <w:szCs w:val="24"/>
          <w:lang w:val="ru-RU"/>
        </w:rPr>
        <w:t xml:space="preserve"> Несет ли ответственность менеджер за принимаемые им управленческие решения?</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b/>
          <w:color w:val="231F20"/>
          <w:sz w:val="24"/>
          <w:szCs w:val="24"/>
          <w:lang w:val="ru-RU"/>
        </w:rPr>
        <w:t>5.</w:t>
      </w:r>
      <w:r w:rsidRPr="00A21E4E">
        <w:rPr>
          <w:rFonts w:ascii="Times New Roman" w:hAnsi="Times New Roman" w:cs="Times New Roman"/>
          <w:color w:val="231F20"/>
          <w:sz w:val="24"/>
          <w:szCs w:val="24"/>
          <w:lang w:val="ru-RU"/>
        </w:rPr>
        <w:t xml:space="preserve"> Основной целью управленческого решения является достижение поставленных организацией целей?</w:t>
      </w:r>
    </w:p>
    <w:p w:rsidR="006E5BD1" w:rsidRPr="00A21E4E" w:rsidRDefault="006E5BD1" w:rsidP="006E5BD1">
      <w:pPr>
        <w:spacing w:after="0" w:line="240" w:lineRule="auto"/>
        <w:ind w:firstLine="720"/>
        <w:jc w:val="both"/>
        <w:rPr>
          <w:rFonts w:ascii="Times New Roman" w:hAnsi="Times New Roman" w:cs="Times New Roman"/>
          <w:bCs/>
          <w:color w:val="231F20"/>
          <w:sz w:val="24"/>
          <w:szCs w:val="24"/>
          <w:lang w:val="ru-RU"/>
        </w:rPr>
      </w:pPr>
      <w:r w:rsidRPr="00A21E4E">
        <w:rPr>
          <w:rFonts w:ascii="Times New Roman" w:hAnsi="Times New Roman" w:cs="Times New Roman"/>
          <w:b/>
          <w:color w:val="231F20"/>
          <w:sz w:val="24"/>
          <w:szCs w:val="24"/>
          <w:lang w:val="ru-RU"/>
        </w:rPr>
        <w:t>6.</w:t>
      </w:r>
      <w:r w:rsidRPr="00A21E4E">
        <w:rPr>
          <w:rFonts w:ascii="Times New Roman" w:hAnsi="Times New Roman" w:cs="Times New Roman"/>
          <w:color w:val="231F20"/>
          <w:sz w:val="24"/>
          <w:szCs w:val="24"/>
          <w:lang w:val="ru-RU"/>
        </w:rPr>
        <w:t xml:space="preserve"> </w:t>
      </w:r>
      <w:r w:rsidRPr="00A21E4E">
        <w:rPr>
          <w:rFonts w:ascii="Times New Roman" w:hAnsi="Times New Roman" w:cs="Times New Roman"/>
          <w:bCs/>
          <w:color w:val="231F20"/>
          <w:sz w:val="24"/>
          <w:szCs w:val="24"/>
          <w:lang w:val="ru-RU"/>
        </w:rPr>
        <w:t>Корпоративные, эвристические и виртуальные управленческие решения являются новыми в общей классификации решений.</w:t>
      </w:r>
    </w:p>
    <w:p w:rsidR="006E5BD1" w:rsidRPr="00A21E4E" w:rsidRDefault="006E5BD1" w:rsidP="006E5BD1">
      <w:pPr>
        <w:spacing w:after="0" w:line="240" w:lineRule="auto"/>
        <w:ind w:firstLine="720"/>
        <w:jc w:val="both"/>
        <w:rPr>
          <w:rFonts w:ascii="Times New Roman" w:hAnsi="Times New Roman" w:cs="Times New Roman"/>
          <w:bCs/>
          <w:color w:val="231F20"/>
          <w:sz w:val="24"/>
          <w:szCs w:val="24"/>
          <w:lang w:val="ru-RU"/>
        </w:rPr>
      </w:pPr>
      <w:r w:rsidRPr="00A21E4E">
        <w:rPr>
          <w:rFonts w:ascii="Times New Roman" w:hAnsi="Times New Roman" w:cs="Times New Roman"/>
          <w:b/>
          <w:bCs/>
          <w:color w:val="231F20"/>
          <w:sz w:val="24"/>
          <w:szCs w:val="24"/>
          <w:lang w:val="ru-RU"/>
        </w:rPr>
        <w:t>7.</w:t>
      </w:r>
      <w:r w:rsidRPr="00A21E4E">
        <w:rPr>
          <w:rFonts w:ascii="Times New Roman" w:hAnsi="Times New Roman" w:cs="Times New Roman"/>
          <w:bCs/>
          <w:color w:val="231F20"/>
          <w:sz w:val="24"/>
          <w:szCs w:val="24"/>
          <w:lang w:val="ru-RU"/>
        </w:rPr>
        <w:t xml:space="preserve"> Управленческие решения, основанные на суждениях и здравом смысле, занимают большое место среди всех решений.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color w:val="231F20"/>
          <w:sz w:val="24"/>
          <w:szCs w:val="24"/>
          <w:lang w:val="ru-RU"/>
        </w:rPr>
        <w:t>8.</w:t>
      </w:r>
      <w:r w:rsidRPr="00A21E4E">
        <w:rPr>
          <w:rFonts w:ascii="Times New Roman" w:hAnsi="Times New Roman" w:cs="Times New Roman"/>
          <w:bCs/>
          <w:color w:val="231F20"/>
          <w:sz w:val="24"/>
          <w:szCs w:val="24"/>
          <w:lang w:val="ru-RU"/>
        </w:rPr>
        <w:t xml:space="preserve"> При принятии чисто интуитивного решения люди основываются на собственном ощущении того, что их выбор правильный.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p>
    <w:p w:rsidR="006E5BD1" w:rsidRPr="00A21E4E" w:rsidRDefault="006E5BD1" w:rsidP="006E5BD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sz w:val="24"/>
          <w:szCs w:val="24"/>
          <w:lang w:val="ru-RU"/>
        </w:rPr>
        <w:t>Тема 2.</w:t>
      </w:r>
      <w:r w:rsidRPr="00A21E4E">
        <w:rPr>
          <w:rFonts w:ascii="Times New Roman" w:hAnsi="Times New Roman" w:cs="Times New Roman"/>
          <w:b/>
          <w:bCs/>
          <w:sz w:val="24"/>
          <w:szCs w:val="24"/>
          <w:lang w:val="ru-RU"/>
        </w:rPr>
        <w:t xml:space="preserve"> Технологии, этапы и процедуры разработки и принятия управленческих решений</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Контрольные вопросы</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 В чем заключается сущность процесса принятия и реализации управленческих решений? Как соотносятся процесс менеджмента и процесс принятия и реализации управленческих решений?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2. Какой подход к определению состава и последовательности этапов процесса принятия и реализации управленческих решений является предпочтительным и почему?</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3. В чем отличие признания проблемы от ее формирования, определения?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4. Что применяется ранее при отборе альтернатив – система ограничений или критерий?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5. Какова роль обратной связи в процессе разработки и реализации управленческих решений?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6. Назовите основные аспекты организации разработки управленческих решений и приведите примеры их реализации в практике управления (или трудностей в их реализации).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7. Назовите основные функции контроля реализации управленческих решений и покажите возможности их отсутствия на современных российских предприятиях (в организациях).</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8. Чем определяются методология и организация процесса разработки управленческих решений?</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Темы докладов</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 Разработка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2. Реализация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3. Технология разработки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4. Этапы принятия, согласования и утверждения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5. Этапы организации и контроля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6. Технология разработки решений</w:t>
      </w:r>
    </w:p>
    <w:p w:rsidR="006E5BD1" w:rsidRPr="00A21E4E" w:rsidRDefault="006E5BD1" w:rsidP="006E5BD1">
      <w:pPr>
        <w:spacing w:after="0" w:line="240" w:lineRule="auto"/>
        <w:ind w:firstLine="720"/>
        <w:jc w:val="both"/>
        <w:rPr>
          <w:rFonts w:ascii="Times New Roman" w:hAnsi="Times New Roman" w:cs="Times New Roman"/>
          <w:b/>
          <w:bCs/>
          <w:iCs/>
          <w:sz w:val="24"/>
          <w:szCs w:val="24"/>
          <w:lang w:val="ru-RU"/>
        </w:rPr>
      </w:pPr>
      <w:r w:rsidRPr="00A21E4E">
        <w:rPr>
          <w:rFonts w:ascii="Times New Roman" w:hAnsi="Times New Roman" w:cs="Times New Roman"/>
          <w:b/>
          <w:bCs/>
          <w:iCs/>
          <w:sz w:val="24"/>
          <w:szCs w:val="24"/>
          <w:lang w:val="ru-RU"/>
        </w:rPr>
        <w:t>Ситуационные задания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iCs/>
          <w:sz w:val="24"/>
          <w:szCs w:val="24"/>
          <w:lang w:val="ru-RU"/>
        </w:rPr>
        <w:t>1.</w:t>
      </w:r>
      <w:r w:rsidRPr="00A21E4E">
        <w:rPr>
          <w:rFonts w:ascii="Times New Roman" w:hAnsi="Times New Roman" w:cs="Times New Roman"/>
          <w:b/>
          <w:bCs/>
          <w:i/>
          <w:iCs/>
          <w:sz w:val="24"/>
          <w:szCs w:val="24"/>
          <w:lang w:val="ru-RU"/>
        </w:rPr>
        <w:t xml:space="preserve"> </w:t>
      </w:r>
      <w:r w:rsidRPr="00A21E4E">
        <w:rPr>
          <w:rFonts w:ascii="Times New Roman" w:hAnsi="Times New Roman" w:cs="Times New Roman"/>
          <w:sz w:val="24"/>
          <w:szCs w:val="24"/>
          <w:lang w:val="ru-RU"/>
        </w:rPr>
        <w:t>Российская торговая компания ПАО «</w:t>
      </w:r>
      <w:proofErr w:type="spellStart"/>
      <w:r w:rsidRPr="00A21E4E">
        <w:rPr>
          <w:rFonts w:ascii="Times New Roman" w:hAnsi="Times New Roman" w:cs="Times New Roman"/>
          <w:sz w:val="24"/>
          <w:szCs w:val="24"/>
          <w:lang w:val="ru-RU"/>
        </w:rPr>
        <w:t>Нефтехим</w:t>
      </w:r>
      <w:proofErr w:type="spellEnd"/>
      <w:r w:rsidRPr="00A21E4E">
        <w:rPr>
          <w:rFonts w:ascii="Times New Roman" w:hAnsi="Times New Roman" w:cs="Times New Roman"/>
          <w:sz w:val="24"/>
          <w:szCs w:val="24"/>
          <w:lang w:val="ru-RU"/>
        </w:rPr>
        <w:t>» с 2017 г. занимается реализацией на внутреннем рынке минеральных удобрений и продуктов нефтехимии. В компании работают 986 человек. У поставщиков этой продукции появилась возможность увеличить производство удобрений на 60%. Они попросили компанию ПАО «</w:t>
      </w:r>
      <w:proofErr w:type="spellStart"/>
      <w:r w:rsidRPr="00A21E4E">
        <w:rPr>
          <w:rFonts w:ascii="Times New Roman" w:hAnsi="Times New Roman" w:cs="Times New Roman"/>
          <w:sz w:val="24"/>
          <w:szCs w:val="24"/>
          <w:lang w:val="ru-RU"/>
        </w:rPr>
        <w:t>Нефтехим</w:t>
      </w:r>
      <w:proofErr w:type="spellEnd"/>
      <w:r w:rsidRPr="00A21E4E">
        <w:rPr>
          <w:rFonts w:ascii="Times New Roman" w:hAnsi="Times New Roman" w:cs="Times New Roman"/>
          <w:sz w:val="24"/>
          <w:szCs w:val="24"/>
          <w:lang w:val="ru-RU"/>
        </w:rPr>
        <w:t xml:space="preserve">» соответственно увеличить реализацию этого товара. Руководство компании было заинтересовано таким предложением и создало группу для его детальной проработки. Группа специалистов провела маркетинговые исследования и определила наиболее выгодные для продвижения продукции регионы. Ими являются </w:t>
      </w:r>
      <w:proofErr w:type="gramStart"/>
      <w:r w:rsidRPr="00A21E4E">
        <w:rPr>
          <w:rFonts w:ascii="Times New Roman" w:hAnsi="Times New Roman" w:cs="Times New Roman"/>
          <w:sz w:val="24"/>
          <w:szCs w:val="24"/>
          <w:lang w:val="ru-RU"/>
        </w:rPr>
        <w:t>Курская</w:t>
      </w:r>
      <w:proofErr w:type="gramEnd"/>
      <w:r w:rsidRPr="00A21E4E">
        <w:rPr>
          <w:rFonts w:ascii="Times New Roman" w:hAnsi="Times New Roman" w:cs="Times New Roman"/>
          <w:sz w:val="24"/>
          <w:szCs w:val="24"/>
          <w:lang w:val="ru-RU"/>
        </w:rPr>
        <w:t xml:space="preserve"> и Воронежская области, Краснодарский и Ставропольский края. Руководство ПАО «</w:t>
      </w:r>
      <w:proofErr w:type="spellStart"/>
      <w:r w:rsidRPr="00A21E4E">
        <w:rPr>
          <w:rFonts w:ascii="Times New Roman" w:hAnsi="Times New Roman" w:cs="Times New Roman"/>
          <w:sz w:val="24"/>
          <w:szCs w:val="24"/>
          <w:lang w:val="ru-RU"/>
        </w:rPr>
        <w:t>Нефтехим</w:t>
      </w:r>
      <w:proofErr w:type="spellEnd"/>
      <w:r w:rsidRPr="00A21E4E">
        <w:rPr>
          <w:rFonts w:ascii="Times New Roman" w:hAnsi="Times New Roman" w:cs="Times New Roman"/>
          <w:sz w:val="24"/>
          <w:szCs w:val="24"/>
          <w:lang w:val="ru-RU"/>
        </w:rPr>
        <w:t>» запланировало создать сеть филиалов в данных регионах по продвижению удобрений. Данное УР было одобрено советом директоров и через некоторое время реализовано. Через год работы финансовые показатели компании ухудшились из-за убытков большинства филиалов. Основная причина этих убытков заключалась в плохой информированности филиалов о времени и наименовании поступающих в их адрес удобрений. В результате ожиданий акционеров относительно увеличения прибыли компании не увенчались успехом.</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iCs/>
          <w:sz w:val="24"/>
          <w:szCs w:val="24"/>
          <w:lang w:val="ru-RU"/>
        </w:rPr>
        <w:t>Вопросы</w:t>
      </w:r>
      <w:r w:rsidRPr="00A21E4E">
        <w:rPr>
          <w:rFonts w:ascii="Times New Roman" w:hAnsi="Times New Roman" w:cs="Times New Roman"/>
          <w:sz w:val="24"/>
          <w:szCs w:val="24"/>
          <w:lang w:val="ru-RU"/>
        </w:rPr>
        <w:t>: Какой порядок подготовки управленческого решения (этапы) был реализован в компании ПАО «</w:t>
      </w:r>
      <w:proofErr w:type="spellStart"/>
      <w:r w:rsidRPr="00A21E4E">
        <w:rPr>
          <w:rFonts w:ascii="Times New Roman" w:hAnsi="Times New Roman" w:cs="Times New Roman"/>
          <w:sz w:val="24"/>
          <w:szCs w:val="24"/>
          <w:lang w:val="ru-RU"/>
        </w:rPr>
        <w:t>Нефтехим</w:t>
      </w:r>
      <w:proofErr w:type="spellEnd"/>
      <w:r w:rsidRPr="00A21E4E">
        <w:rPr>
          <w:rFonts w:ascii="Times New Roman" w:hAnsi="Times New Roman" w:cs="Times New Roman"/>
          <w:sz w:val="24"/>
          <w:szCs w:val="24"/>
          <w:lang w:val="ru-RU"/>
        </w:rPr>
        <w:t>»? Какие рекомендации можно дать компании для подготовки эффективного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Тренировочные задания</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1. Назовите основные этапы процесса разработки управленческого решения. Всегда ли присутствуют данные этапы в процессе разработки управленческого решения? Приведите пример.</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2. Назовите основные этапы процесса реализации управленческого решения. Всегда ли присутствуют данные этапы в процессе реализации управленческого решения? Приведите пример.</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3. Факторы внутренней и внешней среды организации влияют на этапы разработки и реализации управленческого решения. Приведите пример.</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 xml:space="preserve">Практическое задание. </w:t>
      </w:r>
      <w:r w:rsidRPr="00A21E4E">
        <w:rPr>
          <w:rFonts w:ascii="Times New Roman" w:hAnsi="Times New Roman" w:cs="Times New Roman"/>
          <w:sz w:val="24"/>
          <w:szCs w:val="24"/>
          <w:lang w:val="ru-RU"/>
        </w:rPr>
        <w:t>Спроектируйте процесс принятия управленческих решений для проблемной ситуации «Затоваривание продукцией».</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Тестовые задания</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1. Что не является этапом процесса принятия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формулирование проблемы;</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определение альтернатив;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определение критериев и ограничений решения проблемы;</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признание необходимости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proofErr w:type="spellStart"/>
      <w:r w:rsidRPr="00A21E4E">
        <w:rPr>
          <w:rFonts w:ascii="Times New Roman" w:hAnsi="Times New Roman" w:cs="Times New Roman"/>
          <w:color w:val="000000"/>
          <w:sz w:val="24"/>
          <w:szCs w:val="24"/>
          <w:lang w:val="ru-RU"/>
        </w:rPr>
        <w:t>д</w:t>
      </w:r>
      <w:proofErr w:type="spellEnd"/>
      <w:r w:rsidRPr="00A21E4E">
        <w:rPr>
          <w:rFonts w:ascii="Times New Roman" w:hAnsi="Times New Roman" w:cs="Times New Roman"/>
          <w:color w:val="000000"/>
          <w:sz w:val="24"/>
          <w:szCs w:val="24"/>
          <w:lang w:val="ru-RU"/>
        </w:rPr>
        <w:t>) восприятие и признание проблемы.</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2. Какое из ограничений при принятии решения является внешним?</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отсутствие необходимой технологии или материалов;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экологические нормативы;</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lastRenderedPageBreak/>
        <w:t>в) емкость рынка;</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недостаток финансовых ресурсов;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proofErr w:type="spellStart"/>
      <w:r w:rsidRPr="00A21E4E">
        <w:rPr>
          <w:rFonts w:ascii="Times New Roman" w:hAnsi="Times New Roman" w:cs="Times New Roman"/>
          <w:color w:val="000000"/>
          <w:sz w:val="24"/>
          <w:szCs w:val="24"/>
          <w:lang w:val="ru-RU"/>
        </w:rPr>
        <w:t>д</w:t>
      </w:r>
      <w:proofErr w:type="spellEnd"/>
      <w:r w:rsidRPr="00A21E4E">
        <w:rPr>
          <w:rFonts w:ascii="Times New Roman" w:hAnsi="Times New Roman" w:cs="Times New Roman"/>
          <w:color w:val="000000"/>
          <w:sz w:val="24"/>
          <w:szCs w:val="24"/>
          <w:lang w:val="ru-RU"/>
        </w:rPr>
        <w:t>) ограничение по цене.</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3. Укажите последовательность этапов разработки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разработка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реализация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принятие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структурирование проблемы;</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proofErr w:type="spellStart"/>
      <w:r w:rsidRPr="00A21E4E">
        <w:rPr>
          <w:rFonts w:ascii="Times New Roman" w:hAnsi="Times New Roman" w:cs="Times New Roman"/>
          <w:color w:val="000000"/>
          <w:sz w:val="24"/>
          <w:szCs w:val="24"/>
          <w:lang w:val="ru-RU"/>
        </w:rPr>
        <w:t>д</w:t>
      </w:r>
      <w:proofErr w:type="spellEnd"/>
      <w:r w:rsidRPr="00A21E4E">
        <w:rPr>
          <w:rFonts w:ascii="Times New Roman" w:hAnsi="Times New Roman" w:cs="Times New Roman"/>
          <w:color w:val="000000"/>
          <w:sz w:val="24"/>
          <w:szCs w:val="24"/>
          <w:lang w:val="ru-RU"/>
        </w:rPr>
        <w:t>) выявление проблемной ситуации.</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4. При выработке управленческих решений в зависимости от реальной проблемы и индивидуальных характеристик используются подходы:</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системный;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 xml:space="preserve">б) </w:t>
      </w:r>
      <w:proofErr w:type="gramStart"/>
      <w:r w:rsidRPr="00A21E4E">
        <w:rPr>
          <w:rFonts w:ascii="Times New Roman" w:hAnsi="Times New Roman" w:cs="Times New Roman"/>
          <w:color w:val="000000"/>
          <w:sz w:val="24"/>
          <w:szCs w:val="24"/>
          <w:lang w:val="ru-RU"/>
        </w:rPr>
        <w:t>ситуационный</w:t>
      </w:r>
      <w:proofErr w:type="gramEnd"/>
      <w:r w:rsidRPr="00A21E4E">
        <w:rPr>
          <w:rFonts w:ascii="Times New Roman" w:hAnsi="Times New Roman" w:cs="Times New Roman"/>
          <w:color w:val="000000"/>
          <w:sz w:val="24"/>
          <w:szCs w:val="24"/>
          <w:lang w:val="ru-RU"/>
        </w:rPr>
        <w:t>;</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на основе интуиции;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динамический.</w:t>
      </w:r>
    </w:p>
    <w:p w:rsidR="006E5BD1" w:rsidRPr="00A21E4E" w:rsidRDefault="006E5BD1" w:rsidP="006E5BD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color w:val="000000"/>
          <w:sz w:val="24"/>
          <w:szCs w:val="24"/>
          <w:lang w:val="ru-RU"/>
        </w:rPr>
        <w:t>5.</w:t>
      </w:r>
      <w:r w:rsidRPr="00A21E4E">
        <w:rPr>
          <w:rFonts w:ascii="Times New Roman" w:hAnsi="Times New Roman" w:cs="Times New Roman"/>
          <w:color w:val="000000"/>
          <w:sz w:val="24"/>
          <w:szCs w:val="24"/>
          <w:lang w:val="ru-RU"/>
        </w:rPr>
        <w:t xml:space="preserve"> </w:t>
      </w:r>
      <w:r w:rsidRPr="00A21E4E">
        <w:rPr>
          <w:rFonts w:ascii="Times New Roman" w:hAnsi="Times New Roman" w:cs="Times New Roman"/>
          <w:b/>
          <w:bCs/>
          <w:color w:val="231F20"/>
          <w:sz w:val="24"/>
          <w:szCs w:val="24"/>
          <w:lang w:val="ru-RU"/>
        </w:rPr>
        <w:t>Целью стадии «Структурирование проблемы» является выявление истинных причин возникновения проблемной ситуации. Верно ли утверждение?</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да;</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б) нет.</w:t>
      </w:r>
    </w:p>
    <w:p w:rsidR="006E5BD1" w:rsidRPr="00A21E4E" w:rsidRDefault="006E5BD1" w:rsidP="006E5BD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6. Какие вопросы ставятся на этапе разработки прогноза развития ситуации?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возможно ли улучшение ситуации;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б) разработка оценочных показателей;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в) прогнозируется ли усугубление проблемы;</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возможность стабилизации проблемы.</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7. Основные фазы принятия управленческого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rPr>
        <w:t>a</w:t>
      </w:r>
      <w:r w:rsidRPr="00A21E4E">
        <w:rPr>
          <w:rFonts w:ascii="Times New Roman" w:hAnsi="Times New Roman" w:cs="Times New Roman"/>
          <w:sz w:val="24"/>
          <w:szCs w:val="24"/>
          <w:lang w:val="ru-RU"/>
        </w:rPr>
        <w:t xml:space="preserve">) </w:t>
      </w:r>
      <w:proofErr w:type="gramStart"/>
      <w:r w:rsidRPr="00A21E4E">
        <w:rPr>
          <w:rFonts w:ascii="Times New Roman" w:hAnsi="Times New Roman" w:cs="Times New Roman"/>
          <w:sz w:val="24"/>
          <w:szCs w:val="24"/>
          <w:lang w:val="ru-RU"/>
        </w:rPr>
        <w:t>разработка</w:t>
      </w:r>
      <w:proofErr w:type="gramEnd"/>
      <w:r w:rsidRPr="00A21E4E">
        <w:rPr>
          <w:rFonts w:ascii="Times New Roman" w:hAnsi="Times New Roman" w:cs="Times New Roman"/>
          <w:sz w:val="24"/>
          <w:szCs w:val="24"/>
          <w:lang w:val="ru-RU"/>
        </w:rPr>
        <w:t xml:space="preserve"> – реализация – контроль;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подготовка – разработка – реализация;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анализ проблемы – разработка альтернатив – выбор альтернативы;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разработка альтернатив – выбор альтернативы – обратная связь.</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8. На каком этапе принятия управленческого решения можно оценить качество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rPr>
        <w:t>a</w:t>
      </w:r>
      <w:r w:rsidRPr="00A21E4E">
        <w:rPr>
          <w:rFonts w:ascii="Times New Roman" w:hAnsi="Times New Roman" w:cs="Times New Roman"/>
          <w:sz w:val="24"/>
          <w:szCs w:val="24"/>
          <w:lang w:val="ru-RU"/>
        </w:rPr>
        <w:t xml:space="preserve">) </w:t>
      </w:r>
      <w:proofErr w:type="gramStart"/>
      <w:r w:rsidRPr="00A21E4E">
        <w:rPr>
          <w:rFonts w:ascii="Times New Roman" w:hAnsi="Times New Roman" w:cs="Times New Roman"/>
          <w:sz w:val="24"/>
          <w:szCs w:val="24"/>
          <w:lang w:val="ru-RU"/>
        </w:rPr>
        <w:t>на</w:t>
      </w:r>
      <w:proofErr w:type="gramEnd"/>
      <w:r w:rsidRPr="00A21E4E">
        <w:rPr>
          <w:rFonts w:ascii="Times New Roman" w:hAnsi="Times New Roman" w:cs="Times New Roman"/>
          <w:sz w:val="24"/>
          <w:szCs w:val="24"/>
          <w:lang w:val="ru-RU"/>
        </w:rPr>
        <w:t xml:space="preserve"> этапе разработки управленческого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на этапе оценки альтернатив;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после того, как решение будет реализовано;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на любом этапе.</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9. На каком этапе принятия УР можно оценить эффективность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rPr>
        <w:t>a</w:t>
      </w:r>
      <w:r w:rsidRPr="00A21E4E">
        <w:rPr>
          <w:rFonts w:ascii="Times New Roman" w:hAnsi="Times New Roman" w:cs="Times New Roman"/>
          <w:sz w:val="24"/>
          <w:szCs w:val="24"/>
          <w:lang w:val="ru-RU"/>
        </w:rPr>
        <w:t xml:space="preserve">) </w:t>
      </w:r>
      <w:proofErr w:type="gramStart"/>
      <w:r w:rsidRPr="00A21E4E">
        <w:rPr>
          <w:rFonts w:ascii="Times New Roman" w:hAnsi="Times New Roman" w:cs="Times New Roman"/>
          <w:sz w:val="24"/>
          <w:szCs w:val="24"/>
          <w:lang w:val="ru-RU"/>
        </w:rPr>
        <w:t>на</w:t>
      </w:r>
      <w:proofErr w:type="gramEnd"/>
      <w:r w:rsidRPr="00A21E4E">
        <w:rPr>
          <w:rFonts w:ascii="Times New Roman" w:hAnsi="Times New Roman" w:cs="Times New Roman"/>
          <w:sz w:val="24"/>
          <w:szCs w:val="24"/>
          <w:lang w:val="ru-RU"/>
        </w:rPr>
        <w:t xml:space="preserve"> этапе разработки;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на этапе реализации;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после того, как решение будет реализовано;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на любом этапе.</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10. Критерии выбора альтернатив задаются на этапе: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rPr>
        <w:t>a</w:t>
      </w:r>
      <w:r w:rsidRPr="00A21E4E">
        <w:rPr>
          <w:rFonts w:ascii="Times New Roman" w:hAnsi="Times New Roman" w:cs="Times New Roman"/>
          <w:sz w:val="24"/>
          <w:szCs w:val="24"/>
          <w:lang w:val="ru-RU"/>
        </w:rPr>
        <w:t xml:space="preserve">) </w:t>
      </w:r>
      <w:proofErr w:type="gramStart"/>
      <w:r w:rsidRPr="00A21E4E">
        <w:rPr>
          <w:rFonts w:ascii="Times New Roman" w:hAnsi="Times New Roman" w:cs="Times New Roman"/>
          <w:sz w:val="24"/>
          <w:szCs w:val="24"/>
          <w:lang w:val="ru-RU"/>
        </w:rPr>
        <w:t>оценки</w:t>
      </w:r>
      <w:proofErr w:type="gramEnd"/>
      <w:r w:rsidRPr="00A21E4E">
        <w:rPr>
          <w:rFonts w:ascii="Times New Roman" w:hAnsi="Times New Roman" w:cs="Times New Roman"/>
          <w:sz w:val="24"/>
          <w:szCs w:val="24"/>
          <w:lang w:val="ru-RU"/>
        </w:rPr>
        <w:t xml:space="preserve"> альтернатив;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разработки альтернатив;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постановки цели принятия УР;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произвольно, без «привязки» к какому-либо этапу.</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p>
    <w:p w:rsidR="006E5BD1" w:rsidRPr="00A21E4E" w:rsidRDefault="006E5BD1" w:rsidP="006E5BD1">
      <w:pPr>
        <w:spacing w:after="0" w:line="240" w:lineRule="auto"/>
        <w:ind w:firstLine="720"/>
        <w:jc w:val="both"/>
        <w:rPr>
          <w:rFonts w:ascii="Times New Roman" w:hAnsi="Times New Roman" w:cs="Times New Roman"/>
          <w:b/>
          <w:bCs/>
          <w:iCs/>
          <w:sz w:val="24"/>
          <w:szCs w:val="24"/>
          <w:lang w:val="ru-RU"/>
        </w:rPr>
      </w:pPr>
      <w:r w:rsidRPr="00A21E4E">
        <w:rPr>
          <w:rFonts w:ascii="Times New Roman" w:hAnsi="Times New Roman" w:cs="Times New Roman"/>
          <w:b/>
          <w:sz w:val="24"/>
          <w:szCs w:val="24"/>
          <w:lang w:val="ru-RU"/>
        </w:rPr>
        <w:t xml:space="preserve">Тема 3. </w:t>
      </w:r>
      <w:r w:rsidRPr="00A21E4E">
        <w:rPr>
          <w:rFonts w:ascii="Times New Roman" w:hAnsi="Times New Roman" w:cs="Times New Roman"/>
          <w:b/>
          <w:bCs/>
          <w:iCs/>
          <w:sz w:val="24"/>
          <w:szCs w:val="24"/>
          <w:lang w:val="ru-RU"/>
        </w:rPr>
        <w:t>Методологические основы подготовки и реализации управленческих решений</w:t>
      </w:r>
    </w:p>
    <w:p w:rsidR="006E5BD1" w:rsidRPr="00A21E4E" w:rsidRDefault="006E5BD1" w:rsidP="006E5BD1">
      <w:pPr>
        <w:pStyle w:val="Default"/>
        <w:ind w:firstLine="720"/>
        <w:jc w:val="both"/>
        <w:rPr>
          <w:rFonts w:ascii="Times New Roman" w:hAnsi="Times New Roman" w:cs="Times New Roman"/>
          <w:b/>
        </w:rPr>
      </w:pPr>
      <w:r w:rsidRPr="00A21E4E">
        <w:rPr>
          <w:rFonts w:ascii="Times New Roman" w:hAnsi="Times New Roman" w:cs="Times New Roman"/>
          <w:b/>
        </w:rPr>
        <w:t>Вопросы для самопроверки</w:t>
      </w:r>
    </w:p>
    <w:p w:rsidR="006E5BD1" w:rsidRPr="00A21E4E" w:rsidRDefault="006E5BD1" w:rsidP="006E5BD1">
      <w:pPr>
        <w:pStyle w:val="Default"/>
        <w:ind w:firstLine="720"/>
        <w:jc w:val="both"/>
        <w:rPr>
          <w:rFonts w:ascii="Times New Roman" w:hAnsi="Times New Roman" w:cs="Times New Roman"/>
        </w:rPr>
      </w:pPr>
      <w:r w:rsidRPr="00A21E4E">
        <w:rPr>
          <w:rFonts w:ascii="Times New Roman" w:hAnsi="Times New Roman" w:cs="Times New Roman"/>
          <w:iCs/>
        </w:rPr>
        <w:t xml:space="preserve">1. </w:t>
      </w:r>
      <w:r w:rsidRPr="00A21E4E">
        <w:rPr>
          <w:rFonts w:ascii="Times New Roman" w:hAnsi="Times New Roman" w:cs="Times New Roman"/>
        </w:rPr>
        <w:t xml:space="preserve">Почему </w:t>
      </w:r>
      <w:proofErr w:type="gramStart"/>
      <w:r w:rsidRPr="00A21E4E">
        <w:rPr>
          <w:rFonts w:ascii="Times New Roman" w:hAnsi="Times New Roman" w:cs="Times New Roman"/>
        </w:rPr>
        <w:t>при</w:t>
      </w:r>
      <w:proofErr w:type="gramEnd"/>
      <w:r w:rsidRPr="00A21E4E">
        <w:rPr>
          <w:rFonts w:ascii="Times New Roman" w:hAnsi="Times New Roman" w:cs="Times New Roman"/>
        </w:rPr>
        <w:t xml:space="preserve"> </w:t>
      </w:r>
      <w:proofErr w:type="gramStart"/>
      <w:r w:rsidRPr="00A21E4E">
        <w:rPr>
          <w:rFonts w:ascii="Times New Roman" w:hAnsi="Times New Roman" w:cs="Times New Roman"/>
        </w:rPr>
        <w:t>РУР</w:t>
      </w:r>
      <w:proofErr w:type="gramEnd"/>
      <w:r w:rsidRPr="00A21E4E">
        <w:rPr>
          <w:rFonts w:ascii="Times New Roman" w:hAnsi="Times New Roman" w:cs="Times New Roman"/>
        </w:rPr>
        <w:t xml:space="preserve"> необходимо учитывать влияние законов организации в статике и динамике? </w:t>
      </w:r>
    </w:p>
    <w:p w:rsidR="006E5BD1" w:rsidRPr="00A21E4E" w:rsidRDefault="006E5BD1" w:rsidP="006E5BD1">
      <w:pPr>
        <w:pStyle w:val="Default"/>
        <w:ind w:firstLine="720"/>
        <w:jc w:val="both"/>
        <w:rPr>
          <w:rFonts w:ascii="Times New Roman" w:hAnsi="Times New Roman" w:cs="Times New Roman"/>
        </w:rPr>
      </w:pPr>
      <w:r w:rsidRPr="00A21E4E">
        <w:rPr>
          <w:rFonts w:ascii="Times New Roman" w:hAnsi="Times New Roman" w:cs="Times New Roman"/>
        </w:rPr>
        <w:t xml:space="preserve">2. Как применяются к процессу ППРУР научные подходы? Какие подходы вы можете назвать? </w:t>
      </w:r>
    </w:p>
    <w:p w:rsidR="006E5BD1" w:rsidRPr="00A21E4E" w:rsidRDefault="006E5BD1" w:rsidP="006E5BD1">
      <w:pPr>
        <w:pStyle w:val="Default"/>
        <w:ind w:firstLine="720"/>
        <w:jc w:val="both"/>
        <w:rPr>
          <w:rFonts w:ascii="Times New Roman" w:hAnsi="Times New Roman" w:cs="Times New Roman"/>
        </w:rPr>
      </w:pPr>
      <w:r w:rsidRPr="00A21E4E">
        <w:rPr>
          <w:rFonts w:ascii="Times New Roman" w:hAnsi="Times New Roman" w:cs="Times New Roman"/>
        </w:rPr>
        <w:lastRenderedPageBreak/>
        <w:t xml:space="preserve">3. Раскройте сущность системного подхода? В чем заключаются правила применения системного подхода в практике РУР? В чем заключается отличие системного подхода </w:t>
      </w:r>
      <w:proofErr w:type="gramStart"/>
      <w:r w:rsidRPr="00A21E4E">
        <w:rPr>
          <w:rFonts w:ascii="Times New Roman" w:hAnsi="Times New Roman" w:cs="Times New Roman"/>
        </w:rPr>
        <w:t>от</w:t>
      </w:r>
      <w:proofErr w:type="gramEnd"/>
      <w:r w:rsidRPr="00A21E4E">
        <w:rPr>
          <w:rFonts w:ascii="Times New Roman" w:hAnsi="Times New Roman" w:cs="Times New Roman"/>
        </w:rPr>
        <w:t xml:space="preserve"> комплексного? </w:t>
      </w:r>
    </w:p>
    <w:p w:rsidR="006E5BD1" w:rsidRPr="00A21E4E" w:rsidRDefault="006E5BD1" w:rsidP="006E5BD1">
      <w:pPr>
        <w:pStyle w:val="Default"/>
        <w:ind w:firstLine="720"/>
        <w:jc w:val="both"/>
        <w:rPr>
          <w:rFonts w:ascii="Times New Roman" w:hAnsi="Times New Roman" w:cs="Times New Roman"/>
        </w:rPr>
      </w:pPr>
      <w:r w:rsidRPr="00A21E4E">
        <w:rPr>
          <w:rFonts w:ascii="Times New Roman" w:hAnsi="Times New Roman" w:cs="Times New Roman"/>
        </w:rPr>
        <w:t xml:space="preserve">4. Каковы основные элементы воспроизводственного и инновационного подходов? В чем заключается трудность их применения в практике РУР? </w:t>
      </w:r>
    </w:p>
    <w:p w:rsidR="006E5BD1" w:rsidRPr="00A21E4E" w:rsidRDefault="006E5BD1" w:rsidP="006E5BD1">
      <w:pPr>
        <w:pStyle w:val="Default"/>
        <w:ind w:firstLine="720"/>
        <w:jc w:val="both"/>
        <w:rPr>
          <w:rFonts w:ascii="Times New Roman" w:hAnsi="Times New Roman" w:cs="Times New Roman"/>
          <w:iCs/>
        </w:rPr>
      </w:pPr>
      <w:r w:rsidRPr="00A21E4E">
        <w:rPr>
          <w:rFonts w:ascii="Times New Roman" w:hAnsi="Times New Roman" w:cs="Times New Roman"/>
        </w:rPr>
        <w:t>5. Раскройте сущность нормативного и директивного (административного) подходов? В чем заключаются особенности применения данных подходов в практике ППРУР?</w:t>
      </w:r>
    </w:p>
    <w:p w:rsidR="006E5BD1" w:rsidRPr="00A21E4E" w:rsidRDefault="006E5BD1" w:rsidP="006E5BD1">
      <w:pPr>
        <w:pStyle w:val="Default"/>
        <w:ind w:firstLine="720"/>
        <w:jc w:val="both"/>
        <w:rPr>
          <w:rFonts w:ascii="Times New Roman" w:hAnsi="Times New Roman" w:cs="Times New Roman"/>
          <w:b/>
        </w:rPr>
      </w:pPr>
      <w:r w:rsidRPr="00A21E4E">
        <w:rPr>
          <w:rFonts w:ascii="Times New Roman" w:hAnsi="Times New Roman" w:cs="Times New Roman"/>
          <w:b/>
          <w:iCs/>
        </w:rPr>
        <w:t>Темы докладов</w:t>
      </w:r>
    </w:p>
    <w:p w:rsidR="006E5BD1" w:rsidRPr="00A21E4E" w:rsidRDefault="006E5BD1" w:rsidP="006E5BD1">
      <w:pPr>
        <w:pStyle w:val="Default"/>
        <w:ind w:firstLine="720"/>
        <w:jc w:val="both"/>
        <w:rPr>
          <w:rFonts w:ascii="Times New Roman" w:hAnsi="Times New Roman" w:cs="Times New Roman"/>
        </w:rPr>
      </w:pPr>
      <w:r w:rsidRPr="00A21E4E">
        <w:rPr>
          <w:rFonts w:ascii="Times New Roman" w:hAnsi="Times New Roman" w:cs="Times New Roman"/>
        </w:rPr>
        <w:t>1. Сущность экономических законов функционирования рыночных отношений</w:t>
      </w:r>
    </w:p>
    <w:p w:rsidR="006E5BD1" w:rsidRPr="00A21E4E" w:rsidRDefault="006E5BD1" w:rsidP="006E5BD1">
      <w:pPr>
        <w:pStyle w:val="Default"/>
        <w:ind w:firstLine="720"/>
        <w:jc w:val="both"/>
        <w:rPr>
          <w:rFonts w:ascii="Times New Roman" w:hAnsi="Times New Roman" w:cs="Times New Roman"/>
        </w:rPr>
      </w:pPr>
      <w:r w:rsidRPr="00A21E4E">
        <w:rPr>
          <w:rFonts w:ascii="Times New Roman" w:hAnsi="Times New Roman" w:cs="Times New Roman"/>
        </w:rPr>
        <w:t xml:space="preserve">2. Роль экономических законов в повышении качества и эффективности управленческих решений. </w:t>
      </w:r>
    </w:p>
    <w:p w:rsidR="006E5BD1" w:rsidRPr="00A21E4E" w:rsidRDefault="006E5BD1" w:rsidP="006E5BD1">
      <w:pPr>
        <w:pStyle w:val="Default"/>
        <w:ind w:firstLine="720"/>
        <w:jc w:val="both"/>
        <w:rPr>
          <w:rFonts w:ascii="Times New Roman" w:hAnsi="Times New Roman" w:cs="Times New Roman"/>
        </w:rPr>
      </w:pPr>
      <w:r w:rsidRPr="00A21E4E">
        <w:rPr>
          <w:rFonts w:ascii="Times New Roman" w:hAnsi="Times New Roman" w:cs="Times New Roman"/>
        </w:rPr>
        <w:t>3. Использование теории полезности в процессе принятия управленческих решений</w:t>
      </w:r>
    </w:p>
    <w:p w:rsidR="006E5BD1" w:rsidRPr="00A21E4E" w:rsidRDefault="006E5BD1" w:rsidP="006E5BD1">
      <w:pPr>
        <w:pStyle w:val="Default"/>
        <w:ind w:firstLine="720"/>
        <w:jc w:val="both"/>
        <w:rPr>
          <w:rFonts w:ascii="Times New Roman" w:hAnsi="Times New Roman" w:cs="Times New Roman"/>
        </w:rPr>
      </w:pPr>
      <w:r w:rsidRPr="00A21E4E">
        <w:rPr>
          <w:rFonts w:ascii="Times New Roman" w:hAnsi="Times New Roman" w:cs="Times New Roman"/>
        </w:rPr>
        <w:t>4. Рыночные институты как условия выбора оптимальных управленческих решений</w:t>
      </w:r>
    </w:p>
    <w:p w:rsidR="006E5BD1" w:rsidRPr="00A21E4E" w:rsidRDefault="006E5BD1" w:rsidP="006E5BD1">
      <w:pPr>
        <w:pStyle w:val="Default"/>
        <w:ind w:firstLine="720"/>
        <w:jc w:val="both"/>
        <w:rPr>
          <w:rFonts w:ascii="Times New Roman" w:hAnsi="Times New Roman" w:cs="Times New Roman"/>
        </w:rPr>
      </w:pPr>
      <w:r w:rsidRPr="00A21E4E">
        <w:rPr>
          <w:rFonts w:ascii="Times New Roman" w:hAnsi="Times New Roman" w:cs="Times New Roman"/>
        </w:rPr>
        <w:t>5. Системный подход при принятии управленческих решений</w:t>
      </w:r>
    </w:p>
    <w:p w:rsidR="006E5BD1" w:rsidRPr="00A21E4E" w:rsidRDefault="006E5BD1" w:rsidP="006E5BD1">
      <w:pPr>
        <w:pStyle w:val="Default"/>
        <w:ind w:firstLine="720"/>
        <w:jc w:val="both"/>
        <w:rPr>
          <w:rFonts w:ascii="Times New Roman" w:hAnsi="Times New Roman" w:cs="Times New Roman"/>
        </w:rPr>
      </w:pPr>
      <w:r w:rsidRPr="00A21E4E">
        <w:rPr>
          <w:rFonts w:ascii="Times New Roman" w:hAnsi="Times New Roman" w:cs="Times New Roman"/>
        </w:rPr>
        <w:t xml:space="preserve">6. Применение ситуационного подхода при принятии и реализации управленческих решений </w:t>
      </w:r>
    </w:p>
    <w:p w:rsidR="006E5BD1" w:rsidRPr="00A21E4E" w:rsidRDefault="006E5BD1" w:rsidP="006E5BD1">
      <w:pPr>
        <w:pStyle w:val="Default"/>
        <w:ind w:firstLine="720"/>
        <w:jc w:val="both"/>
        <w:rPr>
          <w:rFonts w:ascii="Times New Roman" w:hAnsi="Times New Roman" w:cs="Times New Roman"/>
        </w:rPr>
      </w:pPr>
      <w:r w:rsidRPr="00A21E4E">
        <w:rPr>
          <w:rFonts w:ascii="Times New Roman" w:hAnsi="Times New Roman" w:cs="Times New Roman"/>
        </w:rPr>
        <w:t>7. Особенности применения группового и индивидуального подходов к процессу разработки управленческих решений</w:t>
      </w:r>
    </w:p>
    <w:p w:rsidR="006E5BD1" w:rsidRPr="00A21E4E" w:rsidRDefault="006E5BD1" w:rsidP="006E5BD1">
      <w:pPr>
        <w:pStyle w:val="Default"/>
        <w:ind w:firstLine="720"/>
        <w:jc w:val="both"/>
        <w:rPr>
          <w:rFonts w:ascii="Times New Roman" w:hAnsi="Times New Roman" w:cs="Times New Roman"/>
        </w:rPr>
      </w:pPr>
      <w:r w:rsidRPr="00A21E4E">
        <w:rPr>
          <w:rFonts w:ascii="Times New Roman" w:hAnsi="Times New Roman" w:cs="Times New Roman"/>
        </w:rPr>
        <w:t>8. Применение комплексного подхода к разработке управленческих решений</w:t>
      </w:r>
    </w:p>
    <w:p w:rsidR="006E5BD1" w:rsidRPr="00A21E4E" w:rsidRDefault="006E5BD1" w:rsidP="006E5BD1">
      <w:pPr>
        <w:pStyle w:val="Default"/>
        <w:ind w:firstLine="720"/>
        <w:jc w:val="both"/>
        <w:rPr>
          <w:rFonts w:ascii="Times New Roman" w:hAnsi="Times New Roman" w:cs="Times New Roman"/>
        </w:rPr>
      </w:pPr>
      <w:r w:rsidRPr="00A21E4E">
        <w:rPr>
          <w:rFonts w:ascii="Times New Roman" w:hAnsi="Times New Roman" w:cs="Times New Roman"/>
        </w:rPr>
        <w:t>9. Применение маркетингового подхода к разработке управленческих решений</w:t>
      </w:r>
    </w:p>
    <w:p w:rsidR="006E5BD1" w:rsidRPr="00A21E4E" w:rsidRDefault="006E5BD1" w:rsidP="006E5BD1">
      <w:pPr>
        <w:pStyle w:val="Default"/>
        <w:ind w:firstLine="720"/>
        <w:jc w:val="both"/>
        <w:rPr>
          <w:rFonts w:ascii="Times New Roman" w:hAnsi="Times New Roman" w:cs="Times New Roman"/>
        </w:rPr>
      </w:pPr>
      <w:r w:rsidRPr="00A21E4E">
        <w:rPr>
          <w:rFonts w:ascii="Times New Roman" w:hAnsi="Times New Roman" w:cs="Times New Roman"/>
        </w:rPr>
        <w:t>10. Применение функционального подхода к разработке управленческих решений</w:t>
      </w:r>
    </w:p>
    <w:p w:rsidR="006E5BD1" w:rsidRPr="00A21E4E" w:rsidRDefault="006E5BD1" w:rsidP="006E5BD1">
      <w:pPr>
        <w:pStyle w:val="Default"/>
        <w:ind w:firstLine="720"/>
        <w:jc w:val="both"/>
        <w:rPr>
          <w:rFonts w:ascii="Times New Roman" w:hAnsi="Times New Roman" w:cs="Times New Roman"/>
        </w:rPr>
      </w:pPr>
      <w:r w:rsidRPr="00A21E4E">
        <w:rPr>
          <w:rFonts w:ascii="Times New Roman" w:hAnsi="Times New Roman" w:cs="Times New Roman"/>
        </w:rPr>
        <w:t>11. Применение динамического подхода к разработке управленческих решений</w:t>
      </w:r>
    </w:p>
    <w:p w:rsidR="006E5BD1" w:rsidRPr="00A21E4E" w:rsidRDefault="006E5BD1" w:rsidP="006E5BD1">
      <w:pPr>
        <w:pStyle w:val="Default"/>
        <w:ind w:firstLine="720"/>
        <w:jc w:val="both"/>
        <w:rPr>
          <w:rFonts w:ascii="Times New Roman" w:hAnsi="Times New Roman" w:cs="Times New Roman"/>
        </w:rPr>
      </w:pPr>
      <w:r w:rsidRPr="00A21E4E">
        <w:rPr>
          <w:rFonts w:ascii="Times New Roman" w:hAnsi="Times New Roman" w:cs="Times New Roman"/>
        </w:rPr>
        <w:t>12. Принцип «черного ящика» системного подхода</w:t>
      </w:r>
    </w:p>
    <w:p w:rsidR="006E5BD1" w:rsidRPr="00A21E4E" w:rsidRDefault="006E5BD1" w:rsidP="006E5BD1">
      <w:pPr>
        <w:spacing w:after="0" w:line="240" w:lineRule="auto"/>
        <w:ind w:firstLine="720"/>
        <w:jc w:val="both"/>
        <w:rPr>
          <w:rFonts w:ascii="Times New Roman" w:hAnsi="Times New Roman" w:cs="Times New Roman"/>
          <w:b/>
          <w:bCs/>
          <w:iCs/>
          <w:color w:val="000000"/>
          <w:sz w:val="24"/>
          <w:szCs w:val="24"/>
          <w:lang w:val="ru-RU"/>
        </w:rPr>
      </w:pPr>
      <w:r w:rsidRPr="00A21E4E">
        <w:rPr>
          <w:rFonts w:ascii="Times New Roman" w:hAnsi="Times New Roman" w:cs="Times New Roman"/>
          <w:b/>
          <w:bCs/>
          <w:iCs/>
          <w:color w:val="000000"/>
          <w:sz w:val="24"/>
          <w:szCs w:val="24"/>
          <w:lang w:val="ru-RU"/>
        </w:rPr>
        <w:t>Ситуационные задания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1.</w:t>
      </w:r>
      <w:r w:rsidRPr="00A21E4E">
        <w:rPr>
          <w:rFonts w:ascii="Times New Roman" w:hAnsi="Times New Roman" w:cs="Times New Roman"/>
          <w:color w:val="000000"/>
          <w:sz w:val="24"/>
          <w:szCs w:val="24"/>
          <w:lang w:val="ru-RU"/>
        </w:rPr>
        <w:t xml:space="preserve"> Вы – руководитель предприятия общественного питания, который придерживается стратегии «низких цен» для привлечения клиентов. В настоящее время в вашем городе организована новая сеть предприятий общественного питания, в котором установлены минимальные цены. Что необходимо предпринять в данной ситуации? Определите настоящее положение вашего предприятия на рынке. Примите управленческое решение по формированию новой стратегии вашего предприятия, используя принцип «черного ящика» системного анализа.</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 xml:space="preserve">2. </w:t>
      </w:r>
      <w:r w:rsidRPr="00A21E4E">
        <w:rPr>
          <w:rFonts w:ascii="Times New Roman" w:hAnsi="Times New Roman" w:cs="Times New Roman"/>
          <w:color w:val="000000"/>
          <w:sz w:val="24"/>
          <w:szCs w:val="24"/>
          <w:lang w:val="ru-RU"/>
        </w:rPr>
        <w:t>На рынке маркетинговых услуг вам предлагают открыть новое предприятие. Сформируйте штат сотрудников и организационную структуру управления; пропишите должностные инструкции.</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Практические задания</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1.</w:t>
      </w:r>
      <w:r w:rsidRPr="00A21E4E">
        <w:rPr>
          <w:rFonts w:ascii="Times New Roman" w:hAnsi="Times New Roman" w:cs="Times New Roman"/>
          <w:sz w:val="24"/>
          <w:szCs w:val="24"/>
          <w:lang w:val="ru-RU"/>
        </w:rPr>
        <w:t xml:space="preserve"> Заполните таблицы 1, 2, 3 (с указанием списка используемой литературы).</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Таблица 1</w:t>
      </w:r>
      <w:r>
        <w:rPr>
          <w:rFonts w:ascii="Times New Roman" w:hAnsi="Times New Roman" w:cs="Times New Roman"/>
          <w:sz w:val="24"/>
          <w:szCs w:val="24"/>
          <w:lang w:val="ru-RU"/>
        </w:rPr>
        <w:t xml:space="preserve">. – </w:t>
      </w:r>
      <w:r w:rsidRPr="00A21E4E">
        <w:rPr>
          <w:rFonts w:ascii="Times New Roman" w:hAnsi="Times New Roman" w:cs="Times New Roman"/>
          <w:sz w:val="24"/>
          <w:szCs w:val="24"/>
          <w:lang w:val="ru-RU"/>
        </w:rPr>
        <w:t>Законы организации в статике и динамике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62"/>
        <w:gridCol w:w="2789"/>
        <w:gridCol w:w="3021"/>
      </w:tblGrid>
      <w:tr w:rsidR="006E5BD1" w:rsidRPr="00A21E4E" w:rsidTr="00725C0D">
        <w:tc>
          <w:tcPr>
            <w:tcW w:w="3888"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Группы</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законов</w:t>
            </w:r>
            <w:proofErr w:type="spellEnd"/>
          </w:p>
        </w:tc>
        <w:tc>
          <w:tcPr>
            <w:tcW w:w="2880"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Название</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закона</w:t>
            </w:r>
            <w:proofErr w:type="spellEnd"/>
          </w:p>
        </w:tc>
        <w:tc>
          <w:tcPr>
            <w:tcW w:w="3086"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Характеристика</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закона</w:t>
            </w:r>
            <w:proofErr w:type="spellEnd"/>
          </w:p>
        </w:tc>
      </w:tr>
      <w:tr w:rsidR="006E5BD1" w:rsidRPr="00A21E4E" w:rsidTr="00725C0D">
        <w:tc>
          <w:tcPr>
            <w:tcW w:w="3888" w:type="dxa"/>
            <w:vMerge w:val="restart"/>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Законы</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организации</w:t>
            </w:r>
            <w:proofErr w:type="spellEnd"/>
            <w:r w:rsidRPr="00A21E4E">
              <w:rPr>
                <w:rFonts w:ascii="Times New Roman" w:hAnsi="Times New Roman" w:cs="Times New Roman"/>
                <w:sz w:val="24"/>
                <w:szCs w:val="24"/>
              </w:rPr>
              <w:t xml:space="preserve"> в </w:t>
            </w:r>
            <w:proofErr w:type="spellStart"/>
            <w:r w:rsidRPr="00A21E4E">
              <w:rPr>
                <w:rFonts w:ascii="Times New Roman" w:hAnsi="Times New Roman" w:cs="Times New Roman"/>
                <w:sz w:val="24"/>
                <w:szCs w:val="24"/>
              </w:rPr>
              <w:t>статике</w:t>
            </w:r>
            <w:proofErr w:type="spellEnd"/>
          </w:p>
        </w:tc>
        <w:tc>
          <w:tcPr>
            <w:tcW w:w="2880"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3086" w:type="dxa"/>
          </w:tcPr>
          <w:p w:rsidR="006E5BD1" w:rsidRPr="00A21E4E" w:rsidRDefault="006E5BD1" w:rsidP="00725C0D">
            <w:pPr>
              <w:spacing w:after="0" w:line="240" w:lineRule="auto"/>
              <w:jc w:val="both"/>
              <w:rPr>
                <w:rFonts w:ascii="Times New Roman" w:hAnsi="Times New Roman" w:cs="Times New Roman"/>
                <w:sz w:val="24"/>
                <w:szCs w:val="24"/>
              </w:rPr>
            </w:pPr>
          </w:p>
        </w:tc>
      </w:tr>
      <w:tr w:rsidR="006E5BD1" w:rsidRPr="00A21E4E" w:rsidTr="00725C0D">
        <w:trPr>
          <w:trHeight w:val="196"/>
        </w:trPr>
        <w:tc>
          <w:tcPr>
            <w:tcW w:w="3888" w:type="dxa"/>
            <w:vMerge/>
          </w:tcPr>
          <w:p w:rsidR="006E5BD1" w:rsidRPr="00A21E4E" w:rsidRDefault="006E5BD1" w:rsidP="00725C0D">
            <w:pPr>
              <w:spacing w:after="0" w:line="240" w:lineRule="auto"/>
              <w:jc w:val="both"/>
              <w:rPr>
                <w:rFonts w:ascii="Times New Roman" w:hAnsi="Times New Roman" w:cs="Times New Roman"/>
                <w:sz w:val="24"/>
                <w:szCs w:val="24"/>
              </w:rPr>
            </w:pPr>
          </w:p>
        </w:tc>
        <w:tc>
          <w:tcPr>
            <w:tcW w:w="2880"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3086" w:type="dxa"/>
          </w:tcPr>
          <w:p w:rsidR="006E5BD1" w:rsidRPr="00A21E4E" w:rsidRDefault="006E5BD1" w:rsidP="00725C0D">
            <w:pPr>
              <w:spacing w:after="0" w:line="240" w:lineRule="auto"/>
              <w:jc w:val="both"/>
              <w:rPr>
                <w:rFonts w:ascii="Times New Roman" w:hAnsi="Times New Roman" w:cs="Times New Roman"/>
                <w:sz w:val="24"/>
                <w:szCs w:val="24"/>
              </w:rPr>
            </w:pPr>
          </w:p>
        </w:tc>
      </w:tr>
      <w:tr w:rsidR="006E5BD1" w:rsidRPr="00A21E4E" w:rsidTr="00725C0D">
        <w:tc>
          <w:tcPr>
            <w:tcW w:w="3888" w:type="dxa"/>
            <w:vMerge w:val="restart"/>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Законы</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организации</w:t>
            </w:r>
            <w:proofErr w:type="spellEnd"/>
            <w:r w:rsidRPr="00A21E4E">
              <w:rPr>
                <w:rFonts w:ascii="Times New Roman" w:hAnsi="Times New Roman" w:cs="Times New Roman"/>
                <w:sz w:val="24"/>
                <w:szCs w:val="24"/>
              </w:rPr>
              <w:t xml:space="preserve"> в </w:t>
            </w:r>
            <w:proofErr w:type="spellStart"/>
            <w:r w:rsidRPr="00A21E4E">
              <w:rPr>
                <w:rFonts w:ascii="Times New Roman" w:hAnsi="Times New Roman" w:cs="Times New Roman"/>
                <w:sz w:val="24"/>
                <w:szCs w:val="24"/>
              </w:rPr>
              <w:t>динамике</w:t>
            </w:r>
            <w:proofErr w:type="spellEnd"/>
          </w:p>
        </w:tc>
        <w:tc>
          <w:tcPr>
            <w:tcW w:w="2880"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3086" w:type="dxa"/>
          </w:tcPr>
          <w:p w:rsidR="006E5BD1" w:rsidRPr="00A21E4E" w:rsidRDefault="006E5BD1" w:rsidP="00725C0D">
            <w:pPr>
              <w:spacing w:after="0" w:line="240" w:lineRule="auto"/>
              <w:jc w:val="both"/>
              <w:rPr>
                <w:rFonts w:ascii="Times New Roman" w:hAnsi="Times New Roman" w:cs="Times New Roman"/>
                <w:sz w:val="24"/>
                <w:szCs w:val="24"/>
              </w:rPr>
            </w:pPr>
          </w:p>
        </w:tc>
      </w:tr>
      <w:tr w:rsidR="006E5BD1" w:rsidRPr="00A21E4E" w:rsidTr="00725C0D">
        <w:tc>
          <w:tcPr>
            <w:tcW w:w="3888" w:type="dxa"/>
            <w:vMerge/>
          </w:tcPr>
          <w:p w:rsidR="006E5BD1" w:rsidRPr="00A21E4E" w:rsidRDefault="006E5BD1" w:rsidP="00725C0D">
            <w:pPr>
              <w:spacing w:after="0" w:line="240" w:lineRule="auto"/>
              <w:jc w:val="both"/>
              <w:rPr>
                <w:rFonts w:ascii="Times New Roman" w:hAnsi="Times New Roman" w:cs="Times New Roman"/>
                <w:sz w:val="24"/>
                <w:szCs w:val="24"/>
              </w:rPr>
            </w:pPr>
          </w:p>
        </w:tc>
        <w:tc>
          <w:tcPr>
            <w:tcW w:w="2880"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3086" w:type="dxa"/>
          </w:tcPr>
          <w:p w:rsidR="006E5BD1" w:rsidRPr="00A21E4E" w:rsidRDefault="006E5BD1" w:rsidP="00725C0D">
            <w:pPr>
              <w:spacing w:after="0" w:line="240" w:lineRule="auto"/>
              <w:jc w:val="both"/>
              <w:rPr>
                <w:rFonts w:ascii="Times New Roman" w:hAnsi="Times New Roman" w:cs="Times New Roman"/>
                <w:sz w:val="24"/>
                <w:szCs w:val="24"/>
              </w:rPr>
            </w:pPr>
          </w:p>
        </w:tc>
      </w:tr>
    </w:tbl>
    <w:p w:rsidR="006E5BD1" w:rsidRDefault="006E5BD1" w:rsidP="006E5BD1">
      <w:pPr>
        <w:spacing w:after="0" w:line="240" w:lineRule="auto"/>
        <w:jc w:val="both"/>
        <w:rPr>
          <w:rFonts w:ascii="Times New Roman" w:hAnsi="Times New Roman" w:cs="Times New Roman"/>
          <w:sz w:val="24"/>
          <w:szCs w:val="24"/>
          <w:lang w:val="ru-RU"/>
        </w:rPr>
      </w:pPr>
    </w:p>
    <w:p w:rsidR="006E5BD1" w:rsidRPr="00A21E4E" w:rsidRDefault="006E5BD1" w:rsidP="006E5BD1">
      <w:pPr>
        <w:spacing w:after="0" w:line="240" w:lineRule="auto"/>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Таблица 2</w:t>
      </w:r>
      <w:r>
        <w:rPr>
          <w:rFonts w:ascii="Times New Roman" w:hAnsi="Times New Roman" w:cs="Times New Roman"/>
          <w:sz w:val="24"/>
          <w:szCs w:val="24"/>
          <w:lang w:val="ru-RU"/>
        </w:rPr>
        <w:t xml:space="preserve">. - </w:t>
      </w:r>
      <w:r w:rsidRPr="00A21E4E">
        <w:rPr>
          <w:rFonts w:ascii="Times New Roman" w:hAnsi="Times New Roman" w:cs="Times New Roman"/>
          <w:sz w:val="24"/>
          <w:szCs w:val="24"/>
          <w:lang w:val="ru-RU"/>
        </w:rPr>
        <w:t>Научные подходы, используемые в практике РУР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82"/>
        <w:gridCol w:w="5990"/>
      </w:tblGrid>
      <w:tr w:rsidR="006E5BD1" w:rsidRPr="00A21E4E" w:rsidTr="00725C0D">
        <w:tc>
          <w:tcPr>
            <w:tcW w:w="3794" w:type="dxa"/>
          </w:tcPr>
          <w:p w:rsidR="006E5BD1" w:rsidRPr="00A21E4E" w:rsidRDefault="006E5BD1" w:rsidP="00725C0D">
            <w:pPr>
              <w:spacing w:after="0" w:line="240" w:lineRule="auto"/>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Научные подходы</w:t>
            </w:r>
          </w:p>
        </w:tc>
        <w:tc>
          <w:tcPr>
            <w:tcW w:w="6343" w:type="dxa"/>
          </w:tcPr>
          <w:p w:rsidR="006E5BD1" w:rsidRPr="00A21E4E" w:rsidRDefault="006E5BD1" w:rsidP="00725C0D">
            <w:pPr>
              <w:pStyle w:val="Default"/>
              <w:jc w:val="both"/>
              <w:rPr>
                <w:rFonts w:ascii="Times New Roman" w:hAnsi="Times New Roman" w:cs="Times New Roman"/>
              </w:rPr>
            </w:pPr>
            <w:r w:rsidRPr="00A21E4E">
              <w:rPr>
                <w:rFonts w:ascii="Times New Roman" w:hAnsi="Times New Roman" w:cs="Times New Roman"/>
              </w:rPr>
              <w:t>Содержательная характеристика подхода</w:t>
            </w:r>
          </w:p>
        </w:tc>
      </w:tr>
      <w:tr w:rsidR="006E5BD1" w:rsidRPr="00A21E4E" w:rsidTr="00725C0D">
        <w:tc>
          <w:tcPr>
            <w:tcW w:w="3794" w:type="dxa"/>
          </w:tcPr>
          <w:p w:rsidR="006E5BD1" w:rsidRPr="00A21E4E" w:rsidRDefault="006E5BD1" w:rsidP="00725C0D">
            <w:pPr>
              <w:spacing w:after="0" w:line="240" w:lineRule="auto"/>
              <w:jc w:val="both"/>
              <w:rPr>
                <w:rFonts w:ascii="Times New Roman" w:hAnsi="Times New Roman" w:cs="Times New Roman"/>
                <w:sz w:val="24"/>
                <w:szCs w:val="24"/>
                <w:lang w:val="ru-RU"/>
              </w:rPr>
            </w:pPr>
          </w:p>
        </w:tc>
        <w:tc>
          <w:tcPr>
            <w:tcW w:w="6343" w:type="dxa"/>
          </w:tcPr>
          <w:p w:rsidR="006E5BD1" w:rsidRPr="00A21E4E" w:rsidRDefault="006E5BD1" w:rsidP="00725C0D">
            <w:pPr>
              <w:spacing w:after="0" w:line="240" w:lineRule="auto"/>
              <w:jc w:val="both"/>
              <w:rPr>
                <w:rFonts w:ascii="Times New Roman" w:hAnsi="Times New Roman" w:cs="Times New Roman"/>
                <w:sz w:val="24"/>
                <w:szCs w:val="24"/>
                <w:lang w:val="ru-RU"/>
              </w:rPr>
            </w:pPr>
          </w:p>
        </w:tc>
      </w:tr>
    </w:tbl>
    <w:p w:rsidR="006E5BD1" w:rsidRPr="00A21E4E" w:rsidRDefault="006E5BD1" w:rsidP="006E5BD1">
      <w:pPr>
        <w:spacing w:after="0" w:line="240" w:lineRule="auto"/>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Таблица 3</w:t>
      </w:r>
      <w:r>
        <w:rPr>
          <w:rFonts w:ascii="Times New Roman" w:hAnsi="Times New Roman" w:cs="Times New Roman"/>
          <w:sz w:val="24"/>
          <w:szCs w:val="24"/>
          <w:lang w:val="ru-RU"/>
        </w:rPr>
        <w:t xml:space="preserve">. – </w:t>
      </w:r>
      <w:r w:rsidRPr="00A21E4E">
        <w:rPr>
          <w:rFonts w:ascii="Times New Roman" w:hAnsi="Times New Roman" w:cs="Times New Roman"/>
          <w:sz w:val="24"/>
          <w:szCs w:val="24"/>
          <w:lang w:val="ru-RU"/>
        </w:rPr>
        <w:t>Принципы рациональной организации производственных процессов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3195"/>
        <w:gridCol w:w="3185"/>
      </w:tblGrid>
      <w:tr w:rsidR="006E5BD1" w:rsidRPr="00A21E4E" w:rsidTr="00725C0D">
        <w:tc>
          <w:tcPr>
            <w:tcW w:w="3285"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Название</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принципа</w:t>
            </w:r>
            <w:proofErr w:type="spellEnd"/>
          </w:p>
        </w:tc>
        <w:tc>
          <w:tcPr>
            <w:tcW w:w="3287"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Сущность</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принципа</w:t>
            </w:r>
            <w:proofErr w:type="spellEnd"/>
          </w:p>
        </w:tc>
        <w:tc>
          <w:tcPr>
            <w:tcW w:w="3282"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Формула</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расчета</w:t>
            </w:r>
            <w:proofErr w:type="spellEnd"/>
          </w:p>
        </w:tc>
      </w:tr>
      <w:tr w:rsidR="006E5BD1" w:rsidRPr="00A21E4E" w:rsidTr="00725C0D">
        <w:tc>
          <w:tcPr>
            <w:tcW w:w="3285"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3287"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3282" w:type="dxa"/>
          </w:tcPr>
          <w:p w:rsidR="006E5BD1" w:rsidRPr="00A21E4E" w:rsidRDefault="006E5BD1" w:rsidP="00725C0D">
            <w:pPr>
              <w:spacing w:after="0" w:line="240" w:lineRule="auto"/>
              <w:jc w:val="both"/>
              <w:rPr>
                <w:rFonts w:ascii="Times New Roman" w:hAnsi="Times New Roman" w:cs="Times New Roman"/>
                <w:sz w:val="24"/>
                <w:szCs w:val="24"/>
              </w:rPr>
            </w:pPr>
          </w:p>
        </w:tc>
      </w:tr>
    </w:tbl>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2.</w:t>
      </w:r>
      <w:r w:rsidRPr="00A21E4E">
        <w:rPr>
          <w:rFonts w:ascii="Times New Roman" w:hAnsi="Times New Roman" w:cs="Times New Roman"/>
          <w:sz w:val="24"/>
          <w:szCs w:val="24"/>
          <w:lang w:val="ru-RU"/>
        </w:rPr>
        <w:t xml:space="preserve"> У фермера три поля, на которых можно выращивать (с разной эффективностью) помидоры и огурцы. Урожайность первого поля составляет 16 т помидоров или 8 т огурцов за сезон. Урожайность второго – 9 и 6 соответственно, а третьего – по 8 того и другого.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Определите, на каком поле лучше выращивать помидоры, а на каком – огурцы. Постройте кривую производственных возможностей, учитывающую эффективное использование земельных ресурсов фермером.</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color w:val="231F20"/>
          <w:sz w:val="24"/>
          <w:szCs w:val="24"/>
          <w:lang w:val="ru-RU"/>
        </w:rPr>
        <w:t>Дайте ответы на вопросы (варианты ответов: «да» или «нет»)</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1.</w:t>
      </w:r>
      <w:r w:rsidRPr="00A21E4E">
        <w:rPr>
          <w:rFonts w:ascii="Times New Roman" w:hAnsi="Times New Roman" w:cs="Times New Roman"/>
          <w:sz w:val="24"/>
          <w:szCs w:val="24"/>
          <w:lang w:val="ru-RU"/>
        </w:rPr>
        <w:t xml:space="preserve"> Системный подход является методом постановки решения задач</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2.</w:t>
      </w:r>
      <w:r w:rsidRPr="00A21E4E">
        <w:rPr>
          <w:rFonts w:ascii="Times New Roman" w:hAnsi="Times New Roman" w:cs="Times New Roman"/>
          <w:sz w:val="24"/>
          <w:szCs w:val="24"/>
          <w:lang w:val="ru-RU"/>
        </w:rPr>
        <w:t xml:space="preserve"> Инновационный подход ориентирован на развитие экономики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sz w:val="24"/>
          <w:szCs w:val="24"/>
          <w:lang w:val="ru-RU"/>
        </w:rPr>
        <w:t>3.</w:t>
      </w:r>
      <w:r w:rsidRPr="00A21E4E">
        <w:rPr>
          <w:rFonts w:ascii="Times New Roman" w:hAnsi="Times New Roman" w:cs="Times New Roman"/>
          <w:sz w:val="24"/>
          <w:szCs w:val="24"/>
          <w:lang w:val="ru-RU"/>
        </w:rPr>
        <w:t xml:space="preserve"> </w:t>
      </w:r>
      <w:proofErr w:type="spellStart"/>
      <w:r w:rsidRPr="00A21E4E">
        <w:rPr>
          <w:rFonts w:ascii="Times New Roman" w:hAnsi="Times New Roman" w:cs="Times New Roman"/>
          <w:color w:val="000000"/>
          <w:sz w:val="24"/>
          <w:szCs w:val="24"/>
          <w:lang w:val="ru-RU"/>
        </w:rPr>
        <w:t>Воспроизводственно-эволюционный</w:t>
      </w:r>
      <w:proofErr w:type="spellEnd"/>
      <w:r w:rsidRPr="00A21E4E">
        <w:rPr>
          <w:rFonts w:ascii="Times New Roman" w:hAnsi="Times New Roman" w:cs="Times New Roman"/>
          <w:color w:val="000000"/>
          <w:sz w:val="24"/>
          <w:szCs w:val="24"/>
          <w:lang w:val="ru-RU"/>
        </w:rPr>
        <w:t xml:space="preserve"> подход ориентирован на постоянное возобновление производства объекта для удовлетворения потребностей конкретного рынка с меньшими совокупными затратами на единицу полезного эффекта</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sz w:val="24"/>
          <w:szCs w:val="24"/>
          <w:lang w:val="ru-RU"/>
        </w:rPr>
        <w:t xml:space="preserve">4. </w:t>
      </w:r>
      <w:r w:rsidRPr="00A21E4E">
        <w:rPr>
          <w:rFonts w:ascii="Times New Roman" w:hAnsi="Times New Roman" w:cs="Times New Roman"/>
          <w:color w:val="000000"/>
          <w:sz w:val="24"/>
          <w:szCs w:val="24"/>
          <w:lang w:val="ru-RU"/>
        </w:rPr>
        <w:t>Глобальный подход применятся при решении вопросов международной стандартизации, метрологии и сертификации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color w:val="000000"/>
          <w:sz w:val="24"/>
          <w:szCs w:val="24"/>
          <w:lang w:val="ru-RU"/>
        </w:rPr>
        <w:t>5.</w:t>
      </w:r>
      <w:r w:rsidRPr="00A21E4E">
        <w:rPr>
          <w:rFonts w:ascii="Times New Roman" w:hAnsi="Times New Roman" w:cs="Times New Roman"/>
          <w:color w:val="000000"/>
          <w:sz w:val="24"/>
          <w:szCs w:val="24"/>
          <w:lang w:val="ru-RU"/>
        </w:rPr>
        <w:t xml:space="preserve"> Принцип тождества устанавливает требования определенности мышления, где в процессе рассуждения, употребляя некоторый термин, мы должны употреблять его в одном и том же смысле, понимая под ним нечто определенное.</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p>
    <w:p w:rsidR="006E5BD1" w:rsidRPr="00A21E4E" w:rsidRDefault="006E5BD1" w:rsidP="006E5BD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sz w:val="24"/>
          <w:szCs w:val="24"/>
          <w:lang w:val="ru-RU"/>
        </w:rPr>
        <w:t xml:space="preserve">Тема 4. </w:t>
      </w:r>
      <w:r w:rsidRPr="00A21E4E">
        <w:rPr>
          <w:rFonts w:ascii="Times New Roman" w:hAnsi="Times New Roman" w:cs="Times New Roman"/>
          <w:b/>
          <w:bCs/>
          <w:sz w:val="24"/>
          <w:szCs w:val="24"/>
          <w:lang w:val="ru-RU"/>
        </w:rPr>
        <w:t>Субъекты и критерии принимаемых решений</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Контрольные вопросы</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В чем сущность и роль критерия при выборе альтернатив? Какова взаимосвязь между целью и критерием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Каким требованиям должна отвечать система целей организации?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Приведите примеры основных и ключевых целей организации и влияния ситуации на процесс их формирования.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В чем заключается проблема сбалансированности системы целей и как она связана с обеспечением пропорциональности маркетингового, инновационного, производственного, финансового, кадрового, социального потенциалов организации?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Приведите примеры влияния экономических интересов субъектов деятельности на критерии оценки последствии принимаемых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Как влияет цель решения на использование показателя в качестве критерия или ограничения при выборе альтернатив?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 xml:space="preserve">7. В чем отличие критических факторов от узких </w:t>
      </w:r>
      <w:proofErr w:type="gramStart"/>
      <w:r w:rsidRPr="00A21E4E">
        <w:rPr>
          <w:rFonts w:ascii="Times New Roman" w:hAnsi="Times New Roman" w:cs="Times New Roman"/>
          <w:color w:val="000000"/>
          <w:sz w:val="24"/>
          <w:szCs w:val="24"/>
          <w:lang w:val="ru-RU"/>
        </w:rPr>
        <w:t>мест</w:t>
      </w:r>
      <w:proofErr w:type="gramEnd"/>
      <w:r w:rsidRPr="00A21E4E">
        <w:rPr>
          <w:rFonts w:ascii="Times New Roman" w:hAnsi="Times New Roman" w:cs="Times New Roman"/>
          <w:color w:val="000000"/>
          <w:sz w:val="24"/>
          <w:szCs w:val="24"/>
          <w:lang w:val="ru-RU"/>
        </w:rPr>
        <w:t xml:space="preserve"> и </w:t>
      </w:r>
      <w:proofErr w:type="gramStart"/>
      <w:r w:rsidRPr="00A21E4E">
        <w:rPr>
          <w:rFonts w:ascii="Times New Roman" w:hAnsi="Times New Roman" w:cs="Times New Roman"/>
          <w:color w:val="000000"/>
          <w:sz w:val="24"/>
          <w:szCs w:val="24"/>
          <w:lang w:val="ru-RU"/>
        </w:rPr>
        <w:t>какое</w:t>
      </w:r>
      <w:proofErr w:type="gramEnd"/>
      <w:r w:rsidRPr="00A21E4E">
        <w:rPr>
          <w:rFonts w:ascii="Times New Roman" w:hAnsi="Times New Roman" w:cs="Times New Roman"/>
          <w:color w:val="000000"/>
          <w:sz w:val="24"/>
          <w:szCs w:val="24"/>
          <w:lang w:val="ru-RU"/>
        </w:rPr>
        <w:t xml:space="preserve"> значение имеет это разграничение для принятия обоснованных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 xml:space="preserve">8. В чем достоинства и недостатки мультипликативного критерия по сравнению </w:t>
      </w:r>
      <w:proofErr w:type="gramStart"/>
      <w:r w:rsidRPr="00A21E4E">
        <w:rPr>
          <w:rFonts w:ascii="Times New Roman" w:hAnsi="Times New Roman" w:cs="Times New Roman"/>
          <w:color w:val="000000"/>
          <w:sz w:val="24"/>
          <w:szCs w:val="24"/>
          <w:lang w:val="ru-RU"/>
        </w:rPr>
        <w:t>с</w:t>
      </w:r>
      <w:proofErr w:type="gramEnd"/>
      <w:r w:rsidRPr="00A21E4E">
        <w:rPr>
          <w:rFonts w:ascii="Times New Roman" w:hAnsi="Times New Roman" w:cs="Times New Roman"/>
          <w:color w:val="000000"/>
          <w:sz w:val="24"/>
          <w:szCs w:val="24"/>
          <w:lang w:val="ru-RU"/>
        </w:rPr>
        <w:t xml:space="preserve"> аддитивным?</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Какой стиль принятия решений является, на ваш взгляд, предпочтительным и почему?</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10. Как влияют личностные черты и характеристики менеджера (в том числе система ценностей) на процесс принятия и реализации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 xml:space="preserve">11. Каковы возможности использования </w:t>
      </w:r>
      <w:proofErr w:type="spellStart"/>
      <w:r w:rsidRPr="00A21E4E">
        <w:rPr>
          <w:rFonts w:ascii="Times New Roman" w:hAnsi="Times New Roman" w:cs="Times New Roman"/>
          <w:color w:val="000000"/>
          <w:sz w:val="24"/>
          <w:szCs w:val="24"/>
          <w:lang w:val="ru-RU"/>
        </w:rPr>
        <w:t>соционической</w:t>
      </w:r>
      <w:proofErr w:type="spellEnd"/>
      <w:r w:rsidRPr="00A21E4E">
        <w:rPr>
          <w:rFonts w:ascii="Times New Roman" w:hAnsi="Times New Roman" w:cs="Times New Roman"/>
          <w:color w:val="000000"/>
          <w:sz w:val="24"/>
          <w:szCs w:val="24"/>
          <w:lang w:val="ru-RU"/>
        </w:rPr>
        <w:t xml:space="preserve"> типологии лично</w:t>
      </w:r>
      <w:r w:rsidRPr="00A21E4E">
        <w:rPr>
          <w:rFonts w:ascii="Times New Roman" w:hAnsi="Times New Roman" w:cs="Times New Roman"/>
          <w:color w:val="000000"/>
          <w:sz w:val="24"/>
          <w:szCs w:val="24"/>
          <w:lang w:val="ru-RU"/>
        </w:rPr>
        <w:softHyphen/>
        <w:t xml:space="preserve">стей (К. Юнг, </w:t>
      </w:r>
      <w:proofErr w:type="spellStart"/>
      <w:r w:rsidRPr="00A21E4E">
        <w:rPr>
          <w:rFonts w:ascii="Times New Roman" w:hAnsi="Times New Roman" w:cs="Times New Roman"/>
          <w:color w:val="000000"/>
          <w:sz w:val="24"/>
          <w:szCs w:val="24"/>
          <w:lang w:val="ru-RU"/>
        </w:rPr>
        <w:t>Майерс-Бриггс</w:t>
      </w:r>
      <w:proofErr w:type="spellEnd"/>
      <w:r w:rsidRPr="00A21E4E">
        <w:rPr>
          <w:rFonts w:ascii="Times New Roman" w:hAnsi="Times New Roman" w:cs="Times New Roman"/>
          <w:color w:val="000000"/>
          <w:sz w:val="24"/>
          <w:szCs w:val="24"/>
          <w:lang w:val="ru-RU"/>
        </w:rPr>
        <w:t>) при принятии групповых решений?</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Темы докладов</w:t>
      </w:r>
    </w:p>
    <w:p w:rsidR="006E5BD1" w:rsidRPr="00A21E4E" w:rsidRDefault="006E5BD1" w:rsidP="006E5BD1">
      <w:pPr>
        <w:spacing w:after="0" w:line="240" w:lineRule="auto"/>
        <w:ind w:firstLine="720"/>
        <w:jc w:val="both"/>
        <w:rPr>
          <w:rFonts w:ascii="Times New Roman" w:hAnsi="Times New Roman" w:cs="Times New Roman"/>
          <w:bCs/>
          <w:iCs/>
          <w:color w:val="000000"/>
          <w:sz w:val="24"/>
          <w:szCs w:val="24"/>
          <w:lang w:val="ru-RU"/>
        </w:rPr>
      </w:pPr>
      <w:r w:rsidRPr="00A21E4E">
        <w:rPr>
          <w:rFonts w:ascii="Times New Roman" w:hAnsi="Times New Roman" w:cs="Times New Roman"/>
          <w:bCs/>
          <w:iCs/>
          <w:color w:val="000000"/>
          <w:sz w:val="24"/>
          <w:szCs w:val="24"/>
          <w:lang w:val="ru-RU"/>
        </w:rPr>
        <w:t>1. Интеллектуальная деятельность руководителя при разработке и реализации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bCs/>
          <w:iCs/>
          <w:color w:val="000000"/>
          <w:sz w:val="24"/>
          <w:szCs w:val="24"/>
          <w:lang w:val="ru-RU"/>
        </w:rPr>
      </w:pPr>
      <w:r w:rsidRPr="00A21E4E">
        <w:rPr>
          <w:rFonts w:ascii="Times New Roman" w:hAnsi="Times New Roman" w:cs="Times New Roman"/>
          <w:bCs/>
          <w:iCs/>
          <w:color w:val="000000"/>
          <w:sz w:val="24"/>
          <w:szCs w:val="24"/>
          <w:lang w:val="ru-RU"/>
        </w:rPr>
        <w:t>2. Индивидуальные качества менеджера и стиль руководства при разработке управленческих решений</w:t>
      </w:r>
    </w:p>
    <w:p w:rsidR="006E5BD1" w:rsidRPr="00A21E4E" w:rsidRDefault="006E5BD1" w:rsidP="006E5BD1">
      <w:pPr>
        <w:spacing w:after="0" w:line="240" w:lineRule="auto"/>
        <w:ind w:firstLine="720"/>
        <w:jc w:val="both"/>
        <w:rPr>
          <w:rFonts w:ascii="Times New Roman" w:hAnsi="Times New Roman" w:cs="Times New Roman"/>
          <w:bCs/>
          <w:iCs/>
          <w:color w:val="000000"/>
          <w:sz w:val="24"/>
          <w:szCs w:val="24"/>
          <w:lang w:val="ru-RU"/>
        </w:rPr>
      </w:pPr>
      <w:r w:rsidRPr="00A21E4E">
        <w:rPr>
          <w:rFonts w:ascii="Times New Roman" w:hAnsi="Times New Roman" w:cs="Times New Roman"/>
          <w:bCs/>
          <w:iCs/>
          <w:color w:val="000000"/>
          <w:sz w:val="24"/>
          <w:szCs w:val="24"/>
          <w:lang w:val="ru-RU"/>
        </w:rPr>
        <w:t>3. Влияние личностных качеств руководителя на процесс разработки управленческих решений</w:t>
      </w:r>
    </w:p>
    <w:p w:rsidR="006E5BD1" w:rsidRPr="00A21E4E" w:rsidRDefault="006E5BD1" w:rsidP="006E5BD1">
      <w:pPr>
        <w:spacing w:after="0" w:line="240" w:lineRule="auto"/>
        <w:ind w:firstLine="720"/>
        <w:jc w:val="both"/>
        <w:rPr>
          <w:rFonts w:ascii="Times New Roman" w:hAnsi="Times New Roman" w:cs="Times New Roman"/>
          <w:b/>
          <w:bCs/>
          <w:iCs/>
          <w:color w:val="000000"/>
          <w:sz w:val="24"/>
          <w:szCs w:val="24"/>
          <w:lang w:val="ru-RU"/>
        </w:rPr>
      </w:pPr>
      <w:r w:rsidRPr="00A21E4E">
        <w:rPr>
          <w:rFonts w:ascii="Times New Roman" w:hAnsi="Times New Roman" w:cs="Times New Roman"/>
          <w:b/>
          <w:bCs/>
          <w:iCs/>
          <w:color w:val="000000"/>
          <w:sz w:val="24"/>
          <w:szCs w:val="24"/>
          <w:lang w:val="ru-RU"/>
        </w:rPr>
        <w:t>Ситуационные задания</w:t>
      </w:r>
    </w:p>
    <w:p w:rsidR="006E5BD1" w:rsidRPr="00A21E4E" w:rsidRDefault="006E5BD1" w:rsidP="006E5BD1">
      <w:pPr>
        <w:spacing w:after="0" w:line="240" w:lineRule="auto"/>
        <w:ind w:firstLine="720"/>
        <w:jc w:val="both"/>
        <w:rPr>
          <w:rFonts w:ascii="Times New Roman" w:hAnsi="Times New Roman" w:cs="Times New Roman"/>
          <w:b/>
          <w:bCs/>
          <w:iCs/>
          <w:color w:val="000000"/>
          <w:sz w:val="24"/>
          <w:szCs w:val="24"/>
          <w:lang w:val="ru-RU"/>
        </w:rPr>
      </w:pPr>
      <w:r w:rsidRPr="00A21E4E">
        <w:rPr>
          <w:rFonts w:ascii="Times New Roman" w:hAnsi="Times New Roman" w:cs="Times New Roman"/>
          <w:b/>
          <w:bCs/>
          <w:iCs/>
          <w:color w:val="000000"/>
          <w:sz w:val="24"/>
          <w:szCs w:val="24"/>
          <w:lang w:val="ru-RU"/>
        </w:rPr>
        <w:t xml:space="preserve">1. </w:t>
      </w:r>
      <w:r w:rsidRPr="00A21E4E">
        <w:rPr>
          <w:rFonts w:ascii="Times New Roman" w:hAnsi="Times New Roman" w:cs="Times New Roman"/>
          <w:color w:val="000000"/>
          <w:sz w:val="24"/>
          <w:szCs w:val="24"/>
          <w:lang w:val="ru-RU"/>
        </w:rPr>
        <w:t xml:space="preserve">Ваш непосредственный начальник, минуя вас, дает срочное задание вашему подчиненному, который уже занят выполнением другого ответственного задания. Вы и ваш начальник считаете свои задания неотложными. </w:t>
      </w:r>
      <w:r w:rsidRPr="00A21E4E">
        <w:rPr>
          <w:rFonts w:ascii="Times New Roman" w:hAnsi="Times New Roman" w:cs="Times New Roman"/>
          <w:bCs/>
          <w:iCs/>
          <w:color w:val="000000"/>
          <w:sz w:val="24"/>
          <w:szCs w:val="24"/>
          <w:lang w:val="ru-RU"/>
        </w:rPr>
        <w:t>Ваши действия?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Не оспаривая задания начальника, будете строго придерживаться должностной субординации и предложите подчиненному отложить выполнение текущей работы.</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Ваши действия зависят от того, насколько для вас авторитетен начальник.</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lastRenderedPageBreak/>
        <w:t>В. Выразите подчиненному свое несогласие с заданием начальника, а его предупредите, что впредь в подобных случаях будете отменять задания, порученные подчиненному без согласования с вами.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В интересах дела предложите подчиненному выполнить начатую работу.</w:t>
      </w:r>
    </w:p>
    <w:p w:rsidR="006E5BD1" w:rsidRPr="00A21E4E" w:rsidRDefault="006E5BD1" w:rsidP="006E5BD1">
      <w:pPr>
        <w:spacing w:after="0" w:line="240" w:lineRule="auto"/>
        <w:ind w:firstLine="720"/>
        <w:jc w:val="both"/>
        <w:rPr>
          <w:rFonts w:ascii="Times New Roman" w:hAnsi="Times New Roman" w:cs="Times New Roman"/>
          <w:b/>
          <w:bCs/>
          <w:iCs/>
          <w:color w:val="000000"/>
          <w:sz w:val="24"/>
          <w:szCs w:val="24"/>
          <w:lang w:val="ru-RU"/>
        </w:rPr>
      </w:pPr>
      <w:r w:rsidRPr="00A21E4E">
        <w:rPr>
          <w:rFonts w:ascii="Times New Roman" w:hAnsi="Times New Roman" w:cs="Times New Roman"/>
          <w:b/>
          <w:bCs/>
          <w:iCs/>
          <w:color w:val="000000"/>
          <w:sz w:val="24"/>
          <w:szCs w:val="24"/>
          <w:lang w:val="ru-RU"/>
        </w:rPr>
        <w:t xml:space="preserve">2. </w:t>
      </w:r>
      <w:r w:rsidRPr="00A21E4E">
        <w:rPr>
          <w:rFonts w:ascii="Times New Roman" w:hAnsi="Times New Roman" w:cs="Times New Roman"/>
          <w:color w:val="000000"/>
          <w:sz w:val="24"/>
          <w:szCs w:val="24"/>
          <w:lang w:val="ru-RU"/>
        </w:rPr>
        <w:t>Вы получили одновременно два срочных задания: от вашего непосредственного начальника и вашего вышестоящего начальника. Времени для согласования сроков выполнения заданий у вас нет. необходимо срочно</w:t>
      </w:r>
      <w:proofErr w:type="gramStart"/>
      <w:r w:rsidRPr="00A21E4E">
        <w:rPr>
          <w:rFonts w:ascii="Times New Roman" w:hAnsi="Times New Roman" w:cs="Times New Roman"/>
          <w:color w:val="000000"/>
          <w:sz w:val="24"/>
          <w:szCs w:val="24"/>
          <w:lang w:val="ru-RU"/>
        </w:rPr>
        <w:t xml:space="preserve"> Н</w:t>
      </w:r>
      <w:proofErr w:type="gramEnd"/>
      <w:r w:rsidRPr="00A21E4E">
        <w:rPr>
          <w:rFonts w:ascii="Times New Roman" w:hAnsi="Times New Roman" w:cs="Times New Roman"/>
          <w:color w:val="000000"/>
          <w:sz w:val="24"/>
          <w:szCs w:val="24"/>
          <w:lang w:val="ru-RU"/>
        </w:rPr>
        <w:t xml:space="preserve">ачать работу. </w:t>
      </w:r>
      <w:r w:rsidRPr="00A21E4E">
        <w:rPr>
          <w:rFonts w:ascii="Times New Roman" w:hAnsi="Times New Roman" w:cs="Times New Roman"/>
          <w:bCs/>
          <w:iCs/>
          <w:color w:val="000000"/>
          <w:sz w:val="24"/>
          <w:szCs w:val="24"/>
          <w:lang w:val="ru-RU"/>
        </w:rPr>
        <w:t>Ваши действия?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В первую очередь начнете выполнять задание того, кого больше уважаете.</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Сначала будете выполнять задание, наиболее важное с вашей точки зрения.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Сначала выполните задание вышестоящего начальника.</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Будете выполнять задание своего непосредственного начальника.</w:t>
      </w:r>
    </w:p>
    <w:p w:rsidR="006E5BD1" w:rsidRPr="00A21E4E" w:rsidRDefault="006E5BD1" w:rsidP="006E5BD1">
      <w:pPr>
        <w:spacing w:after="0" w:line="240" w:lineRule="auto"/>
        <w:ind w:firstLine="720"/>
        <w:jc w:val="both"/>
        <w:rPr>
          <w:rFonts w:ascii="Times New Roman" w:hAnsi="Times New Roman" w:cs="Times New Roman"/>
          <w:b/>
          <w:bCs/>
          <w:iCs/>
          <w:color w:val="000000"/>
          <w:sz w:val="24"/>
          <w:szCs w:val="24"/>
          <w:lang w:val="ru-RU"/>
        </w:rPr>
      </w:pPr>
      <w:r w:rsidRPr="00A21E4E">
        <w:rPr>
          <w:rFonts w:ascii="Times New Roman" w:hAnsi="Times New Roman" w:cs="Times New Roman"/>
          <w:b/>
          <w:bCs/>
          <w:iCs/>
          <w:color w:val="000000"/>
          <w:sz w:val="24"/>
          <w:szCs w:val="24"/>
          <w:lang w:val="ru-RU"/>
        </w:rPr>
        <w:t xml:space="preserve">3. </w:t>
      </w:r>
      <w:r w:rsidRPr="00A21E4E">
        <w:rPr>
          <w:rFonts w:ascii="Times New Roman" w:hAnsi="Times New Roman" w:cs="Times New Roman"/>
          <w:color w:val="000000"/>
          <w:sz w:val="24"/>
          <w:szCs w:val="24"/>
          <w:lang w:val="ru-RU"/>
        </w:rPr>
        <w:t xml:space="preserve">Между двумя вашими подчиненными возник конфликт, который мешает им успешно работать. Каждый из них в отдельности обращаться к вам с просьбой, чтобы вы разобрались и поддержали его позицию. </w:t>
      </w:r>
      <w:r w:rsidRPr="00A21E4E">
        <w:rPr>
          <w:rFonts w:ascii="Times New Roman" w:hAnsi="Times New Roman" w:cs="Times New Roman"/>
          <w:bCs/>
          <w:iCs/>
          <w:color w:val="000000"/>
          <w:sz w:val="24"/>
          <w:szCs w:val="24"/>
          <w:lang w:val="ru-RU"/>
        </w:rPr>
        <w:t>Ваши действия?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 xml:space="preserve">А. Вы должны остановить развитие конфликта на работе, а разрешать конфликтные ситуации – это личное дело </w:t>
      </w:r>
      <w:proofErr w:type="gramStart"/>
      <w:r w:rsidRPr="00A21E4E">
        <w:rPr>
          <w:rFonts w:ascii="Times New Roman" w:hAnsi="Times New Roman" w:cs="Times New Roman"/>
          <w:color w:val="000000"/>
          <w:sz w:val="24"/>
          <w:szCs w:val="24"/>
          <w:lang w:val="ru-RU"/>
        </w:rPr>
        <w:t>конфликтующих</w:t>
      </w:r>
      <w:proofErr w:type="gramEnd"/>
      <w:r w:rsidRPr="00A21E4E">
        <w:rPr>
          <w:rFonts w:ascii="Times New Roman" w:hAnsi="Times New Roman" w:cs="Times New Roman"/>
          <w:color w:val="000000"/>
          <w:sz w:val="24"/>
          <w:szCs w:val="24"/>
          <w:lang w:val="ru-RU"/>
        </w:rPr>
        <w:t>.</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Лучше всего попросить разобраться в конфликте представителей общественных организаций.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proofErr w:type="gramStart"/>
      <w:r w:rsidRPr="00A21E4E">
        <w:rPr>
          <w:rFonts w:ascii="Times New Roman" w:hAnsi="Times New Roman" w:cs="Times New Roman"/>
          <w:color w:val="000000"/>
          <w:sz w:val="24"/>
          <w:szCs w:val="24"/>
          <w:lang w:val="ru-RU"/>
        </w:rPr>
        <w:t>В.</w:t>
      </w:r>
      <w:proofErr w:type="gramEnd"/>
      <w:r w:rsidRPr="00A21E4E">
        <w:rPr>
          <w:rFonts w:ascii="Times New Roman" w:hAnsi="Times New Roman" w:cs="Times New Roman"/>
          <w:color w:val="000000"/>
          <w:sz w:val="24"/>
          <w:szCs w:val="24"/>
          <w:lang w:val="ru-RU"/>
        </w:rPr>
        <w:t xml:space="preserve"> Прежде всего лично попытаетесь разобраться в мотивах конфликта и найдете приемлемый для обоих способ примирения.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Выясните, кто из членов коллектива служит авторитетом для конфликтующих, и попытаетесь через него воздействовать на этих людей.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bCs/>
          <w:iCs/>
          <w:color w:val="000000"/>
          <w:sz w:val="24"/>
          <w:szCs w:val="24"/>
          <w:lang w:val="ru-RU"/>
        </w:rPr>
        <w:t xml:space="preserve">4. </w:t>
      </w:r>
      <w:r w:rsidRPr="00A21E4E">
        <w:rPr>
          <w:rFonts w:ascii="Times New Roman" w:hAnsi="Times New Roman" w:cs="Times New Roman"/>
          <w:color w:val="000000"/>
          <w:sz w:val="24"/>
          <w:szCs w:val="24"/>
          <w:lang w:val="ru-RU"/>
        </w:rPr>
        <w:t xml:space="preserve">В самый напряженный период завершения производственного задания в бригаде совершен неблаговидный поступок, нарушена трудовая дисциплина, в результате чего допущен брак. Бригадиру неизвестен виновник, однако выявить и наказать его необходимо. </w:t>
      </w:r>
    </w:p>
    <w:p w:rsidR="006E5BD1" w:rsidRPr="00A21E4E" w:rsidRDefault="006E5BD1" w:rsidP="006E5BD1">
      <w:pPr>
        <w:spacing w:after="0" w:line="240" w:lineRule="auto"/>
        <w:ind w:firstLine="720"/>
        <w:jc w:val="both"/>
        <w:rPr>
          <w:rFonts w:ascii="Times New Roman" w:hAnsi="Times New Roman" w:cs="Times New Roman"/>
          <w:bCs/>
          <w:iCs/>
          <w:color w:val="000000"/>
          <w:sz w:val="24"/>
          <w:szCs w:val="24"/>
          <w:lang w:val="ru-RU"/>
        </w:rPr>
      </w:pPr>
      <w:r w:rsidRPr="00A21E4E">
        <w:rPr>
          <w:rFonts w:ascii="Times New Roman" w:hAnsi="Times New Roman" w:cs="Times New Roman"/>
          <w:bCs/>
          <w:iCs/>
          <w:color w:val="000000"/>
          <w:sz w:val="24"/>
          <w:szCs w:val="24"/>
          <w:lang w:val="ru-RU"/>
        </w:rPr>
        <w:t>Ваши действия?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proofErr w:type="gramStart"/>
      <w:r w:rsidRPr="00A21E4E">
        <w:rPr>
          <w:rFonts w:ascii="Times New Roman" w:hAnsi="Times New Roman" w:cs="Times New Roman"/>
          <w:color w:val="000000"/>
          <w:sz w:val="24"/>
          <w:szCs w:val="24"/>
        </w:rPr>
        <w:t>A</w:t>
      </w:r>
      <w:r w:rsidRPr="00A21E4E">
        <w:rPr>
          <w:rFonts w:ascii="Times New Roman" w:hAnsi="Times New Roman" w:cs="Times New Roman"/>
          <w:color w:val="000000"/>
          <w:sz w:val="24"/>
          <w:szCs w:val="24"/>
          <w:lang w:val="ru-RU"/>
        </w:rPr>
        <w:t>. Оставите выяснение фактов по этому инциденту до окончания выполнения производственного задания.</w:t>
      </w:r>
      <w:proofErr w:type="gramEnd"/>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proofErr w:type="gramStart"/>
      <w:r w:rsidRPr="00A21E4E">
        <w:rPr>
          <w:rFonts w:ascii="Times New Roman" w:hAnsi="Times New Roman" w:cs="Times New Roman"/>
          <w:color w:val="000000"/>
          <w:sz w:val="24"/>
          <w:szCs w:val="24"/>
          <w:lang w:val="ru-RU"/>
        </w:rPr>
        <w:t>Б. Заподозренных в проступке вызовете к себе, круто поговорите с каждым с глазу на глаз, предложите им назвать виновного.</w:t>
      </w:r>
      <w:proofErr w:type="gramEnd"/>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proofErr w:type="gramStart"/>
      <w:r w:rsidRPr="00A21E4E">
        <w:rPr>
          <w:rFonts w:ascii="Times New Roman" w:hAnsi="Times New Roman" w:cs="Times New Roman"/>
          <w:color w:val="000000"/>
          <w:sz w:val="24"/>
          <w:szCs w:val="24"/>
        </w:rPr>
        <w:t>B</w:t>
      </w:r>
      <w:r w:rsidRPr="00A21E4E">
        <w:rPr>
          <w:rFonts w:ascii="Times New Roman" w:hAnsi="Times New Roman" w:cs="Times New Roman"/>
          <w:color w:val="000000"/>
          <w:sz w:val="24"/>
          <w:szCs w:val="24"/>
          <w:lang w:val="ru-RU"/>
        </w:rPr>
        <w:t>. Сообщите о случившемся тем из рабочих, которым наиболее доверяете.</w:t>
      </w:r>
      <w:proofErr w:type="gramEnd"/>
      <w:r w:rsidRPr="00A21E4E">
        <w:rPr>
          <w:rFonts w:ascii="Times New Roman" w:hAnsi="Times New Roman" w:cs="Times New Roman"/>
          <w:color w:val="000000"/>
          <w:sz w:val="24"/>
          <w:szCs w:val="24"/>
          <w:lang w:val="ru-RU"/>
        </w:rPr>
        <w:t xml:space="preserve"> Предложите им выяснить конкретных виновных и доложить.</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После смены проведете собрание бригады, публично потребуете выявления виновных и их наказания.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color w:val="000000"/>
          <w:sz w:val="24"/>
          <w:szCs w:val="24"/>
          <w:lang w:val="ru-RU"/>
        </w:rPr>
        <w:t>5.</w:t>
      </w:r>
      <w:r w:rsidRPr="00A21E4E">
        <w:rPr>
          <w:rFonts w:ascii="Times New Roman" w:hAnsi="Times New Roman" w:cs="Times New Roman"/>
          <w:color w:val="000000"/>
          <w:sz w:val="24"/>
          <w:szCs w:val="24"/>
          <w:lang w:val="ru-RU"/>
        </w:rPr>
        <w:t xml:space="preserve"> Студентам предлагается представить, что они – ремонтные рабочие широкого профиля. Каждый день рабочие </w:t>
      </w:r>
      <w:proofErr w:type="gramStart"/>
      <w:r w:rsidRPr="00A21E4E">
        <w:rPr>
          <w:rFonts w:ascii="Times New Roman" w:hAnsi="Times New Roman" w:cs="Times New Roman"/>
          <w:color w:val="000000"/>
          <w:sz w:val="24"/>
          <w:szCs w:val="24"/>
          <w:lang w:val="ru-RU"/>
        </w:rPr>
        <w:t>ездят в разные районы города для выполнения ремонтных работ на небольших грузовиках и им нравится</w:t>
      </w:r>
      <w:proofErr w:type="gramEnd"/>
      <w:r w:rsidRPr="00A21E4E">
        <w:rPr>
          <w:rFonts w:ascii="Times New Roman" w:hAnsi="Times New Roman" w:cs="Times New Roman"/>
          <w:color w:val="000000"/>
          <w:sz w:val="24"/>
          <w:szCs w:val="24"/>
          <w:lang w:val="ru-RU"/>
        </w:rPr>
        <w:t>, когда грузовик хорошо выглядит. Рабочие стараются держать свои грузовики в хо</w:t>
      </w:r>
      <w:r w:rsidRPr="00A21E4E">
        <w:rPr>
          <w:rFonts w:ascii="Times New Roman" w:hAnsi="Times New Roman" w:cs="Times New Roman"/>
          <w:color w:val="000000"/>
          <w:sz w:val="24"/>
          <w:szCs w:val="24"/>
          <w:lang w:val="ru-RU"/>
        </w:rPr>
        <w:softHyphen/>
        <w:t>рошем состоянии. Естественно, что каждый из рабочих хотел бы получить новый грузовик.</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 xml:space="preserve">Ниже приводятся некоторые </w:t>
      </w:r>
      <w:proofErr w:type="gramStart"/>
      <w:r w:rsidRPr="00A21E4E">
        <w:rPr>
          <w:rFonts w:ascii="Times New Roman" w:hAnsi="Times New Roman" w:cs="Times New Roman"/>
          <w:color w:val="000000"/>
          <w:sz w:val="24"/>
          <w:szCs w:val="24"/>
          <w:lang w:val="ru-RU"/>
        </w:rPr>
        <w:t>факты о грузовиках</w:t>
      </w:r>
      <w:proofErr w:type="gramEnd"/>
      <w:r w:rsidRPr="00A21E4E">
        <w:rPr>
          <w:rFonts w:ascii="Times New Roman" w:hAnsi="Times New Roman" w:cs="Times New Roman"/>
          <w:color w:val="000000"/>
          <w:sz w:val="24"/>
          <w:szCs w:val="24"/>
          <w:lang w:val="ru-RU"/>
        </w:rPr>
        <w:t xml:space="preserve"> и членах команды, ко</w:t>
      </w:r>
      <w:r w:rsidRPr="00A21E4E">
        <w:rPr>
          <w:rFonts w:ascii="Times New Roman" w:hAnsi="Times New Roman" w:cs="Times New Roman"/>
          <w:color w:val="000000"/>
          <w:sz w:val="24"/>
          <w:szCs w:val="24"/>
          <w:lang w:val="ru-RU"/>
        </w:rPr>
        <w:softHyphen/>
        <w:t>торые сообщил руководитель ремонтных рабочих.</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Георгий – 17 лет в фирме, срок службы грузовика фирмы «Форд» – 2 года;</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Сергей – 11 лет в фирме, срок службы грузовика фирмы «</w:t>
      </w:r>
      <w:proofErr w:type="spellStart"/>
      <w:r w:rsidRPr="00A21E4E">
        <w:rPr>
          <w:rFonts w:ascii="Times New Roman" w:hAnsi="Times New Roman" w:cs="Times New Roman"/>
          <w:color w:val="000000"/>
          <w:sz w:val="24"/>
          <w:szCs w:val="24"/>
          <w:lang w:val="ru-RU"/>
        </w:rPr>
        <w:t>Тойота</w:t>
      </w:r>
      <w:proofErr w:type="spellEnd"/>
      <w:r w:rsidRPr="00A21E4E">
        <w:rPr>
          <w:rFonts w:ascii="Times New Roman" w:hAnsi="Times New Roman" w:cs="Times New Roman"/>
          <w:color w:val="000000"/>
          <w:sz w:val="24"/>
          <w:szCs w:val="24"/>
          <w:lang w:val="ru-RU"/>
        </w:rPr>
        <w:t>» – 5 лет;</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Иван – 10 лет в фирме, срок службы грузовика фирмы «Форд» – 4 года;</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Елена – 5 лет в фирме, срок службы грузовика фирмы «Форд» – 3 года;</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Мария – 3 года в фирме, срок службы автомобиля фирмы «</w:t>
      </w:r>
      <w:proofErr w:type="spellStart"/>
      <w:r w:rsidRPr="00A21E4E">
        <w:rPr>
          <w:rFonts w:ascii="Times New Roman" w:hAnsi="Times New Roman" w:cs="Times New Roman"/>
          <w:color w:val="000000"/>
          <w:sz w:val="24"/>
          <w:szCs w:val="24"/>
          <w:lang w:val="ru-RU"/>
        </w:rPr>
        <w:t>Шевроле</w:t>
      </w:r>
      <w:proofErr w:type="spellEnd"/>
      <w:r w:rsidRPr="00A21E4E">
        <w:rPr>
          <w:rFonts w:ascii="Times New Roman" w:hAnsi="Times New Roman" w:cs="Times New Roman"/>
          <w:color w:val="000000"/>
          <w:sz w:val="24"/>
          <w:szCs w:val="24"/>
          <w:lang w:val="ru-RU"/>
        </w:rPr>
        <w:t>» – 5 лет.</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Большинство из них выполняет работу в пределах города, а Ивану и Елене приходится ездить за город. В результате мелкой аварии по вине Елены у нее плохо закрывается дверца автомобиля.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Руководство фирмы выделило бригаде новый грузовик «Форд». Вопрос – кому его отдать? Не запрещено производить обмен машинами между членами бригады. Следует учитывать также и то, что Мария согласна произвести обмен своей машины только па машину марки «Форд».</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color w:val="000000"/>
          <w:sz w:val="24"/>
          <w:szCs w:val="24"/>
          <w:lang w:val="ru-RU"/>
        </w:rPr>
        <w:lastRenderedPageBreak/>
        <w:t xml:space="preserve">6. </w:t>
      </w:r>
      <w:r w:rsidRPr="00A21E4E">
        <w:rPr>
          <w:rFonts w:ascii="Times New Roman" w:hAnsi="Times New Roman" w:cs="Times New Roman"/>
          <w:color w:val="000000"/>
          <w:sz w:val="24"/>
          <w:szCs w:val="24"/>
          <w:lang w:val="ru-RU"/>
        </w:rPr>
        <w:t>«Я ожидаю от всех менеджеров нашего подразделения только рациональных действий при принятии каждого отдельного решения, – заявила Элеонор Джонсон, вице-президент по маркетингу «</w:t>
      </w:r>
      <w:proofErr w:type="spellStart"/>
      <w:r w:rsidRPr="00A21E4E">
        <w:rPr>
          <w:rFonts w:ascii="Times New Roman" w:hAnsi="Times New Roman" w:cs="Times New Roman"/>
          <w:color w:val="000000"/>
          <w:sz w:val="24"/>
          <w:szCs w:val="24"/>
          <w:lang w:val="ru-RU"/>
        </w:rPr>
        <w:t>Олимпик</w:t>
      </w:r>
      <w:proofErr w:type="spellEnd"/>
      <w:r w:rsidRPr="00A21E4E">
        <w:rPr>
          <w:rFonts w:ascii="Times New Roman" w:hAnsi="Times New Roman" w:cs="Times New Roman"/>
          <w:color w:val="000000"/>
          <w:sz w:val="24"/>
          <w:szCs w:val="24"/>
          <w:lang w:val="ru-RU"/>
        </w:rPr>
        <w:t xml:space="preserve"> </w:t>
      </w:r>
      <w:proofErr w:type="spellStart"/>
      <w:r w:rsidRPr="00A21E4E">
        <w:rPr>
          <w:rFonts w:ascii="Times New Roman" w:hAnsi="Times New Roman" w:cs="Times New Roman"/>
          <w:color w:val="000000"/>
          <w:sz w:val="24"/>
          <w:szCs w:val="24"/>
          <w:lang w:val="ru-RU"/>
        </w:rPr>
        <w:t>Компани</w:t>
      </w:r>
      <w:proofErr w:type="spellEnd"/>
      <w:r w:rsidRPr="00A21E4E">
        <w:rPr>
          <w:rFonts w:ascii="Times New Roman" w:hAnsi="Times New Roman" w:cs="Times New Roman"/>
          <w:color w:val="000000"/>
          <w:sz w:val="24"/>
          <w:szCs w:val="24"/>
          <w:lang w:val="ru-RU"/>
        </w:rPr>
        <w:t>». – Каждый из вас, независимо от занимаемой должности, нанимался, чтобы быть профессиональным рационалистом, и я ожидаю от всех вас не только знаний о том, что вы делаете и почему, но и соблюдения правильности в принятии решений. Я знаю, что кто-то сказал, что хороший менеджер нуждается только в том, чтобы быть правильным в более половины принятых им решений. Но для меня этого недостаточно. Я соглашусь признать только случайно сделанную вами ошибку, и то, если она была за пределами вашего контроля. Но я никогда не пойму вас, если вы будете действовать нерационально».</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 xml:space="preserve">«Я согласен с вашей идеей, Элеонор, – сказал Джил </w:t>
      </w:r>
      <w:proofErr w:type="spellStart"/>
      <w:r w:rsidRPr="00A21E4E">
        <w:rPr>
          <w:rFonts w:ascii="Times New Roman" w:hAnsi="Times New Roman" w:cs="Times New Roman"/>
          <w:color w:val="000000"/>
          <w:sz w:val="24"/>
          <w:szCs w:val="24"/>
          <w:lang w:val="ru-RU"/>
        </w:rPr>
        <w:t>Голдберг</w:t>
      </w:r>
      <w:proofErr w:type="spellEnd"/>
      <w:r w:rsidRPr="00A21E4E">
        <w:rPr>
          <w:rFonts w:ascii="Times New Roman" w:hAnsi="Times New Roman" w:cs="Times New Roman"/>
          <w:color w:val="000000"/>
          <w:sz w:val="24"/>
          <w:szCs w:val="24"/>
          <w:lang w:val="ru-RU"/>
        </w:rPr>
        <w:t>, ее менеджер по рекламе, – и я всегда пытался быть рациональным и логичным в моих решениях. Однако я был бы вам благодарен, если бы вы помогли мне точно объяснить, что такое действовать рационально».</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iCs/>
          <w:color w:val="000000"/>
          <w:sz w:val="24"/>
          <w:szCs w:val="24"/>
          <w:lang w:val="ru-RU"/>
        </w:rPr>
        <w:t>Вопрос.</w:t>
      </w:r>
      <w:r w:rsidRPr="00A21E4E">
        <w:rPr>
          <w:rFonts w:ascii="Times New Roman" w:hAnsi="Times New Roman" w:cs="Times New Roman"/>
          <w:color w:val="000000"/>
          <w:sz w:val="24"/>
          <w:szCs w:val="24"/>
          <w:lang w:val="ru-RU"/>
        </w:rPr>
        <w:t xml:space="preserve"> В чем сущность и необходимость рациональных управленческих решений?</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Практические задания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color w:val="000000"/>
          <w:sz w:val="24"/>
          <w:szCs w:val="24"/>
          <w:lang w:val="ru-RU"/>
        </w:rPr>
        <w:t>1.</w:t>
      </w:r>
      <w:r w:rsidRPr="00A21E4E">
        <w:rPr>
          <w:rFonts w:ascii="Times New Roman" w:hAnsi="Times New Roman" w:cs="Times New Roman"/>
          <w:color w:val="000000"/>
          <w:sz w:val="24"/>
          <w:szCs w:val="24"/>
          <w:lang w:val="ru-RU"/>
        </w:rPr>
        <w:t xml:space="preserve"> </w:t>
      </w:r>
      <w:proofErr w:type="gramStart"/>
      <w:r w:rsidRPr="00A21E4E">
        <w:rPr>
          <w:rFonts w:ascii="Times New Roman" w:hAnsi="Times New Roman" w:cs="Times New Roman"/>
          <w:color w:val="000000"/>
          <w:sz w:val="24"/>
          <w:szCs w:val="24"/>
          <w:lang w:val="ru-RU"/>
        </w:rPr>
        <w:t>Определите, какие из нижеперечисленных критериев соответствуют интересам основных заинтересованных групп: собственников, потребителей, персонала, инвесторов, кредиторов, поставщиков, налоговых органов, местного сообщества.</w:t>
      </w:r>
      <w:proofErr w:type="gramEnd"/>
    </w:p>
    <w:p w:rsidR="006E5BD1" w:rsidRPr="00A21E4E" w:rsidRDefault="006E5BD1" w:rsidP="006E5BD1">
      <w:pPr>
        <w:spacing w:after="0" w:line="240" w:lineRule="auto"/>
        <w:ind w:firstLine="720"/>
        <w:jc w:val="both"/>
        <w:rPr>
          <w:rFonts w:ascii="Times New Roman" w:hAnsi="Times New Roman" w:cs="Times New Roman"/>
          <w:sz w:val="24"/>
          <w:szCs w:val="24"/>
          <w:lang w:val="ru-RU"/>
        </w:rPr>
      </w:pPr>
      <w:proofErr w:type="gramStart"/>
      <w:r w:rsidRPr="00A21E4E">
        <w:rPr>
          <w:rFonts w:ascii="Times New Roman" w:hAnsi="Times New Roman" w:cs="Times New Roman"/>
          <w:color w:val="000000"/>
          <w:sz w:val="24"/>
          <w:szCs w:val="24"/>
          <w:lang w:val="ru-RU"/>
        </w:rPr>
        <w:t>Предлагаемые критерии при принятии решений: рентабельность собственного капитала, внутренний темп роста, рентабельность активов, максимизация дивидендов, максимизация фонда оплаты труда, чистый оборотный капитал, индекс конкурентоспособности продукции, график возврата полученного кредита и процентов по нему, график налоговых платежей, налоговые платежи, удовлетворенность потребителей, удовлетворенность сотрудников, рост числа рабочих мест, сокращение вредных выбросов, занятость населения, длительность контрактов, максимизация цепы за товар.</w:t>
      </w:r>
      <w:proofErr w:type="gramEnd"/>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 xml:space="preserve">Ответьте на следующие вопросы: нет ли дублирования среди названных критериев? Являются ли критериями сами показатели или их максимальные, оптимальные, минимальные, удовлетворительные значения? Для каких показателей </w:t>
      </w:r>
      <w:proofErr w:type="spellStart"/>
      <w:r w:rsidRPr="00A21E4E">
        <w:rPr>
          <w:rFonts w:ascii="Times New Roman" w:hAnsi="Times New Roman" w:cs="Times New Roman"/>
          <w:color w:val="000000"/>
          <w:sz w:val="24"/>
          <w:szCs w:val="24"/>
          <w:lang w:val="ru-RU"/>
        </w:rPr>
        <w:t>критериальными</w:t>
      </w:r>
      <w:proofErr w:type="spellEnd"/>
      <w:r w:rsidRPr="00A21E4E">
        <w:rPr>
          <w:rFonts w:ascii="Times New Roman" w:hAnsi="Times New Roman" w:cs="Times New Roman"/>
          <w:color w:val="000000"/>
          <w:sz w:val="24"/>
          <w:szCs w:val="24"/>
          <w:lang w:val="ru-RU"/>
        </w:rPr>
        <w:t xml:space="preserve"> значениями будут максимальные, оптимальные, минимальные, удовлетворительные?</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2.</w:t>
      </w:r>
      <w:r w:rsidRPr="00A21E4E">
        <w:rPr>
          <w:rFonts w:ascii="Times New Roman" w:hAnsi="Times New Roman" w:cs="Times New Roman"/>
          <w:color w:val="000000"/>
          <w:sz w:val="24"/>
          <w:szCs w:val="24"/>
          <w:lang w:val="ru-RU"/>
        </w:rPr>
        <w:t xml:space="preserve"> Установлено, что многочисленные психологические факторы и личностные особенности сказываются на процессе принятия решений. </w:t>
      </w:r>
      <w:proofErr w:type="gramStart"/>
      <w:r w:rsidRPr="00A21E4E">
        <w:rPr>
          <w:rFonts w:ascii="Times New Roman" w:hAnsi="Times New Roman" w:cs="Times New Roman"/>
          <w:color w:val="000000"/>
          <w:sz w:val="24"/>
          <w:szCs w:val="24"/>
          <w:lang w:val="ru-RU"/>
        </w:rPr>
        <w:t>Пере</w:t>
      </w:r>
      <w:proofErr w:type="gramEnd"/>
      <w:r w:rsidRPr="00A21E4E">
        <w:rPr>
          <w:rFonts w:ascii="Times New Roman" w:hAnsi="Times New Roman" w:cs="Times New Roman"/>
          <w:color w:val="000000"/>
          <w:sz w:val="24"/>
          <w:szCs w:val="24"/>
          <w:lang w:val="ru-RU"/>
        </w:rPr>
        <w:t xml:space="preserve"> числите негативные психологические факторы и личностные особенности, влияющие на принятие решения руководителем. Перечислите позитивные психологические факторы и личностные особенности, влияющие на принятие решения руководителем.</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Тестовые задания</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1. Что не может быть рассмотрено как преимущество обобщающего критерия выбора альтернатив по сравнению с частным?</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возможность учесть разнонаправленное движение (изменение) частных показателей, характеризующих работу по отдельным направлениям;</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учет значимости отдельных сторон деятельности;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возможность однозначного суждения об относительном преимуществе (недостатке) варианта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 xml:space="preserve">г) возможность «перекрыть» ухудшение деятельности по одному направлению за счет улучшения </w:t>
      </w:r>
      <w:proofErr w:type="gramStart"/>
      <w:r w:rsidRPr="00A21E4E">
        <w:rPr>
          <w:rFonts w:ascii="Times New Roman" w:hAnsi="Times New Roman" w:cs="Times New Roman"/>
          <w:color w:val="000000"/>
          <w:sz w:val="24"/>
          <w:szCs w:val="24"/>
          <w:lang w:val="ru-RU"/>
        </w:rPr>
        <w:t>по другому</w:t>
      </w:r>
      <w:proofErr w:type="gramEnd"/>
      <w:r w:rsidRPr="00A21E4E">
        <w:rPr>
          <w:rFonts w:ascii="Times New Roman" w:hAnsi="Times New Roman" w:cs="Times New Roman"/>
          <w:color w:val="000000"/>
          <w:sz w:val="24"/>
          <w:szCs w:val="24"/>
          <w:lang w:val="ru-RU"/>
        </w:rPr>
        <w:t>;</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proofErr w:type="spellStart"/>
      <w:proofErr w:type="gramStart"/>
      <w:r w:rsidRPr="00A21E4E">
        <w:rPr>
          <w:rFonts w:ascii="Times New Roman" w:hAnsi="Times New Roman" w:cs="Times New Roman"/>
          <w:color w:val="000000"/>
          <w:sz w:val="24"/>
          <w:szCs w:val="24"/>
          <w:lang w:val="ru-RU"/>
        </w:rPr>
        <w:t>д</w:t>
      </w:r>
      <w:proofErr w:type="spellEnd"/>
      <w:r w:rsidRPr="00A21E4E">
        <w:rPr>
          <w:rFonts w:ascii="Times New Roman" w:hAnsi="Times New Roman" w:cs="Times New Roman"/>
          <w:color w:val="000000"/>
          <w:sz w:val="24"/>
          <w:szCs w:val="24"/>
          <w:lang w:val="ru-RU"/>
        </w:rPr>
        <w:t>) возможность учесть однонаправленное (по с разной скоростью) изменение частных показателей.</w:t>
      </w:r>
      <w:proofErr w:type="gramEnd"/>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2. Что является критерием эффективности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количество корректировок, которое необходимо вносить при исполне</w:t>
      </w:r>
      <w:r w:rsidRPr="00A21E4E">
        <w:rPr>
          <w:rFonts w:ascii="Times New Roman" w:hAnsi="Times New Roman" w:cs="Times New Roman"/>
          <w:color w:val="000000"/>
          <w:sz w:val="24"/>
          <w:szCs w:val="24"/>
          <w:lang w:val="ru-RU"/>
        </w:rPr>
        <w:softHyphen/>
        <w:t>нии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согласованность деятельности при исполнении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мотивационный потенциал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lastRenderedPageBreak/>
        <w:t>г) соотношение эффекта от реализации управленческого решения к за</w:t>
      </w:r>
      <w:r w:rsidRPr="00A21E4E">
        <w:rPr>
          <w:rFonts w:ascii="Times New Roman" w:hAnsi="Times New Roman" w:cs="Times New Roman"/>
          <w:color w:val="000000"/>
          <w:sz w:val="24"/>
          <w:szCs w:val="24"/>
          <w:lang w:val="ru-RU"/>
        </w:rPr>
        <w:softHyphen/>
        <w:t>тратам на его разработку и осуществление;</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proofErr w:type="spellStart"/>
      <w:r w:rsidRPr="00A21E4E">
        <w:rPr>
          <w:rFonts w:ascii="Times New Roman" w:hAnsi="Times New Roman" w:cs="Times New Roman"/>
          <w:color w:val="000000"/>
          <w:sz w:val="24"/>
          <w:szCs w:val="24"/>
          <w:lang w:val="ru-RU"/>
        </w:rPr>
        <w:t>д</w:t>
      </w:r>
      <w:proofErr w:type="spellEnd"/>
      <w:r w:rsidRPr="00A21E4E">
        <w:rPr>
          <w:rFonts w:ascii="Times New Roman" w:hAnsi="Times New Roman" w:cs="Times New Roman"/>
          <w:color w:val="000000"/>
          <w:sz w:val="24"/>
          <w:szCs w:val="24"/>
          <w:lang w:val="ru-RU"/>
        </w:rPr>
        <w:t>) достаточное количество, полнота и ценность информации о выполня</w:t>
      </w:r>
      <w:r w:rsidRPr="00A21E4E">
        <w:rPr>
          <w:rFonts w:ascii="Times New Roman" w:hAnsi="Times New Roman" w:cs="Times New Roman"/>
          <w:color w:val="000000"/>
          <w:sz w:val="24"/>
          <w:szCs w:val="24"/>
          <w:lang w:val="ru-RU"/>
        </w:rPr>
        <w:softHyphen/>
        <w:t>емой по данному решению работе;</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3. На основании чего в процессе управленческого контроля количественно определяют эффект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нормативов;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норм;</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показателей;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критериев;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proofErr w:type="spellStart"/>
      <w:r w:rsidRPr="00A21E4E">
        <w:rPr>
          <w:rFonts w:ascii="Times New Roman" w:hAnsi="Times New Roman" w:cs="Times New Roman"/>
          <w:color w:val="000000"/>
          <w:sz w:val="24"/>
          <w:szCs w:val="24"/>
          <w:lang w:val="ru-RU"/>
        </w:rPr>
        <w:t>д</w:t>
      </w:r>
      <w:proofErr w:type="spellEnd"/>
      <w:r w:rsidRPr="00A21E4E">
        <w:rPr>
          <w:rFonts w:ascii="Times New Roman" w:hAnsi="Times New Roman" w:cs="Times New Roman"/>
          <w:color w:val="000000"/>
          <w:sz w:val="24"/>
          <w:szCs w:val="24"/>
          <w:lang w:val="ru-RU"/>
        </w:rPr>
        <w:t>) шкал;</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4. Что относится к формам экономической ответственности?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убытки;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ущерб (экономический);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упущенная выгода;</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дискреционная ответственность;</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proofErr w:type="spellStart"/>
      <w:r w:rsidRPr="00A21E4E">
        <w:rPr>
          <w:rFonts w:ascii="Times New Roman" w:hAnsi="Times New Roman" w:cs="Times New Roman"/>
          <w:color w:val="000000"/>
          <w:sz w:val="24"/>
          <w:szCs w:val="24"/>
          <w:lang w:val="ru-RU"/>
        </w:rPr>
        <w:t>д</w:t>
      </w:r>
      <w:proofErr w:type="spellEnd"/>
      <w:r w:rsidRPr="00A21E4E">
        <w:rPr>
          <w:rFonts w:ascii="Times New Roman" w:hAnsi="Times New Roman" w:cs="Times New Roman"/>
          <w:color w:val="000000"/>
          <w:sz w:val="24"/>
          <w:szCs w:val="24"/>
          <w:lang w:val="ru-RU"/>
        </w:rPr>
        <w:t>) личная материальная ответственность руководителя.</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5. Какое последствие является прямым при решении о расширении зон обслуживания ткачей?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снижение производительности оборудования и объема выпуска на ткацком участке в условиях неизменного количества ткацких станков;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рост постоянных расходов на единицу продукции;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снижение качества тканей из-за меньшего внимания к выполнению профилактических приемов;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повышение обрывности и расхода пряжи на 100 м суровых тканей;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proofErr w:type="spellStart"/>
      <w:r w:rsidRPr="00A21E4E">
        <w:rPr>
          <w:rFonts w:ascii="Times New Roman" w:hAnsi="Times New Roman" w:cs="Times New Roman"/>
          <w:color w:val="000000"/>
          <w:sz w:val="24"/>
          <w:szCs w:val="24"/>
          <w:lang w:val="ru-RU"/>
        </w:rPr>
        <w:t>д</w:t>
      </w:r>
      <w:proofErr w:type="spellEnd"/>
      <w:r w:rsidRPr="00A21E4E">
        <w:rPr>
          <w:rFonts w:ascii="Times New Roman" w:hAnsi="Times New Roman" w:cs="Times New Roman"/>
          <w:color w:val="000000"/>
          <w:sz w:val="24"/>
          <w:szCs w:val="24"/>
          <w:lang w:val="ru-RU"/>
        </w:rPr>
        <w:t>) рост производительности труда.</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6. Какое из последствий решения о расширении зоны обслуживания ткачей является отдаленным?</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рост производительности труда;</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рост усталости работниц;</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ухудшение социально-психологического климата в коллективе;</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рост травматизма и профессиональных заболеваний;</w:t>
      </w:r>
    </w:p>
    <w:p w:rsidR="006E5BD1" w:rsidRPr="00A21E4E" w:rsidRDefault="006E5BD1" w:rsidP="006E5BD1">
      <w:pPr>
        <w:spacing w:after="0" w:line="240" w:lineRule="auto"/>
        <w:ind w:firstLine="720"/>
        <w:jc w:val="both"/>
        <w:rPr>
          <w:rFonts w:ascii="Times New Roman" w:hAnsi="Times New Roman" w:cs="Times New Roman"/>
          <w:b/>
          <w:bCs/>
          <w:i/>
          <w:iCs/>
          <w:color w:val="000000"/>
          <w:sz w:val="24"/>
          <w:szCs w:val="24"/>
          <w:lang w:val="ru-RU"/>
        </w:rPr>
      </w:pPr>
      <w:proofErr w:type="spellStart"/>
      <w:r w:rsidRPr="00A21E4E">
        <w:rPr>
          <w:rFonts w:ascii="Times New Roman" w:hAnsi="Times New Roman" w:cs="Times New Roman"/>
          <w:color w:val="000000"/>
          <w:sz w:val="24"/>
          <w:szCs w:val="24"/>
          <w:lang w:val="ru-RU"/>
        </w:rPr>
        <w:t>д</w:t>
      </w:r>
      <w:proofErr w:type="spellEnd"/>
      <w:r w:rsidRPr="00A21E4E">
        <w:rPr>
          <w:rFonts w:ascii="Times New Roman" w:hAnsi="Times New Roman" w:cs="Times New Roman"/>
          <w:color w:val="000000"/>
          <w:sz w:val="24"/>
          <w:szCs w:val="24"/>
          <w:lang w:val="ru-RU"/>
        </w:rPr>
        <w:t>) абсолютное высвобождение ткачей.</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7. Какие последствия являются альтернативными?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снижение производительности труда при освоении новой продукции;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 xml:space="preserve">б) более высокая себестоимость производства новой продукции (модернизированной) по сравнению </w:t>
      </w:r>
      <w:proofErr w:type="gramStart"/>
      <w:r w:rsidRPr="00A21E4E">
        <w:rPr>
          <w:rFonts w:ascii="Times New Roman" w:hAnsi="Times New Roman" w:cs="Times New Roman"/>
          <w:color w:val="000000"/>
          <w:sz w:val="24"/>
          <w:szCs w:val="24"/>
          <w:lang w:val="ru-RU"/>
        </w:rPr>
        <w:t>с</w:t>
      </w:r>
      <w:proofErr w:type="gramEnd"/>
      <w:r w:rsidRPr="00A21E4E">
        <w:rPr>
          <w:rFonts w:ascii="Times New Roman" w:hAnsi="Times New Roman" w:cs="Times New Roman"/>
          <w:color w:val="000000"/>
          <w:sz w:val="24"/>
          <w:szCs w:val="24"/>
          <w:lang w:val="ru-RU"/>
        </w:rPr>
        <w:t xml:space="preserve"> традиционной;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недополученная прибыль вследствие вынужденного уменьшения выпуска традиционных изделий в условиях ограниченности производственных мощностей;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большая величина остатков нереализованной новой продукции в сравне</w:t>
      </w:r>
      <w:r w:rsidRPr="00A21E4E">
        <w:rPr>
          <w:rFonts w:ascii="Times New Roman" w:hAnsi="Times New Roman" w:cs="Times New Roman"/>
          <w:color w:val="000000"/>
          <w:sz w:val="24"/>
          <w:szCs w:val="24"/>
          <w:lang w:val="ru-RU"/>
        </w:rPr>
        <w:softHyphen/>
        <w:t xml:space="preserve">нии </w:t>
      </w:r>
      <w:proofErr w:type="gramStart"/>
      <w:r w:rsidRPr="00A21E4E">
        <w:rPr>
          <w:rFonts w:ascii="Times New Roman" w:hAnsi="Times New Roman" w:cs="Times New Roman"/>
          <w:color w:val="000000"/>
          <w:sz w:val="24"/>
          <w:szCs w:val="24"/>
          <w:lang w:val="ru-RU"/>
        </w:rPr>
        <w:t>с</w:t>
      </w:r>
      <w:proofErr w:type="gramEnd"/>
      <w:r w:rsidRPr="00A21E4E">
        <w:rPr>
          <w:rFonts w:ascii="Times New Roman" w:hAnsi="Times New Roman" w:cs="Times New Roman"/>
          <w:color w:val="000000"/>
          <w:sz w:val="24"/>
          <w:szCs w:val="24"/>
          <w:lang w:val="ru-RU"/>
        </w:rPr>
        <w:t xml:space="preserve"> традиционной;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proofErr w:type="spellStart"/>
      <w:r w:rsidRPr="00A21E4E">
        <w:rPr>
          <w:rFonts w:ascii="Times New Roman" w:hAnsi="Times New Roman" w:cs="Times New Roman"/>
          <w:color w:val="000000"/>
          <w:sz w:val="24"/>
          <w:szCs w:val="24"/>
          <w:lang w:val="ru-RU"/>
        </w:rPr>
        <w:t>д</w:t>
      </w:r>
      <w:proofErr w:type="spellEnd"/>
      <w:r w:rsidRPr="00A21E4E">
        <w:rPr>
          <w:rFonts w:ascii="Times New Roman" w:hAnsi="Times New Roman" w:cs="Times New Roman"/>
          <w:color w:val="000000"/>
          <w:sz w:val="24"/>
          <w:szCs w:val="24"/>
          <w:lang w:val="ru-RU"/>
        </w:rPr>
        <w:t>) рост квалификации конструкторов и технологов.</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8. Что является недостатком коллективного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низкая оперативность;</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возможность учесть опыт и знания разных людей;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привлечение рядовых сотрудников к управлению;</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коллективная ответственность;</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парадокс голосования.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9. Кто более склонен принимать осторожные решения?</w:t>
      </w:r>
      <w:r w:rsidRPr="00A21E4E">
        <w:rPr>
          <w:rFonts w:ascii="Times New Roman" w:hAnsi="Times New Roman" w:cs="Times New Roman"/>
          <w:color w:val="000000"/>
          <w:sz w:val="24"/>
          <w:szCs w:val="24"/>
          <w:lang w:val="ru-RU"/>
        </w:rPr>
        <w:t xml:space="preserve"> Отметьте правильный ответ.</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proofErr w:type="gramStart"/>
      <w:r w:rsidRPr="00A21E4E">
        <w:rPr>
          <w:rFonts w:ascii="Times New Roman" w:hAnsi="Times New Roman" w:cs="Times New Roman"/>
          <w:color w:val="000000"/>
          <w:sz w:val="24"/>
          <w:szCs w:val="24"/>
          <w:lang w:val="ru-RU"/>
        </w:rPr>
        <w:t>м</w:t>
      </w:r>
      <w:proofErr w:type="gramEnd"/>
      <w:r w:rsidRPr="00A21E4E">
        <w:rPr>
          <w:rFonts w:ascii="Times New Roman" w:hAnsi="Times New Roman" w:cs="Times New Roman"/>
          <w:color w:val="000000"/>
          <w:sz w:val="24"/>
          <w:szCs w:val="24"/>
          <w:lang w:val="ru-RU"/>
        </w:rPr>
        <w:t>енеджеры старшего возраста;</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люди, проработавшие в фирме продолжительное время;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менеджеры с высоким уровнем образования;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lastRenderedPageBreak/>
        <w:t>менеджеры с более высоким статусом, большей властью и большими доходами;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женщины;</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10. Какой тип личности наиболее подходит для изучения возможностей при принятии решений в команде?</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сенсорный тип;</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мыслительный тип;</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интуитивный тип;</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чувствующий тип;</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proofErr w:type="spellStart"/>
      <w:r w:rsidRPr="00A21E4E">
        <w:rPr>
          <w:rFonts w:ascii="Times New Roman" w:hAnsi="Times New Roman" w:cs="Times New Roman"/>
          <w:color w:val="000000"/>
          <w:sz w:val="24"/>
          <w:szCs w:val="24"/>
          <w:lang w:val="ru-RU"/>
        </w:rPr>
        <w:t>д</w:t>
      </w:r>
      <w:proofErr w:type="spellEnd"/>
      <w:r w:rsidRPr="00A21E4E">
        <w:rPr>
          <w:rFonts w:ascii="Times New Roman" w:hAnsi="Times New Roman" w:cs="Times New Roman"/>
          <w:color w:val="000000"/>
          <w:sz w:val="24"/>
          <w:szCs w:val="24"/>
          <w:lang w:val="ru-RU"/>
        </w:rPr>
        <w:t>) интроверт.</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11. Какие виды деятельности осуществляет руководитель в ходе разработки управленческого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рациональную и иррациональную;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программную и </w:t>
      </w:r>
      <w:proofErr w:type="spellStart"/>
      <w:r w:rsidRPr="00A21E4E">
        <w:rPr>
          <w:rFonts w:ascii="Times New Roman" w:hAnsi="Times New Roman" w:cs="Times New Roman"/>
          <w:sz w:val="24"/>
          <w:szCs w:val="24"/>
          <w:lang w:val="ru-RU"/>
        </w:rPr>
        <w:t>непрограммную</w:t>
      </w:r>
      <w:proofErr w:type="spellEnd"/>
      <w:r w:rsidRPr="00A21E4E">
        <w:rPr>
          <w:rFonts w:ascii="Times New Roman" w:hAnsi="Times New Roman" w:cs="Times New Roman"/>
          <w:sz w:val="24"/>
          <w:szCs w:val="24"/>
          <w:lang w:val="ru-RU"/>
        </w:rPr>
        <w:t>;</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бюрократическую и инновационную;</w:t>
      </w:r>
    </w:p>
    <w:p w:rsidR="006E5BD1" w:rsidRPr="00A21E4E" w:rsidRDefault="006E5BD1" w:rsidP="006E5BD1">
      <w:pPr>
        <w:tabs>
          <w:tab w:val="center" w:pos="5315"/>
        </w:tabs>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творческую и технократическую.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12. Какой вид целевых технологий не выделяется?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а) регламентная;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программно-целевая;</w:t>
      </w:r>
      <w:r w:rsidRPr="00A21E4E">
        <w:rPr>
          <w:rFonts w:ascii="Times New Roman" w:hAnsi="Times New Roman" w:cs="Times New Roman"/>
          <w:sz w:val="24"/>
          <w:szCs w:val="24"/>
          <w:lang w:val="ru-RU"/>
        </w:rPr>
        <w:tab/>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ситуационно-целевая;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инициативно-целевая.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sz w:val="24"/>
          <w:szCs w:val="24"/>
          <w:lang w:val="ru-RU"/>
        </w:rPr>
        <w:t>Тема 5.</w:t>
      </w:r>
      <w:r w:rsidRPr="00A21E4E">
        <w:rPr>
          <w:rFonts w:ascii="Times New Roman" w:hAnsi="Times New Roman" w:cs="Times New Roman"/>
          <w:b/>
          <w:color w:val="000000"/>
          <w:sz w:val="24"/>
          <w:szCs w:val="24"/>
          <w:lang w:val="ru-RU"/>
        </w:rPr>
        <w:t xml:space="preserve"> Информационное обеспечение принятия управленческих решений</w:t>
      </w:r>
    </w:p>
    <w:p w:rsidR="006E5BD1" w:rsidRPr="00A21E4E" w:rsidRDefault="006E5BD1" w:rsidP="006E5BD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bCs/>
          <w:sz w:val="24"/>
          <w:szCs w:val="24"/>
          <w:lang w:val="ru-RU"/>
        </w:rPr>
        <w:t>Контрольные вопросы</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В чем состоят основные недостатки наиболее распространенных систем обработки, хранения и передачи внешней входящей информации?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 xml:space="preserve">2. Что такое информационный </w:t>
      </w:r>
      <w:proofErr w:type="gramStart"/>
      <w:r w:rsidRPr="00A21E4E">
        <w:rPr>
          <w:rFonts w:ascii="Times New Roman" w:hAnsi="Times New Roman" w:cs="Times New Roman"/>
          <w:color w:val="000000"/>
          <w:sz w:val="24"/>
          <w:szCs w:val="24"/>
          <w:lang w:val="ru-RU"/>
        </w:rPr>
        <w:t>поток</w:t>
      </w:r>
      <w:proofErr w:type="gramEnd"/>
      <w:r w:rsidRPr="00A21E4E">
        <w:rPr>
          <w:rFonts w:ascii="Times New Roman" w:hAnsi="Times New Roman" w:cs="Times New Roman"/>
          <w:color w:val="000000"/>
          <w:sz w:val="24"/>
          <w:szCs w:val="24"/>
          <w:lang w:val="ru-RU"/>
        </w:rPr>
        <w:t xml:space="preserve"> и </w:t>
      </w:r>
      <w:proofErr w:type="gramStart"/>
      <w:r w:rsidRPr="00A21E4E">
        <w:rPr>
          <w:rFonts w:ascii="Times New Roman" w:hAnsi="Times New Roman" w:cs="Times New Roman"/>
          <w:color w:val="000000"/>
          <w:sz w:val="24"/>
          <w:szCs w:val="24"/>
          <w:lang w:val="ru-RU"/>
        </w:rPr>
        <w:t>какие</w:t>
      </w:r>
      <w:proofErr w:type="gramEnd"/>
      <w:r w:rsidRPr="00A21E4E">
        <w:rPr>
          <w:rFonts w:ascii="Times New Roman" w:hAnsi="Times New Roman" w:cs="Times New Roman"/>
          <w:color w:val="000000"/>
          <w:sz w:val="24"/>
          <w:szCs w:val="24"/>
          <w:lang w:val="ru-RU"/>
        </w:rPr>
        <w:t xml:space="preserve"> характеристики для управленческих решений он имеет?</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Раскройте понятие «конечная информация», приведите примеры.</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 xml:space="preserve">4. Раскройте содержание основных </w:t>
      </w:r>
      <w:proofErr w:type="gramStart"/>
      <w:r w:rsidRPr="00A21E4E">
        <w:rPr>
          <w:rFonts w:ascii="Times New Roman" w:hAnsi="Times New Roman" w:cs="Times New Roman"/>
          <w:color w:val="000000"/>
          <w:sz w:val="24"/>
          <w:szCs w:val="24"/>
          <w:lang w:val="ru-RU"/>
        </w:rPr>
        <w:t>принципов формирования системы информационного обеспечения управленческих решений</w:t>
      </w:r>
      <w:proofErr w:type="gramEnd"/>
      <w:r w:rsidRPr="00A21E4E">
        <w:rPr>
          <w:rFonts w:ascii="Times New Roman" w:hAnsi="Times New Roman" w:cs="Times New Roman"/>
          <w:color w:val="000000"/>
          <w:sz w:val="24"/>
          <w:szCs w:val="24"/>
          <w:lang w:val="ru-RU"/>
        </w:rPr>
        <w:t>.</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Какие параметры управленческой информации характеризуют ее качество?</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Какими методами обеспечивается достоверность управленческой информации?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Дайте характеристику методов определения и оптимизации состава необходимой и достаточной для управления организацией информации.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Раскройте содержание, назначение и методы анализа информационной модели управления.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Как влияет автоматизация информационного обеспечения и решения управленческих задач на организацию управления и управленческих труд?</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10. Дайте характеристику задач и содержания информационной базы управления организацией.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11. Какие новые информационные технологии применяются в управлении организациями? Как они влияют на процессы разработки, принятия и реализации решений?</w:t>
      </w:r>
    </w:p>
    <w:p w:rsidR="006E5BD1" w:rsidRPr="00A21E4E" w:rsidRDefault="006E5BD1" w:rsidP="006E5BD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bCs/>
          <w:sz w:val="24"/>
          <w:szCs w:val="24"/>
          <w:lang w:val="ru-RU"/>
        </w:rPr>
        <w:t>Темы докладов</w:t>
      </w:r>
    </w:p>
    <w:p w:rsidR="006E5BD1" w:rsidRPr="00A21E4E" w:rsidRDefault="006E5BD1" w:rsidP="006E5BD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1. Роль информации в процессе принятия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2. Получение информации на основных этапах разработки управленческих решений</w:t>
      </w:r>
    </w:p>
    <w:p w:rsidR="006E5BD1" w:rsidRPr="00A21E4E" w:rsidRDefault="006E5BD1" w:rsidP="006E5BD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3. Способы представления информации</w:t>
      </w:r>
    </w:p>
    <w:p w:rsidR="006E5BD1" w:rsidRPr="00A21E4E" w:rsidRDefault="006E5BD1" w:rsidP="006E5BD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4. Внутренняя и внешняя информация</w:t>
      </w:r>
    </w:p>
    <w:p w:rsidR="006E5BD1" w:rsidRPr="00A21E4E" w:rsidRDefault="006E5BD1" w:rsidP="006E5BD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5. Основные источники информации для прогнозирования управленческих решений</w:t>
      </w:r>
    </w:p>
    <w:p w:rsidR="006E5BD1" w:rsidRPr="00A21E4E" w:rsidRDefault="006E5BD1" w:rsidP="006E5BD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6. Процесс обмена информацией между организацией и внешней средой</w:t>
      </w:r>
    </w:p>
    <w:p w:rsidR="006E5BD1" w:rsidRPr="00A21E4E" w:rsidRDefault="006E5BD1" w:rsidP="006E5BD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7. Информационная модель организации в процессе принятия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8. Особенности информационной поддержки процесса принятия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lastRenderedPageBreak/>
        <w:t>9. Информационные технологии в процессе разработки и организации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10. Методы поддержки принятия решений на основе информационных технологий</w:t>
      </w:r>
    </w:p>
    <w:p w:rsidR="006E5BD1" w:rsidRPr="00A21E4E" w:rsidRDefault="006E5BD1" w:rsidP="006E5BD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bCs/>
          <w:sz w:val="24"/>
          <w:szCs w:val="24"/>
          <w:lang w:val="ru-RU"/>
        </w:rPr>
        <w:t>Практические задания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bCs/>
          <w:sz w:val="24"/>
          <w:szCs w:val="24"/>
          <w:lang w:val="ru-RU"/>
        </w:rPr>
        <w:t>1.</w:t>
      </w:r>
      <w:r w:rsidRPr="00A21E4E">
        <w:rPr>
          <w:rFonts w:ascii="Times New Roman" w:hAnsi="Times New Roman" w:cs="Times New Roman"/>
          <w:bCs/>
          <w:sz w:val="24"/>
          <w:szCs w:val="24"/>
          <w:lang w:val="ru-RU"/>
        </w:rPr>
        <w:t xml:space="preserve"> </w:t>
      </w:r>
      <w:r w:rsidRPr="00A21E4E">
        <w:rPr>
          <w:rFonts w:ascii="Times New Roman" w:hAnsi="Times New Roman" w:cs="Times New Roman"/>
          <w:color w:val="000000"/>
          <w:sz w:val="24"/>
          <w:szCs w:val="24"/>
          <w:lang w:val="ru-RU"/>
        </w:rPr>
        <w:t>Многие из факторов, затрудняющих межличностные и внутриорганизационные коммуникации, влияют на принятие решений. Перечислите данные факторы. Дайте им характеристику.</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2.</w:t>
      </w:r>
      <w:r w:rsidRPr="00A21E4E">
        <w:rPr>
          <w:rFonts w:ascii="Times New Roman" w:hAnsi="Times New Roman" w:cs="Times New Roman"/>
          <w:color w:val="000000"/>
          <w:sz w:val="24"/>
          <w:szCs w:val="24"/>
          <w:lang w:val="ru-RU"/>
        </w:rPr>
        <w:t xml:space="preserve"> Руководители могут быть настолько перегружены информацией и текущей работой, что будут не в состоянии воспринять открывающиеся возможности. Согласно одному исследованию руководители дают разное определение одной и той же проблемы в зависимости от отделов, которые возглавляют.</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Руководитель может чувствовать, что вышестоящий начальник будет раздражен, если ему сообщить о реальной или потенциальной проблеме: «проблемы – это плохо», ибо гораздо важнее «хорошо выглядеть». Прокомментируйте ваше видение данного высказывания.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3.</w:t>
      </w:r>
      <w:r w:rsidRPr="00A21E4E">
        <w:rPr>
          <w:rFonts w:ascii="Times New Roman" w:hAnsi="Times New Roman" w:cs="Times New Roman"/>
          <w:color w:val="000000"/>
          <w:sz w:val="24"/>
          <w:szCs w:val="24"/>
          <w:lang w:val="ru-RU"/>
        </w:rPr>
        <w:t xml:space="preserve"> Что вы понимаете под информацией для рационального решения проблем? Приведите примеры подобной информации.</w:t>
      </w:r>
    </w:p>
    <w:p w:rsidR="006E5BD1" w:rsidRPr="00A21E4E" w:rsidRDefault="006E5BD1" w:rsidP="006E5BD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bCs/>
          <w:sz w:val="24"/>
          <w:szCs w:val="24"/>
          <w:lang w:val="ru-RU"/>
        </w:rPr>
        <w:t>Тестовые задания</w:t>
      </w:r>
    </w:p>
    <w:p w:rsidR="006E5BD1" w:rsidRPr="00A21E4E" w:rsidRDefault="006E5BD1" w:rsidP="006E5BD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bCs/>
          <w:sz w:val="24"/>
          <w:szCs w:val="24"/>
          <w:lang w:val="ru-RU"/>
        </w:rPr>
        <w:t>1. Как отразится на принятии управленческого решения сбор большого числа информации?</w:t>
      </w:r>
    </w:p>
    <w:p w:rsidR="006E5BD1" w:rsidRPr="00A21E4E" w:rsidRDefault="006E5BD1" w:rsidP="006E5BD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а) повысит качество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б) повысит надежность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в) повысит эффективность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Cs/>
          <w:sz w:val="24"/>
          <w:szCs w:val="24"/>
          <w:lang w:val="ru-RU"/>
        </w:rPr>
        <w:t>г) приведет к принятию ошибочных управленческих решений.</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2. Релевантная информация – это:</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информация, полученная в результате обобщения прошлого опыта;</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информация, касающаяся конкретной проблемы;</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избыточная информация;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информация, существенная для сравнения альтернативных вариантов;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proofErr w:type="spellStart"/>
      <w:r w:rsidRPr="00A21E4E">
        <w:rPr>
          <w:rFonts w:ascii="Times New Roman" w:hAnsi="Times New Roman" w:cs="Times New Roman"/>
          <w:color w:val="000000"/>
          <w:sz w:val="24"/>
          <w:szCs w:val="24"/>
          <w:lang w:val="ru-RU"/>
        </w:rPr>
        <w:t>д</w:t>
      </w:r>
      <w:proofErr w:type="spellEnd"/>
      <w:r w:rsidRPr="00A21E4E">
        <w:rPr>
          <w:rFonts w:ascii="Times New Roman" w:hAnsi="Times New Roman" w:cs="Times New Roman"/>
          <w:color w:val="000000"/>
          <w:sz w:val="24"/>
          <w:szCs w:val="24"/>
          <w:lang w:val="ru-RU"/>
        </w:rPr>
        <w:t>) информация, полученная в результате анализа хозяйственной деятельности объекта управления.</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3.</w:t>
      </w:r>
      <w:r w:rsidRPr="00A21E4E">
        <w:rPr>
          <w:rFonts w:ascii="Times New Roman" w:hAnsi="Times New Roman" w:cs="Times New Roman"/>
          <w:sz w:val="24"/>
          <w:szCs w:val="24"/>
          <w:lang w:val="ru-RU"/>
        </w:rPr>
        <w:t xml:space="preserve"> </w:t>
      </w:r>
      <w:r w:rsidRPr="00A21E4E">
        <w:rPr>
          <w:rFonts w:ascii="Times New Roman" w:hAnsi="Times New Roman" w:cs="Times New Roman"/>
          <w:b/>
          <w:sz w:val="24"/>
          <w:szCs w:val="24"/>
          <w:lang w:val="ru-RU"/>
        </w:rPr>
        <w:t xml:space="preserve">Природа взаимоотношений между участниками экономической организации в рамках власти и иерархии формирует: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каналы коммуникации;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организационную структуру;</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организационную культуру;</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механизм принятия управленческого решения.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4. С точки зрения информационного аспекта, управленческий выбор решений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создание информационной сети;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применение имеющейся информации;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обработка серии информационных сообщений;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формирование информационной культуры.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5. С точки зрения информационного аспекта, решение для других единиц принятия решений, т. е. для других организаций, является: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информационной задачей;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информационным сигналом;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условием;</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критерием информированности.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6. От чего зависят коммуникационные потребности организации?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от факторов внешней среды;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факторов внутренней среды;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организационной культуры;</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 xml:space="preserve">г) степени децентрализации организации.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7. Где производятся сигналы, входящие в процесс всеобщего информационного обмена?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на стадии взаимодействия организации и внешней среды;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в ближнем окружении организации;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внутри самих организаций;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 дальнем окружении организации.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8. Процесс целенаправленного преобразования исходной информации о состоянии и условиях функционирования объекта управления в информацию о наиболее рациональном пути достижения этим объектом желательного состояния в будущем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формулирование проблемы;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делегирование полномочий;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принятие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процесс мотивации.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9. Совокупность данных об экономической ситуации, доведенных до сведения агентов институтами статистики, органами прогнозирования или же органами содействия принятию решения,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неопределенность; </w:t>
      </w:r>
      <w:r w:rsidRPr="00A21E4E">
        <w:rPr>
          <w:rFonts w:ascii="Times New Roman" w:hAnsi="Times New Roman" w:cs="Times New Roman"/>
          <w:sz w:val="24"/>
          <w:szCs w:val="24"/>
          <w:lang w:val="ru-RU"/>
        </w:rPr>
        <w:tab/>
      </w:r>
      <w:r w:rsidRPr="00A21E4E">
        <w:rPr>
          <w:rFonts w:ascii="Times New Roman" w:hAnsi="Times New Roman" w:cs="Times New Roman"/>
          <w:sz w:val="24"/>
          <w:szCs w:val="24"/>
          <w:lang w:val="ru-RU"/>
        </w:rPr>
        <w:tab/>
      </w:r>
      <w:r w:rsidRPr="00A21E4E">
        <w:rPr>
          <w:rFonts w:ascii="Times New Roman" w:hAnsi="Times New Roman" w:cs="Times New Roman"/>
          <w:sz w:val="24"/>
          <w:szCs w:val="24"/>
          <w:lang w:val="ru-RU"/>
        </w:rPr>
        <w:tab/>
        <w:t xml:space="preserve">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потенциал организации;</w:t>
      </w:r>
      <w:r w:rsidRPr="00A21E4E">
        <w:rPr>
          <w:rFonts w:ascii="Times New Roman" w:hAnsi="Times New Roman" w:cs="Times New Roman"/>
          <w:sz w:val="24"/>
          <w:szCs w:val="24"/>
          <w:lang w:val="ru-RU"/>
        </w:rPr>
        <w:tab/>
      </w:r>
      <w:r w:rsidRPr="00A21E4E">
        <w:rPr>
          <w:rFonts w:ascii="Times New Roman" w:hAnsi="Times New Roman" w:cs="Times New Roman"/>
          <w:sz w:val="24"/>
          <w:szCs w:val="24"/>
          <w:lang w:val="ru-RU"/>
        </w:rPr>
        <w:tab/>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информация;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система ценностей.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10. Теория, трактующая проблемы информации в сфере взаимоотношений между организациями,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экономическая теория информации;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теория управления;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организационная теория;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теория взаимодействия субъектов.</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11. Информация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совокупность данных об экономической ситуации, доведенных до сведения агентов институтами статистики, органами прогнозирования или же органами содействия принятию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превращенная форма знаний, обеспечивающая их распространение и социальное функционирование;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знания, отчужденные от его носителей и обобществленные для всеобщего пользования;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варианты ответов верны.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12. Информация в научном понимании – это:</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а) акт целенаправленного изменения или разрешения ситуации, формула действия, вариант воздействия;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выбор цели действия и способов ее выполнения;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отражение в сознании человека окружающей его действительности;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выбор альтернативы.</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13. Социально значимая информация, содержащаяся во всех действующих в обществе информационных системах, которая может быть использована для принятия решений во всех сферах человеческой деятельности, – это:</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информационный ресурс;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информационный продукт; </w:t>
      </w:r>
      <w:r w:rsidRPr="00A21E4E">
        <w:rPr>
          <w:rFonts w:ascii="Times New Roman" w:hAnsi="Times New Roman" w:cs="Times New Roman"/>
          <w:sz w:val="24"/>
          <w:szCs w:val="24"/>
          <w:lang w:val="ru-RU"/>
        </w:rPr>
        <w:tab/>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информационная система;</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информация.</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14. Совокупность данных об экономической ситуации, доведенных до сведения агентов институтами статистики, органами прогнозирования или же органами содействия принятию решения, – это:</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а) потенциал организации;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система ценностей;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неопределенность;</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информация.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color w:val="231F20"/>
          <w:sz w:val="24"/>
          <w:szCs w:val="24"/>
          <w:lang w:val="ru-RU"/>
        </w:rPr>
        <w:t>Дайте ответы на вопросы (варианты ответов: «да» или «нет»)</w:t>
      </w:r>
    </w:p>
    <w:p w:rsidR="006E5BD1" w:rsidRPr="00A21E4E" w:rsidRDefault="006E5BD1" w:rsidP="006E5BD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
          <w:bCs/>
          <w:sz w:val="24"/>
          <w:szCs w:val="24"/>
          <w:lang w:val="ru-RU"/>
        </w:rPr>
        <w:t>1.</w:t>
      </w:r>
      <w:r w:rsidRPr="00A21E4E">
        <w:rPr>
          <w:rFonts w:ascii="Times New Roman" w:hAnsi="Times New Roman" w:cs="Times New Roman"/>
          <w:bCs/>
          <w:sz w:val="24"/>
          <w:szCs w:val="24"/>
          <w:lang w:val="ru-RU"/>
        </w:rPr>
        <w:t xml:space="preserve"> Информационная система должна рассматриваться как среда, обеспечивающая целенаправленную деятельность предприятия</w:t>
      </w:r>
    </w:p>
    <w:p w:rsidR="006E5BD1" w:rsidRPr="00A21E4E" w:rsidRDefault="006E5BD1" w:rsidP="006E5BD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
          <w:bCs/>
          <w:sz w:val="24"/>
          <w:szCs w:val="24"/>
          <w:lang w:val="ru-RU"/>
        </w:rPr>
        <w:t>2.</w:t>
      </w:r>
      <w:r w:rsidRPr="00A21E4E">
        <w:rPr>
          <w:rFonts w:ascii="Times New Roman" w:hAnsi="Times New Roman" w:cs="Times New Roman"/>
          <w:bCs/>
          <w:sz w:val="24"/>
          <w:szCs w:val="24"/>
          <w:lang w:val="ru-RU"/>
        </w:rPr>
        <w:t xml:space="preserve"> Информация хранится, передается и обрабатывается в знаковой форме</w:t>
      </w:r>
    </w:p>
    <w:p w:rsidR="006E5BD1" w:rsidRPr="00A21E4E" w:rsidRDefault="006E5BD1" w:rsidP="006E5BD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
          <w:bCs/>
          <w:sz w:val="24"/>
          <w:szCs w:val="24"/>
          <w:lang w:val="ru-RU"/>
        </w:rPr>
        <w:t>3.</w:t>
      </w:r>
      <w:r w:rsidRPr="00A21E4E">
        <w:rPr>
          <w:rFonts w:ascii="Times New Roman" w:hAnsi="Times New Roman" w:cs="Times New Roman"/>
          <w:bCs/>
          <w:sz w:val="24"/>
          <w:szCs w:val="24"/>
          <w:lang w:val="ru-RU"/>
        </w:rPr>
        <w:t xml:space="preserve"> Создание автоматизированного рабочего места руководителя предполагает, что основные операции по накоплению, хранению и переработке информации возлагается на вычислительную технику</w:t>
      </w:r>
    </w:p>
    <w:p w:rsidR="006E5BD1" w:rsidRPr="00A21E4E" w:rsidRDefault="006E5BD1" w:rsidP="006E5BD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
          <w:bCs/>
          <w:sz w:val="24"/>
          <w:szCs w:val="24"/>
          <w:lang w:val="ru-RU"/>
        </w:rPr>
        <w:t>4.</w:t>
      </w:r>
      <w:r w:rsidRPr="00A21E4E">
        <w:rPr>
          <w:rFonts w:ascii="Times New Roman" w:hAnsi="Times New Roman" w:cs="Times New Roman"/>
          <w:bCs/>
          <w:sz w:val="24"/>
          <w:szCs w:val="24"/>
          <w:lang w:val="ru-RU"/>
        </w:rPr>
        <w:t xml:space="preserve"> Основная цель коммуникационного процесса – обеспечение понимание информации, являющейся предметом общения</w:t>
      </w:r>
    </w:p>
    <w:p w:rsidR="006E5BD1" w:rsidRPr="00A21E4E" w:rsidRDefault="006E5BD1" w:rsidP="006E5BD1">
      <w:pPr>
        <w:spacing w:after="0" w:line="240" w:lineRule="auto"/>
        <w:ind w:firstLine="720"/>
        <w:jc w:val="both"/>
        <w:rPr>
          <w:rFonts w:ascii="Times New Roman" w:hAnsi="Times New Roman" w:cs="Times New Roman"/>
          <w:bCs/>
          <w:sz w:val="24"/>
          <w:szCs w:val="24"/>
          <w:lang w:val="ru-RU"/>
        </w:rPr>
      </w:pPr>
      <w:r w:rsidRPr="00A21E4E">
        <w:rPr>
          <w:rFonts w:ascii="Times New Roman" w:hAnsi="Times New Roman" w:cs="Times New Roman"/>
          <w:b/>
          <w:bCs/>
          <w:sz w:val="24"/>
          <w:szCs w:val="24"/>
          <w:lang w:val="ru-RU"/>
        </w:rPr>
        <w:t>5.</w:t>
      </w:r>
      <w:r w:rsidRPr="00A21E4E">
        <w:rPr>
          <w:rFonts w:ascii="Times New Roman" w:hAnsi="Times New Roman" w:cs="Times New Roman"/>
          <w:bCs/>
          <w:sz w:val="24"/>
          <w:szCs w:val="24"/>
          <w:lang w:val="ru-RU"/>
        </w:rPr>
        <w:t xml:space="preserve"> В организационных коммуникациях основным является совершенствование информационного потока</w:t>
      </w:r>
    </w:p>
    <w:p w:rsidR="006E5BD1" w:rsidRPr="00A21E4E" w:rsidRDefault="006E5BD1" w:rsidP="006E5BD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bCs/>
          <w:sz w:val="24"/>
          <w:szCs w:val="24"/>
          <w:lang w:val="ru-RU"/>
        </w:rPr>
        <w:t>Открытые вопросы</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color w:val="000000"/>
          <w:sz w:val="24"/>
          <w:szCs w:val="24"/>
          <w:lang w:val="ru-RU"/>
        </w:rPr>
        <w:t>1.</w:t>
      </w:r>
      <w:r w:rsidRPr="00A21E4E">
        <w:rPr>
          <w:rFonts w:ascii="Times New Roman" w:hAnsi="Times New Roman" w:cs="Times New Roman"/>
          <w:color w:val="000000"/>
          <w:sz w:val="24"/>
          <w:szCs w:val="24"/>
          <w:lang w:val="ru-RU"/>
        </w:rPr>
        <w:t xml:space="preserve"> Руководитель, хорошо знающий технологию производства и экономические показатели, проверяет и оценивает достоверность информации через систему контроля. Можно ли говорить, что полученная информация вполне объективна? Аргументируйте свой ответ. Как руководителю убедиться в достоверности полученной информации?</w:t>
      </w:r>
    </w:p>
    <w:p w:rsidR="006E5BD1" w:rsidRPr="00A21E4E" w:rsidRDefault="006E5BD1" w:rsidP="006E5BD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color w:val="000000"/>
          <w:sz w:val="24"/>
          <w:szCs w:val="24"/>
          <w:lang w:val="ru-RU"/>
        </w:rPr>
        <w:t>2.</w:t>
      </w:r>
      <w:r w:rsidRPr="00A21E4E">
        <w:rPr>
          <w:rFonts w:ascii="Times New Roman" w:hAnsi="Times New Roman" w:cs="Times New Roman"/>
          <w:color w:val="000000"/>
          <w:sz w:val="24"/>
          <w:szCs w:val="24"/>
          <w:lang w:val="ru-RU"/>
        </w:rPr>
        <w:t xml:space="preserve"> Линейная организационная структура состоит только из взаимоподчиненных органов в виде иерархической лестницы, где каждый работник подчинен только одному руководителю. Можно ли говорить о качестве и оперативности получаемой информации при такой организации производства? Ответ обоснуйте.</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p>
    <w:p w:rsidR="006E5BD1" w:rsidRPr="00A21E4E" w:rsidRDefault="006E5BD1" w:rsidP="006E5BD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sz w:val="24"/>
          <w:szCs w:val="24"/>
          <w:lang w:val="ru-RU"/>
        </w:rPr>
        <w:t>Тема 6.</w:t>
      </w:r>
      <w:r w:rsidRPr="00A21E4E">
        <w:rPr>
          <w:rFonts w:ascii="Times New Roman" w:hAnsi="Times New Roman" w:cs="Times New Roman"/>
          <w:b/>
          <w:color w:val="333333"/>
          <w:sz w:val="24"/>
          <w:szCs w:val="24"/>
          <w:shd w:val="clear" w:color="auto" w:fill="FFFFFF"/>
          <w:lang w:val="ru-RU"/>
        </w:rPr>
        <w:t xml:space="preserve"> </w:t>
      </w:r>
      <w:r w:rsidRPr="00A21E4E">
        <w:rPr>
          <w:rFonts w:ascii="Times New Roman" w:hAnsi="Times New Roman" w:cs="Times New Roman"/>
          <w:b/>
          <w:bCs/>
          <w:sz w:val="24"/>
          <w:szCs w:val="24"/>
          <w:lang w:val="ru-RU"/>
        </w:rPr>
        <w:t>Условия неопределенности и риска при принятии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bCs/>
          <w:sz w:val="24"/>
          <w:szCs w:val="24"/>
          <w:lang w:val="ru-RU"/>
        </w:rPr>
        <w:t>Контрольные вопросы</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Почему управленческие решения содержат неопределенность и риск?</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2. Как классифицируются риски по признаку происхождения и по структурному признаку?</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 xml:space="preserve">3. Чем различаются </w:t>
      </w:r>
      <w:proofErr w:type="gramStart"/>
      <w:r w:rsidRPr="00A21E4E">
        <w:rPr>
          <w:rFonts w:ascii="Times New Roman" w:hAnsi="Times New Roman" w:cs="Times New Roman"/>
          <w:color w:val="000000"/>
          <w:sz w:val="24"/>
          <w:szCs w:val="24"/>
          <w:lang w:val="ru-RU"/>
        </w:rPr>
        <w:t>вынужденный</w:t>
      </w:r>
      <w:proofErr w:type="gramEnd"/>
      <w:r w:rsidRPr="00A21E4E">
        <w:rPr>
          <w:rFonts w:ascii="Times New Roman" w:hAnsi="Times New Roman" w:cs="Times New Roman"/>
          <w:color w:val="000000"/>
          <w:sz w:val="24"/>
          <w:szCs w:val="24"/>
          <w:lang w:val="ru-RU"/>
        </w:rPr>
        <w:t xml:space="preserve"> и </w:t>
      </w:r>
      <w:proofErr w:type="spellStart"/>
      <w:r w:rsidRPr="00A21E4E">
        <w:rPr>
          <w:rFonts w:ascii="Times New Roman" w:hAnsi="Times New Roman" w:cs="Times New Roman"/>
          <w:color w:val="000000"/>
          <w:sz w:val="24"/>
          <w:szCs w:val="24"/>
          <w:lang w:val="ru-RU"/>
        </w:rPr>
        <w:t>невынужденный</w:t>
      </w:r>
      <w:proofErr w:type="spellEnd"/>
      <w:r w:rsidRPr="00A21E4E">
        <w:rPr>
          <w:rFonts w:ascii="Times New Roman" w:hAnsi="Times New Roman" w:cs="Times New Roman"/>
          <w:color w:val="000000"/>
          <w:sz w:val="24"/>
          <w:szCs w:val="24"/>
          <w:lang w:val="ru-RU"/>
        </w:rPr>
        <w:t xml:space="preserve"> риски?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 xml:space="preserve">4. Как подразделяются </w:t>
      </w:r>
      <w:proofErr w:type="gramStart"/>
      <w:r w:rsidRPr="00A21E4E">
        <w:rPr>
          <w:rFonts w:ascii="Times New Roman" w:hAnsi="Times New Roman" w:cs="Times New Roman"/>
          <w:color w:val="000000"/>
          <w:sz w:val="24"/>
          <w:szCs w:val="24"/>
          <w:lang w:val="ru-RU"/>
        </w:rPr>
        <w:t>руководители</w:t>
      </w:r>
      <w:proofErr w:type="gramEnd"/>
      <w:r w:rsidRPr="00A21E4E">
        <w:rPr>
          <w:rFonts w:ascii="Times New Roman" w:hAnsi="Times New Roman" w:cs="Times New Roman"/>
          <w:color w:val="000000"/>
          <w:sz w:val="24"/>
          <w:szCs w:val="24"/>
          <w:lang w:val="ru-RU"/>
        </w:rPr>
        <w:t xml:space="preserve"> но отношению к риску?</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5. Как определяется наиболее вероятный результат принятого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6. Какова роль информации при управлении риском?</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 xml:space="preserve">7. Какие функции реализуют субъект и объект управления в </w:t>
      </w:r>
      <w:proofErr w:type="spellStart"/>
      <w:proofErr w:type="gramStart"/>
      <w:r w:rsidRPr="00A21E4E">
        <w:rPr>
          <w:rFonts w:ascii="Times New Roman" w:hAnsi="Times New Roman" w:cs="Times New Roman"/>
          <w:color w:val="000000"/>
          <w:sz w:val="24"/>
          <w:szCs w:val="24"/>
          <w:lang w:val="ru-RU"/>
        </w:rPr>
        <w:t>риск-менеджменте</w:t>
      </w:r>
      <w:proofErr w:type="spellEnd"/>
      <w:proofErr w:type="gramEnd"/>
      <w:r w:rsidRPr="00A21E4E">
        <w:rPr>
          <w:rFonts w:ascii="Times New Roman" w:hAnsi="Times New Roman" w:cs="Times New Roman"/>
          <w:color w:val="000000"/>
          <w:sz w:val="24"/>
          <w:szCs w:val="24"/>
          <w:lang w:val="ru-RU"/>
        </w:rPr>
        <w:t>?</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color w:val="000000"/>
          <w:sz w:val="24"/>
          <w:szCs w:val="24"/>
          <w:lang w:val="ru-RU"/>
        </w:rPr>
        <w:t>8. Дайте характеристику способов оценки степени риска.</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Темы докладов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Управленческие решения, принятые в условиях определенности и неопределенности. Их отличие</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Характеристика условий неопределенности при принятии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Сущность неопределенности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Виды неопределенности, возникающие в процессе принятия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Основные пути устранения неопределенности при принятии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Природа риска в процессе принятия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Типичные признаки рискованных ситуаций, возникающих при принятии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Типы рисков при принятии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Факторы, влияющие на ри</w:t>
      </w:r>
      <w:proofErr w:type="gramStart"/>
      <w:r w:rsidRPr="00A21E4E">
        <w:rPr>
          <w:rFonts w:ascii="Times New Roman" w:hAnsi="Times New Roman" w:cs="Times New Roman"/>
          <w:color w:val="000000"/>
          <w:sz w:val="24"/>
          <w:szCs w:val="24"/>
          <w:lang w:val="ru-RU"/>
        </w:rPr>
        <w:t>ск в пр</w:t>
      </w:r>
      <w:proofErr w:type="gramEnd"/>
      <w:r w:rsidRPr="00A21E4E">
        <w:rPr>
          <w:rFonts w:ascii="Times New Roman" w:hAnsi="Times New Roman" w:cs="Times New Roman"/>
          <w:color w:val="000000"/>
          <w:sz w:val="24"/>
          <w:szCs w:val="24"/>
          <w:lang w:val="ru-RU"/>
        </w:rPr>
        <w:t>оцессе принятия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10. Виды риска при принятии рискованных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11. Специфика управленческого поведения при принятии решений в условиях неопределенности и риска</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12. Природа риска в процессе принятия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lastRenderedPageBreak/>
        <w:t>13. Типичные признаки рискованных ситуаций, возникающих при при</w:t>
      </w:r>
      <w:r w:rsidRPr="00A21E4E">
        <w:rPr>
          <w:rFonts w:ascii="Times New Roman" w:hAnsi="Times New Roman" w:cs="Times New Roman"/>
          <w:color w:val="000000"/>
          <w:sz w:val="24"/>
          <w:szCs w:val="24"/>
          <w:lang w:val="ru-RU"/>
        </w:rPr>
        <w:softHyphen/>
        <w:t>нятии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14. Типы рисков при принятии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15. Факторы, влияющие на ри</w:t>
      </w:r>
      <w:proofErr w:type="gramStart"/>
      <w:r w:rsidRPr="00A21E4E">
        <w:rPr>
          <w:rFonts w:ascii="Times New Roman" w:hAnsi="Times New Roman" w:cs="Times New Roman"/>
          <w:color w:val="000000"/>
          <w:sz w:val="24"/>
          <w:szCs w:val="24"/>
          <w:lang w:val="ru-RU"/>
        </w:rPr>
        <w:t>ск в пр</w:t>
      </w:r>
      <w:proofErr w:type="gramEnd"/>
      <w:r w:rsidRPr="00A21E4E">
        <w:rPr>
          <w:rFonts w:ascii="Times New Roman" w:hAnsi="Times New Roman" w:cs="Times New Roman"/>
          <w:color w:val="000000"/>
          <w:sz w:val="24"/>
          <w:szCs w:val="24"/>
          <w:lang w:val="ru-RU"/>
        </w:rPr>
        <w:t>оцессе принятия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16. Виды риска при принятии рискованных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17. Специфика управленческого поведения при принятии решений в условиях неопределенности и риска</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Темы рефератов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Критерии определенности информации в условиях: определенности, вероятностной определенности (риска), неопределенности (ненадежности)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Преимущества решений, принимаемых в условиях определенности (достоверности)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Решения, принимаемые в условиях риска (измеримой неопределенности) с помощью введения вероятностных оценок</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Искусство руководителя при принятии решений в условиях риска</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Роль эвристических способностей лица, принимающего решение</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Сущность различных видов неопределенностей в принятии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Риск и его разновидности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Признаки рисковых ситуаций в процессе принятия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Последовательность проведения анализа риска</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10. Оценка рисков с финансовой стороны в процессе принятия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11. Определение финансовой состоятельности (ликвидности проекта)</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12. Определение экономической целесообразности (эффективности) вложений финансовых средств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13. Установка допустимого уровня риска в процессе принятия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14. Разработка мероприятий по снижению риска в процессе принятия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15. Анализ отдельных операций по выбранному уровню риска в процессе принятия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16. Качественный анализ рисков в процессе принятия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17. Количественный анализ рисков в процессе принятия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18. Источники неопределенности в процессе принятия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19. Факторы, влияющие на ри</w:t>
      </w:r>
      <w:proofErr w:type="gramStart"/>
      <w:r w:rsidRPr="00A21E4E">
        <w:rPr>
          <w:rFonts w:ascii="Times New Roman" w:hAnsi="Times New Roman" w:cs="Times New Roman"/>
          <w:color w:val="000000"/>
          <w:sz w:val="24"/>
          <w:szCs w:val="24"/>
          <w:lang w:val="ru-RU"/>
        </w:rPr>
        <w:t>ск в пр</w:t>
      </w:r>
      <w:proofErr w:type="gramEnd"/>
      <w:r w:rsidRPr="00A21E4E">
        <w:rPr>
          <w:rFonts w:ascii="Times New Roman" w:hAnsi="Times New Roman" w:cs="Times New Roman"/>
          <w:color w:val="000000"/>
          <w:sz w:val="24"/>
          <w:szCs w:val="24"/>
          <w:lang w:val="ru-RU"/>
        </w:rPr>
        <w:t>оцессе принятия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20. Разработка управленческих решений в условиях неопределенности и риска</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21. Управленческое поведение при принятии решений в условиях риска</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22. Влияние внешней средой и индивидуальными свойствами личности на принятие управленческих решений в условиях неопределенности и риска</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color w:val="231F20"/>
          <w:sz w:val="24"/>
          <w:szCs w:val="24"/>
          <w:lang w:val="ru-RU"/>
        </w:rPr>
        <w:t>Тренировочные задания</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1. Что такое принимать решения в условиях определенности?</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2. Что такое принимать решения в условиях неопределенности?</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3. Что такое принимать решения в условиях риска?</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4. Какое управленческое решение вы примете в следующей ситуации: вы и ваши конкуренты производят один и тот же продукт на рынок. Однажды вы узнаете, что конкуренты закупили новое технологическое оборудование, которое уже введено в эксплуатацию и в скором времени произойдет снижение себестоимости продукции.</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Практические задания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1.</w:t>
      </w:r>
      <w:r w:rsidRPr="00A21E4E">
        <w:rPr>
          <w:rFonts w:ascii="Times New Roman" w:hAnsi="Times New Roman" w:cs="Times New Roman"/>
          <w:color w:val="000000"/>
          <w:sz w:val="24"/>
          <w:szCs w:val="24"/>
          <w:lang w:val="ru-RU"/>
        </w:rPr>
        <w:t xml:space="preserve"> Можно ли утверждать, что все условия неопределенности при принятии решения характеризуются отсутствием достаточного количества информации для целесообразной организации действий? Ответ обоснуйте.</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2.</w:t>
      </w:r>
      <w:r w:rsidRPr="00A21E4E">
        <w:rPr>
          <w:rFonts w:ascii="Times New Roman" w:hAnsi="Times New Roman" w:cs="Times New Roman"/>
          <w:color w:val="000000"/>
          <w:sz w:val="24"/>
          <w:szCs w:val="24"/>
          <w:lang w:val="ru-RU"/>
        </w:rPr>
        <w:t xml:space="preserve"> Допустимый риск – это риск решений, в результате неосуществления которых предприятию грозит потеря прибыли. Можно ли утверждать, что предпринимательская </w:t>
      </w:r>
      <w:r w:rsidRPr="00A21E4E">
        <w:rPr>
          <w:rFonts w:ascii="Times New Roman" w:hAnsi="Times New Roman" w:cs="Times New Roman"/>
          <w:color w:val="000000"/>
          <w:sz w:val="24"/>
          <w:szCs w:val="24"/>
          <w:lang w:val="ru-RU"/>
        </w:rPr>
        <w:lastRenderedPageBreak/>
        <w:t>деятельность сохраняет свою экономическую целесообразность и при этом потери минимальны? Аргументируйте свой ответ. Приведите примеры.</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3.</w:t>
      </w:r>
      <w:r w:rsidRPr="00A21E4E">
        <w:rPr>
          <w:rFonts w:ascii="Times New Roman" w:hAnsi="Times New Roman" w:cs="Times New Roman"/>
          <w:color w:val="000000"/>
          <w:sz w:val="24"/>
          <w:szCs w:val="24"/>
          <w:lang w:val="ru-RU"/>
        </w:rPr>
        <w:t xml:space="preserve"> Существует несколько способов получения организацией релевантной информации, позволяющей объективно рассчитывать риск. Когда внешняя информация недоступна, организация может добыть ее своими силами, проведя исследование. Какое исследование при этом наиболее эффективно? Приведите пример.</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4.</w:t>
      </w:r>
      <w:r w:rsidRPr="00A21E4E">
        <w:rPr>
          <w:rFonts w:ascii="Times New Roman" w:hAnsi="Times New Roman" w:cs="Times New Roman"/>
          <w:color w:val="000000"/>
          <w:sz w:val="24"/>
          <w:szCs w:val="24"/>
          <w:lang w:val="ru-RU"/>
        </w:rPr>
        <w:t xml:space="preserve"> К </w:t>
      </w:r>
      <w:proofErr w:type="gramStart"/>
      <w:r w:rsidRPr="00A21E4E">
        <w:rPr>
          <w:rFonts w:ascii="Times New Roman" w:hAnsi="Times New Roman" w:cs="Times New Roman"/>
          <w:color w:val="000000"/>
          <w:sz w:val="24"/>
          <w:szCs w:val="24"/>
          <w:lang w:val="ru-RU"/>
        </w:rPr>
        <w:t>субъективным</w:t>
      </w:r>
      <w:proofErr w:type="gramEnd"/>
      <w:r w:rsidRPr="00A21E4E">
        <w:rPr>
          <w:rFonts w:ascii="Times New Roman" w:hAnsi="Times New Roman" w:cs="Times New Roman"/>
          <w:color w:val="000000"/>
          <w:sz w:val="24"/>
          <w:szCs w:val="24"/>
          <w:lang w:val="ru-RU"/>
        </w:rPr>
        <w:t xml:space="preserve"> относятся факторы, характеризующие непосредственно конкретное предприятие: стратегию развития, производственные мощности, используемые технологии, кадры и т.д. Можно ли утверждать, что данные факторы являются управляемыми и их действия можно минимизировать? Приведите примеры ограничений данных факторов.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5.</w:t>
      </w:r>
      <w:r w:rsidRPr="00A21E4E">
        <w:rPr>
          <w:rFonts w:ascii="Times New Roman" w:hAnsi="Times New Roman" w:cs="Times New Roman"/>
          <w:color w:val="000000"/>
          <w:sz w:val="24"/>
          <w:szCs w:val="24"/>
          <w:lang w:val="ru-RU"/>
        </w:rPr>
        <w:t xml:space="preserve"> Риск – это угроза потери предприятием части своих ресурсов или появление дополнительных расходов в результате осуществления производственной деятельности. Можно ли утверждать, что риск – это возможность отклонения конкретных результатов </w:t>
      </w:r>
      <w:proofErr w:type="gramStart"/>
      <w:r w:rsidRPr="00A21E4E">
        <w:rPr>
          <w:rFonts w:ascii="Times New Roman" w:hAnsi="Times New Roman" w:cs="Times New Roman"/>
          <w:color w:val="000000"/>
          <w:sz w:val="24"/>
          <w:szCs w:val="24"/>
          <w:lang w:val="ru-RU"/>
        </w:rPr>
        <w:t>от</w:t>
      </w:r>
      <w:proofErr w:type="gramEnd"/>
      <w:r w:rsidRPr="00A21E4E">
        <w:rPr>
          <w:rFonts w:ascii="Times New Roman" w:hAnsi="Times New Roman" w:cs="Times New Roman"/>
          <w:color w:val="000000"/>
          <w:sz w:val="24"/>
          <w:szCs w:val="24"/>
          <w:lang w:val="ru-RU"/>
        </w:rPr>
        <w:t xml:space="preserve"> ожидаемых, связанных с дополнительными приобретениями? Приведите примеры.</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color w:val="231F20"/>
          <w:sz w:val="24"/>
          <w:szCs w:val="24"/>
          <w:lang w:val="ru-RU"/>
        </w:rPr>
        <w:t>Тестовые задания</w:t>
      </w:r>
    </w:p>
    <w:p w:rsidR="006E5BD1" w:rsidRPr="00A21E4E" w:rsidRDefault="006E5BD1" w:rsidP="006E5BD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1. В процессе принятия решений возникают следующие виды не</w:t>
      </w:r>
      <w:r w:rsidRPr="00A21E4E">
        <w:rPr>
          <w:rFonts w:ascii="Times New Roman" w:hAnsi="Times New Roman" w:cs="Times New Roman"/>
          <w:b/>
          <w:bCs/>
          <w:color w:val="231F20"/>
          <w:sz w:val="24"/>
          <w:szCs w:val="24"/>
          <w:lang w:val="ru-RU"/>
        </w:rPr>
        <w:softHyphen/>
        <w:t>определенности в зависимости от причин ее появления: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 xml:space="preserve">а) </w:t>
      </w:r>
      <w:proofErr w:type="gramStart"/>
      <w:r w:rsidRPr="00A21E4E">
        <w:rPr>
          <w:rFonts w:ascii="Times New Roman" w:hAnsi="Times New Roman" w:cs="Times New Roman"/>
          <w:color w:val="231F20"/>
          <w:sz w:val="24"/>
          <w:szCs w:val="24"/>
          <w:lang w:val="ru-RU"/>
        </w:rPr>
        <w:t>количественная</w:t>
      </w:r>
      <w:proofErr w:type="gramEnd"/>
      <w:r w:rsidRPr="00A21E4E">
        <w:rPr>
          <w:rFonts w:ascii="Times New Roman" w:hAnsi="Times New Roman" w:cs="Times New Roman"/>
          <w:color w:val="231F20"/>
          <w:sz w:val="24"/>
          <w:szCs w:val="24"/>
          <w:lang w:val="ru-RU"/>
        </w:rPr>
        <w:t>, обусловленная большим числом элементов проблемной ситуации;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proofErr w:type="gramStart"/>
      <w:r w:rsidRPr="00A21E4E">
        <w:rPr>
          <w:rFonts w:ascii="Times New Roman" w:hAnsi="Times New Roman" w:cs="Times New Roman"/>
          <w:color w:val="231F20"/>
          <w:sz w:val="24"/>
          <w:szCs w:val="24"/>
          <w:lang w:val="ru-RU"/>
        </w:rPr>
        <w:t>б) стоимостная, обусловленная высокой стоимостью за опреде</w:t>
      </w:r>
      <w:r w:rsidRPr="00A21E4E">
        <w:rPr>
          <w:rFonts w:ascii="Times New Roman" w:hAnsi="Times New Roman" w:cs="Times New Roman"/>
          <w:color w:val="231F20"/>
          <w:sz w:val="24"/>
          <w:szCs w:val="24"/>
          <w:lang w:val="ru-RU"/>
        </w:rPr>
        <w:softHyphen/>
        <w:t>ленность ситуации;</w:t>
      </w:r>
      <w:proofErr w:type="gramEnd"/>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в) информационная, обусловленная недостатком информа</w:t>
      </w:r>
      <w:r w:rsidRPr="00A21E4E">
        <w:rPr>
          <w:rFonts w:ascii="Times New Roman" w:hAnsi="Times New Roman" w:cs="Times New Roman"/>
          <w:color w:val="231F20"/>
          <w:sz w:val="24"/>
          <w:szCs w:val="24"/>
          <w:lang w:val="ru-RU"/>
        </w:rPr>
        <w:softHyphen/>
        <w:t>ции;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г) ограничительная, обусловленная возможными ограничения</w:t>
      </w:r>
      <w:r w:rsidRPr="00A21E4E">
        <w:rPr>
          <w:rFonts w:ascii="Times New Roman" w:hAnsi="Times New Roman" w:cs="Times New Roman"/>
          <w:color w:val="231F20"/>
          <w:sz w:val="24"/>
          <w:szCs w:val="24"/>
          <w:lang w:val="ru-RU"/>
        </w:rPr>
        <w:softHyphen/>
        <w:t>ми в ситуации принятии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2. К типичным признакам рисковых ситуаций следует отнести: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величину потенциального ущерба;</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б) величину потенциального выигрыша;</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в) альтернативность выбора;</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г) возможность управлять рисками.</w:t>
      </w:r>
    </w:p>
    <w:p w:rsidR="006E5BD1" w:rsidRPr="00A21E4E" w:rsidRDefault="006E5BD1" w:rsidP="006E5BD1">
      <w:pPr>
        <w:spacing w:after="0" w:line="240" w:lineRule="auto"/>
        <w:ind w:firstLine="720"/>
        <w:jc w:val="both"/>
        <w:rPr>
          <w:rFonts w:ascii="Times New Roman" w:hAnsi="Times New Roman" w:cs="Times New Roman"/>
          <w:b/>
          <w:bCs/>
          <w:color w:val="231F20"/>
          <w:sz w:val="24"/>
          <w:szCs w:val="24"/>
          <w:lang w:val="ru-RU"/>
        </w:rPr>
      </w:pPr>
      <w:r w:rsidRPr="00A21E4E">
        <w:rPr>
          <w:rFonts w:ascii="Times New Roman" w:hAnsi="Times New Roman" w:cs="Times New Roman"/>
          <w:b/>
          <w:bCs/>
          <w:color w:val="231F20"/>
          <w:sz w:val="24"/>
          <w:szCs w:val="24"/>
          <w:lang w:val="ru-RU"/>
        </w:rPr>
        <w:t xml:space="preserve">3. Содержание </w:t>
      </w:r>
      <w:proofErr w:type="spellStart"/>
      <w:proofErr w:type="gramStart"/>
      <w:r w:rsidRPr="00A21E4E">
        <w:rPr>
          <w:rFonts w:ascii="Times New Roman" w:hAnsi="Times New Roman" w:cs="Times New Roman"/>
          <w:b/>
          <w:bCs/>
          <w:color w:val="231F20"/>
          <w:sz w:val="24"/>
          <w:szCs w:val="24"/>
          <w:lang w:val="ru-RU"/>
        </w:rPr>
        <w:t>риск-менеджмента</w:t>
      </w:r>
      <w:proofErr w:type="spellEnd"/>
      <w:proofErr w:type="gramEnd"/>
      <w:r w:rsidRPr="00A21E4E">
        <w:rPr>
          <w:rFonts w:ascii="Times New Roman" w:hAnsi="Times New Roman" w:cs="Times New Roman"/>
          <w:b/>
          <w:bCs/>
          <w:color w:val="231F20"/>
          <w:sz w:val="24"/>
          <w:szCs w:val="24"/>
          <w:lang w:val="ru-RU"/>
        </w:rPr>
        <w:t xml:space="preserve"> можно свести к получению мак</w:t>
      </w:r>
      <w:r w:rsidRPr="00A21E4E">
        <w:rPr>
          <w:rFonts w:ascii="Times New Roman" w:hAnsi="Times New Roman" w:cs="Times New Roman"/>
          <w:b/>
          <w:bCs/>
          <w:color w:val="231F20"/>
          <w:sz w:val="24"/>
          <w:szCs w:val="24"/>
          <w:lang w:val="ru-RU"/>
        </w:rPr>
        <w:softHyphen/>
        <w:t>симально возможного дохода в условиях неопределенности и риска?</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нет;</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б) да.</w:t>
      </w:r>
    </w:p>
    <w:p w:rsidR="006E5BD1" w:rsidRPr="00A21E4E" w:rsidRDefault="006E5BD1" w:rsidP="006E5BD1">
      <w:pPr>
        <w:spacing w:after="0" w:line="240" w:lineRule="auto"/>
        <w:ind w:firstLine="720"/>
        <w:jc w:val="both"/>
        <w:rPr>
          <w:rFonts w:ascii="Times New Roman" w:hAnsi="Times New Roman" w:cs="Times New Roman"/>
          <w:b/>
          <w:bCs/>
          <w:color w:val="231F20"/>
          <w:sz w:val="24"/>
          <w:szCs w:val="24"/>
          <w:lang w:val="ru-RU"/>
        </w:rPr>
      </w:pPr>
      <w:bookmarkStart w:id="3" w:name="bookmark3"/>
      <w:r w:rsidRPr="00A21E4E">
        <w:rPr>
          <w:rFonts w:ascii="Times New Roman" w:hAnsi="Times New Roman" w:cs="Times New Roman"/>
          <w:b/>
          <w:bCs/>
          <w:color w:val="231F20"/>
          <w:sz w:val="24"/>
          <w:szCs w:val="24"/>
          <w:lang w:val="ru-RU"/>
        </w:rPr>
        <w:t>4. Для снижения риска широко используются приемы:</w:t>
      </w:r>
      <w:bookmarkEnd w:id="3"/>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делегирование управленческих полномочий;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б) получение дополнительной информации о ситуации;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в) страхование;</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г) вложение сре</w:t>
      </w:r>
      <w:proofErr w:type="gramStart"/>
      <w:r w:rsidRPr="00A21E4E">
        <w:rPr>
          <w:rFonts w:ascii="Times New Roman" w:hAnsi="Times New Roman" w:cs="Times New Roman"/>
          <w:color w:val="231F20"/>
          <w:sz w:val="24"/>
          <w:szCs w:val="24"/>
          <w:lang w:val="ru-RU"/>
        </w:rPr>
        <w:t>дств в др</w:t>
      </w:r>
      <w:proofErr w:type="gramEnd"/>
      <w:r w:rsidRPr="00A21E4E">
        <w:rPr>
          <w:rFonts w:ascii="Times New Roman" w:hAnsi="Times New Roman" w:cs="Times New Roman"/>
          <w:color w:val="231F20"/>
          <w:sz w:val="24"/>
          <w:szCs w:val="24"/>
          <w:lang w:val="ru-RU"/>
        </w:rPr>
        <w:t>угой бизнес.</w:t>
      </w:r>
    </w:p>
    <w:p w:rsidR="006E5BD1" w:rsidRPr="00A21E4E" w:rsidRDefault="006E5BD1" w:rsidP="006E5BD1">
      <w:pPr>
        <w:spacing w:after="0" w:line="240" w:lineRule="auto"/>
        <w:ind w:firstLine="720"/>
        <w:jc w:val="both"/>
        <w:rPr>
          <w:rFonts w:ascii="Times New Roman" w:hAnsi="Times New Roman" w:cs="Times New Roman"/>
          <w:b/>
          <w:bCs/>
          <w:color w:val="231F20"/>
          <w:sz w:val="24"/>
          <w:szCs w:val="24"/>
          <w:lang w:val="ru-RU"/>
        </w:rPr>
      </w:pPr>
      <w:bookmarkStart w:id="4" w:name="bookmark4"/>
      <w:r w:rsidRPr="00A21E4E">
        <w:rPr>
          <w:rFonts w:ascii="Times New Roman" w:hAnsi="Times New Roman" w:cs="Times New Roman"/>
          <w:b/>
          <w:bCs/>
          <w:color w:val="231F20"/>
          <w:sz w:val="24"/>
          <w:szCs w:val="24"/>
          <w:lang w:val="ru-RU"/>
        </w:rPr>
        <w:t>5. Риски можно оценить:</w:t>
      </w:r>
      <w:bookmarkEnd w:id="4"/>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а) методом платежной матрицы;</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б) определением общей прибыли;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231F20"/>
          <w:sz w:val="24"/>
          <w:szCs w:val="24"/>
          <w:lang w:val="ru-RU"/>
        </w:rPr>
        <w:t>в) используя понятие «полезность»;</w:t>
      </w:r>
    </w:p>
    <w:p w:rsidR="006E5BD1" w:rsidRPr="00A21E4E" w:rsidRDefault="006E5BD1" w:rsidP="006E5BD1">
      <w:pPr>
        <w:spacing w:after="0" w:line="240" w:lineRule="auto"/>
        <w:ind w:firstLine="720"/>
        <w:jc w:val="both"/>
        <w:rPr>
          <w:rFonts w:ascii="Times New Roman" w:hAnsi="Times New Roman" w:cs="Times New Roman"/>
          <w:color w:val="231F20"/>
          <w:sz w:val="24"/>
          <w:szCs w:val="24"/>
          <w:lang w:val="ru-RU"/>
        </w:rPr>
      </w:pPr>
      <w:r w:rsidRPr="00A21E4E">
        <w:rPr>
          <w:rFonts w:ascii="Times New Roman" w:hAnsi="Times New Roman" w:cs="Times New Roman"/>
          <w:color w:val="231F20"/>
          <w:sz w:val="24"/>
          <w:szCs w:val="24"/>
          <w:lang w:val="ru-RU"/>
        </w:rPr>
        <w:t>г) вычислив стандартное отклонение доходов.</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6. Условия определенности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достаточное количество информации и высокая степень ее достоверности;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достаточное количество информации и низкая степень ее достоверности;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не вполне отчетливая, неточная, неясная информация о каком-либо объекте или процессе;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нет правильного варианта ответа.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7. Неопределенность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достаточное количество информации и высокая степень ее достоверности;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достаточное количество информации и низкая степень ее достоверности;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 xml:space="preserve">в) не вполне отчетливая, неточная, неясная информация о каком-либо объекте или процессе;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нет правильного варианта ответа.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8. Личностная неопределенность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не вполне отчетливая, неточная, неясная информация о каком-либо объекте или процессе;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неопределенность психических процессов, состояний и свойств личности;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неуверенность в правильности принимаемого управленческого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перечисленное верно.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9. К случайным факторам относят: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такие определенные факторы, которые при массовом появлении описываются законом распределения;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такие неопределенные факторы, которые при многократном появлении описываются законом распределения;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такие определенные факторы, которые при многократном появлении описываются законом распределения;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такие неопределенные факторы, которые при массовом появлении описываются законом распределения.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10. Если случайные факторы подчиняются законам распределения, то они:</w:t>
      </w:r>
      <w:r w:rsidRPr="00A21E4E">
        <w:rPr>
          <w:rFonts w:ascii="Times New Roman" w:hAnsi="Times New Roman" w:cs="Times New Roman"/>
          <w:sz w:val="24"/>
          <w:szCs w:val="24"/>
          <w:lang w:val="ru-RU"/>
        </w:rPr>
        <w:t xml:space="preserve">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w:t>
      </w:r>
      <w:proofErr w:type="spellStart"/>
      <w:r w:rsidRPr="00A21E4E">
        <w:rPr>
          <w:rFonts w:ascii="Times New Roman" w:hAnsi="Times New Roman" w:cs="Times New Roman"/>
          <w:sz w:val="24"/>
          <w:szCs w:val="24"/>
          <w:lang w:val="ru-RU"/>
        </w:rPr>
        <w:t>малопредсказуемы</w:t>
      </w:r>
      <w:proofErr w:type="spellEnd"/>
      <w:r w:rsidRPr="00A21E4E">
        <w:rPr>
          <w:rFonts w:ascii="Times New Roman" w:hAnsi="Times New Roman" w:cs="Times New Roman"/>
          <w:sz w:val="24"/>
          <w:szCs w:val="24"/>
          <w:lang w:val="ru-RU"/>
        </w:rPr>
        <w:t xml:space="preserve">;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предсказуемы с высокой степенью вероятности;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в среднем </w:t>
      </w:r>
      <w:proofErr w:type="gramStart"/>
      <w:r w:rsidRPr="00A21E4E">
        <w:rPr>
          <w:rFonts w:ascii="Times New Roman" w:hAnsi="Times New Roman" w:cs="Times New Roman"/>
          <w:sz w:val="24"/>
          <w:szCs w:val="24"/>
          <w:lang w:val="ru-RU"/>
        </w:rPr>
        <w:t>предсказуемы</w:t>
      </w:r>
      <w:proofErr w:type="gramEnd"/>
      <w:r w:rsidRPr="00A21E4E">
        <w:rPr>
          <w:rFonts w:ascii="Times New Roman" w:hAnsi="Times New Roman" w:cs="Times New Roman"/>
          <w:sz w:val="24"/>
          <w:szCs w:val="24"/>
          <w:lang w:val="ru-RU"/>
        </w:rPr>
        <w:t xml:space="preserve">;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не предсказуемы вообще.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11. Неопределенность характерна для тех управленческих решений, при которых: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среда разработки решений не меняется;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среда разработки решений меняется, но очень медленно;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среда разработки решений иногда (чаще в критических ситуациях) меняется;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среда разработки решений меняется быстро.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12.</w:t>
      </w:r>
      <w:r w:rsidRPr="00A21E4E">
        <w:rPr>
          <w:rFonts w:ascii="Times New Roman" w:hAnsi="Times New Roman" w:cs="Times New Roman"/>
          <w:sz w:val="24"/>
          <w:szCs w:val="24"/>
          <w:lang w:val="ru-RU"/>
        </w:rPr>
        <w:t xml:space="preserve"> Что не характеризуется наивысшим потенциалом неопределенности при принятии решений: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экономическая среда;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социально-культурная среда;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политическая среда;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наукоемкая среда.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13. Риск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невозможность положительного исхода;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возможность неудачи, соотношение отрицательного исхода и положительного исхода;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не вполне отчетливая, неточная, неясная информация о каком-либо объекте или процессе;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нет правильного варианта ответа.</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14. Вероятность результата может быть оценена: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статистическими методами;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методами математического моделирования;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математическими методами;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верны ответы а и </w:t>
      </w:r>
      <w:proofErr w:type="gramStart"/>
      <w:r w:rsidRPr="00A21E4E">
        <w:rPr>
          <w:rFonts w:ascii="Times New Roman" w:hAnsi="Times New Roman" w:cs="Times New Roman"/>
          <w:sz w:val="24"/>
          <w:szCs w:val="24"/>
          <w:lang w:val="ru-RU"/>
        </w:rPr>
        <w:t>в</w:t>
      </w:r>
      <w:proofErr w:type="gramEnd"/>
      <w:r w:rsidRPr="00A21E4E">
        <w:rPr>
          <w:rFonts w:ascii="Times New Roman" w:hAnsi="Times New Roman" w:cs="Times New Roman"/>
          <w:sz w:val="24"/>
          <w:szCs w:val="24"/>
          <w:lang w:val="ru-RU"/>
        </w:rPr>
        <w:t xml:space="preserve">.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15. Искусство управления риском в неопределенной хозяйственной ситуации, основанное на прогнозировании риска и приемов его снижения,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стратегический менеджмент;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риск-менеджмент;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инновационный менеджмент;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г) нет правильного варианта ответа.</w:t>
      </w:r>
    </w:p>
    <w:p w:rsidR="006E5BD1" w:rsidRPr="00A21E4E" w:rsidRDefault="006E5BD1" w:rsidP="006E5BD1">
      <w:pPr>
        <w:spacing w:after="0" w:line="240" w:lineRule="auto"/>
        <w:ind w:firstLine="720"/>
        <w:jc w:val="both"/>
        <w:rPr>
          <w:rFonts w:ascii="Times New Roman" w:hAnsi="Times New Roman" w:cs="Times New Roman"/>
          <w:b/>
          <w:bCs/>
          <w:sz w:val="24"/>
          <w:szCs w:val="24"/>
          <w:lang w:val="ru-RU"/>
        </w:rPr>
      </w:pPr>
    </w:p>
    <w:p w:rsidR="006E5BD1" w:rsidRPr="00A21E4E" w:rsidRDefault="006E5BD1" w:rsidP="006E5BD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sz w:val="24"/>
          <w:szCs w:val="24"/>
          <w:lang w:val="ru-RU"/>
        </w:rPr>
        <w:t>Тема 7.</w:t>
      </w:r>
      <w:r w:rsidRPr="00A21E4E">
        <w:rPr>
          <w:rFonts w:ascii="Times New Roman" w:hAnsi="Times New Roman" w:cs="Times New Roman"/>
          <w:b/>
          <w:bCs/>
          <w:sz w:val="24"/>
          <w:szCs w:val="24"/>
          <w:lang w:val="ru-RU"/>
        </w:rPr>
        <w:t xml:space="preserve"> Власть и организационная иерархия при разработке и принятии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bCs/>
          <w:sz w:val="24"/>
          <w:szCs w:val="24"/>
          <w:lang w:val="ru-RU"/>
        </w:rPr>
        <w:t>Контрольные вопросы</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 Дайте определение понятию «власть».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2. В чем состоит отличие понятий «</w:t>
      </w:r>
      <w:proofErr w:type="spellStart"/>
      <w:r w:rsidRPr="00A21E4E">
        <w:rPr>
          <w:rFonts w:ascii="Times New Roman" w:hAnsi="Times New Roman" w:cs="Times New Roman"/>
          <w:sz w:val="24"/>
          <w:szCs w:val="24"/>
          <w:lang w:val="ru-RU"/>
        </w:rPr>
        <w:t>харизма</w:t>
      </w:r>
      <w:proofErr w:type="spellEnd"/>
      <w:r w:rsidRPr="00A21E4E">
        <w:rPr>
          <w:rFonts w:ascii="Times New Roman" w:hAnsi="Times New Roman" w:cs="Times New Roman"/>
          <w:sz w:val="24"/>
          <w:szCs w:val="24"/>
          <w:lang w:val="ru-RU"/>
        </w:rPr>
        <w:t>» и «лидерство»?</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3. Что относится к источникам власти?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4. Охарактеризуйте группы, на которые разделены источники власти.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5. Перечислите проблемы, которые возникают при применении власти.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6. В чем заключается суть делегирования полномочий?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7. Чем отличается распределение полномочий от их делегирования?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8. В чем состоит суть распорядительных полномочий?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9. Какие обстоятельства необходимо учитывать при распределении управленческих полномочий?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10. Охарактеризуйте два подхода к распределению полномочий в организациях.</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11. Дайте определение понятию «децентрализация».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12. Дайте определение понятию «централизация».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13. Перечислите требования (принципы) передачи полномочий.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14. Какие факторы влияют на уровень децентрализации? </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sz w:val="24"/>
          <w:szCs w:val="24"/>
          <w:lang w:val="ru-RU"/>
        </w:rPr>
        <w:t>15. Какие преимущества и недостатки централизованного управления вы знаете?</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Темы докладов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Менеджер и психологические требования к менеджеру</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Власть, авторитет менеджера и стили управления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Мышление руководителя в процессе принятия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Делегирование полномочий и распорядительная деятельность</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Субъекты управленческого взаимодействия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Сущность конфликта в процессе принятия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Способы разрешения конфликтов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Конструктивная роль конфликтов</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color w:val="000000"/>
          <w:sz w:val="24"/>
          <w:szCs w:val="24"/>
          <w:lang w:val="ru-RU"/>
        </w:rPr>
        <w:t>9. Управление конфликтами</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Темы рефератов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Делегирование полномочий при принятии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Влияние авторитета личности на процесс разработки и принятия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Социально-психологические и этические методы реализации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Причины возникновения конфликтов и их характеристика</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Конструктивная роль конфликтов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Управление конфликтными ситуациями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Классификация конфликтов и причины их возникновения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Способы разрешения конфликтов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Стратегии и стили конфликтного взаимодействия в процессе разработки и принятия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10. Место конфликтов в системе факторов, влияющих на процесс при</w:t>
      </w:r>
      <w:r w:rsidRPr="00A21E4E">
        <w:rPr>
          <w:rFonts w:ascii="Times New Roman" w:hAnsi="Times New Roman" w:cs="Times New Roman"/>
          <w:color w:val="000000"/>
          <w:sz w:val="24"/>
          <w:szCs w:val="24"/>
          <w:lang w:val="ru-RU"/>
        </w:rPr>
        <w:softHyphen/>
        <w:t>нятия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11. Стили управленческой деятельности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12. Теории и типы лидерства и власти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13. Коммуникационный процесс при принятии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14. «</w:t>
      </w:r>
      <w:proofErr w:type="spellStart"/>
      <w:proofErr w:type="gramStart"/>
      <w:r w:rsidRPr="00A21E4E">
        <w:rPr>
          <w:rFonts w:ascii="Times New Roman" w:hAnsi="Times New Roman" w:cs="Times New Roman"/>
          <w:color w:val="000000"/>
          <w:sz w:val="24"/>
          <w:szCs w:val="24"/>
          <w:lang w:val="ru-RU"/>
        </w:rPr>
        <w:t>Я-высказывания</w:t>
      </w:r>
      <w:proofErr w:type="spellEnd"/>
      <w:proofErr w:type="gramEnd"/>
      <w:r w:rsidRPr="00A21E4E">
        <w:rPr>
          <w:rFonts w:ascii="Times New Roman" w:hAnsi="Times New Roman" w:cs="Times New Roman"/>
          <w:color w:val="000000"/>
          <w:sz w:val="24"/>
          <w:szCs w:val="24"/>
          <w:lang w:val="ru-RU"/>
        </w:rPr>
        <w:t>»</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15. Деловые совещания при коллективном принятии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16. Культура поведения руководителя в процессе организации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lastRenderedPageBreak/>
        <w:t>17. Управленческие ошибки руководителей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18. Концептуальные основы разработки теории принятия решений в управленческой деятельности руководителя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19. Эффективная работа руководителя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20. Ответственность руководителя за принятое решение</w:t>
      </w:r>
    </w:p>
    <w:p w:rsidR="006E5BD1"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Ситуационное задание</w:t>
      </w:r>
    </w:p>
    <w:p w:rsidR="006E5BD1" w:rsidRPr="00A21E4E" w:rsidRDefault="006E5BD1" w:rsidP="006E5BD1">
      <w:pPr>
        <w:spacing w:after="0" w:line="240" w:lineRule="auto"/>
        <w:ind w:firstLine="720"/>
        <w:jc w:val="both"/>
        <w:rPr>
          <w:rFonts w:ascii="Times New Roman" w:hAnsi="Times New Roman" w:cs="Times New Roman"/>
          <w:color w:val="000000"/>
          <w:sz w:val="24"/>
          <w:szCs w:val="24"/>
        </w:rPr>
      </w:pPr>
      <w:r w:rsidRPr="00A21E4E">
        <w:rPr>
          <w:rFonts w:ascii="Times New Roman" w:hAnsi="Times New Roman" w:cs="Times New Roman"/>
          <w:color w:val="000000"/>
          <w:sz w:val="24"/>
          <w:szCs w:val="24"/>
          <w:lang w:val="ru-RU"/>
        </w:rPr>
        <w:t xml:space="preserve">Предприятие производит электроплиты, реализуя 400 плит в месяц по цене 250 тыс. руб. (без НДС). Переменные издержки составляют 150 тыс. руб. / шт., постоянные издержки предприятия – 35 000 тыс. руб. в месяц. </w:t>
      </w:r>
      <w:proofErr w:type="spellStart"/>
      <w:proofErr w:type="gramStart"/>
      <w:r w:rsidRPr="00A21E4E">
        <w:rPr>
          <w:rFonts w:ascii="Times New Roman" w:hAnsi="Times New Roman" w:cs="Times New Roman"/>
          <w:color w:val="000000"/>
          <w:sz w:val="24"/>
          <w:szCs w:val="24"/>
        </w:rPr>
        <w:t>Финансовые</w:t>
      </w:r>
      <w:proofErr w:type="spellEnd"/>
      <w:r w:rsidRPr="00A21E4E">
        <w:rPr>
          <w:rFonts w:ascii="Times New Roman" w:hAnsi="Times New Roman" w:cs="Times New Roman"/>
          <w:color w:val="000000"/>
          <w:sz w:val="24"/>
          <w:szCs w:val="24"/>
        </w:rPr>
        <w:t xml:space="preserve"> </w:t>
      </w:r>
      <w:proofErr w:type="spellStart"/>
      <w:r w:rsidRPr="00A21E4E">
        <w:rPr>
          <w:rFonts w:ascii="Times New Roman" w:hAnsi="Times New Roman" w:cs="Times New Roman"/>
          <w:color w:val="000000"/>
          <w:sz w:val="24"/>
          <w:szCs w:val="24"/>
        </w:rPr>
        <w:t>результаты</w:t>
      </w:r>
      <w:proofErr w:type="spellEnd"/>
      <w:r w:rsidRPr="00A21E4E">
        <w:rPr>
          <w:rFonts w:ascii="Times New Roman" w:hAnsi="Times New Roman" w:cs="Times New Roman"/>
          <w:color w:val="000000"/>
          <w:sz w:val="24"/>
          <w:szCs w:val="24"/>
        </w:rPr>
        <w:t xml:space="preserve"> </w:t>
      </w:r>
      <w:proofErr w:type="spellStart"/>
      <w:r w:rsidRPr="00A21E4E">
        <w:rPr>
          <w:rFonts w:ascii="Times New Roman" w:hAnsi="Times New Roman" w:cs="Times New Roman"/>
          <w:color w:val="000000"/>
          <w:sz w:val="24"/>
          <w:szCs w:val="24"/>
        </w:rPr>
        <w:t>приведены</w:t>
      </w:r>
      <w:proofErr w:type="spellEnd"/>
      <w:r w:rsidRPr="00A21E4E">
        <w:rPr>
          <w:rFonts w:ascii="Times New Roman" w:hAnsi="Times New Roman" w:cs="Times New Roman"/>
          <w:color w:val="000000"/>
          <w:sz w:val="24"/>
          <w:szCs w:val="24"/>
        </w:rPr>
        <w:t xml:space="preserve"> в </w:t>
      </w:r>
      <w:proofErr w:type="spellStart"/>
      <w:r w:rsidRPr="00A21E4E">
        <w:rPr>
          <w:rFonts w:ascii="Times New Roman" w:hAnsi="Times New Roman" w:cs="Times New Roman"/>
          <w:color w:val="000000"/>
          <w:sz w:val="24"/>
          <w:szCs w:val="24"/>
        </w:rPr>
        <w:t>таблице</w:t>
      </w:r>
      <w:proofErr w:type="spellEnd"/>
      <w:r w:rsidRPr="00A21E4E">
        <w:rPr>
          <w:rFonts w:ascii="Times New Roman" w:hAnsi="Times New Roman" w:cs="Times New Roman"/>
          <w:color w:val="000000"/>
          <w:sz w:val="24"/>
          <w:szCs w:val="24"/>
        </w:rPr>
        <w:t>.</w:t>
      </w:r>
      <w:proofErr w:type="gramEnd"/>
    </w:p>
    <w:tbl>
      <w:tblPr>
        <w:tblW w:w="0" w:type="auto"/>
        <w:jc w:val="center"/>
        <w:tblInd w:w="-1393" w:type="dxa"/>
        <w:tblLayout w:type="fixed"/>
        <w:tblCellMar>
          <w:left w:w="0" w:type="dxa"/>
          <w:right w:w="0" w:type="dxa"/>
        </w:tblCellMar>
        <w:tblLook w:val="0000"/>
      </w:tblPr>
      <w:tblGrid>
        <w:gridCol w:w="3765"/>
        <w:gridCol w:w="2398"/>
        <w:gridCol w:w="707"/>
        <w:gridCol w:w="1922"/>
      </w:tblGrid>
      <w:tr w:rsidR="006E5BD1" w:rsidRPr="00A21E4E" w:rsidTr="00725C0D">
        <w:trPr>
          <w:trHeight w:val="145"/>
          <w:jc w:val="center"/>
        </w:trPr>
        <w:tc>
          <w:tcPr>
            <w:tcW w:w="3765" w:type="dxa"/>
            <w:tcBorders>
              <w:top w:val="single" w:sz="4" w:space="0" w:color="auto"/>
              <w:left w:val="single" w:sz="4" w:space="0" w:color="auto"/>
              <w:bottom w:val="nil"/>
              <w:right w:val="nil"/>
            </w:tcBorders>
            <w:shd w:val="clear" w:color="auto" w:fill="FFFFFF"/>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color w:val="000000"/>
                <w:sz w:val="24"/>
                <w:szCs w:val="24"/>
              </w:rPr>
              <w:t>Показатель</w:t>
            </w:r>
            <w:proofErr w:type="spellEnd"/>
          </w:p>
        </w:tc>
        <w:tc>
          <w:tcPr>
            <w:tcW w:w="2398" w:type="dxa"/>
            <w:tcBorders>
              <w:top w:val="single" w:sz="4" w:space="0" w:color="auto"/>
              <w:left w:val="single" w:sz="4" w:space="0" w:color="auto"/>
              <w:bottom w:val="nil"/>
              <w:right w:val="nil"/>
            </w:tcBorders>
            <w:shd w:val="clear" w:color="auto" w:fill="FFFFFF"/>
            <w:vAlign w:val="bottom"/>
          </w:tcPr>
          <w:p w:rsidR="006E5BD1" w:rsidRPr="00A21E4E" w:rsidRDefault="006E5BD1" w:rsidP="00725C0D">
            <w:pPr>
              <w:spacing w:after="0" w:line="240" w:lineRule="auto"/>
              <w:jc w:val="center"/>
              <w:rPr>
                <w:rFonts w:ascii="Times New Roman" w:hAnsi="Times New Roman" w:cs="Times New Roman"/>
                <w:sz w:val="24"/>
                <w:szCs w:val="24"/>
              </w:rPr>
            </w:pPr>
            <w:proofErr w:type="spellStart"/>
            <w:r w:rsidRPr="00A21E4E">
              <w:rPr>
                <w:rFonts w:ascii="Times New Roman" w:hAnsi="Times New Roman" w:cs="Times New Roman"/>
                <w:color w:val="000000"/>
                <w:sz w:val="24"/>
                <w:szCs w:val="24"/>
              </w:rPr>
              <w:t>На</w:t>
            </w:r>
            <w:proofErr w:type="spellEnd"/>
            <w:r w:rsidRPr="00A21E4E">
              <w:rPr>
                <w:rFonts w:ascii="Times New Roman" w:hAnsi="Times New Roman" w:cs="Times New Roman"/>
                <w:color w:val="000000"/>
                <w:sz w:val="24"/>
                <w:szCs w:val="24"/>
              </w:rPr>
              <w:t xml:space="preserve"> </w:t>
            </w:r>
            <w:proofErr w:type="spellStart"/>
            <w:r w:rsidRPr="00A21E4E">
              <w:rPr>
                <w:rFonts w:ascii="Times New Roman" w:hAnsi="Times New Roman" w:cs="Times New Roman"/>
                <w:color w:val="000000"/>
                <w:sz w:val="24"/>
                <w:szCs w:val="24"/>
              </w:rPr>
              <w:t>единицу</w:t>
            </w:r>
            <w:proofErr w:type="spellEnd"/>
            <w:r w:rsidRPr="00A21E4E">
              <w:rPr>
                <w:rFonts w:ascii="Times New Roman" w:hAnsi="Times New Roman" w:cs="Times New Roman"/>
                <w:color w:val="000000"/>
                <w:sz w:val="24"/>
                <w:szCs w:val="24"/>
              </w:rPr>
              <w:t xml:space="preserve"> </w:t>
            </w:r>
            <w:proofErr w:type="spellStart"/>
            <w:r w:rsidRPr="00A21E4E">
              <w:rPr>
                <w:rFonts w:ascii="Times New Roman" w:hAnsi="Times New Roman" w:cs="Times New Roman"/>
                <w:color w:val="000000"/>
                <w:sz w:val="24"/>
                <w:szCs w:val="24"/>
              </w:rPr>
              <w:t>продукции</w:t>
            </w:r>
            <w:proofErr w:type="spellEnd"/>
            <w:r w:rsidRPr="00A21E4E">
              <w:rPr>
                <w:rFonts w:ascii="Times New Roman" w:hAnsi="Times New Roman" w:cs="Times New Roman"/>
                <w:color w:val="000000"/>
                <w:sz w:val="24"/>
                <w:szCs w:val="24"/>
              </w:rPr>
              <w:t xml:space="preserve">, </w:t>
            </w:r>
            <w:proofErr w:type="spellStart"/>
            <w:r w:rsidRPr="00A21E4E">
              <w:rPr>
                <w:rFonts w:ascii="Times New Roman" w:hAnsi="Times New Roman" w:cs="Times New Roman"/>
                <w:color w:val="000000"/>
                <w:sz w:val="24"/>
                <w:szCs w:val="24"/>
              </w:rPr>
              <w:t>руб</w:t>
            </w:r>
            <w:proofErr w:type="spellEnd"/>
            <w:r w:rsidRPr="00A21E4E">
              <w:rPr>
                <w:rFonts w:ascii="Times New Roman" w:hAnsi="Times New Roman" w:cs="Times New Roman"/>
                <w:color w:val="000000"/>
                <w:sz w:val="24"/>
                <w:szCs w:val="24"/>
              </w:rPr>
              <w:t>.</w:t>
            </w:r>
          </w:p>
        </w:tc>
        <w:tc>
          <w:tcPr>
            <w:tcW w:w="707" w:type="dxa"/>
            <w:tcBorders>
              <w:top w:val="single" w:sz="4" w:space="0" w:color="auto"/>
              <w:left w:val="single" w:sz="4" w:space="0" w:color="auto"/>
              <w:bottom w:val="nil"/>
              <w:right w:val="nil"/>
            </w:tcBorders>
            <w:shd w:val="clear" w:color="auto" w:fill="FFFFFF"/>
          </w:tcPr>
          <w:p w:rsidR="006E5BD1" w:rsidRPr="00A21E4E" w:rsidRDefault="006E5BD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w:t>
            </w:r>
          </w:p>
        </w:tc>
        <w:tc>
          <w:tcPr>
            <w:tcW w:w="1922" w:type="dxa"/>
            <w:tcBorders>
              <w:top w:val="single" w:sz="4" w:space="0" w:color="auto"/>
              <w:left w:val="single" w:sz="4" w:space="0" w:color="auto"/>
              <w:bottom w:val="nil"/>
              <w:right w:val="single" w:sz="4" w:space="0" w:color="auto"/>
            </w:tcBorders>
            <w:shd w:val="clear" w:color="auto" w:fill="FFFFFF"/>
          </w:tcPr>
          <w:p w:rsidR="006E5BD1" w:rsidRPr="00A21E4E" w:rsidRDefault="006E5BD1" w:rsidP="00725C0D">
            <w:pPr>
              <w:spacing w:after="0" w:line="240" w:lineRule="auto"/>
              <w:jc w:val="center"/>
              <w:rPr>
                <w:rFonts w:ascii="Times New Roman" w:hAnsi="Times New Roman" w:cs="Times New Roman"/>
                <w:sz w:val="24"/>
                <w:szCs w:val="24"/>
              </w:rPr>
            </w:pPr>
            <w:proofErr w:type="spellStart"/>
            <w:r w:rsidRPr="00A21E4E">
              <w:rPr>
                <w:rFonts w:ascii="Times New Roman" w:hAnsi="Times New Roman" w:cs="Times New Roman"/>
                <w:color w:val="000000"/>
                <w:sz w:val="24"/>
                <w:szCs w:val="24"/>
              </w:rPr>
              <w:t>Долей</w:t>
            </w:r>
            <w:proofErr w:type="spellEnd"/>
            <w:r w:rsidRPr="00A21E4E">
              <w:rPr>
                <w:rFonts w:ascii="Times New Roman" w:hAnsi="Times New Roman" w:cs="Times New Roman"/>
                <w:color w:val="000000"/>
                <w:sz w:val="24"/>
                <w:szCs w:val="24"/>
              </w:rPr>
              <w:t xml:space="preserve"> </w:t>
            </w:r>
            <w:proofErr w:type="spellStart"/>
            <w:r w:rsidRPr="00A21E4E">
              <w:rPr>
                <w:rFonts w:ascii="Times New Roman" w:hAnsi="Times New Roman" w:cs="Times New Roman"/>
                <w:color w:val="000000"/>
                <w:sz w:val="24"/>
                <w:szCs w:val="24"/>
              </w:rPr>
              <w:t>единицы</w:t>
            </w:r>
            <w:proofErr w:type="spellEnd"/>
          </w:p>
        </w:tc>
      </w:tr>
      <w:tr w:rsidR="006E5BD1" w:rsidRPr="00A21E4E" w:rsidTr="00725C0D">
        <w:trPr>
          <w:trHeight w:val="344"/>
          <w:jc w:val="center"/>
        </w:trPr>
        <w:tc>
          <w:tcPr>
            <w:tcW w:w="3765" w:type="dxa"/>
            <w:tcBorders>
              <w:top w:val="single" w:sz="4" w:space="0" w:color="auto"/>
              <w:left w:val="single" w:sz="4" w:space="0" w:color="auto"/>
              <w:bottom w:val="nil"/>
              <w:right w:val="nil"/>
            </w:tcBorders>
            <w:shd w:val="clear" w:color="auto" w:fill="FFFFFF"/>
            <w:vAlign w:val="center"/>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color w:val="000000"/>
                <w:sz w:val="24"/>
                <w:szCs w:val="24"/>
              </w:rPr>
              <w:t>Цена</w:t>
            </w:r>
            <w:proofErr w:type="spellEnd"/>
            <w:r w:rsidRPr="00A21E4E">
              <w:rPr>
                <w:rFonts w:ascii="Times New Roman" w:hAnsi="Times New Roman" w:cs="Times New Roman"/>
                <w:color w:val="000000"/>
                <w:sz w:val="24"/>
                <w:szCs w:val="24"/>
              </w:rPr>
              <w:t xml:space="preserve"> </w:t>
            </w:r>
            <w:proofErr w:type="spellStart"/>
            <w:r w:rsidRPr="00A21E4E">
              <w:rPr>
                <w:rFonts w:ascii="Times New Roman" w:hAnsi="Times New Roman" w:cs="Times New Roman"/>
                <w:color w:val="000000"/>
                <w:sz w:val="24"/>
                <w:szCs w:val="24"/>
              </w:rPr>
              <w:t>изделия</w:t>
            </w:r>
            <w:proofErr w:type="spellEnd"/>
          </w:p>
        </w:tc>
        <w:tc>
          <w:tcPr>
            <w:tcW w:w="2398" w:type="dxa"/>
            <w:tcBorders>
              <w:top w:val="single" w:sz="4" w:space="0" w:color="auto"/>
              <w:left w:val="single" w:sz="4" w:space="0" w:color="auto"/>
              <w:bottom w:val="nil"/>
              <w:right w:val="nil"/>
            </w:tcBorders>
            <w:shd w:val="clear" w:color="auto" w:fill="FFFFFF"/>
            <w:vAlign w:val="center"/>
          </w:tcPr>
          <w:p w:rsidR="006E5BD1" w:rsidRPr="00A21E4E" w:rsidRDefault="006E5BD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250 000</w:t>
            </w:r>
          </w:p>
        </w:tc>
        <w:tc>
          <w:tcPr>
            <w:tcW w:w="707" w:type="dxa"/>
            <w:tcBorders>
              <w:top w:val="single" w:sz="4" w:space="0" w:color="auto"/>
              <w:left w:val="single" w:sz="4" w:space="0" w:color="auto"/>
              <w:bottom w:val="nil"/>
              <w:right w:val="nil"/>
            </w:tcBorders>
            <w:shd w:val="clear" w:color="auto" w:fill="FFFFFF"/>
            <w:vAlign w:val="bottom"/>
          </w:tcPr>
          <w:p w:rsidR="006E5BD1" w:rsidRPr="00A21E4E" w:rsidRDefault="006E5BD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100</w:t>
            </w:r>
          </w:p>
        </w:tc>
        <w:tc>
          <w:tcPr>
            <w:tcW w:w="1922" w:type="dxa"/>
            <w:tcBorders>
              <w:top w:val="single" w:sz="4" w:space="0" w:color="auto"/>
              <w:left w:val="single" w:sz="4" w:space="0" w:color="auto"/>
              <w:bottom w:val="nil"/>
              <w:right w:val="single" w:sz="4" w:space="0" w:color="auto"/>
            </w:tcBorders>
            <w:shd w:val="clear" w:color="auto" w:fill="FFFFFF"/>
            <w:vAlign w:val="bottom"/>
          </w:tcPr>
          <w:p w:rsidR="006E5BD1" w:rsidRPr="00A21E4E" w:rsidRDefault="006E5BD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1</w:t>
            </w:r>
          </w:p>
        </w:tc>
      </w:tr>
      <w:tr w:rsidR="006E5BD1" w:rsidRPr="00A21E4E" w:rsidTr="00725C0D">
        <w:trPr>
          <w:trHeight w:val="374"/>
          <w:jc w:val="center"/>
        </w:trPr>
        <w:tc>
          <w:tcPr>
            <w:tcW w:w="3765" w:type="dxa"/>
            <w:tcBorders>
              <w:top w:val="single" w:sz="4" w:space="0" w:color="auto"/>
              <w:left w:val="single" w:sz="4" w:space="0" w:color="auto"/>
              <w:bottom w:val="nil"/>
              <w:right w:val="nil"/>
            </w:tcBorders>
            <w:shd w:val="clear" w:color="auto" w:fill="FFFFFF"/>
            <w:vAlign w:val="center"/>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color w:val="000000"/>
                <w:sz w:val="24"/>
                <w:szCs w:val="24"/>
              </w:rPr>
              <w:t>Переменные</w:t>
            </w:r>
            <w:proofErr w:type="spellEnd"/>
            <w:r w:rsidRPr="00A21E4E">
              <w:rPr>
                <w:rFonts w:ascii="Times New Roman" w:hAnsi="Times New Roman" w:cs="Times New Roman"/>
                <w:color w:val="000000"/>
                <w:sz w:val="24"/>
                <w:szCs w:val="24"/>
              </w:rPr>
              <w:t xml:space="preserve"> </w:t>
            </w:r>
            <w:proofErr w:type="spellStart"/>
            <w:r w:rsidRPr="00A21E4E">
              <w:rPr>
                <w:rFonts w:ascii="Times New Roman" w:hAnsi="Times New Roman" w:cs="Times New Roman"/>
                <w:color w:val="000000"/>
                <w:sz w:val="24"/>
                <w:szCs w:val="24"/>
              </w:rPr>
              <w:t>издержки</w:t>
            </w:r>
            <w:proofErr w:type="spellEnd"/>
          </w:p>
        </w:tc>
        <w:tc>
          <w:tcPr>
            <w:tcW w:w="2398" w:type="dxa"/>
            <w:tcBorders>
              <w:top w:val="single" w:sz="4" w:space="0" w:color="auto"/>
              <w:left w:val="single" w:sz="4" w:space="0" w:color="auto"/>
              <w:bottom w:val="nil"/>
              <w:right w:val="nil"/>
            </w:tcBorders>
            <w:shd w:val="clear" w:color="auto" w:fill="FFFFFF"/>
            <w:vAlign w:val="center"/>
          </w:tcPr>
          <w:p w:rsidR="006E5BD1" w:rsidRPr="00A21E4E" w:rsidRDefault="006E5BD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150 000</w:t>
            </w:r>
          </w:p>
        </w:tc>
        <w:tc>
          <w:tcPr>
            <w:tcW w:w="707" w:type="dxa"/>
            <w:tcBorders>
              <w:top w:val="single" w:sz="4" w:space="0" w:color="auto"/>
              <w:left w:val="single" w:sz="4" w:space="0" w:color="auto"/>
              <w:bottom w:val="nil"/>
              <w:right w:val="nil"/>
            </w:tcBorders>
            <w:shd w:val="clear" w:color="auto" w:fill="FFFFFF"/>
            <w:vAlign w:val="bottom"/>
          </w:tcPr>
          <w:p w:rsidR="006E5BD1" w:rsidRPr="00A21E4E" w:rsidRDefault="006E5BD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60</w:t>
            </w:r>
          </w:p>
        </w:tc>
        <w:tc>
          <w:tcPr>
            <w:tcW w:w="1922" w:type="dxa"/>
            <w:tcBorders>
              <w:top w:val="single" w:sz="4" w:space="0" w:color="auto"/>
              <w:left w:val="single" w:sz="4" w:space="0" w:color="auto"/>
              <w:bottom w:val="nil"/>
              <w:right w:val="single" w:sz="4" w:space="0" w:color="auto"/>
            </w:tcBorders>
            <w:shd w:val="clear" w:color="auto" w:fill="FFFFFF"/>
            <w:vAlign w:val="bottom"/>
          </w:tcPr>
          <w:p w:rsidR="006E5BD1" w:rsidRPr="00A21E4E" w:rsidRDefault="006E5BD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0,6</w:t>
            </w:r>
          </w:p>
        </w:tc>
      </w:tr>
      <w:tr w:rsidR="006E5BD1" w:rsidRPr="00A21E4E" w:rsidTr="00725C0D">
        <w:trPr>
          <w:trHeight w:val="411"/>
          <w:jc w:val="center"/>
        </w:trPr>
        <w:tc>
          <w:tcPr>
            <w:tcW w:w="3765" w:type="dxa"/>
            <w:tcBorders>
              <w:top w:val="single" w:sz="4" w:space="0" w:color="auto"/>
              <w:left w:val="single" w:sz="4" w:space="0" w:color="auto"/>
              <w:bottom w:val="single" w:sz="4" w:space="0" w:color="auto"/>
              <w:right w:val="nil"/>
            </w:tcBorders>
            <w:shd w:val="clear" w:color="auto" w:fill="FFFFFF"/>
            <w:vAlign w:val="bottom"/>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color w:val="000000"/>
                <w:sz w:val="24"/>
                <w:szCs w:val="24"/>
              </w:rPr>
              <w:t>Валовая</w:t>
            </w:r>
            <w:proofErr w:type="spellEnd"/>
            <w:r w:rsidRPr="00A21E4E">
              <w:rPr>
                <w:rFonts w:ascii="Times New Roman" w:hAnsi="Times New Roman" w:cs="Times New Roman"/>
                <w:color w:val="000000"/>
                <w:sz w:val="24"/>
                <w:szCs w:val="24"/>
              </w:rPr>
              <w:t xml:space="preserve"> </w:t>
            </w:r>
            <w:proofErr w:type="spellStart"/>
            <w:r w:rsidRPr="00A21E4E">
              <w:rPr>
                <w:rFonts w:ascii="Times New Roman" w:hAnsi="Times New Roman" w:cs="Times New Roman"/>
                <w:color w:val="000000"/>
                <w:sz w:val="24"/>
                <w:szCs w:val="24"/>
              </w:rPr>
              <w:t>маржа</w:t>
            </w:r>
            <w:proofErr w:type="spellEnd"/>
            <w:r w:rsidRPr="00A21E4E">
              <w:rPr>
                <w:rFonts w:ascii="Times New Roman" w:hAnsi="Times New Roman" w:cs="Times New Roman"/>
                <w:color w:val="000000"/>
                <w:sz w:val="24"/>
                <w:szCs w:val="24"/>
              </w:rPr>
              <w:t xml:space="preserve"> (250 000 150 000)</w:t>
            </w:r>
          </w:p>
        </w:tc>
        <w:tc>
          <w:tcPr>
            <w:tcW w:w="2398" w:type="dxa"/>
            <w:tcBorders>
              <w:top w:val="single" w:sz="4" w:space="0" w:color="auto"/>
              <w:left w:val="single" w:sz="4" w:space="0" w:color="auto"/>
              <w:bottom w:val="single" w:sz="4" w:space="0" w:color="auto"/>
              <w:right w:val="nil"/>
            </w:tcBorders>
            <w:shd w:val="clear" w:color="auto" w:fill="FFFFFF"/>
            <w:vAlign w:val="center"/>
          </w:tcPr>
          <w:p w:rsidR="006E5BD1" w:rsidRPr="00A21E4E" w:rsidRDefault="006E5BD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100 000</w:t>
            </w:r>
          </w:p>
        </w:tc>
        <w:tc>
          <w:tcPr>
            <w:tcW w:w="707" w:type="dxa"/>
            <w:tcBorders>
              <w:top w:val="single" w:sz="4" w:space="0" w:color="auto"/>
              <w:left w:val="single" w:sz="4" w:space="0" w:color="auto"/>
              <w:bottom w:val="single" w:sz="4" w:space="0" w:color="auto"/>
              <w:right w:val="nil"/>
            </w:tcBorders>
            <w:shd w:val="clear" w:color="auto" w:fill="FFFFFF"/>
          </w:tcPr>
          <w:p w:rsidR="006E5BD1" w:rsidRPr="00A21E4E" w:rsidRDefault="006E5BD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40</w:t>
            </w:r>
          </w:p>
        </w:tc>
        <w:tc>
          <w:tcPr>
            <w:tcW w:w="1922" w:type="dxa"/>
            <w:tcBorders>
              <w:top w:val="single" w:sz="4" w:space="0" w:color="auto"/>
              <w:left w:val="single" w:sz="4" w:space="0" w:color="auto"/>
              <w:bottom w:val="single" w:sz="4" w:space="0" w:color="auto"/>
              <w:right w:val="single" w:sz="4" w:space="0" w:color="auto"/>
            </w:tcBorders>
            <w:shd w:val="clear" w:color="auto" w:fill="FFFFFF"/>
          </w:tcPr>
          <w:p w:rsidR="006E5BD1" w:rsidRPr="00A21E4E" w:rsidRDefault="006E5BD1" w:rsidP="00725C0D">
            <w:pPr>
              <w:spacing w:after="0" w:line="240" w:lineRule="auto"/>
              <w:jc w:val="center"/>
              <w:rPr>
                <w:rFonts w:ascii="Times New Roman" w:hAnsi="Times New Roman" w:cs="Times New Roman"/>
                <w:sz w:val="24"/>
                <w:szCs w:val="24"/>
              </w:rPr>
            </w:pPr>
            <w:r w:rsidRPr="00A21E4E">
              <w:rPr>
                <w:rFonts w:ascii="Times New Roman" w:hAnsi="Times New Roman" w:cs="Times New Roman"/>
                <w:color w:val="000000"/>
                <w:sz w:val="24"/>
                <w:szCs w:val="24"/>
              </w:rPr>
              <w:t>0,4</w:t>
            </w:r>
          </w:p>
        </w:tc>
      </w:tr>
    </w:tbl>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Возьмите на себя роль финансового директора предприятия и ответьте на следующие вопросы.</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Начальник отдела маркетинга полагает, что увеличение расходов на рекламу на 10 000 тыс. руб. в месяц способно дать прирост ежемесячной выручки от реализации на 30 000 тыс. руб. Следует ли одобрить повышение расходов на рекламу?</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Заместитель генерального директора по производству хотел бы использовать более дешевые материалы, позволяющие экономить па переменных издержках по 25 тыс. руб. на каждую единицу продукции. Однако начальник отдела сбыта опасается, что снижение качества плит приведет к снижению объема реализации до 350 шт. в месяц. Следует ли переходить на более дешевые материалы?</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Начальник отдела маркетинга предлагает снизить цену реализации на 20 тыс. руб. и одновременно довести расходы на рекламу до 15 000 тыс. руб. в месяц. Отдел маркетинга прогнозирует в этом случае увеличение объема реализации па 50%. Следует ли одобрить такое предложение?</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Начальник отдела сбыта предлагает перевести своих сотрудников с окладов (суммарный месячный фонд заработной платы – 6000 тыс. руб.) па комиссионное вознаграждение 15 тыс. руб. с каждой проданной плиты. Он уверен, что объем продаж вырастет на 15%. Следует ли одобрить такое предложение?</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Начальник отдела маркетинга предлагает снизить отпускную оптовую цену, чтобы стимулировать сбыт и довести дополнительный ежемесячный объем оптовых продаж до 150 плит. Какую оптовую цену на дополнительную продукцию следует назначить, чтобы прибыль возросла на 3000 тыс. руб.?</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Практические задания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1.</w:t>
      </w:r>
      <w:r w:rsidRPr="00A21E4E">
        <w:rPr>
          <w:rFonts w:ascii="Times New Roman" w:hAnsi="Times New Roman" w:cs="Times New Roman"/>
          <w:color w:val="000000"/>
          <w:sz w:val="24"/>
          <w:szCs w:val="24"/>
          <w:lang w:val="ru-RU"/>
        </w:rPr>
        <w:t xml:space="preserve"> Существуют понятия меры ответственности и формы ответственности. Поясните, есть ли различие между ними. Приведите примеры меры ответственности руководителя, формы ответственности руководителя.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2.</w:t>
      </w:r>
      <w:r w:rsidRPr="00A21E4E">
        <w:rPr>
          <w:rFonts w:ascii="Times New Roman" w:hAnsi="Times New Roman" w:cs="Times New Roman"/>
          <w:color w:val="000000"/>
          <w:sz w:val="24"/>
          <w:szCs w:val="24"/>
          <w:lang w:val="ru-RU"/>
        </w:rPr>
        <w:t xml:space="preserve"> Ответственность за результаты принятого решения и его исполнения (или неисполнения) – весьма важный фактор управленческой деятельности, поэтому менеджер в процессе разработки управленческого решения должен оценить возможную меру ответственности каждой альтернативы. Опишите процесс оценки меры ответственности руководителя.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3.</w:t>
      </w:r>
      <w:r w:rsidRPr="00A21E4E">
        <w:rPr>
          <w:rFonts w:ascii="Times New Roman" w:hAnsi="Times New Roman" w:cs="Times New Roman"/>
          <w:color w:val="000000"/>
          <w:sz w:val="24"/>
          <w:szCs w:val="24"/>
          <w:lang w:val="ru-RU"/>
        </w:rPr>
        <w:t xml:space="preserve"> Под ответственностью будем понимать принуждение к соблюдению и исполнению определенных требований, норм и правил. Такие требования и нормы могут быть выработаны и установлены:</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 государством (законом) – тогда речь идет о юридической ответственности;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 руководством определенной организации – в этом случае ответственность можно определить как корпоративную.</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lastRenderedPageBreak/>
        <w:t>Тестовые задания</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 Власть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а) возможность влиять на поведение других;</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потенциал, имеющийся у ее пользователя, который существует не только тогда, когда применяется;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обладание положением и ресурсами для управления или оказания влияния;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варианты ответов верны.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 Кто считал, что в основе власти лежит возможность удовлетворения потребностей?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М. Вебер;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А. </w:t>
      </w:r>
      <w:proofErr w:type="spellStart"/>
      <w:r w:rsidRPr="00A21E4E">
        <w:rPr>
          <w:rFonts w:ascii="Times New Roman" w:hAnsi="Times New Roman" w:cs="Times New Roman"/>
          <w:sz w:val="24"/>
          <w:szCs w:val="24"/>
          <w:lang w:val="ru-RU"/>
        </w:rPr>
        <w:t>Маслоу</w:t>
      </w:r>
      <w:proofErr w:type="spellEnd"/>
      <w:r w:rsidRPr="00A21E4E">
        <w:rPr>
          <w:rFonts w:ascii="Times New Roman" w:hAnsi="Times New Roman" w:cs="Times New Roman"/>
          <w:sz w:val="24"/>
          <w:szCs w:val="24"/>
          <w:lang w:val="ru-RU"/>
        </w:rPr>
        <w:t xml:space="preserve">;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Г. </w:t>
      </w:r>
      <w:proofErr w:type="spellStart"/>
      <w:r w:rsidRPr="00A21E4E">
        <w:rPr>
          <w:rFonts w:ascii="Times New Roman" w:hAnsi="Times New Roman" w:cs="Times New Roman"/>
          <w:sz w:val="24"/>
          <w:szCs w:val="24"/>
          <w:lang w:val="ru-RU"/>
        </w:rPr>
        <w:t>Саймон</w:t>
      </w:r>
      <w:proofErr w:type="spellEnd"/>
      <w:r w:rsidRPr="00A21E4E">
        <w:rPr>
          <w:rFonts w:ascii="Times New Roman" w:hAnsi="Times New Roman" w:cs="Times New Roman"/>
          <w:sz w:val="24"/>
          <w:szCs w:val="24"/>
          <w:lang w:val="ru-RU"/>
        </w:rPr>
        <w:t>;</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К. </w:t>
      </w:r>
      <w:proofErr w:type="spellStart"/>
      <w:r w:rsidRPr="00A21E4E">
        <w:rPr>
          <w:rFonts w:ascii="Times New Roman" w:hAnsi="Times New Roman" w:cs="Times New Roman"/>
          <w:sz w:val="24"/>
          <w:szCs w:val="24"/>
          <w:lang w:val="ru-RU"/>
        </w:rPr>
        <w:t>Эрроу</w:t>
      </w:r>
      <w:proofErr w:type="spellEnd"/>
      <w:r w:rsidRPr="00A21E4E">
        <w:rPr>
          <w:rFonts w:ascii="Times New Roman" w:hAnsi="Times New Roman" w:cs="Times New Roman"/>
          <w:sz w:val="24"/>
          <w:szCs w:val="24"/>
          <w:lang w:val="ru-RU"/>
        </w:rPr>
        <w:t xml:space="preserve">.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3. Авторитет – это:</w:t>
      </w:r>
      <w:r w:rsidRPr="00A21E4E">
        <w:rPr>
          <w:rFonts w:ascii="Times New Roman" w:hAnsi="Times New Roman" w:cs="Times New Roman"/>
          <w:sz w:val="24"/>
          <w:szCs w:val="24"/>
          <w:lang w:val="ru-RU"/>
        </w:rPr>
        <w:t xml:space="preserve">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власть, построенная не на логике или давней традиции, а на силе личных качеств или способностей лидера;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способность выдвинуть мотивирующую цель для группы и/или организации и эффективно использовать все имеющиеся источники власти для превращения созданного видения будущего в реальность;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власть, возникшая на формальной основе, как данная кому-то, и принимаемая подчиненными как то, с чем они согласны и считают правильным;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власть, которая базируется на возможности доступа к нужной и важной информации и умении использовать ее для влияния на подчиненных.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4. Власть, построенная не на логике или давней традиции, а на силе личных качеств или способностей лидера – это:</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авторитет;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w:t>
      </w:r>
      <w:proofErr w:type="spellStart"/>
      <w:r w:rsidRPr="00A21E4E">
        <w:rPr>
          <w:rFonts w:ascii="Times New Roman" w:hAnsi="Times New Roman" w:cs="Times New Roman"/>
          <w:sz w:val="24"/>
          <w:szCs w:val="24"/>
          <w:lang w:val="ru-RU"/>
        </w:rPr>
        <w:t>харизма</w:t>
      </w:r>
      <w:proofErr w:type="spellEnd"/>
      <w:r w:rsidRPr="00A21E4E">
        <w:rPr>
          <w:rFonts w:ascii="Times New Roman" w:hAnsi="Times New Roman" w:cs="Times New Roman"/>
          <w:sz w:val="24"/>
          <w:szCs w:val="24"/>
          <w:lang w:val="ru-RU"/>
        </w:rPr>
        <w:t xml:space="preserve">;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лидерство;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власть информации.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5. Способность выдвинуть мотивирующую цель для группы и/или организации и эффективно использовать все имеющиеся источники власти для превращения созданного видения будущего в реальность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лидерство;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авторитет;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w:t>
      </w:r>
      <w:proofErr w:type="spellStart"/>
      <w:r w:rsidRPr="00A21E4E">
        <w:rPr>
          <w:rFonts w:ascii="Times New Roman" w:hAnsi="Times New Roman" w:cs="Times New Roman"/>
          <w:sz w:val="24"/>
          <w:szCs w:val="24"/>
          <w:lang w:val="ru-RU"/>
        </w:rPr>
        <w:t>харизма</w:t>
      </w:r>
      <w:proofErr w:type="spellEnd"/>
      <w:r w:rsidRPr="00A21E4E">
        <w:rPr>
          <w:rFonts w:ascii="Times New Roman" w:hAnsi="Times New Roman" w:cs="Times New Roman"/>
          <w:sz w:val="24"/>
          <w:szCs w:val="24"/>
          <w:lang w:val="ru-RU"/>
        </w:rPr>
        <w:t xml:space="preserve">;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власть над ресурсами.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6. К источникам власти, имеющим личностную основу, не относится: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право на власть;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власть связей;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экспертная власть;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власть примера.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7. К каким источникам власти относятся вознаграждение, принуждение, власть связей?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источники власти, имеющие личностную основу;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источники власти со стороны внешней среды;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источники власти, имеющие информационную основу;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источники власти, имеющие организационную основу.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8. Власть, основанная на принуждении,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власть, при которой исполнитель верит, что влияющий имеет возможность удовлетворить насущную потребность или доставить удовольствие;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власть, при которой исполнитель верит, что влияющий имеет возможность </w:t>
      </w:r>
      <w:proofErr w:type="gramStart"/>
      <w:r w:rsidRPr="00A21E4E">
        <w:rPr>
          <w:rFonts w:ascii="Times New Roman" w:hAnsi="Times New Roman" w:cs="Times New Roman"/>
          <w:sz w:val="24"/>
          <w:szCs w:val="24"/>
          <w:lang w:val="ru-RU"/>
        </w:rPr>
        <w:t>наказывать</w:t>
      </w:r>
      <w:proofErr w:type="gramEnd"/>
      <w:r w:rsidRPr="00A21E4E">
        <w:rPr>
          <w:rFonts w:ascii="Times New Roman" w:hAnsi="Times New Roman" w:cs="Times New Roman"/>
          <w:sz w:val="24"/>
          <w:szCs w:val="24"/>
          <w:lang w:val="ru-RU"/>
        </w:rPr>
        <w:t xml:space="preserve"> таким образом, который помешает удовлетворению какой-то насущной потребности или может создать какие-то другие неприятности;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в) власть, при которой характеристики или свойства влияющего настолько привлекательны для исполнителя, что он хочет быть таким же, как влияющий;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власть, которая базируется на возможности доступа к нужной и важной информации и умении использовать ее для влияния на подчиненных.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9. Власть, при которой исполнитель верит, что влияющий имеет право отдавать приказания и что его долг – подчиняться им, потому что руководитель стоит на более высокой ступеньке организационной иерархии,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власть, основанная на вознаграждении;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власть связей;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власть информации;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законная власть.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10. К силам, действующим на подчиненных, относится: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то, что люди принимают власть других только до какого-либо предела;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то, что принятие власти включает и ответственность;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то, что власть может не приниматься в периоды длительных конфликтов;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то, что экономические условия могут сделать принятие власти более или менее спокойным.</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11. Какой элемент решаемых проблем, от которых зависят масштабы полномочий, является лишним?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сложность;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важность;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многомерность;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разнообразие.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12. Что принято понимать под предоставлением прав и обязанностей работникам в соответствии с занимаемым местом на иерархической лестнице?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делегирование полномочий;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управление;</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распределение полномочий;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контроль.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13. Что принято понимать под передачей руководителем части своих полномочий подчиненным?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делегирование полномочий;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управление;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распределение полномочий;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контроль.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14. Какой вид управленческих полномочий состоит в том, что их обладатели имеют право принимать решения, обязательные для исполнения теми, кого они касаются?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распорядительные;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рекомендательные;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координационные;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согласительные.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15. Какой вид управленческих полномочий заключаются в том, что их обладатели при необходимости могут давать советы нуждающимся в них руководителям или исполнителям, как лучше решить тот или иной вопрос?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распорядительные;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рекомендательные;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координационные;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согласительные.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16. Какой вид управленческих полномочий предоставляет возможность их носителям осуществлять в официально установленных рамках проверку деятельности руководителей и исполнителей, требовать от них предоставления </w:t>
      </w:r>
      <w:r w:rsidRPr="00A21E4E">
        <w:rPr>
          <w:rFonts w:ascii="Times New Roman" w:hAnsi="Times New Roman" w:cs="Times New Roman"/>
          <w:b/>
          <w:sz w:val="24"/>
          <w:szCs w:val="24"/>
          <w:lang w:val="ru-RU"/>
        </w:rPr>
        <w:lastRenderedPageBreak/>
        <w:t xml:space="preserve">обязательной информации, осуществлять ее анализ и направлять полученные результаты вместе с собственными выводами в соответствующие инстанции?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распорядительные;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контрольно-отчетные;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координационные;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согласительные.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17. Какой вид управленческих полномочий связан с выработкой и принятием совместных решений?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распорядительные;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контрольно-отчетные;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координационные;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согласительные.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18. Какие люди или структуры управления могут обладать координационными полномочиями?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специалисты;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консультанты;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референты;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комитеты и комиссии.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19. Какой вид управленческих полномочий состоит в том, что их обладатель в обязательном порядке высказывает в пределах компетенции свое отношение к решениям, принимаемым в рамках линейных или функциональных полномочий?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рекомендательные;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контрольно-отчетные;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координационные;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согласительные.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20. При каком подходе к распределению полномочий, они </w:t>
      </w:r>
      <w:proofErr w:type="gramStart"/>
      <w:r w:rsidRPr="00A21E4E">
        <w:rPr>
          <w:rFonts w:ascii="Times New Roman" w:hAnsi="Times New Roman" w:cs="Times New Roman"/>
          <w:b/>
          <w:sz w:val="24"/>
          <w:szCs w:val="24"/>
          <w:lang w:val="ru-RU"/>
        </w:rPr>
        <w:t>принимаются исключительно от непосредственного руководителя и только перед ним осуществляется</w:t>
      </w:r>
      <w:proofErr w:type="gramEnd"/>
      <w:r w:rsidRPr="00A21E4E">
        <w:rPr>
          <w:rFonts w:ascii="Times New Roman" w:hAnsi="Times New Roman" w:cs="Times New Roman"/>
          <w:b/>
          <w:sz w:val="24"/>
          <w:szCs w:val="24"/>
          <w:lang w:val="ru-RU"/>
        </w:rPr>
        <w:t xml:space="preserve"> вся полнота ответственности?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делегирование полномочий;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распределение полномочий;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поглощение полномочий;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единоначалие полномочий.</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21. Что такое «проблема централизации и децентрализации»?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проблема делегирования полномочий на принятие любых категорий решений на одном уровне управленческой иерархии;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проблема делегирования полномочий на принятие четко определенных категорий решений на одном уровне управленческой иерархии;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проблема делегирования полномочий на принятие четко определенных категорий решений на отдельных уровнях управленческой иерархии;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проблема делегирования полномочий на принятие любых категорий решений на отдельных уровнях управленческой иерархии.</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22. Концентрация решений на одном структурном уровне без их перемещения на нижестоящие уровни называется: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централизацией;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децентрализацией;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делегированием полномочий;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w:t>
      </w:r>
      <w:proofErr w:type="spellStart"/>
      <w:r w:rsidRPr="00A21E4E">
        <w:rPr>
          <w:rFonts w:ascii="Times New Roman" w:hAnsi="Times New Roman" w:cs="Times New Roman"/>
          <w:sz w:val="24"/>
          <w:szCs w:val="24"/>
          <w:lang w:val="ru-RU"/>
        </w:rPr>
        <w:t>деконцентрацией</w:t>
      </w:r>
      <w:proofErr w:type="spellEnd"/>
      <w:r w:rsidRPr="00A21E4E">
        <w:rPr>
          <w:rFonts w:ascii="Times New Roman" w:hAnsi="Times New Roman" w:cs="Times New Roman"/>
          <w:sz w:val="24"/>
          <w:szCs w:val="24"/>
          <w:lang w:val="ru-RU"/>
        </w:rPr>
        <w:t xml:space="preserve">.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23. Перемещение решений вниз, придание большей самостоятельности отдельным структурным подразделениям называется: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централизацией;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децентрализацией;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концентрацией;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w:t>
      </w:r>
      <w:proofErr w:type="spellStart"/>
      <w:r w:rsidRPr="00A21E4E">
        <w:rPr>
          <w:rFonts w:ascii="Times New Roman" w:hAnsi="Times New Roman" w:cs="Times New Roman"/>
          <w:sz w:val="24"/>
          <w:szCs w:val="24"/>
          <w:lang w:val="ru-RU"/>
        </w:rPr>
        <w:t>деконцентрацией</w:t>
      </w:r>
      <w:proofErr w:type="spellEnd"/>
      <w:r w:rsidRPr="00A21E4E">
        <w:rPr>
          <w:rFonts w:ascii="Times New Roman" w:hAnsi="Times New Roman" w:cs="Times New Roman"/>
          <w:sz w:val="24"/>
          <w:szCs w:val="24"/>
          <w:lang w:val="ru-RU"/>
        </w:rPr>
        <w:t xml:space="preserve">.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lastRenderedPageBreak/>
        <w:t xml:space="preserve">24. Разница между централизованным и децентрализованным принятием решений заключается: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в степени риска принятия решений;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w:t>
      </w:r>
      <w:proofErr w:type="gramStart"/>
      <w:r w:rsidRPr="00A21E4E">
        <w:rPr>
          <w:rFonts w:ascii="Times New Roman" w:hAnsi="Times New Roman" w:cs="Times New Roman"/>
          <w:sz w:val="24"/>
          <w:szCs w:val="24"/>
          <w:lang w:val="ru-RU"/>
        </w:rPr>
        <w:t>уровнях</w:t>
      </w:r>
      <w:proofErr w:type="gramEnd"/>
      <w:r w:rsidRPr="00A21E4E">
        <w:rPr>
          <w:rFonts w:ascii="Times New Roman" w:hAnsi="Times New Roman" w:cs="Times New Roman"/>
          <w:sz w:val="24"/>
          <w:szCs w:val="24"/>
          <w:lang w:val="ru-RU"/>
        </w:rPr>
        <w:t xml:space="preserve">, на которых принимаются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w:t>
      </w:r>
      <w:proofErr w:type="gramStart"/>
      <w:r w:rsidRPr="00A21E4E">
        <w:rPr>
          <w:rFonts w:ascii="Times New Roman" w:hAnsi="Times New Roman" w:cs="Times New Roman"/>
          <w:sz w:val="24"/>
          <w:szCs w:val="24"/>
          <w:lang w:val="ru-RU"/>
        </w:rPr>
        <w:t>масштабах</w:t>
      </w:r>
      <w:proofErr w:type="gramEnd"/>
      <w:r w:rsidRPr="00A21E4E">
        <w:rPr>
          <w:rFonts w:ascii="Times New Roman" w:hAnsi="Times New Roman" w:cs="Times New Roman"/>
          <w:sz w:val="24"/>
          <w:szCs w:val="24"/>
          <w:lang w:val="ru-RU"/>
        </w:rPr>
        <w:t xml:space="preserve"> полномочий;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степени делегирования полномочий.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25. Что предполагает перемещение центров принятия решений вниз?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большую самостоятельность структурных подразделений;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меньшую самостоятельность структурных подразделений;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отсутствие самостоятельности структурных подразделений;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некомпетентность в данном вопросе вышестоящих уровней.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26. Перемещение центров принятия решений вниз подразумевает: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стратегическое управление;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оперативное управление;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тактическое управление;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управление риском.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27. Перемещение центров принятия решений вверх подразумевает: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стратегическое управление;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оперативное управление;</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тактическое управление;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управление риском.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28. Степень централизации и децентрализации зависит: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от организационной культуры в конкретной организации;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самостоятельности отдельных подразделений;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количества структурных уровней;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масштаба полномочий.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29. Что ведет к снижению оперативности в принятии решений?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централизация;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децентрализация;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концентрация;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w:t>
      </w:r>
      <w:proofErr w:type="spellStart"/>
      <w:r w:rsidRPr="00A21E4E">
        <w:rPr>
          <w:rFonts w:ascii="Times New Roman" w:hAnsi="Times New Roman" w:cs="Times New Roman"/>
          <w:sz w:val="24"/>
          <w:szCs w:val="24"/>
          <w:lang w:val="ru-RU"/>
        </w:rPr>
        <w:t>деконцентрация</w:t>
      </w:r>
      <w:proofErr w:type="spellEnd"/>
      <w:r w:rsidRPr="00A21E4E">
        <w:rPr>
          <w:rFonts w:ascii="Times New Roman" w:hAnsi="Times New Roman" w:cs="Times New Roman"/>
          <w:sz w:val="24"/>
          <w:szCs w:val="24"/>
          <w:lang w:val="ru-RU"/>
        </w:rPr>
        <w:t xml:space="preserve">.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30. При децентрализации: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полномочия и ответственность передаются на нижестоящий уровень;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делегируются лишь полномочия, всю ответственность продолжает нести старший руководитель;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руководитель не делегирует полномочия и сам несет ответственность за принятие решений;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руководитель делегирует полномочия и несет солидарную ответственность вместе с теми, кому он их передал.</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31. В чем состоит отличие власти от иерархии?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иерархия устанавливается в рамках строго определенных общественных связей, а власть может возникнуть путем делегирования полномочий в принятии решений в результате простого соглашения;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власть устанавливается в рамках строго определенных общественных связей, а иерархия может возникнуть путем делегирования полномочий в принятии решений в результате простого соглашения;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власть всегда формализована;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все варианты ответов верны.</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32. В чем состоит ценность власти для организации?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власть позволяет руководителям реализовать свои интересы;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власть уменьшает степень сложности принятия решений;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власть способствует сокращению влияния внешней среды на организацию;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власть приводит к повышению эффективности функционирования организации.</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lastRenderedPageBreak/>
        <w:t xml:space="preserve">33. На чем основывается жизнедеятельность иерархической организации?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на обмене информацией;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личных </w:t>
      </w:r>
      <w:proofErr w:type="gramStart"/>
      <w:r w:rsidRPr="00A21E4E">
        <w:rPr>
          <w:rFonts w:ascii="Times New Roman" w:hAnsi="Times New Roman" w:cs="Times New Roman"/>
          <w:sz w:val="24"/>
          <w:szCs w:val="24"/>
          <w:lang w:val="ru-RU"/>
        </w:rPr>
        <w:t>симпатиях</w:t>
      </w:r>
      <w:proofErr w:type="gramEnd"/>
      <w:r w:rsidRPr="00A21E4E">
        <w:rPr>
          <w:rFonts w:ascii="Times New Roman" w:hAnsi="Times New Roman" w:cs="Times New Roman"/>
          <w:sz w:val="24"/>
          <w:szCs w:val="24"/>
          <w:lang w:val="ru-RU"/>
        </w:rPr>
        <w:t xml:space="preserve">;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родственных </w:t>
      </w:r>
      <w:proofErr w:type="gramStart"/>
      <w:r w:rsidRPr="00A21E4E">
        <w:rPr>
          <w:rFonts w:ascii="Times New Roman" w:hAnsi="Times New Roman" w:cs="Times New Roman"/>
          <w:sz w:val="24"/>
          <w:szCs w:val="24"/>
          <w:lang w:val="ru-RU"/>
        </w:rPr>
        <w:t>связях</w:t>
      </w:r>
      <w:proofErr w:type="gramEnd"/>
      <w:r w:rsidRPr="00A21E4E">
        <w:rPr>
          <w:rFonts w:ascii="Times New Roman" w:hAnsi="Times New Roman" w:cs="Times New Roman"/>
          <w:sz w:val="24"/>
          <w:szCs w:val="24"/>
          <w:lang w:val="ru-RU"/>
        </w:rPr>
        <w:t xml:space="preserve">;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w:t>
      </w:r>
      <w:proofErr w:type="gramStart"/>
      <w:r w:rsidRPr="00A21E4E">
        <w:rPr>
          <w:rFonts w:ascii="Times New Roman" w:hAnsi="Times New Roman" w:cs="Times New Roman"/>
          <w:sz w:val="24"/>
          <w:szCs w:val="24"/>
          <w:lang w:val="ru-RU"/>
        </w:rPr>
        <w:t>интересах</w:t>
      </w:r>
      <w:proofErr w:type="gramEnd"/>
      <w:r w:rsidRPr="00A21E4E">
        <w:rPr>
          <w:rFonts w:ascii="Times New Roman" w:hAnsi="Times New Roman" w:cs="Times New Roman"/>
          <w:sz w:val="24"/>
          <w:szCs w:val="24"/>
          <w:lang w:val="ru-RU"/>
        </w:rPr>
        <w:t xml:space="preserve"> руководителей.</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p>
    <w:p w:rsidR="006E5BD1" w:rsidRPr="00A21E4E" w:rsidRDefault="006E5BD1" w:rsidP="006E5BD1">
      <w:pPr>
        <w:spacing w:after="0" w:line="240" w:lineRule="auto"/>
        <w:ind w:firstLine="720"/>
        <w:jc w:val="both"/>
        <w:rPr>
          <w:rFonts w:ascii="Times New Roman" w:hAnsi="Times New Roman" w:cs="Times New Roman"/>
          <w:b/>
          <w:color w:val="333333"/>
          <w:sz w:val="24"/>
          <w:szCs w:val="24"/>
          <w:shd w:val="clear" w:color="auto" w:fill="FFFFFF"/>
          <w:lang w:val="ru-RU"/>
        </w:rPr>
      </w:pPr>
      <w:r w:rsidRPr="00A21E4E">
        <w:rPr>
          <w:rFonts w:ascii="Times New Roman" w:hAnsi="Times New Roman" w:cs="Times New Roman"/>
          <w:b/>
          <w:sz w:val="24"/>
          <w:szCs w:val="24"/>
          <w:lang w:val="ru-RU"/>
        </w:rPr>
        <w:t>Тема</w:t>
      </w:r>
      <w:r w:rsidRPr="00A21E4E">
        <w:rPr>
          <w:rFonts w:ascii="Times New Roman" w:hAnsi="Times New Roman" w:cs="Times New Roman"/>
          <w:b/>
          <w:color w:val="333333"/>
          <w:sz w:val="24"/>
          <w:szCs w:val="24"/>
          <w:shd w:val="clear" w:color="auto" w:fill="FFFFFF"/>
          <w:lang w:val="ru-RU"/>
        </w:rPr>
        <w:t xml:space="preserve"> 8. Планирование и</w:t>
      </w:r>
      <w:r w:rsidRPr="00A21E4E">
        <w:rPr>
          <w:rFonts w:ascii="Times New Roman" w:hAnsi="Times New Roman" w:cs="Times New Roman"/>
          <w:b/>
          <w:color w:val="333333"/>
          <w:sz w:val="24"/>
          <w:szCs w:val="24"/>
          <w:shd w:val="clear" w:color="auto" w:fill="FFFFFF"/>
        </w:rPr>
        <w:t> </w:t>
      </w:r>
      <w:r w:rsidRPr="00A21E4E">
        <w:rPr>
          <w:rFonts w:ascii="Times New Roman" w:hAnsi="Times New Roman" w:cs="Times New Roman"/>
          <w:b/>
          <w:color w:val="333333"/>
          <w:sz w:val="24"/>
          <w:szCs w:val="24"/>
          <w:shd w:val="clear" w:color="auto" w:fill="FFFFFF"/>
          <w:lang w:val="ru-RU"/>
        </w:rPr>
        <w:t>организация управленческих решений</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Контрольные вопросы</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Раскройте сущность и определите задачи планирования управленческих решений в организации.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В чем состоят основные отличия планирования управлен</w:t>
      </w:r>
      <w:r w:rsidRPr="00A21E4E">
        <w:rPr>
          <w:rFonts w:ascii="Times New Roman" w:hAnsi="Times New Roman" w:cs="Times New Roman"/>
          <w:color w:val="000000"/>
          <w:sz w:val="24"/>
          <w:szCs w:val="24"/>
          <w:lang w:val="ru-RU"/>
        </w:rPr>
        <w:softHyphen/>
        <w:t>ческих решений от планирования деятельности организации?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При каких обстоятельствах возникает необходимость кор</w:t>
      </w:r>
      <w:r w:rsidRPr="00A21E4E">
        <w:rPr>
          <w:rFonts w:ascii="Times New Roman" w:hAnsi="Times New Roman" w:cs="Times New Roman"/>
          <w:color w:val="000000"/>
          <w:sz w:val="24"/>
          <w:szCs w:val="24"/>
          <w:lang w:val="ru-RU"/>
        </w:rPr>
        <w:softHyphen/>
        <w:t>ректировки плановых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Какие особенности присущи планированию принятия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Как связано планирование управленческих решений с бан</w:t>
      </w:r>
      <w:r w:rsidRPr="00A21E4E">
        <w:rPr>
          <w:rFonts w:ascii="Times New Roman" w:hAnsi="Times New Roman" w:cs="Times New Roman"/>
          <w:color w:val="000000"/>
          <w:sz w:val="24"/>
          <w:szCs w:val="24"/>
          <w:lang w:val="ru-RU"/>
        </w:rPr>
        <w:softHyphen/>
        <w:t>ком ситуаций (проблем) и решений организации?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Дайте характеристику общих принципов планирования раз</w:t>
      </w:r>
      <w:r w:rsidRPr="00A21E4E">
        <w:rPr>
          <w:rFonts w:ascii="Times New Roman" w:hAnsi="Times New Roman" w:cs="Times New Roman"/>
          <w:color w:val="000000"/>
          <w:sz w:val="24"/>
          <w:szCs w:val="24"/>
          <w:lang w:val="ru-RU"/>
        </w:rPr>
        <w:softHyphen/>
        <w:t>работки, принятия и реализации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Какова связь портфеля и банка управленческих решений в организации? Раскройте содержание принципов формирования портфеля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Дайте характеристику этапам, целям и задачам формирова</w:t>
      </w:r>
      <w:r w:rsidRPr="00A21E4E">
        <w:rPr>
          <w:rFonts w:ascii="Times New Roman" w:hAnsi="Times New Roman" w:cs="Times New Roman"/>
          <w:color w:val="000000"/>
          <w:sz w:val="24"/>
          <w:szCs w:val="24"/>
          <w:lang w:val="ru-RU"/>
        </w:rPr>
        <w:softHyphen/>
        <w:t>ния портфеля решений организации.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Раскройте содержание применяемых в планировании управ</w:t>
      </w:r>
      <w:r w:rsidRPr="00A21E4E">
        <w:rPr>
          <w:rFonts w:ascii="Times New Roman" w:hAnsi="Times New Roman" w:cs="Times New Roman"/>
          <w:color w:val="000000"/>
          <w:sz w:val="24"/>
          <w:szCs w:val="24"/>
          <w:lang w:val="ru-RU"/>
        </w:rPr>
        <w:softHyphen/>
        <w:t>ленческих решений подходов.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10. Что такое «дерево» целей? Каковы сто особенности и исполь</w:t>
      </w:r>
      <w:r w:rsidRPr="00A21E4E">
        <w:rPr>
          <w:rFonts w:ascii="Times New Roman" w:hAnsi="Times New Roman" w:cs="Times New Roman"/>
          <w:color w:val="000000"/>
          <w:sz w:val="24"/>
          <w:szCs w:val="24"/>
          <w:lang w:val="ru-RU"/>
        </w:rPr>
        <w:softHyphen/>
        <w:t>зование в планировании управленческих решений и соотношение с иерархией управления организацией?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11. Определите структуру функционально-стоимостной модели управления разработкой, принятием и реализацией решений и ее использование в планировании.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12. Какие преимущества и недостатки имеет табличная форма представления программ разработки и реализации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13. Дайте характеристику линейных и сетевых графиков, их пре</w:t>
      </w:r>
      <w:r w:rsidRPr="00A21E4E">
        <w:rPr>
          <w:rFonts w:ascii="Times New Roman" w:hAnsi="Times New Roman" w:cs="Times New Roman"/>
          <w:color w:val="000000"/>
          <w:sz w:val="24"/>
          <w:szCs w:val="24"/>
          <w:lang w:val="ru-RU"/>
        </w:rPr>
        <w:softHyphen/>
        <w:t>имуществ, недостатков и условий эффективного применения в про</w:t>
      </w:r>
      <w:r w:rsidRPr="00A21E4E">
        <w:rPr>
          <w:rFonts w:ascii="Times New Roman" w:hAnsi="Times New Roman" w:cs="Times New Roman"/>
          <w:color w:val="000000"/>
          <w:sz w:val="24"/>
          <w:szCs w:val="24"/>
          <w:lang w:val="ru-RU"/>
        </w:rPr>
        <w:softHyphen/>
        <w:t>граммировании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14. Каким образом производится подбор исполнителей работ и этапов программы разработки и реализации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15. Какие условия следует обеспечить для эффективного вы</w:t>
      </w:r>
      <w:r w:rsidRPr="00A21E4E">
        <w:rPr>
          <w:rFonts w:ascii="Times New Roman" w:hAnsi="Times New Roman" w:cs="Times New Roman"/>
          <w:color w:val="000000"/>
          <w:sz w:val="24"/>
          <w:szCs w:val="24"/>
          <w:lang w:val="ru-RU"/>
        </w:rPr>
        <w:softHyphen/>
        <w:t>полнения программных работ?</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16. В чем заключаются особенности планирования и органи</w:t>
      </w:r>
      <w:r w:rsidRPr="00A21E4E">
        <w:rPr>
          <w:rFonts w:ascii="Times New Roman" w:hAnsi="Times New Roman" w:cs="Times New Roman"/>
          <w:color w:val="000000"/>
          <w:sz w:val="24"/>
          <w:szCs w:val="24"/>
          <w:lang w:val="ru-RU"/>
        </w:rPr>
        <w:softHyphen/>
        <w:t>зации процессов принятия управленческих решений, в том числе индивидуальных и коллективных?</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Тема 9. Организация и контроль выполнения управленческих решений</w:t>
      </w:r>
    </w:p>
    <w:p w:rsidR="006E5BD1" w:rsidRPr="00A21E4E" w:rsidRDefault="006E5BD1" w:rsidP="006E5BD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bCs/>
          <w:sz w:val="24"/>
          <w:szCs w:val="24"/>
          <w:lang w:val="ru-RU"/>
        </w:rPr>
        <w:t>Контрольные вопросы</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 Из каких процедур состоит этап контроля управленческого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2. В каких случаях принятое решение может не проходить процедуру утверждения руководителем?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3. После </w:t>
      </w:r>
      <w:proofErr w:type="gramStart"/>
      <w:r w:rsidRPr="00A21E4E">
        <w:rPr>
          <w:rFonts w:ascii="Times New Roman" w:hAnsi="Times New Roman" w:cs="Times New Roman"/>
          <w:sz w:val="24"/>
          <w:szCs w:val="24"/>
          <w:lang w:val="ru-RU"/>
        </w:rPr>
        <w:t>прохождения</w:t>
      </w:r>
      <w:proofErr w:type="gramEnd"/>
      <w:r w:rsidRPr="00A21E4E">
        <w:rPr>
          <w:rFonts w:ascii="Times New Roman" w:hAnsi="Times New Roman" w:cs="Times New Roman"/>
          <w:sz w:val="24"/>
          <w:szCs w:val="24"/>
          <w:lang w:val="ru-RU"/>
        </w:rPr>
        <w:t xml:space="preserve"> какой процедуры в принятое решение не могут вноситься никакие изменения?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4. Что представляет собой план реализации принятого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5. Каковы причины и виды контроля?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6. На каких этапах принятия управленческого решения необходим контроль?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7. Что подразумевает ответственность руководителя при принятии управленческого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 xml:space="preserve">8. Может ли руководитель делегировать ответственность (или ее часть) при принятии управленческого решения?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sz w:val="24"/>
          <w:szCs w:val="24"/>
          <w:lang w:val="ru-RU"/>
        </w:rPr>
        <w:t>9. Каковы могут быть последствия наступившей ответственности для разработчиков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Темы докладов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Контроль реализации плана действий в процессе принятия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Контроль реализации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Основная причина необходимости контроля реализации управленче</w:t>
      </w:r>
      <w:r w:rsidRPr="00A21E4E">
        <w:rPr>
          <w:rFonts w:ascii="Times New Roman" w:hAnsi="Times New Roman" w:cs="Times New Roman"/>
          <w:color w:val="000000"/>
          <w:sz w:val="24"/>
          <w:szCs w:val="24"/>
          <w:lang w:val="ru-RU"/>
        </w:rPr>
        <w:softHyphen/>
        <w:t>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Функции контроля реализации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Эффективность контроля реализации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Основные составляющие системы контроля реализации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Предварительный и текущий контроль реализации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Заключительный контроль реализации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Система контроля и мотивации реализации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10. Контроль – одна из основных функций управления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11. Контроль как процесс отслеживания хода выполнения принятых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12. Контроль как процесс оценки достигнутых результатов в ходе их выполнения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13. Контроль как процесс установления стандартов, измерения фактически достигнутых результатов и их отклонения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14. Причины контроля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15. Исполнители контролирующих функций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16. Система контроля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17. Цели и задачи контроля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18. Ответственность руководителя в процессе контроля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19. Принципы осуществления контроля</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Ситуационные задания</w:t>
      </w:r>
    </w:p>
    <w:p w:rsidR="006E5BD1"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1.</w:t>
      </w:r>
      <w:r w:rsidRPr="00A21E4E">
        <w:rPr>
          <w:rFonts w:ascii="Times New Roman" w:hAnsi="Times New Roman" w:cs="Times New Roman"/>
          <w:color w:val="000000"/>
          <w:sz w:val="24"/>
          <w:szCs w:val="24"/>
          <w:lang w:val="ru-RU"/>
        </w:rPr>
        <w:t xml:space="preserve"> Процветание и будущее фирмы зависят, прежде всего, от внедрения нововведений. Какую программу инноваций вы предложите, если вас назначат менеджером данной фирмы?</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 Составьте план реализации ваших управленческих решений.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5"/>
        <w:gridCol w:w="3212"/>
        <w:gridCol w:w="3165"/>
      </w:tblGrid>
      <w:tr w:rsidR="006E5BD1" w:rsidRPr="00A21E4E" w:rsidTr="00725C0D">
        <w:tc>
          <w:tcPr>
            <w:tcW w:w="3284"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Содержание</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работ</w:t>
            </w:r>
            <w:proofErr w:type="spellEnd"/>
          </w:p>
        </w:tc>
        <w:tc>
          <w:tcPr>
            <w:tcW w:w="3285"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Ответственный</w:t>
            </w:r>
            <w:proofErr w:type="spellEnd"/>
          </w:p>
        </w:tc>
        <w:tc>
          <w:tcPr>
            <w:tcW w:w="3285"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Сроки</w:t>
            </w:r>
            <w:proofErr w:type="spellEnd"/>
          </w:p>
        </w:tc>
      </w:tr>
      <w:tr w:rsidR="006E5BD1" w:rsidRPr="00A21E4E" w:rsidTr="00725C0D">
        <w:tc>
          <w:tcPr>
            <w:tcW w:w="3284"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3285"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3285" w:type="dxa"/>
          </w:tcPr>
          <w:p w:rsidR="006E5BD1" w:rsidRPr="00A21E4E" w:rsidRDefault="006E5BD1" w:rsidP="00725C0D">
            <w:pPr>
              <w:spacing w:after="0" w:line="240" w:lineRule="auto"/>
              <w:jc w:val="both"/>
              <w:rPr>
                <w:rFonts w:ascii="Times New Roman" w:hAnsi="Times New Roman" w:cs="Times New Roman"/>
                <w:sz w:val="24"/>
                <w:szCs w:val="24"/>
              </w:rPr>
            </w:pPr>
          </w:p>
        </w:tc>
      </w:tr>
    </w:tbl>
    <w:p w:rsidR="006E5BD1" w:rsidRPr="00A21E4E" w:rsidRDefault="006E5BD1" w:rsidP="006E5BD1">
      <w:pPr>
        <w:spacing w:after="0" w:line="240" w:lineRule="auto"/>
        <w:ind w:firstLine="720"/>
        <w:jc w:val="both"/>
        <w:rPr>
          <w:rFonts w:ascii="Times New Roman" w:hAnsi="Times New Roman" w:cs="Times New Roman"/>
          <w:sz w:val="24"/>
          <w:szCs w:val="24"/>
        </w:rPr>
      </w:pPr>
      <w:r w:rsidRPr="00A21E4E">
        <w:rPr>
          <w:rFonts w:ascii="Times New Roman" w:hAnsi="Times New Roman" w:cs="Times New Roman"/>
          <w:sz w:val="24"/>
          <w:szCs w:val="24"/>
        </w:rPr>
        <w:t xml:space="preserve">2. </w:t>
      </w:r>
      <w:proofErr w:type="spellStart"/>
      <w:r w:rsidRPr="00A21E4E">
        <w:rPr>
          <w:rFonts w:ascii="Times New Roman" w:hAnsi="Times New Roman" w:cs="Times New Roman"/>
          <w:sz w:val="24"/>
          <w:szCs w:val="24"/>
        </w:rPr>
        <w:t>Постройте</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матрицу</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распределения</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ответственности</w:t>
      </w:r>
      <w:proofErr w:type="spellEnd"/>
      <w:r w:rsidRPr="00A21E4E">
        <w:rPr>
          <w:rFonts w:ascii="Times New Roman" w:hAnsi="Times New Roman" w:cs="Times New Roman"/>
          <w:sz w:val="24"/>
          <w:szCs w:val="24"/>
        </w:rPr>
        <w:t>.</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3. Разработайте систему контроля реализации управленческих решений.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28"/>
        <w:gridCol w:w="2738"/>
        <w:gridCol w:w="2604"/>
        <w:gridCol w:w="2202"/>
      </w:tblGrid>
      <w:tr w:rsidR="006E5BD1" w:rsidRPr="00A21E4E" w:rsidTr="00725C0D">
        <w:tc>
          <w:tcPr>
            <w:tcW w:w="2093"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Вид</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контроля</w:t>
            </w:r>
            <w:proofErr w:type="spellEnd"/>
          </w:p>
        </w:tc>
        <w:tc>
          <w:tcPr>
            <w:tcW w:w="2833"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Содержание</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контроля</w:t>
            </w:r>
            <w:proofErr w:type="spellEnd"/>
          </w:p>
        </w:tc>
        <w:tc>
          <w:tcPr>
            <w:tcW w:w="2695"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Сроки</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проведения</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контроля</w:t>
            </w:r>
            <w:proofErr w:type="spellEnd"/>
          </w:p>
        </w:tc>
        <w:tc>
          <w:tcPr>
            <w:tcW w:w="2233"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Ответственный</w:t>
            </w:r>
            <w:proofErr w:type="spellEnd"/>
          </w:p>
        </w:tc>
      </w:tr>
      <w:tr w:rsidR="006E5BD1" w:rsidRPr="00A21E4E" w:rsidTr="00725C0D">
        <w:tc>
          <w:tcPr>
            <w:tcW w:w="2093"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2833"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2695"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2233" w:type="dxa"/>
          </w:tcPr>
          <w:p w:rsidR="006E5BD1" w:rsidRPr="00A21E4E" w:rsidRDefault="006E5BD1" w:rsidP="00725C0D">
            <w:pPr>
              <w:spacing w:after="0" w:line="240" w:lineRule="auto"/>
              <w:jc w:val="both"/>
              <w:rPr>
                <w:rFonts w:ascii="Times New Roman" w:hAnsi="Times New Roman" w:cs="Times New Roman"/>
                <w:sz w:val="24"/>
                <w:szCs w:val="24"/>
              </w:rPr>
            </w:pPr>
          </w:p>
        </w:tc>
      </w:tr>
    </w:tbl>
    <w:p w:rsidR="006E5BD1" w:rsidRDefault="006E5BD1" w:rsidP="006E5BD1">
      <w:pPr>
        <w:spacing w:after="0" w:line="240" w:lineRule="auto"/>
        <w:ind w:firstLine="720"/>
        <w:jc w:val="both"/>
        <w:rPr>
          <w:rFonts w:ascii="Times New Roman" w:hAnsi="Times New Roman" w:cs="Times New Roman"/>
          <w:b/>
          <w:sz w:val="24"/>
          <w:szCs w:val="24"/>
          <w:lang w:val="ru-RU"/>
        </w:rPr>
      </w:pP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2.</w:t>
      </w:r>
      <w:r w:rsidRPr="00A21E4E">
        <w:rPr>
          <w:rFonts w:ascii="Times New Roman" w:hAnsi="Times New Roman" w:cs="Times New Roman"/>
          <w:sz w:val="24"/>
          <w:szCs w:val="24"/>
          <w:lang w:val="ru-RU"/>
        </w:rPr>
        <w:t xml:space="preserve"> Какие решения вы примите как менеджер фирмы, если продукция вашей фирмы не пользуется спросом у потребителей?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 Составьте план реализации ваших управленческих решений.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5"/>
        <w:gridCol w:w="3212"/>
        <w:gridCol w:w="3165"/>
      </w:tblGrid>
      <w:tr w:rsidR="006E5BD1" w:rsidRPr="00A21E4E" w:rsidTr="00725C0D">
        <w:tc>
          <w:tcPr>
            <w:tcW w:w="3284"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Содержание</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работ</w:t>
            </w:r>
            <w:proofErr w:type="spellEnd"/>
          </w:p>
        </w:tc>
        <w:tc>
          <w:tcPr>
            <w:tcW w:w="3285"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Ответственный</w:t>
            </w:r>
            <w:proofErr w:type="spellEnd"/>
          </w:p>
        </w:tc>
        <w:tc>
          <w:tcPr>
            <w:tcW w:w="3285"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Сроки</w:t>
            </w:r>
            <w:proofErr w:type="spellEnd"/>
          </w:p>
        </w:tc>
      </w:tr>
      <w:tr w:rsidR="006E5BD1" w:rsidRPr="00A21E4E" w:rsidTr="00725C0D">
        <w:tc>
          <w:tcPr>
            <w:tcW w:w="3284"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3285"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3285" w:type="dxa"/>
          </w:tcPr>
          <w:p w:rsidR="006E5BD1" w:rsidRPr="00A21E4E" w:rsidRDefault="006E5BD1" w:rsidP="00725C0D">
            <w:pPr>
              <w:spacing w:after="0" w:line="240" w:lineRule="auto"/>
              <w:jc w:val="both"/>
              <w:rPr>
                <w:rFonts w:ascii="Times New Roman" w:hAnsi="Times New Roman" w:cs="Times New Roman"/>
                <w:sz w:val="24"/>
                <w:szCs w:val="24"/>
              </w:rPr>
            </w:pPr>
          </w:p>
        </w:tc>
      </w:tr>
    </w:tbl>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2. Разработайте систему контроля реализации управленческих решений (контроль по результатам (промежуточным, конечным), контроль по срокам выполнения).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28"/>
        <w:gridCol w:w="2738"/>
        <w:gridCol w:w="2604"/>
        <w:gridCol w:w="2202"/>
      </w:tblGrid>
      <w:tr w:rsidR="006E5BD1" w:rsidRPr="00A21E4E" w:rsidTr="00725C0D">
        <w:tc>
          <w:tcPr>
            <w:tcW w:w="2093"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Вид</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контроля</w:t>
            </w:r>
            <w:proofErr w:type="spellEnd"/>
          </w:p>
        </w:tc>
        <w:tc>
          <w:tcPr>
            <w:tcW w:w="2833"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Содержание</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контроля</w:t>
            </w:r>
            <w:proofErr w:type="spellEnd"/>
          </w:p>
        </w:tc>
        <w:tc>
          <w:tcPr>
            <w:tcW w:w="2695"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Сроки</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проведения</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контроля</w:t>
            </w:r>
            <w:proofErr w:type="spellEnd"/>
          </w:p>
        </w:tc>
        <w:tc>
          <w:tcPr>
            <w:tcW w:w="2233"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Ответственный</w:t>
            </w:r>
            <w:proofErr w:type="spellEnd"/>
          </w:p>
        </w:tc>
      </w:tr>
      <w:tr w:rsidR="006E5BD1" w:rsidRPr="00A21E4E" w:rsidTr="00725C0D">
        <w:tc>
          <w:tcPr>
            <w:tcW w:w="2093"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2833"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2695"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2233" w:type="dxa"/>
          </w:tcPr>
          <w:p w:rsidR="006E5BD1" w:rsidRPr="00A21E4E" w:rsidRDefault="006E5BD1" w:rsidP="00725C0D">
            <w:pPr>
              <w:spacing w:after="0" w:line="240" w:lineRule="auto"/>
              <w:jc w:val="both"/>
              <w:rPr>
                <w:rFonts w:ascii="Times New Roman" w:hAnsi="Times New Roman" w:cs="Times New Roman"/>
                <w:sz w:val="24"/>
                <w:szCs w:val="24"/>
              </w:rPr>
            </w:pPr>
          </w:p>
        </w:tc>
      </w:tr>
    </w:tbl>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3.</w:t>
      </w:r>
      <w:r w:rsidRPr="00A21E4E">
        <w:rPr>
          <w:rFonts w:ascii="Times New Roman" w:hAnsi="Times New Roman" w:cs="Times New Roman"/>
          <w:sz w:val="24"/>
          <w:szCs w:val="24"/>
          <w:lang w:val="ru-RU"/>
        </w:rPr>
        <w:t xml:space="preserve"> </w:t>
      </w:r>
      <w:r w:rsidRPr="00A21E4E">
        <w:rPr>
          <w:rFonts w:ascii="Times New Roman" w:hAnsi="Times New Roman" w:cs="Times New Roman"/>
          <w:color w:val="000000"/>
          <w:sz w:val="24"/>
          <w:szCs w:val="24"/>
          <w:lang w:val="ru-RU"/>
        </w:rPr>
        <w:t xml:space="preserve">В трудовой коллектив, где существует конфликт между двумя группами сотрудников по поводу внедрения изобретения, пришел новый руководитель, </w:t>
      </w:r>
      <w:r w:rsidRPr="00A21E4E">
        <w:rPr>
          <w:rFonts w:ascii="Times New Roman" w:hAnsi="Times New Roman" w:cs="Times New Roman"/>
          <w:color w:val="000000"/>
          <w:sz w:val="24"/>
          <w:szCs w:val="24"/>
          <w:lang w:val="ru-RU"/>
        </w:rPr>
        <w:lastRenderedPageBreak/>
        <w:t>приглашенный со стороны. Каким образом ему лучше действовать, чтобы нормализовать создавшуюся обстановку в коллективе?</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1. Составьте план реализации ваших управленческих решений.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5"/>
        <w:gridCol w:w="3212"/>
        <w:gridCol w:w="3165"/>
      </w:tblGrid>
      <w:tr w:rsidR="006E5BD1" w:rsidRPr="00A21E4E" w:rsidTr="00725C0D">
        <w:tc>
          <w:tcPr>
            <w:tcW w:w="3284"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Содержание</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работ</w:t>
            </w:r>
            <w:proofErr w:type="spellEnd"/>
          </w:p>
        </w:tc>
        <w:tc>
          <w:tcPr>
            <w:tcW w:w="3285"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Ответственный</w:t>
            </w:r>
            <w:proofErr w:type="spellEnd"/>
          </w:p>
        </w:tc>
        <w:tc>
          <w:tcPr>
            <w:tcW w:w="3285"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Сроки</w:t>
            </w:r>
            <w:proofErr w:type="spellEnd"/>
          </w:p>
        </w:tc>
      </w:tr>
      <w:tr w:rsidR="006E5BD1" w:rsidRPr="00A21E4E" w:rsidTr="00725C0D">
        <w:tc>
          <w:tcPr>
            <w:tcW w:w="3284"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3285"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3285" w:type="dxa"/>
          </w:tcPr>
          <w:p w:rsidR="006E5BD1" w:rsidRPr="00A21E4E" w:rsidRDefault="006E5BD1" w:rsidP="00725C0D">
            <w:pPr>
              <w:spacing w:after="0" w:line="240" w:lineRule="auto"/>
              <w:jc w:val="both"/>
              <w:rPr>
                <w:rFonts w:ascii="Times New Roman" w:hAnsi="Times New Roman" w:cs="Times New Roman"/>
                <w:sz w:val="24"/>
                <w:szCs w:val="24"/>
              </w:rPr>
            </w:pPr>
          </w:p>
        </w:tc>
      </w:tr>
    </w:tbl>
    <w:p w:rsidR="006E5BD1" w:rsidRDefault="006E5BD1" w:rsidP="006E5BD1">
      <w:pPr>
        <w:spacing w:after="0" w:line="240" w:lineRule="auto"/>
        <w:ind w:firstLine="720"/>
        <w:jc w:val="both"/>
        <w:rPr>
          <w:rFonts w:ascii="Times New Roman" w:hAnsi="Times New Roman" w:cs="Times New Roman"/>
          <w:sz w:val="24"/>
          <w:szCs w:val="24"/>
          <w:lang w:val="ru-RU"/>
        </w:rPr>
      </w:pP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2. Составьте информационную таблицу реализаций решений.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2"/>
        <w:gridCol w:w="1877"/>
        <w:gridCol w:w="1922"/>
        <w:gridCol w:w="1924"/>
        <w:gridCol w:w="1947"/>
      </w:tblGrid>
      <w:tr w:rsidR="006E5BD1" w:rsidRPr="00A21E4E" w:rsidTr="00725C0D">
        <w:tc>
          <w:tcPr>
            <w:tcW w:w="1970"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Содержание</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работ</w:t>
            </w:r>
            <w:proofErr w:type="spellEnd"/>
          </w:p>
        </w:tc>
        <w:tc>
          <w:tcPr>
            <w:tcW w:w="1971"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Вид</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документа</w:t>
            </w:r>
            <w:proofErr w:type="spellEnd"/>
          </w:p>
        </w:tc>
        <w:tc>
          <w:tcPr>
            <w:tcW w:w="1971"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Кому</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предназначен</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документ</w:t>
            </w:r>
            <w:proofErr w:type="spellEnd"/>
          </w:p>
        </w:tc>
        <w:tc>
          <w:tcPr>
            <w:tcW w:w="1971"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Согласование</w:t>
            </w:r>
            <w:proofErr w:type="spellEnd"/>
          </w:p>
        </w:tc>
        <w:tc>
          <w:tcPr>
            <w:tcW w:w="1971"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Ответственный</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за</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исполнение</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работ</w:t>
            </w:r>
            <w:proofErr w:type="spellEnd"/>
          </w:p>
        </w:tc>
      </w:tr>
      <w:tr w:rsidR="006E5BD1" w:rsidRPr="00A21E4E" w:rsidTr="00725C0D">
        <w:tc>
          <w:tcPr>
            <w:tcW w:w="1970"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1971"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1971"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1971"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1971" w:type="dxa"/>
          </w:tcPr>
          <w:p w:rsidR="006E5BD1" w:rsidRPr="00A21E4E" w:rsidRDefault="006E5BD1" w:rsidP="00725C0D">
            <w:pPr>
              <w:spacing w:after="0" w:line="240" w:lineRule="auto"/>
              <w:jc w:val="both"/>
              <w:rPr>
                <w:rFonts w:ascii="Times New Roman" w:hAnsi="Times New Roman" w:cs="Times New Roman"/>
                <w:sz w:val="24"/>
                <w:szCs w:val="24"/>
              </w:rPr>
            </w:pPr>
          </w:p>
        </w:tc>
      </w:tr>
    </w:tbl>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3. Разработайте положение по мотивации реализации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4. Разработайте систему контроля реализации управленческих решений.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28"/>
        <w:gridCol w:w="2738"/>
        <w:gridCol w:w="2604"/>
        <w:gridCol w:w="2202"/>
      </w:tblGrid>
      <w:tr w:rsidR="006E5BD1" w:rsidRPr="00A21E4E" w:rsidTr="00725C0D">
        <w:tc>
          <w:tcPr>
            <w:tcW w:w="2093"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Вид</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контроля</w:t>
            </w:r>
            <w:proofErr w:type="spellEnd"/>
          </w:p>
        </w:tc>
        <w:tc>
          <w:tcPr>
            <w:tcW w:w="2833"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Содержание</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контроля</w:t>
            </w:r>
            <w:proofErr w:type="spellEnd"/>
          </w:p>
        </w:tc>
        <w:tc>
          <w:tcPr>
            <w:tcW w:w="2695"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Сроки</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проведения</w:t>
            </w:r>
            <w:proofErr w:type="spellEnd"/>
            <w:r w:rsidRPr="00A21E4E">
              <w:rPr>
                <w:rFonts w:ascii="Times New Roman" w:hAnsi="Times New Roman" w:cs="Times New Roman"/>
                <w:sz w:val="24"/>
                <w:szCs w:val="24"/>
              </w:rPr>
              <w:t xml:space="preserve"> </w:t>
            </w:r>
            <w:proofErr w:type="spellStart"/>
            <w:r w:rsidRPr="00A21E4E">
              <w:rPr>
                <w:rFonts w:ascii="Times New Roman" w:hAnsi="Times New Roman" w:cs="Times New Roman"/>
                <w:sz w:val="24"/>
                <w:szCs w:val="24"/>
              </w:rPr>
              <w:t>контроля</w:t>
            </w:r>
            <w:proofErr w:type="spellEnd"/>
          </w:p>
        </w:tc>
        <w:tc>
          <w:tcPr>
            <w:tcW w:w="2233" w:type="dxa"/>
          </w:tcPr>
          <w:p w:rsidR="006E5BD1" w:rsidRPr="00A21E4E" w:rsidRDefault="006E5BD1" w:rsidP="00725C0D">
            <w:pPr>
              <w:spacing w:after="0" w:line="240" w:lineRule="auto"/>
              <w:jc w:val="both"/>
              <w:rPr>
                <w:rFonts w:ascii="Times New Roman" w:hAnsi="Times New Roman" w:cs="Times New Roman"/>
                <w:sz w:val="24"/>
                <w:szCs w:val="24"/>
              </w:rPr>
            </w:pPr>
            <w:proofErr w:type="spellStart"/>
            <w:r w:rsidRPr="00A21E4E">
              <w:rPr>
                <w:rFonts w:ascii="Times New Roman" w:hAnsi="Times New Roman" w:cs="Times New Roman"/>
                <w:sz w:val="24"/>
                <w:szCs w:val="24"/>
              </w:rPr>
              <w:t>Ответственный</w:t>
            </w:r>
            <w:proofErr w:type="spellEnd"/>
          </w:p>
        </w:tc>
      </w:tr>
      <w:tr w:rsidR="006E5BD1" w:rsidRPr="00A21E4E" w:rsidTr="00725C0D">
        <w:tc>
          <w:tcPr>
            <w:tcW w:w="2093"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2833"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2695" w:type="dxa"/>
          </w:tcPr>
          <w:p w:rsidR="006E5BD1" w:rsidRPr="00A21E4E" w:rsidRDefault="006E5BD1" w:rsidP="00725C0D">
            <w:pPr>
              <w:spacing w:after="0" w:line="240" w:lineRule="auto"/>
              <w:jc w:val="both"/>
              <w:rPr>
                <w:rFonts w:ascii="Times New Roman" w:hAnsi="Times New Roman" w:cs="Times New Roman"/>
                <w:sz w:val="24"/>
                <w:szCs w:val="24"/>
              </w:rPr>
            </w:pPr>
          </w:p>
        </w:tc>
        <w:tc>
          <w:tcPr>
            <w:tcW w:w="2233" w:type="dxa"/>
          </w:tcPr>
          <w:p w:rsidR="006E5BD1" w:rsidRPr="00A21E4E" w:rsidRDefault="006E5BD1" w:rsidP="00725C0D">
            <w:pPr>
              <w:spacing w:after="0" w:line="240" w:lineRule="auto"/>
              <w:jc w:val="both"/>
              <w:rPr>
                <w:rFonts w:ascii="Times New Roman" w:hAnsi="Times New Roman" w:cs="Times New Roman"/>
                <w:sz w:val="24"/>
                <w:szCs w:val="24"/>
              </w:rPr>
            </w:pPr>
          </w:p>
        </w:tc>
      </w:tr>
    </w:tbl>
    <w:p w:rsidR="006E5BD1" w:rsidRPr="00A21E4E" w:rsidRDefault="006E5BD1" w:rsidP="006E5BD1">
      <w:pPr>
        <w:spacing w:after="0" w:line="240" w:lineRule="auto"/>
        <w:ind w:firstLine="720"/>
        <w:jc w:val="both"/>
        <w:rPr>
          <w:rFonts w:ascii="Times New Roman" w:hAnsi="Times New Roman" w:cs="Times New Roman"/>
          <w:b/>
          <w:color w:val="000000"/>
          <w:sz w:val="24"/>
          <w:szCs w:val="24"/>
        </w:rPr>
      </w:pPr>
      <w:proofErr w:type="spellStart"/>
      <w:r w:rsidRPr="00A21E4E">
        <w:rPr>
          <w:rFonts w:ascii="Times New Roman" w:hAnsi="Times New Roman" w:cs="Times New Roman"/>
          <w:b/>
          <w:color w:val="000000"/>
          <w:sz w:val="24"/>
          <w:szCs w:val="24"/>
        </w:rPr>
        <w:t>Тестовые</w:t>
      </w:r>
      <w:proofErr w:type="spellEnd"/>
      <w:r w:rsidRPr="00A21E4E">
        <w:rPr>
          <w:rFonts w:ascii="Times New Roman" w:hAnsi="Times New Roman" w:cs="Times New Roman"/>
          <w:b/>
          <w:color w:val="000000"/>
          <w:sz w:val="24"/>
          <w:szCs w:val="24"/>
        </w:rPr>
        <w:t xml:space="preserve"> </w:t>
      </w:r>
      <w:proofErr w:type="spellStart"/>
      <w:r w:rsidRPr="00A21E4E">
        <w:rPr>
          <w:rFonts w:ascii="Times New Roman" w:hAnsi="Times New Roman" w:cs="Times New Roman"/>
          <w:b/>
          <w:color w:val="000000"/>
          <w:sz w:val="24"/>
          <w:szCs w:val="24"/>
        </w:rPr>
        <w:t>задания</w:t>
      </w:r>
      <w:proofErr w:type="spellEnd"/>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1. Какие виды контроля вы знаете?</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предварительный контроль;</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прогнозируемый контроль;</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текущий контроль;</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заключительный контроль.</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2. Каковы этапы системы контроля?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принятие необходимых корректирующих решений;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выявление отклонений от поставленных организацией целей;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выявление качественных показателей;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правильного ответа нет.</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3. Контроль реализации управленческих решений предполагает:</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расчет показателей эффективности и качества управленческих решений;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анализ бюджета;</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определение различных мер ответственности к должностным лицам, в том числе дисциплинарной и материальной;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нет верного ответа.</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iCs/>
          <w:color w:val="000000"/>
          <w:sz w:val="24"/>
          <w:szCs w:val="24"/>
          <w:lang w:val="ru-RU"/>
        </w:rPr>
        <w:t>4</w:t>
      </w:r>
      <w:r w:rsidRPr="00A21E4E">
        <w:rPr>
          <w:rFonts w:ascii="Times New Roman" w:hAnsi="Times New Roman" w:cs="Times New Roman"/>
          <w:b/>
          <w:color w:val="000000"/>
          <w:sz w:val="24"/>
          <w:szCs w:val="24"/>
          <w:lang w:val="ru-RU"/>
        </w:rPr>
        <w:t>. Если контроль является функцией управления, то это предполагает:</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материальное стимулирование работников;</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осуществление передачи информации в процессе контроля;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корректировку решений;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оценку и анализ эффективности принятия решений.</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5. Принципы осуществления контроля: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персонал организации не отвечает за результаты своего труда;</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контрольные процессы в организации зависят от реализации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каждому уровню управления должен соответствовать свой тип контроля;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лица, осуществляющие контроль процессов, не должны отвечать за реализацию этих процессов.</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6. Принципами организации контроля являются: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независимость, системность;</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 xml:space="preserve">б) </w:t>
      </w:r>
      <w:proofErr w:type="spellStart"/>
      <w:r w:rsidRPr="00A21E4E">
        <w:rPr>
          <w:rFonts w:ascii="Times New Roman" w:hAnsi="Times New Roman" w:cs="Times New Roman"/>
          <w:color w:val="000000"/>
          <w:sz w:val="24"/>
          <w:szCs w:val="24"/>
          <w:lang w:val="ru-RU"/>
        </w:rPr>
        <w:t>инновационность</w:t>
      </w:r>
      <w:proofErr w:type="spellEnd"/>
      <w:r w:rsidRPr="00A21E4E">
        <w:rPr>
          <w:rFonts w:ascii="Times New Roman" w:hAnsi="Times New Roman" w:cs="Times New Roman"/>
          <w:color w:val="000000"/>
          <w:sz w:val="24"/>
          <w:szCs w:val="24"/>
          <w:lang w:val="ru-RU"/>
        </w:rPr>
        <w:t xml:space="preserve"> и </w:t>
      </w:r>
      <w:proofErr w:type="spellStart"/>
      <w:r w:rsidRPr="00A21E4E">
        <w:rPr>
          <w:rFonts w:ascii="Times New Roman" w:hAnsi="Times New Roman" w:cs="Times New Roman"/>
          <w:color w:val="000000"/>
          <w:sz w:val="24"/>
          <w:szCs w:val="24"/>
          <w:lang w:val="ru-RU"/>
        </w:rPr>
        <w:t>креативность</w:t>
      </w:r>
      <w:proofErr w:type="spellEnd"/>
      <w:r w:rsidRPr="00A21E4E">
        <w:rPr>
          <w:rFonts w:ascii="Times New Roman" w:hAnsi="Times New Roman" w:cs="Times New Roman"/>
          <w:color w:val="000000"/>
          <w:sz w:val="24"/>
          <w:szCs w:val="24"/>
          <w:lang w:val="ru-RU"/>
        </w:rPr>
        <w:t>;</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оперативность и самоокупаемость;</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открытость и толерантность.</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7. Функциями контроля являются: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согласующая;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распределительная;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lastRenderedPageBreak/>
        <w:t>в) наблюдательная и регулирующая;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стимулирующая и учетная.</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8. К основным видам контроля в процессе разработки и реализации управленческого решения относят:</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календарный;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функциональный;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предварительный и текущий;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предварительный, текущий и заключительный.</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9. Основными элементами контроля в процессе его осуществления являются: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выработка стандартов и критериев;</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сопоставление реальных результатов со стандартами и проведение корректирующих действий;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диагностика проблем;</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разработка прогноза развития ситуации.</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10. Причинами осуществления контроля являются: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конфликты на предприятии;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сопоставление реальных результатов со стандартами и проведение корректирующих действий;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предупреждение кризисных ситуаций;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неопределенность внешней среды.</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 xml:space="preserve">11. </w:t>
      </w:r>
      <w:proofErr w:type="gramStart"/>
      <w:r w:rsidRPr="00A21E4E">
        <w:rPr>
          <w:rFonts w:ascii="Times New Roman" w:hAnsi="Times New Roman" w:cs="Times New Roman"/>
          <w:b/>
          <w:color w:val="000000"/>
          <w:sz w:val="24"/>
          <w:szCs w:val="24"/>
          <w:lang w:val="ru-RU"/>
        </w:rPr>
        <w:t>Контроль</w:t>
      </w:r>
      <w:proofErr w:type="gramEnd"/>
      <w:r w:rsidRPr="00A21E4E">
        <w:rPr>
          <w:rFonts w:ascii="Times New Roman" w:hAnsi="Times New Roman" w:cs="Times New Roman"/>
          <w:b/>
          <w:color w:val="000000"/>
          <w:sz w:val="24"/>
          <w:szCs w:val="24"/>
          <w:lang w:val="ru-RU"/>
        </w:rPr>
        <w:t xml:space="preserve"> какого фактора помогает оценить влияние на отклонение фактических результатов от планируемых?</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доходного;</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затратного;</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человеческого;</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низкой лояльности клиентов.</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12. Все документы по видам деятельности делятся: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на документы по административным вопросам и функциям управления;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документы по деятельности предприятия и функциям управления;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документы по содержанию и происхождению;</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документы по срокам и форме исполнения.</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13. К планирующей документации относятся: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программы и планы;</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отчеты и планы;</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программы развития организации;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отчеты, сводки, акты.</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14. К числу обязательных реквизитов относятся: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proofErr w:type="gramStart"/>
      <w:r w:rsidRPr="00A21E4E">
        <w:rPr>
          <w:rFonts w:ascii="Times New Roman" w:hAnsi="Times New Roman" w:cs="Times New Roman"/>
          <w:color w:val="000000"/>
          <w:sz w:val="24"/>
          <w:szCs w:val="24"/>
          <w:lang w:val="ru-RU"/>
        </w:rPr>
        <w:t>а) заголовок текста, название вида документа, текст, подпись;</w:t>
      </w:r>
      <w:proofErr w:type="gramEnd"/>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гриф ограничения доступа к документу, гриф утверждения, заголовок текста, название вида документа, текст, подпись, отметка о наличии приложений;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гриф ограничения доступа к документу, гриф утверждения, заголовок текста, название вида документа, подпись, отметка о наличии приложений;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нет правильного ответа.</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15. Какой контроль является фильтрующим?</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предварительный контроль;</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направляющий контроль;</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последующий контроль;</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 xml:space="preserve">г) разовый контроль с целью приостановления решения при резких отклонениях фактических результатов </w:t>
      </w:r>
      <w:proofErr w:type="gramStart"/>
      <w:r w:rsidRPr="00A21E4E">
        <w:rPr>
          <w:rFonts w:ascii="Times New Roman" w:hAnsi="Times New Roman" w:cs="Times New Roman"/>
          <w:color w:val="000000"/>
          <w:sz w:val="24"/>
          <w:szCs w:val="24"/>
          <w:lang w:val="ru-RU"/>
        </w:rPr>
        <w:t>от</w:t>
      </w:r>
      <w:proofErr w:type="gramEnd"/>
      <w:r w:rsidRPr="00A21E4E">
        <w:rPr>
          <w:rFonts w:ascii="Times New Roman" w:hAnsi="Times New Roman" w:cs="Times New Roman"/>
          <w:color w:val="000000"/>
          <w:sz w:val="24"/>
          <w:szCs w:val="24"/>
          <w:lang w:val="ru-RU"/>
        </w:rPr>
        <w:t xml:space="preserve"> Запланированных</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proofErr w:type="spellStart"/>
      <w:r w:rsidRPr="00A21E4E">
        <w:rPr>
          <w:rFonts w:ascii="Times New Roman" w:hAnsi="Times New Roman" w:cs="Times New Roman"/>
          <w:color w:val="000000"/>
          <w:sz w:val="24"/>
          <w:szCs w:val="24"/>
          <w:lang w:val="ru-RU"/>
        </w:rPr>
        <w:t>д</w:t>
      </w:r>
      <w:proofErr w:type="spellEnd"/>
      <w:r w:rsidRPr="00A21E4E">
        <w:rPr>
          <w:rFonts w:ascii="Times New Roman" w:hAnsi="Times New Roman" w:cs="Times New Roman"/>
          <w:color w:val="000000"/>
          <w:sz w:val="24"/>
          <w:szCs w:val="24"/>
          <w:lang w:val="ru-RU"/>
        </w:rPr>
        <w:t>) непрерывный контроль.</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color w:val="231F20"/>
          <w:sz w:val="24"/>
          <w:szCs w:val="24"/>
          <w:lang w:val="ru-RU"/>
        </w:rPr>
        <w:t>Дайте ответы на вопросы (варианты ответов: «да» или «нет»)</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1. Процесс контроля – это деятельность субъектов контроля, направленная на выполнение принятых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lastRenderedPageBreak/>
        <w:t>2. Задача предварительного контроля – установить, правильно ли сфор</w:t>
      </w:r>
      <w:r w:rsidRPr="00A21E4E">
        <w:rPr>
          <w:rFonts w:ascii="Times New Roman" w:hAnsi="Times New Roman" w:cs="Times New Roman"/>
          <w:color w:val="000000"/>
          <w:sz w:val="24"/>
          <w:szCs w:val="24"/>
          <w:lang w:val="ru-RU"/>
        </w:rPr>
        <w:softHyphen/>
        <w:t>мулированы цели и определены стратегии.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Эффективный контроль основан на прогнозировании результатов и ориентирован на перспективу.</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 xml:space="preserve">4. В содержание фильтрующего контроля входит приостановление выполнения решения при резких отличиях фактических результатов </w:t>
      </w:r>
      <w:proofErr w:type="gramStart"/>
      <w:r w:rsidRPr="00A21E4E">
        <w:rPr>
          <w:rFonts w:ascii="Times New Roman" w:hAnsi="Times New Roman" w:cs="Times New Roman"/>
          <w:color w:val="000000"/>
          <w:sz w:val="24"/>
          <w:szCs w:val="24"/>
          <w:lang w:val="ru-RU"/>
        </w:rPr>
        <w:t>от</w:t>
      </w:r>
      <w:proofErr w:type="gramEnd"/>
      <w:r w:rsidRPr="00A21E4E">
        <w:rPr>
          <w:rFonts w:ascii="Times New Roman" w:hAnsi="Times New Roman" w:cs="Times New Roman"/>
          <w:color w:val="000000"/>
          <w:sz w:val="24"/>
          <w:szCs w:val="24"/>
          <w:lang w:val="ru-RU"/>
        </w:rPr>
        <w:t xml:space="preserve"> запланированных.</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Причинами корректировок при осуществлении контроля могут быть ошибки, допущенные при разработке решений.</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Открытые вопросы</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Контроль на предприятии заключается в том, чтобы проверять, все ли выполняется в соответствии с учредительными планами, разработанными инструкциями и установленными принципами. Можно ли говорить о том, что цель контроля заключается в выявлении слабых мест в системе управления? Ответ обоснуйте.</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Методы контроля – способы проверки состояния дел, определения эффективности хода работы, выполнения решений. Относится ли перечис</w:t>
      </w:r>
      <w:r w:rsidRPr="00A21E4E">
        <w:rPr>
          <w:rFonts w:ascii="Times New Roman" w:hAnsi="Times New Roman" w:cs="Times New Roman"/>
          <w:color w:val="000000"/>
          <w:sz w:val="24"/>
          <w:szCs w:val="24"/>
          <w:lang w:val="ru-RU"/>
        </w:rPr>
        <w:softHyphen/>
        <w:t>ленное к методам контроля: инспекция, ревизия, комплексная проверка, письменный отчет, заслушивание доклада, опрос общественного мнения? Ответ поясните.</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Опережающий контроль базируется на предвидении, использование которого позволяет прогнозировать развитие ситуации. Можно ли говорить о том, что не каждый руководитель может принять данный вид контроля в связи с тем, что направленность опережающего контроля в деятельности руководителя зависит от опыта, характера мотивационных значений? Ответ поясните.</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Тема 10. Оценка эффективности и качества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b/>
          <w:bCs/>
          <w:sz w:val="24"/>
          <w:szCs w:val="24"/>
          <w:lang w:val="ru-RU"/>
        </w:rPr>
      </w:pPr>
      <w:r w:rsidRPr="00A21E4E">
        <w:rPr>
          <w:rFonts w:ascii="Times New Roman" w:hAnsi="Times New Roman" w:cs="Times New Roman"/>
          <w:b/>
          <w:bCs/>
          <w:sz w:val="24"/>
          <w:szCs w:val="24"/>
          <w:lang w:val="ru-RU"/>
        </w:rPr>
        <w:t>Контрольные вопросы</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Cs/>
          <w:sz w:val="24"/>
          <w:szCs w:val="24"/>
          <w:lang w:val="ru-RU"/>
        </w:rPr>
        <w:t xml:space="preserve">1. </w:t>
      </w:r>
      <w:r w:rsidRPr="00A21E4E">
        <w:rPr>
          <w:rFonts w:ascii="Times New Roman" w:hAnsi="Times New Roman" w:cs="Times New Roman"/>
          <w:sz w:val="24"/>
          <w:szCs w:val="24"/>
          <w:lang w:val="ru-RU"/>
        </w:rPr>
        <w:t>Что подразумевается под эффективность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2. Что называется качеством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3. Назовите факторы, определяющие эффективность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4. Назовите критерии, определяющие качество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5. В какой фазе принятия управленческого решения обычно оценивается его качество?</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6. Какими свойствами обладает качественное управленческое решение?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7. Чем показатели эффективности отличаются от критериев эффективности управленческих решений?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8. В каких случаях используют критерий оптимальности?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9. С </w:t>
      </w:r>
      <w:proofErr w:type="gramStart"/>
      <w:r w:rsidRPr="00A21E4E">
        <w:rPr>
          <w:rFonts w:ascii="Times New Roman" w:hAnsi="Times New Roman" w:cs="Times New Roman"/>
          <w:sz w:val="24"/>
          <w:szCs w:val="24"/>
          <w:lang w:val="ru-RU"/>
        </w:rPr>
        <w:t>помощью</w:t>
      </w:r>
      <w:proofErr w:type="gramEnd"/>
      <w:r w:rsidRPr="00A21E4E">
        <w:rPr>
          <w:rFonts w:ascii="Times New Roman" w:hAnsi="Times New Roman" w:cs="Times New Roman"/>
          <w:sz w:val="24"/>
          <w:szCs w:val="24"/>
          <w:lang w:val="ru-RU"/>
        </w:rPr>
        <w:t xml:space="preserve"> каких методов можно оценить эффективность принятого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Темы докладов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Параметры и факторы обеспечения качества и эффективности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Экспертные методы в процессе принятия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Параметрические методы в процессе принятия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Экономическая эффективность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Организационная эффективность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Социальная эффективность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Технологическая эффективность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Психологическая эффективность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Правовая эффективность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10. Методы расчета экономической эффективности подготовки и принятия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11. Качество управленческой деятельности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12. Качество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13. Эффективность управленческих решений и ее составляющие</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lastRenderedPageBreak/>
        <w:t>14. Методы эффективной подготовки и реализации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 xml:space="preserve">15. Прямой и </w:t>
      </w:r>
      <w:proofErr w:type="gramStart"/>
      <w:r w:rsidRPr="00A21E4E">
        <w:rPr>
          <w:rFonts w:ascii="Times New Roman" w:hAnsi="Times New Roman" w:cs="Times New Roman"/>
          <w:color w:val="000000"/>
          <w:sz w:val="24"/>
          <w:szCs w:val="24"/>
          <w:lang w:val="ru-RU"/>
        </w:rPr>
        <w:t>косвенный</w:t>
      </w:r>
      <w:proofErr w:type="gramEnd"/>
      <w:r w:rsidRPr="00A21E4E">
        <w:rPr>
          <w:rFonts w:ascii="Times New Roman" w:hAnsi="Times New Roman" w:cs="Times New Roman"/>
          <w:color w:val="000000"/>
          <w:sz w:val="24"/>
          <w:szCs w:val="24"/>
          <w:lang w:val="ru-RU"/>
        </w:rPr>
        <w:t xml:space="preserve"> методы определения результатов управленческой деятельности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16. Ответственность в системе разработки и реализации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 xml:space="preserve">17. Прямой и </w:t>
      </w:r>
      <w:proofErr w:type="gramStart"/>
      <w:r w:rsidRPr="00A21E4E">
        <w:rPr>
          <w:rFonts w:ascii="Times New Roman" w:hAnsi="Times New Roman" w:cs="Times New Roman"/>
          <w:color w:val="000000"/>
          <w:sz w:val="24"/>
          <w:szCs w:val="24"/>
          <w:lang w:val="ru-RU"/>
        </w:rPr>
        <w:t>косвенный</w:t>
      </w:r>
      <w:proofErr w:type="gramEnd"/>
      <w:r w:rsidRPr="00A21E4E">
        <w:rPr>
          <w:rFonts w:ascii="Times New Roman" w:hAnsi="Times New Roman" w:cs="Times New Roman"/>
          <w:color w:val="000000"/>
          <w:sz w:val="24"/>
          <w:szCs w:val="24"/>
          <w:lang w:val="ru-RU"/>
        </w:rPr>
        <w:t xml:space="preserve"> методы определения результатов управленческой деятельности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18. Ответственность в системе разработки и реализации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19. Виды ответственности: профессиональная, юридическая, дисциплинарная, этическая, политическая, социальная и экологическая ответственность лица принимающих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20. Личностные оценки руководителя об эффективности принятых решений</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pacing w:val="-10"/>
          <w:sz w:val="24"/>
          <w:szCs w:val="24"/>
          <w:lang w:val="ru-RU"/>
        </w:rPr>
        <w:t>Тестовые задания</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1. Эффективность управленческих решений обусловливает:</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личность менеджера, лидерство;</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профессиональная подготовка персонала;</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знание структуры ценностей и интересов;</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социально-психологическая обстановка в коллективе.</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2. Какое определение качества управленческого решения вы сочтете наиболее точным и полным?</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эффективность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свойства и характеристики управленческого решения, которые необ</w:t>
      </w:r>
      <w:r w:rsidRPr="00A21E4E">
        <w:rPr>
          <w:rFonts w:ascii="Times New Roman" w:hAnsi="Times New Roman" w:cs="Times New Roman"/>
          <w:color w:val="000000"/>
          <w:sz w:val="24"/>
          <w:szCs w:val="24"/>
          <w:lang w:val="ru-RU"/>
        </w:rPr>
        <w:softHyphen/>
        <w:t>ходимо оценить по критериям желаемого успеха;</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это одна из характеристик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способ оценки решения.</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3. Какие факторы обусловливают качество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методология разработки решения, использование техники, временные ограничения;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целевая организация и методология;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методы анализа, реальные цели, объем информации;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организация разработки, ответственность персонала, моделирование ситуации, личные качества менеджера.</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4. Что из нижеперечисленного наиболее полно отражает представление о качестве управленческого решения?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полнота информации, ясность контроля, ответственность;</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целенаправленность, поле самостоятельности, ответственность;</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профессионализм персонала, качества менеджера, моделирование ситуации;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 xml:space="preserve">г) цель, ситуация, проблема, своевременность, </w:t>
      </w:r>
      <w:proofErr w:type="spellStart"/>
      <w:r w:rsidRPr="00A21E4E">
        <w:rPr>
          <w:rFonts w:ascii="Times New Roman" w:hAnsi="Times New Roman" w:cs="Times New Roman"/>
          <w:color w:val="000000"/>
          <w:sz w:val="24"/>
          <w:szCs w:val="24"/>
          <w:lang w:val="ru-RU"/>
        </w:rPr>
        <w:t>адресность</w:t>
      </w:r>
      <w:proofErr w:type="spellEnd"/>
      <w:r w:rsidRPr="00A21E4E">
        <w:rPr>
          <w:rFonts w:ascii="Times New Roman" w:hAnsi="Times New Roman" w:cs="Times New Roman"/>
          <w:color w:val="000000"/>
          <w:sz w:val="24"/>
          <w:szCs w:val="24"/>
          <w:lang w:val="ru-RU"/>
        </w:rPr>
        <w:t>, конкретность.</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5. К методам повышения эффективности процесса управления относят:</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сокращение отдельных операций;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изменение последовательности выполнения операций;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упрощение процедуры выполнения операций;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все перечисленное.</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6. Что из нижеперечисленного относится к способам повышения эффективности процесса управления?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а) сокращение трудоемкости операций;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б) изменение структуры выполнения операций руководящих работников;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в) изменение сроков и содержания подготовки документов;</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нет правильного ответа.</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7. Что из нижеперечисленного может влиять на качество управленческих решений?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нет правильного ответа;</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ускорение управленческих процессов в организации;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улучшение психологического климата в коллективе;</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lastRenderedPageBreak/>
        <w:t>г) рост мотивации работников.</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8. Организационная эффективность управленческих решений достига</w:t>
      </w:r>
      <w:r w:rsidRPr="00A21E4E">
        <w:rPr>
          <w:rFonts w:ascii="Times New Roman" w:hAnsi="Times New Roman" w:cs="Times New Roman"/>
          <w:b/>
          <w:color w:val="000000"/>
          <w:sz w:val="24"/>
          <w:szCs w:val="24"/>
          <w:lang w:val="ru-RU"/>
        </w:rPr>
        <w:softHyphen/>
        <w:t>ется за счет:</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меньших усилий;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меньшего числа работников;</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сокращения расходов;</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меньшего времени.</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 xml:space="preserve">9. Роль руководителя в процессе </w:t>
      </w:r>
      <w:proofErr w:type="gramStart"/>
      <w:r w:rsidRPr="00A21E4E">
        <w:rPr>
          <w:rFonts w:ascii="Times New Roman" w:hAnsi="Times New Roman" w:cs="Times New Roman"/>
          <w:b/>
          <w:color w:val="000000"/>
          <w:sz w:val="24"/>
          <w:szCs w:val="24"/>
          <w:lang w:val="ru-RU"/>
        </w:rPr>
        <w:t>контроля за</w:t>
      </w:r>
      <w:proofErr w:type="gramEnd"/>
      <w:r w:rsidRPr="00A21E4E">
        <w:rPr>
          <w:rFonts w:ascii="Times New Roman" w:hAnsi="Times New Roman" w:cs="Times New Roman"/>
          <w:b/>
          <w:color w:val="000000"/>
          <w:sz w:val="24"/>
          <w:szCs w:val="24"/>
          <w:lang w:val="ru-RU"/>
        </w:rPr>
        <w:t xml:space="preserve"> выполнением принятого решения состоит:</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во всем перечисленном;</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в распознавании наметившихся отклонений от принятого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в постоянном отслеживании хода реализации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во внесении необходимых коррективов, если в этом возникает потребность.</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10. В общем виде под эффективностью управленческого решения понимают:</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сокращение затрат;</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ресурсную результативность, полученную по итогам разработки и реализации управленческого решения в организации;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ускорение управленческих процессов в организации;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экономию ресурсов.</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11. Что характеризует руководителя в момент принятия управленче</w:t>
      </w:r>
      <w:r w:rsidRPr="00A21E4E">
        <w:rPr>
          <w:rFonts w:ascii="Times New Roman" w:hAnsi="Times New Roman" w:cs="Times New Roman"/>
          <w:b/>
          <w:color w:val="000000"/>
          <w:sz w:val="24"/>
          <w:szCs w:val="24"/>
          <w:lang w:val="ru-RU"/>
        </w:rPr>
        <w:softHyphen/>
        <w:t>ского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правомочность;</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эффективность;</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конкретность;</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обоснованность.</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12. Для каких управленческих задач более полно разработана система критериев оценки решений?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 xml:space="preserve">а) для </w:t>
      </w:r>
      <w:proofErr w:type="spellStart"/>
      <w:r w:rsidRPr="00A21E4E">
        <w:rPr>
          <w:rFonts w:ascii="Times New Roman" w:hAnsi="Times New Roman" w:cs="Times New Roman"/>
          <w:color w:val="000000"/>
          <w:sz w:val="24"/>
          <w:szCs w:val="24"/>
          <w:lang w:val="ru-RU"/>
        </w:rPr>
        <w:t>сильноструктурированных</w:t>
      </w:r>
      <w:proofErr w:type="spellEnd"/>
      <w:r w:rsidRPr="00A21E4E">
        <w:rPr>
          <w:rFonts w:ascii="Times New Roman" w:hAnsi="Times New Roman" w:cs="Times New Roman"/>
          <w:color w:val="000000"/>
          <w:sz w:val="24"/>
          <w:szCs w:val="24"/>
          <w:lang w:val="ru-RU"/>
        </w:rPr>
        <w:t>;</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слабоструктурированных;</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любых, независимо от их структурированности;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г) нет такой системы критериев.</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13. Социальная эффективность управленческих решений проявляется: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в повышении прибыли предприятия;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 xml:space="preserve">б) </w:t>
      </w:r>
      <w:proofErr w:type="gramStart"/>
      <w:r w:rsidRPr="00A21E4E">
        <w:rPr>
          <w:rFonts w:ascii="Times New Roman" w:hAnsi="Times New Roman" w:cs="Times New Roman"/>
          <w:color w:val="000000"/>
          <w:sz w:val="24"/>
          <w:szCs w:val="24"/>
          <w:lang w:val="ru-RU"/>
        </w:rPr>
        <w:t>увеличении</w:t>
      </w:r>
      <w:proofErr w:type="gramEnd"/>
      <w:r w:rsidRPr="00A21E4E">
        <w:rPr>
          <w:rFonts w:ascii="Times New Roman" w:hAnsi="Times New Roman" w:cs="Times New Roman"/>
          <w:color w:val="000000"/>
          <w:sz w:val="24"/>
          <w:szCs w:val="24"/>
          <w:lang w:val="ru-RU"/>
        </w:rPr>
        <w:t xml:space="preserve"> общественного продукта;</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 xml:space="preserve">в) </w:t>
      </w:r>
      <w:proofErr w:type="gramStart"/>
      <w:r w:rsidRPr="00A21E4E">
        <w:rPr>
          <w:rFonts w:ascii="Times New Roman" w:hAnsi="Times New Roman" w:cs="Times New Roman"/>
          <w:color w:val="000000"/>
          <w:sz w:val="24"/>
          <w:szCs w:val="24"/>
          <w:lang w:val="ru-RU"/>
        </w:rPr>
        <w:t>снижении</w:t>
      </w:r>
      <w:proofErr w:type="gramEnd"/>
      <w:r w:rsidRPr="00A21E4E">
        <w:rPr>
          <w:rFonts w:ascii="Times New Roman" w:hAnsi="Times New Roman" w:cs="Times New Roman"/>
          <w:color w:val="000000"/>
          <w:sz w:val="24"/>
          <w:szCs w:val="24"/>
          <w:lang w:val="ru-RU"/>
        </w:rPr>
        <w:t xml:space="preserve"> значимости влияния конкурентов;</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 xml:space="preserve">г) </w:t>
      </w:r>
      <w:proofErr w:type="gramStart"/>
      <w:r w:rsidRPr="00A21E4E">
        <w:rPr>
          <w:rFonts w:ascii="Times New Roman" w:hAnsi="Times New Roman" w:cs="Times New Roman"/>
          <w:color w:val="000000"/>
          <w:sz w:val="24"/>
          <w:szCs w:val="24"/>
          <w:lang w:val="ru-RU"/>
        </w:rPr>
        <w:t>повышении</w:t>
      </w:r>
      <w:proofErr w:type="gramEnd"/>
      <w:r w:rsidRPr="00A21E4E">
        <w:rPr>
          <w:rFonts w:ascii="Times New Roman" w:hAnsi="Times New Roman" w:cs="Times New Roman"/>
          <w:color w:val="000000"/>
          <w:sz w:val="24"/>
          <w:szCs w:val="24"/>
          <w:lang w:val="ru-RU"/>
        </w:rPr>
        <w:t xml:space="preserve"> роли социальной защищенности населения.</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14. Появление риска в процессе принятия управленческого решения отражает:</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а) угрозу возможных потерь;</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б) невозможность предвидеть все последствия принимаемого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color w:val="000000"/>
          <w:sz w:val="24"/>
          <w:szCs w:val="24"/>
          <w:lang w:val="ru-RU"/>
        </w:rPr>
        <w:t>в) неподготовленность предпринимателя или менеджера к действиям в условиях неопределенности;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г) большую вероятность неверных действий руководителя.</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color w:val="000000"/>
          <w:sz w:val="24"/>
          <w:szCs w:val="24"/>
          <w:lang w:val="ru-RU"/>
        </w:rPr>
        <w:t xml:space="preserve">15. </w:t>
      </w:r>
      <w:r w:rsidRPr="00A21E4E">
        <w:rPr>
          <w:rFonts w:ascii="Times New Roman" w:hAnsi="Times New Roman" w:cs="Times New Roman"/>
          <w:b/>
          <w:sz w:val="24"/>
          <w:szCs w:val="24"/>
          <w:lang w:val="ru-RU"/>
        </w:rPr>
        <w:t xml:space="preserve">Степень соответствия управленческих решений внутренним требованиям (стандартам) организации определяет: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rPr>
        <w:t>a</w:t>
      </w:r>
      <w:r w:rsidRPr="00A21E4E">
        <w:rPr>
          <w:rFonts w:ascii="Times New Roman" w:hAnsi="Times New Roman" w:cs="Times New Roman"/>
          <w:sz w:val="24"/>
          <w:szCs w:val="24"/>
          <w:lang w:val="ru-RU"/>
        </w:rPr>
        <w:t xml:space="preserve">) </w:t>
      </w:r>
      <w:proofErr w:type="gramStart"/>
      <w:r w:rsidRPr="00A21E4E">
        <w:rPr>
          <w:rFonts w:ascii="Times New Roman" w:hAnsi="Times New Roman" w:cs="Times New Roman"/>
          <w:sz w:val="24"/>
          <w:szCs w:val="24"/>
          <w:lang w:val="ru-RU"/>
        </w:rPr>
        <w:t>качество</w:t>
      </w:r>
      <w:proofErr w:type="gramEnd"/>
      <w:r w:rsidRPr="00A21E4E">
        <w:rPr>
          <w:rFonts w:ascii="Times New Roman" w:hAnsi="Times New Roman" w:cs="Times New Roman"/>
          <w:sz w:val="24"/>
          <w:szCs w:val="24"/>
          <w:lang w:val="ru-RU"/>
        </w:rPr>
        <w:t xml:space="preserve"> управленческого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эффективность управленческого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полезность управленческого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качество управления организацией.</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16. Качество принимаемых в организации решений могут оценить: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rPr>
        <w:t>a</w:t>
      </w:r>
      <w:r w:rsidRPr="00A21E4E">
        <w:rPr>
          <w:rFonts w:ascii="Times New Roman" w:hAnsi="Times New Roman" w:cs="Times New Roman"/>
          <w:sz w:val="24"/>
          <w:szCs w:val="24"/>
          <w:lang w:val="ru-RU"/>
        </w:rPr>
        <w:t xml:space="preserve">) </w:t>
      </w:r>
      <w:proofErr w:type="gramStart"/>
      <w:r w:rsidRPr="00A21E4E">
        <w:rPr>
          <w:rFonts w:ascii="Times New Roman" w:hAnsi="Times New Roman" w:cs="Times New Roman"/>
          <w:sz w:val="24"/>
          <w:szCs w:val="24"/>
          <w:lang w:val="ru-RU"/>
        </w:rPr>
        <w:t>руководители</w:t>
      </w:r>
      <w:proofErr w:type="gramEnd"/>
      <w:r w:rsidRPr="00A21E4E">
        <w:rPr>
          <w:rFonts w:ascii="Times New Roman" w:hAnsi="Times New Roman" w:cs="Times New Roman"/>
          <w:sz w:val="24"/>
          <w:szCs w:val="24"/>
          <w:lang w:val="ru-RU"/>
        </w:rPr>
        <w:t xml:space="preserve"> высшего уровня управления;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исполнители управленческого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потребители продукции (услуг) организации;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вышеперечисленные лица.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lastRenderedPageBreak/>
        <w:t xml:space="preserve">17. Эффективность принимаемых в организации решений оценивают: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rPr>
        <w:t>a</w:t>
      </w:r>
      <w:r w:rsidRPr="00A21E4E">
        <w:rPr>
          <w:rFonts w:ascii="Times New Roman" w:hAnsi="Times New Roman" w:cs="Times New Roman"/>
          <w:sz w:val="24"/>
          <w:szCs w:val="24"/>
          <w:lang w:val="ru-RU"/>
        </w:rPr>
        <w:t xml:space="preserve">) </w:t>
      </w:r>
      <w:proofErr w:type="gramStart"/>
      <w:r w:rsidRPr="00A21E4E">
        <w:rPr>
          <w:rFonts w:ascii="Times New Roman" w:hAnsi="Times New Roman" w:cs="Times New Roman"/>
          <w:sz w:val="24"/>
          <w:szCs w:val="24"/>
          <w:lang w:val="ru-RU"/>
        </w:rPr>
        <w:t>руководители</w:t>
      </w:r>
      <w:proofErr w:type="gramEnd"/>
      <w:r w:rsidRPr="00A21E4E">
        <w:rPr>
          <w:rFonts w:ascii="Times New Roman" w:hAnsi="Times New Roman" w:cs="Times New Roman"/>
          <w:sz w:val="24"/>
          <w:szCs w:val="24"/>
          <w:lang w:val="ru-RU"/>
        </w:rPr>
        <w:t xml:space="preserve"> высшего уровня управления;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разработчики управленческого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исполнители управленческого решения; </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sz w:val="24"/>
          <w:szCs w:val="24"/>
          <w:lang w:val="ru-RU"/>
        </w:rPr>
        <w:t>г) потребители продукции (услуг) организации.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bCs/>
          <w:color w:val="231F20"/>
          <w:sz w:val="24"/>
          <w:szCs w:val="24"/>
          <w:lang w:val="ru-RU"/>
        </w:rPr>
        <w:t>Дайте ответы на вопросы (варианты ответов: «да» или «нет»)</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Эффективность представляет соизмерение ресурсов (затрат) на достижение результатов. Основными факторами эффективности решений являются три группы факторов: использование ресурсов, фактор времени и целенаправленность управления.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2. Экономическая эффективность управленческого решения – это соот</w:t>
      </w:r>
      <w:r w:rsidRPr="00A21E4E">
        <w:rPr>
          <w:rFonts w:ascii="Times New Roman" w:hAnsi="Times New Roman" w:cs="Times New Roman"/>
          <w:sz w:val="24"/>
          <w:szCs w:val="24"/>
          <w:lang w:val="ru-RU"/>
        </w:rPr>
        <w:softHyphen/>
        <w:t>ношение стоимости прибавочного продукта, полученного за счет реализации конкретного управленческого решения, и затрат на его подготовку и реализацию.</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sz w:val="24"/>
          <w:szCs w:val="24"/>
          <w:lang w:val="ru-RU"/>
        </w:rPr>
        <w:t xml:space="preserve">3. </w:t>
      </w:r>
      <w:r w:rsidRPr="00A21E4E">
        <w:rPr>
          <w:rFonts w:ascii="Times New Roman" w:hAnsi="Times New Roman" w:cs="Times New Roman"/>
          <w:color w:val="000000"/>
          <w:sz w:val="24"/>
          <w:szCs w:val="24"/>
          <w:lang w:val="ru-RU"/>
        </w:rPr>
        <w:t>Социальная эффективность управленческого решения – это факт достижения социальных целей для большего количества человек и общества за более короткое время меньшим числом работников, меньшими финансовыми затратами. Социальные цели реализуют следующие потребности человека: потребности в информации, знаниях, творческом труде, самовыражении, общении, отдыхе.</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Технологическая эффективность управленческого решения – это факт достижения определенных результатов (отраслевого, национального или мирового технологического уровня производства), запланированных в бизнес-плане, за счет более короткого време</w:t>
      </w:r>
      <w:r w:rsidRPr="00A21E4E">
        <w:rPr>
          <w:rFonts w:ascii="Times New Roman" w:hAnsi="Times New Roman" w:cs="Times New Roman"/>
          <w:sz w:val="24"/>
          <w:szCs w:val="24"/>
          <w:lang w:val="ru-RU"/>
        </w:rPr>
        <w:t xml:space="preserve">ни </w:t>
      </w:r>
      <w:r w:rsidRPr="00A21E4E">
        <w:rPr>
          <w:rFonts w:ascii="Times New Roman" w:hAnsi="Times New Roman" w:cs="Times New Roman"/>
          <w:color w:val="000000"/>
          <w:sz w:val="24"/>
          <w:szCs w:val="24"/>
          <w:lang w:val="ru-RU"/>
        </w:rPr>
        <w:t>или меньших финансовых затрат.</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5. Психологическая эффективность управленческого решения – это факт достижения психологических целей для большего числа работников или населения за более короткое время, меньшим числом работников или меньшими финансовыми затратами. Психологические цели реализуют следующие потребности человека: потребности в любви, семье, свободном времени.</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6. Может ли качественно разработанное решение оказаться неэффективным.</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Открытые вопросы</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1.</w:t>
      </w:r>
      <w:r w:rsidRPr="00A21E4E">
        <w:rPr>
          <w:rFonts w:ascii="Times New Roman" w:hAnsi="Times New Roman" w:cs="Times New Roman"/>
          <w:color w:val="000000"/>
          <w:sz w:val="24"/>
          <w:szCs w:val="24"/>
          <w:lang w:val="ru-RU"/>
        </w:rPr>
        <w:t xml:space="preserve"> При оценке непосредственных результатов деятельности управляющей системы необходимо исходить из того, что управление может рассматриваться как своеобразное производство, продуктом труда в котором является управленческое решение, поэтому вполне обоснованно считать, что эффективность принимаемых решений может служить средством </w:t>
      </w:r>
      <w:proofErr w:type="gramStart"/>
      <w:r w:rsidRPr="00A21E4E">
        <w:rPr>
          <w:rFonts w:ascii="Times New Roman" w:hAnsi="Times New Roman" w:cs="Times New Roman"/>
          <w:color w:val="000000"/>
          <w:sz w:val="24"/>
          <w:szCs w:val="24"/>
          <w:lang w:val="ru-RU"/>
        </w:rPr>
        <w:t>измерения эффективности деятельности всего аппарата управления</w:t>
      </w:r>
      <w:proofErr w:type="gramEnd"/>
      <w:r w:rsidRPr="00A21E4E">
        <w:rPr>
          <w:rFonts w:ascii="Times New Roman" w:hAnsi="Times New Roman" w:cs="Times New Roman"/>
          <w:color w:val="000000"/>
          <w:sz w:val="24"/>
          <w:szCs w:val="24"/>
          <w:lang w:val="ru-RU"/>
        </w:rPr>
        <w:t>. Можно ли утверждать, что, оценивая эффективность принимаемых решений, можно следить за эффективностью управляющей системы? Ответ обоснуйте.</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2.</w:t>
      </w:r>
      <w:r w:rsidRPr="00A21E4E">
        <w:rPr>
          <w:rFonts w:ascii="Times New Roman" w:hAnsi="Times New Roman" w:cs="Times New Roman"/>
          <w:color w:val="000000"/>
          <w:sz w:val="24"/>
          <w:szCs w:val="24"/>
          <w:lang w:val="ru-RU"/>
        </w:rPr>
        <w:t xml:space="preserve"> Управленческие решения как результат управленческой деятельности менеджеров могут оцениваться простыми и сложными показателями. К первым относятся время, затраты ресурсов и т.д. Сложные показатели строятся для более подробной оценки, к ним относятся эффективность, интенсивность, производительность и т.д. </w:t>
      </w:r>
      <w:proofErr w:type="gramStart"/>
      <w:r w:rsidRPr="00A21E4E">
        <w:rPr>
          <w:rFonts w:ascii="Times New Roman" w:hAnsi="Times New Roman" w:cs="Times New Roman"/>
          <w:color w:val="000000"/>
          <w:sz w:val="24"/>
          <w:szCs w:val="24"/>
          <w:lang w:val="ru-RU"/>
        </w:rPr>
        <w:t>Можно ли утверждать, что к результатам управленческих решений относятся: качество решения, своевременность, степень соответствия целям, критериям как индикаторам успешности, требованиям заказчика, а также устойчивость, точность, согласованность, возможность развития и т.д.? Ответ обоснуйте.</w:t>
      </w:r>
      <w:proofErr w:type="gramEnd"/>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3.</w:t>
      </w:r>
      <w:r w:rsidRPr="00A21E4E">
        <w:rPr>
          <w:rFonts w:ascii="Times New Roman" w:hAnsi="Times New Roman" w:cs="Times New Roman"/>
          <w:color w:val="000000"/>
          <w:sz w:val="24"/>
          <w:szCs w:val="24"/>
          <w:lang w:val="ru-RU"/>
        </w:rPr>
        <w:t xml:space="preserve"> Под организационной эффективностью управленческого решения понимают факт достижения организационных целей за счет меньшего числа работников или меньшего времени. Можно ли утверждать в этом случае, что организационные цели связаны с реализацией следующих потребностей человека: потребность в организации жизни и безопасности, управлении, стабильности, порядке? Ответ обоснуйте.</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b/>
          <w:color w:val="000000"/>
          <w:sz w:val="24"/>
          <w:szCs w:val="24"/>
          <w:lang w:val="ru-RU"/>
        </w:rPr>
        <w:t>4.</w:t>
      </w:r>
      <w:r w:rsidRPr="00A21E4E">
        <w:rPr>
          <w:rFonts w:ascii="Times New Roman" w:hAnsi="Times New Roman" w:cs="Times New Roman"/>
          <w:color w:val="000000"/>
          <w:sz w:val="24"/>
          <w:szCs w:val="24"/>
          <w:lang w:val="ru-RU"/>
        </w:rPr>
        <w:t xml:space="preserve"> Иногда для оценки эффективности управленческих решений используют метод анализа эффективности затрат, который является более усо</w:t>
      </w:r>
      <w:r w:rsidRPr="00A21E4E">
        <w:rPr>
          <w:rFonts w:ascii="Times New Roman" w:hAnsi="Times New Roman" w:cs="Times New Roman"/>
          <w:color w:val="000000"/>
          <w:sz w:val="24"/>
          <w:szCs w:val="24"/>
          <w:lang w:val="ru-RU"/>
        </w:rPr>
        <w:softHyphen/>
        <w:t>вершенствованным вариантом традиционного маржинального анализа. Можно ли утверждать, что данный метод основывается на сопоставлении альтернатив в тех случаях, когда оптимальное решение нельзя выразить в денежных единицах? Ответ обоснуйте.</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color w:val="000000"/>
          <w:sz w:val="24"/>
          <w:szCs w:val="24"/>
          <w:lang w:val="ru-RU"/>
        </w:rPr>
        <w:lastRenderedPageBreak/>
        <w:t>5.</w:t>
      </w:r>
      <w:r w:rsidRPr="00A21E4E">
        <w:rPr>
          <w:rFonts w:ascii="Times New Roman" w:hAnsi="Times New Roman" w:cs="Times New Roman"/>
          <w:color w:val="000000"/>
          <w:sz w:val="24"/>
          <w:szCs w:val="24"/>
          <w:lang w:val="ru-RU"/>
        </w:rPr>
        <w:t xml:space="preserve"> Существенным признаком управления является возложение ответственности за операции по подготовке и реализации принимаемых решений. Ответственность означает при этом обязанность менеджеров действовать определенным образом по отношению к вышестоящему руководству, к самим себе, а также к общественности, т.е. к различным лицам и группам лиц в организации и за ее пределами. Можно ли утверждать, что ответственность менеджера за принятие решения проявляется в том случае, когда исполнение или неисполнение прямого управленческого решения привело к убыткам фирмы или ущербу, вреду элементам внешней среды? Ответ поясните.</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Тема 11. Принятие стратегических решений</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Вопросы для самопроверки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Чем различаются понятия «стратегическая установка», «цель» и «задача»?</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Как можно определить стратегическую установку организации?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Укажите три уровня стратегии, разрабатываемых в организации.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Перечислите основные характеристики стратегических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Как определяется различие между стратегическим анализом, стратеги</w:t>
      </w:r>
      <w:r w:rsidRPr="00A21E4E">
        <w:rPr>
          <w:rFonts w:ascii="Times New Roman" w:hAnsi="Times New Roman" w:cs="Times New Roman"/>
          <w:color w:val="000000"/>
          <w:sz w:val="24"/>
          <w:szCs w:val="24"/>
          <w:lang w:val="ru-RU"/>
        </w:rPr>
        <w:softHyphen/>
        <w:t>ческой реализацией и стратегической оценкой?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Какова роль финансовых служб организации в стратегическом процессе?</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Каковы шаги по выработке стратегических вариантов?</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Определите финансовые и другие критерии, используемые при выработке стратегии.</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Тема 12. Бизнес-план как инструмент принятия инвестиционных решений</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Вопросы для самопроверки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Какие функции выполняет бизнес-план?</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Каковы цели бизнес-плана?</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Перечислите и дайте краткую характеристику основным функциям биз</w:t>
      </w:r>
      <w:r w:rsidRPr="00A21E4E">
        <w:rPr>
          <w:rFonts w:ascii="Times New Roman" w:hAnsi="Times New Roman" w:cs="Times New Roman"/>
          <w:color w:val="000000"/>
          <w:sz w:val="24"/>
          <w:szCs w:val="24"/>
          <w:lang w:val="ru-RU"/>
        </w:rPr>
        <w:softHyphen/>
        <w:t>нес-плана.</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color w:val="000000"/>
          <w:sz w:val="24"/>
          <w:szCs w:val="24"/>
          <w:lang w:val="ru-RU"/>
        </w:rPr>
        <w:t>Назовите основные элементы структуры бизнес-плана.</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Тема 13. Управленческие решения органов государственного и муниципального управления</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Контрольные вопросы</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 Какие документы являются официальными документами администрации?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2. Что входит в состав организационно-распорядительных документов?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3. Какие вопросы рассматриваются совместно администрацией города и городской думой?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4. Из чего состоит процесс подготовки решений?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5. Какие научные методы подготовки управленческих решений вы знаете?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6. Перечислите стадии управленческого цикла применительно к одной задаче.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7. Как организуется подготовка распорядительных документов?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8. Какие основные результаты разработки или выбора управленческих решений по методу «дерева решений» вы знаете?</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9. Дайте определение понятию «система».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10. Что является целью системы?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11. Какие особенности организационного управления вы знаете?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12. Какие проблемы подготовки решений ОГМУ и их информационной поддержки вы знаете?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13. На чем должны основываться решения в соответствии с нормами принятия решений в структурах государственной службы и органов местного самоуправления?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14. Какие основные принципы подготовки сложных единоличных решений вы знаете?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15. Что входит в типовую структуру подготовки и принятия сложного единоличного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 xml:space="preserve">16. В чем заключается замысел стратегического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17. В чем состоит отличие операции формулирования замысла и операции формирования проекта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18. Какие социально-психологические особенности принятия решений в органах ГМУ вы знаете?</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19. Дайте определение понятию «администрация».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20. Какие системы контроля вы знаете?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21. Какие решения в органах государственного и муниципального управления являются объектами контроля?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22. В чем заключается сущность контроля?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23. Какие принципы положены в основу организации контроля исполнения решений?</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Тестовые задания</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 Какой тип управленческих решений в ОГМУ не соответствует функциональной классификации?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плановые;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координационные;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мотивирующие;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программные.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 Какой тип управленческих решений ОГМУ не соответствует классификации по субъекту принятия?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индивидуальные / единоличные;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коллегиальные;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организационные;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коллективные.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 К какому типу управленческих решений ОГМУ соответствуют решения, продолжительность реализации которых составляет шесть месяцев?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стратегические;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тактические;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оперативные;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текущие.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4. К какому типу управленческих решений ОГМУ, с позиций свободы действий исполнителей, относятся решения, оставляющие возможность выбора варианта и способа его исполнения?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директивные;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нормативные;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ориентирующие;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гибкие.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5. Укажите основную черту устного решения в ОГМУ: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рассматривается в качестве правового акта и обязательно для исполнения;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это индивидуальный акт, содержащий присущее ОГМУ властное начало;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не имеет юридической силы;</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варианты ответов верны.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6. К какому типу официальных документов относится приказ?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распорядительные;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организационные;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организационно-распорядительные;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информационно-справочные.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7. Как называется правовой акт, принимаемый только главой региона или города в целях решения наиболее важных и принципиальных задач развития и жизнедеятельности территории?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постановление;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распоряжение;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 xml:space="preserve">в) поручение;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приказ.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8. Что не относится к организационным документам, принимаемым в ОГМУ?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а) регламент;</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устав;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положение;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варианты ответов верны.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9. Каким числом депутатов представительного органа принимается устав муниципального образования?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2/3 присутствующих на заседании;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1/2 присутствующих на заседании + один голос;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2/3 от установленного числа депутатов;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3/4 от установленного числа депутатов.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10. Какие вопросы рассматриваются совместно главой города и представительным органом?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внесение изменений в устав муниципального образования;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формирование и использование бюджета;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вступление в ассоциацию муниципальных образований;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все варианты ответов верны.</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11. Вторым этапом подготовки и реализации управленческого решения в органах ГМУ является: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формирование группы по подготовке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подготовка и обоснование вариантов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контроль и оценка результатов исполнения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сбор информации и анализ проблемы.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12. Этап подготовки и обоснования вариантов решения предполагает: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формирование группы квалифицированных специалистов;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реализацию организационно-психологических предпосылок, доведение решений до исполнителей, которые составляют план его реализации и предоставляют первому руководителю;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определение основных направлений достижения цели, конкретных исполнителей решения, необходимых ресурсов каждого варианта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представление руководителю найденных вариантов решения.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13. Этап подготовки и реализации управленческого решения органами ГМУ, в результате которого даются ответы на следующие вопросы: какие изменения произошли в объекте управления, в чем суть проблемы, какие причины вызвали образование проблемной ситуации, – это:</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подготовка и обоснование вариантов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сбор информации и анализ проблемы;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организация исполнения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выявление и формулирование проблемы.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14. Аналоговый метод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метод имитирования ситуации на модели;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метод математического моделирования;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метод использования прошлого опыта;</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метод системного анализа.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b/>
          <w:sz w:val="24"/>
          <w:szCs w:val="24"/>
          <w:lang w:val="ru-RU"/>
        </w:rPr>
        <w:t>15. Принятие решения</w:t>
      </w:r>
      <w:r w:rsidRPr="00A21E4E">
        <w:rPr>
          <w:rFonts w:ascii="Times New Roman" w:hAnsi="Times New Roman" w:cs="Times New Roman"/>
          <w:sz w:val="24"/>
          <w:szCs w:val="24"/>
          <w:lang w:val="ru-RU"/>
        </w:rPr>
        <w:t xml:space="preserve"> в органах государственного и муниципального управления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упорядоченный цикл последовательно сменяющих друг друга действий;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сознательный выбор из имеющихся вариантов или альтернатив;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управление риском в неопределенной хозяйственной ситуации;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система множественного подчинения или поглощения полномочий.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16. Анализ сущности задачи и выработка проекта решения является: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 xml:space="preserve">а) первой стадией управленческого цикла в ОГМУ;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второй стадией управленческого цикла в ОГМУ;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третьей стадией управленческого цикла в ОГМУ;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четвертой стадией управленческого цикла в ОГМУ.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17. Основанием для издания распорядительного документа может быть: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необходимость исполнения принятых законодательных актов и иных решений вышестоящих органов;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личная инициатива руководителя;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давление со стороны заинтересованных лиц;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варианты ответов верны.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18. Согласование документа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оформление выработанного решения в виде проекта распорядительного документа на стандартном листе бумаги со всеми реквизитами;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работа по осуществлению сбора и представления информации для принятия объективного и обоснованного по содержанию проекта документа;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редактирование после получения визы руководителя организации;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завершающий этап подготовки распорядительного документа, в результате которого документ становится юридически полноправным.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19. Оформление выработанного решения в виде проекта распорядительного документа на стандартном листе бумаги со всеми реквизитами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а) информационный блок при подготовке распорядительных документов;</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составление проекта документа;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согласование документа;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оформление проекта документа.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20. Одним из основных требований к тексту распорядительного документа является то, что: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распорядительный документ должен соответствовать действующему законодательству;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в проект распорядительного документа должны включаться предписания только по тем вопросам, которые соответствуют компетенции органа управления;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при подготовке проекта распорядительного документа руководителем определяется круг должностных лиц, на которых возлагается ответственность за содержание документа и сроки его подготовки;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все варианты ответов верны.</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21. Несводимость к известным моделям организационного управления в органах государственного и муниципального управления </w:t>
      </w:r>
      <w:proofErr w:type="gramStart"/>
      <w:r w:rsidRPr="00A21E4E">
        <w:rPr>
          <w:rFonts w:ascii="Times New Roman" w:hAnsi="Times New Roman" w:cs="Times New Roman"/>
          <w:b/>
          <w:sz w:val="24"/>
          <w:szCs w:val="24"/>
          <w:lang w:val="ru-RU"/>
        </w:rPr>
        <w:t>вызвана</w:t>
      </w:r>
      <w:proofErr w:type="gramEnd"/>
      <w:r w:rsidRPr="00A21E4E">
        <w:rPr>
          <w:rFonts w:ascii="Times New Roman" w:hAnsi="Times New Roman" w:cs="Times New Roman"/>
          <w:b/>
          <w:sz w:val="24"/>
          <w:szCs w:val="24"/>
          <w:lang w:val="ru-RU"/>
        </w:rPr>
        <w:t xml:space="preserve">: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а) неполнотой и неопределенностью данных, необходимых для решения;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наличием многих критериев оценки решений;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доминированием качественных оценок;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варианты ответов верны.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22. На какие две части разбивается организационная система?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субъект и объект;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внешняя и внутренняя среда;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цели и ресурсы;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руководство и исполнители.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23. Минимально возможная область в пространстве состояний, которую система должна достичь за заданное время,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состояние системы;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цель системы;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управленческая задача;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управление системой.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24. Организационная система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 xml:space="preserve">а) совокупность объектов произвольной природы, объединенных некими отношениями и связями в единое целое так, что у этой системы появляются новые свойства и качества;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система, в которой главными элементами являются люди, коллективы, строящие свою деятельность в соответствии с определенной миссией системы в целом;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часть системы, обладающая совокупностью определенных свойств;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характеристики, которые не подвластны прямому воздействию внешней среды, а изменяются исключительно по воле системы.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25. Параметры организационной системы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характеристики организационной системы;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изменение в окружающей среде, которое прямо влияет на организационную систему и изменяет ее характеристики;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неизвестность в момент принятия решения будущего состояния системы во время реализации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интегральные свойства организационной системы.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26. </w:t>
      </w:r>
      <w:proofErr w:type="spellStart"/>
      <w:r w:rsidRPr="00A21E4E">
        <w:rPr>
          <w:rFonts w:ascii="Times New Roman" w:hAnsi="Times New Roman" w:cs="Times New Roman"/>
          <w:b/>
          <w:sz w:val="24"/>
          <w:szCs w:val="24"/>
          <w:lang w:val="ru-RU"/>
        </w:rPr>
        <w:t>Стахостичность</w:t>
      </w:r>
      <w:proofErr w:type="spellEnd"/>
      <w:r w:rsidRPr="00A21E4E">
        <w:rPr>
          <w:rFonts w:ascii="Times New Roman" w:hAnsi="Times New Roman" w:cs="Times New Roman"/>
          <w:b/>
          <w:sz w:val="24"/>
          <w:szCs w:val="24"/>
          <w:lang w:val="ru-RU"/>
        </w:rPr>
        <w:t xml:space="preserve"> организационного управления в органах государственного и муниципального управления подразумевает: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интегральные свойства организационной системы;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отсутствие точных данных по ряду характеристик у должностных лиц, ставящих подпись под принятым управленческим решением и отвечающих за него;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ситуация, когда надо добиваться достижения одновременно двух противоположных целей.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неизвестность в момент принятия решения будущего состояния системы, которое настанет во время реализации решения.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27. Особенность организационного управления в органах государственного и муниципального управления, которая предполагает отсутствие точных данных по ряду характеристик у должностных лиц, ставящих подпись под принятым управленческим решением и отвечающих за него,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w:t>
      </w:r>
      <w:proofErr w:type="spellStart"/>
      <w:r w:rsidRPr="00A21E4E">
        <w:rPr>
          <w:rFonts w:ascii="Times New Roman" w:hAnsi="Times New Roman" w:cs="Times New Roman"/>
          <w:sz w:val="24"/>
          <w:szCs w:val="24"/>
          <w:lang w:val="ru-RU"/>
        </w:rPr>
        <w:t>неаддитивность</w:t>
      </w:r>
      <w:proofErr w:type="spellEnd"/>
      <w:r w:rsidRPr="00A21E4E">
        <w:rPr>
          <w:rFonts w:ascii="Times New Roman" w:hAnsi="Times New Roman" w:cs="Times New Roman"/>
          <w:sz w:val="24"/>
          <w:szCs w:val="24"/>
          <w:lang w:val="ru-RU"/>
        </w:rPr>
        <w:t xml:space="preserve"> отношений;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неопределенность данных для принятия и реализации решений;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в) многокритериальность выбора решения органами государственного и муниципального управления;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порог сложности.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28. К проблемам подготовки управленческих решений в органах государственного и муниципального управления относится:</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недостаточность информации о сути событий;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proofErr w:type="gramStart"/>
      <w:r w:rsidRPr="00A21E4E">
        <w:rPr>
          <w:rFonts w:ascii="Times New Roman" w:hAnsi="Times New Roman" w:cs="Times New Roman"/>
          <w:sz w:val="24"/>
          <w:szCs w:val="24"/>
          <w:lang w:val="ru-RU"/>
        </w:rPr>
        <w:t xml:space="preserve">б) многофакторный механизм событий в муниципальном образовании; </w:t>
      </w:r>
      <w:proofErr w:type="gramEnd"/>
    </w:p>
    <w:p w:rsidR="006E5BD1" w:rsidRPr="00A21E4E" w:rsidRDefault="006E5BD1" w:rsidP="006E5BD1">
      <w:pPr>
        <w:spacing w:after="0" w:line="240" w:lineRule="auto"/>
        <w:ind w:firstLine="720"/>
        <w:jc w:val="both"/>
        <w:rPr>
          <w:rFonts w:ascii="Times New Roman" w:hAnsi="Times New Roman" w:cs="Times New Roman"/>
          <w:sz w:val="24"/>
          <w:szCs w:val="24"/>
          <w:lang w:val="ru-RU"/>
        </w:rPr>
      </w:pPr>
      <w:proofErr w:type="gramStart"/>
      <w:r w:rsidRPr="00A21E4E">
        <w:rPr>
          <w:rFonts w:ascii="Times New Roman" w:hAnsi="Times New Roman" w:cs="Times New Roman"/>
          <w:sz w:val="24"/>
          <w:szCs w:val="24"/>
          <w:lang w:val="ru-RU"/>
        </w:rPr>
        <w:t xml:space="preserve">в) психологическое давление ответственности за решение и его возможные последствия; ) все варианты ответов верны. </w:t>
      </w:r>
      <w:proofErr w:type="gramEnd"/>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29. В чем состоит информационная поддержка принятия решений в ОГМУ?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создание банка данных;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наличие показателей, характеризующих состояние и развитие системы;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предоставление регламентных данных с установленной периодичностью, а срочных – немедленно;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варианты ответов верны.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30. Автоматизированные системы не обеспечивают: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определение состояния системы;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б) прогноз развития событий;</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анализ внешней среды;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процесс контроля.</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31. Согласно принципам подготовки сложных единоличных решений при информационном обмене должны сохраняться: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доверительные отношения;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 xml:space="preserve">б) нейтральные отношения;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отношения автономности;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отношения соперничества.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32. Привлечение сотрудника к подготовке решения предполагает: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четкую постановку сотруднику его задач в начале процесса;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предоставление работнику информации о других задачах, выполняемых другими исполнителями;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контроль правильности усвоения сотрудником поставленной ему задачи;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варианты ответов верны.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33. Один исполнитель детально может готовить вопрос, касающийся только: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одного уровня управления;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двух уровней управления;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трех уровней управления;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четырех уровней управления.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34. Разбиение процедуры подготовки решения на смысловые части и во времени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декомпозиция процедуры подготовки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интерпретация процедуры подготовки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формализация процедуры подготовки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классификация процедуры подготовки решения.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35. Третьим этапом подготовки и принятия единоличного сложного решения является: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оценка обстановки;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замысел;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проект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w:t>
      </w:r>
      <w:proofErr w:type="spellStart"/>
      <w:r w:rsidRPr="00A21E4E">
        <w:rPr>
          <w:rFonts w:ascii="Times New Roman" w:hAnsi="Times New Roman" w:cs="Times New Roman"/>
          <w:sz w:val="24"/>
          <w:szCs w:val="24"/>
          <w:lang w:val="ru-RU"/>
        </w:rPr>
        <w:t>целеполагание</w:t>
      </w:r>
      <w:proofErr w:type="spellEnd"/>
      <w:r w:rsidRPr="00A21E4E">
        <w:rPr>
          <w:rFonts w:ascii="Times New Roman" w:hAnsi="Times New Roman" w:cs="Times New Roman"/>
          <w:sz w:val="24"/>
          <w:szCs w:val="24"/>
          <w:lang w:val="ru-RU"/>
        </w:rPr>
        <w:t xml:space="preserve">.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36. Проект решения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уяснение сути проблемы, отнесение проблемной ситуации к одному из классов ситуаций по степени опасности для данной системы;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определение того, что и с какой целью надо сделать;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детализация замысла, возможное решение, документ для подачи первому лицу без конфликтных столкновений мнений;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формирование основы, идеи, концепции будущего решения.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37. Уяснение сути проблемы, отнесение проблемной ситуации к одному из классов ситуаций по степени опасности для данной системы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проект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w:t>
      </w:r>
      <w:proofErr w:type="spellStart"/>
      <w:r w:rsidRPr="00A21E4E">
        <w:rPr>
          <w:rFonts w:ascii="Times New Roman" w:hAnsi="Times New Roman" w:cs="Times New Roman"/>
          <w:sz w:val="24"/>
          <w:szCs w:val="24"/>
          <w:lang w:val="ru-RU"/>
        </w:rPr>
        <w:t>целеполагание</w:t>
      </w:r>
      <w:proofErr w:type="spellEnd"/>
      <w:r w:rsidRPr="00A21E4E">
        <w:rPr>
          <w:rFonts w:ascii="Times New Roman" w:hAnsi="Times New Roman" w:cs="Times New Roman"/>
          <w:sz w:val="24"/>
          <w:szCs w:val="24"/>
          <w:lang w:val="ru-RU"/>
        </w:rPr>
        <w:t xml:space="preserve">;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формирование замысла;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оценка обстановки.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38. В чем состоит отличие операции формирования замысла от операции формирования проекта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над замыслом работает высшее руководство, над проектом – широкий круг сотрудников;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замысел отработать сложнее, проект является детализацией замысла;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уровень интеграции используемых данных при замысле значительно выше, чем при разработке проекта решения;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варианты ответов верны.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39. К условиям реализации замысла на практике относятся: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то, что действия должны быть по силам их исполнителям;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наличие мотивации;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обеспеченность ресурсами;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все варианты ответов верны.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40. Стереотипные ситуации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а) ситуации, которые в прошлом не встречались;</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ситуации, которые часто повторяются и тем самым обеспечивают возможность накопления опыта и подготовки вариантов замысла;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ситуации, связанные с большим риском;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ситуации, связанные со стереотипным мышлением руководства.</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41. Посредством чего администрация города осуществляет управление?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издания правовых актов;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«управления из кабинета»;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указаний вышестоящих органов;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правильного ответа нет.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42. Процесс, обеспечивающий достижение целей администрации,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организация;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планирование;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координация;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контроль.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43. Какой контроль охватывает администрацию в целом?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функциональный;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линейный;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операционный;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линейно-функциональный.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44. </w:t>
      </w:r>
      <w:proofErr w:type="gramStart"/>
      <w:r w:rsidRPr="00A21E4E">
        <w:rPr>
          <w:rFonts w:ascii="Times New Roman" w:hAnsi="Times New Roman" w:cs="Times New Roman"/>
          <w:b/>
          <w:sz w:val="24"/>
          <w:szCs w:val="24"/>
          <w:lang w:val="ru-RU"/>
        </w:rPr>
        <w:t>Процедуры</w:t>
      </w:r>
      <w:proofErr w:type="gramEnd"/>
      <w:r w:rsidRPr="00A21E4E">
        <w:rPr>
          <w:rFonts w:ascii="Times New Roman" w:hAnsi="Times New Roman" w:cs="Times New Roman"/>
          <w:b/>
          <w:sz w:val="24"/>
          <w:szCs w:val="24"/>
          <w:lang w:val="ru-RU"/>
        </w:rPr>
        <w:t xml:space="preserve"> какого контроля ограничены рамками одного конкретного задания?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функционального;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линейного;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операционного;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линейно-функционального.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45. Что не является объектом контроля?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указы и распоряжения Президента РФ;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постановление Правительства РФ;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постановления и распоряжения глав администраций муниципальных образований и субъектов РФ;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правильного ответа нет.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46. Качество каких принимаемых документов проверяется контрольной </w:t>
      </w:r>
      <w:proofErr w:type="gramStart"/>
      <w:r w:rsidRPr="00A21E4E">
        <w:rPr>
          <w:rFonts w:ascii="Times New Roman" w:hAnsi="Times New Roman" w:cs="Times New Roman"/>
          <w:b/>
          <w:sz w:val="24"/>
          <w:szCs w:val="24"/>
          <w:lang w:val="ru-RU"/>
        </w:rPr>
        <w:t>системой</w:t>
      </w:r>
      <w:proofErr w:type="gramEnd"/>
      <w:r w:rsidRPr="00A21E4E">
        <w:rPr>
          <w:rFonts w:ascii="Times New Roman" w:hAnsi="Times New Roman" w:cs="Times New Roman"/>
          <w:b/>
          <w:sz w:val="24"/>
          <w:szCs w:val="24"/>
          <w:lang w:val="ru-RU"/>
        </w:rPr>
        <w:t xml:space="preserve"> прежде всего?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постановлений;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распоряжений;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указов;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приказов.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47. Какой принцип гласит, что контроль не должен быть ни тотальным, ни мелочным?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принцип заблаговременности;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принцип экономичности;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принцип оптимальности;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принцип открытости.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48. Превентивный контроль – это: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оперативный контроль;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предварительный контроль;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текущий контроль;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г) последующий контроль.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49. Что не входит в метод сбора контрольной информации?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наблюдение;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изучение документов;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описание;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lastRenderedPageBreak/>
        <w:t xml:space="preserve">г) проведение опросов. </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 xml:space="preserve">50. Какой срок дается назначенным исполнителям для исполнения решения в ГМУ?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а) 2 дня;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б) 10 дней;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 xml:space="preserve">в) 15 дней; </w:t>
      </w:r>
    </w:p>
    <w:p w:rsidR="006E5BD1" w:rsidRPr="00A21E4E" w:rsidRDefault="006E5BD1" w:rsidP="006E5BD1">
      <w:pPr>
        <w:spacing w:after="0" w:line="240" w:lineRule="auto"/>
        <w:ind w:firstLine="720"/>
        <w:jc w:val="both"/>
        <w:rPr>
          <w:rFonts w:ascii="Times New Roman" w:hAnsi="Times New Roman" w:cs="Times New Roman"/>
          <w:sz w:val="24"/>
          <w:szCs w:val="24"/>
          <w:lang w:val="ru-RU"/>
        </w:rPr>
      </w:pPr>
      <w:r w:rsidRPr="00A21E4E">
        <w:rPr>
          <w:rFonts w:ascii="Times New Roman" w:hAnsi="Times New Roman" w:cs="Times New Roman"/>
          <w:sz w:val="24"/>
          <w:szCs w:val="24"/>
          <w:lang w:val="ru-RU"/>
        </w:rPr>
        <w:t>г) 30 дней.</w:t>
      </w:r>
    </w:p>
    <w:p w:rsidR="006E5BD1" w:rsidRPr="00A21E4E" w:rsidRDefault="006E5BD1" w:rsidP="006E5BD1">
      <w:pPr>
        <w:spacing w:after="0" w:line="240" w:lineRule="auto"/>
        <w:ind w:firstLine="720"/>
        <w:jc w:val="both"/>
        <w:rPr>
          <w:rFonts w:ascii="Times New Roman" w:hAnsi="Times New Roman" w:cs="Times New Roman"/>
          <w:b/>
          <w:sz w:val="24"/>
          <w:szCs w:val="24"/>
          <w:lang w:val="ru-RU"/>
        </w:rPr>
      </w:pPr>
      <w:r w:rsidRPr="00A21E4E">
        <w:rPr>
          <w:rFonts w:ascii="Times New Roman" w:hAnsi="Times New Roman" w:cs="Times New Roman"/>
          <w:b/>
          <w:sz w:val="24"/>
          <w:szCs w:val="24"/>
          <w:lang w:val="ru-RU"/>
        </w:rPr>
        <w:t>Тема</w:t>
      </w:r>
      <w:r w:rsidRPr="00A21E4E">
        <w:rPr>
          <w:rFonts w:ascii="Times New Roman" w:hAnsi="Times New Roman" w:cs="Times New Roman"/>
          <w:b/>
          <w:color w:val="333333"/>
          <w:sz w:val="24"/>
          <w:szCs w:val="24"/>
          <w:shd w:val="clear" w:color="auto" w:fill="FFFFFF"/>
          <w:lang w:val="ru-RU"/>
        </w:rPr>
        <w:t xml:space="preserve"> 14. Теоретические основы и</w:t>
      </w:r>
      <w:r w:rsidRPr="00A21E4E">
        <w:rPr>
          <w:rFonts w:ascii="Times New Roman" w:hAnsi="Times New Roman" w:cs="Times New Roman"/>
          <w:b/>
          <w:color w:val="333333"/>
          <w:sz w:val="24"/>
          <w:szCs w:val="24"/>
          <w:shd w:val="clear" w:color="auto" w:fill="FFFFFF"/>
        </w:rPr>
        <w:t> </w:t>
      </w:r>
      <w:r w:rsidRPr="00A21E4E">
        <w:rPr>
          <w:rFonts w:ascii="Times New Roman" w:hAnsi="Times New Roman" w:cs="Times New Roman"/>
          <w:b/>
          <w:color w:val="333333"/>
          <w:sz w:val="24"/>
          <w:szCs w:val="24"/>
          <w:shd w:val="clear" w:color="auto" w:fill="FFFFFF"/>
          <w:lang w:val="ru-RU"/>
        </w:rPr>
        <w:t>практика организации управления разработкой и</w:t>
      </w:r>
      <w:r w:rsidRPr="00A21E4E">
        <w:rPr>
          <w:rFonts w:ascii="Times New Roman" w:hAnsi="Times New Roman" w:cs="Times New Roman"/>
          <w:b/>
          <w:color w:val="333333"/>
          <w:sz w:val="24"/>
          <w:szCs w:val="24"/>
          <w:shd w:val="clear" w:color="auto" w:fill="FFFFFF"/>
        </w:rPr>
        <w:t> </w:t>
      </w:r>
      <w:r w:rsidRPr="00A21E4E">
        <w:rPr>
          <w:rFonts w:ascii="Times New Roman" w:hAnsi="Times New Roman" w:cs="Times New Roman"/>
          <w:b/>
          <w:color w:val="333333"/>
          <w:sz w:val="24"/>
          <w:szCs w:val="24"/>
          <w:shd w:val="clear" w:color="auto" w:fill="FFFFFF"/>
          <w:lang w:val="ru-RU"/>
        </w:rPr>
        <w:t>реализацией решений в</w:t>
      </w:r>
      <w:r w:rsidRPr="00A21E4E">
        <w:rPr>
          <w:rFonts w:ascii="Times New Roman" w:hAnsi="Times New Roman" w:cs="Times New Roman"/>
          <w:b/>
          <w:color w:val="333333"/>
          <w:sz w:val="24"/>
          <w:szCs w:val="24"/>
          <w:shd w:val="clear" w:color="auto" w:fill="FFFFFF"/>
        </w:rPr>
        <w:t> </w:t>
      </w:r>
      <w:r w:rsidRPr="00A21E4E">
        <w:rPr>
          <w:rFonts w:ascii="Times New Roman" w:hAnsi="Times New Roman" w:cs="Times New Roman"/>
          <w:b/>
          <w:color w:val="333333"/>
          <w:sz w:val="24"/>
          <w:szCs w:val="24"/>
          <w:shd w:val="clear" w:color="auto" w:fill="FFFFFF"/>
          <w:lang w:val="ru-RU"/>
        </w:rPr>
        <w:t>современных компаниях</w:t>
      </w:r>
    </w:p>
    <w:p w:rsidR="006E5BD1" w:rsidRPr="00A21E4E" w:rsidRDefault="006E5BD1" w:rsidP="006E5BD1">
      <w:pPr>
        <w:spacing w:after="0" w:line="240" w:lineRule="auto"/>
        <w:ind w:firstLine="720"/>
        <w:jc w:val="both"/>
        <w:rPr>
          <w:rFonts w:ascii="Times New Roman" w:hAnsi="Times New Roman" w:cs="Times New Roman"/>
          <w:b/>
          <w:color w:val="000000"/>
          <w:sz w:val="24"/>
          <w:szCs w:val="24"/>
          <w:lang w:val="ru-RU"/>
        </w:rPr>
      </w:pPr>
      <w:r w:rsidRPr="00A21E4E">
        <w:rPr>
          <w:rFonts w:ascii="Times New Roman" w:hAnsi="Times New Roman" w:cs="Times New Roman"/>
          <w:b/>
          <w:color w:val="000000"/>
          <w:sz w:val="24"/>
          <w:szCs w:val="24"/>
          <w:lang w:val="ru-RU"/>
        </w:rPr>
        <w:t>Вопросы для самопроверки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 Дайте характеристику направлений специализации управ</w:t>
      </w:r>
      <w:r w:rsidRPr="00A21E4E">
        <w:rPr>
          <w:rFonts w:ascii="Times New Roman" w:hAnsi="Times New Roman" w:cs="Times New Roman"/>
          <w:color w:val="000000"/>
          <w:sz w:val="24"/>
          <w:szCs w:val="24"/>
          <w:lang w:val="ru-RU"/>
        </w:rPr>
        <w:softHyphen/>
        <w:t>ленческого труда, их тенденций и влияния на систему управленче</w:t>
      </w:r>
      <w:r w:rsidRPr="00A21E4E">
        <w:rPr>
          <w:rFonts w:ascii="Times New Roman" w:hAnsi="Times New Roman" w:cs="Times New Roman"/>
          <w:color w:val="000000"/>
          <w:sz w:val="24"/>
          <w:szCs w:val="24"/>
          <w:lang w:val="ru-RU"/>
        </w:rPr>
        <w:softHyphen/>
        <w:t>ских решений в организации.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2. Покажите связи блочного построения структуры программ</w:t>
      </w:r>
      <w:r w:rsidRPr="00A21E4E">
        <w:rPr>
          <w:rFonts w:ascii="Times New Roman" w:hAnsi="Times New Roman" w:cs="Times New Roman"/>
          <w:color w:val="000000"/>
          <w:sz w:val="24"/>
          <w:szCs w:val="24"/>
          <w:lang w:val="ru-RU"/>
        </w:rPr>
        <w:softHyphen/>
        <w:t>ного управления организацией с этапами технологического процес</w:t>
      </w:r>
      <w:r w:rsidRPr="00A21E4E">
        <w:rPr>
          <w:rFonts w:ascii="Times New Roman" w:hAnsi="Times New Roman" w:cs="Times New Roman"/>
          <w:color w:val="000000"/>
          <w:sz w:val="24"/>
          <w:szCs w:val="24"/>
          <w:lang w:val="ru-RU"/>
        </w:rPr>
        <w:softHyphen/>
        <w:t>са разработки, принятия и реализации управленческих решений.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3. Какие виды специализации управленческого труда усилива</w:t>
      </w:r>
      <w:r w:rsidRPr="00A21E4E">
        <w:rPr>
          <w:rFonts w:ascii="Times New Roman" w:hAnsi="Times New Roman" w:cs="Times New Roman"/>
          <w:color w:val="000000"/>
          <w:sz w:val="24"/>
          <w:szCs w:val="24"/>
          <w:lang w:val="ru-RU"/>
        </w:rPr>
        <w:softHyphen/>
        <w:t>ются при блочном построении структуры программного управления организацией, и в какой форме они проявляются па практике?</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4. Какие функции управления и технологические этапы разра</w:t>
      </w:r>
      <w:r w:rsidRPr="00A21E4E">
        <w:rPr>
          <w:rFonts w:ascii="Times New Roman" w:hAnsi="Times New Roman" w:cs="Times New Roman"/>
          <w:color w:val="000000"/>
          <w:sz w:val="24"/>
          <w:szCs w:val="24"/>
          <w:lang w:val="ru-RU"/>
        </w:rPr>
        <w:softHyphen/>
        <w:t>ботки, принятия и реализации управленческих решений выполняют подразделения и работники разрабатывающего блока организации? Назовите эти подразделения и работников в крупной организации.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5. Чем отличается структура производственного блока малых, средних и крупных промышленных организаций?</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6. Какие функции и специфику с точки зрения управленческих решений имеют системы информационного, кадрового, энергети</w:t>
      </w:r>
      <w:r w:rsidRPr="00A21E4E">
        <w:rPr>
          <w:rFonts w:ascii="Times New Roman" w:hAnsi="Times New Roman" w:cs="Times New Roman"/>
          <w:color w:val="000000"/>
          <w:sz w:val="24"/>
          <w:szCs w:val="24"/>
          <w:lang w:val="ru-RU"/>
        </w:rPr>
        <w:softHyphen/>
        <w:t>ческого и материального обеспечения?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7. Раскройте цели, задачи, основные функции и структуру обслуживающего блока. Какие виды решений в нем принимаются и реализуются? Как они связаны с решениями в разрабатывающем блоке?</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8. Какова связь контрольного блока с диспетчерским управ</w:t>
      </w:r>
      <w:r w:rsidRPr="00A21E4E">
        <w:rPr>
          <w:rFonts w:ascii="Times New Roman" w:hAnsi="Times New Roman" w:cs="Times New Roman"/>
          <w:color w:val="000000"/>
          <w:sz w:val="24"/>
          <w:szCs w:val="24"/>
          <w:lang w:val="ru-RU"/>
        </w:rPr>
        <w:softHyphen/>
        <w:t>лением разработкой, принятием и реализацией управленческих решений в организации?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9. Как влияет развитие автоматизации информационной систе</w:t>
      </w:r>
      <w:r w:rsidRPr="00A21E4E">
        <w:rPr>
          <w:rFonts w:ascii="Times New Roman" w:hAnsi="Times New Roman" w:cs="Times New Roman"/>
          <w:color w:val="000000"/>
          <w:sz w:val="24"/>
          <w:szCs w:val="24"/>
          <w:lang w:val="ru-RU"/>
        </w:rPr>
        <w:softHyphen/>
        <w:t>мы на технологию и организацию процессов разработки, принятия и реализации управленческих решений в компании?</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10. Какие функции в процессах разработки, принятия и реали</w:t>
      </w:r>
      <w:r w:rsidRPr="00A21E4E">
        <w:rPr>
          <w:rFonts w:ascii="Times New Roman" w:hAnsi="Times New Roman" w:cs="Times New Roman"/>
          <w:color w:val="000000"/>
          <w:sz w:val="24"/>
          <w:szCs w:val="24"/>
          <w:lang w:val="ru-RU"/>
        </w:rPr>
        <w:softHyphen/>
        <w:t>зации управленческих решений выполняет информационный блок управления?</w:t>
      </w:r>
    </w:p>
    <w:p w:rsidR="006E5BD1" w:rsidRPr="00A21E4E" w:rsidRDefault="006E5BD1" w:rsidP="006E5BD1">
      <w:pPr>
        <w:spacing w:after="0" w:line="240" w:lineRule="auto"/>
        <w:ind w:firstLine="720"/>
        <w:jc w:val="both"/>
        <w:rPr>
          <w:rFonts w:ascii="Times New Roman" w:hAnsi="Times New Roman" w:cs="Times New Roman"/>
          <w:color w:val="000000"/>
          <w:sz w:val="24"/>
          <w:szCs w:val="24"/>
          <w:lang w:val="ru-RU"/>
        </w:rPr>
      </w:pPr>
      <w:r w:rsidRPr="00A21E4E">
        <w:rPr>
          <w:rFonts w:ascii="Times New Roman" w:hAnsi="Times New Roman" w:cs="Times New Roman"/>
          <w:color w:val="000000"/>
          <w:sz w:val="24"/>
          <w:szCs w:val="24"/>
          <w:lang w:val="ru-RU"/>
        </w:rPr>
        <w:t>11. В чем заключаются основные задачи планово-программного блока в процессах разработки, принятия и реализации управленче</w:t>
      </w:r>
      <w:r w:rsidRPr="00A21E4E">
        <w:rPr>
          <w:rFonts w:ascii="Times New Roman" w:hAnsi="Times New Roman" w:cs="Times New Roman"/>
          <w:color w:val="000000"/>
          <w:sz w:val="24"/>
          <w:szCs w:val="24"/>
          <w:lang w:val="ru-RU"/>
        </w:rPr>
        <w:softHyphen/>
        <w:t>ских решений в организации?</w:t>
      </w:r>
    </w:p>
    <w:p w:rsidR="006E5BD1" w:rsidRPr="0082278B" w:rsidRDefault="006E5BD1" w:rsidP="006E5BD1">
      <w:pPr>
        <w:jc w:val="right"/>
        <w:rPr>
          <w:rFonts w:ascii="Times New Roman" w:hAnsi="Times New Roman" w:cs="Times New Roman"/>
          <w:b/>
          <w:sz w:val="24"/>
          <w:szCs w:val="24"/>
          <w:lang w:val="ru-RU"/>
        </w:rPr>
      </w:pPr>
    </w:p>
    <w:p w:rsidR="006E5BD1" w:rsidRDefault="006E5BD1" w:rsidP="006E5BD1">
      <w:pPr>
        <w:rPr>
          <w:lang w:val="ru-RU"/>
        </w:rPr>
      </w:pPr>
      <w:r>
        <w:rPr>
          <w:lang w:val="ru-RU"/>
        </w:rPr>
        <w:br w:type="page"/>
      </w:r>
    </w:p>
    <w:p w:rsidR="006E5BD1" w:rsidRDefault="006E5BD1" w:rsidP="006E5BD1">
      <w:pPr>
        <w:rPr>
          <w:lang w:val="ru-RU"/>
        </w:rPr>
        <w:sectPr w:rsidR="006E5BD1" w:rsidSect="007D42D0">
          <w:pgSz w:w="11907" w:h="16840"/>
          <w:pgMar w:top="1134" w:right="850" w:bottom="810" w:left="1701" w:header="708" w:footer="708" w:gutter="0"/>
          <w:cols w:space="708"/>
          <w:docGrid w:linePitch="360"/>
        </w:sectPr>
      </w:pPr>
    </w:p>
    <w:p w:rsidR="006E5BD1" w:rsidRDefault="006E5BD1" w:rsidP="006E5BD1">
      <w:pPr>
        <w:spacing w:after="0" w:line="240" w:lineRule="auto"/>
        <w:jc w:val="right"/>
        <w:rPr>
          <w:rFonts w:ascii="Times New Roman" w:hAnsi="Times New Roman" w:cs="Times New Roman"/>
          <w:b/>
          <w:lang w:val="ru-RU"/>
        </w:rPr>
      </w:pPr>
      <w:r w:rsidRPr="00A03CE2">
        <w:rPr>
          <w:rFonts w:ascii="Times New Roman" w:hAnsi="Times New Roman" w:cs="Times New Roman"/>
          <w:b/>
          <w:lang w:val="ru-RU"/>
        </w:rPr>
        <w:lastRenderedPageBreak/>
        <w:t>Приложение 2</w:t>
      </w:r>
    </w:p>
    <w:p w:rsidR="006E5BD1" w:rsidRPr="00A03CE2" w:rsidRDefault="006E5BD1" w:rsidP="006E5BD1">
      <w:pPr>
        <w:spacing w:after="0" w:line="240" w:lineRule="auto"/>
        <w:jc w:val="right"/>
        <w:rPr>
          <w:rFonts w:ascii="Times New Roman" w:hAnsi="Times New Roman" w:cs="Times New Roman"/>
          <w:b/>
          <w:lang w:val="ru-RU"/>
        </w:rPr>
      </w:pPr>
    </w:p>
    <w:tbl>
      <w:tblPr>
        <w:tblW w:w="5000" w:type="pct"/>
        <w:tblCellMar>
          <w:left w:w="0" w:type="dxa"/>
          <w:right w:w="0" w:type="dxa"/>
        </w:tblCellMar>
        <w:tblLook w:val="04A0"/>
      </w:tblPr>
      <w:tblGrid>
        <w:gridCol w:w="1430"/>
        <w:gridCol w:w="3410"/>
        <w:gridCol w:w="4676"/>
      </w:tblGrid>
      <w:tr w:rsidR="006E5BD1" w:rsidRPr="00A03CE2" w:rsidTr="00725C0D">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6E5BD1" w:rsidRPr="00A03CE2" w:rsidRDefault="006E5BD1" w:rsidP="00725C0D">
            <w:pPr>
              <w:spacing w:after="0" w:line="240" w:lineRule="auto"/>
              <w:jc w:val="center"/>
              <w:rPr>
                <w:rFonts w:ascii="Times New Roman" w:hAnsi="Times New Roman" w:cs="Times New Roman"/>
              </w:rPr>
            </w:pPr>
            <w:proofErr w:type="spellStart"/>
            <w:r w:rsidRPr="00A03CE2">
              <w:rPr>
                <w:rFonts w:ascii="Times New Roman" w:hAnsi="Times New Roman" w:cs="Times New Roman"/>
              </w:rPr>
              <w:t>Структурный</w:t>
            </w:r>
            <w:proofErr w:type="spellEnd"/>
            <w:r w:rsidRPr="00A03CE2">
              <w:rPr>
                <w:rFonts w:ascii="Times New Roman" w:hAnsi="Times New Roman" w:cs="Times New Roman"/>
              </w:rPr>
              <w:t xml:space="preserve"> </w:t>
            </w:r>
            <w:proofErr w:type="spellStart"/>
            <w:r w:rsidRPr="00A03CE2">
              <w:rPr>
                <w:rFonts w:ascii="Times New Roman" w:hAnsi="Times New Roman" w:cs="Times New Roman"/>
              </w:rPr>
              <w:t>элемент</w:t>
            </w:r>
            <w:proofErr w:type="spellEnd"/>
            <w:r w:rsidRPr="00A03CE2">
              <w:rPr>
                <w:rFonts w:ascii="Times New Roman" w:hAnsi="Times New Roman" w:cs="Times New Roman"/>
              </w:rPr>
              <w:t xml:space="preserve"> </w:t>
            </w:r>
            <w:r w:rsidRPr="00A03CE2">
              <w:rPr>
                <w:rFonts w:ascii="Times New Roman" w:hAnsi="Times New Roman" w:cs="Times New Roman"/>
              </w:rPr>
              <w:br/>
            </w:r>
            <w:proofErr w:type="spellStart"/>
            <w:r w:rsidRPr="00A03CE2">
              <w:rPr>
                <w:rFonts w:ascii="Times New Roman" w:hAnsi="Times New Roman" w:cs="Times New Roman"/>
              </w:rPr>
              <w:t>компетенции</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6E5BD1" w:rsidRPr="00A03CE2" w:rsidRDefault="006E5BD1" w:rsidP="00725C0D">
            <w:pPr>
              <w:spacing w:after="0" w:line="240" w:lineRule="auto"/>
              <w:jc w:val="center"/>
              <w:rPr>
                <w:rFonts w:ascii="Times New Roman" w:hAnsi="Times New Roman" w:cs="Times New Roman"/>
              </w:rPr>
            </w:pPr>
            <w:proofErr w:type="spellStart"/>
            <w:r w:rsidRPr="00A03CE2">
              <w:rPr>
                <w:rFonts w:ascii="Times New Roman" w:hAnsi="Times New Roman" w:cs="Times New Roman"/>
                <w:bCs/>
              </w:rPr>
              <w:t>Планируемые</w:t>
            </w:r>
            <w:proofErr w:type="spellEnd"/>
            <w:r w:rsidRPr="00A03CE2">
              <w:rPr>
                <w:rFonts w:ascii="Times New Roman" w:hAnsi="Times New Roman" w:cs="Times New Roman"/>
                <w:bCs/>
              </w:rPr>
              <w:t xml:space="preserve"> </w:t>
            </w:r>
            <w:proofErr w:type="spellStart"/>
            <w:r w:rsidRPr="00A03CE2">
              <w:rPr>
                <w:rFonts w:ascii="Times New Roman" w:hAnsi="Times New Roman" w:cs="Times New Roman"/>
                <w:bCs/>
              </w:rPr>
              <w:t>результаты</w:t>
            </w:r>
            <w:proofErr w:type="spellEnd"/>
            <w:r w:rsidRPr="00A03CE2">
              <w:rPr>
                <w:rFonts w:ascii="Times New Roman" w:hAnsi="Times New Roman" w:cs="Times New Roman"/>
                <w:bCs/>
              </w:rPr>
              <w:t xml:space="preserve"> </w:t>
            </w:r>
            <w:proofErr w:type="spellStart"/>
            <w:r w:rsidRPr="00A03CE2">
              <w:rPr>
                <w:rFonts w:ascii="Times New Roman" w:hAnsi="Times New Roman" w:cs="Times New Roman"/>
                <w:bCs/>
              </w:rPr>
              <w:t>обучения</w:t>
            </w:r>
            <w:proofErr w:type="spellEnd"/>
            <w:r w:rsidRPr="00A03CE2">
              <w:rPr>
                <w:rFonts w:ascii="Times New Roman" w:hAnsi="Times New Roman" w:cs="Times New Roman"/>
                <w:bCs/>
              </w:rPr>
              <w:t xml:space="preserve">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E5BD1" w:rsidRPr="00A03CE2" w:rsidRDefault="006E5BD1" w:rsidP="00725C0D">
            <w:pPr>
              <w:spacing w:after="0" w:line="240" w:lineRule="auto"/>
              <w:jc w:val="center"/>
              <w:rPr>
                <w:rFonts w:ascii="Times New Roman" w:hAnsi="Times New Roman" w:cs="Times New Roman"/>
              </w:rPr>
            </w:pPr>
            <w:proofErr w:type="spellStart"/>
            <w:r w:rsidRPr="00A03CE2">
              <w:rPr>
                <w:rFonts w:ascii="Times New Roman" w:hAnsi="Times New Roman" w:cs="Times New Roman"/>
              </w:rPr>
              <w:t>Оценочные</w:t>
            </w:r>
            <w:proofErr w:type="spellEnd"/>
            <w:r w:rsidRPr="00A03CE2">
              <w:rPr>
                <w:rFonts w:ascii="Times New Roman" w:hAnsi="Times New Roman" w:cs="Times New Roman"/>
              </w:rPr>
              <w:t xml:space="preserve"> </w:t>
            </w:r>
            <w:proofErr w:type="spellStart"/>
            <w:r w:rsidRPr="00A03CE2">
              <w:rPr>
                <w:rFonts w:ascii="Times New Roman" w:hAnsi="Times New Roman" w:cs="Times New Roman"/>
              </w:rPr>
              <w:t>средства</w:t>
            </w:r>
            <w:proofErr w:type="spellEnd"/>
          </w:p>
        </w:tc>
      </w:tr>
      <w:tr w:rsidR="006E5BD1" w:rsidRPr="006E5BD1"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E5BD1" w:rsidRPr="00A03CE2" w:rsidRDefault="006E5BD1" w:rsidP="00725C0D">
            <w:pPr>
              <w:spacing w:after="0" w:line="240" w:lineRule="auto"/>
              <w:rPr>
                <w:rFonts w:ascii="Times New Roman" w:hAnsi="Times New Roman" w:cs="Times New Roman"/>
                <w:i/>
                <w:color w:val="C00000"/>
                <w:lang w:val="ru-RU"/>
              </w:rPr>
            </w:pPr>
            <w:r w:rsidRPr="00A03CE2">
              <w:rPr>
                <w:rFonts w:ascii="Times New Roman" w:hAnsi="Times New Roman" w:cs="Times New Roman"/>
                <w:b/>
                <w:bCs/>
                <w:lang w:val="ru-RU"/>
              </w:rPr>
              <w:t>ОПК-2 способностью находить организационно-управленческие решения, оценивать результаты и последствия</w:t>
            </w:r>
          </w:p>
        </w:tc>
      </w:tr>
      <w:tr w:rsidR="006E5BD1" w:rsidRPr="006E5BD1" w:rsidTr="00725C0D">
        <w:trPr>
          <w:trHeight w:val="250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E5BD1" w:rsidRPr="00A03CE2" w:rsidRDefault="006E5BD1" w:rsidP="00725C0D">
            <w:pPr>
              <w:spacing w:after="0" w:line="240" w:lineRule="auto"/>
              <w:rPr>
                <w:rFonts w:ascii="Times New Roman" w:hAnsi="Times New Roman" w:cs="Times New Roman"/>
              </w:rPr>
            </w:pPr>
            <w:proofErr w:type="spellStart"/>
            <w:r w:rsidRPr="00A03CE2">
              <w:rPr>
                <w:rFonts w:ascii="Times New Roman" w:hAnsi="Times New Roman" w:cs="Times New Roman"/>
              </w:rPr>
              <w:t>Знать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E5BD1" w:rsidRPr="0072716A" w:rsidRDefault="006E5BD1" w:rsidP="00725C0D">
            <w:pPr>
              <w:pStyle w:val="12"/>
              <w:numPr>
                <w:ilvl w:val="0"/>
                <w:numId w:val="6"/>
              </w:numPr>
              <w:tabs>
                <w:tab w:val="clear" w:pos="142"/>
                <w:tab w:val="clear" w:pos="993"/>
              </w:tabs>
              <w:spacing w:line="240" w:lineRule="auto"/>
              <w:ind w:left="0" w:firstLine="0"/>
            </w:pPr>
            <w:r w:rsidRPr="0072716A">
              <w:t>основные понятия, профессиональную терминологию в области принятия государственных решений</w:t>
            </w:r>
          </w:p>
          <w:p w:rsidR="006E5BD1" w:rsidRPr="0072716A" w:rsidRDefault="006E5BD1" w:rsidP="00725C0D">
            <w:pPr>
              <w:pStyle w:val="12"/>
              <w:numPr>
                <w:ilvl w:val="0"/>
                <w:numId w:val="6"/>
              </w:numPr>
              <w:tabs>
                <w:tab w:val="clear" w:pos="142"/>
                <w:tab w:val="clear" w:pos="993"/>
              </w:tabs>
              <w:spacing w:line="240" w:lineRule="auto"/>
              <w:ind w:left="0" w:firstLine="0"/>
            </w:pPr>
            <w:r w:rsidRPr="0072716A">
              <w:t>общий процесс, технологии, принципы и методы принятия управленческих решений и оценки их последствий</w:t>
            </w:r>
          </w:p>
          <w:p w:rsidR="006E5BD1" w:rsidRPr="0072716A" w:rsidRDefault="006E5BD1" w:rsidP="00725C0D">
            <w:pPr>
              <w:pStyle w:val="12"/>
              <w:numPr>
                <w:ilvl w:val="0"/>
                <w:numId w:val="6"/>
              </w:numPr>
              <w:tabs>
                <w:tab w:val="clear" w:pos="142"/>
                <w:tab w:val="clear" w:pos="993"/>
              </w:tabs>
              <w:spacing w:line="240" w:lineRule="auto"/>
              <w:ind w:left="0" w:firstLine="0"/>
            </w:pPr>
            <w:r w:rsidRPr="0072716A">
              <w:t>основные критерии и ограничения выбора управленческих решений</w:t>
            </w:r>
          </w:p>
          <w:p w:rsidR="006E5BD1" w:rsidRPr="0072716A" w:rsidRDefault="006E5BD1" w:rsidP="00725C0D">
            <w:pPr>
              <w:pStyle w:val="12"/>
              <w:numPr>
                <w:ilvl w:val="0"/>
                <w:numId w:val="6"/>
              </w:numPr>
              <w:tabs>
                <w:tab w:val="clear" w:pos="142"/>
                <w:tab w:val="clear" w:pos="993"/>
              </w:tabs>
              <w:spacing w:line="240" w:lineRule="auto"/>
              <w:ind w:left="0" w:firstLine="0"/>
            </w:pPr>
            <w:r w:rsidRPr="0072716A">
              <w:t>формы ответственности за принятые организационно-управленческие решения</w:t>
            </w:r>
          </w:p>
          <w:p w:rsidR="006E5BD1" w:rsidRPr="0072716A" w:rsidRDefault="006E5BD1" w:rsidP="00725C0D">
            <w:pPr>
              <w:pStyle w:val="12"/>
              <w:numPr>
                <w:ilvl w:val="0"/>
                <w:numId w:val="6"/>
              </w:numPr>
              <w:tabs>
                <w:tab w:val="clear" w:pos="142"/>
                <w:tab w:val="clear" w:pos="993"/>
              </w:tabs>
              <w:spacing w:line="240" w:lineRule="auto"/>
              <w:ind w:left="0" w:firstLine="0"/>
            </w:pPr>
            <w:r w:rsidRPr="0072716A">
              <w:t>роли, функции и задачи современного государственного и муниципального служащего</w:t>
            </w:r>
          </w:p>
          <w:p w:rsidR="006E5BD1" w:rsidRPr="0072716A" w:rsidRDefault="006E5BD1" w:rsidP="00725C0D">
            <w:pPr>
              <w:pStyle w:val="12"/>
              <w:numPr>
                <w:ilvl w:val="0"/>
                <w:numId w:val="6"/>
              </w:numPr>
              <w:tabs>
                <w:tab w:val="clear" w:pos="142"/>
                <w:tab w:val="clear" w:pos="993"/>
              </w:tabs>
              <w:spacing w:line="240" w:lineRule="auto"/>
              <w:ind w:left="0" w:firstLine="0"/>
            </w:pPr>
            <w:r w:rsidRPr="0072716A">
              <w:t>содержание и виды государственной муниципальной службы, должности государственной и муниципальной службы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E5BD1" w:rsidRPr="00A03CE2" w:rsidRDefault="006E5BD1" w:rsidP="00725C0D">
            <w:pPr>
              <w:pStyle w:val="2"/>
              <w:keepLines/>
              <w:numPr>
                <w:ilvl w:val="1"/>
                <w:numId w:val="0"/>
              </w:numPr>
              <w:tabs>
                <w:tab w:val="left" w:pos="463"/>
              </w:tabs>
              <w:autoSpaceDE w:val="0"/>
              <w:autoSpaceDN w:val="0"/>
              <w:adjustRightInd w:val="0"/>
              <w:jc w:val="left"/>
              <w:rPr>
                <w:sz w:val="22"/>
                <w:szCs w:val="22"/>
              </w:rPr>
            </w:pPr>
            <w:r w:rsidRPr="00A03CE2">
              <w:rPr>
                <w:sz w:val="22"/>
                <w:szCs w:val="22"/>
              </w:rPr>
              <w:t>Перечень теоретических вопросов к экзамену:</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1. Место управленческих решений в процессе управления.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2. В чем состоят психологическая и нормативная теории принятия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3. Основные составляющие психологической теории принятия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4. Основные составляющие нормативной теории принятия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5. Понятие управленческой проблемы.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6. Индикаторы управленческой проблемы.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7. Характер управленческой проблемы.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8. Диагностика управленческой проблемы.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9. Понятие и сущность управленческих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10. Особенности принятия решений в технических, биологических и социальных системах.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11. Участники процесса принятия управленческих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12. Роли участников процесса принятия управленческих решений.</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 13. Характеристика индивидуального уровня принятия управленческих решений. 14. Характеристика организационного уровня принятия управленческих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15. Функции решений в методологии и организации процесса управления.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16. Организационно-психологические предпосылки качества управленческих решений. 17. Условия качества управленческих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18. Факторы качества управленческих решений.</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 19. Подходы к принятию управленческих решений и их характеристика.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20. Необходимость и порядок выбора подхода в процессе принятия управленческих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21. Типология управленческих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22. Характеристика типов решений в зависимости от творческого вклада менеджера в его разработку.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23. Интеллектуальная деятельность менеджера при разработке управленческих решений. 24. Понятие целевой технологии при разработке управленческих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25. Характеристика регламентной технологии при разработке управленческих решений. 26. Понятие целевой технологии управления и характеристика программно-целевой технологии.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lastRenderedPageBreak/>
              <w:t xml:space="preserve">27. Понятие целевой технологии управления и характеристика инициативно-целевой технологии.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28. Принципы рациональной организации процессов разработки управленческих решений.</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29. Модели процесса разработки управленческих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30. 3адачи процесса разработки управленческих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31. Содержание процесса разработки управленческих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32. Понятие видов контроля при реализации управленческих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33. Понятие этапов контроля при реализации управленческих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34. Необходимость контроля при реализации управленческих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35. Характеристика видов контроля при реализации управленческих решений.</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36. Характеристика этапов контроля при реализации управленческих решений.</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37. Стадии разработки управленческих решений: выполнение решения.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38. Стадии разработки управленческих решений: выработка решения.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39. Стадии разработки управленческих решений: признание необходимости решения.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40. Общий алгоритм формирования управленческих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41. Общий механизм принятия управленческих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42. Организационная культура принятия УР.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43. Анализ внешней среды организации при разработке управленческих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44. Влияние внешней среды на реализацию альтернатив при разработке управленческих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45. Описание элементов внешней среды дальнего окружения.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46. Параметры элементов внешней среды дальнего окружения.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47. Общее понятие наиболее существенных элементов внешней среды ближнего окружения.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48. Параметры наиболее существенных элементов внешней среды ближнего окружения. 49. Приемы выработки управленческих решений в условиях неопределенности и риска. 50. Приемы выбора управленческих решений в условиях неопределенности и риска.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51. Условия определенности при принятии управленческих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52. Условия неопределенности при принятии управленческих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53. Условия риска при принятии </w:t>
            </w:r>
            <w:r w:rsidRPr="00A03CE2">
              <w:rPr>
                <w:rFonts w:ascii="Times New Roman" w:hAnsi="Times New Roman" w:cs="Times New Roman"/>
                <w:lang w:val="ru-RU"/>
              </w:rPr>
              <w:lastRenderedPageBreak/>
              <w:t xml:space="preserve">управленческих решений.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lang w:val="ru-RU"/>
              </w:rPr>
              <w:t xml:space="preserve">54. Характеристика </w:t>
            </w:r>
            <w:proofErr w:type="spellStart"/>
            <w:proofErr w:type="gramStart"/>
            <w:r w:rsidRPr="00A03CE2">
              <w:rPr>
                <w:rFonts w:ascii="Times New Roman" w:hAnsi="Times New Roman" w:cs="Times New Roman"/>
                <w:lang w:val="ru-RU"/>
              </w:rPr>
              <w:t>риск-менеджмента</w:t>
            </w:r>
            <w:proofErr w:type="spellEnd"/>
            <w:proofErr w:type="gramEnd"/>
            <w:r w:rsidRPr="00A03CE2">
              <w:rPr>
                <w:rFonts w:ascii="Times New Roman" w:hAnsi="Times New Roman" w:cs="Times New Roman"/>
                <w:lang w:val="ru-RU"/>
              </w:rPr>
              <w:t xml:space="preserve">. </w:t>
            </w:r>
          </w:p>
          <w:p w:rsidR="006E5BD1" w:rsidRPr="00A03CE2" w:rsidRDefault="006E5BD1" w:rsidP="00725C0D">
            <w:pPr>
              <w:spacing w:after="0" w:line="240" w:lineRule="auto"/>
              <w:rPr>
                <w:rFonts w:ascii="Times New Roman" w:hAnsi="Times New Roman" w:cs="Times New Roman"/>
                <w:i/>
                <w:iCs/>
                <w:lang w:val="ru-RU"/>
              </w:rPr>
            </w:pPr>
            <w:r w:rsidRPr="00A03CE2">
              <w:rPr>
                <w:rFonts w:ascii="Times New Roman" w:hAnsi="Times New Roman" w:cs="Times New Roman"/>
                <w:lang w:val="ru-RU"/>
              </w:rPr>
              <w:t>55. Основные средства разрешения рисков для менеджера.</w:t>
            </w:r>
          </w:p>
        </w:tc>
      </w:tr>
      <w:tr w:rsidR="006E5BD1" w:rsidRPr="006E5BD1" w:rsidTr="00725C0D">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E5BD1" w:rsidRPr="00A03CE2" w:rsidRDefault="006E5BD1" w:rsidP="00725C0D">
            <w:pPr>
              <w:spacing w:after="0" w:line="240" w:lineRule="auto"/>
              <w:rPr>
                <w:rFonts w:ascii="Times New Roman" w:hAnsi="Times New Roman" w:cs="Times New Roman"/>
              </w:rPr>
            </w:pPr>
            <w:proofErr w:type="spellStart"/>
            <w:r w:rsidRPr="00A03CE2">
              <w:rPr>
                <w:rFonts w:ascii="Times New Roman" w:hAnsi="Times New Roman" w:cs="Times New Roman"/>
              </w:rPr>
              <w:lastRenderedPageBreak/>
              <w:t>Уметь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E5BD1" w:rsidRPr="0072716A" w:rsidRDefault="006E5BD1" w:rsidP="00725C0D">
            <w:pPr>
              <w:pStyle w:val="12"/>
              <w:numPr>
                <w:ilvl w:val="0"/>
                <w:numId w:val="6"/>
              </w:numPr>
              <w:tabs>
                <w:tab w:val="clear" w:pos="142"/>
                <w:tab w:val="clear" w:pos="993"/>
              </w:tabs>
              <w:spacing w:line="240" w:lineRule="auto"/>
              <w:ind w:left="0" w:firstLine="0"/>
            </w:pPr>
            <w:r w:rsidRPr="0072716A">
              <w:t>обосновывать выбор принимаемых управленческих решений;</w:t>
            </w:r>
          </w:p>
          <w:p w:rsidR="006E5BD1" w:rsidRPr="0072716A" w:rsidRDefault="006E5BD1" w:rsidP="00725C0D">
            <w:pPr>
              <w:pStyle w:val="12"/>
              <w:numPr>
                <w:ilvl w:val="0"/>
                <w:numId w:val="6"/>
              </w:numPr>
              <w:tabs>
                <w:tab w:val="clear" w:pos="142"/>
                <w:tab w:val="clear" w:pos="993"/>
              </w:tabs>
              <w:spacing w:line="240" w:lineRule="auto"/>
              <w:ind w:left="0" w:firstLine="0"/>
            </w:pPr>
            <w:r w:rsidRPr="0072716A">
              <w:t>анализировать принимаемые управленческие решения и оценивать их последствия</w:t>
            </w:r>
          </w:p>
          <w:p w:rsidR="006E5BD1" w:rsidRPr="0072716A" w:rsidRDefault="006E5BD1" w:rsidP="00725C0D">
            <w:pPr>
              <w:pStyle w:val="12"/>
              <w:numPr>
                <w:ilvl w:val="0"/>
                <w:numId w:val="6"/>
              </w:numPr>
              <w:tabs>
                <w:tab w:val="clear" w:pos="142"/>
                <w:tab w:val="clear" w:pos="993"/>
              </w:tabs>
              <w:spacing w:line="240" w:lineRule="auto"/>
              <w:ind w:left="0" w:firstLine="0"/>
            </w:pPr>
            <w:r w:rsidRPr="0072716A">
              <w:t>нести ответственность за принятые управленческие решения</w:t>
            </w:r>
          </w:p>
          <w:p w:rsidR="006E5BD1" w:rsidRPr="0072716A" w:rsidRDefault="006E5BD1" w:rsidP="00725C0D">
            <w:pPr>
              <w:pStyle w:val="12"/>
              <w:numPr>
                <w:ilvl w:val="0"/>
                <w:numId w:val="6"/>
              </w:numPr>
              <w:tabs>
                <w:tab w:val="clear" w:pos="142"/>
                <w:tab w:val="clear" w:pos="993"/>
              </w:tabs>
              <w:spacing w:line="240" w:lineRule="auto"/>
              <w:ind w:left="0" w:firstLine="0"/>
            </w:pPr>
            <w:r w:rsidRPr="0072716A">
              <w:t>использовать управленческие знания с целью углубления понимания содержания, смысла, основных целей, социальной значимости профессии государственного и муниципального управления</w:t>
            </w:r>
          </w:p>
          <w:p w:rsidR="006E5BD1" w:rsidRPr="0072716A" w:rsidRDefault="006E5BD1" w:rsidP="00725C0D">
            <w:pPr>
              <w:pStyle w:val="12"/>
              <w:numPr>
                <w:ilvl w:val="0"/>
                <w:numId w:val="6"/>
              </w:numPr>
              <w:tabs>
                <w:tab w:val="clear" w:pos="142"/>
                <w:tab w:val="clear" w:pos="993"/>
              </w:tabs>
              <w:spacing w:line="240" w:lineRule="auto"/>
              <w:ind w:left="0" w:firstLine="0"/>
            </w:pPr>
            <w:r w:rsidRPr="0072716A">
              <w:t>характеризовать лучшие практики зарубежного государственного и муниципального управления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E5BD1" w:rsidRPr="00A03CE2" w:rsidRDefault="006E5BD1" w:rsidP="00725C0D">
            <w:pPr>
              <w:spacing w:after="0" w:line="240" w:lineRule="auto"/>
              <w:rPr>
                <w:rFonts w:ascii="Times New Roman" w:hAnsi="Times New Roman" w:cs="Times New Roman"/>
                <w:b/>
                <w:i/>
                <w:lang w:val="ru-RU"/>
              </w:rPr>
            </w:pPr>
            <w:r w:rsidRPr="00A03CE2">
              <w:rPr>
                <w:rFonts w:ascii="Times New Roman" w:hAnsi="Times New Roman" w:cs="Times New Roman"/>
                <w:b/>
                <w:i/>
                <w:lang w:val="ru-RU"/>
              </w:rPr>
              <w:t>Примерные практические задания для экзамена:</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b/>
                <w:lang w:val="ru-RU"/>
              </w:rPr>
              <w:t>Задание 1.</w:t>
            </w:r>
            <w:r w:rsidRPr="00A03CE2">
              <w:rPr>
                <w:rFonts w:ascii="Times New Roman" w:hAnsi="Times New Roman" w:cs="Times New Roman"/>
                <w:lang w:val="ru-RU"/>
              </w:rPr>
              <w:t xml:space="preserve"> Финансовый директор организации имеет возможность получить кредит банка на покупку оборудования под проценты на уровне 45% </w:t>
            </w:r>
            <w:proofErr w:type="gramStart"/>
            <w:r w:rsidRPr="00A03CE2">
              <w:rPr>
                <w:rFonts w:ascii="Times New Roman" w:hAnsi="Times New Roman" w:cs="Times New Roman"/>
                <w:lang w:val="ru-RU"/>
              </w:rPr>
              <w:t>годовых</w:t>
            </w:r>
            <w:proofErr w:type="gramEnd"/>
            <w:r w:rsidRPr="00A03CE2">
              <w:rPr>
                <w:rFonts w:ascii="Times New Roman" w:hAnsi="Times New Roman" w:cs="Times New Roman"/>
                <w:lang w:val="ru-RU"/>
              </w:rPr>
              <w:t xml:space="preserve">. Одновременно он получает предложение получить оборудование по лизингу на следующих условиях: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rPr>
              <w:sym w:font="Symbol" w:char="F0B7"/>
            </w:r>
            <w:r w:rsidRPr="00A03CE2">
              <w:rPr>
                <w:rFonts w:ascii="Times New Roman" w:hAnsi="Times New Roman" w:cs="Times New Roman"/>
                <w:lang w:val="ru-RU"/>
              </w:rPr>
              <w:t xml:space="preserve"> стоимость объекта лизинга – 36 000 руб.;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rPr>
              <w:sym w:font="Symbol" w:char="F0B7"/>
            </w:r>
            <w:r w:rsidRPr="00A03CE2">
              <w:rPr>
                <w:rFonts w:ascii="Times New Roman" w:hAnsi="Times New Roman" w:cs="Times New Roman"/>
                <w:lang w:val="ru-RU"/>
              </w:rPr>
              <w:t xml:space="preserve"> период полной амортизации – один год, равномерно по месяцам;</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rPr>
              <w:sym w:font="Symbol" w:char="F0B7"/>
            </w:r>
            <w:r w:rsidRPr="00A03CE2">
              <w:rPr>
                <w:rFonts w:ascii="Times New Roman" w:hAnsi="Times New Roman" w:cs="Times New Roman"/>
                <w:lang w:val="ru-RU"/>
              </w:rPr>
              <w:t xml:space="preserve"> ежемесячные отчисления с учетом комиссионных лизингодателя (12%), кредитных, консультационных и других услуг составят 5% от остаточной стоимости оборудования. Какой вариант решения должен выбрать финансовый директор? Каким образом может быть оформлено данное </w:t>
            </w:r>
            <w:proofErr w:type="gramStart"/>
            <w:r w:rsidRPr="00A03CE2">
              <w:rPr>
                <w:rFonts w:ascii="Times New Roman" w:hAnsi="Times New Roman" w:cs="Times New Roman"/>
                <w:lang w:val="ru-RU"/>
              </w:rPr>
              <w:t>решение</w:t>
            </w:r>
            <w:proofErr w:type="gramEnd"/>
            <w:r w:rsidRPr="00A03CE2">
              <w:rPr>
                <w:rFonts w:ascii="Times New Roman" w:hAnsi="Times New Roman" w:cs="Times New Roman"/>
                <w:lang w:val="ru-RU"/>
              </w:rPr>
              <w:t xml:space="preserve"> каков график его реализации</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b/>
                <w:lang w:val="ru-RU"/>
              </w:rPr>
              <w:t>Задание 2.</w:t>
            </w:r>
            <w:r w:rsidRPr="00A03CE2">
              <w:rPr>
                <w:rFonts w:ascii="Times New Roman" w:hAnsi="Times New Roman" w:cs="Times New Roman"/>
                <w:lang w:val="ru-RU"/>
              </w:rPr>
              <w:t xml:space="preserve"> </w:t>
            </w:r>
            <w:proofErr w:type="gramStart"/>
            <w:r w:rsidRPr="00A03CE2">
              <w:rPr>
                <w:rFonts w:ascii="Times New Roman" w:hAnsi="Times New Roman" w:cs="Times New Roman"/>
                <w:lang w:val="ru-RU"/>
              </w:rPr>
              <w:t>На расчетном счете фирмы на данный момент 1 млн. руб. Перед руководством стоит проблема очередности выплат: необходимо заплатить за поставки сырья 500 тыс. руб. Выдать заработную плату в размере 800 тыс. руб. Погасить платежи по налогам в сумме 500 тыс. руб. заплатить за пользование кредитом 100 тыс. руб. Какое решение должно принять руководство?</w:t>
            </w:r>
            <w:proofErr w:type="gramEnd"/>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b/>
                <w:lang w:val="ru-RU"/>
              </w:rPr>
              <w:t>Задание</w:t>
            </w:r>
            <w:r w:rsidRPr="00A03CE2">
              <w:rPr>
                <w:rFonts w:ascii="Times New Roman" w:hAnsi="Times New Roman" w:cs="Times New Roman"/>
                <w:lang w:val="ru-RU"/>
              </w:rPr>
              <w:t xml:space="preserve"> </w:t>
            </w:r>
            <w:r w:rsidRPr="00A03CE2">
              <w:rPr>
                <w:rFonts w:ascii="Times New Roman" w:hAnsi="Times New Roman" w:cs="Times New Roman"/>
                <w:b/>
                <w:lang w:val="ru-RU"/>
              </w:rPr>
              <w:t>3.</w:t>
            </w:r>
            <w:r w:rsidRPr="00A03CE2">
              <w:rPr>
                <w:rFonts w:ascii="Times New Roman" w:hAnsi="Times New Roman" w:cs="Times New Roman"/>
                <w:lang w:val="ru-RU"/>
              </w:rPr>
              <w:t xml:space="preserve"> Фирма работает с 2-мя поставщиками. Один из них постоянно задумывает поставку, при этом и качество сырья не всегда соответствует требованиям. Но согласно договору с этим поставщиком, он поставляет сырье с отсрочкой платежа, что выгодно фирме. Как может фирма построить работу с этим поставщиком? </w:t>
            </w:r>
          </w:p>
          <w:p w:rsidR="006E5BD1" w:rsidRPr="00A03CE2" w:rsidRDefault="006E5BD1" w:rsidP="00725C0D">
            <w:pPr>
              <w:spacing w:after="0" w:line="240" w:lineRule="auto"/>
              <w:rPr>
                <w:rFonts w:ascii="Times New Roman" w:hAnsi="Times New Roman" w:cs="Times New Roman"/>
                <w:b/>
                <w:i/>
                <w:lang w:val="ru-RU"/>
              </w:rPr>
            </w:pPr>
            <w:r w:rsidRPr="00A03CE2">
              <w:rPr>
                <w:rFonts w:ascii="Times New Roman" w:hAnsi="Times New Roman" w:cs="Times New Roman"/>
                <w:b/>
                <w:lang w:val="ru-RU"/>
              </w:rPr>
              <w:t>Задание</w:t>
            </w:r>
            <w:r w:rsidRPr="00A03CE2">
              <w:rPr>
                <w:rFonts w:ascii="Times New Roman" w:hAnsi="Times New Roman" w:cs="Times New Roman"/>
                <w:lang w:val="ru-RU"/>
              </w:rPr>
              <w:t xml:space="preserve"> </w:t>
            </w:r>
            <w:r w:rsidRPr="00A03CE2">
              <w:rPr>
                <w:rFonts w:ascii="Times New Roman" w:hAnsi="Times New Roman" w:cs="Times New Roman"/>
                <w:b/>
                <w:lang w:val="ru-RU"/>
              </w:rPr>
              <w:t>4.</w:t>
            </w:r>
            <w:r w:rsidRPr="00A03CE2">
              <w:rPr>
                <w:rFonts w:ascii="Times New Roman" w:hAnsi="Times New Roman" w:cs="Times New Roman"/>
                <w:lang w:val="ru-RU"/>
              </w:rPr>
              <w:t xml:space="preserve"> В результате анализа получена информация о падении объема продаж. Дополнительный анализ показал, что причиной является низкое качество товара. Какое решение может принять фирма?</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b/>
                <w:lang w:val="ru-RU"/>
              </w:rPr>
              <w:t>Задание</w:t>
            </w:r>
            <w:r w:rsidRPr="00A03CE2">
              <w:rPr>
                <w:rFonts w:ascii="Times New Roman" w:hAnsi="Times New Roman" w:cs="Times New Roman"/>
                <w:lang w:val="ru-RU"/>
              </w:rPr>
              <w:t xml:space="preserve"> </w:t>
            </w:r>
            <w:r w:rsidRPr="00A03CE2">
              <w:rPr>
                <w:rFonts w:ascii="Times New Roman" w:hAnsi="Times New Roman" w:cs="Times New Roman"/>
                <w:b/>
                <w:lang w:val="ru-RU"/>
              </w:rPr>
              <w:t>5.</w:t>
            </w:r>
            <w:r w:rsidRPr="00A03CE2">
              <w:rPr>
                <w:rFonts w:ascii="Times New Roman" w:hAnsi="Times New Roman" w:cs="Times New Roman"/>
                <w:lang w:val="ru-RU"/>
              </w:rPr>
              <w:t xml:space="preserve"> В магазин с очередной партией товара поступили 2 </w:t>
            </w:r>
            <w:proofErr w:type="gramStart"/>
            <w:r w:rsidRPr="00A03CE2">
              <w:rPr>
                <w:rFonts w:ascii="Times New Roman" w:hAnsi="Times New Roman" w:cs="Times New Roman"/>
                <w:lang w:val="ru-RU"/>
              </w:rPr>
              <w:t>бракованных</w:t>
            </w:r>
            <w:proofErr w:type="gramEnd"/>
            <w:r w:rsidRPr="00A03CE2">
              <w:rPr>
                <w:rFonts w:ascii="Times New Roman" w:hAnsi="Times New Roman" w:cs="Times New Roman"/>
                <w:lang w:val="ru-RU"/>
              </w:rPr>
              <w:t xml:space="preserve"> пылесоса. Какое решение может принять товаровед?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b/>
                <w:lang w:val="ru-RU"/>
              </w:rPr>
              <w:t>Задание</w:t>
            </w:r>
            <w:r w:rsidRPr="00A03CE2">
              <w:rPr>
                <w:rFonts w:ascii="Times New Roman" w:hAnsi="Times New Roman" w:cs="Times New Roman"/>
                <w:lang w:val="ru-RU"/>
              </w:rPr>
              <w:t xml:space="preserve"> </w:t>
            </w:r>
            <w:r w:rsidRPr="00A03CE2">
              <w:rPr>
                <w:rFonts w:ascii="Times New Roman" w:hAnsi="Times New Roman" w:cs="Times New Roman"/>
                <w:b/>
                <w:lang w:val="ru-RU"/>
              </w:rPr>
              <w:t>6.</w:t>
            </w:r>
            <w:r w:rsidRPr="00A03CE2">
              <w:rPr>
                <w:rFonts w:ascii="Times New Roman" w:hAnsi="Times New Roman" w:cs="Times New Roman"/>
                <w:lang w:val="ru-RU"/>
              </w:rPr>
              <w:t xml:space="preserve"> Накануне праздников увеличивается </w:t>
            </w:r>
            <w:r w:rsidRPr="00A03CE2">
              <w:rPr>
                <w:rFonts w:ascii="Times New Roman" w:hAnsi="Times New Roman" w:cs="Times New Roman"/>
                <w:lang w:val="ru-RU"/>
              </w:rPr>
              <w:lastRenderedPageBreak/>
              <w:t xml:space="preserve">поток покупателей в продуктовые магазины. Какое решение может принять руководство в этом случае?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b/>
                <w:lang w:val="ru-RU"/>
              </w:rPr>
              <w:t>Задание</w:t>
            </w:r>
            <w:r w:rsidRPr="00A03CE2">
              <w:rPr>
                <w:rFonts w:ascii="Times New Roman" w:hAnsi="Times New Roman" w:cs="Times New Roman"/>
                <w:lang w:val="ru-RU"/>
              </w:rPr>
              <w:t xml:space="preserve"> </w:t>
            </w:r>
            <w:r w:rsidRPr="00A03CE2">
              <w:rPr>
                <w:rFonts w:ascii="Times New Roman" w:hAnsi="Times New Roman" w:cs="Times New Roman"/>
                <w:b/>
                <w:lang w:val="ru-RU"/>
              </w:rPr>
              <w:t>7.</w:t>
            </w:r>
            <w:r w:rsidRPr="00A03CE2">
              <w:rPr>
                <w:rFonts w:ascii="Times New Roman" w:hAnsi="Times New Roman" w:cs="Times New Roman"/>
                <w:lang w:val="ru-RU"/>
              </w:rPr>
              <w:t xml:space="preserve"> Организация является филиалом, головная компания расположена в другой области, правом заключения трудовых контрактов обладает головная компания, в </w:t>
            </w:r>
            <w:proofErr w:type="gramStart"/>
            <w:r w:rsidRPr="00A03CE2">
              <w:rPr>
                <w:rFonts w:ascii="Times New Roman" w:hAnsi="Times New Roman" w:cs="Times New Roman"/>
                <w:lang w:val="ru-RU"/>
              </w:rPr>
              <w:t>связи</w:t>
            </w:r>
            <w:proofErr w:type="gramEnd"/>
            <w:r w:rsidRPr="00A03CE2">
              <w:rPr>
                <w:rFonts w:ascii="Times New Roman" w:hAnsi="Times New Roman" w:cs="Times New Roman"/>
                <w:lang w:val="ru-RU"/>
              </w:rPr>
              <w:t xml:space="preserve"> с чем при увольнении работников филиала постоянно возникают задержки с выдачей трудовых книжек. Каким образом можно решить эту проблему? Какое следует принять решение? </w:t>
            </w:r>
          </w:p>
          <w:p w:rsidR="006E5BD1" w:rsidRPr="00A03CE2" w:rsidRDefault="006E5BD1" w:rsidP="00725C0D">
            <w:pPr>
              <w:spacing w:after="0" w:line="240" w:lineRule="auto"/>
              <w:rPr>
                <w:rFonts w:ascii="Times New Roman" w:hAnsi="Times New Roman" w:cs="Times New Roman"/>
                <w:lang w:val="ru-RU"/>
              </w:rPr>
            </w:pPr>
            <w:r w:rsidRPr="00A03CE2">
              <w:rPr>
                <w:rFonts w:ascii="Times New Roman" w:hAnsi="Times New Roman" w:cs="Times New Roman"/>
                <w:b/>
                <w:lang w:val="ru-RU"/>
              </w:rPr>
              <w:t>Задание</w:t>
            </w:r>
            <w:r w:rsidRPr="00A03CE2">
              <w:rPr>
                <w:rFonts w:ascii="Times New Roman" w:hAnsi="Times New Roman" w:cs="Times New Roman"/>
                <w:lang w:val="ru-RU"/>
              </w:rPr>
              <w:t xml:space="preserve"> </w:t>
            </w:r>
            <w:r w:rsidRPr="00A03CE2">
              <w:rPr>
                <w:rFonts w:ascii="Times New Roman" w:hAnsi="Times New Roman" w:cs="Times New Roman"/>
                <w:b/>
                <w:lang w:val="ru-RU"/>
              </w:rPr>
              <w:t>8.</w:t>
            </w:r>
            <w:r w:rsidRPr="00A03CE2">
              <w:rPr>
                <w:rFonts w:ascii="Times New Roman" w:hAnsi="Times New Roman" w:cs="Times New Roman"/>
                <w:lang w:val="ru-RU"/>
              </w:rPr>
              <w:t xml:space="preserve"> В летний период в аптечном пункте резко сокращается объем продаж. Какое решение может принять руководитель аптеки, филиалом которой является этот пункт? </w:t>
            </w:r>
            <w:r w:rsidRPr="00A03CE2">
              <w:rPr>
                <w:rFonts w:ascii="Times New Roman" w:hAnsi="Times New Roman" w:cs="Times New Roman"/>
                <w:b/>
                <w:lang w:val="ru-RU"/>
              </w:rPr>
              <w:t>Задание</w:t>
            </w:r>
            <w:r w:rsidRPr="00A03CE2">
              <w:rPr>
                <w:rFonts w:ascii="Times New Roman" w:hAnsi="Times New Roman" w:cs="Times New Roman"/>
                <w:lang w:val="ru-RU"/>
              </w:rPr>
              <w:t xml:space="preserve"> </w:t>
            </w:r>
            <w:r w:rsidRPr="00A03CE2">
              <w:rPr>
                <w:rFonts w:ascii="Times New Roman" w:hAnsi="Times New Roman" w:cs="Times New Roman"/>
                <w:b/>
                <w:lang w:val="ru-RU"/>
              </w:rPr>
              <w:t>9.</w:t>
            </w:r>
            <w:r w:rsidRPr="00A03CE2">
              <w:rPr>
                <w:rFonts w:ascii="Times New Roman" w:hAnsi="Times New Roman" w:cs="Times New Roman"/>
                <w:lang w:val="ru-RU"/>
              </w:rPr>
              <w:t xml:space="preserve"> Фирма занимается торгово-закупочной деятельностью. Имеет собственный транспорт. Проблема возникла в связи с поломкой машины в пути. Срыв поставок влечет за собой штрафные санкции, ухудшает имидж фирмы как надежного партнера. Какое решение может принять фирма? </w:t>
            </w:r>
          </w:p>
          <w:p w:rsidR="006E5BD1" w:rsidRPr="00A03CE2" w:rsidRDefault="006E5BD1" w:rsidP="00725C0D">
            <w:pPr>
              <w:spacing w:after="0" w:line="240" w:lineRule="auto"/>
              <w:rPr>
                <w:rFonts w:ascii="Times New Roman" w:hAnsi="Times New Roman" w:cs="Times New Roman"/>
                <w:i/>
                <w:lang w:val="ru-RU"/>
              </w:rPr>
            </w:pPr>
            <w:r w:rsidRPr="00A03CE2">
              <w:rPr>
                <w:rFonts w:ascii="Times New Roman" w:hAnsi="Times New Roman" w:cs="Times New Roman"/>
                <w:b/>
                <w:lang w:val="ru-RU"/>
              </w:rPr>
              <w:t>Задание</w:t>
            </w:r>
            <w:r w:rsidRPr="00A03CE2">
              <w:rPr>
                <w:rFonts w:ascii="Times New Roman" w:hAnsi="Times New Roman" w:cs="Times New Roman"/>
                <w:lang w:val="ru-RU"/>
              </w:rPr>
              <w:t xml:space="preserve"> </w:t>
            </w:r>
            <w:r w:rsidRPr="00A03CE2">
              <w:rPr>
                <w:rFonts w:ascii="Times New Roman" w:hAnsi="Times New Roman" w:cs="Times New Roman"/>
                <w:b/>
                <w:lang w:val="ru-RU"/>
              </w:rPr>
              <w:t>10.</w:t>
            </w:r>
            <w:r w:rsidRPr="00A03CE2">
              <w:rPr>
                <w:rFonts w:ascii="Times New Roman" w:hAnsi="Times New Roman" w:cs="Times New Roman"/>
                <w:lang w:val="ru-RU"/>
              </w:rPr>
              <w:t xml:space="preserve"> При ревизии кассы обнаружена недостача. Какое решение может принять руководитель организации в этой ситуации?</w:t>
            </w:r>
          </w:p>
        </w:tc>
      </w:tr>
      <w:tr w:rsidR="006E5BD1" w:rsidRPr="006E5BD1" w:rsidTr="00725C0D">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E5BD1" w:rsidRPr="00A03CE2" w:rsidRDefault="006E5BD1" w:rsidP="00725C0D">
            <w:pPr>
              <w:spacing w:after="0" w:line="240" w:lineRule="auto"/>
              <w:rPr>
                <w:rFonts w:ascii="Times New Roman" w:hAnsi="Times New Roman" w:cs="Times New Roman"/>
              </w:rPr>
            </w:pPr>
            <w:proofErr w:type="spellStart"/>
            <w:r w:rsidRPr="00A03CE2">
              <w:rPr>
                <w:rFonts w:ascii="Times New Roman" w:hAnsi="Times New Roman" w:cs="Times New Roman"/>
              </w:rPr>
              <w:lastRenderedPageBreak/>
              <w:t>Владеть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E5BD1" w:rsidRPr="0072716A" w:rsidRDefault="006E5BD1" w:rsidP="00725C0D">
            <w:pPr>
              <w:pStyle w:val="12"/>
              <w:numPr>
                <w:ilvl w:val="0"/>
                <w:numId w:val="6"/>
              </w:numPr>
              <w:tabs>
                <w:tab w:val="clear" w:pos="142"/>
                <w:tab w:val="clear" w:pos="993"/>
              </w:tabs>
              <w:spacing w:line="240" w:lineRule="auto"/>
              <w:ind w:left="0" w:firstLine="0"/>
            </w:pPr>
            <w:r w:rsidRPr="0072716A">
              <w:t>приемами выбора оптимальных  управленческих решений</w:t>
            </w:r>
          </w:p>
          <w:p w:rsidR="006E5BD1" w:rsidRPr="0072716A" w:rsidRDefault="006E5BD1" w:rsidP="00725C0D">
            <w:pPr>
              <w:pStyle w:val="12"/>
              <w:numPr>
                <w:ilvl w:val="0"/>
                <w:numId w:val="6"/>
              </w:numPr>
              <w:tabs>
                <w:tab w:val="clear" w:pos="142"/>
                <w:tab w:val="clear" w:pos="993"/>
              </w:tabs>
              <w:spacing w:line="240" w:lineRule="auto"/>
              <w:ind w:left="0" w:firstLine="0"/>
            </w:pPr>
            <w:r w:rsidRPr="0072716A">
              <w:t>методами реализации основных управленческих функций</w:t>
            </w:r>
          </w:p>
          <w:p w:rsidR="006E5BD1" w:rsidRPr="0072716A" w:rsidRDefault="006E5BD1" w:rsidP="00725C0D">
            <w:pPr>
              <w:pStyle w:val="12"/>
              <w:numPr>
                <w:ilvl w:val="0"/>
                <w:numId w:val="6"/>
              </w:numPr>
              <w:tabs>
                <w:tab w:val="clear" w:pos="142"/>
                <w:tab w:val="clear" w:pos="993"/>
              </w:tabs>
              <w:spacing w:line="240" w:lineRule="auto"/>
              <w:ind w:left="0" w:firstLine="0"/>
            </w:pPr>
            <w:r w:rsidRPr="0072716A">
              <w:t>подходами к оценке эффективности государственного управления</w:t>
            </w:r>
          </w:p>
          <w:p w:rsidR="006E5BD1" w:rsidRPr="0072716A" w:rsidRDefault="006E5BD1" w:rsidP="00725C0D">
            <w:pPr>
              <w:pStyle w:val="12"/>
              <w:numPr>
                <w:ilvl w:val="0"/>
                <w:numId w:val="6"/>
              </w:numPr>
              <w:tabs>
                <w:tab w:val="clear" w:pos="142"/>
                <w:tab w:val="clear" w:pos="993"/>
              </w:tabs>
              <w:spacing w:line="240" w:lineRule="auto"/>
              <w:ind w:left="0" w:firstLine="0"/>
            </w:pPr>
            <w:r w:rsidRPr="0072716A">
              <w:t>совокупностью знаний, умений, навыков, способов деятельности, порождающих готовность будущего специалиста к осуществлению профессиональной деятельности в любой ситуации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E5BD1" w:rsidRPr="00A03CE2" w:rsidRDefault="006E5BD1" w:rsidP="00725C0D">
            <w:pPr>
              <w:pStyle w:val="2"/>
              <w:keepLines/>
              <w:numPr>
                <w:ilvl w:val="1"/>
                <w:numId w:val="0"/>
              </w:numPr>
              <w:tabs>
                <w:tab w:val="left" w:pos="331"/>
              </w:tabs>
              <w:autoSpaceDE w:val="0"/>
              <w:autoSpaceDN w:val="0"/>
              <w:adjustRightInd w:val="0"/>
              <w:rPr>
                <w:sz w:val="22"/>
                <w:szCs w:val="22"/>
              </w:rPr>
            </w:pPr>
            <w:r w:rsidRPr="00A03CE2">
              <w:rPr>
                <w:sz w:val="22"/>
                <w:szCs w:val="22"/>
              </w:rPr>
              <w:t xml:space="preserve">Примерный перечень тем </w:t>
            </w:r>
            <w:r>
              <w:rPr>
                <w:sz w:val="22"/>
                <w:szCs w:val="22"/>
              </w:rPr>
              <w:t xml:space="preserve">для самостоятельной </w:t>
            </w:r>
            <w:r w:rsidRPr="00A03CE2">
              <w:rPr>
                <w:sz w:val="22"/>
                <w:szCs w:val="22"/>
              </w:rPr>
              <w:t>работы:</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Кадровое обеспечение процесса разработки и реализации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Программно-целевой подход к принятию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Влияние внешней среды на разработку и реализацию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Влияние внутренней среды на разработку и реализацию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Принятие управленческих решений в условиях неопределенности и риска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Процессорные технологии принятия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Особенности принятия управленческих решений кадровых служб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Особенности принятия управленческих решений по мотивации персонала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Особенности принятия управленческих решений по социальной политике (на примере </w:t>
            </w:r>
            <w:r w:rsidRPr="00A03CE2">
              <w:rPr>
                <w:rFonts w:ascii="Times New Roman" w:hAnsi="Times New Roman" w:cs="Times New Roman"/>
                <w:lang w:val="ru-RU"/>
              </w:rPr>
              <w:lastRenderedPageBreak/>
              <w:t xml:space="preserve">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Особенности принятия решений в сфере нормирования труда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Эффективность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Контроль реализации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Ответственность за принятие и реализацию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Декомпозиция задач при принятии стратегических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Принятие управленческих решений о качестве продукции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Технология принятия решения о найме кандидата на вакантную должность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Алгоритм принятия решения об увольнении сотрудников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Алгоритм принятия решений стратегических решений по кадровой и социальной политике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Технологии и методы принятия кадровых решений при создании предприятия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Принятие решений при аттестации персонала (на примере организации </w:t>
            </w:r>
            <w:r w:rsidRPr="00A03CE2">
              <w:rPr>
                <w:rFonts w:ascii="Times New Roman" w:hAnsi="Times New Roman" w:cs="Times New Roman"/>
              </w:rPr>
              <w:t>N</w:t>
            </w:r>
            <w:r w:rsidRPr="00A03CE2">
              <w:rPr>
                <w:rFonts w:ascii="Times New Roman" w:hAnsi="Times New Roman" w:cs="Times New Roman"/>
                <w:lang w:val="ru-RU"/>
              </w:rPr>
              <w:t xml:space="preserve">). </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Методы и технологии принятия решений при урегулировании конфликтов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Качество и эффективность принятия кадровых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Контроль и реализация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Особенности принятия управленческих решений в системе управления персоналом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Эффективность принятия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Социально-психологические аспекты при принятии и реализации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Влияние внутренней среды на процесс принятия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Принятие решений по найму и движению персонала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Моделирование процесса разработки управленческих решений (на примере </w:t>
            </w:r>
            <w:r w:rsidRPr="00A03CE2">
              <w:rPr>
                <w:rFonts w:ascii="Times New Roman" w:hAnsi="Times New Roman" w:cs="Times New Roman"/>
                <w:lang w:val="ru-RU"/>
              </w:rPr>
              <w:lastRenderedPageBreak/>
              <w:t xml:space="preserve">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Принятие решений в управлении качеством на примере некоммерческой организации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Особенности принятия управленческих решений в области промышленного производства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Принятие решений в управлении информацией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Типология и качество управленческих решений </w:t>
            </w:r>
            <w:proofErr w:type="gramStart"/>
            <w:r w:rsidRPr="00A03CE2">
              <w:rPr>
                <w:rFonts w:ascii="Times New Roman" w:hAnsi="Times New Roman" w:cs="Times New Roman"/>
                <w:lang w:val="ru-RU"/>
              </w:rPr>
              <w:t>на примере (на</w:t>
            </w:r>
            <w:proofErr w:type="gramEnd"/>
            <w:r w:rsidRPr="00A03CE2">
              <w:rPr>
                <w:rFonts w:ascii="Times New Roman" w:hAnsi="Times New Roman" w:cs="Times New Roman"/>
                <w:lang w:val="ru-RU"/>
              </w:rPr>
              <w:t xml:space="preserve">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Организация процесса разработки и реализации управленческих решений </w:t>
            </w:r>
            <w:proofErr w:type="gramStart"/>
            <w:r w:rsidRPr="00A03CE2">
              <w:rPr>
                <w:rFonts w:ascii="Times New Roman" w:hAnsi="Times New Roman" w:cs="Times New Roman"/>
                <w:lang w:val="ru-RU"/>
              </w:rPr>
              <w:t>на примере (на</w:t>
            </w:r>
            <w:proofErr w:type="gramEnd"/>
            <w:r w:rsidRPr="00A03CE2">
              <w:rPr>
                <w:rFonts w:ascii="Times New Roman" w:hAnsi="Times New Roman" w:cs="Times New Roman"/>
                <w:lang w:val="ru-RU"/>
              </w:rPr>
              <w:t xml:space="preserve">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Ответственность при принятии и реализации управленческих решений </w:t>
            </w:r>
            <w:proofErr w:type="gramStart"/>
            <w:r w:rsidRPr="00A03CE2">
              <w:rPr>
                <w:rFonts w:ascii="Times New Roman" w:hAnsi="Times New Roman" w:cs="Times New Roman"/>
                <w:lang w:val="ru-RU"/>
              </w:rPr>
              <w:t>на примере (на</w:t>
            </w:r>
            <w:proofErr w:type="gramEnd"/>
            <w:r w:rsidRPr="00A03CE2">
              <w:rPr>
                <w:rFonts w:ascii="Times New Roman" w:hAnsi="Times New Roman" w:cs="Times New Roman"/>
                <w:lang w:val="ru-RU"/>
              </w:rPr>
              <w:t xml:space="preserve">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Стратегия принятия управленческих решений при </w:t>
            </w:r>
            <w:proofErr w:type="spellStart"/>
            <w:proofErr w:type="gramStart"/>
            <w:r w:rsidRPr="00A03CE2">
              <w:rPr>
                <w:rFonts w:ascii="Times New Roman" w:hAnsi="Times New Roman" w:cs="Times New Roman"/>
                <w:lang w:val="ru-RU"/>
              </w:rPr>
              <w:t>бизнес-планировании</w:t>
            </w:r>
            <w:proofErr w:type="spellEnd"/>
            <w:proofErr w:type="gramEnd"/>
            <w:r w:rsidRPr="00A03CE2">
              <w:rPr>
                <w:rFonts w:ascii="Times New Roman" w:hAnsi="Times New Roman" w:cs="Times New Roman"/>
                <w:lang w:val="ru-RU"/>
              </w:rPr>
              <w:t xml:space="preserve">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Влияние внутренней среды организации на разработку и реализацию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Методы прогнозирования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Принятие управленческих решений в условиях неопределенности и риска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Эффективность управленческих решений </w:t>
            </w:r>
            <w:proofErr w:type="gramStart"/>
            <w:r w:rsidRPr="00A03CE2">
              <w:rPr>
                <w:rFonts w:ascii="Times New Roman" w:hAnsi="Times New Roman" w:cs="Times New Roman"/>
                <w:lang w:val="ru-RU"/>
              </w:rPr>
              <w:t>на примере (на</w:t>
            </w:r>
            <w:proofErr w:type="gramEnd"/>
            <w:r w:rsidRPr="00A03CE2">
              <w:rPr>
                <w:rFonts w:ascii="Times New Roman" w:hAnsi="Times New Roman" w:cs="Times New Roman"/>
                <w:lang w:val="ru-RU"/>
              </w:rPr>
              <w:t xml:space="preserve">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Влияние внешней среды на разработку и реализацию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Ответственность руководителя при принятии и реализации управленческих решений </w:t>
            </w:r>
            <w:proofErr w:type="gramStart"/>
            <w:r w:rsidRPr="00A03CE2">
              <w:rPr>
                <w:rFonts w:ascii="Times New Roman" w:hAnsi="Times New Roman" w:cs="Times New Roman"/>
                <w:lang w:val="ru-RU"/>
              </w:rPr>
              <w:t>на примере (на</w:t>
            </w:r>
            <w:proofErr w:type="gramEnd"/>
            <w:r w:rsidRPr="00A03CE2">
              <w:rPr>
                <w:rFonts w:ascii="Times New Roman" w:hAnsi="Times New Roman" w:cs="Times New Roman"/>
                <w:lang w:val="ru-RU"/>
              </w:rPr>
              <w:t xml:space="preserve">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Влияние внешних факторов организации на разработку и реализацию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Целевая ориентация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Типология и качество управленческих решений </w:t>
            </w:r>
            <w:proofErr w:type="gramStart"/>
            <w:r w:rsidRPr="00A03CE2">
              <w:rPr>
                <w:rFonts w:ascii="Times New Roman" w:hAnsi="Times New Roman" w:cs="Times New Roman"/>
                <w:lang w:val="ru-RU"/>
              </w:rPr>
              <w:t>на примере (на</w:t>
            </w:r>
            <w:proofErr w:type="gramEnd"/>
            <w:r w:rsidRPr="00A03CE2">
              <w:rPr>
                <w:rFonts w:ascii="Times New Roman" w:hAnsi="Times New Roman" w:cs="Times New Roman"/>
                <w:lang w:val="ru-RU"/>
              </w:rPr>
              <w:t xml:space="preserve">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Особенности управленческих решений в области кадровой политики организации.</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Алгоритм принятия решения при увольнении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Принятие решений при аттестации персонала </w:t>
            </w:r>
            <w:proofErr w:type="gramStart"/>
            <w:r w:rsidRPr="00A03CE2">
              <w:rPr>
                <w:rFonts w:ascii="Times New Roman" w:hAnsi="Times New Roman" w:cs="Times New Roman"/>
                <w:lang w:val="ru-RU"/>
              </w:rPr>
              <w:t>на примере (на</w:t>
            </w:r>
            <w:proofErr w:type="gramEnd"/>
            <w:r w:rsidRPr="00A03CE2">
              <w:rPr>
                <w:rFonts w:ascii="Times New Roman" w:hAnsi="Times New Roman" w:cs="Times New Roman"/>
                <w:lang w:val="ru-RU"/>
              </w:rPr>
              <w:t xml:space="preserve">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lastRenderedPageBreak/>
              <w:t xml:space="preserve">Особенности принятия управленческих решений в кадровых службах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Технологии принятия решений о найме кандидата на вакантную должность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Технологии, методы и организация решения о найме кандидата на вакантную должность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Кадровое обеспечение процесса разработки и реализации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Управленческие решения в медицинской сфере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Особенности принятия управленческих решений по социальной политике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 xml:space="preserve">Качество и эффективность управленческих решений (на примере организации </w:t>
            </w:r>
            <w:r w:rsidRPr="00A03CE2">
              <w:rPr>
                <w:rFonts w:ascii="Times New Roman" w:hAnsi="Times New Roman" w:cs="Times New Roman"/>
              </w:rPr>
              <w:t>N</w:t>
            </w:r>
            <w:r w:rsidRPr="00A03CE2">
              <w:rPr>
                <w:rFonts w:ascii="Times New Roman" w:hAnsi="Times New Roman" w:cs="Times New Roman"/>
                <w:lang w:val="ru-RU"/>
              </w:rPr>
              <w:t>).</w:t>
            </w:r>
          </w:p>
          <w:p w:rsidR="006E5BD1" w:rsidRPr="00A03CE2" w:rsidRDefault="006E5BD1" w:rsidP="00725C0D">
            <w:pPr>
              <w:numPr>
                <w:ilvl w:val="0"/>
                <w:numId w:val="4"/>
              </w:numPr>
              <w:tabs>
                <w:tab w:val="clear" w:pos="312"/>
                <w:tab w:val="left" w:pos="567"/>
              </w:tabs>
              <w:spacing w:after="0" w:line="240" w:lineRule="auto"/>
              <w:ind w:left="0" w:firstLine="0"/>
              <w:jc w:val="both"/>
              <w:rPr>
                <w:rFonts w:ascii="Times New Roman" w:hAnsi="Times New Roman" w:cs="Times New Roman"/>
                <w:lang w:val="ru-RU"/>
              </w:rPr>
            </w:pPr>
            <w:r w:rsidRPr="00A03CE2">
              <w:rPr>
                <w:rFonts w:ascii="Times New Roman" w:hAnsi="Times New Roman" w:cs="Times New Roman"/>
                <w:lang w:val="ru-RU"/>
              </w:rPr>
              <w:t>Влияние внутренней среды организации на процесс принятия управленческих решений.</w:t>
            </w:r>
          </w:p>
        </w:tc>
      </w:tr>
    </w:tbl>
    <w:p w:rsidR="006E5BD1" w:rsidRDefault="006E5BD1" w:rsidP="006E5BD1">
      <w:pPr>
        <w:jc w:val="center"/>
        <w:rPr>
          <w:rFonts w:ascii="Times New Roman" w:hAnsi="Times New Roman" w:cs="Times New Roman"/>
          <w:lang w:val="ru-RU"/>
        </w:rPr>
      </w:pPr>
    </w:p>
    <w:p w:rsidR="006E5BD1" w:rsidRPr="00491448" w:rsidRDefault="006E5BD1" w:rsidP="006E5BD1">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Промежуточная аттестация по дисциплине «</w:t>
      </w:r>
      <w:r>
        <w:rPr>
          <w:rFonts w:ascii="Times New Roman" w:eastAsia="Times New Roman" w:hAnsi="Times New Roman" w:cs="Times New Roman"/>
          <w:sz w:val="24"/>
          <w:szCs w:val="24"/>
          <w:lang w:val="ru-RU"/>
        </w:rPr>
        <w:t>Управленческие решения</w:t>
      </w:r>
      <w:r w:rsidRPr="00491448">
        <w:rPr>
          <w:rFonts w:ascii="Times New Roman" w:eastAsia="Times New Roman" w:hAnsi="Times New Roman" w:cs="Times New Roman"/>
          <w:sz w:val="24"/>
          <w:szCs w:val="24"/>
          <w:lang w:val="ru-RU"/>
        </w:rPr>
        <w:t xml:space="preserve">» включает теоретические вопросы, позволяющие оценить уровень усвоения </w:t>
      </w:r>
      <w:proofErr w:type="gramStart"/>
      <w:r w:rsidRPr="00491448">
        <w:rPr>
          <w:rFonts w:ascii="Times New Roman" w:eastAsia="Times New Roman" w:hAnsi="Times New Roman" w:cs="Times New Roman"/>
          <w:sz w:val="24"/>
          <w:szCs w:val="24"/>
          <w:lang w:val="ru-RU"/>
        </w:rPr>
        <w:t>обучающимися</w:t>
      </w:r>
      <w:proofErr w:type="gramEnd"/>
      <w:r w:rsidRPr="00491448">
        <w:rPr>
          <w:rFonts w:ascii="Times New Roman" w:eastAsia="Times New Roman" w:hAnsi="Times New Roman" w:cs="Times New Roman"/>
          <w:sz w:val="24"/>
          <w:szCs w:val="24"/>
          <w:lang w:val="ru-RU"/>
        </w:rPr>
        <w:t xml:space="preserve"> знаний, и практические задания, выявляющие степень </w:t>
      </w:r>
      <w:proofErr w:type="spellStart"/>
      <w:r w:rsidRPr="00491448">
        <w:rPr>
          <w:rFonts w:ascii="Times New Roman" w:eastAsia="Times New Roman" w:hAnsi="Times New Roman" w:cs="Times New Roman"/>
          <w:sz w:val="24"/>
          <w:szCs w:val="24"/>
          <w:lang w:val="ru-RU"/>
        </w:rPr>
        <w:t>сформированности</w:t>
      </w:r>
      <w:proofErr w:type="spellEnd"/>
      <w:r w:rsidRPr="00491448">
        <w:rPr>
          <w:rFonts w:ascii="Times New Roman" w:eastAsia="Times New Roman" w:hAnsi="Times New Roman" w:cs="Times New Roman"/>
          <w:sz w:val="24"/>
          <w:szCs w:val="24"/>
          <w:lang w:val="ru-RU"/>
        </w:rPr>
        <w:t xml:space="preserve"> умений и владений, проводится в форме экзамена.</w:t>
      </w:r>
    </w:p>
    <w:p w:rsidR="006E5BD1" w:rsidRPr="00491448" w:rsidRDefault="006E5BD1" w:rsidP="006E5BD1">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6E5BD1" w:rsidRPr="00491448" w:rsidRDefault="006E5BD1" w:rsidP="006E5BD1">
      <w:pPr>
        <w:spacing w:after="0" w:line="240" w:lineRule="auto"/>
        <w:ind w:firstLine="720"/>
        <w:jc w:val="both"/>
        <w:rPr>
          <w:rFonts w:ascii="Times New Roman" w:eastAsia="Times New Roman" w:hAnsi="Times New Roman" w:cs="Times New Roman"/>
          <w:b/>
          <w:sz w:val="24"/>
          <w:szCs w:val="24"/>
          <w:lang w:val="ru-RU"/>
        </w:rPr>
      </w:pPr>
      <w:r w:rsidRPr="00491448">
        <w:rPr>
          <w:rFonts w:ascii="Times New Roman" w:eastAsia="Times New Roman" w:hAnsi="Times New Roman" w:cs="Times New Roman"/>
          <w:b/>
          <w:sz w:val="24"/>
          <w:szCs w:val="24"/>
          <w:lang w:val="ru-RU"/>
        </w:rPr>
        <w:t>Показатели и критерии оценивания экзамена:</w:t>
      </w:r>
    </w:p>
    <w:p w:rsidR="006E5BD1" w:rsidRPr="00491448" w:rsidRDefault="006E5BD1" w:rsidP="006E5BD1">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«отлично»</w:t>
      </w:r>
      <w:r w:rsidRPr="00491448">
        <w:rPr>
          <w:rFonts w:ascii="Times New Roman" w:eastAsia="Times New Roman" w:hAnsi="Times New Roman" w:cs="Times New Roman"/>
          <w:sz w:val="24"/>
          <w:szCs w:val="24"/>
          <w:lang w:val="ru-RU"/>
        </w:rPr>
        <w:t xml:space="preserve"> (5 баллов) – обучающийся демонстрирует высокий уровень </w:t>
      </w:r>
      <w:proofErr w:type="spellStart"/>
      <w:r w:rsidRPr="00491448">
        <w:rPr>
          <w:rFonts w:ascii="Times New Roman" w:eastAsia="Times New Roman" w:hAnsi="Times New Roman" w:cs="Times New Roman"/>
          <w:sz w:val="24"/>
          <w:szCs w:val="24"/>
          <w:lang w:val="ru-RU"/>
        </w:rPr>
        <w:t>сформированности</w:t>
      </w:r>
      <w:proofErr w:type="spellEnd"/>
      <w:r w:rsidRPr="00491448">
        <w:rPr>
          <w:rFonts w:ascii="Times New Roman" w:eastAsia="Times New Roman" w:hAnsi="Times New Roman" w:cs="Times New Roman"/>
          <w:sz w:val="24"/>
          <w:szCs w:val="24"/>
          <w:lang w:val="ru-RU"/>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6E5BD1" w:rsidRPr="00491448" w:rsidRDefault="006E5BD1" w:rsidP="006E5BD1">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«хорошо»</w:t>
      </w:r>
      <w:r w:rsidRPr="00491448">
        <w:rPr>
          <w:rFonts w:ascii="Times New Roman" w:eastAsia="Times New Roman" w:hAnsi="Times New Roman" w:cs="Times New Roman"/>
          <w:sz w:val="24"/>
          <w:szCs w:val="24"/>
          <w:lang w:val="ru-RU"/>
        </w:rPr>
        <w:t xml:space="preserve"> (4 балла) – обучающийся демонстрирует средний уровень </w:t>
      </w:r>
      <w:proofErr w:type="spellStart"/>
      <w:r w:rsidRPr="00491448">
        <w:rPr>
          <w:rFonts w:ascii="Times New Roman" w:eastAsia="Times New Roman" w:hAnsi="Times New Roman" w:cs="Times New Roman"/>
          <w:sz w:val="24"/>
          <w:szCs w:val="24"/>
          <w:lang w:val="ru-RU"/>
        </w:rPr>
        <w:t>сформированности</w:t>
      </w:r>
      <w:proofErr w:type="spellEnd"/>
      <w:r w:rsidRPr="00491448">
        <w:rPr>
          <w:rFonts w:ascii="Times New Roman" w:eastAsia="Times New Roman" w:hAnsi="Times New Roman" w:cs="Times New Roman"/>
          <w:sz w:val="24"/>
          <w:szCs w:val="24"/>
          <w:lang w:val="ru-RU"/>
        </w:rP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6E5BD1" w:rsidRPr="00491448" w:rsidRDefault="006E5BD1" w:rsidP="006E5BD1">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«удовлетворительно»</w:t>
      </w:r>
      <w:r w:rsidRPr="00491448">
        <w:rPr>
          <w:rFonts w:ascii="Times New Roman" w:eastAsia="Times New Roman" w:hAnsi="Times New Roman" w:cs="Times New Roman"/>
          <w:sz w:val="24"/>
          <w:szCs w:val="24"/>
          <w:lang w:val="ru-RU"/>
        </w:rPr>
        <w:t xml:space="preserve"> (3 балла) – обучающийся демонстрирует пороговый уровень </w:t>
      </w:r>
      <w:proofErr w:type="spellStart"/>
      <w:r w:rsidRPr="00491448">
        <w:rPr>
          <w:rFonts w:ascii="Times New Roman" w:eastAsia="Times New Roman" w:hAnsi="Times New Roman" w:cs="Times New Roman"/>
          <w:sz w:val="24"/>
          <w:szCs w:val="24"/>
          <w:lang w:val="ru-RU"/>
        </w:rPr>
        <w:t>сформированности</w:t>
      </w:r>
      <w:proofErr w:type="spellEnd"/>
      <w:r w:rsidRPr="00491448">
        <w:rPr>
          <w:rFonts w:ascii="Times New Roman" w:eastAsia="Times New Roman" w:hAnsi="Times New Roman" w:cs="Times New Roman"/>
          <w:sz w:val="24"/>
          <w:szCs w:val="24"/>
          <w:lang w:val="ru-RU"/>
        </w:rPr>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6E5BD1" w:rsidRPr="00491448" w:rsidRDefault="006E5BD1" w:rsidP="006E5BD1">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«неудовлетворительно»</w:t>
      </w:r>
      <w:r w:rsidRPr="00491448">
        <w:rPr>
          <w:rFonts w:ascii="Times New Roman" w:eastAsia="Times New Roman" w:hAnsi="Times New Roman" w:cs="Times New Roman"/>
          <w:sz w:val="24"/>
          <w:szCs w:val="24"/>
          <w:lang w:val="ru-RU"/>
        </w:rPr>
        <w:t xml:space="preserve"> (2 балла) – </w:t>
      </w:r>
      <w:proofErr w:type="gramStart"/>
      <w:r w:rsidRPr="00491448">
        <w:rPr>
          <w:rFonts w:ascii="Times New Roman" w:eastAsia="Times New Roman" w:hAnsi="Times New Roman" w:cs="Times New Roman"/>
          <w:sz w:val="24"/>
          <w:szCs w:val="24"/>
          <w:lang w:val="ru-RU"/>
        </w:rPr>
        <w:t>обучающийся</w:t>
      </w:r>
      <w:proofErr w:type="gramEnd"/>
      <w:r w:rsidRPr="00491448">
        <w:rPr>
          <w:rFonts w:ascii="Times New Roman" w:eastAsia="Times New Roman" w:hAnsi="Times New Roman" w:cs="Times New Roman"/>
          <w:sz w:val="24"/>
          <w:szCs w:val="24"/>
          <w:lang w:val="ru-RU"/>
        </w:rPr>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6E5BD1" w:rsidRDefault="006E5BD1" w:rsidP="006E5BD1">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«неудовлетворительно»</w:t>
      </w:r>
      <w:r w:rsidRPr="00491448">
        <w:rPr>
          <w:rFonts w:ascii="Times New Roman" w:eastAsia="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6E5BD1" w:rsidRDefault="006E5BD1" w:rsidP="006E5BD1">
      <w:pPr>
        <w:spacing w:after="0" w:line="240" w:lineRule="auto"/>
        <w:jc w:val="right"/>
        <w:rPr>
          <w:rFonts w:ascii="Times New Roman" w:eastAsia="Times New Roman" w:hAnsi="Times New Roman" w:cs="Times New Roman"/>
          <w:sz w:val="24"/>
          <w:szCs w:val="24"/>
          <w:lang w:val="ru-RU"/>
        </w:rPr>
      </w:pPr>
    </w:p>
    <w:p w:rsidR="006E5BD1" w:rsidRPr="008B697E" w:rsidRDefault="006E5BD1" w:rsidP="006E5BD1">
      <w:pPr>
        <w:spacing w:after="0" w:line="240" w:lineRule="auto"/>
        <w:ind w:firstLine="720"/>
        <w:jc w:val="right"/>
        <w:rPr>
          <w:rFonts w:ascii="Times New Roman" w:eastAsia="Times New Roman" w:hAnsi="Times New Roman" w:cs="Times New Roman"/>
          <w:sz w:val="24"/>
          <w:szCs w:val="24"/>
          <w:lang w:val="ru-RU"/>
        </w:rPr>
      </w:pPr>
      <w:r w:rsidRPr="008B697E">
        <w:rPr>
          <w:rFonts w:ascii="Times New Roman" w:eastAsia="Times New Roman" w:hAnsi="Times New Roman" w:cs="Times New Roman"/>
          <w:sz w:val="24"/>
          <w:szCs w:val="24"/>
          <w:lang w:val="ru-RU"/>
        </w:rPr>
        <w:lastRenderedPageBreak/>
        <w:t>Приложение 3</w:t>
      </w:r>
    </w:p>
    <w:p w:rsidR="006E5BD1" w:rsidRPr="008B697E" w:rsidRDefault="006E5BD1" w:rsidP="006E5BD1">
      <w:pPr>
        <w:spacing w:after="0" w:line="240" w:lineRule="auto"/>
        <w:ind w:firstLine="720"/>
        <w:jc w:val="center"/>
        <w:rPr>
          <w:rFonts w:ascii="Times New Roman" w:hAnsi="Times New Roman" w:cs="Times New Roman"/>
          <w:b/>
          <w:sz w:val="24"/>
          <w:szCs w:val="24"/>
          <w:lang w:val="ru-RU"/>
        </w:rPr>
      </w:pPr>
      <w:r w:rsidRPr="008B697E">
        <w:rPr>
          <w:rFonts w:ascii="Times New Roman" w:hAnsi="Times New Roman" w:cs="Times New Roman"/>
          <w:b/>
          <w:sz w:val="24"/>
          <w:szCs w:val="24"/>
          <w:lang w:val="ru-RU"/>
        </w:rPr>
        <w:t xml:space="preserve">Методические рекомендации для самостоятельной работы студентов </w:t>
      </w:r>
    </w:p>
    <w:p w:rsidR="006E5BD1" w:rsidRPr="008B697E" w:rsidRDefault="006E5BD1" w:rsidP="006E5BD1">
      <w:pPr>
        <w:spacing w:after="0" w:line="240" w:lineRule="auto"/>
        <w:ind w:firstLine="720"/>
        <w:rPr>
          <w:rFonts w:ascii="Times New Roman" w:hAnsi="Times New Roman" w:cs="Times New Roman"/>
          <w:sz w:val="24"/>
          <w:szCs w:val="24"/>
          <w:lang w:val="ru-RU"/>
        </w:rPr>
      </w:pP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b/>
          <w:sz w:val="24"/>
          <w:szCs w:val="24"/>
          <w:lang w:val="ru-RU"/>
        </w:rPr>
        <w:t>Конспект лекции.</w:t>
      </w:r>
      <w:r w:rsidRPr="00EC70E6">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Для успешного выполнения этой работы советуем: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оставить место на странице свободным, если не успели осмыслить и </w:t>
      </w:r>
      <w:proofErr w:type="spellStart"/>
      <w:proofErr w:type="gramStart"/>
      <w:r w:rsidRPr="00EC70E6">
        <w:rPr>
          <w:rFonts w:ascii="Times New Roman" w:hAnsi="Times New Roman" w:cs="Times New Roman"/>
          <w:sz w:val="24"/>
          <w:szCs w:val="24"/>
          <w:lang w:val="ru-RU"/>
        </w:rPr>
        <w:t>за-писать</w:t>
      </w:r>
      <w:proofErr w:type="spellEnd"/>
      <w:proofErr w:type="gramEnd"/>
      <w:r w:rsidRPr="00EC70E6">
        <w:rPr>
          <w:rFonts w:ascii="Times New Roman" w:hAnsi="Times New Roman" w:cs="Times New Roman"/>
          <w:sz w:val="24"/>
          <w:szCs w:val="24"/>
          <w:lang w:val="ru-RU"/>
        </w:rPr>
        <w:t xml:space="preserve"> часть информации. По окончанию занятия с помощью однокурсников, преподавателя или учебника вы сможете восстановить </w:t>
      </w:r>
      <w:proofErr w:type="gramStart"/>
      <w:r w:rsidRPr="00EC70E6">
        <w:rPr>
          <w:rFonts w:ascii="Times New Roman" w:hAnsi="Times New Roman" w:cs="Times New Roman"/>
          <w:sz w:val="24"/>
          <w:szCs w:val="24"/>
          <w:lang w:val="ru-RU"/>
        </w:rPr>
        <w:t>упущенное</w:t>
      </w:r>
      <w:proofErr w:type="gramEnd"/>
      <w:r w:rsidRPr="00EC70E6">
        <w:rPr>
          <w:rFonts w:ascii="Times New Roman" w:hAnsi="Times New Roman" w:cs="Times New Roman"/>
          <w:sz w:val="24"/>
          <w:szCs w:val="24"/>
          <w:lang w:val="ru-RU"/>
        </w:rPr>
        <w:t xml:space="preserve">.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w:t>
      </w:r>
      <w:proofErr w:type="gramStart"/>
      <w:r w:rsidRPr="00EC70E6">
        <w:rPr>
          <w:rFonts w:ascii="Times New Roman" w:hAnsi="Times New Roman" w:cs="Times New Roman"/>
          <w:sz w:val="24"/>
          <w:szCs w:val="24"/>
          <w:lang w:val="ru-RU"/>
        </w:rPr>
        <w:t>н</w:t>
      </w:r>
      <w:proofErr w:type="gramEnd"/>
      <w:r w:rsidRPr="00EC70E6">
        <w:rPr>
          <w:rFonts w:ascii="Times New Roman" w:hAnsi="Times New Roman" w:cs="Times New Roman"/>
          <w:sz w:val="24"/>
          <w:szCs w:val="24"/>
          <w:lang w:val="ru-RU"/>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sidRPr="00EC70E6">
        <w:rPr>
          <w:rFonts w:ascii="Times New Roman" w:hAnsi="Times New Roman" w:cs="Times New Roman"/>
          <w:sz w:val="24"/>
          <w:szCs w:val="24"/>
          <w:lang w:val="ru-RU"/>
        </w:rPr>
        <w:t>при-думайте</w:t>
      </w:r>
      <w:proofErr w:type="spellEnd"/>
      <w:proofErr w:type="gramEnd"/>
      <w:r w:rsidRPr="00EC70E6">
        <w:rPr>
          <w:rFonts w:ascii="Times New Roman" w:hAnsi="Times New Roman" w:cs="Times New Roman"/>
          <w:sz w:val="24"/>
          <w:szCs w:val="24"/>
          <w:lang w:val="ru-RU"/>
        </w:rPr>
        <w:t xml:space="preserve"> собственные сокращения.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w:t>
      </w:r>
      <w:proofErr w:type="gramStart"/>
      <w:r w:rsidRPr="00EC70E6">
        <w:rPr>
          <w:rFonts w:ascii="Times New Roman" w:hAnsi="Times New Roman" w:cs="Times New Roman"/>
          <w:sz w:val="24"/>
          <w:szCs w:val="24"/>
          <w:lang w:val="ru-RU"/>
        </w:rPr>
        <w:t>у</w:t>
      </w:r>
      <w:proofErr w:type="gramEnd"/>
      <w:r w:rsidRPr="00EC70E6">
        <w:rPr>
          <w:rFonts w:ascii="Times New Roman" w:hAnsi="Times New Roman" w:cs="Times New Roman"/>
          <w:sz w:val="24"/>
          <w:szCs w:val="24"/>
          <w:lang w:val="ru-RU"/>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w:t>
      </w:r>
      <w:proofErr w:type="gramStart"/>
      <w:r w:rsidRPr="00EC70E6">
        <w:rPr>
          <w:rFonts w:ascii="Times New Roman" w:hAnsi="Times New Roman" w:cs="Times New Roman"/>
          <w:sz w:val="24"/>
          <w:szCs w:val="24"/>
          <w:lang w:val="ru-RU"/>
        </w:rPr>
        <w:t>п</w:t>
      </w:r>
      <w:proofErr w:type="gramEnd"/>
      <w:r w:rsidRPr="00EC70E6">
        <w:rPr>
          <w:rFonts w:ascii="Times New Roman" w:hAnsi="Times New Roman" w:cs="Times New Roman"/>
          <w:sz w:val="24"/>
          <w:szCs w:val="24"/>
          <w:lang w:val="ru-RU"/>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b/>
          <w:sz w:val="24"/>
          <w:szCs w:val="24"/>
          <w:lang w:val="ru-RU"/>
        </w:rPr>
        <w:t xml:space="preserve">Подготовка к семинарским занятиям. </w:t>
      </w:r>
      <w:r w:rsidRPr="00EC70E6">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w:t>
      </w:r>
      <w:r w:rsidRPr="00EC70E6">
        <w:rPr>
          <w:rFonts w:ascii="Times New Roman" w:hAnsi="Times New Roman" w:cs="Times New Roman"/>
          <w:sz w:val="24"/>
          <w:szCs w:val="24"/>
          <w:lang w:val="ru-RU"/>
        </w:rPr>
        <w:lastRenderedPageBreak/>
        <w:t xml:space="preserve">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EC70E6">
        <w:rPr>
          <w:rFonts w:ascii="Times New Roman" w:hAnsi="Times New Roman" w:cs="Times New Roman"/>
          <w:sz w:val="24"/>
          <w:szCs w:val="24"/>
          <w:lang w:val="ru-RU"/>
        </w:rPr>
        <w:t>выступающему</w:t>
      </w:r>
      <w:proofErr w:type="gramEnd"/>
      <w:r w:rsidRPr="00EC70E6">
        <w:rPr>
          <w:rFonts w:ascii="Times New Roman" w:hAnsi="Times New Roman" w:cs="Times New Roman"/>
          <w:sz w:val="24"/>
          <w:szCs w:val="24"/>
          <w:lang w:val="ru-RU"/>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Беседа по плану представляет собой заранее </w:t>
      </w:r>
      <w:proofErr w:type="gramStart"/>
      <w:r w:rsidRPr="00EC70E6">
        <w:rPr>
          <w:rFonts w:ascii="Times New Roman" w:hAnsi="Times New Roman" w:cs="Times New Roman"/>
          <w:sz w:val="24"/>
          <w:szCs w:val="24"/>
          <w:lang w:val="ru-RU"/>
        </w:rPr>
        <w:t>подготовленное</w:t>
      </w:r>
      <w:proofErr w:type="gramEnd"/>
      <w:r w:rsidRPr="00EC70E6">
        <w:rPr>
          <w:rFonts w:ascii="Times New Roman" w:hAnsi="Times New Roman" w:cs="Times New Roman"/>
          <w:sz w:val="24"/>
          <w:szCs w:val="24"/>
          <w:lang w:val="ru-RU"/>
        </w:rPr>
        <w:t xml:space="preserve"> совместное </w:t>
      </w:r>
      <w:proofErr w:type="spellStart"/>
      <w:r w:rsidRPr="00EC70E6">
        <w:rPr>
          <w:rFonts w:ascii="Times New Roman" w:hAnsi="Times New Roman" w:cs="Times New Roman"/>
          <w:sz w:val="24"/>
          <w:szCs w:val="24"/>
          <w:lang w:val="ru-RU"/>
        </w:rPr>
        <w:t>об-суждение</w:t>
      </w:r>
      <w:proofErr w:type="spellEnd"/>
      <w:r w:rsidRPr="00EC70E6">
        <w:rPr>
          <w:rFonts w:ascii="Times New Roman" w:hAnsi="Times New Roman" w:cs="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b/>
          <w:sz w:val="24"/>
          <w:szCs w:val="24"/>
          <w:lang w:val="ru-RU"/>
        </w:rPr>
        <w:t>Реферат</w:t>
      </w:r>
      <w:r w:rsidRPr="00EC70E6">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Студентам предлагается два вида рефератных работ: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w:t>
      </w:r>
      <w:proofErr w:type="gramStart"/>
      <w:r w:rsidRPr="00EC70E6">
        <w:rPr>
          <w:rFonts w:ascii="Times New Roman" w:hAnsi="Times New Roman" w:cs="Times New Roman"/>
          <w:sz w:val="24"/>
          <w:szCs w:val="24"/>
          <w:lang w:val="ru-RU"/>
        </w:rPr>
        <w:t>второстепенного</w:t>
      </w:r>
      <w:proofErr w:type="gramEnd"/>
      <w:r w:rsidRPr="00EC70E6">
        <w:rPr>
          <w:rFonts w:ascii="Times New Roman" w:hAnsi="Times New Roman" w:cs="Times New Roman"/>
          <w:sz w:val="24"/>
          <w:szCs w:val="24"/>
          <w:lang w:val="ru-RU"/>
        </w:rPr>
        <w:t xml:space="preserve">.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lastRenderedPageBreak/>
        <w:t xml:space="preserve">- Одним из главных критериев оценки реферата будет соответствие его содержания заявленной теме. Для этого бегло ознакомившись с </w:t>
      </w:r>
      <w:proofErr w:type="gramStart"/>
      <w:r w:rsidRPr="00EC70E6">
        <w:rPr>
          <w:rFonts w:ascii="Times New Roman" w:hAnsi="Times New Roman" w:cs="Times New Roman"/>
          <w:sz w:val="24"/>
          <w:szCs w:val="24"/>
          <w:lang w:val="ru-RU"/>
        </w:rPr>
        <w:t>первоисточниками</w:t>
      </w:r>
      <w:proofErr w:type="gramEnd"/>
      <w:r w:rsidRPr="00EC70E6">
        <w:rPr>
          <w:rFonts w:ascii="Times New Roman" w:hAnsi="Times New Roman" w:cs="Times New Roman"/>
          <w:sz w:val="24"/>
          <w:szCs w:val="24"/>
          <w:lang w:val="ru-RU"/>
        </w:rPr>
        <w:t xml:space="preserve">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Обычно реферат </w:t>
      </w:r>
      <w:proofErr w:type="gramStart"/>
      <w:r w:rsidRPr="00EC70E6">
        <w:rPr>
          <w:rFonts w:ascii="Times New Roman" w:hAnsi="Times New Roman" w:cs="Times New Roman"/>
          <w:sz w:val="24"/>
          <w:szCs w:val="24"/>
          <w:lang w:val="ru-RU"/>
        </w:rPr>
        <w:t>может</w:t>
      </w:r>
      <w:proofErr w:type="gramEnd"/>
      <w:r w:rsidRPr="00EC70E6">
        <w:rPr>
          <w:rFonts w:ascii="Times New Roman" w:hAnsi="Times New Roman" w:cs="Times New Roman"/>
          <w:sz w:val="24"/>
          <w:szCs w:val="24"/>
          <w:lang w:val="ru-RU"/>
        </w:rPr>
        <w:t xml:space="preserve">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b/>
          <w:sz w:val="24"/>
          <w:szCs w:val="24"/>
          <w:lang w:val="ru-RU"/>
        </w:rPr>
        <w:t>Доклад</w:t>
      </w:r>
      <w:r w:rsidRPr="00EC70E6">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6E5BD1" w:rsidRPr="00EC70E6" w:rsidRDefault="006E5BD1" w:rsidP="006E5BD1">
      <w:pPr>
        <w:spacing w:after="0" w:line="240" w:lineRule="auto"/>
        <w:ind w:firstLine="72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6E5BD1" w:rsidRPr="00EC70E6" w:rsidRDefault="006E5BD1" w:rsidP="006E5BD1">
      <w:pPr>
        <w:pStyle w:val="a6"/>
        <w:numPr>
          <w:ilvl w:val="0"/>
          <w:numId w:val="1"/>
        </w:numPr>
        <w:tabs>
          <w:tab w:val="left" w:pos="851"/>
        </w:tabs>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Объем доклада должен согласовываться со временем, отведенным для выступления. </w:t>
      </w:r>
    </w:p>
    <w:p w:rsidR="006E5BD1" w:rsidRPr="00EC70E6" w:rsidRDefault="006E5BD1" w:rsidP="006E5BD1">
      <w:pPr>
        <w:pStyle w:val="a6"/>
        <w:numPr>
          <w:ilvl w:val="0"/>
          <w:numId w:val="1"/>
        </w:numPr>
        <w:tabs>
          <w:tab w:val="left" w:pos="851"/>
        </w:tabs>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6E5BD1" w:rsidRPr="00EC70E6" w:rsidRDefault="006E5BD1" w:rsidP="006E5BD1">
      <w:pPr>
        <w:pStyle w:val="a6"/>
        <w:numPr>
          <w:ilvl w:val="0"/>
          <w:numId w:val="1"/>
        </w:numPr>
        <w:tabs>
          <w:tab w:val="left" w:pos="851"/>
        </w:tabs>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6E5BD1" w:rsidRPr="00EC70E6" w:rsidRDefault="006E5BD1" w:rsidP="006E5BD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6E5BD1" w:rsidRPr="00EC70E6" w:rsidRDefault="006E5BD1" w:rsidP="006E5BD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lastRenderedPageBreak/>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EC70E6">
        <w:rPr>
          <w:rFonts w:ascii="Times New Roman" w:hAnsi="Times New Roman" w:cs="Times New Roman"/>
          <w:sz w:val="24"/>
          <w:szCs w:val="24"/>
          <w:lang w:val="ru-RU"/>
        </w:rPr>
        <w:t>заглядывания</w:t>
      </w:r>
      <w:proofErr w:type="spellEnd"/>
      <w:r w:rsidRPr="00EC70E6">
        <w:rPr>
          <w:rFonts w:ascii="Times New Roman" w:hAnsi="Times New Roman" w:cs="Times New Roman"/>
          <w:sz w:val="24"/>
          <w:szCs w:val="24"/>
          <w:lang w:val="ru-RU"/>
        </w:rPr>
        <w:t xml:space="preserve"> в текст.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EC70E6">
        <w:rPr>
          <w:rFonts w:ascii="Times New Roman" w:hAnsi="Times New Roman" w:cs="Times New Roman"/>
          <w:sz w:val="24"/>
          <w:szCs w:val="24"/>
          <w:lang w:val="ru-RU"/>
        </w:rPr>
        <w:t>от части</w:t>
      </w:r>
      <w:proofErr w:type="gramEnd"/>
      <w:r w:rsidRPr="00EC70E6">
        <w:rPr>
          <w:rFonts w:ascii="Times New Roman" w:hAnsi="Times New Roman" w:cs="Times New Roman"/>
          <w:sz w:val="24"/>
          <w:szCs w:val="24"/>
          <w:lang w:val="ru-RU"/>
        </w:rPr>
        <w:t xml:space="preserve"> к части, выделяйте интонационно особо важные мысли и аргументы, варьируйте темп речи.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Сверьте письменный те</w:t>
      </w:r>
      <w:proofErr w:type="gramStart"/>
      <w:r w:rsidRPr="00EC70E6">
        <w:rPr>
          <w:rFonts w:ascii="Times New Roman" w:hAnsi="Times New Roman" w:cs="Times New Roman"/>
          <w:sz w:val="24"/>
          <w:szCs w:val="24"/>
          <w:lang w:val="ru-RU"/>
        </w:rPr>
        <w:t>кст с хр</w:t>
      </w:r>
      <w:proofErr w:type="gramEnd"/>
      <w:r w:rsidRPr="00EC70E6">
        <w:rPr>
          <w:rFonts w:ascii="Times New Roman" w:hAnsi="Times New Roman" w:cs="Times New Roman"/>
          <w:sz w:val="24"/>
          <w:szCs w:val="24"/>
          <w:lang w:val="ru-RU"/>
        </w:rPr>
        <w:t>онометром, для этого прочитайте его несколько раз с секундомером в руках. В случае</w:t>
      </w:r>
      <w:proofErr w:type="gramStart"/>
      <w:r w:rsidRPr="00EC70E6">
        <w:rPr>
          <w:rFonts w:ascii="Times New Roman" w:hAnsi="Times New Roman" w:cs="Times New Roman"/>
          <w:sz w:val="24"/>
          <w:szCs w:val="24"/>
          <w:lang w:val="ru-RU"/>
        </w:rPr>
        <w:t>,</w:t>
      </w:r>
      <w:proofErr w:type="gramEnd"/>
      <w:r w:rsidRPr="00EC70E6">
        <w:rPr>
          <w:rFonts w:ascii="Times New Roman" w:hAnsi="Times New Roman" w:cs="Times New Roman"/>
          <w:sz w:val="24"/>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EC70E6">
        <w:rPr>
          <w:rFonts w:ascii="Times New Roman" w:hAnsi="Times New Roman" w:cs="Times New Roman"/>
          <w:sz w:val="24"/>
          <w:szCs w:val="24"/>
          <w:lang w:val="ru-RU"/>
        </w:rPr>
        <w:t>опоздавших</w:t>
      </w:r>
      <w:proofErr w:type="gramEnd"/>
      <w:r w:rsidRPr="00EC70E6">
        <w:rPr>
          <w:rFonts w:ascii="Times New Roman" w:hAnsi="Times New Roman" w:cs="Times New Roman"/>
          <w:sz w:val="24"/>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6E5BD1" w:rsidRPr="00EC70E6" w:rsidRDefault="006E5BD1" w:rsidP="006E5BD1">
      <w:pPr>
        <w:jc w:val="both"/>
        <w:rPr>
          <w:rFonts w:ascii="Times New Roman" w:hAnsi="Times New Roman" w:cs="Times New Roman"/>
          <w:sz w:val="24"/>
          <w:szCs w:val="24"/>
          <w:lang w:val="ru-RU"/>
        </w:rPr>
      </w:pPr>
      <w:r w:rsidRPr="00EC70E6">
        <w:rPr>
          <w:rFonts w:ascii="Times New Roman" w:hAnsi="Times New Roman" w:cs="Times New Roman"/>
          <w:b/>
          <w:sz w:val="24"/>
          <w:szCs w:val="24"/>
          <w:lang w:val="ru-RU"/>
        </w:rPr>
        <w:t>Презентация</w:t>
      </w:r>
      <w:r w:rsidRPr="00EC70E6">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w:t>
      </w:r>
      <w:proofErr w:type="spellStart"/>
      <w:r w:rsidRPr="00EC70E6">
        <w:rPr>
          <w:rFonts w:ascii="Times New Roman" w:hAnsi="Times New Roman" w:cs="Times New Roman"/>
          <w:sz w:val="24"/>
          <w:szCs w:val="24"/>
          <w:lang w:val="ru-RU"/>
        </w:rPr>
        <w:t>мультимедийных</w:t>
      </w:r>
      <w:proofErr w:type="spellEnd"/>
      <w:r w:rsidRPr="00EC70E6">
        <w:rPr>
          <w:rFonts w:ascii="Times New Roman" w:hAnsi="Times New Roman" w:cs="Times New Roman"/>
          <w:sz w:val="24"/>
          <w:szCs w:val="24"/>
          <w:lang w:val="ru-RU"/>
        </w:rPr>
        <w:t xml:space="preserve"> технологий. </w:t>
      </w:r>
    </w:p>
    <w:p w:rsidR="006E5BD1" w:rsidRPr="00EC70E6" w:rsidRDefault="006E5BD1" w:rsidP="006E5BD1">
      <w:pPr>
        <w:jc w:val="both"/>
        <w:rPr>
          <w:rFonts w:ascii="Times New Roman" w:hAnsi="Times New Roman" w:cs="Times New Roman"/>
          <w:sz w:val="24"/>
          <w:szCs w:val="24"/>
        </w:rPr>
      </w:pPr>
      <w:proofErr w:type="spellStart"/>
      <w:proofErr w:type="gramStart"/>
      <w:r w:rsidRPr="00EC70E6">
        <w:rPr>
          <w:rFonts w:ascii="Times New Roman" w:hAnsi="Times New Roman" w:cs="Times New Roman"/>
          <w:sz w:val="24"/>
          <w:szCs w:val="24"/>
        </w:rPr>
        <w:t>Существует</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несколько</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вариантов</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презентаций</w:t>
      </w:r>
      <w:proofErr w:type="spellEnd"/>
      <w:r w:rsidRPr="00EC70E6">
        <w:rPr>
          <w:rFonts w:ascii="Times New Roman" w:hAnsi="Times New Roman" w:cs="Times New Roman"/>
          <w:sz w:val="24"/>
          <w:szCs w:val="24"/>
        </w:rPr>
        <w:t>.</w:t>
      </w:r>
      <w:proofErr w:type="gramEnd"/>
      <w:r w:rsidRPr="00EC70E6">
        <w:rPr>
          <w:rFonts w:ascii="Times New Roman" w:hAnsi="Times New Roman" w:cs="Times New Roman"/>
          <w:sz w:val="24"/>
          <w:szCs w:val="24"/>
        </w:rPr>
        <w:t xml:space="preserve">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rPr>
      </w:pPr>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Презентация</w:t>
      </w:r>
      <w:proofErr w:type="spellEnd"/>
      <w:r w:rsidRPr="00EC70E6">
        <w:rPr>
          <w:rFonts w:ascii="Times New Roman" w:hAnsi="Times New Roman" w:cs="Times New Roman"/>
          <w:sz w:val="24"/>
          <w:szCs w:val="24"/>
        </w:rPr>
        <w:t xml:space="preserve"> с </w:t>
      </w:r>
      <w:proofErr w:type="spellStart"/>
      <w:r w:rsidRPr="00EC70E6">
        <w:rPr>
          <w:rFonts w:ascii="Times New Roman" w:hAnsi="Times New Roman" w:cs="Times New Roman"/>
          <w:sz w:val="24"/>
          <w:szCs w:val="24"/>
        </w:rPr>
        <w:t>выступлением</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докладчика</w:t>
      </w:r>
      <w:proofErr w:type="spellEnd"/>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rPr>
      </w:pPr>
      <w:proofErr w:type="spellStart"/>
      <w:r w:rsidRPr="00EC70E6">
        <w:rPr>
          <w:rFonts w:ascii="Times New Roman" w:hAnsi="Times New Roman" w:cs="Times New Roman"/>
          <w:sz w:val="24"/>
          <w:szCs w:val="24"/>
        </w:rPr>
        <w:t>Презентация</w:t>
      </w:r>
      <w:proofErr w:type="spellEnd"/>
      <w:r w:rsidRPr="00EC70E6">
        <w:rPr>
          <w:rFonts w:ascii="Times New Roman" w:hAnsi="Times New Roman" w:cs="Times New Roman"/>
          <w:sz w:val="24"/>
          <w:szCs w:val="24"/>
        </w:rPr>
        <w:t xml:space="preserve"> с </w:t>
      </w:r>
      <w:proofErr w:type="spellStart"/>
      <w:r w:rsidRPr="00EC70E6">
        <w:rPr>
          <w:rFonts w:ascii="Times New Roman" w:hAnsi="Times New Roman" w:cs="Times New Roman"/>
          <w:sz w:val="24"/>
          <w:szCs w:val="24"/>
        </w:rPr>
        <w:t>комментариями</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докладчика</w:t>
      </w:r>
      <w:proofErr w:type="spellEnd"/>
      <w:r w:rsidRPr="00EC70E6">
        <w:rPr>
          <w:rFonts w:ascii="Times New Roman" w:hAnsi="Times New Roman" w:cs="Times New Roman"/>
          <w:sz w:val="24"/>
          <w:szCs w:val="24"/>
        </w:rPr>
        <w:t xml:space="preserve">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6E5BD1" w:rsidRPr="00EC70E6" w:rsidRDefault="006E5BD1" w:rsidP="006E5BD1">
      <w:pPr>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Подготовка презентации включает в себя несколько этапов: </w:t>
      </w:r>
    </w:p>
    <w:p w:rsidR="006E5BD1" w:rsidRPr="00EC70E6" w:rsidRDefault="006E5BD1" w:rsidP="006E5BD1">
      <w:pPr>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1. Планирование презентации </w:t>
      </w:r>
    </w:p>
    <w:p w:rsidR="006E5BD1" w:rsidRPr="00EC70E6" w:rsidRDefault="006E5BD1" w:rsidP="006E5BD1">
      <w:pPr>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lastRenderedPageBreak/>
        <w:t xml:space="preserve">От ответов на эти вопросы будет зависеть всё построение презентации: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какую роль будет выполнять презентация в ходе выступления (сопровождение доклада или его иллюстрация);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какова цель презентации (информирование, убеждение или анализ);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на какое время рассчитана презентация (короткое - 5-10 минут или продолжительное - 15-20 минут);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rsidR="006E5BD1" w:rsidRPr="00EC70E6" w:rsidRDefault="006E5BD1" w:rsidP="006E5BD1">
      <w:pPr>
        <w:jc w:val="both"/>
        <w:rPr>
          <w:rFonts w:ascii="Times New Roman" w:hAnsi="Times New Roman" w:cs="Times New Roman"/>
          <w:sz w:val="24"/>
          <w:szCs w:val="24"/>
        </w:rPr>
      </w:pPr>
      <w:r w:rsidRPr="00EC70E6">
        <w:rPr>
          <w:rFonts w:ascii="Times New Roman" w:hAnsi="Times New Roman" w:cs="Times New Roman"/>
          <w:sz w:val="24"/>
          <w:szCs w:val="24"/>
        </w:rPr>
        <w:t xml:space="preserve">2. </w:t>
      </w:r>
      <w:proofErr w:type="spellStart"/>
      <w:r w:rsidRPr="00EC70E6">
        <w:rPr>
          <w:rFonts w:ascii="Times New Roman" w:hAnsi="Times New Roman" w:cs="Times New Roman"/>
          <w:sz w:val="24"/>
          <w:szCs w:val="24"/>
        </w:rPr>
        <w:t>Структурирование</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информации</w:t>
      </w:r>
      <w:proofErr w:type="spellEnd"/>
      <w:r w:rsidRPr="00EC70E6">
        <w:rPr>
          <w:rFonts w:ascii="Times New Roman" w:hAnsi="Times New Roman" w:cs="Times New Roman"/>
          <w:sz w:val="24"/>
          <w:szCs w:val="24"/>
        </w:rPr>
        <w:t xml:space="preserve">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в презентации не должна быть менее 10 слайдов, а общее их количество превышать 20 - 25.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первый шаг – это определение главной идеи, вокруг которой будет строиться презентация;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6E5BD1" w:rsidRPr="00EC70E6" w:rsidRDefault="006E5BD1" w:rsidP="006E5BD1">
      <w:pPr>
        <w:pStyle w:val="a6"/>
        <w:ind w:firstLine="48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Очень важно найти правильный баланс между речью докладчика и сопровождающими её </w:t>
      </w:r>
      <w:proofErr w:type="spellStart"/>
      <w:r w:rsidRPr="00EC70E6">
        <w:rPr>
          <w:rFonts w:ascii="Times New Roman" w:hAnsi="Times New Roman" w:cs="Times New Roman"/>
          <w:sz w:val="24"/>
          <w:szCs w:val="24"/>
          <w:lang w:val="ru-RU"/>
        </w:rPr>
        <w:t>мультимедийными</w:t>
      </w:r>
      <w:proofErr w:type="spellEnd"/>
      <w:r w:rsidRPr="00EC70E6">
        <w:rPr>
          <w:rFonts w:ascii="Times New Roman" w:hAnsi="Times New Roman" w:cs="Times New Roman"/>
          <w:sz w:val="24"/>
          <w:szCs w:val="24"/>
          <w:lang w:val="ru-RU"/>
        </w:rPr>
        <w:t xml:space="preserve"> элементами. </w:t>
      </w:r>
    </w:p>
    <w:p w:rsidR="006E5BD1" w:rsidRPr="00EC70E6" w:rsidRDefault="006E5BD1" w:rsidP="006E5BD1">
      <w:pPr>
        <w:pStyle w:val="a6"/>
        <w:ind w:left="567" w:firstLine="480"/>
        <w:jc w:val="both"/>
        <w:rPr>
          <w:rFonts w:ascii="Times New Roman" w:hAnsi="Times New Roman" w:cs="Times New Roman"/>
          <w:sz w:val="24"/>
          <w:szCs w:val="24"/>
        </w:rPr>
      </w:pPr>
      <w:proofErr w:type="spellStart"/>
      <w:r w:rsidRPr="00EC70E6">
        <w:rPr>
          <w:rFonts w:ascii="Times New Roman" w:hAnsi="Times New Roman" w:cs="Times New Roman"/>
          <w:sz w:val="24"/>
          <w:szCs w:val="24"/>
        </w:rPr>
        <w:t>Для</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этого</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целесообразно</w:t>
      </w:r>
      <w:proofErr w:type="spellEnd"/>
      <w:r w:rsidRPr="00EC70E6">
        <w:rPr>
          <w:rFonts w:ascii="Times New Roman" w:hAnsi="Times New Roman" w:cs="Times New Roman"/>
          <w:sz w:val="24"/>
          <w:szCs w:val="24"/>
        </w:rPr>
        <w:t xml:space="preserve">: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информацию на слайдах представить в виде тезисов – они сопровождают подробное изложение мыслей </w:t>
      </w:r>
      <w:proofErr w:type="gramStart"/>
      <w:r w:rsidRPr="00EC70E6">
        <w:rPr>
          <w:rFonts w:ascii="Times New Roman" w:hAnsi="Times New Roman" w:cs="Times New Roman"/>
          <w:sz w:val="24"/>
          <w:szCs w:val="24"/>
          <w:lang w:val="ru-RU"/>
        </w:rPr>
        <w:t>выступающего</w:t>
      </w:r>
      <w:proofErr w:type="gramEnd"/>
      <w:r w:rsidRPr="00EC70E6">
        <w:rPr>
          <w:rFonts w:ascii="Times New Roman" w:hAnsi="Times New Roman" w:cs="Times New Roman"/>
          <w:sz w:val="24"/>
          <w:szCs w:val="24"/>
          <w:lang w:val="ru-RU"/>
        </w:rPr>
        <w:t xml:space="preserve">, а не наоборот;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любая презентация должна иметь собственную драматургию, в которой есть: </w:t>
      </w:r>
    </w:p>
    <w:p w:rsidR="006E5BD1" w:rsidRPr="00EC70E6" w:rsidRDefault="006E5BD1" w:rsidP="006E5BD1">
      <w:pPr>
        <w:pStyle w:val="a6"/>
        <w:ind w:firstLine="48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«завязка» - пробуждение интереса аудитории к теме сообщения (яркий наглядный пример); </w:t>
      </w:r>
    </w:p>
    <w:p w:rsidR="006E5BD1" w:rsidRPr="00EC70E6" w:rsidRDefault="006E5BD1" w:rsidP="006E5BD1">
      <w:pPr>
        <w:pStyle w:val="a6"/>
        <w:ind w:firstLine="48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6E5BD1" w:rsidRPr="00EC70E6" w:rsidRDefault="006E5BD1" w:rsidP="006E5BD1">
      <w:pPr>
        <w:pStyle w:val="a6"/>
        <w:spacing w:line="240" w:lineRule="auto"/>
        <w:ind w:firstLine="48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6E5BD1" w:rsidRPr="00EC70E6" w:rsidRDefault="006E5BD1" w:rsidP="006E5BD1">
      <w:pPr>
        <w:pStyle w:val="a6"/>
        <w:spacing w:line="240" w:lineRule="auto"/>
        <w:ind w:left="567" w:firstLine="480"/>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«развязка» - формулирование выводов или практических рекомендаций (видеоряд). </w:t>
      </w:r>
    </w:p>
    <w:p w:rsidR="006E5BD1" w:rsidRPr="00EC70E6" w:rsidRDefault="006E5BD1" w:rsidP="006E5BD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3. Оформление презентации </w:t>
      </w:r>
    </w:p>
    <w:p w:rsidR="006E5BD1" w:rsidRPr="00EC70E6" w:rsidRDefault="006E5BD1" w:rsidP="006E5BD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6E5BD1" w:rsidRPr="00EC70E6" w:rsidRDefault="006E5BD1" w:rsidP="006E5BD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lastRenderedPageBreak/>
        <w:t xml:space="preserve">Титульный лист </w:t>
      </w:r>
    </w:p>
    <w:p w:rsidR="006E5BD1" w:rsidRPr="00EC70E6" w:rsidRDefault="006E5BD1" w:rsidP="006E5BD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представляет тему доклада и имя автора (или авторов); </w:t>
      </w:r>
    </w:p>
    <w:p w:rsidR="006E5BD1" w:rsidRPr="00EC70E6" w:rsidRDefault="006E5BD1" w:rsidP="006E5BD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6E5BD1" w:rsidRPr="00EC70E6" w:rsidRDefault="006E5BD1" w:rsidP="006E5BD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на конференциях обозначает дату и название конференции. </w:t>
      </w:r>
    </w:p>
    <w:p w:rsidR="006E5BD1" w:rsidRPr="00EC70E6" w:rsidRDefault="006E5BD1" w:rsidP="006E5BD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План выступления </w:t>
      </w:r>
    </w:p>
    <w:p w:rsidR="006E5BD1" w:rsidRPr="00EC70E6" w:rsidRDefault="006E5BD1" w:rsidP="006E5BD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формулирует основное содержание доклада (3-4 пункта); </w:t>
      </w:r>
    </w:p>
    <w:p w:rsidR="006E5BD1" w:rsidRPr="00EC70E6" w:rsidRDefault="006E5BD1" w:rsidP="006E5BD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фиксирует порядок изложения информации; </w:t>
      </w:r>
    </w:p>
    <w:p w:rsidR="006E5BD1" w:rsidRPr="00EC70E6" w:rsidRDefault="006E5BD1" w:rsidP="006E5BD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Содержание презентации </w:t>
      </w:r>
    </w:p>
    <w:p w:rsidR="006E5BD1" w:rsidRPr="00EC70E6" w:rsidRDefault="006E5BD1" w:rsidP="006E5BD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включает текстовую и графическую информацию; </w:t>
      </w:r>
    </w:p>
    <w:p w:rsidR="006E5BD1" w:rsidRPr="00EC70E6" w:rsidRDefault="006E5BD1" w:rsidP="006E5BD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иллюстрирует основные пункты сообщения; </w:t>
      </w:r>
    </w:p>
    <w:p w:rsidR="006E5BD1" w:rsidRPr="00EC70E6" w:rsidRDefault="006E5BD1" w:rsidP="006E5BD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может представлять самостоятельный вариант доклада; </w:t>
      </w:r>
    </w:p>
    <w:p w:rsidR="006E5BD1" w:rsidRPr="00EC70E6" w:rsidRDefault="006E5BD1" w:rsidP="006E5BD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Завершение </w:t>
      </w:r>
    </w:p>
    <w:p w:rsidR="006E5BD1" w:rsidRPr="00EC70E6" w:rsidRDefault="006E5BD1" w:rsidP="006E5BD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обобщает, подводит итоги, суммирует информацию; </w:t>
      </w:r>
    </w:p>
    <w:p w:rsidR="006E5BD1" w:rsidRPr="00EC70E6" w:rsidRDefault="006E5BD1" w:rsidP="006E5BD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может включать список литературы к докладу; </w:t>
      </w:r>
    </w:p>
    <w:p w:rsidR="006E5BD1" w:rsidRPr="00EC70E6" w:rsidRDefault="006E5BD1" w:rsidP="006E5BD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 содержит слова благодарности аудитории. </w:t>
      </w:r>
    </w:p>
    <w:p w:rsidR="006E5BD1" w:rsidRPr="00EC70E6" w:rsidRDefault="006E5BD1" w:rsidP="006E5BD1">
      <w:pPr>
        <w:spacing w:after="0" w:line="240" w:lineRule="auto"/>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4. Дизайн презентации </w:t>
      </w:r>
    </w:p>
    <w:p w:rsidR="006E5BD1" w:rsidRPr="00EC70E6" w:rsidRDefault="006E5BD1" w:rsidP="006E5BD1">
      <w:pPr>
        <w:pStyle w:val="a6"/>
        <w:ind w:left="567" w:firstLine="480"/>
        <w:jc w:val="both"/>
        <w:rPr>
          <w:rFonts w:ascii="Times New Roman" w:hAnsi="Times New Roman" w:cs="Times New Roman"/>
          <w:sz w:val="24"/>
          <w:szCs w:val="24"/>
        </w:rPr>
      </w:pPr>
      <w:proofErr w:type="spellStart"/>
      <w:r w:rsidRPr="00EC70E6">
        <w:rPr>
          <w:rFonts w:ascii="Times New Roman" w:hAnsi="Times New Roman" w:cs="Times New Roman"/>
          <w:sz w:val="24"/>
          <w:szCs w:val="24"/>
        </w:rPr>
        <w:t>Текстовое</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оформление</w:t>
      </w:r>
      <w:proofErr w:type="spellEnd"/>
      <w:r w:rsidRPr="00EC70E6">
        <w:rPr>
          <w:rFonts w:ascii="Times New Roman" w:hAnsi="Times New Roman" w:cs="Times New Roman"/>
          <w:sz w:val="24"/>
          <w:szCs w:val="24"/>
        </w:rPr>
        <w:t xml:space="preserve">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Оптимальное число строк на слайде – 6 -11.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Короткие фразы запоминаются визуально лучше. Пункты перечней не должны превышать двух строк на фразу.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Если текст состоит из нескольких абзацев, то необходимо установить красную строку и интервал между абзацами.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Ключевые слова в информационном блоке выделяются цветом, шрифтом или композиционно.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Информацию предпочтительнее располагать горизонтально, наиболее важную - в центре экрана.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Не следует злоупотреблять большим количеством предлогов, наречий, прилагательных, вводных слов.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6E5BD1" w:rsidRPr="00EC70E6" w:rsidRDefault="006E5BD1" w:rsidP="006E5BD1">
      <w:pPr>
        <w:pStyle w:val="a6"/>
        <w:ind w:left="567" w:firstLine="480"/>
        <w:jc w:val="both"/>
        <w:rPr>
          <w:rFonts w:ascii="Times New Roman" w:hAnsi="Times New Roman" w:cs="Times New Roman"/>
          <w:sz w:val="24"/>
          <w:szCs w:val="24"/>
        </w:rPr>
      </w:pPr>
      <w:proofErr w:type="spellStart"/>
      <w:r w:rsidRPr="00EC70E6">
        <w:rPr>
          <w:rFonts w:ascii="Times New Roman" w:hAnsi="Times New Roman" w:cs="Times New Roman"/>
          <w:sz w:val="24"/>
          <w:szCs w:val="24"/>
        </w:rPr>
        <w:t>Шрифтовое</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оформление</w:t>
      </w:r>
      <w:proofErr w:type="spellEnd"/>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rPr>
      </w:pPr>
      <w:r w:rsidRPr="00EC70E6">
        <w:rPr>
          <w:rFonts w:ascii="Times New Roman" w:hAnsi="Times New Roman" w:cs="Times New Roman"/>
          <w:sz w:val="24"/>
          <w:szCs w:val="24"/>
          <w:lang w:val="ru-RU"/>
        </w:rPr>
        <w:t>Шрифты без засечек (</w:t>
      </w:r>
      <w:r w:rsidRPr="00EC70E6">
        <w:rPr>
          <w:rFonts w:ascii="Times New Roman" w:hAnsi="Times New Roman" w:cs="Times New Roman"/>
          <w:sz w:val="24"/>
          <w:szCs w:val="24"/>
        </w:rPr>
        <w:t>Arial</w:t>
      </w:r>
      <w:r w:rsidRPr="00EC70E6">
        <w:rPr>
          <w:rFonts w:ascii="Times New Roman" w:hAnsi="Times New Roman" w:cs="Times New Roman"/>
          <w:sz w:val="24"/>
          <w:szCs w:val="24"/>
          <w:lang w:val="ru-RU"/>
        </w:rPr>
        <w:t xml:space="preserve">, </w:t>
      </w:r>
      <w:r w:rsidRPr="00EC70E6">
        <w:rPr>
          <w:rFonts w:ascii="Times New Roman" w:hAnsi="Times New Roman" w:cs="Times New Roman"/>
          <w:sz w:val="24"/>
          <w:szCs w:val="24"/>
        </w:rPr>
        <w:t>Tahoma</w:t>
      </w:r>
      <w:r w:rsidRPr="00EC70E6">
        <w:rPr>
          <w:rFonts w:ascii="Times New Roman" w:hAnsi="Times New Roman" w:cs="Times New Roman"/>
          <w:sz w:val="24"/>
          <w:szCs w:val="24"/>
          <w:lang w:val="ru-RU"/>
        </w:rPr>
        <w:t xml:space="preserve">, </w:t>
      </w:r>
      <w:r w:rsidRPr="00EC70E6">
        <w:rPr>
          <w:rFonts w:ascii="Times New Roman" w:hAnsi="Times New Roman" w:cs="Times New Roman"/>
          <w:sz w:val="24"/>
          <w:szCs w:val="24"/>
        </w:rPr>
        <w:t>Verdana</w:t>
      </w:r>
      <w:r w:rsidRPr="00EC70E6">
        <w:rPr>
          <w:rFonts w:ascii="Times New Roman" w:hAnsi="Times New Roman" w:cs="Times New Roman"/>
          <w:sz w:val="24"/>
          <w:szCs w:val="24"/>
          <w:lang w:val="ru-RU"/>
        </w:rPr>
        <w:t xml:space="preserve">) читаются легче, чем гротески. </w:t>
      </w:r>
      <w:proofErr w:type="spellStart"/>
      <w:r w:rsidRPr="00EC70E6">
        <w:rPr>
          <w:rFonts w:ascii="Times New Roman" w:hAnsi="Times New Roman" w:cs="Times New Roman"/>
          <w:sz w:val="24"/>
          <w:szCs w:val="24"/>
        </w:rPr>
        <w:t>Нельзя</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смешивать</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различные</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типы</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шрифтов</w:t>
      </w:r>
      <w:proofErr w:type="spellEnd"/>
      <w:r w:rsidRPr="00EC70E6">
        <w:rPr>
          <w:rFonts w:ascii="Times New Roman" w:hAnsi="Times New Roman" w:cs="Times New Roman"/>
          <w:sz w:val="24"/>
          <w:szCs w:val="24"/>
        </w:rPr>
        <w:t xml:space="preserve"> в </w:t>
      </w:r>
      <w:proofErr w:type="spellStart"/>
      <w:r w:rsidRPr="00EC70E6">
        <w:rPr>
          <w:rFonts w:ascii="Times New Roman" w:hAnsi="Times New Roman" w:cs="Times New Roman"/>
          <w:sz w:val="24"/>
          <w:szCs w:val="24"/>
        </w:rPr>
        <w:t>одной</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презентации</w:t>
      </w:r>
      <w:proofErr w:type="spellEnd"/>
      <w:r w:rsidRPr="00EC70E6">
        <w:rPr>
          <w:rFonts w:ascii="Times New Roman" w:hAnsi="Times New Roman" w:cs="Times New Roman"/>
          <w:sz w:val="24"/>
          <w:szCs w:val="24"/>
        </w:rPr>
        <w:t xml:space="preserve">.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Для заголовка годится размер шрифта 24-54 пункта, а для текста - 18-36 пунктов.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Для основного текста не рекомендуются прописные буквы. </w:t>
      </w:r>
    </w:p>
    <w:p w:rsidR="006E5BD1" w:rsidRPr="00EC70E6" w:rsidRDefault="006E5BD1" w:rsidP="006E5BD1">
      <w:pPr>
        <w:pStyle w:val="a6"/>
        <w:ind w:left="567" w:firstLine="480"/>
        <w:jc w:val="both"/>
        <w:rPr>
          <w:rFonts w:ascii="Times New Roman" w:hAnsi="Times New Roman" w:cs="Times New Roman"/>
          <w:sz w:val="24"/>
          <w:szCs w:val="24"/>
        </w:rPr>
      </w:pPr>
      <w:proofErr w:type="spellStart"/>
      <w:r w:rsidRPr="00EC70E6">
        <w:rPr>
          <w:rFonts w:ascii="Times New Roman" w:hAnsi="Times New Roman" w:cs="Times New Roman"/>
          <w:sz w:val="24"/>
          <w:szCs w:val="24"/>
        </w:rPr>
        <w:t>Цветовое</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оформление</w:t>
      </w:r>
      <w:proofErr w:type="spellEnd"/>
      <w:r w:rsidRPr="00EC70E6">
        <w:rPr>
          <w:rFonts w:ascii="Times New Roman" w:hAnsi="Times New Roman" w:cs="Times New Roman"/>
          <w:sz w:val="24"/>
          <w:szCs w:val="24"/>
        </w:rPr>
        <w:t xml:space="preserve">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На одном слайде не используется более трех цветов: фон, заголовок, текст.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Цвет шрифта и цвет фона должны контрастировать – текст должен хорошо читаться, но не резать глаза.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Для фона предпочтительнее холодные тона.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lastRenderedPageBreak/>
        <w:t xml:space="preserve">Существуют не сочетаемые комбинации цветов. Об этом можно узнать в специальной литературе.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Черный цвет имеет негативный (мрачный) подтекст. Белый на черном читается плохо.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Нельзя выбирать фон, который содержит активный рисунок. </w:t>
      </w:r>
    </w:p>
    <w:p w:rsidR="006E5BD1" w:rsidRPr="00EC70E6" w:rsidRDefault="006E5BD1" w:rsidP="006E5BD1">
      <w:pPr>
        <w:pStyle w:val="a6"/>
        <w:ind w:left="567" w:firstLine="480"/>
        <w:jc w:val="both"/>
        <w:rPr>
          <w:rFonts w:ascii="Times New Roman" w:hAnsi="Times New Roman" w:cs="Times New Roman"/>
          <w:sz w:val="24"/>
          <w:szCs w:val="24"/>
        </w:rPr>
      </w:pPr>
      <w:proofErr w:type="spellStart"/>
      <w:r w:rsidRPr="00EC70E6">
        <w:rPr>
          <w:rFonts w:ascii="Times New Roman" w:hAnsi="Times New Roman" w:cs="Times New Roman"/>
          <w:sz w:val="24"/>
          <w:szCs w:val="24"/>
        </w:rPr>
        <w:t>Композиционное</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оформление</w:t>
      </w:r>
      <w:proofErr w:type="spellEnd"/>
      <w:r w:rsidRPr="00EC70E6">
        <w:rPr>
          <w:rFonts w:ascii="Times New Roman" w:hAnsi="Times New Roman" w:cs="Times New Roman"/>
          <w:sz w:val="24"/>
          <w:szCs w:val="24"/>
        </w:rPr>
        <w:t xml:space="preserve">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Не приемлемы стили, которые будут отвлекать от презентации.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Крупные объекты в композиции смотрятся неважно.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Для серьезной презентации отбираются шаблоны, выполненные в деловом стиле. </w:t>
      </w:r>
    </w:p>
    <w:p w:rsidR="006E5BD1" w:rsidRPr="00EC70E6" w:rsidRDefault="006E5BD1" w:rsidP="006E5BD1">
      <w:pPr>
        <w:pStyle w:val="a6"/>
        <w:ind w:left="567" w:firstLine="480"/>
        <w:jc w:val="both"/>
        <w:rPr>
          <w:rFonts w:ascii="Times New Roman" w:hAnsi="Times New Roman" w:cs="Times New Roman"/>
          <w:sz w:val="24"/>
          <w:szCs w:val="24"/>
        </w:rPr>
      </w:pPr>
      <w:proofErr w:type="spellStart"/>
      <w:r w:rsidRPr="00EC70E6">
        <w:rPr>
          <w:rFonts w:ascii="Times New Roman" w:hAnsi="Times New Roman" w:cs="Times New Roman"/>
          <w:sz w:val="24"/>
          <w:szCs w:val="24"/>
        </w:rPr>
        <w:t>Анимационное</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оформление</w:t>
      </w:r>
      <w:proofErr w:type="spellEnd"/>
      <w:r w:rsidRPr="00EC70E6">
        <w:rPr>
          <w:rFonts w:ascii="Times New Roman" w:hAnsi="Times New Roman" w:cs="Times New Roman"/>
          <w:sz w:val="24"/>
          <w:szCs w:val="24"/>
        </w:rPr>
        <w:t xml:space="preserve">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Анимация используется для привлечения внимания или демонстрации развития какого-либо процесса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6E5BD1" w:rsidRPr="00EC70E6" w:rsidRDefault="006E5BD1" w:rsidP="006E5BD1">
      <w:pPr>
        <w:pStyle w:val="a6"/>
        <w:ind w:left="567" w:firstLine="480"/>
        <w:jc w:val="both"/>
        <w:rPr>
          <w:rFonts w:ascii="Times New Roman" w:hAnsi="Times New Roman" w:cs="Times New Roman"/>
          <w:sz w:val="24"/>
          <w:szCs w:val="24"/>
        </w:rPr>
      </w:pPr>
      <w:proofErr w:type="spellStart"/>
      <w:r w:rsidRPr="00EC70E6">
        <w:rPr>
          <w:rFonts w:ascii="Times New Roman" w:hAnsi="Times New Roman" w:cs="Times New Roman"/>
          <w:sz w:val="24"/>
          <w:szCs w:val="24"/>
        </w:rPr>
        <w:t>Звуковое</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оформление</w:t>
      </w:r>
      <w:proofErr w:type="spellEnd"/>
      <w:r w:rsidRPr="00EC70E6">
        <w:rPr>
          <w:rFonts w:ascii="Times New Roman" w:hAnsi="Times New Roman" w:cs="Times New Roman"/>
          <w:sz w:val="24"/>
          <w:szCs w:val="24"/>
        </w:rPr>
        <w:t xml:space="preserve">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Музыку целесообразно включать тогда, когда презентация идет без словесного сопровождения.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rsidR="006E5BD1" w:rsidRPr="00EC70E6" w:rsidRDefault="006E5BD1" w:rsidP="006E5BD1">
      <w:pPr>
        <w:pStyle w:val="a6"/>
        <w:ind w:left="567" w:firstLine="480"/>
        <w:jc w:val="both"/>
        <w:rPr>
          <w:rFonts w:ascii="Times New Roman" w:hAnsi="Times New Roman" w:cs="Times New Roman"/>
          <w:sz w:val="24"/>
          <w:szCs w:val="24"/>
        </w:rPr>
      </w:pPr>
      <w:proofErr w:type="spellStart"/>
      <w:r w:rsidRPr="00EC70E6">
        <w:rPr>
          <w:rFonts w:ascii="Times New Roman" w:hAnsi="Times New Roman" w:cs="Times New Roman"/>
          <w:sz w:val="24"/>
          <w:szCs w:val="24"/>
        </w:rPr>
        <w:t>Графическое</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оформление</w:t>
      </w:r>
      <w:proofErr w:type="spellEnd"/>
      <w:r w:rsidRPr="00EC70E6">
        <w:rPr>
          <w:rFonts w:ascii="Times New Roman" w:hAnsi="Times New Roman" w:cs="Times New Roman"/>
          <w:sz w:val="24"/>
          <w:szCs w:val="24"/>
        </w:rPr>
        <w:t xml:space="preserve">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Нельзя представлять рисунки и фото плохого качества или с искаженными пропорциями.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Следует избегать некорректных иллюстраций, которые неправильно или двусмысленно отражают смысл информации.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Если графическое изображение используется в качестве фона, то текст на этом фоне должен быть хорошо читаем. </w:t>
      </w:r>
    </w:p>
    <w:p w:rsidR="006E5BD1" w:rsidRPr="00EC70E6" w:rsidRDefault="006E5BD1" w:rsidP="006E5BD1">
      <w:pPr>
        <w:pStyle w:val="a6"/>
        <w:ind w:left="567" w:firstLine="480"/>
        <w:jc w:val="both"/>
        <w:rPr>
          <w:rFonts w:ascii="Times New Roman" w:hAnsi="Times New Roman" w:cs="Times New Roman"/>
          <w:sz w:val="24"/>
          <w:szCs w:val="24"/>
        </w:rPr>
      </w:pPr>
      <w:r w:rsidRPr="00EC70E6">
        <w:rPr>
          <w:rFonts w:ascii="Times New Roman" w:hAnsi="Times New Roman" w:cs="Times New Roman"/>
          <w:sz w:val="24"/>
          <w:szCs w:val="24"/>
          <w:lang w:val="ru-RU"/>
        </w:rPr>
        <w:t xml:space="preserve"> </w:t>
      </w:r>
      <w:proofErr w:type="spellStart"/>
      <w:r w:rsidRPr="00EC70E6">
        <w:rPr>
          <w:rFonts w:ascii="Times New Roman" w:hAnsi="Times New Roman" w:cs="Times New Roman"/>
          <w:sz w:val="24"/>
          <w:szCs w:val="24"/>
        </w:rPr>
        <w:t>Таблицы</w:t>
      </w:r>
      <w:proofErr w:type="spellEnd"/>
      <w:r w:rsidRPr="00EC70E6">
        <w:rPr>
          <w:rFonts w:ascii="Times New Roman" w:hAnsi="Times New Roman" w:cs="Times New Roman"/>
          <w:sz w:val="24"/>
          <w:szCs w:val="24"/>
        </w:rPr>
        <w:t xml:space="preserve"> и </w:t>
      </w:r>
      <w:proofErr w:type="spellStart"/>
      <w:r w:rsidRPr="00EC70E6">
        <w:rPr>
          <w:rFonts w:ascii="Times New Roman" w:hAnsi="Times New Roman" w:cs="Times New Roman"/>
          <w:sz w:val="24"/>
          <w:szCs w:val="24"/>
        </w:rPr>
        <w:t>схемы</w:t>
      </w:r>
      <w:proofErr w:type="spellEnd"/>
      <w:r w:rsidRPr="00EC70E6">
        <w:rPr>
          <w:rFonts w:ascii="Times New Roman" w:hAnsi="Times New Roman" w:cs="Times New Roman"/>
          <w:sz w:val="24"/>
          <w:szCs w:val="24"/>
        </w:rPr>
        <w:t xml:space="preserve">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rPr>
      </w:pPr>
      <w:r w:rsidRPr="00EC70E6">
        <w:rPr>
          <w:rFonts w:ascii="Times New Roman" w:hAnsi="Times New Roman" w:cs="Times New Roman"/>
          <w:sz w:val="24"/>
          <w:szCs w:val="24"/>
          <w:lang w:val="ru-RU"/>
        </w:rPr>
        <w:lastRenderedPageBreak/>
        <w:t xml:space="preserve">Не стоит вставлять в презентацию большие таблицы – они трудны для восприятия. </w:t>
      </w:r>
      <w:proofErr w:type="spellStart"/>
      <w:r w:rsidRPr="00EC70E6">
        <w:rPr>
          <w:rFonts w:ascii="Times New Roman" w:hAnsi="Times New Roman" w:cs="Times New Roman"/>
          <w:sz w:val="24"/>
          <w:szCs w:val="24"/>
        </w:rPr>
        <w:t>Лучше</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заменить</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их</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графиками</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построенными</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на</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основе</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этих</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таблиц</w:t>
      </w:r>
      <w:proofErr w:type="spellEnd"/>
      <w:r w:rsidRPr="00EC70E6">
        <w:rPr>
          <w:rFonts w:ascii="Times New Roman" w:hAnsi="Times New Roman" w:cs="Times New Roman"/>
          <w:sz w:val="24"/>
          <w:szCs w:val="24"/>
        </w:rPr>
        <w:t xml:space="preserve">.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EC70E6">
        <w:rPr>
          <w:rFonts w:ascii="Times New Roman" w:hAnsi="Times New Roman" w:cs="Times New Roman"/>
          <w:sz w:val="24"/>
          <w:szCs w:val="24"/>
          <w:lang w:val="ru-RU"/>
        </w:rPr>
        <w:t>Автофигур</w:t>
      </w:r>
      <w:proofErr w:type="spellEnd"/>
      <w:r w:rsidRPr="00EC70E6">
        <w:rPr>
          <w:rFonts w:ascii="Times New Roman" w:hAnsi="Times New Roman" w:cs="Times New Roman"/>
          <w:sz w:val="24"/>
          <w:szCs w:val="24"/>
          <w:lang w:val="ru-RU"/>
        </w:rPr>
        <w:t xml:space="preserve">,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6E5BD1" w:rsidRPr="00EC70E6" w:rsidRDefault="006E5BD1" w:rsidP="006E5BD1">
      <w:pPr>
        <w:pStyle w:val="a6"/>
        <w:ind w:left="567" w:firstLine="480"/>
        <w:jc w:val="both"/>
        <w:rPr>
          <w:rFonts w:ascii="Times New Roman" w:hAnsi="Times New Roman" w:cs="Times New Roman"/>
          <w:sz w:val="24"/>
          <w:szCs w:val="24"/>
        </w:rPr>
      </w:pPr>
      <w:proofErr w:type="spellStart"/>
      <w:r w:rsidRPr="00EC70E6">
        <w:rPr>
          <w:rFonts w:ascii="Times New Roman" w:hAnsi="Times New Roman" w:cs="Times New Roman"/>
          <w:sz w:val="24"/>
          <w:szCs w:val="24"/>
        </w:rPr>
        <w:t>Аудио</w:t>
      </w:r>
      <w:proofErr w:type="spellEnd"/>
      <w:r w:rsidRPr="00EC70E6">
        <w:rPr>
          <w:rFonts w:ascii="Times New Roman" w:hAnsi="Times New Roman" w:cs="Times New Roman"/>
          <w:sz w:val="24"/>
          <w:szCs w:val="24"/>
        </w:rPr>
        <w:t xml:space="preserve"> и </w:t>
      </w:r>
      <w:proofErr w:type="spellStart"/>
      <w:r w:rsidRPr="00EC70E6">
        <w:rPr>
          <w:rFonts w:ascii="Times New Roman" w:hAnsi="Times New Roman" w:cs="Times New Roman"/>
          <w:sz w:val="24"/>
          <w:szCs w:val="24"/>
        </w:rPr>
        <w:t>видео</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оформление</w:t>
      </w:r>
      <w:proofErr w:type="spellEnd"/>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Продолжительность фильма не должна превышать 15-25 минут, а фрагмента – 4-6 минут.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rsidR="006E5BD1" w:rsidRPr="00EC70E6" w:rsidRDefault="006E5BD1" w:rsidP="006E5BD1">
      <w:pPr>
        <w:jc w:val="both"/>
        <w:rPr>
          <w:rFonts w:ascii="Times New Roman" w:hAnsi="Times New Roman" w:cs="Times New Roman"/>
          <w:sz w:val="24"/>
          <w:szCs w:val="24"/>
        </w:rPr>
      </w:pPr>
      <w:r w:rsidRPr="00EC70E6">
        <w:rPr>
          <w:rFonts w:ascii="Times New Roman" w:hAnsi="Times New Roman" w:cs="Times New Roman"/>
          <w:b/>
          <w:sz w:val="24"/>
          <w:szCs w:val="24"/>
          <w:lang w:val="ru-RU"/>
        </w:rPr>
        <w:t xml:space="preserve">Подготовка к зачёту / экзамену. </w:t>
      </w:r>
      <w:r w:rsidRPr="00EC70E6">
        <w:rPr>
          <w:rFonts w:ascii="Times New Roman" w:hAnsi="Times New Roman" w:cs="Times New Roman"/>
          <w:sz w:val="24"/>
          <w:szCs w:val="24"/>
          <w:lang w:val="ru-RU"/>
        </w:rPr>
        <w:t xml:space="preserve">Готовиться к зачёту / экзамену нужно заранее и в несколько этапов. </w:t>
      </w:r>
      <w:proofErr w:type="spellStart"/>
      <w:r w:rsidRPr="00EC70E6">
        <w:rPr>
          <w:rFonts w:ascii="Times New Roman" w:hAnsi="Times New Roman" w:cs="Times New Roman"/>
          <w:sz w:val="24"/>
          <w:szCs w:val="24"/>
        </w:rPr>
        <w:t>Для</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этого</w:t>
      </w:r>
      <w:proofErr w:type="spellEnd"/>
      <w:r w:rsidRPr="00EC70E6">
        <w:rPr>
          <w:rFonts w:ascii="Times New Roman" w:hAnsi="Times New Roman" w:cs="Times New Roman"/>
          <w:sz w:val="24"/>
          <w:szCs w:val="24"/>
        </w:rPr>
        <w:t xml:space="preserve">: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Каждую неделю отводите время для повторения пройденного материала. </w:t>
      </w:r>
    </w:p>
    <w:p w:rsidR="006E5BD1" w:rsidRPr="00EC70E6" w:rsidRDefault="006E5BD1" w:rsidP="006E5BD1">
      <w:pPr>
        <w:jc w:val="both"/>
        <w:rPr>
          <w:rFonts w:ascii="Times New Roman" w:hAnsi="Times New Roman" w:cs="Times New Roman"/>
          <w:sz w:val="24"/>
          <w:szCs w:val="24"/>
        </w:rPr>
      </w:pPr>
      <w:proofErr w:type="spellStart"/>
      <w:r w:rsidRPr="00EC70E6">
        <w:rPr>
          <w:rFonts w:ascii="Times New Roman" w:hAnsi="Times New Roman" w:cs="Times New Roman"/>
          <w:sz w:val="24"/>
          <w:szCs w:val="24"/>
        </w:rPr>
        <w:t>Непосредственно</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при</w:t>
      </w:r>
      <w:proofErr w:type="spellEnd"/>
      <w:r w:rsidRPr="00EC70E6">
        <w:rPr>
          <w:rFonts w:ascii="Times New Roman" w:hAnsi="Times New Roman" w:cs="Times New Roman"/>
          <w:sz w:val="24"/>
          <w:szCs w:val="24"/>
        </w:rPr>
        <w:t xml:space="preserve"> </w:t>
      </w:r>
      <w:proofErr w:type="spellStart"/>
      <w:r w:rsidRPr="00EC70E6">
        <w:rPr>
          <w:rFonts w:ascii="Times New Roman" w:hAnsi="Times New Roman" w:cs="Times New Roman"/>
          <w:sz w:val="24"/>
          <w:szCs w:val="24"/>
        </w:rPr>
        <w:t>подготовке</w:t>
      </w:r>
      <w:proofErr w:type="spellEnd"/>
      <w:r w:rsidRPr="00EC70E6">
        <w:rPr>
          <w:rFonts w:ascii="Times New Roman" w:hAnsi="Times New Roman" w:cs="Times New Roman"/>
          <w:sz w:val="24"/>
          <w:szCs w:val="24"/>
        </w:rPr>
        <w:t xml:space="preserve">: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Упорядочьте свои конспекты, записи, задания.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Прикиньте время, необходимое вам для повторения каждой части (блока) материала, выносимого на зачет.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Составьте расписание с учетом скорости повторения материала, для чего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6E5BD1" w:rsidRPr="00EC70E6" w:rsidRDefault="006E5BD1" w:rsidP="006E5BD1">
      <w:pPr>
        <w:pStyle w:val="a6"/>
        <w:numPr>
          <w:ilvl w:val="0"/>
          <w:numId w:val="1"/>
        </w:numPr>
        <w:spacing w:after="0" w:line="240" w:lineRule="auto"/>
        <w:ind w:left="0" w:firstLine="567"/>
        <w:jc w:val="both"/>
        <w:rPr>
          <w:rFonts w:ascii="Times New Roman" w:hAnsi="Times New Roman" w:cs="Times New Roman"/>
          <w:sz w:val="24"/>
          <w:szCs w:val="24"/>
          <w:lang w:val="ru-RU"/>
        </w:rPr>
      </w:pPr>
      <w:r w:rsidRPr="00EC70E6">
        <w:rPr>
          <w:rFonts w:ascii="Times New Roman" w:hAnsi="Times New Roman" w:cs="Times New Roman"/>
          <w:sz w:val="24"/>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EC70E6">
        <w:rPr>
          <w:rFonts w:ascii="Times New Roman" w:hAnsi="Times New Roman" w:cs="Times New Roman"/>
          <w:sz w:val="24"/>
          <w:szCs w:val="24"/>
          <w:lang w:val="ru-RU"/>
        </w:rPr>
        <w:t>исчерпывающую</w:t>
      </w:r>
      <w:proofErr w:type="gramEnd"/>
      <w:r w:rsidRPr="00EC70E6">
        <w:rPr>
          <w:rFonts w:ascii="Times New Roman" w:hAnsi="Times New Roman" w:cs="Times New Roman"/>
          <w:sz w:val="24"/>
          <w:szCs w:val="24"/>
          <w:lang w:val="ru-RU"/>
        </w:rPr>
        <w:t xml:space="preserve"> информации по содержанию всего курса. </w:t>
      </w:r>
    </w:p>
    <w:p w:rsidR="006E5BD1" w:rsidRPr="00EC70E6" w:rsidRDefault="006E5BD1" w:rsidP="006E5BD1">
      <w:pPr>
        <w:jc w:val="both"/>
        <w:rPr>
          <w:rFonts w:ascii="Times New Roman" w:hAnsi="Times New Roman" w:cs="Times New Roman"/>
          <w:sz w:val="24"/>
          <w:szCs w:val="24"/>
          <w:lang w:val="ru-RU"/>
        </w:rPr>
      </w:pPr>
    </w:p>
    <w:p w:rsidR="006E5BD1" w:rsidRPr="00A03CE2" w:rsidRDefault="006E5BD1" w:rsidP="006E5BD1">
      <w:pPr>
        <w:jc w:val="center"/>
        <w:rPr>
          <w:rFonts w:ascii="Times New Roman" w:hAnsi="Times New Roman" w:cs="Times New Roman"/>
          <w:lang w:val="ru-RU"/>
        </w:rPr>
      </w:pPr>
    </w:p>
    <w:p w:rsidR="006E5BD1" w:rsidRPr="00C345A6" w:rsidRDefault="006E5BD1" w:rsidP="006E5BD1">
      <w:pPr>
        <w:rPr>
          <w:lang w:val="ru-RU"/>
        </w:rPr>
      </w:pPr>
    </w:p>
    <w:p w:rsidR="00064984" w:rsidRPr="006E5BD1" w:rsidRDefault="00064984">
      <w:pPr>
        <w:rPr>
          <w:lang w:val="ru-RU"/>
        </w:rPr>
      </w:pPr>
    </w:p>
    <w:sectPr w:rsidR="00064984" w:rsidRPr="006E5BD1" w:rsidSect="00064984">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Bold">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971B5"/>
    <w:multiLevelType w:val="hybridMultilevel"/>
    <w:tmpl w:val="EAC4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8FE27BF"/>
    <w:multiLevelType w:val="hybridMultilevel"/>
    <w:tmpl w:val="1B0ACDCA"/>
    <w:lvl w:ilvl="0" w:tplc="8474E820">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E42993"/>
    <w:multiLevelType w:val="hybridMultilevel"/>
    <w:tmpl w:val="857EA980"/>
    <w:lvl w:ilvl="0" w:tplc="9D8C9D22">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064984"/>
    <w:rsid w:val="001F0BC7"/>
    <w:rsid w:val="006E5BD1"/>
    <w:rsid w:val="0086636E"/>
    <w:rsid w:val="00D31453"/>
    <w:rsid w:val="00E209E2"/>
    <w:rsid w:val="00E837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984"/>
  </w:style>
  <w:style w:type="paragraph" w:styleId="1">
    <w:name w:val="heading 1"/>
    <w:basedOn w:val="a"/>
    <w:next w:val="a"/>
    <w:link w:val="10"/>
    <w:qFormat/>
    <w:rsid w:val="006E5BD1"/>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6E5BD1"/>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6E5BD1"/>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6E5BD1"/>
    <w:rPr>
      <w:rFonts w:ascii="Tahoma" w:hAnsi="Tahoma" w:cs="Tahoma"/>
      <w:sz w:val="16"/>
      <w:szCs w:val="16"/>
    </w:rPr>
  </w:style>
  <w:style w:type="character" w:customStyle="1" w:styleId="10">
    <w:name w:val="Заголовок 1 Знак"/>
    <w:basedOn w:val="a0"/>
    <w:link w:val="1"/>
    <w:rsid w:val="006E5BD1"/>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6E5BD1"/>
    <w:rPr>
      <w:rFonts w:ascii="Times New Roman" w:eastAsia="Times New Roman" w:hAnsi="Times New Roman" w:cs="Times New Roman"/>
      <w:b/>
      <w:bCs/>
      <w:i/>
      <w:sz w:val="24"/>
      <w:szCs w:val="20"/>
      <w:lang w:val="ru-RU" w:eastAsia="ru-RU"/>
    </w:rPr>
  </w:style>
  <w:style w:type="character" w:styleId="a5">
    <w:name w:val="Hyperlink"/>
    <w:basedOn w:val="a0"/>
    <w:unhideWhenUsed/>
    <w:rsid w:val="006E5BD1"/>
    <w:rPr>
      <w:color w:val="0000FF" w:themeColor="hyperlink"/>
      <w:u w:val="single"/>
    </w:rPr>
  </w:style>
  <w:style w:type="paragraph" w:styleId="a6">
    <w:name w:val="List Paragraph"/>
    <w:basedOn w:val="a"/>
    <w:uiPriority w:val="34"/>
    <w:qFormat/>
    <w:rsid w:val="006E5BD1"/>
    <w:pPr>
      <w:ind w:left="720"/>
      <w:contextualSpacing/>
    </w:pPr>
  </w:style>
  <w:style w:type="paragraph" w:customStyle="1" w:styleId="Style1">
    <w:name w:val="Style1"/>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6E5BD1"/>
    <w:rPr>
      <w:rFonts w:ascii="Times New Roman" w:hAnsi="Times New Roman" w:cs="Times New Roman"/>
      <w:sz w:val="10"/>
      <w:szCs w:val="10"/>
    </w:rPr>
  </w:style>
  <w:style w:type="character" w:customStyle="1" w:styleId="FontStyle12">
    <w:name w:val="Font Style12"/>
    <w:rsid w:val="006E5BD1"/>
    <w:rPr>
      <w:rFonts w:ascii="Georgia" w:hAnsi="Georgia" w:cs="Georgia"/>
      <w:b/>
      <w:bCs/>
      <w:sz w:val="12"/>
      <w:szCs w:val="12"/>
    </w:rPr>
  </w:style>
  <w:style w:type="character" w:customStyle="1" w:styleId="FontStyle13">
    <w:name w:val="Font Style13"/>
    <w:rsid w:val="006E5BD1"/>
    <w:rPr>
      <w:rFonts w:ascii="Times New Roman" w:hAnsi="Times New Roman" w:cs="Times New Roman"/>
      <w:b/>
      <w:bCs/>
      <w:sz w:val="12"/>
      <w:szCs w:val="12"/>
    </w:rPr>
  </w:style>
  <w:style w:type="character" w:customStyle="1" w:styleId="FontStyle14">
    <w:name w:val="Font Style14"/>
    <w:rsid w:val="006E5BD1"/>
    <w:rPr>
      <w:rFonts w:ascii="Times New Roman" w:hAnsi="Times New Roman" w:cs="Times New Roman"/>
      <w:b/>
      <w:bCs/>
      <w:sz w:val="14"/>
      <w:szCs w:val="14"/>
    </w:rPr>
  </w:style>
  <w:style w:type="character" w:customStyle="1" w:styleId="FontStyle15">
    <w:name w:val="Font Style15"/>
    <w:rsid w:val="006E5BD1"/>
    <w:rPr>
      <w:rFonts w:ascii="Times New Roman" w:hAnsi="Times New Roman" w:cs="Times New Roman"/>
      <w:b/>
      <w:bCs/>
      <w:sz w:val="18"/>
      <w:szCs w:val="18"/>
    </w:rPr>
  </w:style>
  <w:style w:type="character" w:customStyle="1" w:styleId="FontStyle16">
    <w:name w:val="Font Style16"/>
    <w:rsid w:val="006E5BD1"/>
    <w:rPr>
      <w:rFonts w:ascii="Times New Roman" w:hAnsi="Times New Roman" w:cs="Times New Roman"/>
      <w:b/>
      <w:bCs/>
      <w:sz w:val="16"/>
      <w:szCs w:val="16"/>
    </w:rPr>
  </w:style>
  <w:style w:type="character" w:customStyle="1" w:styleId="FontStyle17">
    <w:name w:val="Font Style17"/>
    <w:rsid w:val="006E5BD1"/>
    <w:rPr>
      <w:rFonts w:ascii="Times New Roman" w:hAnsi="Times New Roman" w:cs="Times New Roman"/>
      <w:b/>
      <w:bCs/>
      <w:sz w:val="16"/>
      <w:szCs w:val="16"/>
    </w:rPr>
  </w:style>
  <w:style w:type="character" w:customStyle="1" w:styleId="FontStyle18">
    <w:name w:val="Font Style18"/>
    <w:rsid w:val="006E5BD1"/>
    <w:rPr>
      <w:rFonts w:ascii="Times New Roman" w:hAnsi="Times New Roman" w:cs="Times New Roman"/>
      <w:b/>
      <w:bCs/>
      <w:sz w:val="10"/>
      <w:szCs w:val="10"/>
    </w:rPr>
  </w:style>
  <w:style w:type="character" w:customStyle="1" w:styleId="FontStyle19">
    <w:name w:val="Font Style19"/>
    <w:rsid w:val="006E5BD1"/>
    <w:rPr>
      <w:rFonts w:ascii="Times New Roman" w:hAnsi="Times New Roman" w:cs="Times New Roman"/>
      <w:i/>
      <w:iCs/>
      <w:sz w:val="12"/>
      <w:szCs w:val="12"/>
    </w:rPr>
  </w:style>
  <w:style w:type="character" w:customStyle="1" w:styleId="FontStyle20">
    <w:name w:val="Font Style20"/>
    <w:rsid w:val="006E5BD1"/>
    <w:rPr>
      <w:rFonts w:ascii="Georgia" w:hAnsi="Georgia" w:cs="Georgia"/>
      <w:sz w:val="12"/>
      <w:szCs w:val="12"/>
    </w:rPr>
  </w:style>
  <w:style w:type="character" w:customStyle="1" w:styleId="FontStyle21">
    <w:name w:val="Font Style21"/>
    <w:rsid w:val="006E5BD1"/>
    <w:rPr>
      <w:rFonts w:ascii="Times New Roman" w:hAnsi="Times New Roman" w:cs="Times New Roman"/>
      <w:sz w:val="12"/>
      <w:szCs w:val="12"/>
    </w:rPr>
  </w:style>
  <w:style w:type="character" w:customStyle="1" w:styleId="FontStyle22">
    <w:name w:val="Font Style22"/>
    <w:rsid w:val="006E5BD1"/>
    <w:rPr>
      <w:rFonts w:ascii="Times New Roman" w:hAnsi="Times New Roman" w:cs="Times New Roman"/>
      <w:sz w:val="20"/>
      <w:szCs w:val="20"/>
    </w:rPr>
  </w:style>
  <w:style w:type="character" w:customStyle="1" w:styleId="FontStyle23">
    <w:name w:val="Font Style23"/>
    <w:rsid w:val="006E5BD1"/>
    <w:rPr>
      <w:rFonts w:ascii="Times New Roman" w:hAnsi="Times New Roman" w:cs="Times New Roman"/>
      <w:b/>
      <w:bCs/>
      <w:sz w:val="12"/>
      <w:szCs w:val="12"/>
    </w:rPr>
  </w:style>
  <w:style w:type="character" w:customStyle="1" w:styleId="FontStyle24">
    <w:name w:val="Font Style24"/>
    <w:rsid w:val="006E5BD1"/>
    <w:rPr>
      <w:rFonts w:ascii="Times New Roman" w:hAnsi="Times New Roman" w:cs="Times New Roman"/>
      <w:b/>
      <w:bCs/>
      <w:sz w:val="10"/>
      <w:szCs w:val="10"/>
    </w:rPr>
  </w:style>
  <w:style w:type="character" w:customStyle="1" w:styleId="FontStyle25">
    <w:name w:val="Font Style25"/>
    <w:rsid w:val="006E5BD1"/>
    <w:rPr>
      <w:rFonts w:ascii="Times New Roman" w:hAnsi="Times New Roman" w:cs="Times New Roman"/>
      <w:i/>
      <w:iCs/>
      <w:sz w:val="12"/>
      <w:szCs w:val="12"/>
    </w:rPr>
  </w:style>
  <w:style w:type="paragraph" w:customStyle="1" w:styleId="Style9">
    <w:name w:val="Style9"/>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6E5BD1"/>
    <w:rPr>
      <w:rFonts w:ascii="Times New Roman" w:hAnsi="Times New Roman" w:cs="Times New Roman"/>
      <w:b/>
      <w:bCs/>
      <w:sz w:val="12"/>
      <w:szCs w:val="12"/>
    </w:rPr>
  </w:style>
  <w:style w:type="character" w:customStyle="1" w:styleId="FontStyle27">
    <w:name w:val="Font Style27"/>
    <w:rsid w:val="006E5BD1"/>
    <w:rPr>
      <w:rFonts w:ascii="Times New Roman" w:hAnsi="Times New Roman" w:cs="Times New Roman"/>
      <w:b/>
      <w:bCs/>
      <w:sz w:val="10"/>
      <w:szCs w:val="10"/>
    </w:rPr>
  </w:style>
  <w:style w:type="character" w:customStyle="1" w:styleId="FontStyle28">
    <w:name w:val="Font Style28"/>
    <w:rsid w:val="006E5BD1"/>
    <w:rPr>
      <w:rFonts w:ascii="Constantia" w:hAnsi="Constantia" w:cs="Constantia"/>
      <w:b/>
      <w:bCs/>
      <w:smallCaps/>
      <w:sz w:val="10"/>
      <w:szCs w:val="10"/>
    </w:rPr>
  </w:style>
  <w:style w:type="character" w:customStyle="1" w:styleId="FontStyle29">
    <w:name w:val="Font Style29"/>
    <w:rsid w:val="006E5BD1"/>
    <w:rPr>
      <w:rFonts w:ascii="Times New Roman" w:hAnsi="Times New Roman" w:cs="Times New Roman"/>
      <w:b/>
      <w:bCs/>
      <w:sz w:val="10"/>
      <w:szCs w:val="10"/>
    </w:rPr>
  </w:style>
  <w:style w:type="character" w:customStyle="1" w:styleId="FontStyle30">
    <w:name w:val="Font Style30"/>
    <w:rsid w:val="006E5BD1"/>
    <w:rPr>
      <w:rFonts w:ascii="Times New Roman" w:hAnsi="Times New Roman" w:cs="Times New Roman"/>
      <w:b/>
      <w:bCs/>
      <w:sz w:val="10"/>
      <w:szCs w:val="10"/>
    </w:rPr>
  </w:style>
  <w:style w:type="character" w:customStyle="1" w:styleId="FontStyle31">
    <w:name w:val="Font Style31"/>
    <w:rsid w:val="006E5BD1"/>
    <w:rPr>
      <w:rFonts w:ascii="Georgia" w:hAnsi="Georgia" w:cs="Georgia"/>
      <w:sz w:val="12"/>
      <w:szCs w:val="12"/>
    </w:rPr>
  </w:style>
  <w:style w:type="character" w:customStyle="1" w:styleId="FontStyle32">
    <w:name w:val="Font Style32"/>
    <w:rsid w:val="006E5BD1"/>
    <w:rPr>
      <w:rFonts w:ascii="Times New Roman" w:hAnsi="Times New Roman" w:cs="Times New Roman"/>
      <w:i/>
      <w:iCs/>
      <w:sz w:val="12"/>
      <w:szCs w:val="12"/>
    </w:rPr>
  </w:style>
  <w:style w:type="character" w:customStyle="1" w:styleId="FontStyle33">
    <w:name w:val="Font Style33"/>
    <w:rsid w:val="006E5BD1"/>
    <w:rPr>
      <w:rFonts w:ascii="Times New Roman" w:hAnsi="Times New Roman" w:cs="Times New Roman"/>
      <w:b/>
      <w:bCs/>
      <w:sz w:val="12"/>
      <w:szCs w:val="12"/>
    </w:rPr>
  </w:style>
  <w:style w:type="character" w:customStyle="1" w:styleId="FontStyle34">
    <w:name w:val="Font Style34"/>
    <w:rsid w:val="006E5BD1"/>
    <w:rPr>
      <w:rFonts w:ascii="Times New Roman" w:hAnsi="Times New Roman" w:cs="Times New Roman"/>
      <w:sz w:val="12"/>
      <w:szCs w:val="12"/>
    </w:rPr>
  </w:style>
  <w:style w:type="character" w:customStyle="1" w:styleId="FontStyle35">
    <w:name w:val="Font Style35"/>
    <w:rsid w:val="006E5BD1"/>
    <w:rPr>
      <w:rFonts w:ascii="Times New Roman" w:hAnsi="Times New Roman" w:cs="Times New Roman"/>
      <w:smallCaps/>
      <w:sz w:val="12"/>
      <w:szCs w:val="12"/>
    </w:rPr>
  </w:style>
  <w:style w:type="character" w:customStyle="1" w:styleId="FontStyle36">
    <w:name w:val="Font Style36"/>
    <w:rsid w:val="006E5BD1"/>
    <w:rPr>
      <w:rFonts w:ascii="Times New Roman" w:hAnsi="Times New Roman" w:cs="Times New Roman"/>
      <w:sz w:val="12"/>
      <w:szCs w:val="12"/>
    </w:rPr>
  </w:style>
  <w:style w:type="character" w:customStyle="1" w:styleId="FontStyle37">
    <w:name w:val="Font Style37"/>
    <w:rsid w:val="006E5BD1"/>
    <w:rPr>
      <w:rFonts w:ascii="Times New Roman" w:hAnsi="Times New Roman" w:cs="Times New Roman"/>
      <w:spacing w:val="10"/>
      <w:sz w:val="12"/>
      <w:szCs w:val="12"/>
    </w:rPr>
  </w:style>
  <w:style w:type="character" w:customStyle="1" w:styleId="FontStyle38">
    <w:name w:val="Font Style38"/>
    <w:rsid w:val="006E5BD1"/>
    <w:rPr>
      <w:rFonts w:ascii="Times New Roman" w:hAnsi="Times New Roman" w:cs="Times New Roman"/>
      <w:b/>
      <w:bCs/>
      <w:sz w:val="10"/>
      <w:szCs w:val="10"/>
    </w:rPr>
  </w:style>
  <w:style w:type="character" w:customStyle="1" w:styleId="FontStyle39">
    <w:name w:val="Font Style39"/>
    <w:rsid w:val="006E5BD1"/>
    <w:rPr>
      <w:rFonts w:ascii="Times New Roman" w:hAnsi="Times New Roman" w:cs="Times New Roman"/>
      <w:i/>
      <w:iCs/>
      <w:sz w:val="14"/>
      <w:szCs w:val="14"/>
    </w:rPr>
  </w:style>
  <w:style w:type="character" w:customStyle="1" w:styleId="FontStyle40">
    <w:name w:val="Font Style40"/>
    <w:rsid w:val="006E5BD1"/>
    <w:rPr>
      <w:rFonts w:ascii="Times New Roman" w:hAnsi="Times New Roman" w:cs="Times New Roman"/>
      <w:i/>
      <w:iCs/>
      <w:sz w:val="12"/>
      <w:szCs w:val="12"/>
    </w:rPr>
  </w:style>
  <w:style w:type="paragraph" w:customStyle="1" w:styleId="Style20">
    <w:name w:val="Style20"/>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6E5BD1"/>
    <w:rPr>
      <w:rFonts w:ascii="Tahoma" w:hAnsi="Tahoma" w:cs="Tahoma"/>
      <w:sz w:val="22"/>
      <w:szCs w:val="22"/>
    </w:rPr>
  </w:style>
  <w:style w:type="character" w:customStyle="1" w:styleId="FontStyle42">
    <w:name w:val="Font Style42"/>
    <w:rsid w:val="006E5BD1"/>
    <w:rPr>
      <w:rFonts w:ascii="Times New Roman" w:hAnsi="Times New Roman" w:cs="Times New Roman"/>
      <w:spacing w:val="-10"/>
      <w:sz w:val="24"/>
      <w:szCs w:val="24"/>
    </w:rPr>
  </w:style>
  <w:style w:type="character" w:customStyle="1" w:styleId="FontStyle43">
    <w:name w:val="Font Style43"/>
    <w:rsid w:val="006E5BD1"/>
    <w:rPr>
      <w:rFonts w:ascii="Courier New" w:hAnsi="Courier New" w:cs="Courier New"/>
      <w:b/>
      <w:bCs/>
      <w:i/>
      <w:iCs/>
      <w:sz w:val="12"/>
      <w:szCs w:val="12"/>
    </w:rPr>
  </w:style>
  <w:style w:type="character" w:customStyle="1" w:styleId="FontStyle44">
    <w:name w:val="Font Style44"/>
    <w:rsid w:val="006E5BD1"/>
    <w:rPr>
      <w:rFonts w:ascii="Times New Roman" w:hAnsi="Times New Roman" w:cs="Times New Roman"/>
      <w:b/>
      <w:bCs/>
      <w:sz w:val="42"/>
      <w:szCs w:val="42"/>
    </w:rPr>
  </w:style>
  <w:style w:type="paragraph" w:customStyle="1" w:styleId="Style25">
    <w:name w:val="Style25"/>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6E5BD1"/>
    <w:rPr>
      <w:rFonts w:ascii="Times New Roman" w:hAnsi="Times New Roman" w:cs="Times New Roman"/>
      <w:i/>
      <w:iCs/>
      <w:spacing w:val="10"/>
      <w:sz w:val="16"/>
      <w:szCs w:val="16"/>
    </w:rPr>
  </w:style>
  <w:style w:type="character" w:customStyle="1" w:styleId="FontStyle46">
    <w:name w:val="Font Style46"/>
    <w:rsid w:val="006E5BD1"/>
    <w:rPr>
      <w:rFonts w:ascii="Constantia" w:hAnsi="Constantia" w:cs="Constantia"/>
      <w:sz w:val="14"/>
      <w:szCs w:val="14"/>
    </w:rPr>
  </w:style>
  <w:style w:type="character" w:customStyle="1" w:styleId="FontStyle47">
    <w:name w:val="Font Style47"/>
    <w:rsid w:val="006E5BD1"/>
    <w:rPr>
      <w:rFonts w:ascii="Times New Roman" w:hAnsi="Times New Roman" w:cs="Times New Roman"/>
      <w:b/>
      <w:bCs/>
      <w:sz w:val="12"/>
      <w:szCs w:val="12"/>
    </w:rPr>
  </w:style>
  <w:style w:type="character" w:customStyle="1" w:styleId="FontStyle48">
    <w:name w:val="Font Style48"/>
    <w:rsid w:val="006E5BD1"/>
    <w:rPr>
      <w:rFonts w:ascii="Times New Roman" w:hAnsi="Times New Roman" w:cs="Times New Roman"/>
      <w:b/>
      <w:bCs/>
      <w:spacing w:val="-20"/>
      <w:sz w:val="32"/>
      <w:szCs w:val="32"/>
    </w:rPr>
  </w:style>
  <w:style w:type="character" w:customStyle="1" w:styleId="FontStyle49">
    <w:name w:val="Font Style49"/>
    <w:rsid w:val="006E5BD1"/>
    <w:rPr>
      <w:rFonts w:ascii="Times New Roman" w:hAnsi="Times New Roman" w:cs="Times New Roman"/>
      <w:i/>
      <w:iCs/>
      <w:w w:val="50"/>
      <w:sz w:val="42"/>
      <w:szCs w:val="42"/>
    </w:rPr>
  </w:style>
  <w:style w:type="character" w:customStyle="1" w:styleId="FontStyle50">
    <w:name w:val="Font Style50"/>
    <w:rsid w:val="006E5BD1"/>
    <w:rPr>
      <w:rFonts w:ascii="Times New Roman" w:hAnsi="Times New Roman" w:cs="Times New Roman"/>
      <w:sz w:val="14"/>
      <w:szCs w:val="14"/>
    </w:rPr>
  </w:style>
  <w:style w:type="character" w:customStyle="1" w:styleId="FontStyle51">
    <w:name w:val="Font Style51"/>
    <w:rsid w:val="006E5BD1"/>
    <w:rPr>
      <w:rFonts w:ascii="Times New Roman" w:hAnsi="Times New Roman" w:cs="Times New Roman"/>
      <w:sz w:val="16"/>
      <w:szCs w:val="16"/>
    </w:rPr>
  </w:style>
  <w:style w:type="character" w:customStyle="1" w:styleId="FontStyle52">
    <w:name w:val="Font Style52"/>
    <w:rsid w:val="006E5BD1"/>
    <w:rPr>
      <w:rFonts w:ascii="Times New Roman" w:hAnsi="Times New Roman" w:cs="Times New Roman"/>
      <w:b/>
      <w:bCs/>
      <w:sz w:val="10"/>
      <w:szCs w:val="10"/>
    </w:rPr>
  </w:style>
  <w:style w:type="character" w:customStyle="1" w:styleId="FontStyle53">
    <w:name w:val="Font Style53"/>
    <w:rsid w:val="006E5BD1"/>
    <w:rPr>
      <w:rFonts w:ascii="Times New Roman" w:hAnsi="Times New Roman" w:cs="Times New Roman"/>
      <w:spacing w:val="-10"/>
      <w:sz w:val="14"/>
      <w:szCs w:val="14"/>
    </w:rPr>
  </w:style>
  <w:style w:type="character" w:customStyle="1" w:styleId="FontStyle54">
    <w:name w:val="Font Style54"/>
    <w:rsid w:val="006E5BD1"/>
    <w:rPr>
      <w:rFonts w:ascii="Times New Roman" w:hAnsi="Times New Roman" w:cs="Times New Roman"/>
      <w:sz w:val="22"/>
      <w:szCs w:val="22"/>
    </w:rPr>
  </w:style>
  <w:style w:type="character" w:customStyle="1" w:styleId="FontStyle55">
    <w:name w:val="Font Style55"/>
    <w:rsid w:val="006E5BD1"/>
    <w:rPr>
      <w:rFonts w:ascii="Times New Roman" w:hAnsi="Times New Roman" w:cs="Times New Roman"/>
      <w:sz w:val="42"/>
      <w:szCs w:val="42"/>
    </w:rPr>
  </w:style>
  <w:style w:type="character" w:customStyle="1" w:styleId="FontStyle56">
    <w:name w:val="Font Style56"/>
    <w:rsid w:val="006E5BD1"/>
    <w:rPr>
      <w:rFonts w:ascii="Times New Roman" w:hAnsi="Times New Roman" w:cs="Times New Roman"/>
      <w:i/>
      <w:iCs/>
      <w:sz w:val="16"/>
      <w:szCs w:val="16"/>
    </w:rPr>
  </w:style>
  <w:style w:type="character" w:customStyle="1" w:styleId="FontStyle57">
    <w:name w:val="Font Style57"/>
    <w:rsid w:val="006E5BD1"/>
    <w:rPr>
      <w:rFonts w:ascii="Times New Roman" w:hAnsi="Times New Roman" w:cs="Times New Roman"/>
      <w:sz w:val="20"/>
      <w:szCs w:val="20"/>
    </w:rPr>
  </w:style>
  <w:style w:type="character" w:customStyle="1" w:styleId="FontStyle58">
    <w:name w:val="Font Style58"/>
    <w:rsid w:val="006E5BD1"/>
    <w:rPr>
      <w:rFonts w:ascii="Times New Roman" w:hAnsi="Times New Roman" w:cs="Times New Roman"/>
      <w:b/>
      <w:bCs/>
      <w:i/>
      <w:iCs/>
      <w:sz w:val="18"/>
      <w:szCs w:val="18"/>
    </w:rPr>
  </w:style>
  <w:style w:type="character" w:customStyle="1" w:styleId="FontStyle59">
    <w:name w:val="Font Style59"/>
    <w:rsid w:val="006E5BD1"/>
    <w:rPr>
      <w:rFonts w:ascii="Times New Roman" w:hAnsi="Times New Roman" w:cs="Times New Roman"/>
      <w:b/>
      <w:bCs/>
      <w:i/>
      <w:iCs/>
      <w:sz w:val="20"/>
      <w:szCs w:val="20"/>
    </w:rPr>
  </w:style>
  <w:style w:type="character" w:customStyle="1" w:styleId="FontStyle60">
    <w:name w:val="Font Style60"/>
    <w:rsid w:val="006E5BD1"/>
    <w:rPr>
      <w:rFonts w:ascii="Times New Roman" w:hAnsi="Times New Roman" w:cs="Times New Roman"/>
      <w:b/>
      <w:bCs/>
      <w:i/>
      <w:iCs/>
      <w:sz w:val="18"/>
      <w:szCs w:val="18"/>
    </w:rPr>
  </w:style>
  <w:style w:type="paragraph" w:styleId="a7">
    <w:name w:val="footer"/>
    <w:basedOn w:val="a"/>
    <w:link w:val="a8"/>
    <w:rsid w:val="006E5BD1"/>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8">
    <w:name w:val="Нижний колонтитул Знак"/>
    <w:basedOn w:val="a0"/>
    <w:link w:val="a7"/>
    <w:rsid w:val="006E5BD1"/>
    <w:rPr>
      <w:rFonts w:ascii="Times New Roman" w:eastAsia="Times New Roman" w:hAnsi="Times New Roman" w:cs="Times New Roman"/>
      <w:sz w:val="24"/>
      <w:szCs w:val="24"/>
      <w:lang w:val="ru-RU" w:eastAsia="ru-RU"/>
    </w:rPr>
  </w:style>
  <w:style w:type="character" w:styleId="a9">
    <w:name w:val="page number"/>
    <w:basedOn w:val="a0"/>
    <w:rsid w:val="006E5BD1"/>
  </w:style>
  <w:style w:type="table" w:styleId="aa">
    <w:name w:val="Table Grid"/>
    <w:basedOn w:val="a1"/>
    <w:uiPriority w:val="59"/>
    <w:rsid w:val="006E5BD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6E5BD1"/>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6E5BD1"/>
    <w:rPr>
      <w:rFonts w:ascii="Times New Roman" w:hAnsi="Times New Roman" w:cs="Times New Roman"/>
      <w:sz w:val="20"/>
      <w:szCs w:val="20"/>
    </w:rPr>
  </w:style>
  <w:style w:type="paragraph" w:customStyle="1" w:styleId="Style55">
    <w:name w:val="Style55"/>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6E5BD1"/>
    <w:rPr>
      <w:rFonts w:ascii="Times New Roman" w:hAnsi="Times New Roman" w:cs="Times New Roman"/>
      <w:b/>
      <w:bCs/>
      <w:spacing w:val="-10"/>
      <w:sz w:val="14"/>
      <w:szCs w:val="14"/>
    </w:rPr>
  </w:style>
  <w:style w:type="character" w:customStyle="1" w:styleId="FontStyle276">
    <w:name w:val="Font Style276"/>
    <w:rsid w:val="006E5BD1"/>
    <w:rPr>
      <w:rFonts w:ascii="Times New Roman" w:hAnsi="Times New Roman" w:cs="Times New Roman"/>
      <w:b/>
      <w:bCs/>
      <w:sz w:val="20"/>
      <w:szCs w:val="20"/>
    </w:rPr>
  </w:style>
  <w:style w:type="character" w:customStyle="1" w:styleId="FontStyle277">
    <w:name w:val="Font Style277"/>
    <w:rsid w:val="006E5BD1"/>
    <w:rPr>
      <w:rFonts w:ascii="Times New Roman" w:hAnsi="Times New Roman" w:cs="Times New Roman"/>
      <w:b/>
      <w:bCs/>
      <w:i/>
      <w:iCs/>
      <w:sz w:val="20"/>
      <w:szCs w:val="20"/>
    </w:rPr>
  </w:style>
  <w:style w:type="character" w:customStyle="1" w:styleId="FontStyle279">
    <w:name w:val="Font Style279"/>
    <w:rsid w:val="006E5BD1"/>
    <w:rPr>
      <w:rFonts w:ascii="Georgia" w:hAnsi="Georgia" w:cs="Georgia"/>
      <w:b/>
      <w:bCs/>
      <w:spacing w:val="-10"/>
      <w:sz w:val="10"/>
      <w:szCs w:val="10"/>
    </w:rPr>
  </w:style>
  <w:style w:type="character" w:customStyle="1" w:styleId="FontStyle280">
    <w:name w:val="Font Style280"/>
    <w:rsid w:val="006E5BD1"/>
    <w:rPr>
      <w:rFonts w:ascii="Times New Roman" w:hAnsi="Times New Roman" w:cs="Times New Roman"/>
      <w:sz w:val="36"/>
      <w:szCs w:val="36"/>
    </w:rPr>
  </w:style>
  <w:style w:type="character" w:customStyle="1" w:styleId="FontStyle281">
    <w:name w:val="Font Style281"/>
    <w:rsid w:val="006E5BD1"/>
    <w:rPr>
      <w:rFonts w:ascii="Times New Roman" w:hAnsi="Times New Roman" w:cs="Times New Roman"/>
      <w:b/>
      <w:bCs/>
      <w:spacing w:val="-10"/>
      <w:sz w:val="12"/>
      <w:szCs w:val="12"/>
    </w:rPr>
  </w:style>
  <w:style w:type="character" w:customStyle="1" w:styleId="FontStyle282">
    <w:name w:val="Font Style282"/>
    <w:rsid w:val="006E5BD1"/>
    <w:rPr>
      <w:rFonts w:ascii="Times New Roman" w:hAnsi="Times New Roman" w:cs="Times New Roman"/>
      <w:b/>
      <w:bCs/>
      <w:spacing w:val="-10"/>
      <w:sz w:val="12"/>
      <w:szCs w:val="12"/>
    </w:rPr>
  </w:style>
  <w:style w:type="paragraph" w:customStyle="1" w:styleId="ConsPlusTitle">
    <w:name w:val="ConsPlusTitle"/>
    <w:rsid w:val="006E5BD1"/>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b">
    <w:name w:val="Body Text Indent"/>
    <w:basedOn w:val="a"/>
    <w:link w:val="ac"/>
    <w:rsid w:val="006E5BD1"/>
    <w:pPr>
      <w:spacing w:after="0" w:line="240" w:lineRule="auto"/>
      <w:ind w:firstLine="709"/>
      <w:jc w:val="both"/>
    </w:pPr>
    <w:rPr>
      <w:rFonts w:ascii="Times New Roman" w:eastAsia="Times New Roman" w:hAnsi="Times New Roman" w:cs="Times New Roman"/>
      <w:i/>
      <w:iCs/>
      <w:sz w:val="24"/>
      <w:szCs w:val="24"/>
    </w:rPr>
  </w:style>
  <w:style w:type="character" w:customStyle="1" w:styleId="ac">
    <w:name w:val="Основной текст с отступом Знак"/>
    <w:basedOn w:val="a0"/>
    <w:link w:val="ab"/>
    <w:rsid w:val="006E5BD1"/>
    <w:rPr>
      <w:rFonts w:ascii="Times New Roman" w:eastAsia="Times New Roman" w:hAnsi="Times New Roman" w:cs="Times New Roman"/>
      <w:i/>
      <w:iCs/>
      <w:sz w:val="24"/>
      <w:szCs w:val="24"/>
    </w:rPr>
  </w:style>
  <w:style w:type="character" w:styleId="ad">
    <w:name w:val="Emphasis"/>
    <w:qFormat/>
    <w:rsid w:val="006E5BD1"/>
    <w:rPr>
      <w:i/>
      <w:iCs/>
    </w:rPr>
  </w:style>
  <w:style w:type="paragraph" w:styleId="ae">
    <w:name w:val="header"/>
    <w:aliases w:val=" Знак"/>
    <w:basedOn w:val="a"/>
    <w:link w:val="af"/>
    <w:uiPriority w:val="99"/>
    <w:rsid w:val="006E5BD1"/>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f">
    <w:name w:val="Верхний колонтитул Знак"/>
    <w:aliases w:val=" Знак Знак"/>
    <w:basedOn w:val="a0"/>
    <w:link w:val="ae"/>
    <w:uiPriority w:val="99"/>
    <w:rsid w:val="006E5BD1"/>
    <w:rPr>
      <w:rFonts w:ascii="Times New Roman" w:eastAsia="Times New Roman" w:hAnsi="Times New Roman" w:cs="Times New Roman"/>
      <w:sz w:val="24"/>
      <w:szCs w:val="24"/>
    </w:rPr>
  </w:style>
  <w:style w:type="character" w:styleId="af0">
    <w:name w:val="annotation reference"/>
    <w:rsid w:val="006E5BD1"/>
    <w:rPr>
      <w:sz w:val="16"/>
      <w:szCs w:val="16"/>
    </w:rPr>
  </w:style>
  <w:style w:type="paragraph" w:styleId="af1">
    <w:name w:val="annotation text"/>
    <w:basedOn w:val="a"/>
    <w:link w:val="af2"/>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2">
    <w:name w:val="Текст примечания Знак"/>
    <w:basedOn w:val="a0"/>
    <w:link w:val="af1"/>
    <w:rsid w:val="006E5BD1"/>
    <w:rPr>
      <w:rFonts w:ascii="Times New Roman" w:eastAsia="Times New Roman" w:hAnsi="Times New Roman" w:cs="Times New Roman"/>
      <w:sz w:val="20"/>
      <w:szCs w:val="20"/>
      <w:lang w:val="ru-RU" w:eastAsia="ru-RU"/>
    </w:rPr>
  </w:style>
  <w:style w:type="paragraph" w:styleId="af3">
    <w:name w:val="annotation subject"/>
    <w:basedOn w:val="af1"/>
    <w:next w:val="af1"/>
    <w:link w:val="af4"/>
    <w:rsid w:val="006E5BD1"/>
    <w:rPr>
      <w:b/>
      <w:bCs/>
    </w:rPr>
  </w:style>
  <w:style w:type="character" w:customStyle="1" w:styleId="af4">
    <w:name w:val="Тема примечания Знак"/>
    <w:basedOn w:val="af2"/>
    <w:link w:val="af3"/>
    <w:rsid w:val="006E5BD1"/>
    <w:rPr>
      <w:b/>
      <w:bCs/>
    </w:rPr>
  </w:style>
  <w:style w:type="paragraph" w:styleId="af5">
    <w:name w:val="footnote text"/>
    <w:basedOn w:val="a"/>
    <w:link w:val="af6"/>
    <w:rsid w:val="006E5BD1"/>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6">
    <w:name w:val="Текст сноски Знак"/>
    <w:basedOn w:val="a0"/>
    <w:link w:val="af5"/>
    <w:rsid w:val="006E5BD1"/>
    <w:rPr>
      <w:rFonts w:ascii="Times New Roman" w:eastAsia="Times New Roman" w:hAnsi="Times New Roman" w:cs="Times New Roman"/>
      <w:sz w:val="20"/>
      <w:szCs w:val="20"/>
      <w:lang w:val="ru-RU" w:eastAsia="ru-RU"/>
    </w:rPr>
  </w:style>
  <w:style w:type="character" w:styleId="af7">
    <w:name w:val="footnote reference"/>
    <w:rsid w:val="006E5BD1"/>
    <w:rPr>
      <w:vertAlign w:val="superscript"/>
    </w:rPr>
  </w:style>
  <w:style w:type="paragraph" w:customStyle="1" w:styleId="11">
    <w:name w:val="Обычный1"/>
    <w:rsid w:val="006E5BD1"/>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22">
    <w:name w:val="Body Text 2"/>
    <w:basedOn w:val="a"/>
    <w:link w:val="23"/>
    <w:rsid w:val="006E5BD1"/>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6E5BD1"/>
    <w:rPr>
      <w:rFonts w:ascii="Times New Roman" w:eastAsia="Times New Roman" w:hAnsi="Times New Roman" w:cs="Times New Roman"/>
      <w:sz w:val="24"/>
      <w:szCs w:val="24"/>
    </w:rPr>
  </w:style>
  <w:style w:type="paragraph" w:styleId="24">
    <w:name w:val="Body Text Indent 2"/>
    <w:basedOn w:val="a"/>
    <w:link w:val="25"/>
    <w:rsid w:val="006E5BD1"/>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6E5BD1"/>
    <w:rPr>
      <w:rFonts w:ascii="Times New Roman" w:eastAsia="Times New Roman" w:hAnsi="Times New Roman" w:cs="Times New Roman"/>
      <w:sz w:val="24"/>
      <w:szCs w:val="24"/>
    </w:rPr>
  </w:style>
  <w:style w:type="paragraph" w:styleId="af8">
    <w:name w:val="Normal (Web)"/>
    <w:basedOn w:val="a"/>
    <w:uiPriority w:val="99"/>
    <w:rsid w:val="006E5BD1"/>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9">
    <w:name w:val="Subtitle"/>
    <w:basedOn w:val="a"/>
    <w:link w:val="afa"/>
    <w:qFormat/>
    <w:rsid w:val="006E5BD1"/>
    <w:pPr>
      <w:spacing w:before="60" w:after="60" w:line="360" w:lineRule="auto"/>
      <w:ind w:left="567"/>
    </w:pPr>
    <w:rPr>
      <w:rFonts w:ascii="Times New Roman" w:eastAsia="Times New Roman" w:hAnsi="Times New Roman" w:cs="Times New Roman"/>
      <w:b/>
      <w:bCs/>
      <w:sz w:val="20"/>
      <w:szCs w:val="24"/>
    </w:rPr>
  </w:style>
  <w:style w:type="character" w:customStyle="1" w:styleId="afa">
    <w:name w:val="Подзаголовок Знак"/>
    <w:basedOn w:val="a0"/>
    <w:link w:val="af9"/>
    <w:rsid w:val="006E5BD1"/>
    <w:rPr>
      <w:rFonts w:ascii="Times New Roman" w:eastAsia="Times New Roman" w:hAnsi="Times New Roman" w:cs="Times New Roman"/>
      <w:b/>
      <w:bCs/>
      <w:sz w:val="20"/>
      <w:szCs w:val="24"/>
    </w:rPr>
  </w:style>
  <w:style w:type="character" w:customStyle="1" w:styleId="apple-converted-space">
    <w:name w:val="apple-converted-space"/>
    <w:basedOn w:val="a0"/>
    <w:rsid w:val="006E5BD1"/>
  </w:style>
  <w:style w:type="character" w:customStyle="1" w:styleId="butback">
    <w:name w:val="butback"/>
    <w:basedOn w:val="a0"/>
    <w:rsid w:val="006E5BD1"/>
  </w:style>
  <w:style w:type="character" w:customStyle="1" w:styleId="submenu-table">
    <w:name w:val="submenu-table"/>
    <w:basedOn w:val="a0"/>
    <w:rsid w:val="006E5BD1"/>
  </w:style>
  <w:style w:type="paragraph" w:styleId="afb">
    <w:name w:val="Title"/>
    <w:basedOn w:val="a"/>
    <w:link w:val="afc"/>
    <w:qFormat/>
    <w:rsid w:val="006E5BD1"/>
    <w:pPr>
      <w:spacing w:after="0" w:line="240" w:lineRule="auto"/>
      <w:jc w:val="center"/>
    </w:pPr>
    <w:rPr>
      <w:rFonts w:ascii="Times New Roman" w:eastAsia="Times New Roman" w:hAnsi="Times New Roman" w:cs="Times New Roman"/>
      <w:b/>
      <w:sz w:val="24"/>
      <w:szCs w:val="20"/>
      <w:lang w:eastAsia="ru-RU"/>
    </w:rPr>
  </w:style>
  <w:style w:type="character" w:customStyle="1" w:styleId="afc">
    <w:name w:val="Название Знак"/>
    <w:basedOn w:val="a0"/>
    <w:link w:val="afb"/>
    <w:rsid w:val="006E5BD1"/>
    <w:rPr>
      <w:rFonts w:ascii="Times New Roman" w:eastAsia="Times New Roman" w:hAnsi="Times New Roman" w:cs="Times New Roman"/>
      <w:b/>
      <w:sz w:val="24"/>
      <w:szCs w:val="20"/>
      <w:lang w:eastAsia="ru-RU"/>
    </w:rPr>
  </w:style>
  <w:style w:type="paragraph" w:styleId="afd">
    <w:name w:val="Body Text"/>
    <w:basedOn w:val="a"/>
    <w:link w:val="afe"/>
    <w:rsid w:val="006E5BD1"/>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fe">
    <w:name w:val="Основной текст Знак"/>
    <w:basedOn w:val="a0"/>
    <w:link w:val="afd"/>
    <w:rsid w:val="006E5BD1"/>
    <w:rPr>
      <w:rFonts w:ascii="Times New Roman" w:eastAsia="Times New Roman" w:hAnsi="Times New Roman" w:cs="Times New Roman"/>
      <w:sz w:val="24"/>
      <w:szCs w:val="24"/>
      <w:lang w:val="ru-RU" w:eastAsia="ru-RU"/>
    </w:rPr>
  </w:style>
  <w:style w:type="paragraph" w:customStyle="1" w:styleId="aff">
    <w:name w:val="Содержимое таблицы"/>
    <w:basedOn w:val="a"/>
    <w:rsid w:val="006E5BD1"/>
    <w:pPr>
      <w:widowControl w:val="0"/>
      <w:suppressLineNumbers/>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Default">
    <w:name w:val="Default"/>
    <w:uiPriority w:val="99"/>
    <w:rsid w:val="006E5BD1"/>
    <w:pPr>
      <w:autoSpaceDE w:val="0"/>
      <w:autoSpaceDN w:val="0"/>
      <w:adjustRightInd w:val="0"/>
      <w:spacing w:after="0" w:line="240" w:lineRule="auto"/>
    </w:pPr>
    <w:rPr>
      <w:rFonts w:ascii="Arial" w:eastAsia="Calibri" w:hAnsi="Arial" w:cs="Arial"/>
      <w:color w:val="000000"/>
      <w:sz w:val="24"/>
      <w:szCs w:val="24"/>
      <w:lang w:val="ru-RU"/>
    </w:rPr>
  </w:style>
  <w:style w:type="paragraph" w:styleId="HTML">
    <w:name w:val="HTML Preformatted"/>
    <w:basedOn w:val="a"/>
    <w:link w:val="HTML0"/>
    <w:rsid w:val="006E5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6E5BD1"/>
    <w:rPr>
      <w:rFonts w:ascii="Courier New" w:eastAsia="Times New Roman" w:hAnsi="Courier New" w:cs="Times New Roman"/>
      <w:sz w:val="20"/>
      <w:szCs w:val="20"/>
    </w:rPr>
  </w:style>
  <w:style w:type="character" w:styleId="aff0">
    <w:name w:val="FollowedHyperlink"/>
    <w:basedOn w:val="a0"/>
    <w:rsid w:val="006E5BD1"/>
    <w:rPr>
      <w:color w:val="800080"/>
      <w:u w:val="single"/>
    </w:rPr>
  </w:style>
  <w:style w:type="paragraph" w:customStyle="1" w:styleId="12">
    <w:name w:val="Абзац списка1"/>
    <w:basedOn w:val="a"/>
    <w:autoRedefine/>
    <w:rsid w:val="006E5BD1"/>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24649</Words>
  <Characters>140502</Characters>
  <Application>Microsoft Office Word</Application>
  <DocSecurity>0</DocSecurity>
  <Lines>1170</Lines>
  <Paragraphs>329</Paragraphs>
  <ScaleCrop>false</ScaleCrop>
  <HeadingPairs>
    <vt:vector size="2" baseType="variant">
      <vt:variant>
        <vt:lpstr>Worksheets</vt:lpstr>
      </vt:variant>
      <vt:variant>
        <vt:i4>2</vt:i4>
      </vt:variant>
    </vt:vector>
  </HeadingPairs>
  <TitlesOfParts>
    <vt:vector size="1" baseType="lpstr">
      <vt:lpstr>Лист1</vt:lpstr>
    </vt:vector>
  </TitlesOfParts>
  <Company>MGTU</Company>
  <LinksUpToDate>false</LinksUpToDate>
  <CharactersWithSpaces>164822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2020-2021_38_03_04-зЭГМб-20_13_plx_Управленческие решения</dc:title>
  <dc:creator>FastReport.NET</dc:creator>
  <cp:lastModifiedBy>user1441</cp:lastModifiedBy>
  <cp:revision>4</cp:revision>
  <dcterms:created xsi:type="dcterms:W3CDTF">2020-10-01T11:26:00Z</dcterms:created>
  <dcterms:modified xsi:type="dcterms:W3CDTF">2020-10-01T11:27:00Z</dcterms:modified>
</cp:coreProperties>
</file>