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CC" w:rsidRDefault="00BB2111">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УПРАВЛЕНИЕ ГОС И МУН СОБСТВ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УПРАВЛЕНИЕ ГОС И МУН СОБСТВ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br w:type="page"/>
      </w:r>
    </w:p>
    <w:p w:rsidR="00AC3ACC" w:rsidRPr="005405DB" w:rsidRDefault="00BB2111">
      <w:pPr>
        <w:rPr>
          <w:sz w:val="0"/>
          <w:szCs w:val="0"/>
          <w:lang w:val="ru-RU"/>
        </w:rPr>
      </w:pPr>
      <w:r w:rsidRPr="00BB2111">
        <w:rPr>
          <w:lang w:val="ru-RU"/>
        </w:rPr>
        <w:lastRenderedPageBreak/>
        <w:drawing>
          <wp:inline distT="0" distB="0" distL="0" distR="0">
            <wp:extent cx="5940425" cy="8291055"/>
            <wp:effectExtent l="19050" t="0" r="3175" b="0"/>
            <wp:docPr id="30"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rsidRPr="005405DB">
        <w:rPr>
          <w:lang w:val="ru-RU"/>
        </w:rPr>
        <w:br w:type="page"/>
      </w:r>
    </w:p>
    <w:tbl>
      <w:tblPr>
        <w:tblW w:w="0" w:type="auto"/>
        <w:tblCellMar>
          <w:left w:w="0" w:type="dxa"/>
          <w:right w:w="0" w:type="dxa"/>
        </w:tblCellMar>
        <w:tblLook w:val="04A0"/>
      </w:tblPr>
      <w:tblGrid>
        <w:gridCol w:w="3119"/>
        <w:gridCol w:w="6252"/>
      </w:tblGrid>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AC3ACC">
        <w:trPr>
          <w:trHeight w:hRule="exact" w:val="131"/>
        </w:trPr>
        <w:tc>
          <w:tcPr>
            <w:tcW w:w="3119" w:type="dxa"/>
          </w:tcPr>
          <w:p w:rsidR="00AC3ACC" w:rsidRDefault="00AC3ACC"/>
        </w:tc>
        <w:tc>
          <w:tcPr>
            <w:tcW w:w="6238" w:type="dxa"/>
          </w:tcPr>
          <w:p w:rsidR="00AC3ACC" w:rsidRDefault="00AC3ACC"/>
        </w:tc>
      </w:tr>
      <w:tr w:rsidR="00AC3ACC">
        <w:trPr>
          <w:trHeight w:hRule="exact" w:val="14"/>
        </w:trPr>
        <w:tc>
          <w:tcPr>
            <w:tcW w:w="9370" w:type="dxa"/>
            <w:gridSpan w:val="2"/>
            <w:tcBorders>
              <w:top w:val="single" w:sz="8" w:space="0" w:color="000000"/>
            </w:tcBorders>
            <w:shd w:val="clear" w:color="FFFFFF" w:fill="FFFFFF"/>
            <w:tcMar>
              <w:left w:w="4" w:type="dxa"/>
              <w:right w:w="4" w:type="dxa"/>
            </w:tcMar>
          </w:tcPr>
          <w:p w:rsidR="00AC3ACC" w:rsidRDefault="00AC3ACC"/>
        </w:tc>
      </w:tr>
      <w:tr w:rsidR="00AC3ACC">
        <w:trPr>
          <w:trHeight w:hRule="exact" w:val="13"/>
        </w:trPr>
        <w:tc>
          <w:tcPr>
            <w:tcW w:w="3119" w:type="dxa"/>
          </w:tcPr>
          <w:p w:rsidR="00AC3ACC" w:rsidRDefault="00AC3ACC"/>
        </w:tc>
        <w:tc>
          <w:tcPr>
            <w:tcW w:w="6238" w:type="dxa"/>
          </w:tcPr>
          <w:p w:rsidR="00AC3ACC" w:rsidRDefault="00AC3ACC"/>
        </w:tc>
      </w:tr>
      <w:tr w:rsidR="00AC3ACC">
        <w:trPr>
          <w:trHeight w:hRule="exact" w:val="14"/>
        </w:trPr>
        <w:tc>
          <w:tcPr>
            <w:tcW w:w="9370" w:type="dxa"/>
            <w:gridSpan w:val="2"/>
            <w:tcBorders>
              <w:top w:val="single" w:sz="8" w:space="0" w:color="000000"/>
            </w:tcBorders>
            <w:shd w:val="clear" w:color="FFFFFF" w:fill="FFFFFF"/>
            <w:tcMar>
              <w:left w:w="4" w:type="dxa"/>
              <w:right w:w="4" w:type="dxa"/>
            </w:tcMar>
          </w:tcPr>
          <w:p w:rsidR="00AC3ACC" w:rsidRDefault="00AC3ACC"/>
        </w:tc>
      </w:tr>
      <w:tr w:rsidR="00AC3ACC">
        <w:trPr>
          <w:trHeight w:hRule="exact" w:val="96"/>
        </w:trPr>
        <w:tc>
          <w:tcPr>
            <w:tcW w:w="3119" w:type="dxa"/>
          </w:tcPr>
          <w:p w:rsidR="00AC3ACC" w:rsidRDefault="00AC3ACC"/>
        </w:tc>
        <w:tc>
          <w:tcPr>
            <w:tcW w:w="6238" w:type="dxa"/>
          </w:tcPr>
          <w:p w:rsidR="00AC3ACC" w:rsidRDefault="00AC3ACC"/>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w:t>
            </w:r>
            <w:r w:rsidRPr="005405DB">
              <w:rPr>
                <w:rFonts w:ascii="Times New Roman" w:hAnsi="Times New Roman" w:cs="Times New Roman"/>
                <w:color w:val="000000"/>
                <w:sz w:val="24"/>
                <w:szCs w:val="24"/>
                <w:lang w:val="ru-RU"/>
              </w:rPr>
              <w:t>Государственного муниципального управления и управления персоналом</w:t>
            </w:r>
          </w:p>
        </w:tc>
      </w:tr>
      <w:tr w:rsidR="00AC3ACC" w:rsidRPr="005405DB">
        <w:trPr>
          <w:trHeight w:hRule="exact" w:val="138"/>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3119" w:type="dxa"/>
          </w:tcPr>
          <w:p w:rsidR="00AC3ACC" w:rsidRPr="005405DB" w:rsidRDefault="00AC3ACC">
            <w:pPr>
              <w:rPr>
                <w:lang w:val="ru-RU"/>
              </w:rPr>
            </w:pPr>
          </w:p>
        </w:tc>
        <w:tc>
          <w:tcPr>
            <w:tcW w:w="6252" w:type="dxa"/>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Протокол от  __ __________ 20__ г.  №  __</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Зав. кафедрой  _________________  Н.Р. </w:t>
            </w:r>
            <w:proofErr w:type="spellStart"/>
            <w:r w:rsidRPr="005405DB">
              <w:rPr>
                <w:rFonts w:ascii="Times New Roman" w:hAnsi="Times New Roman" w:cs="Times New Roman"/>
                <w:color w:val="000000"/>
                <w:sz w:val="24"/>
                <w:szCs w:val="24"/>
                <w:lang w:val="ru-RU"/>
              </w:rPr>
              <w:t>Балынская</w:t>
            </w:r>
            <w:proofErr w:type="spellEnd"/>
          </w:p>
        </w:tc>
      </w:tr>
      <w:tr w:rsidR="00AC3ACC" w:rsidRPr="005405DB">
        <w:trPr>
          <w:trHeight w:hRule="exact" w:val="277"/>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13"/>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96"/>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w:t>
            </w:r>
            <w:r w:rsidRPr="005405DB">
              <w:rPr>
                <w:rFonts w:ascii="Times New Roman" w:hAnsi="Times New Roman" w:cs="Times New Roman"/>
                <w:color w:val="000000"/>
                <w:sz w:val="24"/>
                <w:szCs w:val="24"/>
                <w:lang w:val="ru-RU"/>
              </w:rPr>
              <w:t>2023 учебном году на заседании кафедры  Государственного муниципального управления и управления персоналом</w:t>
            </w:r>
          </w:p>
        </w:tc>
      </w:tr>
      <w:tr w:rsidR="00AC3ACC" w:rsidRPr="005405DB">
        <w:trPr>
          <w:trHeight w:hRule="exact" w:val="138"/>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3119" w:type="dxa"/>
          </w:tcPr>
          <w:p w:rsidR="00AC3ACC" w:rsidRPr="005405DB" w:rsidRDefault="00AC3ACC">
            <w:pPr>
              <w:rPr>
                <w:lang w:val="ru-RU"/>
              </w:rPr>
            </w:pPr>
          </w:p>
        </w:tc>
        <w:tc>
          <w:tcPr>
            <w:tcW w:w="6252" w:type="dxa"/>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Протокол от  __ __________ 20__ г.  №  __</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Зав. кафедрой  _________________  Н.Р. </w:t>
            </w:r>
            <w:proofErr w:type="spellStart"/>
            <w:r w:rsidRPr="005405DB">
              <w:rPr>
                <w:rFonts w:ascii="Times New Roman" w:hAnsi="Times New Roman" w:cs="Times New Roman"/>
                <w:color w:val="000000"/>
                <w:sz w:val="24"/>
                <w:szCs w:val="24"/>
                <w:lang w:val="ru-RU"/>
              </w:rPr>
              <w:t>Балынская</w:t>
            </w:r>
            <w:proofErr w:type="spellEnd"/>
          </w:p>
        </w:tc>
      </w:tr>
      <w:tr w:rsidR="00AC3ACC" w:rsidRPr="005405DB">
        <w:trPr>
          <w:trHeight w:hRule="exact" w:val="277"/>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13"/>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96"/>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Рабочая программа пересмотрена, </w:t>
            </w:r>
            <w:r w:rsidRPr="005405DB">
              <w:rPr>
                <w:rFonts w:ascii="Times New Roman" w:hAnsi="Times New Roman" w:cs="Times New Roman"/>
                <w:color w:val="000000"/>
                <w:sz w:val="24"/>
                <w:szCs w:val="24"/>
                <w:lang w:val="ru-RU"/>
              </w:rPr>
              <w:t>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AC3ACC" w:rsidRPr="005405DB">
        <w:trPr>
          <w:trHeight w:hRule="exact" w:val="138"/>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3119" w:type="dxa"/>
          </w:tcPr>
          <w:p w:rsidR="00AC3ACC" w:rsidRPr="005405DB" w:rsidRDefault="00AC3ACC">
            <w:pPr>
              <w:rPr>
                <w:lang w:val="ru-RU"/>
              </w:rPr>
            </w:pPr>
          </w:p>
        </w:tc>
        <w:tc>
          <w:tcPr>
            <w:tcW w:w="6252" w:type="dxa"/>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Протокол от  __ __________ 20__ г.  №  __</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Зав. кафедрой  _________________  Н.Р. </w:t>
            </w:r>
            <w:proofErr w:type="spellStart"/>
            <w:r w:rsidRPr="005405DB">
              <w:rPr>
                <w:rFonts w:ascii="Times New Roman" w:hAnsi="Times New Roman" w:cs="Times New Roman"/>
                <w:color w:val="000000"/>
                <w:sz w:val="24"/>
                <w:szCs w:val="24"/>
                <w:lang w:val="ru-RU"/>
              </w:rPr>
              <w:t>Балынская</w:t>
            </w:r>
            <w:proofErr w:type="spellEnd"/>
          </w:p>
        </w:tc>
      </w:tr>
      <w:tr w:rsidR="00AC3ACC" w:rsidRPr="005405DB">
        <w:trPr>
          <w:trHeight w:hRule="exact" w:val="277"/>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13"/>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96"/>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AC3ACC" w:rsidRPr="005405DB">
        <w:trPr>
          <w:trHeight w:hRule="exact" w:val="138"/>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3119" w:type="dxa"/>
          </w:tcPr>
          <w:p w:rsidR="00AC3ACC" w:rsidRPr="005405DB" w:rsidRDefault="00AC3ACC">
            <w:pPr>
              <w:rPr>
                <w:lang w:val="ru-RU"/>
              </w:rPr>
            </w:pPr>
          </w:p>
        </w:tc>
        <w:tc>
          <w:tcPr>
            <w:tcW w:w="6252" w:type="dxa"/>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Протокол от  __ __________ 20__ г.  №  __</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Зав. кафедрой  </w:t>
            </w:r>
            <w:r w:rsidRPr="005405DB">
              <w:rPr>
                <w:rFonts w:ascii="Times New Roman" w:hAnsi="Times New Roman" w:cs="Times New Roman"/>
                <w:color w:val="000000"/>
                <w:sz w:val="24"/>
                <w:szCs w:val="24"/>
                <w:lang w:val="ru-RU"/>
              </w:rPr>
              <w:t xml:space="preserve">_________________  Н.Р. </w:t>
            </w:r>
            <w:proofErr w:type="spellStart"/>
            <w:r w:rsidRPr="005405DB">
              <w:rPr>
                <w:rFonts w:ascii="Times New Roman" w:hAnsi="Times New Roman" w:cs="Times New Roman"/>
                <w:color w:val="000000"/>
                <w:sz w:val="24"/>
                <w:szCs w:val="24"/>
                <w:lang w:val="ru-RU"/>
              </w:rPr>
              <w:t>Балынская</w:t>
            </w:r>
            <w:proofErr w:type="spellEnd"/>
          </w:p>
        </w:tc>
      </w:tr>
      <w:tr w:rsidR="00AC3ACC" w:rsidRPr="005405DB">
        <w:trPr>
          <w:trHeight w:hRule="exact" w:val="277"/>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13"/>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14"/>
        </w:trPr>
        <w:tc>
          <w:tcPr>
            <w:tcW w:w="9370" w:type="dxa"/>
            <w:gridSpan w:val="2"/>
            <w:tcBorders>
              <w:top w:val="single" w:sz="8" w:space="0" w:color="000000"/>
            </w:tcBorders>
            <w:shd w:val="clear" w:color="FFFFFF" w:fill="FFFFFF"/>
            <w:tcMar>
              <w:left w:w="4" w:type="dxa"/>
              <w:right w:w="4" w:type="dxa"/>
            </w:tcMar>
          </w:tcPr>
          <w:p w:rsidR="00AC3ACC" w:rsidRPr="005405DB" w:rsidRDefault="00AC3ACC">
            <w:pPr>
              <w:rPr>
                <w:lang w:val="ru-RU"/>
              </w:rPr>
            </w:pPr>
          </w:p>
        </w:tc>
      </w:tr>
      <w:tr w:rsidR="00AC3ACC" w:rsidRPr="005405DB">
        <w:trPr>
          <w:trHeight w:hRule="exact" w:val="96"/>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AC3ACC" w:rsidRPr="005405DB">
        <w:trPr>
          <w:trHeight w:hRule="exact" w:val="138"/>
        </w:trPr>
        <w:tc>
          <w:tcPr>
            <w:tcW w:w="3119" w:type="dxa"/>
          </w:tcPr>
          <w:p w:rsidR="00AC3ACC" w:rsidRPr="005405DB" w:rsidRDefault="00AC3ACC">
            <w:pPr>
              <w:rPr>
                <w:lang w:val="ru-RU"/>
              </w:rPr>
            </w:pPr>
          </w:p>
        </w:tc>
        <w:tc>
          <w:tcPr>
            <w:tcW w:w="6238" w:type="dxa"/>
          </w:tcPr>
          <w:p w:rsidR="00AC3ACC" w:rsidRPr="005405DB" w:rsidRDefault="00AC3ACC">
            <w:pPr>
              <w:rPr>
                <w:lang w:val="ru-RU"/>
              </w:rPr>
            </w:pPr>
          </w:p>
        </w:tc>
      </w:tr>
      <w:tr w:rsidR="00AC3ACC" w:rsidRPr="005405DB">
        <w:trPr>
          <w:trHeight w:hRule="exact" w:val="555"/>
        </w:trPr>
        <w:tc>
          <w:tcPr>
            <w:tcW w:w="3119" w:type="dxa"/>
          </w:tcPr>
          <w:p w:rsidR="00AC3ACC" w:rsidRPr="005405DB" w:rsidRDefault="00AC3ACC">
            <w:pPr>
              <w:rPr>
                <w:lang w:val="ru-RU"/>
              </w:rPr>
            </w:pPr>
          </w:p>
        </w:tc>
        <w:tc>
          <w:tcPr>
            <w:tcW w:w="6252" w:type="dxa"/>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Протокол от  __ </w:t>
            </w:r>
            <w:r w:rsidRPr="005405DB">
              <w:rPr>
                <w:rFonts w:ascii="Times New Roman" w:hAnsi="Times New Roman" w:cs="Times New Roman"/>
                <w:color w:val="000000"/>
                <w:sz w:val="24"/>
                <w:szCs w:val="24"/>
                <w:lang w:val="ru-RU"/>
              </w:rPr>
              <w:t>__________ 20__ г.  №  __</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Зав. кафедрой  _________________  Н.Р. </w:t>
            </w:r>
            <w:proofErr w:type="spellStart"/>
            <w:r w:rsidRPr="005405DB">
              <w:rPr>
                <w:rFonts w:ascii="Times New Roman" w:hAnsi="Times New Roman" w:cs="Times New Roman"/>
                <w:color w:val="000000"/>
                <w:sz w:val="24"/>
                <w:szCs w:val="24"/>
                <w:lang w:val="ru-RU"/>
              </w:rPr>
              <w:t>Балынская</w:t>
            </w:r>
            <w:proofErr w:type="spellEnd"/>
          </w:p>
        </w:tc>
      </w:tr>
    </w:tbl>
    <w:p w:rsidR="00AC3ACC" w:rsidRPr="005405DB" w:rsidRDefault="00BB2111">
      <w:pPr>
        <w:rPr>
          <w:sz w:val="0"/>
          <w:szCs w:val="0"/>
          <w:lang w:val="ru-RU"/>
        </w:rPr>
      </w:pPr>
      <w:r w:rsidRPr="005405DB">
        <w:rPr>
          <w:lang w:val="ru-RU"/>
        </w:rPr>
        <w:br w:type="page"/>
      </w:r>
    </w:p>
    <w:tbl>
      <w:tblPr>
        <w:tblW w:w="0" w:type="auto"/>
        <w:tblCellMar>
          <w:left w:w="0" w:type="dxa"/>
          <w:right w:w="0" w:type="dxa"/>
        </w:tblCellMar>
        <w:tblLook w:val="04A0"/>
      </w:tblPr>
      <w:tblGrid>
        <w:gridCol w:w="1999"/>
        <w:gridCol w:w="7386"/>
      </w:tblGrid>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AC3ACC" w:rsidRPr="005405DB">
        <w:trPr>
          <w:trHeight w:hRule="exact" w:val="1637"/>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изучение</w:t>
            </w:r>
            <w:r w:rsidRPr="005405DB">
              <w:rPr>
                <w:lang w:val="ru-RU"/>
              </w:rPr>
              <w:t xml:space="preserve"> </w:t>
            </w:r>
            <w:r w:rsidRPr="005405DB">
              <w:rPr>
                <w:rFonts w:ascii="Times New Roman" w:hAnsi="Times New Roman" w:cs="Times New Roman"/>
                <w:color w:val="000000"/>
                <w:sz w:val="24"/>
                <w:szCs w:val="24"/>
                <w:lang w:val="ru-RU"/>
              </w:rPr>
              <w:t>основ</w:t>
            </w:r>
            <w:r w:rsidRPr="005405DB">
              <w:rPr>
                <w:lang w:val="ru-RU"/>
              </w:rPr>
              <w:t xml:space="preserve"> </w:t>
            </w:r>
            <w:r w:rsidRPr="005405DB">
              <w:rPr>
                <w:rFonts w:ascii="Times New Roman" w:hAnsi="Times New Roman" w:cs="Times New Roman"/>
                <w:color w:val="000000"/>
                <w:sz w:val="24"/>
                <w:szCs w:val="24"/>
                <w:lang w:val="ru-RU"/>
              </w:rPr>
              <w:t>управления</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r w:rsidRPr="005405DB">
              <w:rPr>
                <w:lang w:val="ru-RU"/>
              </w:rPr>
              <w:t xml:space="preserve"> </w:t>
            </w:r>
            <w:r w:rsidRPr="005405DB">
              <w:rPr>
                <w:rFonts w:ascii="Times New Roman" w:hAnsi="Times New Roman" w:cs="Times New Roman"/>
                <w:color w:val="000000"/>
                <w:sz w:val="24"/>
                <w:szCs w:val="24"/>
                <w:lang w:val="ru-RU"/>
              </w:rPr>
              <w:t>формирование</w:t>
            </w:r>
            <w:r w:rsidRPr="005405DB">
              <w:rPr>
                <w:lang w:val="ru-RU"/>
              </w:rPr>
              <w:t xml:space="preserve"> </w:t>
            </w:r>
            <w:r w:rsidRPr="005405DB">
              <w:rPr>
                <w:rFonts w:ascii="Times New Roman" w:hAnsi="Times New Roman" w:cs="Times New Roman"/>
                <w:color w:val="000000"/>
                <w:sz w:val="24"/>
                <w:szCs w:val="24"/>
                <w:lang w:val="ru-RU"/>
              </w:rPr>
              <w:t>у</w:t>
            </w:r>
            <w:r w:rsidRPr="005405DB">
              <w:rPr>
                <w:lang w:val="ru-RU"/>
              </w:rPr>
              <w:t xml:space="preserve"> </w:t>
            </w:r>
            <w:r w:rsidRPr="005405DB">
              <w:rPr>
                <w:rFonts w:ascii="Times New Roman" w:hAnsi="Times New Roman" w:cs="Times New Roman"/>
                <w:color w:val="000000"/>
                <w:sz w:val="24"/>
                <w:szCs w:val="24"/>
                <w:lang w:val="ru-RU"/>
              </w:rPr>
              <w:t>обучающихся</w:t>
            </w:r>
            <w:r w:rsidRPr="005405DB">
              <w:rPr>
                <w:lang w:val="ru-RU"/>
              </w:rPr>
              <w:t xml:space="preserve"> </w:t>
            </w:r>
            <w:r w:rsidRPr="005405DB">
              <w:rPr>
                <w:rFonts w:ascii="Times New Roman" w:hAnsi="Times New Roman" w:cs="Times New Roman"/>
                <w:color w:val="000000"/>
                <w:sz w:val="24"/>
                <w:szCs w:val="24"/>
                <w:lang w:val="ru-RU"/>
              </w:rPr>
              <w:t>системных</w:t>
            </w:r>
            <w:r w:rsidRPr="005405DB">
              <w:rPr>
                <w:lang w:val="ru-RU"/>
              </w:rPr>
              <w:t xml:space="preserve"> </w:t>
            </w:r>
            <w:r w:rsidRPr="005405DB">
              <w:rPr>
                <w:rFonts w:ascii="Times New Roman" w:hAnsi="Times New Roman" w:cs="Times New Roman"/>
                <w:color w:val="000000"/>
                <w:sz w:val="24"/>
                <w:szCs w:val="24"/>
                <w:lang w:val="ru-RU"/>
              </w:rPr>
              <w:t>знаний</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области</w:t>
            </w:r>
            <w:r w:rsidRPr="005405DB">
              <w:rPr>
                <w:lang w:val="ru-RU"/>
              </w:rPr>
              <w:t xml:space="preserve"> </w:t>
            </w:r>
            <w:r w:rsidRPr="005405DB">
              <w:rPr>
                <w:rFonts w:ascii="Times New Roman" w:hAnsi="Times New Roman" w:cs="Times New Roman"/>
                <w:color w:val="000000"/>
                <w:sz w:val="24"/>
                <w:szCs w:val="24"/>
                <w:lang w:val="ru-RU"/>
              </w:rPr>
              <w:t>теории</w:t>
            </w:r>
            <w:r w:rsidRPr="005405DB">
              <w:rPr>
                <w:lang w:val="ru-RU"/>
              </w:rPr>
              <w:t xml:space="preserve"> </w:t>
            </w:r>
            <w:r w:rsidRPr="005405DB">
              <w:rPr>
                <w:rFonts w:ascii="Times New Roman" w:hAnsi="Times New Roman" w:cs="Times New Roman"/>
                <w:color w:val="000000"/>
                <w:sz w:val="24"/>
                <w:szCs w:val="24"/>
                <w:lang w:val="ru-RU"/>
              </w:rPr>
              <w:t>управления</w:t>
            </w:r>
            <w:r w:rsidRPr="005405DB">
              <w:rPr>
                <w:lang w:val="ru-RU"/>
              </w:rPr>
              <w:t xml:space="preserve"> </w:t>
            </w:r>
            <w:r w:rsidRPr="005405DB">
              <w:rPr>
                <w:rFonts w:ascii="Times New Roman" w:hAnsi="Times New Roman" w:cs="Times New Roman"/>
                <w:color w:val="000000"/>
                <w:sz w:val="24"/>
                <w:szCs w:val="24"/>
                <w:lang w:val="ru-RU"/>
              </w:rPr>
              <w:t>объектами</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собственности,</w:t>
            </w:r>
            <w:r w:rsidRPr="005405DB">
              <w:rPr>
                <w:lang w:val="ru-RU"/>
              </w:rPr>
              <w:t xml:space="preserve"> </w:t>
            </w:r>
            <w:r w:rsidRPr="005405DB">
              <w:rPr>
                <w:rFonts w:ascii="Times New Roman" w:hAnsi="Times New Roman" w:cs="Times New Roman"/>
                <w:color w:val="000000"/>
                <w:sz w:val="24"/>
                <w:szCs w:val="24"/>
                <w:lang w:val="ru-RU"/>
              </w:rPr>
              <w:t>приобретение</w:t>
            </w:r>
            <w:r w:rsidRPr="005405DB">
              <w:rPr>
                <w:lang w:val="ru-RU"/>
              </w:rPr>
              <w:t xml:space="preserve"> </w:t>
            </w:r>
            <w:r w:rsidRPr="005405DB">
              <w:rPr>
                <w:rFonts w:ascii="Times New Roman" w:hAnsi="Times New Roman" w:cs="Times New Roman"/>
                <w:color w:val="000000"/>
                <w:sz w:val="24"/>
                <w:szCs w:val="24"/>
                <w:lang w:val="ru-RU"/>
              </w:rPr>
              <w:t>теоретических</w:t>
            </w:r>
            <w:r w:rsidRPr="005405DB">
              <w:rPr>
                <w:lang w:val="ru-RU"/>
              </w:rPr>
              <w:t xml:space="preserve"> </w:t>
            </w:r>
            <w:r w:rsidRPr="005405DB">
              <w:rPr>
                <w:rFonts w:ascii="Times New Roman" w:hAnsi="Times New Roman" w:cs="Times New Roman"/>
                <w:color w:val="000000"/>
                <w:sz w:val="24"/>
                <w:szCs w:val="24"/>
                <w:lang w:val="ru-RU"/>
              </w:rPr>
              <w:t>знаний,</w:t>
            </w:r>
            <w:r w:rsidRPr="005405DB">
              <w:rPr>
                <w:lang w:val="ru-RU"/>
              </w:rPr>
              <w:t xml:space="preserve"> </w:t>
            </w:r>
            <w:r w:rsidRPr="005405DB">
              <w:rPr>
                <w:rFonts w:ascii="Times New Roman" w:hAnsi="Times New Roman" w:cs="Times New Roman"/>
                <w:color w:val="000000"/>
                <w:sz w:val="24"/>
                <w:szCs w:val="24"/>
                <w:lang w:val="ru-RU"/>
              </w:rPr>
              <w:t>необходимых</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использования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своей</w:t>
            </w:r>
            <w:r w:rsidRPr="005405DB">
              <w:rPr>
                <w:lang w:val="ru-RU"/>
              </w:rPr>
              <w:t xml:space="preserve"> </w:t>
            </w:r>
            <w:r w:rsidRPr="005405DB">
              <w:rPr>
                <w:rFonts w:ascii="Times New Roman" w:hAnsi="Times New Roman" w:cs="Times New Roman"/>
                <w:color w:val="000000"/>
                <w:sz w:val="24"/>
                <w:szCs w:val="24"/>
                <w:lang w:val="ru-RU"/>
              </w:rPr>
              <w:t>профессиональной</w:t>
            </w:r>
            <w:r w:rsidRPr="005405DB">
              <w:rPr>
                <w:lang w:val="ru-RU"/>
              </w:rPr>
              <w:t xml:space="preserve"> </w:t>
            </w:r>
            <w:r w:rsidRPr="005405DB">
              <w:rPr>
                <w:rFonts w:ascii="Times New Roman" w:hAnsi="Times New Roman" w:cs="Times New Roman"/>
                <w:color w:val="000000"/>
                <w:sz w:val="24"/>
                <w:szCs w:val="24"/>
                <w:lang w:val="ru-RU"/>
              </w:rPr>
              <w:t>деятельности</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условиях</w:t>
            </w:r>
            <w:r w:rsidRPr="005405DB">
              <w:rPr>
                <w:lang w:val="ru-RU"/>
              </w:rPr>
              <w:t xml:space="preserve"> </w:t>
            </w:r>
            <w:r w:rsidRPr="005405DB">
              <w:rPr>
                <w:rFonts w:ascii="Times New Roman" w:hAnsi="Times New Roman" w:cs="Times New Roman"/>
                <w:color w:val="000000"/>
                <w:sz w:val="24"/>
                <w:szCs w:val="24"/>
                <w:lang w:val="ru-RU"/>
              </w:rPr>
              <w:t>постоянно</w:t>
            </w:r>
            <w:r w:rsidRPr="005405DB">
              <w:rPr>
                <w:lang w:val="ru-RU"/>
              </w:rPr>
              <w:t xml:space="preserve"> </w:t>
            </w:r>
            <w:r w:rsidRPr="005405DB">
              <w:rPr>
                <w:rFonts w:ascii="Times New Roman" w:hAnsi="Times New Roman" w:cs="Times New Roman"/>
                <w:color w:val="000000"/>
                <w:sz w:val="24"/>
                <w:szCs w:val="24"/>
                <w:lang w:val="ru-RU"/>
              </w:rPr>
              <w:t>изменяющейся</w:t>
            </w:r>
            <w:r w:rsidRPr="005405DB">
              <w:rPr>
                <w:lang w:val="ru-RU"/>
              </w:rPr>
              <w:t xml:space="preserve"> </w:t>
            </w:r>
            <w:r w:rsidRPr="005405DB">
              <w:rPr>
                <w:rFonts w:ascii="Times New Roman" w:hAnsi="Times New Roman" w:cs="Times New Roman"/>
                <w:color w:val="000000"/>
                <w:sz w:val="24"/>
                <w:szCs w:val="24"/>
                <w:lang w:val="ru-RU"/>
              </w:rPr>
              <w:t>внешней</w:t>
            </w:r>
            <w:r w:rsidRPr="005405DB">
              <w:rPr>
                <w:lang w:val="ru-RU"/>
              </w:rPr>
              <w:t xml:space="preserve"> </w:t>
            </w:r>
            <w:r w:rsidRPr="005405DB">
              <w:rPr>
                <w:rFonts w:ascii="Times New Roman" w:hAnsi="Times New Roman" w:cs="Times New Roman"/>
                <w:color w:val="000000"/>
                <w:sz w:val="24"/>
                <w:szCs w:val="24"/>
                <w:lang w:val="ru-RU"/>
              </w:rPr>
              <w:t>среды,</w:t>
            </w:r>
            <w:r w:rsidRPr="005405DB">
              <w:rPr>
                <w:lang w:val="ru-RU"/>
              </w:rPr>
              <w:t xml:space="preserve"> </w:t>
            </w:r>
            <w:r w:rsidRPr="005405DB">
              <w:rPr>
                <w:rFonts w:ascii="Times New Roman" w:hAnsi="Times New Roman" w:cs="Times New Roman"/>
                <w:color w:val="000000"/>
                <w:sz w:val="24"/>
                <w:szCs w:val="24"/>
                <w:lang w:val="ru-RU"/>
              </w:rPr>
              <w:t>а</w:t>
            </w:r>
            <w:r w:rsidRPr="005405DB">
              <w:rPr>
                <w:lang w:val="ru-RU"/>
              </w:rPr>
              <w:t xml:space="preserve"> </w:t>
            </w:r>
            <w:r w:rsidRPr="005405DB">
              <w:rPr>
                <w:rFonts w:ascii="Times New Roman" w:hAnsi="Times New Roman" w:cs="Times New Roman"/>
                <w:color w:val="000000"/>
                <w:sz w:val="24"/>
                <w:szCs w:val="24"/>
                <w:lang w:val="ru-RU"/>
              </w:rPr>
              <w:t>также</w:t>
            </w:r>
            <w:r w:rsidRPr="005405DB">
              <w:rPr>
                <w:lang w:val="ru-RU"/>
              </w:rPr>
              <w:t xml:space="preserve"> </w:t>
            </w:r>
            <w:r w:rsidRPr="005405DB">
              <w:rPr>
                <w:rFonts w:ascii="Times New Roman" w:hAnsi="Times New Roman" w:cs="Times New Roman"/>
                <w:color w:val="000000"/>
                <w:sz w:val="24"/>
                <w:szCs w:val="24"/>
                <w:lang w:val="ru-RU"/>
              </w:rPr>
              <w:t>формирования</w:t>
            </w:r>
            <w:r w:rsidRPr="005405DB">
              <w:rPr>
                <w:lang w:val="ru-RU"/>
              </w:rPr>
              <w:t xml:space="preserve"> </w:t>
            </w:r>
            <w:r w:rsidRPr="005405DB">
              <w:rPr>
                <w:rFonts w:ascii="Times New Roman" w:hAnsi="Times New Roman" w:cs="Times New Roman"/>
                <w:color w:val="000000"/>
                <w:sz w:val="24"/>
                <w:szCs w:val="24"/>
                <w:lang w:val="ru-RU"/>
              </w:rPr>
              <w:t>компетенций</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реализации</w:t>
            </w:r>
            <w:r w:rsidRPr="005405DB">
              <w:rPr>
                <w:lang w:val="ru-RU"/>
              </w:rPr>
              <w:t xml:space="preserve"> </w:t>
            </w:r>
            <w:r w:rsidRPr="005405DB">
              <w:rPr>
                <w:rFonts w:ascii="Times New Roman" w:hAnsi="Times New Roman" w:cs="Times New Roman"/>
                <w:color w:val="000000"/>
                <w:sz w:val="24"/>
                <w:szCs w:val="24"/>
                <w:lang w:val="ru-RU"/>
              </w:rPr>
              <w:t>их</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будущей</w:t>
            </w:r>
            <w:r w:rsidRPr="005405DB">
              <w:rPr>
                <w:lang w:val="ru-RU"/>
              </w:rPr>
              <w:t xml:space="preserve"> </w:t>
            </w:r>
            <w:r w:rsidRPr="005405DB">
              <w:rPr>
                <w:rFonts w:ascii="Times New Roman" w:hAnsi="Times New Roman" w:cs="Times New Roman"/>
                <w:color w:val="000000"/>
                <w:sz w:val="24"/>
                <w:szCs w:val="24"/>
                <w:lang w:val="ru-RU"/>
              </w:rPr>
              <w:t>практической</w:t>
            </w:r>
            <w:r w:rsidRPr="005405DB">
              <w:rPr>
                <w:lang w:val="ru-RU"/>
              </w:rPr>
              <w:t xml:space="preserve"> </w:t>
            </w:r>
            <w:r w:rsidRPr="005405DB">
              <w:rPr>
                <w:rFonts w:ascii="Times New Roman" w:hAnsi="Times New Roman" w:cs="Times New Roman"/>
                <w:color w:val="000000"/>
                <w:sz w:val="24"/>
                <w:szCs w:val="24"/>
                <w:lang w:val="ru-RU"/>
              </w:rPr>
              <w:t>деятельности</w:t>
            </w:r>
            <w:r w:rsidRPr="005405DB">
              <w:rPr>
                <w:lang w:val="ru-RU"/>
              </w:rPr>
              <w:t xml:space="preserve"> </w:t>
            </w:r>
          </w:p>
        </w:tc>
      </w:tr>
      <w:tr w:rsidR="00AC3ACC" w:rsidRPr="005405DB">
        <w:trPr>
          <w:trHeight w:hRule="exact" w:val="138"/>
        </w:trPr>
        <w:tc>
          <w:tcPr>
            <w:tcW w:w="1985" w:type="dxa"/>
          </w:tcPr>
          <w:p w:rsidR="00AC3ACC" w:rsidRPr="005405DB" w:rsidRDefault="00AC3ACC">
            <w:pPr>
              <w:rPr>
                <w:lang w:val="ru-RU"/>
              </w:rPr>
            </w:pPr>
          </w:p>
        </w:tc>
        <w:tc>
          <w:tcPr>
            <w:tcW w:w="7372" w:type="dxa"/>
          </w:tcPr>
          <w:p w:rsidR="00AC3ACC" w:rsidRPr="005405DB" w:rsidRDefault="00AC3ACC">
            <w:pPr>
              <w:rPr>
                <w:lang w:val="ru-RU"/>
              </w:rPr>
            </w:pPr>
          </w:p>
        </w:tc>
      </w:tr>
      <w:tr w:rsidR="00AC3ACC" w:rsidRPr="005405DB">
        <w:trPr>
          <w:trHeight w:hRule="exact" w:val="416"/>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2</w:t>
            </w:r>
            <w:r w:rsidRPr="005405DB">
              <w:rPr>
                <w:lang w:val="ru-RU"/>
              </w:rPr>
              <w:t xml:space="preserve"> </w:t>
            </w:r>
            <w:r w:rsidRPr="005405DB">
              <w:rPr>
                <w:rFonts w:ascii="Times New Roman" w:hAnsi="Times New Roman" w:cs="Times New Roman"/>
                <w:b/>
                <w:color w:val="000000"/>
                <w:sz w:val="24"/>
                <w:szCs w:val="24"/>
                <w:lang w:val="ru-RU"/>
              </w:rPr>
              <w:t>Место</w:t>
            </w:r>
            <w:r w:rsidRPr="005405DB">
              <w:rPr>
                <w:lang w:val="ru-RU"/>
              </w:rPr>
              <w:t xml:space="preserve"> </w:t>
            </w:r>
            <w:r w:rsidRPr="005405DB">
              <w:rPr>
                <w:rFonts w:ascii="Times New Roman" w:hAnsi="Times New Roman" w:cs="Times New Roman"/>
                <w:b/>
                <w:color w:val="000000"/>
                <w:sz w:val="24"/>
                <w:szCs w:val="24"/>
                <w:lang w:val="ru-RU"/>
              </w:rPr>
              <w:t>дисциплины</w:t>
            </w:r>
            <w:r w:rsidRPr="005405DB">
              <w:rPr>
                <w:lang w:val="ru-RU"/>
              </w:rPr>
              <w:t xml:space="preserve"> </w:t>
            </w:r>
            <w:r w:rsidRPr="005405DB">
              <w:rPr>
                <w:rFonts w:ascii="Times New Roman" w:hAnsi="Times New Roman" w:cs="Times New Roman"/>
                <w:b/>
                <w:color w:val="000000"/>
                <w:sz w:val="24"/>
                <w:szCs w:val="24"/>
                <w:lang w:val="ru-RU"/>
              </w:rPr>
              <w:t>(модуля)</w:t>
            </w:r>
            <w:r w:rsidRPr="005405DB">
              <w:rPr>
                <w:lang w:val="ru-RU"/>
              </w:rPr>
              <w:t xml:space="preserve"> </w:t>
            </w:r>
            <w:r w:rsidRPr="005405DB">
              <w:rPr>
                <w:rFonts w:ascii="Times New Roman" w:hAnsi="Times New Roman" w:cs="Times New Roman"/>
                <w:b/>
                <w:color w:val="000000"/>
                <w:sz w:val="24"/>
                <w:szCs w:val="24"/>
                <w:lang w:val="ru-RU"/>
              </w:rPr>
              <w:t>в</w:t>
            </w:r>
            <w:r w:rsidRPr="005405DB">
              <w:rPr>
                <w:lang w:val="ru-RU"/>
              </w:rPr>
              <w:t xml:space="preserve"> </w:t>
            </w:r>
            <w:r w:rsidRPr="005405DB">
              <w:rPr>
                <w:rFonts w:ascii="Times New Roman" w:hAnsi="Times New Roman" w:cs="Times New Roman"/>
                <w:b/>
                <w:color w:val="000000"/>
                <w:sz w:val="24"/>
                <w:szCs w:val="24"/>
                <w:lang w:val="ru-RU"/>
              </w:rPr>
              <w:t>структуре</w:t>
            </w:r>
            <w:r w:rsidRPr="005405DB">
              <w:rPr>
                <w:lang w:val="ru-RU"/>
              </w:rPr>
              <w:t xml:space="preserve"> </w:t>
            </w:r>
            <w:r w:rsidRPr="005405DB">
              <w:rPr>
                <w:rFonts w:ascii="Times New Roman" w:hAnsi="Times New Roman" w:cs="Times New Roman"/>
                <w:b/>
                <w:color w:val="000000"/>
                <w:sz w:val="24"/>
                <w:szCs w:val="24"/>
                <w:lang w:val="ru-RU"/>
              </w:rPr>
              <w:t>образовательной</w:t>
            </w:r>
            <w:r w:rsidRPr="005405DB">
              <w:rPr>
                <w:lang w:val="ru-RU"/>
              </w:rPr>
              <w:t xml:space="preserve"> </w:t>
            </w:r>
            <w:r w:rsidRPr="005405DB">
              <w:rPr>
                <w:rFonts w:ascii="Times New Roman" w:hAnsi="Times New Roman" w:cs="Times New Roman"/>
                <w:b/>
                <w:color w:val="000000"/>
                <w:sz w:val="24"/>
                <w:szCs w:val="24"/>
                <w:lang w:val="ru-RU"/>
              </w:rPr>
              <w:t>программы</w:t>
            </w:r>
            <w:r w:rsidRPr="005405DB">
              <w:rPr>
                <w:lang w:val="ru-RU"/>
              </w:rPr>
              <w:t xml:space="preserve"> </w:t>
            </w:r>
          </w:p>
        </w:tc>
      </w:tr>
      <w:tr w:rsidR="00AC3ACC" w:rsidRPr="005405DB">
        <w:trPr>
          <w:trHeight w:hRule="exact" w:val="1096"/>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Дисциплина</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r w:rsidRPr="005405DB">
              <w:rPr>
                <w:lang w:val="ru-RU"/>
              </w:rPr>
              <w:t xml:space="preserve"> </w:t>
            </w:r>
            <w:r w:rsidRPr="005405DB">
              <w:rPr>
                <w:rFonts w:ascii="Times New Roman" w:hAnsi="Times New Roman" w:cs="Times New Roman"/>
                <w:color w:val="000000"/>
                <w:sz w:val="24"/>
                <w:szCs w:val="24"/>
                <w:lang w:val="ru-RU"/>
              </w:rPr>
              <w:t>входит</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вариативную</w:t>
            </w:r>
            <w:r w:rsidRPr="005405DB">
              <w:rPr>
                <w:lang w:val="ru-RU"/>
              </w:rPr>
              <w:t xml:space="preserve"> </w:t>
            </w:r>
            <w:r w:rsidRPr="005405DB">
              <w:rPr>
                <w:rFonts w:ascii="Times New Roman" w:hAnsi="Times New Roman" w:cs="Times New Roman"/>
                <w:color w:val="000000"/>
                <w:sz w:val="24"/>
                <w:szCs w:val="24"/>
                <w:lang w:val="ru-RU"/>
              </w:rPr>
              <w:t>часть</w:t>
            </w:r>
            <w:r w:rsidRPr="005405DB">
              <w:rPr>
                <w:lang w:val="ru-RU"/>
              </w:rPr>
              <w:t xml:space="preserve"> </w:t>
            </w:r>
            <w:r w:rsidRPr="005405DB">
              <w:rPr>
                <w:rFonts w:ascii="Times New Roman" w:hAnsi="Times New Roman" w:cs="Times New Roman"/>
                <w:color w:val="000000"/>
                <w:sz w:val="24"/>
                <w:szCs w:val="24"/>
                <w:lang w:val="ru-RU"/>
              </w:rPr>
              <w:t>учебного</w:t>
            </w:r>
            <w:r w:rsidRPr="005405DB">
              <w:rPr>
                <w:lang w:val="ru-RU"/>
              </w:rPr>
              <w:t xml:space="preserve"> </w:t>
            </w:r>
            <w:r w:rsidRPr="005405DB">
              <w:rPr>
                <w:rFonts w:ascii="Times New Roman" w:hAnsi="Times New Roman" w:cs="Times New Roman"/>
                <w:color w:val="000000"/>
                <w:sz w:val="24"/>
                <w:szCs w:val="24"/>
                <w:lang w:val="ru-RU"/>
              </w:rPr>
              <w:t>плана</w:t>
            </w:r>
            <w:r w:rsidRPr="005405DB">
              <w:rPr>
                <w:lang w:val="ru-RU"/>
              </w:rPr>
              <w:t xml:space="preserve"> </w:t>
            </w:r>
            <w:r w:rsidRPr="005405DB">
              <w:rPr>
                <w:rFonts w:ascii="Times New Roman" w:hAnsi="Times New Roman" w:cs="Times New Roman"/>
                <w:color w:val="000000"/>
                <w:sz w:val="24"/>
                <w:szCs w:val="24"/>
                <w:lang w:val="ru-RU"/>
              </w:rPr>
              <w:t>образовательной</w:t>
            </w:r>
            <w:r w:rsidRPr="005405DB">
              <w:rPr>
                <w:lang w:val="ru-RU"/>
              </w:rPr>
              <w:t xml:space="preserve"> </w:t>
            </w:r>
            <w:r w:rsidRPr="005405DB">
              <w:rPr>
                <w:rFonts w:ascii="Times New Roman" w:hAnsi="Times New Roman" w:cs="Times New Roman"/>
                <w:color w:val="000000"/>
                <w:sz w:val="24"/>
                <w:szCs w:val="24"/>
                <w:lang w:val="ru-RU"/>
              </w:rPr>
              <w:t>программы.</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изучения</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необходимы</w:t>
            </w:r>
            <w:r w:rsidRPr="005405DB">
              <w:rPr>
                <w:lang w:val="ru-RU"/>
              </w:rPr>
              <w:t xml:space="preserve"> </w:t>
            </w:r>
            <w:r w:rsidRPr="005405DB">
              <w:rPr>
                <w:rFonts w:ascii="Times New Roman" w:hAnsi="Times New Roman" w:cs="Times New Roman"/>
                <w:color w:val="000000"/>
                <w:sz w:val="24"/>
                <w:szCs w:val="24"/>
                <w:lang w:val="ru-RU"/>
              </w:rPr>
              <w:t>знания</w:t>
            </w:r>
            <w:r w:rsidRPr="005405DB">
              <w:rPr>
                <w:lang w:val="ru-RU"/>
              </w:rPr>
              <w:t xml:space="preserve"> </w:t>
            </w:r>
            <w:r w:rsidRPr="005405DB">
              <w:rPr>
                <w:rFonts w:ascii="Times New Roman" w:hAnsi="Times New Roman" w:cs="Times New Roman"/>
                <w:color w:val="000000"/>
                <w:sz w:val="24"/>
                <w:szCs w:val="24"/>
                <w:lang w:val="ru-RU"/>
              </w:rPr>
              <w:t>(умения,</w:t>
            </w:r>
            <w:r w:rsidRPr="005405DB">
              <w:rPr>
                <w:lang w:val="ru-RU"/>
              </w:rPr>
              <w:t xml:space="preserve"> </w:t>
            </w:r>
            <w:r w:rsidRPr="005405DB">
              <w:rPr>
                <w:rFonts w:ascii="Times New Roman" w:hAnsi="Times New Roman" w:cs="Times New Roman"/>
                <w:color w:val="000000"/>
                <w:sz w:val="24"/>
                <w:szCs w:val="24"/>
                <w:lang w:val="ru-RU"/>
              </w:rPr>
              <w:t>владения),</w:t>
            </w:r>
            <w:r w:rsidRPr="005405DB">
              <w:rPr>
                <w:lang w:val="ru-RU"/>
              </w:rPr>
              <w:t xml:space="preserve"> </w:t>
            </w:r>
            <w:r w:rsidRPr="005405DB">
              <w:rPr>
                <w:rFonts w:ascii="Times New Roman" w:hAnsi="Times New Roman" w:cs="Times New Roman"/>
                <w:color w:val="000000"/>
                <w:sz w:val="24"/>
                <w:szCs w:val="24"/>
                <w:lang w:val="ru-RU"/>
              </w:rPr>
              <w:t>сформированные</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результате</w:t>
            </w:r>
            <w:r w:rsidRPr="005405DB">
              <w:rPr>
                <w:lang w:val="ru-RU"/>
              </w:rPr>
              <w:t xml:space="preserve"> </w:t>
            </w:r>
            <w:r w:rsidRPr="005405DB">
              <w:rPr>
                <w:rFonts w:ascii="Times New Roman" w:hAnsi="Times New Roman" w:cs="Times New Roman"/>
                <w:color w:val="000000"/>
                <w:sz w:val="24"/>
                <w:szCs w:val="24"/>
                <w:lang w:val="ru-RU"/>
              </w:rPr>
              <w:t>изучения</w:t>
            </w:r>
            <w:r w:rsidRPr="005405DB">
              <w:rPr>
                <w:lang w:val="ru-RU"/>
              </w:rPr>
              <w:t xml:space="preserve"> </w:t>
            </w:r>
            <w:r w:rsidRPr="005405DB">
              <w:rPr>
                <w:rFonts w:ascii="Times New Roman" w:hAnsi="Times New Roman" w:cs="Times New Roman"/>
                <w:color w:val="000000"/>
                <w:sz w:val="24"/>
                <w:szCs w:val="24"/>
                <w:lang w:val="ru-RU"/>
              </w:rPr>
              <w:t>дисциплин/</w:t>
            </w:r>
            <w:r w:rsidRPr="005405DB">
              <w:rPr>
                <w:lang w:val="ru-RU"/>
              </w:rPr>
              <w:t xml:space="preserve"> </w:t>
            </w:r>
            <w:r w:rsidRPr="005405DB">
              <w:rPr>
                <w:rFonts w:ascii="Times New Roman" w:hAnsi="Times New Roman" w:cs="Times New Roman"/>
                <w:color w:val="000000"/>
                <w:sz w:val="24"/>
                <w:szCs w:val="24"/>
                <w:lang w:val="ru-RU"/>
              </w:rPr>
              <w:t>практик:</w:t>
            </w:r>
            <w:r w:rsidRPr="005405DB">
              <w:rPr>
                <w:lang w:val="ru-RU"/>
              </w:rP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Трудовое</w:t>
            </w:r>
            <w:proofErr w:type="spellEnd"/>
            <w:r>
              <w:t xml:space="preserve"> </w:t>
            </w:r>
            <w:proofErr w:type="spellStart"/>
            <w:r>
              <w:rPr>
                <w:rFonts w:ascii="Times New Roman" w:hAnsi="Times New Roman" w:cs="Times New Roman"/>
                <w:color w:val="000000"/>
                <w:sz w:val="24"/>
                <w:szCs w:val="24"/>
              </w:rPr>
              <w:t>право</w:t>
            </w:r>
            <w:proofErr w:type="spellEnd"/>
            <w: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AC3ACC" w:rsidRPr="005405DB">
        <w:trPr>
          <w:trHeight w:hRule="exact" w:val="285"/>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Экономика</w:t>
            </w:r>
            <w:r w:rsidRPr="005405DB">
              <w:rPr>
                <w:lang w:val="ru-RU"/>
              </w:rPr>
              <w:t xml:space="preserve"> </w:t>
            </w:r>
            <w:r w:rsidRPr="005405DB">
              <w:rPr>
                <w:rFonts w:ascii="Times New Roman" w:hAnsi="Times New Roman" w:cs="Times New Roman"/>
                <w:color w:val="000000"/>
                <w:sz w:val="24"/>
                <w:szCs w:val="24"/>
                <w:lang w:val="ru-RU"/>
              </w:rPr>
              <w:t>государственного</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муниципального</w:t>
            </w:r>
            <w:r w:rsidRPr="005405DB">
              <w:rPr>
                <w:lang w:val="ru-RU"/>
              </w:rPr>
              <w:t xml:space="preserve"> </w:t>
            </w:r>
            <w:r w:rsidRPr="005405DB">
              <w:rPr>
                <w:rFonts w:ascii="Times New Roman" w:hAnsi="Times New Roman" w:cs="Times New Roman"/>
                <w:color w:val="000000"/>
                <w:sz w:val="24"/>
                <w:szCs w:val="24"/>
                <w:lang w:val="ru-RU"/>
              </w:rPr>
              <w:t>сектора</w:t>
            </w:r>
            <w:r w:rsidRPr="005405DB">
              <w:rPr>
                <w:lang w:val="ru-RU"/>
              </w:rPr>
              <w:t xml:space="preserve"> </w:t>
            </w: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Знания</w:t>
            </w:r>
            <w:r w:rsidRPr="005405DB">
              <w:rPr>
                <w:lang w:val="ru-RU"/>
              </w:rPr>
              <w:t xml:space="preserve"> </w:t>
            </w:r>
            <w:r w:rsidRPr="005405DB">
              <w:rPr>
                <w:rFonts w:ascii="Times New Roman" w:hAnsi="Times New Roman" w:cs="Times New Roman"/>
                <w:color w:val="000000"/>
                <w:sz w:val="24"/>
                <w:szCs w:val="24"/>
                <w:lang w:val="ru-RU"/>
              </w:rPr>
              <w:t>(умения,</w:t>
            </w:r>
            <w:r w:rsidRPr="005405DB">
              <w:rPr>
                <w:lang w:val="ru-RU"/>
              </w:rPr>
              <w:t xml:space="preserve"> </w:t>
            </w:r>
            <w:r w:rsidRPr="005405DB">
              <w:rPr>
                <w:rFonts w:ascii="Times New Roman" w:hAnsi="Times New Roman" w:cs="Times New Roman"/>
                <w:color w:val="000000"/>
                <w:sz w:val="24"/>
                <w:szCs w:val="24"/>
                <w:lang w:val="ru-RU"/>
              </w:rPr>
              <w:t>владения),</w:t>
            </w:r>
            <w:r w:rsidRPr="005405DB">
              <w:rPr>
                <w:lang w:val="ru-RU"/>
              </w:rPr>
              <w:t xml:space="preserve"> </w:t>
            </w:r>
            <w:r w:rsidRPr="005405DB">
              <w:rPr>
                <w:rFonts w:ascii="Times New Roman" w:hAnsi="Times New Roman" w:cs="Times New Roman"/>
                <w:color w:val="000000"/>
                <w:sz w:val="24"/>
                <w:szCs w:val="24"/>
                <w:lang w:val="ru-RU"/>
              </w:rPr>
              <w:t>полученные</w:t>
            </w:r>
            <w:r w:rsidRPr="005405DB">
              <w:rPr>
                <w:lang w:val="ru-RU"/>
              </w:rPr>
              <w:t xml:space="preserve"> </w:t>
            </w:r>
            <w:r w:rsidRPr="005405DB">
              <w:rPr>
                <w:rFonts w:ascii="Times New Roman" w:hAnsi="Times New Roman" w:cs="Times New Roman"/>
                <w:color w:val="000000"/>
                <w:sz w:val="24"/>
                <w:szCs w:val="24"/>
                <w:lang w:val="ru-RU"/>
              </w:rPr>
              <w:t>при</w:t>
            </w:r>
            <w:r w:rsidRPr="005405DB">
              <w:rPr>
                <w:lang w:val="ru-RU"/>
              </w:rPr>
              <w:t xml:space="preserve"> </w:t>
            </w:r>
            <w:r w:rsidRPr="005405DB">
              <w:rPr>
                <w:rFonts w:ascii="Times New Roman" w:hAnsi="Times New Roman" w:cs="Times New Roman"/>
                <w:color w:val="000000"/>
                <w:sz w:val="24"/>
                <w:szCs w:val="24"/>
                <w:lang w:val="ru-RU"/>
              </w:rPr>
              <w:t>изучении</w:t>
            </w:r>
            <w:r w:rsidRPr="005405DB">
              <w:rPr>
                <w:lang w:val="ru-RU"/>
              </w:rPr>
              <w:t xml:space="preserve"> </w:t>
            </w:r>
            <w:r w:rsidRPr="005405DB">
              <w:rPr>
                <w:rFonts w:ascii="Times New Roman" w:hAnsi="Times New Roman" w:cs="Times New Roman"/>
                <w:color w:val="000000"/>
                <w:sz w:val="24"/>
                <w:szCs w:val="24"/>
                <w:lang w:val="ru-RU"/>
              </w:rPr>
              <w:t>данной</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будут</w:t>
            </w:r>
            <w:r w:rsidRPr="005405DB">
              <w:rPr>
                <w:lang w:val="ru-RU"/>
              </w:rPr>
              <w:t xml:space="preserve"> </w:t>
            </w:r>
            <w:r w:rsidRPr="005405DB">
              <w:rPr>
                <w:rFonts w:ascii="Times New Roman" w:hAnsi="Times New Roman" w:cs="Times New Roman"/>
                <w:color w:val="000000"/>
                <w:sz w:val="24"/>
                <w:szCs w:val="24"/>
                <w:lang w:val="ru-RU"/>
              </w:rPr>
              <w:t>необходимы</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изучения</w:t>
            </w:r>
            <w:r w:rsidRPr="005405DB">
              <w:rPr>
                <w:lang w:val="ru-RU"/>
              </w:rPr>
              <w:t xml:space="preserve"> </w:t>
            </w:r>
            <w:r w:rsidRPr="005405DB">
              <w:rPr>
                <w:rFonts w:ascii="Times New Roman" w:hAnsi="Times New Roman" w:cs="Times New Roman"/>
                <w:color w:val="000000"/>
                <w:sz w:val="24"/>
                <w:szCs w:val="24"/>
                <w:lang w:val="ru-RU"/>
              </w:rPr>
              <w:t>дисциплин/практик:</w:t>
            </w:r>
            <w:r w:rsidRPr="005405DB">
              <w:rPr>
                <w:lang w:val="ru-RU"/>
              </w:rP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Конституционное</w:t>
            </w:r>
            <w:proofErr w:type="spellEnd"/>
            <w:r>
              <w:t xml:space="preserve"> </w:t>
            </w:r>
            <w:proofErr w:type="spellStart"/>
            <w:r>
              <w:rPr>
                <w:rFonts w:ascii="Times New Roman" w:hAnsi="Times New Roman" w:cs="Times New Roman"/>
                <w:color w:val="000000"/>
                <w:sz w:val="24"/>
                <w:szCs w:val="24"/>
              </w:rPr>
              <w:t>право</w:t>
            </w:r>
            <w:proofErr w:type="spellEnd"/>
            <w:r>
              <w:t xml:space="preserve"> </w:t>
            </w:r>
            <w:proofErr w:type="spellStart"/>
            <w:r>
              <w:rPr>
                <w:rFonts w:ascii="Times New Roman" w:hAnsi="Times New Roman" w:cs="Times New Roman"/>
                <w:color w:val="000000"/>
                <w:sz w:val="24"/>
                <w:szCs w:val="24"/>
              </w:rPr>
              <w:t>зарубежных</w:t>
            </w:r>
            <w:proofErr w:type="spellEnd"/>
            <w:r>
              <w:t xml:space="preserve"> </w:t>
            </w:r>
            <w:proofErr w:type="spellStart"/>
            <w:r>
              <w:rPr>
                <w:rFonts w:ascii="Times New Roman" w:hAnsi="Times New Roman" w:cs="Times New Roman"/>
                <w:color w:val="000000"/>
                <w:sz w:val="24"/>
                <w:szCs w:val="24"/>
              </w:rPr>
              <w:t>стран</w:t>
            </w:r>
            <w:proofErr w:type="spellEnd"/>
            <w:r>
              <w:t xml:space="preserve"> </w:t>
            </w:r>
          </w:p>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регламентация</w:t>
            </w:r>
            <w:r w:rsidRPr="005405DB">
              <w:rPr>
                <w:lang w:val="ru-RU"/>
              </w:rPr>
              <w:t xml:space="preserve"> </w:t>
            </w:r>
            <w:r w:rsidRPr="005405DB">
              <w:rPr>
                <w:rFonts w:ascii="Times New Roman" w:hAnsi="Times New Roman" w:cs="Times New Roman"/>
                <w:color w:val="000000"/>
                <w:sz w:val="24"/>
                <w:szCs w:val="24"/>
                <w:lang w:val="ru-RU"/>
              </w:rPr>
              <w:t>предоставления</w:t>
            </w:r>
            <w:r w:rsidRPr="005405DB">
              <w:rPr>
                <w:lang w:val="ru-RU"/>
              </w:rPr>
              <w:t xml:space="preserve"> </w:t>
            </w:r>
            <w:r w:rsidRPr="005405DB">
              <w:rPr>
                <w:rFonts w:ascii="Times New Roman" w:hAnsi="Times New Roman" w:cs="Times New Roman"/>
                <w:color w:val="000000"/>
                <w:sz w:val="24"/>
                <w:szCs w:val="24"/>
                <w:lang w:val="ru-RU"/>
              </w:rPr>
              <w:t>государственных</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муниципальных</w:t>
            </w:r>
            <w:r w:rsidRPr="005405DB">
              <w:rPr>
                <w:lang w:val="ru-RU"/>
              </w:rPr>
              <w:t xml:space="preserve"> </w:t>
            </w:r>
            <w:r w:rsidRPr="005405DB">
              <w:rPr>
                <w:rFonts w:ascii="Times New Roman" w:hAnsi="Times New Roman" w:cs="Times New Roman"/>
                <w:color w:val="000000"/>
                <w:sz w:val="24"/>
                <w:szCs w:val="24"/>
                <w:lang w:val="ru-RU"/>
              </w:rPr>
              <w:t>услуг</w:t>
            </w:r>
            <w:r w:rsidRPr="005405DB">
              <w:rPr>
                <w:lang w:val="ru-RU"/>
              </w:rPr>
              <w:t xml:space="preserve"> </w:t>
            </w:r>
          </w:p>
        </w:tc>
      </w:tr>
      <w:tr w:rsidR="00AC3ACC">
        <w:trPr>
          <w:trHeight w:hRule="exact" w:val="285"/>
        </w:trPr>
        <w:tc>
          <w:tcPr>
            <w:tcW w:w="9370" w:type="dxa"/>
            <w:gridSpan w:val="2"/>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Национальная</w:t>
            </w:r>
            <w:proofErr w:type="spellEnd"/>
            <w:r>
              <w:t xml:space="preserve"> </w:t>
            </w:r>
            <w:proofErr w:type="spellStart"/>
            <w:r>
              <w:rPr>
                <w:rFonts w:ascii="Times New Roman" w:hAnsi="Times New Roman" w:cs="Times New Roman"/>
                <w:color w:val="000000"/>
                <w:sz w:val="24"/>
                <w:szCs w:val="24"/>
              </w:rPr>
              <w:t>экономика</w:t>
            </w:r>
            <w:proofErr w:type="spellEnd"/>
            <w:r>
              <w:t xml:space="preserve"> </w:t>
            </w:r>
          </w:p>
        </w:tc>
      </w:tr>
      <w:tr w:rsidR="00AC3ACC">
        <w:trPr>
          <w:trHeight w:hRule="exact" w:val="138"/>
        </w:trPr>
        <w:tc>
          <w:tcPr>
            <w:tcW w:w="1985" w:type="dxa"/>
          </w:tcPr>
          <w:p w:rsidR="00AC3ACC" w:rsidRDefault="00AC3ACC"/>
        </w:tc>
        <w:tc>
          <w:tcPr>
            <w:tcW w:w="7372" w:type="dxa"/>
          </w:tcPr>
          <w:p w:rsidR="00AC3ACC" w:rsidRDefault="00AC3ACC"/>
        </w:tc>
      </w:tr>
      <w:tr w:rsidR="00AC3ACC" w:rsidRPr="005405DB">
        <w:trPr>
          <w:trHeight w:hRule="exact" w:val="555"/>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proofErr w:type="gramStart"/>
            <w:r w:rsidRPr="005405DB">
              <w:rPr>
                <w:rFonts w:ascii="Times New Roman" w:hAnsi="Times New Roman" w:cs="Times New Roman"/>
                <w:b/>
                <w:color w:val="000000"/>
                <w:sz w:val="24"/>
                <w:szCs w:val="24"/>
                <w:lang w:val="ru-RU"/>
              </w:rPr>
              <w:t>3</w:t>
            </w:r>
            <w:r w:rsidRPr="005405DB">
              <w:rPr>
                <w:lang w:val="ru-RU"/>
              </w:rPr>
              <w:t xml:space="preserve"> </w:t>
            </w:r>
            <w:r w:rsidRPr="005405DB">
              <w:rPr>
                <w:rFonts w:ascii="Times New Roman" w:hAnsi="Times New Roman" w:cs="Times New Roman"/>
                <w:b/>
                <w:color w:val="000000"/>
                <w:sz w:val="24"/>
                <w:szCs w:val="24"/>
                <w:lang w:val="ru-RU"/>
              </w:rPr>
              <w:t>Компетенции</w:t>
            </w:r>
            <w:r w:rsidRPr="005405DB">
              <w:rPr>
                <w:lang w:val="ru-RU"/>
              </w:rPr>
              <w:t xml:space="preserve"> </w:t>
            </w:r>
            <w:r w:rsidRPr="005405DB">
              <w:rPr>
                <w:rFonts w:ascii="Times New Roman" w:hAnsi="Times New Roman" w:cs="Times New Roman"/>
                <w:b/>
                <w:color w:val="000000"/>
                <w:sz w:val="24"/>
                <w:szCs w:val="24"/>
                <w:lang w:val="ru-RU"/>
              </w:rPr>
              <w:t>обучающегося,</w:t>
            </w:r>
            <w:r w:rsidRPr="005405DB">
              <w:rPr>
                <w:lang w:val="ru-RU"/>
              </w:rPr>
              <w:t xml:space="preserve"> </w:t>
            </w:r>
            <w:r w:rsidRPr="005405DB">
              <w:rPr>
                <w:rFonts w:ascii="Times New Roman" w:hAnsi="Times New Roman" w:cs="Times New Roman"/>
                <w:b/>
                <w:color w:val="000000"/>
                <w:sz w:val="24"/>
                <w:szCs w:val="24"/>
                <w:lang w:val="ru-RU"/>
              </w:rPr>
              <w:t>формируемые</w:t>
            </w:r>
            <w:r w:rsidRPr="005405DB">
              <w:rPr>
                <w:lang w:val="ru-RU"/>
              </w:rPr>
              <w:t xml:space="preserve"> </w:t>
            </w:r>
            <w:r w:rsidRPr="005405DB">
              <w:rPr>
                <w:rFonts w:ascii="Times New Roman" w:hAnsi="Times New Roman" w:cs="Times New Roman"/>
                <w:b/>
                <w:color w:val="000000"/>
                <w:sz w:val="24"/>
                <w:szCs w:val="24"/>
                <w:lang w:val="ru-RU"/>
              </w:rPr>
              <w:t>в</w:t>
            </w:r>
            <w:r w:rsidRPr="005405DB">
              <w:rPr>
                <w:lang w:val="ru-RU"/>
              </w:rPr>
              <w:t xml:space="preserve"> </w:t>
            </w:r>
            <w:r w:rsidRPr="005405DB">
              <w:rPr>
                <w:rFonts w:ascii="Times New Roman" w:hAnsi="Times New Roman" w:cs="Times New Roman"/>
                <w:b/>
                <w:color w:val="000000"/>
                <w:sz w:val="24"/>
                <w:szCs w:val="24"/>
                <w:lang w:val="ru-RU"/>
              </w:rPr>
              <w:t>результате</w:t>
            </w:r>
            <w:r w:rsidRPr="005405DB">
              <w:rPr>
                <w:lang w:val="ru-RU"/>
              </w:rPr>
              <w:t xml:space="preserve"> </w:t>
            </w:r>
            <w:r w:rsidRPr="005405DB">
              <w:rPr>
                <w:rFonts w:ascii="Times New Roman" w:hAnsi="Times New Roman" w:cs="Times New Roman"/>
                <w:b/>
                <w:color w:val="000000"/>
                <w:sz w:val="24"/>
                <w:szCs w:val="24"/>
                <w:lang w:val="ru-RU"/>
              </w:rPr>
              <w:t>освоения</w:t>
            </w:r>
            <w:r w:rsidRPr="005405DB">
              <w:rPr>
                <w:lang w:val="ru-RU"/>
              </w:rPr>
              <w:t xml:space="preserve"> </w:t>
            </w:r>
            <w:proofErr w:type="gramEnd"/>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дисциплины</w:t>
            </w:r>
            <w:r w:rsidRPr="005405DB">
              <w:rPr>
                <w:lang w:val="ru-RU"/>
              </w:rPr>
              <w:t xml:space="preserve"> </w:t>
            </w:r>
            <w:r w:rsidRPr="005405DB">
              <w:rPr>
                <w:rFonts w:ascii="Times New Roman" w:hAnsi="Times New Roman" w:cs="Times New Roman"/>
                <w:b/>
                <w:color w:val="000000"/>
                <w:sz w:val="24"/>
                <w:szCs w:val="24"/>
                <w:lang w:val="ru-RU"/>
              </w:rPr>
              <w:t>(модуля)</w:t>
            </w:r>
            <w:r w:rsidRPr="005405DB">
              <w:rPr>
                <w:lang w:val="ru-RU"/>
              </w:rPr>
              <w:t xml:space="preserve"> </w:t>
            </w:r>
            <w:r w:rsidRPr="005405DB">
              <w:rPr>
                <w:rFonts w:ascii="Times New Roman" w:hAnsi="Times New Roman" w:cs="Times New Roman"/>
                <w:b/>
                <w:color w:val="000000"/>
                <w:sz w:val="24"/>
                <w:szCs w:val="24"/>
                <w:lang w:val="ru-RU"/>
              </w:rPr>
              <w:t>и</w:t>
            </w:r>
            <w:r w:rsidRPr="005405DB">
              <w:rPr>
                <w:lang w:val="ru-RU"/>
              </w:rPr>
              <w:t xml:space="preserve"> </w:t>
            </w:r>
            <w:r w:rsidRPr="005405DB">
              <w:rPr>
                <w:rFonts w:ascii="Times New Roman" w:hAnsi="Times New Roman" w:cs="Times New Roman"/>
                <w:b/>
                <w:color w:val="000000"/>
                <w:sz w:val="24"/>
                <w:szCs w:val="24"/>
                <w:lang w:val="ru-RU"/>
              </w:rPr>
              <w:t>планируемые</w:t>
            </w:r>
            <w:r w:rsidRPr="005405DB">
              <w:rPr>
                <w:lang w:val="ru-RU"/>
              </w:rPr>
              <w:t xml:space="preserve"> </w:t>
            </w:r>
            <w:r w:rsidRPr="005405DB">
              <w:rPr>
                <w:rFonts w:ascii="Times New Roman" w:hAnsi="Times New Roman" w:cs="Times New Roman"/>
                <w:b/>
                <w:color w:val="000000"/>
                <w:sz w:val="24"/>
                <w:szCs w:val="24"/>
                <w:lang w:val="ru-RU"/>
              </w:rPr>
              <w:t>результаты</w:t>
            </w:r>
            <w:r w:rsidRPr="005405DB">
              <w:rPr>
                <w:lang w:val="ru-RU"/>
              </w:rPr>
              <w:t xml:space="preserve"> </w:t>
            </w:r>
            <w:r w:rsidRPr="005405DB">
              <w:rPr>
                <w:rFonts w:ascii="Times New Roman" w:hAnsi="Times New Roman" w:cs="Times New Roman"/>
                <w:b/>
                <w:color w:val="000000"/>
                <w:sz w:val="24"/>
                <w:szCs w:val="24"/>
                <w:lang w:val="ru-RU"/>
              </w:rPr>
              <w:t>обучения</w:t>
            </w:r>
            <w:r w:rsidRPr="005405DB">
              <w:rPr>
                <w:lang w:val="ru-RU"/>
              </w:rPr>
              <w:t xml:space="preserve"> </w:t>
            </w:r>
          </w:p>
        </w:tc>
      </w:tr>
      <w:tr w:rsidR="00AC3ACC" w:rsidRPr="005405DB">
        <w:trPr>
          <w:trHeight w:hRule="exact" w:val="826"/>
        </w:trPr>
        <w:tc>
          <w:tcPr>
            <w:tcW w:w="9370" w:type="dxa"/>
            <w:gridSpan w:val="2"/>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результате</w:t>
            </w:r>
            <w:r w:rsidRPr="005405DB">
              <w:rPr>
                <w:lang w:val="ru-RU"/>
              </w:rPr>
              <w:t xml:space="preserve"> </w:t>
            </w:r>
            <w:r w:rsidRPr="005405DB">
              <w:rPr>
                <w:rFonts w:ascii="Times New Roman" w:hAnsi="Times New Roman" w:cs="Times New Roman"/>
                <w:color w:val="000000"/>
                <w:sz w:val="24"/>
                <w:szCs w:val="24"/>
                <w:lang w:val="ru-RU"/>
              </w:rPr>
              <w:t>освоения</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(модуля)</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r w:rsidRPr="005405DB">
              <w:rPr>
                <w:lang w:val="ru-RU"/>
              </w:rPr>
              <w:t xml:space="preserve"> </w:t>
            </w:r>
            <w:r w:rsidRPr="005405DB">
              <w:rPr>
                <w:rFonts w:ascii="Times New Roman" w:hAnsi="Times New Roman" w:cs="Times New Roman"/>
                <w:color w:val="000000"/>
                <w:sz w:val="24"/>
                <w:szCs w:val="24"/>
                <w:lang w:val="ru-RU"/>
              </w:rPr>
              <w:t>обучающийся</w:t>
            </w:r>
            <w:r w:rsidRPr="005405DB">
              <w:rPr>
                <w:lang w:val="ru-RU"/>
              </w:rPr>
              <w:t xml:space="preserve"> </w:t>
            </w:r>
            <w:r w:rsidRPr="005405DB">
              <w:rPr>
                <w:rFonts w:ascii="Times New Roman" w:hAnsi="Times New Roman" w:cs="Times New Roman"/>
                <w:color w:val="000000"/>
                <w:sz w:val="24"/>
                <w:szCs w:val="24"/>
                <w:lang w:val="ru-RU"/>
              </w:rPr>
              <w:t>должен</w:t>
            </w:r>
            <w:r w:rsidRPr="005405DB">
              <w:rPr>
                <w:lang w:val="ru-RU"/>
              </w:rPr>
              <w:t xml:space="preserve"> </w:t>
            </w:r>
            <w:r w:rsidRPr="005405DB">
              <w:rPr>
                <w:rFonts w:ascii="Times New Roman" w:hAnsi="Times New Roman" w:cs="Times New Roman"/>
                <w:color w:val="000000"/>
                <w:sz w:val="24"/>
                <w:szCs w:val="24"/>
                <w:lang w:val="ru-RU"/>
              </w:rPr>
              <w:t>обладать</w:t>
            </w:r>
            <w:r w:rsidRPr="005405DB">
              <w:rPr>
                <w:lang w:val="ru-RU"/>
              </w:rPr>
              <w:t xml:space="preserve"> </w:t>
            </w:r>
            <w:r w:rsidRPr="005405DB">
              <w:rPr>
                <w:rFonts w:ascii="Times New Roman" w:hAnsi="Times New Roman" w:cs="Times New Roman"/>
                <w:color w:val="000000"/>
                <w:sz w:val="24"/>
                <w:szCs w:val="24"/>
                <w:lang w:val="ru-RU"/>
              </w:rPr>
              <w:t>следующими</w:t>
            </w:r>
            <w:r w:rsidRPr="005405DB">
              <w:rPr>
                <w:lang w:val="ru-RU"/>
              </w:rPr>
              <w:t xml:space="preserve"> </w:t>
            </w:r>
            <w:r w:rsidRPr="005405DB">
              <w:rPr>
                <w:rFonts w:ascii="Times New Roman" w:hAnsi="Times New Roman" w:cs="Times New Roman"/>
                <w:color w:val="000000"/>
                <w:sz w:val="24"/>
                <w:szCs w:val="24"/>
                <w:lang w:val="ru-RU"/>
              </w:rPr>
              <w:t>компетенциями:</w:t>
            </w:r>
            <w:r w:rsidRPr="005405DB">
              <w:rPr>
                <w:lang w:val="ru-RU"/>
              </w:rPr>
              <w:t xml:space="preserve"> </w:t>
            </w:r>
          </w:p>
        </w:tc>
      </w:tr>
      <w:tr w:rsidR="00AC3ACC">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AC3ACC" w:rsidRPr="005405D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AC3ACC" w:rsidRPr="005405D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действующее </w:t>
            </w:r>
            <w:r w:rsidRPr="005405DB">
              <w:rPr>
                <w:rFonts w:ascii="Times New Roman" w:hAnsi="Times New Roman" w:cs="Times New Roman"/>
                <w:color w:val="000000"/>
                <w:sz w:val="24"/>
                <w:szCs w:val="24"/>
                <w:lang w:val="ru-RU"/>
              </w:rPr>
              <w:t>законодательство РФ и основные направления его развития</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tc>
      </w:tr>
      <w:tr w:rsidR="00AC3ACC" w:rsidRPr="005405DB">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планировать и осуществлять свою деятельность с учётом результатов этого анализа</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использовать и составлять нормативно-правовые документы, относящиеся к будущей профессиональной деятельности</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осуществлять поиск нормативной документации с использованием информ</w:t>
            </w:r>
            <w:r w:rsidRPr="005405DB">
              <w:rPr>
                <w:rFonts w:ascii="Times New Roman" w:hAnsi="Times New Roman" w:cs="Times New Roman"/>
                <w:color w:val="000000"/>
                <w:sz w:val="24"/>
                <w:szCs w:val="24"/>
                <w:lang w:val="ru-RU"/>
              </w:rPr>
              <w:t>ационных ресурсов, находить и применять нужные положения законодательства</w:t>
            </w:r>
          </w:p>
        </w:tc>
      </w:tr>
    </w:tbl>
    <w:p w:rsidR="00AC3ACC" w:rsidRPr="005405DB" w:rsidRDefault="00BB2111">
      <w:pPr>
        <w:rPr>
          <w:sz w:val="0"/>
          <w:szCs w:val="0"/>
          <w:lang w:val="ru-RU"/>
        </w:rPr>
      </w:pPr>
      <w:r w:rsidRPr="005405DB">
        <w:rPr>
          <w:lang w:val="ru-RU"/>
        </w:rPr>
        <w:br w:type="page"/>
      </w:r>
    </w:p>
    <w:tbl>
      <w:tblPr>
        <w:tblW w:w="0" w:type="auto"/>
        <w:tblCellMar>
          <w:left w:w="0" w:type="dxa"/>
          <w:right w:w="0" w:type="dxa"/>
        </w:tblCellMar>
        <w:tblLook w:val="04A0"/>
      </w:tblPr>
      <w:tblGrid>
        <w:gridCol w:w="1999"/>
        <w:gridCol w:w="7386"/>
      </w:tblGrid>
      <w:tr w:rsidR="00AC3ACC" w:rsidRPr="005405D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навыками работы с законодательными и другими нормативн</w:t>
            </w:r>
            <w:proofErr w:type="gramStart"/>
            <w:r w:rsidRPr="005405DB">
              <w:rPr>
                <w:rFonts w:ascii="Times New Roman" w:hAnsi="Times New Roman" w:cs="Times New Roman"/>
                <w:color w:val="000000"/>
                <w:sz w:val="24"/>
                <w:szCs w:val="24"/>
                <w:lang w:val="ru-RU"/>
              </w:rPr>
              <w:t>о-</w:t>
            </w:r>
            <w:proofErr w:type="gramEnd"/>
            <w:r w:rsidRPr="005405DB">
              <w:rPr>
                <w:rFonts w:ascii="Times New Roman" w:hAnsi="Times New Roman" w:cs="Times New Roman"/>
                <w:color w:val="000000"/>
                <w:sz w:val="24"/>
                <w:szCs w:val="24"/>
                <w:lang w:val="ru-RU"/>
              </w:rPr>
              <w:t xml:space="preserve"> правовыми документами, относящимися к будущей профессиональной деятельности, их составления и анализа</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навыками раз</w:t>
            </w:r>
            <w:r w:rsidRPr="005405DB">
              <w:rPr>
                <w:rFonts w:ascii="Times New Roman" w:hAnsi="Times New Roman" w:cs="Times New Roman"/>
                <w:color w:val="000000"/>
                <w:sz w:val="24"/>
                <w:szCs w:val="24"/>
                <w:lang w:val="ru-RU"/>
              </w:rPr>
              <w:t>работки нормативно-правового документа в соответствии с требованиями стандарта организации</w:t>
            </w:r>
          </w:p>
        </w:tc>
      </w:tr>
      <w:tr w:rsidR="00AC3ACC" w:rsidRPr="005405D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AC3ACC" w:rsidRPr="005405D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действующее </w:t>
            </w:r>
            <w:r w:rsidRPr="005405DB">
              <w:rPr>
                <w:rFonts w:ascii="Times New Roman" w:hAnsi="Times New Roman" w:cs="Times New Roman"/>
                <w:color w:val="000000"/>
                <w:sz w:val="24"/>
                <w:szCs w:val="24"/>
                <w:lang w:val="ru-RU"/>
              </w:rPr>
              <w:t>законодательство РФ и основные направления его развития</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сущность, характер и взаимосвязь правовых явлений</w:t>
            </w:r>
          </w:p>
        </w:tc>
      </w:tr>
      <w:tr w:rsidR="00AC3ACC" w:rsidRPr="005405D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составлять нормативно-правовые документы, относящиеся к будущей профессиональной деятельности</w:t>
            </w:r>
          </w:p>
        </w:tc>
      </w:tr>
      <w:tr w:rsidR="00AC3ACC" w:rsidRPr="005405D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навыками работы с законодательными и другими нормативн</w:t>
            </w:r>
            <w:proofErr w:type="gramStart"/>
            <w:r w:rsidRPr="005405DB">
              <w:rPr>
                <w:rFonts w:ascii="Times New Roman" w:hAnsi="Times New Roman" w:cs="Times New Roman"/>
                <w:color w:val="000000"/>
                <w:sz w:val="24"/>
                <w:szCs w:val="24"/>
                <w:lang w:val="ru-RU"/>
              </w:rPr>
              <w:t>о-</w:t>
            </w:r>
            <w:proofErr w:type="gramEnd"/>
            <w:r w:rsidRPr="005405DB">
              <w:rPr>
                <w:rFonts w:ascii="Times New Roman" w:hAnsi="Times New Roman" w:cs="Times New Roman"/>
                <w:color w:val="000000"/>
                <w:sz w:val="24"/>
                <w:szCs w:val="24"/>
                <w:lang w:val="ru-RU"/>
              </w:rPr>
              <w:t xml:space="preserve"> правовыми документами, относящимися к будущей профессиональной деятельности, их составления и ан</w:t>
            </w:r>
            <w:r w:rsidRPr="005405DB">
              <w:rPr>
                <w:rFonts w:ascii="Times New Roman" w:hAnsi="Times New Roman" w:cs="Times New Roman"/>
                <w:color w:val="000000"/>
                <w:sz w:val="24"/>
                <w:szCs w:val="24"/>
                <w:lang w:val="ru-RU"/>
              </w:rPr>
              <w:t>ализа</w:t>
            </w:r>
          </w:p>
        </w:tc>
      </w:tr>
      <w:tr w:rsidR="00AC3ACC" w:rsidRPr="005405DB">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ПК-3 умением применять основные </w:t>
            </w:r>
            <w:proofErr w:type="gramStart"/>
            <w:r w:rsidRPr="005405DB">
              <w:rPr>
                <w:rFonts w:ascii="Times New Roman" w:hAnsi="Times New Roman" w:cs="Times New Roman"/>
                <w:color w:val="000000"/>
                <w:sz w:val="24"/>
                <w:szCs w:val="24"/>
                <w:lang w:val="ru-RU"/>
              </w:rPr>
              <w:t>экономические методы</w:t>
            </w:r>
            <w:proofErr w:type="gramEnd"/>
            <w:r w:rsidRPr="005405DB">
              <w:rPr>
                <w:rFonts w:ascii="Times New Roman" w:hAnsi="Times New Roman" w:cs="Times New Roman"/>
                <w:color w:val="000000"/>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5405DB">
              <w:rPr>
                <w:rFonts w:ascii="Times New Roman" w:hAnsi="Times New Roman" w:cs="Times New Roman"/>
                <w:color w:val="000000"/>
                <w:sz w:val="24"/>
                <w:szCs w:val="24"/>
                <w:lang w:val="ru-RU"/>
              </w:rPr>
              <w:t>бюджетированию</w:t>
            </w:r>
            <w:proofErr w:type="spellEnd"/>
            <w:r w:rsidRPr="005405DB">
              <w:rPr>
                <w:rFonts w:ascii="Times New Roman" w:hAnsi="Times New Roman" w:cs="Times New Roman"/>
                <w:color w:val="000000"/>
                <w:sz w:val="24"/>
                <w:szCs w:val="24"/>
                <w:lang w:val="ru-RU"/>
              </w:rPr>
              <w:t xml:space="preserve"> и структуре государственных (муниципальных) активов</w:t>
            </w:r>
          </w:p>
        </w:tc>
      </w:tr>
      <w:tr w:rsidR="00AC3ACC" w:rsidRPr="005405DB">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структуру государственных </w:t>
            </w:r>
            <w:r w:rsidRPr="005405DB">
              <w:rPr>
                <w:rFonts w:ascii="Times New Roman" w:hAnsi="Times New Roman" w:cs="Times New Roman"/>
                <w:color w:val="000000"/>
                <w:sz w:val="24"/>
                <w:szCs w:val="24"/>
                <w:lang w:val="ru-RU"/>
              </w:rPr>
              <w:t>(муниципальных) активов, принципы и методы управления ими</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роль контрактной системы в обеспечении эффективности бюджетных расходов</w:t>
            </w:r>
          </w:p>
        </w:tc>
      </w:tr>
      <w:tr w:rsidR="00AC3ACC" w:rsidRPr="005405DB">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сопровождать мероприятия осуществления государственного и муниципального закупок</w:t>
            </w:r>
          </w:p>
        </w:tc>
      </w:tr>
      <w:tr w:rsidR="00AC3ACC" w:rsidRPr="005405DB">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Default="00BB2111">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основными </w:t>
            </w:r>
            <w:proofErr w:type="gramStart"/>
            <w:r w:rsidRPr="005405DB">
              <w:rPr>
                <w:rFonts w:ascii="Times New Roman" w:hAnsi="Times New Roman" w:cs="Times New Roman"/>
                <w:color w:val="000000"/>
                <w:sz w:val="24"/>
                <w:szCs w:val="24"/>
                <w:lang w:val="ru-RU"/>
              </w:rPr>
              <w:t xml:space="preserve">экономическими </w:t>
            </w:r>
            <w:r w:rsidRPr="005405DB">
              <w:rPr>
                <w:rFonts w:ascii="Times New Roman" w:hAnsi="Times New Roman" w:cs="Times New Roman"/>
                <w:color w:val="000000"/>
                <w:sz w:val="24"/>
                <w:szCs w:val="24"/>
                <w:lang w:val="ru-RU"/>
              </w:rPr>
              <w:t>методами</w:t>
            </w:r>
            <w:proofErr w:type="gramEnd"/>
            <w:r w:rsidRPr="005405DB">
              <w:rPr>
                <w:rFonts w:ascii="Times New Roman" w:hAnsi="Times New Roman" w:cs="Times New Roman"/>
                <w:color w:val="000000"/>
                <w:sz w:val="24"/>
                <w:szCs w:val="24"/>
                <w:lang w:val="ru-RU"/>
              </w:rPr>
              <w:t xml:space="preserve"> управления государственным и муниципальным имуществом, экономическими подходами к обоснованию управленческих решений по </w:t>
            </w:r>
            <w:proofErr w:type="spellStart"/>
            <w:r w:rsidRPr="005405DB">
              <w:rPr>
                <w:rFonts w:ascii="Times New Roman" w:hAnsi="Times New Roman" w:cs="Times New Roman"/>
                <w:color w:val="000000"/>
                <w:sz w:val="24"/>
                <w:szCs w:val="24"/>
                <w:lang w:val="ru-RU"/>
              </w:rPr>
              <w:t>бюджетированию</w:t>
            </w:r>
            <w:proofErr w:type="spellEnd"/>
            <w:r w:rsidRPr="005405DB">
              <w:rPr>
                <w:rFonts w:ascii="Times New Roman" w:hAnsi="Times New Roman" w:cs="Times New Roman"/>
                <w:color w:val="000000"/>
                <w:sz w:val="24"/>
                <w:szCs w:val="24"/>
                <w:lang w:val="ru-RU"/>
              </w:rPr>
              <w:t xml:space="preserve"> и структуре государственных (муниципальных) активов</w:t>
            </w:r>
          </w:p>
          <w:p w:rsidR="00AC3ACC" w:rsidRPr="005405DB" w:rsidRDefault="00BB2111">
            <w:pPr>
              <w:spacing w:after="0" w:line="240" w:lineRule="auto"/>
              <w:rPr>
                <w:sz w:val="24"/>
                <w:szCs w:val="24"/>
                <w:lang w:val="ru-RU"/>
              </w:rPr>
            </w:pPr>
            <w:r w:rsidRPr="005405DB">
              <w:rPr>
                <w:rFonts w:ascii="Times New Roman" w:hAnsi="Times New Roman" w:cs="Times New Roman"/>
                <w:color w:val="000000"/>
                <w:sz w:val="24"/>
                <w:szCs w:val="24"/>
                <w:lang w:val="ru-RU"/>
              </w:rPr>
              <w:t xml:space="preserve">правилами оформления документов в системе государственных и </w:t>
            </w:r>
            <w:r w:rsidRPr="005405DB">
              <w:rPr>
                <w:rFonts w:ascii="Times New Roman" w:hAnsi="Times New Roman" w:cs="Times New Roman"/>
                <w:color w:val="000000"/>
                <w:sz w:val="24"/>
                <w:szCs w:val="24"/>
                <w:lang w:val="ru-RU"/>
              </w:rPr>
              <w:t>муниципальных закупок</w:t>
            </w:r>
          </w:p>
        </w:tc>
      </w:tr>
    </w:tbl>
    <w:p w:rsidR="00AC3ACC" w:rsidRPr="005405DB" w:rsidRDefault="00BB2111">
      <w:pPr>
        <w:rPr>
          <w:sz w:val="0"/>
          <w:szCs w:val="0"/>
          <w:lang w:val="ru-RU"/>
        </w:rPr>
      </w:pPr>
      <w:r w:rsidRPr="005405DB">
        <w:rPr>
          <w:lang w:val="ru-RU"/>
        </w:rPr>
        <w:br w:type="page"/>
      </w:r>
    </w:p>
    <w:tbl>
      <w:tblPr>
        <w:tblW w:w="0" w:type="auto"/>
        <w:tblCellMar>
          <w:left w:w="0" w:type="dxa"/>
          <w:right w:w="0" w:type="dxa"/>
        </w:tblCellMar>
        <w:tblLook w:val="04A0"/>
      </w:tblPr>
      <w:tblGrid>
        <w:gridCol w:w="682"/>
        <w:gridCol w:w="1463"/>
        <w:gridCol w:w="397"/>
        <w:gridCol w:w="591"/>
        <w:gridCol w:w="622"/>
        <w:gridCol w:w="683"/>
        <w:gridCol w:w="556"/>
        <w:gridCol w:w="1544"/>
        <w:gridCol w:w="1608"/>
        <w:gridCol w:w="1243"/>
      </w:tblGrid>
      <w:tr w:rsidR="00AC3ACC" w:rsidRPr="005405DB">
        <w:trPr>
          <w:trHeight w:hRule="exact" w:val="285"/>
        </w:trPr>
        <w:tc>
          <w:tcPr>
            <w:tcW w:w="710" w:type="dxa"/>
          </w:tcPr>
          <w:p w:rsidR="00AC3ACC" w:rsidRPr="005405DB" w:rsidRDefault="00AC3ACC">
            <w:pPr>
              <w:rPr>
                <w:lang w:val="ru-RU"/>
              </w:rPr>
            </w:pPr>
          </w:p>
        </w:tc>
        <w:tc>
          <w:tcPr>
            <w:tcW w:w="9228" w:type="dxa"/>
            <w:gridSpan w:val="9"/>
            <w:shd w:val="clear" w:color="000000" w:fill="FFFFFF"/>
            <w:tcMar>
              <w:left w:w="34" w:type="dxa"/>
              <w:right w:w="34" w:type="dxa"/>
            </w:tcMar>
          </w:tcPr>
          <w:p w:rsidR="00AC3ACC" w:rsidRPr="005405DB" w:rsidRDefault="00BB2111">
            <w:pPr>
              <w:spacing w:after="0" w:line="240" w:lineRule="auto"/>
              <w:jc w:val="both"/>
              <w:rPr>
                <w:sz w:val="24"/>
                <w:szCs w:val="24"/>
                <w:lang w:val="ru-RU"/>
              </w:rPr>
            </w:pPr>
            <w:r w:rsidRPr="005405DB">
              <w:rPr>
                <w:rFonts w:ascii="Times New Roman" w:hAnsi="Times New Roman" w:cs="Times New Roman"/>
                <w:b/>
                <w:color w:val="000000"/>
                <w:sz w:val="24"/>
                <w:szCs w:val="24"/>
                <w:lang w:val="ru-RU"/>
              </w:rPr>
              <w:t>4.</w:t>
            </w:r>
            <w:r w:rsidRPr="005405DB">
              <w:rPr>
                <w:lang w:val="ru-RU"/>
              </w:rPr>
              <w:t xml:space="preserve"> </w:t>
            </w:r>
            <w:r w:rsidRPr="005405DB">
              <w:rPr>
                <w:rFonts w:ascii="Times New Roman" w:hAnsi="Times New Roman" w:cs="Times New Roman"/>
                <w:b/>
                <w:color w:val="000000"/>
                <w:sz w:val="24"/>
                <w:szCs w:val="24"/>
                <w:lang w:val="ru-RU"/>
              </w:rPr>
              <w:t>Структура,</w:t>
            </w:r>
            <w:r w:rsidRPr="005405DB">
              <w:rPr>
                <w:lang w:val="ru-RU"/>
              </w:rPr>
              <w:t xml:space="preserve"> </w:t>
            </w:r>
            <w:r w:rsidRPr="005405DB">
              <w:rPr>
                <w:rFonts w:ascii="Times New Roman" w:hAnsi="Times New Roman" w:cs="Times New Roman"/>
                <w:b/>
                <w:color w:val="000000"/>
                <w:sz w:val="24"/>
                <w:szCs w:val="24"/>
                <w:lang w:val="ru-RU"/>
              </w:rPr>
              <w:t>объём</w:t>
            </w:r>
            <w:r w:rsidRPr="005405DB">
              <w:rPr>
                <w:lang w:val="ru-RU"/>
              </w:rPr>
              <w:t xml:space="preserve"> </w:t>
            </w:r>
            <w:r w:rsidRPr="005405DB">
              <w:rPr>
                <w:rFonts w:ascii="Times New Roman" w:hAnsi="Times New Roman" w:cs="Times New Roman"/>
                <w:b/>
                <w:color w:val="000000"/>
                <w:sz w:val="24"/>
                <w:szCs w:val="24"/>
                <w:lang w:val="ru-RU"/>
              </w:rPr>
              <w:t>и</w:t>
            </w:r>
            <w:r w:rsidRPr="005405DB">
              <w:rPr>
                <w:lang w:val="ru-RU"/>
              </w:rPr>
              <w:t xml:space="preserve"> </w:t>
            </w:r>
            <w:r w:rsidRPr="005405DB">
              <w:rPr>
                <w:rFonts w:ascii="Times New Roman" w:hAnsi="Times New Roman" w:cs="Times New Roman"/>
                <w:b/>
                <w:color w:val="000000"/>
                <w:sz w:val="24"/>
                <w:szCs w:val="24"/>
                <w:lang w:val="ru-RU"/>
              </w:rPr>
              <w:t>содержание</w:t>
            </w:r>
            <w:r w:rsidRPr="005405DB">
              <w:rPr>
                <w:lang w:val="ru-RU"/>
              </w:rPr>
              <w:t xml:space="preserve"> </w:t>
            </w:r>
            <w:r w:rsidRPr="005405DB">
              <w:rPr>
                <w:rFonts w:ascii="Times New Roman" w:hAnsi="Times New Roman" w:cs="Times New Roman"/>
                <w:b/>
                <w:color w:val="000000"/>
                <w:sz w:val="24"/>
                <w:szCs w:val="24"/>
                <w:lang w:val="ru-RU"/>
              </w:rPr>
              <w:t>дисциплины</w:t>
            </w:r>
            <w:r w:rsidRPr="005405DB">
              <w:rPr>
                <w:lang w:val="ru-RU"/>
              </w:rPr>
              <w:t xml:space="preserve"> </w:t>
            </w:r>
            <w:r w:rsidRPr="005405DB">
              <w:rPr>
                <w:rFonts w:ascii="Times New Roman" w:hAnsi="Times New Roman" w:cs="Times New Roman"/>
                <w:b/>
                <w:color w:val="000000"/>
                <w:sz w:val="24"/>
                <w:szCs w:val="24"/>
                <w:lang w:val="ru-RU"/>
              </w:rPr>
              <w:t>(модуля)</w:t>
            </w:r>
            <w:r w:rsidRPr="005405DB">
              <w:rPr>
                <w:lang w:val="ru-RU"/>
              </w:rPr>
              <w:t xml:space="preserve"> </w:t>
            </w:r>
          </w:p>
        </w:tc>
      </w:tr>
      <w:tr w:rsidR="00AC3ACC" w:rsidRPr="005405DB">
        <w:trPr>
          <w:trHeight w:hRule="exact" w:val="3611"/>
        </w:trPr>
        <w:tc>
          <w:tcPr>
            <w:tcW w:w="9937" w:type="dxa"/>
            <w:gridSpan w:val="10"/>
            <w:shd w:val="clear" w:color="000000" w:fill="FFFFFF"/>
            <w:tcMar>
              <w:left w:w="34" w:type="dxa"/>
              <w:right w:w="34" w:type="dxa"/>
            </w:tcMa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Общая</w:t>
            </w:r>
            <w:r w:rsidRPr="005405DB">
              <w:rPr>
                <w:lang w:val="ru-RU"/>
              </w:rPr>
              <w:t xml:space="preserve"> </w:t>
            </w:r>
            <w:r w:rsidRPr="005405DB">
              <w:rPr>
                <w:rFonts w:ascii="Times New Roman" w:hAnsi="Times New Roman" w:cs="Times New Roman"/>
                <w:color w:val="000000"/>
                <w:sz w:val="24"/>
                <w:szCs w:val="24"/>
                <w:lang w:val="ru-RU"/>
              </w:rPr>
              <w:t>трудоемкость</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составляет</w:t>
            </w:r>
            <w:r w:rsidRPr="005405DB">
              <w:rPr>
                <w:lang w:val="ru-RU"/>
              </w:rPr>
              <w:t xml:space="preserve"> </w:t>
            </w:r>
            <w:r w:rsidRPr="005405DB">
              <w:rPr>
                <w:rFonts w:ascii="Times New Roman" w:hAnsi="Times New Roman" w:cs="Times New Roman"/>
                <w:color w:val="000000"/>
                <w:sz w:val="24"/>
                <w:szCs w:val="24"/>
                <w:lang w:val="ru-RU"/>
              </w:rPr>
              <w:t>4</w:t>
            </w:r>
            <w:r w:rsidRPr="005405DB">
              <w:rPr>
                <w:lang w:val="ru-RU"/>
              </w:rPr>
              <w:t xml:space="preserve"> </w:t>
            </w:r>
            <w:r w:rsidRPr="005405DB">
              <w:rPr>
                <w:rFonts w:ascii="Times New Roman" w:hAnsi="Times New Roman" w:cs="Times New Roman"/>
                <w:color w:val="000000"/>
                <w:sz w:val="24"/>
                <w:szCs w:val="24"/>
                <w:lang w:val="ru-RU"/>
              </w:rPr>
              <w:t>зачетных</w:t>
            </w:r>
            <w:r w:rsidRPr="005405DB">
              <w:rPr>
                <w:lang w:val="ru-RU"/>
              </w:rPr>
              <w:t xml:space="preserve"> </w:t>
            </w:r>
            <w:r w:rsidRPr="005405DB">
              <w:rPr>
                <w:rFonts w:ascii="Times New Roman" w:hAnsi="Times New Roman" w:cs="Times New Roman"/>
                <w:color w:val="000000"/>
                <w:sz w:val="24"/>
                <w:szCs w:val="24"/>
                <w:lang w:val="ru-RU"/>
              </w:rPr>
              <w:t>единиц</w:t>
            </w:r>
            <w:r w:rsidRPr="005405DB">
              <w:rPr>
                <w:lang w:val="ru-RU"/>
              </w:rPr>
              <w:t xml:space="preserve"> </w:t>
            </w:r>
            <w:r w:rsidRPr="005405DB">
              <w:rPr>
                <w:rFonts w:ascii="Times New Roman" w:hAnsi="Times New Roman" w:cs="Times New Roman"/>
                <w:color w:val="000000"/>
                <w:sz w:val="24"/>
                <w:szCs w:val="24"/>
                <w:lang w:val="ru-RU"/>
              </w:rPr>
              <w:t>144</w:t>
            </w:r>
            <w:r w:rsidRPr="005405DB">
              <w:rPr>
                <w:lang w:val="ru-RU"/>
              </w:rPr>
              <w:t xml:space="preserve"> </w:t>
            </w:r>
            <w:r w:rsidRPr="005405DB">
              <w:rPr>
                <w:rFonts w:ascii="Times New Roman" w:hAnsi="Times New Roman" w:cs="Times New Roman"/>
                <w:color w:val="000000"/>
                <w:sz w:val="24"/>
                <w:szCs w:val="24"/>
                <w:lang w:val="ru-RU"/>
              </w:rPr>
              <w:t>акад.</w:t>
            </w:r>
            <w:r w:rsidRPr="005405DB">
              <w:rPr>
                <w:lang w:val="ru-RU"/>
              </w:rPr>
              <w:t xml:space="preserve"> </w:t>
            </w:r>
            <w:r w:rsidRPr="005405DB">
              <w:rPr>
                <w:rFonts w:ascii="Times New Roman" w:hAnsi="Times New Roman" w:cs="Times New Roman"/>
                <w:color w:val="000000"/>
                <w:sz w:val="24"/>
                <w:szCs w:val="24"/>
                <w:lang w:val="ru-RU"/>
              </w:rPr>
              <w:t>часов,</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том</w:t>
            </w:r>
            <w:r w:rsidRPr="005405DB">
              <w:rPr>
                <w:lang w:val="ru-RU"/>
              </w:rPr>
              <w:t xml:space="preserve"> </w:t>
            </w:r>
            <w:r w:rsidRPr="005405DB">
              <w:rPr>
                <w:rFonts w:ascii="Times New Roman" w:hAnsi="Times New Roman" w:cs="Times New Roman"/>
                <w:color w:val="000000"/>
                <w:sz w:val="24"/>
                <w:szCs w:val="24"/>
                <w:lang w:val="ru-RU"/>
              </w:rPr>
              <w:t>числе:</w:t>
            </w:r>
            <w:r w:rsidRPr="005405DB">
              <w:rPr>
                <w:lang w:val="ru-RU"/>
              </w:rPr>
              <w:t xml:space="preserve"> </w:t>
            </w:r>
          </w:p>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контактная</w:t>
            </w:r>
            <w:r w:rsidRPr="005405DB">
              <w:rPr>
                <w:lang w:val="ru-RU"/>
              </w:rPr>
              <w:t xml:space="preserve"> </w:t>
            </w:r>
            <w:r w:rsidRPr="005405DB">
              <w:rPr>
                <w:rFonts w:ascii="Times New Roman" w:hAnsi="Times New Roman" w:cs="Times New Roman"/>
                <w:color w:val="000000"/>
                <w:sz w:val="24"/>
                <w:szCs w:val="24"/>
                <w:lang w:val="ru-RU"/>
              </w:rPr>
              <w:t>работа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8,7</w:t>
            </w:r>
            <w:r w:rsidRPr="005405DB">
              <w:rPr>
                <w:lang w:val="ru-RU"/>
              </w:rPr>
              <w:t xml:space="preserve"> </w:t>
            </w:r>
            <w:r w:rsidRPr="005405DB">
              <w:rPr>
                <w:rFonts w:ascii="Times New Roman" w:hAnsi="Times New Roman" w:cs="Times New Roman"/>
                <w:color w:val="000000"/>
                <w:sz w:val="24"/>
                <w:szCs w:val="24"/>
                <w:lang w:val="ru-RU"/>
              </w:rPr>
              <w:t>акад.</w:t>
            </w:r>
            <w:r w:rsidRPr="005405DB">
              <w:rPr>
                <w:lang w:val="ru-RU"/>
              </w:rPr>
              <w:t xml:space="preserve"> </w:t>
            </w:r>
            <w:r w:rsidRPr="005405DB">
              <w:rPr>
                <w:rFonts w:ascii="Times New Roman" w:hAnsi="Times New Roman" w:cs="Times New Roman"/>
                <w:color w:val="000000"/>
                <w:sz w:val="24"/>
                <w:szCs w:val="24"/>
                <w:lang w:val="ru-RU"/>
              </w:rPr>
              <w:t>часов:</w:t>
            </w:r>
            <w:r w:rsidRPr="005405DB">
              <w:rPr>
                <w:lang w:val="ru-RU"/>
              </w:rPr>
              <w:t xml:space="preserve"> </w:t>
            </w:r>
          </w:p>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w:t>
            </w:r>
            <w:r w:rsidRPr="005405DB">
              <w:rPr>
                <w:lang w:val="ru-RU"/>
              </w:rPr>
              <w:t xml:space="preserve"> </w:t>
            </w:r>
            <w:proofErr w:type="gramStart"/>
            <w:r w:rsidRPr="005405DB">
              <w:rPr>
                <w:rFonts w:ascii="Times New Roman" w:hAnsi="Times New Roman" w:cs="Times New Roman"/>
                <w:color w:val="000000"/>
                <w:sz w:val="24"/>
                <w:szCs w:val="24"/>
                <w:lang w:val="ru-RU"/>
              </w:rPr>
              <w:t>аудиторная</w:t>
            </w:r>
            <w:proofErr w:type="gramEnd"/>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8</w:t>
            </w:r>
            <w:r w:rsidRPr="005405DB">
              <w:rPr>
                <w:lang w:val="ru-RU"/>
              </w:rPr>
              <w:t xml:space="preserve"> </w:t>
            </w:r>
            <w:r w:rsidRPr="005405DB">
              <w:rPr>
                <w:rFonts w:ascii="Times New Roman" w:hAnsi="Times New Roman" w:cs="Times New Roman"/>
                <w:color w:val="000000"/>
                <w:sz w:val="24"/>
                <w:szCs w:val="24"/>
                <w:lang w:val="ru-RU"/>
              </w:rPr>
              <w:t>акад.</w:t>
            </w:r>
            <w:r w:rsidRPr="005405DB">
              <w:rPr>
                <w:lang w:val="ru-RU"/>
              </w:rPr>
              <w:t xml:space="preserve"> </w:t>
            </w:r>
            <w:r w:rsidRPr="005405DB">
              <w:rPr>
                <w:rFonts w:ascii="Times New Roman" w:hAnsi="Times New Roman" w:cs="Times New Roman"/>
                <w:color w:val="000000"/>
                <w:sz w:val="24"/>
                <w:szCs w:val="24"/>
                <w:lang w:val="ru-RU"/>
              </w:rPr>
              <w:t>часов;</w:t>
            </w:r>
            <w:r w:rsidRPr="005405DB">
              <w:rPr>
                <w:lang w:val="ru-RU"/>
              </w:rPr>
              <w:t xml:space="preserve"> </w:t>
            </w:r>
          </w:p>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w:t>
            </w:r>
            <w:r w:rsidRPr="005405DB">
              <w:rPr>
                <w:lang w:val="ru-RU"/>
              </w:rPr>
              <w:t xml:space="preserve"> </w:t>
            </w:r>
            <w:proofErr w:type="gramStart"/>
            <w:r w:rsidRPr="005405DB">
              <w:rPr>
                <w:rFonts w:ascii="Times New Roman" w:hAnsi="Times New Roman" w:cs="Times New Roman"/>
                <w:color w:val="000000"/>
                <w:sz w:val="24"/>
                <w:szCs w:val="24"/>
                <w:lang w:val="ru-RU"/>
              </w:rPr>
              <w:t>внеаудиторная</w:t>
            </w:r>
            <w:proofErr w:type="gramEnd"/>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0,7</w:t>
            </w:r>
            <w:r w:rsidRPr="005405DB">
              <w:rPr>
                <w:lang w:val="ru-RU"/>
              </w:rPr>
              <w:t xml:space="preserve"> </w:t>
            </w:r>
            <w:r w:rsidRPr="005405DB">
              <w:rPr>
                <w:rFonts w:ascii="Times New Roman" w:hAnsi="Times New Roman" w:cs="Times New Roman"/>
                <w:color w:val="000000"/>
                <w:sz w:val="24"/>
                <w:szCs w:val="24"/>
                <w:lang w:val="ru-RU"/>
              </w:rPr>
              <w:t>акад.</w:t>
            </w:r>
            <w:r w:rsidRPr="005405DB">
              <w:rPr>
                <w:lang w:val="ru-RU"/>
              </w:rPr>
              <w:t xml:space="preserve"> </w:t>
            </w:r>
            <w:r w:rsidRPr="005405DB">
              <w:rPr>
                <w:rFonts w:ascii="Times New Roman" w:hAnsi="Times New Roman" w:cs="Times New Roman"/>
                <w:color w:val="000000"/>
                <w:sz w:val="24"/>
                <w:szCs w:val="24"/>
                <w:lang w:val="ru-RU"/>
              </w:rPr>
              <w:t>часов</w:t>
            </w:r>
            <w:r w:rsidRPr="005405DB">
              <w:rPr>
                <w:lang w:val="ru-RU"/>
              </w:rPr>
              <w:t xml:space="preserve"> </w:t>
            </w:r>
          </w:p>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самостоятельная</w:t>
            </w:r>
            <w:r w:rsidRPr="005405DB">
              <w:rPr>
                <w:lang w:val="ru-RU"/>
              </w:rPr>
              <w:t xml:space="preserve"> </w:t>
            </w:r>
            <w:r w:rsidRPr="005405DB">
              <w:rPr>
                <w:rFonts w:ascii="Times New Roman" w:hAnsi="Times New Roman" w:cs="Times New Roman"/>
                <w:color w:val="000000"/>
                <w:sz w:val="24"/>
                <w:szCs w:val="24"/>
                <w:lang w:val="ru-RU"/>
              </w:rPr>
              <w:t>работа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131,4</w:t>
            </w:r>
            <w:r w:rsidRPr="005405DB">
              <w:rPr>
                <w:lang w:val="ru-RU"/>
              </w:rPr>
              <w:t xml:space="preserve"> </w:t>
            </w:r>
            <w:r w:rsidRPr="005405DB">
              <w:rPr>
                <w:rFonts w:ascii="Times New Roman" w:hAnsi="Times New Roman" w:cs="Times New Roman"/>
                <w:color w:val="000000"/>
                <w:sz w:val="24"/>
                <w:szCs w:val="24"/>
                <w:lang w:val="ru-RU"/>
              </w:rPr>
              <w:t>акад.</w:t>
            </w:r>
            <w:r w:rsidRPr="005405DB">
              <w:rPr>
                <w:lang w:val="ru-RU"/>
              </w:rPr>
              <w:t xml:space="preserve"> </w:t>
            </w:r>
            <w:r w:rsidRPr="005405DB">
              <w:rPr>
                <w:rFonts w:ascii="Times New Roman" w:hAnsi="Times New Roman" w:cs="Times New Roman"/>
                <w:color w:val="000000"/>
                <w:sz w:val="24"/>
                <w:szCs w:val="24"/>
                <w:lang w:val="ru-RU"/>
              </w:rPr>
              <w:t>часов;</w:t>
            </w:r>
            <w:r w:rsidRPr="005405DB">
              <w:rPr>
                <w:lang w:val="ru-RU"/>
              </w:rPr>
              <w:t xml:space="preserve"> </w:t>
            </w:r>
          </w:p>
          <w:p w:rsidR="00AC3ACC" w:rsidRPr="005405DB" w:rsidRDefault="00AC3ACC">
            <w:pPr>
              <w:spacing w:after="0" w:line="240" w:lineRule="auto"/>
              <w:jc w:val="both"/>
              <w:rPr>
                <w:sz w:val="24"/>
                <w:szCs w:val="24"/>
                <w:lang w:val="ru-RU"/>
              </w:rPr>
            </w:pPr>
          </w:p>
          <w:p w:rsidR="00AC3ACC" w:rsidRPr="005405DB" w:rsidRDefault="00AC3ACC">
            <w:pPr>
              <w:spacing w:after="0" w:line="240" w:lineRule="auto"/>
              <w:jc w:val="both"/>
              <w:rPr>
                <w:sz w:val="24"/>
                <w:szCs w:val="24"/>
                <w:lang w:val="ru-RU"/>
              </w:rPr>
            </w:pPr>
          </w:p>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Форма</w:t>
            </w:r>
            <w:r w:rsidRPr="005405DB">
              <w:rPr>
                <w:lang w:val="ru-RU"/>
              </w:rPr>
              <w:t xml:space="preserve"> </w:t>
            </w:r>
            <w:r w:rsidRPr="005405DB">
              <w:rPr>
                <w:rFonts w:ascii="Times New Roman" w:hAnsi="Times New Roman" w:cs="Times New Roman"/>
                <w:color w:val="000000"/>
                <w:sz w:val="24"/>
                <w:szCs w:val="24"/>
                <w:lang w:val="ru-RU"/>
              </w:rPr>
              <w:t>аттестации</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зачет</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оценкой</w:t>
            </w:r>
            <w:r w:rsidRPr="005405DB">
              <w:rPr>
                <w:lang w:val="ru-RU"/>
              </w:rPr>
              <w:t xml:space="preserve"> </w:t>
            </w:r>
          </w:p>
        </w:tc>
      </w:tr>
      <w:tr w:rsidR="00AC3ACC" w:rsidRPr="005405DB">
        <w:trPr>
          <w:trHeight w:hRule="exact" w:val="138"/>
        </w:trPr>
        <w:tc>
          <w:tcPr>
            <w:tcW w:w="710" w:type="dxa"/>
          </w:tcPr>
          <w:p w:rsidR="00AC3ACC" w:rsidRPr="005405DB" w:rsidRDefault="00AC3ACC">
            <w:pPr>
              <w:rPr>
                <w:lang w:val="ru-RU"/>
              </w:rPr>
            </w:pPr>
          </w:p>
        </w:tc>
        <w:tc>
          <w:tcPr>
            <w:tcW w:w="1702" w:type="dxa"/>
          </w:tcPr>
          <w:p w:rsidR="00AC3ACC" w:rsidRPr="005405DB" w:rsidRDefault="00AC3ACC">
            <w:pPr>
              <w:rPr>
                <w:lang w:val="ru-RU"/>
              </w:rPr>
            </w:pPr>
          </w:p>
        </w:tc>
        <w:tc>
          <w:tcPr>
            <w:tcW w:w="426" w:type="dxa"/>
          </w:tcPr>
          <w:p w:rsidR="00AC3ACC" w:rsidRPr="005405DB" w:rsidRDefault="00AC3ACC">
            <w:pPr>
              <w:rPr>
                <w:lang w:val="ru-RU"/>
              </w:rPr>
            </w:pPr>
          </w:p>
        </w:tc>
        <w:tc>
          <w:tcPr>
            <w:tcW w:w="568" w:type="dxa"/>
          </w:tcPr>
          <w:p w:rsidR="00AC3ACC" w:rsidRPr="005405DB" w:rsidRDefault="00AC3ACC">
            <w:pPr>
              <w:rPr>
                <w:lang w:val="ru-RU"/>
              </w:rPr>
            </w:pPr>
          </w:p>
        </w:tc>
        <w:tc>
          <w:tcPr>
            <w:tcW w:w="710" w:type="dxa"/>
          </w:tcPr>
          <w:p w:rsidR="00AC3ACC" w:rsidRPr="005405DB" w:rsidRDefault="00AC3ACC">
            <w:pPr>
              <w:rPr>
                <w:lang w:val="ru-RU"/>
              </w:rPr>
            </w:pPr>
          </w:p>
        </w:tc>
        <w:tc>
          <w:tcPr>
            <w:tcW w:w="710" w:type="dxa"/>
          </w:tcPr>
          <w:p w:rsidR="00AC3ACC" w:rsidRPr="005405DB" w:rsidRDefault="00AC3ACC">
            <w:pPr>
              <w:rPr>
                <w:lang w:val="ru-RU"/>
              </w:rPr>
            </w:pPr>
          </w:p>
        </w:tc>
        <w:tc>
          <w:tcPr>
            <w:tcW w:w="568" w:type="dxa"/>
          </w:tcPr>
          <w:p w:rsidR="00AC3ACC" w:rsidRPr="005405DB" w:rsidRDefault="00AC3ACC">
            <w:pPr>
              <w:rPr>
                <w:lang w:val="ru-RU"/>
              </w:rPr>
            </w:pPr>
          </w:p>
        </w:tc>
        <w:tc>
          <w:tcPr>
            <w:tcW w:w="1560" w:type="dxa"/>
          </w:tcPr>
          <w:p w:rsidR="00AC3ACC" w:rsidRPr="005405DB" w:rsidRDefault="00AC3ACC">
            <w:pPr>
              <w:rPr>
                <w:lang w:val="ru-RU"/>
              </w:rPr>
            </w:pPr>
          </w:p>
        </w:tc>
        <w:tc>
          <w:tcPr>
            <w:tcW w:w="1702" w:type="dxa"/>
          </w:tcPr>
          <w:p w:rsidR="00AC3ACC" w:rsidRPr="005405DB" w:rsidRDefault="00AC3ACC">
            <w:pPr>
              <w:rPr>
                <w:lang w:val="ru-RU"/>
              </w:rPr>
            </w:pPr>
          </w:p>
        </w:tc>
        <w:tc>
          <w:tcPr>
            <w:tcW w:w="1277" w:type="dxa"/>
          </w:tcPr>
          <w:p w:rsidR="00AC3ACC" w:rsidRPr="005405DB" w:rsidRDefault="00AC3ACC">
            <w:pPr>
              <w:rPr>
                <w:lang w:val="ru-RU"/>
              </w:rPr>
            </w:pPr>
          </w:p>
        </w:tc>
      </w:tr>
      <w:tr w:rsidR="00AC3ACC">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Аудиторная</w:t>
            </w:r>
            <w:r w:rsidRPr="005405DB">
              <w:rPr>
                <w:lang w:val="ru-RU"/>
              </w:rPr>
              <w:t xml:space="preserve"> </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контактная</w:t>
            </w:r>
            <w:r w:rsidRPr="005405DB">
              <w:rPr>
                <w:lang w:val="ru-RU"/>
              </w:rPr>
              <w:t xml:space="preserve"> </w:t>
            </w:r>
            <w:r w:rsidRPr="005405DB">
              <w:rPr>
                <w:rFonts w:ascii="Times New Roman" w:hAnsi="Times New Roman" w:cs="Times New Roman"/>
                <w:color w:val="000000"/>
                <w:sz w:val="19"/>
                <w:szCs w:val="19"/>
                <w:lang w:val="ru-RU"/>
              </w:rPr>
              <w:t>работа</w:t>
            </w:r>
            <w:r w:rsidRPr="005405DB">
              <w:rPr>
                <w:lang w:val="ru-RU"/>
              </w:rPr>
              <w:t xml:space="preserve"> </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(в</w:t>
            </w:r>
            <w:r w:rsidRPr="005405DB">
              <w:rPr>
                <w:lang w:val="ru-RU"/>
              </w:rPr>
              <w:t xml:space="preserve"> </w:t>
            </w:r>
            <w:r w:rsidRPr="005405DB">
              <w:rPr>
                <w:rFonts w:ascii="Times New Roman" w:hAnsi="Times New Roman" w:cs="Times New Roman"/>
                <w:color w:val="000000"/>
                <w:sz w:val="19"/>
                <w:szCs w:val="19"/>
                <w:lang w:val="ru-RU"/>
              </w:rPr>
              <w:t>акад.</w:t>
            </w:r>
            <w:r w:rsidRPr="005405DB">
              <w:rPr>
                <w:lang w:val="ru-RU"/>
              </w:rPr>
              <w:t xml:space="preserve"> </w:t>
            </w:r>
            <w:r w:rsidRPr="005405DB">
              <w:rPr>
                <w:rFonts w:ascii="Times New Roman" w:hAnsi="Times New Roman" w:cs="Times New Roman"/>
                <w:color w:val="000000"/>
                <w:sz w:val="19"/>
                <w:szCs w:val="19"/>
                <w:lang w:val="ru-RU"/>
              </w:rPr>
              <w:t>часах)</w:t>
            </w:r>
            <w:r w:rsidRPr="005405D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Форма</w:t>
            </w:r>
            <w:r w:rsidRPr="005405DB">
              <w:rPr>
                <w:lang w:val="ru-RU"/>
              </w:rPr>
              <w:t xml:space="preserve"> </w:t>
            </w:r>
            <w:r w:rsidRPr="005405DB">
              <w:rPr>
                <w:rFonts w:ascii="Times New Roman" w:hAnsi="Times New Roman" w:cs="Times New Roman"/>
                <w:color w:val="000000"/>
                <w:sz w:val="19"/>
                <w:szCs w:val="19"/>
                <w:lang w:val="ru-RU"/>
              </w:rPr>
              <w:t>текущего</w:t>
            </w:r>
            <w:r w:rsidRPr="005405DB">
              <w:rPr>
                <w:lang w:val="ru-RU"/>
              </w:rPr>
              <w:t xml:space="preserve"> </w:t>
            </w:r>
            <w:r w:rsidRPr="005405DB">
              <w:rPr>
                <w:rFonts w:ascii="Times New Roman" w:hAnsi="Times New Roman" w:cs="Times New Roman"/>
                <w:color w:val="000000"/>
                <w:sz w:val="19"/>
                <w:szCs w:val="19"/>
                <w:lang w:val="ru-RU"/>
              </w:rPr>
              <w:t>контроля</w:t>
            </w:r>
            <w:r w:rsidRPr="005405DB">
              <w:rPr>
                <w:lang w:val="ru-RU"/>
              </w:rPr>
              <w:t xml:space="preserve"> </w:t>
            </w:r>
            <w:r w:rsidRPr="005405DB">
              <w:rPr>
                <w:rFonts w:ascii="Times New Roman" w:hAnsi="Times New Roman" w:cs="Times New Roman"/>
                <w:color w:val="000000"/>
                <w:sz w:val="19"/>
                <w:szCs w:val="19"/>
                <w:lang w:val="ru-RU"/>
              </w:rPr>
              <w:t>успеваемости</w:t>
            </w:r>
            <w:r w:rsidRPr="005405DB">
              <w:rPr>
                <w:lang w:val="ru-RU"/>
              </w:rPr>
              <w:t xml:space="preserve"> </w:t>
            </w:r>
            <w:r w:rsidRPr="005405DB">
              <w:rPr>
                <w:rFonts w:ascii="Times New Roman" w:hAnsi="Times New Roman" w:cs="Times New Roman"/>
                <w:color w:val="000000"/>
                <w:sz w:val="19"/>
                <w:szCs w:val="19"/>
                <w:lang w:val="ru-RU"/>
              </w:rPr>
              <w:t>и</w:t>
            </w:r>
            <w:r w:rsidRPr="005405DB">
              <w:rPr>
                <w:lang w:val="ru-RU"/>
              </w:rPr>
              <w:t xml:space="preserve"> </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промежуточной</w:t>
            </w:r>
            <w:r w:rsidRPr="005405DB">
              <w:rPr>
                <w:lang w:val="ru-RU"/>
              </w:rPr>
              <w:t xml:space="preserve"> </w:t>
            </w:r>
            <w:r w:rsidRPr="005405DB">
              <w:rPr>
                <w:rFonts w:ascii="Times New Roman" w:hAnsi="Times New Roman" w:cs="Times New Roman"/>
                <w:color w:val="000000"/>
                <w:sz w:val="19"/>
                <w:szCs w:val="19"/>
                <w:lang w:val="ru-RU"/>
              </w:rPr>
              <w:t>аттестации</w:t>
            </w:r>
            <w:r w:rsidRPr="005405D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AC3ACC">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AC3ACC" w:rsidRDefault="00BB211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C3ACC" w:rsidRDefault="00AC3AC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r>
      <w:tr w:rsidR="00AC3ACC">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r>
      <w:tr w:rsidR="00AC3ACC">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19"/>
                <w:szCs w:val="19"/>
                <w:lang w:val="ru-RU"/>
              </w:rPr>
            </w:pPr>
            <w:r w:rsidRPr="005405DB">
              <w:rPr>
                <w:rFonts w:ascii="Times New Roman" w:hAnsi="Times New Roman" w:cs="Times New Roman"/>
                <w:color w:val="000000"/>
                <w:sz w:val="19"/>
                <w:szCs w:val="19"/>
                <w:lang w:val="ru-RU"/>
              </w:rPr>
              <w:t>1.1</w:t>
            </w:r>
            <w:r w:rsidRPr="005405DB">
              <w:rPr>
                <w:lang w:val="ru-RU"/>
              </w:rPr>
              <w:t xml:space="preserve"> </w:t>
            </w:r>
            <w:r w:rsidRPr="005405DB">
              <w:rPr>
                <w:rFonts w:ascii="Times New Roman" w:hAnsi="Times New Roman" w:cs="Times New Roman"/>
                <w:color w:val="000000"/>
                <w:sz w:val="19"/>
                <w:szCs w:val="19"/>
                <w:lang w:val="ru-RU"/>
              </w:rPr>
              <w:t>Теоретические</w:t>
            </w:r>
            <w:r w:rsidRPr="005405DB">
              <w:rPr>
                <w:lang w:val="ru-RU"/>
              </w:rPr>
              <w:t xml:space="preserve"> </w:t>
            </w:r>
            <w:r w:rsidRPr="005405DB">
              <w:rPr>
                <w:rFonts w:ascii="Times New Roman" w:hAnsi="Times New Roman" w:cs="Times New Roman"/>
                <w:color w:val="000000"/>
                <w:sz w:val="19"/>
                <w:szCs w:val="19"/>
                <w:lang w:val="ru-RU"/>
              </w:rPr>
              <w:t>основы</w:t>
            </w:r>
            <w:r w:rsidRPr="005405DB">
              <w:rPr>
                <w:lang w:val="ru-RU"/>
              </w:rPr>
              <w:t xml:space="preserve"> </w:t>
            </w:r>
            <w:r w:rsidRPr="005405DB">
              <w:rPr>
                <w:rFonts w:ascii="Times New Roman" w:hAnsi="Times New Roman" w:cs="Times New Roman"/>
                <w:color w:val="000000"/>
                <w:sz w:val="19"/>
                <w:szCs w:val="19"/>
                <w:lang w:val="ru-RU"/>
              </w:rPr>
              <w:t>управления</w:t>
            </w:r>
            <w:r w:rsidRPr="005405DB">
              <w:rPr>
                <w:lang w:val="ru-RU"/>
              </w:rPr>
              <w:t xml:space="preserve"> </w:t>
            </w:r>
            <w:r w:rsidRPr="005405DB">
              <w:rPr>
                <w:rFonts w:ascii="Times New Roman" w:hAnsi="Times New Roman" w:cs="Times New Roman"/>
                <w:color w:val="000000"/>
                <w:sz w:val="19"/>
                <w:szCs w:val="19"/>
                <w:lang w:val="ru-RU"/>
              </w:rPr>
              <w:t>государственной</w:t>
            </w:r>
            <w:r w:rsidRPr="005405DB">
              <w:rPr>
                <w:lang w:val="ru-RU"/>
              </w:rPr>
              <w:t xml:space="preserve"> </w:t>
            </w:r>
            <w:r w:rsidRPr="005405DB">
              <w:rPr>
                <w:rFonts w:ascii="Times New Roman" w:hAnsi="Times New Roman" w:cs="Times New Roman"/>
                <w:color w:val="000000"/>
                <w:sz w:val="19"/>
                <w:szCs w:val="19"/>
                <w:lang w:val="ru-RU"/>
              </w:rPr>
              <w:t>и</w:t>
            </w:r>
            <w:r w:rsidRPr="005405DB">
              <w:rPr>
                <w:lang w:val="ru-RU"/>
              </w:rPr>
              <w:t xml:space="preserve"> </w:t>
            </w:r>
            <w:r w:rsidRPr="005405DB">
              <w:rPr>
                <w:rFonts w:ascii="Times New Roman" w:hAnsi="Times New Roman" w:cs="Times New Roman"/>
                <w:color w:val="000000"/>
                <w:sz w:val="19"/>
                <w:szCs w:val="19"/>
                <w:lang w:val="ru-RU"/>
              </w:rPr>
              <w:t>муниципальной</w:t>
            </w:r>
            <w:r w:rsidRPr="005405DB">
              <w:rPr>
                <w:lang w:val="ru-RU"/>
              </w:rPr>
              <w:t xml:space="preserve"> </w:t>
            </w:r>
            <w:r w:rsidRPr="005405DB">
              <w:rPr>
                <w:rFonts w:ascii="Times New Roman" w:hAnsi="Times New Roman" w:cs="Times New Roman"/>
                <w:color w:val="000000"/>
                <w:sz w:val="19"/>
                <w:szCs w:val="19"/>
                <w:lang w:val="ru-RU"/>
              </w:rPr>
              <w:t>собственностью</w:t>
            </w:r>
            <w:r w:rsidRPr="005405D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Система</w:t>
            </w:r>
            <w:proofErr w:type="spellEnd"/>
            <w:r>
              <w:t xml:space="preserve"> </w:t>
            </w:r>
            <w:proofErr w:type="spellStart"/>
            <w:r>
              <w:rPr>
                <w:rFonts w:ascii="Times New Roman" w:hAnsi="Times New Roman" w:cs="Times New Roman"/>
                <w:color w:val="000000"/>
                <w:sz w:val="19"/>
                <w:szCs w:val="19"/>
              </w:rPr>
              <w:t>управления</w:t>
            </w:r>
            <w:proofErr w:type="spellEnd"/>
            <w:r>
              <w:t xml:space="preserve"> </w:t>
            </w:r>
            <w:proofErr w:type="spellStart"/>
            <w:r>
              <w:rPr>
                <w:rFonts w:ascii="Times New Roman" w:hAnsi="Times New Roman" w:cs="Times New Roman"/>
                <w:color w:val="000000"/>
                <w:sz w:val="19"/>
                <w:szCs w:val="19"/>
              </w:rPr>
              <w:t>государственной</w:t>
            </w:r>
            <w:proofErr w:type="spellEnd"/>
            <w:r>
              <w:t xml:space="preserve"> </w:t>
            </w:r>
            <w:proofErr w:type="spellStart"/>
            <w:r>
              <w:rPr>
                <w:rFonts w:ascii="Times New Roman" w:hAnsi="Times New Roman" w:cs="Times New Roman"/>
                <w:color w:val="000000"/>
                <w:sz w:val="19"/>
                <w:szCs w:val="19"/>
              </w:rPr>
              <w:t>собственностью</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w:t>
            </w:r>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r>
              <w:rPr>
                <w:rFonts w:ascii="Times New Roman" w:hAnsi="Times New Roman" w:cs="Times New Roman"/>
                <w:color w:val="000000"/>
                <w:sz w:val="19"/>
                <w:szCs w:val="19"/>
              </w:rPr>
              <w:t>1.3</w:t>
            </w:r>
            <w:r>
              <w:t xml:space="preserve"> </w:t>
            </w:r>
            <w:proofErr w:type="spellStart"/>
            <w:r>
              <w:rPr>
                <w:rFonts w:ascii="Times New Roman" w:hAnsi="Times New Roman" w:cs="Times New Roman"/>
                <w:color w:val="000000"/>
                <w:sz w:val="19"/>
                <w:szCs w:val="19"/>
              </w:rPr>
              <w:t>Система</w:t>
            </w:r>
            <w:proofErr w:type="spellEnd"/>
            <w:r>
              <w:t xml:space="preserve"> </w:t>
            </w:r>
            <w:proofErr w:type="spellStart"/>
            <w:r>
              <w:rPr>
                <w:rFonts w:ascii="Times New Roman" w:hAnsi="Times New Roman" w:cs="Times New Roman"/>
                <w:color w:val="000000"/>
                <w:sz w:val="19"/>
                <w:szCs w:val="19"/>
              </w:rPr>
              <w:t>управления</w:t>
            </w:r>
            <w:proofErr w:type="spellEnd"/>
            <w:r>
              <w:t xml:space="preserve"> </w:t>
            </w:r>
            <w:proofErr w:type="spellStart"/>
            <w:r>
              <w:rPr>
                <w:rFonts w:ascii="Times New Roman" w:hAnsi="Times New Roman" w:cs="Times New Roman"/>
                <w:color w:val="000000"/>
                <w:sz w:val="19"/>
                <w:szCs w:val="19"/>
              </w:rPr>
              <w:t>муниципальной</w:t>
            </w:r>
            <w:proofErr w:type="spellEnd"/>
            <w:r>
              <w:t xml:space="preserve"> </w:t>
            </w:r>
            <w:proofErr w:type="spellStart"/>
            <w:r>
              <w:rPr>
                <w:rFonts w:ascii="Times New Roman" w:hAnsi="Times New Roman" w:cs="Times New Roman"/>
                <w:color w:val="000000"/>
                <w:sz w:val="19"/>
                <w:szCs w:val="19"/>
              </w:rPr>
              <w:t>собственностью</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Выполнение практического задания</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19"/>
                <w:szCs w:val="19"/>
                <w:lang w:val="ru-RU"/>
              </w:rPr>
            </w:pPr>
            <w:r w:rsidRPr="005405DB">
              <w:rPr>
                <w:rFonts w:ascii="Times New Roman" w:hAnsi="Times New Roman" w:cs="Times New Roman"/>
                <w:color w:val="000000"/>
                <w:sz w:val="19"/>
                <w:szCs w:val="19"/>
                <w:lang w:val="ru-RU"/>
              </w:rPr>
              <w:lastRenderedPageBreak/>
              <w:t>1.4</w:t>
            </w:r>
            <w:r w:rsidRPr="005405DB">
              <w:rPr>
                <w:lang w:val="ru-RU"/>
              </w:rPr>
              <w:t xml:space="preserve"> </w:t>
            </w:r>
            <w:r w:rsidRPr="005405DB">
              <w:rPr>
                <w:rFonts w:ascii="Times New Roman" w:hAnsi="Times New Roman" w:cs="Times New Roman"/>
                <w:color w:val="000000"/>
                <w:sz w:val="19"/>
                <w:szCs w:val="19"/>
                <w:lang w:val="ru-RU"/>
              </w:rPr>
              <w:t>Управление</w:t>
            </w:r>
            <w:r w:rsidRPr="005405DB">
              <w:rPr>
                <w:lang w:val="ru-RU"/>
              </w:rPr>
              <w:t xml:space="preserve"> </w:t>
            </w:r>
            <w:r w:rsidRPr="005405DB">
              <w:rPr>
                <w:rFonts w:ascii="Times New Roman" w:hAnsi="Times New Roman" w:cs="Times New Roman"/>
                <w:color w:val="000000"/>
                <w:sz w:val="19"/>
                <w:szCs w:val="19"/>
                <w:lang w:val="ru-RU"/>
              </w:rPr>
              <w:t>имущественными</w:t>
            </w:r>
            <w:r w:rsidRPr="005405DB">
              <w:rPr>
                <w:lang w:val="ru-RU"/>
              </w:rPr>
              <w:t xml:space="preserve"> </w:t>
            </w:r>
            <w:r w:rsidRPr="005405DB">
              <w:rPr>
                <w:rFonts w:ascii="Times New Roman" w:hAnsi="Times New Roman" w:cs="Times New Roman"/>
                <w:color w:val="000000"/>
                <w:sz w:val="19"/>
                <w:szCs w:val="19"/>
                <w:lang w:val="ru-RU"/>
              </w:rPr>
              <w:t>комплексами</w:t>
            </w:r>
            <w:r w:rsidRPr="005405DB">
              <w:rPr>
                <w:lang w:val="ru-RU"/>
              </w:rPr>
              <w:t xml:space="preserve"> </w:t>
            </w:r>
            <w:r w:rsidRPr="005405DB">
              <w:rPr>
                <w:rFonts w:ascii="Times New Roman" w:hAnsi="Times New Roman" w:cs="Times New Roman"/>
                <w:color w:val="000000"/>
                <w:sz w:val="19"/>
                <w:szCs w:val="19"/>
                <w:lang w:val="ru-RU"/>
              </w:rPr>
              <w:t>организаций</w:t>
            </w:r>
            <w:r w:rsidRPr="005405DB">
              <w:rPr>
                <w:lang w:val="ru-RU"/>
              </w:rPr>
              <w:t xml:space="preserve"> </w:t>
            </w:r>
            <w:r w:rsidRPr="005405DB">
              <w:rPr>
                <w:rFonts w:ascii="Times New Roman" w:hAnsi="Times New Roman" w:cs="Times New Roman"/>
                <w:color w:val="000000"/>
                <w:sz w:val="19"/>
                <w:szCs w:val="19"/>
                <w:lang w:val="ru-RU"/>
              </w:rPr>
              <w:t>и</w:t>
            </w:r>
            <w:r w:rsidRPr="005405DB">
              <w:rPr>
                <w:lang w:val="ru-RU"/>
              </w:rPr>
              <w:t xml:space="preserve"> </w:t>
            </w:r>
            <w:r w:rsidRPr="005405DB">
              <w:rPr>
                <w:rFonts w:ascii="Times New Roman" w:hAnsi="Times New Roman" w:cs="Times New Roman"/>
                <w:color w:val="000000"/>
                <w:sz w:val="19"/>
                <w:szCs w:val="19"/>
                <w:lang w:val="ru-RU"/>
              </w:rPr>
              <w:t>предприятий</w:t>
            </w:r>
            <w:r w:rsidRPr="005405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Выполнение практического задания</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19"/>
                <w:szCs w:val="19"/>
                <w:lang w:val="ru-RU"/>
              </w:rPr>
            </w:pPr>
            <w:r w:rsidRPr="005405DB">
              <w:rPr>
                <w:rFonts w:ascii="Times New Roman" w:hAnsi="Times New Roman" w:cs="Times New Roman"/>
                <w:color w:val="000000"/>
                <w:sz w:val="19"/>
                <w:szCs w:val="19"/>
                <w:lang w:val="ru-RU"/>
              </w:rPr>
              <w:t>1.5</w:t>
            </w:r>
            <w:r w:rsidRPr="005405DB">
              <w:rPr>
                <w:lang w:val="ru-RU"/>
              </w:rPr>
              <w:t xml:space="preserve"> </w:t>
            </w:r>
            <w:r w:rsidRPr="005405DB">
              <w:rPr>
                <w:rFonts w:ascii="Times New Roman" w:hAnsi="Times New Roman" w:cs="Times New Roman"/>
                <w:color w:val="000000"/>
                <w:sz w:val="19"/>
                <w:szCs w:val="19"/>
                <w:lang w:val="ru-RU"/>
              </w:rPr>
              <w:t>Обеспечение</w:t>
            </w:r>
            <w:r w:rsidRPr="005405DB">
              <w:rPr>
                <w:lang w:val="ru-RU"/>
              </w:rPr>
              <w:t xml:space="preserve"> </w:t>
            </w:r>
            <w:r w:rsidRPr="005405DB">
              <w:rPr>
                <w:rFonts w:ascii="Times New Roman" w:hAnsi="Times New Roman" w:cs="Times New Roman"/>
                <w:color w:val="000000"/>
                <w:sz w:val="19"/>
                <w:szCs w:val="19"/>
                <w:lang w:val="ru-RU"/>
              </w:rPr>
              <w:t>управления</w:t>
            </w:r>
            <w:r w:rsidRPr="005405DB">
              <w:rPr>
                <w:lang w:val="ru-RU"/>
              </w:rPr>
              <w:t xml:space="preserve"> </w:t>
            </w:r>
            <w:r w:rsidRPr="005405DB">
              <w:rPr>
                <w:rFonts w:ascii="Times New Roman" w:hAnsi="Times New Roman" w:cs="Times New Roman"/>
                <w:color w:val="000000"/>
                <w:sz w:val="19"/>
                <w:szCs w:val="19"/>
                <w:lang w:val="ru-RU"/>
              </w:rPr>
              <w:t>государственной</w:t>
            </w:r>
            <w:r w:rsidRPr="005405DB">
              <w:rPr>
                <w:lang w:val="ru-RU"/>
              </w:rPr>
              <w:t xml:space="preserve"> </w:t>
            </w:r>
            <w:r w:rsidRPr="005405DB">
              <w:rPr>
                <w:rFonts w:ascii="Times New Roman" w:hAnsi="Times New Roman" w:cs="Times New Roman"/>
                <w:color w:val="000000"/>
                <w:sz w:val="19"/>
                <w:szCs w:val="19"/>
                <w:lang w:val="ru-RU"/>
              </w:rPr>
              <w:t>и</w:t>
            </w:r>
            <w:r w:rsidRPr="005405DB">
              <w:rPr>
                <w:lang w:val="ru-RU"/>
              </w:rPr>
              <w:t xml:space="preserve"> </w:t>
            </w:r>
            <w:r w:rsidRPr="005405DB">
              <w:rPr>
                <w:rFonts w:ascii="Times New Roman" w:hAnsi="Times New Roman" w:cs="Times New Roman"/>
                <w:color w:val="000000"/>
                <w:sz w:val="19"/>
                <w:szCs w:val="19"/>
                <w:lang w:val="ru-RU"/>
              </w:rPr>
              <w:t>муниципальной</w:t>
            </w:r>
            <w:r w:rsidRPr="005405DB">
              <w:rPr>
                <w:lang w:val="ru-RU"/>
              </w:rPr>
              <w:t xml:space="preserve"> </w:t>
            </w:r>
            <w:r w:rsidRPr="005405DB">
              <w:rPr>
                <w:rFonts w:ascii="Times New Roman" w:hAnsi="Times New Roman" w:cs="Times New Roman"/>
                <w:color w:val="000000"/>
                <w:sz w:val="19"/>
                <w:szCs w:val="19"/>
                <w:lang w:val="ru-RU"/>
              </w:rPr>
              <w:t>собственностью</w:t>
            </w:r>
            <w:r w:rsidRPr="005405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Выполнение практического задания</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19"/>
                <w:szCs w:val="19"/>
                <w:lang w:val="ru-RU"/>
              </w:rPr>
            </w:pPr>
            <w:r w:rsidRPr="005405DB">
              <w:rPr>
                <w:rFonts w:ascii="Times New Roman" w:hAnsi="Times New Roman" w:cs="Times New Roman"/>
                <w:color w:val="000000"/>
                <w:sz w:val="19"/>
                <w:szCs w:val="19"/>
                <w:lang w:val="ru-RU"/>
              </w:rPr>
              <w:t>1.6</w:t>
            </w:r>
            <w:r w:rsidRPr="005405DB">
              <w:rPr>
                <w:lang w:val="ru-RU"/>
              </w:rPr>
              <w:t xml:space="preserve"> </w:t>
            </w:r>
            <w:r w:rsidRPr="005405DB">
              <w:rPr>
                <w:rFonts w:ascii="Times New Roman" w:hAnsi="Times New Roman" w:cs="Times New Roman"/>
                <w:color w:val="000000"/>
                <w:sz w:val="19"/>
                <w:szCs w:val="19"/>
                <w:lang w:val="ru-RU"/>
              </w:rPr>
              <w:t>Эффективность</w:t>
            </w:r>
            <w:r w:rsidRPr="005405DB">
              <w:rPr>
                <w:lang w:val="ru-RU"/>
              </w:rPr>
              <w:t xml:space="preserve"> </w:t>
            </w:r>
            <w:r w:rsidRPr="005405DB">
              <w:rPr>
                <w:rFonts w:ascii="Times New Roman" w:hAnsi="Times New Roman" w:cs="Times New Roman"/>
                <w:color w:val="000000"/>
                <w:sz w:val="19"/>
                <w:szCs w:val="19"/>
                <w:lang w:val="ru-RU"/>
              </w:rPr>
              <w:t>системы</w:t>
            </w:r>
            <w:r w:rsidRPr="005405DB">
              <w:rPr>
                <w:lang w:val="ru-RU"/>
              </w:rPr>
              <w:t xml:space="preserve"> </w:t>
            </w:r>
            <w:r w:rsidRPr="005405DB">
              <w:rPr>
                <w:rFonts w:ascii="Times New Roman" w:hAnsi="Times New Roman" w:cs="Times New Roman"/>
                <w:color w:val="000000"/>
                <w:sz w:val="19"/>
                <w:szCs w:val="19"/>
                <w:lang w:val="ru-RU"/>
              </w:rPr>
              <w:t>управления</w:t>
            </w:r>
            <w:r w:rsidRPr="005405DB">
              <w:rPr>
                <w:lang w:val="ru-RU"/>
              </w:rPr>
              <w:t xml:space="preserve"> </w:t>
            </w:r>
            <w:r w:rsidRPr="005405DB">
              <w:rPr>
                <w:rFonts w:ascii="Times New Roman" w:hAnsi="Times New Roman" w:cs="Times New Roman"/>
                <w:color w:val="000000"/>
                <w:sz w:val="19"/>
                <w:szCs w:val="19"/>
                <w:lang w:val="ru-RU"/>
              </w:rPr>
              <w:t>государственной</w:t>
            </w:r>
            <w:r w:rsidRPr="005405DB">
              <w:rPr>
                <w:lang w:val="ru-RU"/>
              </w:rPr>
              <w:t xml:space="preserve"> </w:t>
            </w:r>
            <w:r w:rsidRPr="005405DB">
              <w:rPr>
                <w:rFonts w:ascii="Times New Roman" w:hAnsi="Times New Roman" w:cs="Times New Roman"/>
                <w:color w:val="000000"/>
                <w:sz w:val="19"/>
                <w:szCs w:val="19"/>
                <w:lang w:val="ru-RU"/>
              </w:rPr>
              <w:t>и</w:t>
            </w:r>
            <w:r w:rsidRPr="005405DB">
              <w:rPr>
                <w:lang w:val="ru-RU"/>
              </w:rPr>
              <w:t xml:space="preserve"> </w:t>
            </w:r>
            <w:r w:rsidRPr="005405DB">
              <w:rPr>
                <w:rFonts w:ascii="Times New Roman" w:hAnsi="Times New Roman" w:cs="Times New Roman"/>
                <w:color w:val="000000"/>
                <w:sz w:val="19"/>
                <w:szCs w:val="19"/>
                <w:lang w:val="ru-RU"/>
              </w:rPr>
              <w:t>муниципальной</w:t>
            </w:r>
            <w:r w:rsidRPr="005405DB">
              <w:rPr>
                <w:lang w:val="ru-RU"/>
              </w:rPr>
              <w:t xml:space="preserve"> </w:t>
            </w:r>
            <w:r w:rsidRPr="005405DB">
              <w:rPr>
                <w:rFonts w:ascii="Times New Roman" w:hAnsi="Times New Roman" w:cs="Times New Roman"/>
                <w:color w:val="000000"/>
                <w:sz w:val="19"/>
                <w:szCs w:val="19"/>
                <w:lang w:val="ru-RU"/>
              </w:rPr>
              <w:t>собственностью</w:t>
            </w:r>
            <w:r w:rsidRPr="005405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AC3A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Выполнение практического задания</w:t>
            </w:r>
          </w:p>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Самостоятельное изучение учебной и научной литературы</w:t>
            </w:r>
          </w:p>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r>
              <w:rPr>
                <w:rFonts w:ascii="Times New Roman" w:hAnsi="Times New Roman" w:cs="Times New Roman"/>
                <w:color w:val="000000"/>
                <w:sz w:val="19"/>
                <w:szCs w:val="19"/>
              </w:rPr>
              <w:t>1.7</w:t>
            </w:r>
            <w:r>
              <w:t xml:space="preserve"> </w:t>
            </w: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center"/>
              <w:rPr>
                <w:sz w:val="19"/>
                <w:szCs w:val="19"/>
                <w:lang w:val="ru-RU"/>
              </w:rPr>
            </w:pPr>
            <w:r w:rsidRPr="005405DB">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AC3AC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131,4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r>
      <w:tr w:rsidR="00AC3AC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131,4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r>
      <w:tr w:rsidR="00AC3ACC">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r>
              <w:rPr>
                <w:rFonts w:ascii="Times New Roman" w:hAnsi="Times New Roman" w:cs="Times New Roman"/>
                <w:color w:val="000000"/>
                <w:sz w:val="19"/>
                <w:szCs w:val="19"/>
              </w:rPr>
              <w:t>131,4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19"/>
                <w:szCs w:val="19"/>
              </w:rPr>
            </w:pPr>
            <w:r>
              <w:rPr>
                <w:rFonts w:ascii="Times New Roman" w:hAnsi="Times New Roman" w:cs="Times New Roman"/>
                <w:color w:val="000000"/>
                <w:sz w:val="19"/>
                <w:szCs w:val="19"/>
              </w:rPr>
              <w:t>ОК-4,ОПК- 1,ПК-3</w:t>
            </w:r>
          </w:p>
        </w:tc>
      </w:tr>
    </w:tbl>
    <w:p w:rsidR="00AC3ACC" w:rsidRDefault="00BB2111">
      <w:pPr>
        <w:rPr>
          <w:sz w:val="0"/>
          <w:szCs w:val="0"/>
        </w:rPr>
      </w:pPr>
      <w:r>
        <w:br w:type="page"/>
      </w:r>
    </w:p>
    <w:tbl>
      <w:tblPr>
        <w:tblW w:w="0" w:type="auto"/>
        <w:tblCellMar>
          <w:left w:w="0" w:type="dxa"/>
          <w:right w:w="0" w:type="dxa"/>
        </w:tblCellMar>
        <w:tblLook w:val="04A0"/>
      </w:tblPr>
      <w:tblGrid>
        <w:gridCol w:w="9370"/>
      </w:tblGrid>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AC3ACC">
        <w:trPr>
          <w:trHeight w:hRule="exact" w:val="138"/>
        </w:trPr>
        <w:tc>
          <w:tcPr>
            <w:tcW w:w="9357" w:type="dxa"/>
          </w:tcPr>
          <w:p w:rsidR="00AC3ACC" w:rsidRDefault="00AC3ACC"/>
        </w:tc>
      </w:tr>
      <w:tr w:rsidR="00AC3ACC" w:rsidRPr="005405DB">
        <w:trPr>
          <w:trHeight w:hRule="exact" w:val="13856"/>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процессе</w:t>
            </w:r>
            <w:r w:rsidRPr="005405DB">
              <w:rPr>
                <w:lang w:val="ru-RU"/>
              </w:rPr>
              <w:t xml:space="preserve"> </w:t>
            </w:r>
            <w:r w:rsidRPr="005405DB">
              <w:rPr>
                <w:rFonts w:ascii="Times New Roman" w:hAnsi="Times New Roman" w:cs="Times New Roman"/>
                <w:color w:val="000000"/>
                <w:sz w:val="24"/>
                <w:szCs w:val="24"/>
                <w:lang w:val="ru-RU"/>
              </w:rPr>
              <w:t>преподавания</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r w:rsidRPr="005405DB">
              <w:rPr>
                <w:lang w:val="ru-RU"/>
              </w:rPr>
              <w:t xml:space="preserve"> </w:t>
            </w:r>
            <w:r w:rsidRPr="005405DB">
              <w:rPr>
                <w:rFonts w:ascii="Times New Roman" w:hAnsi="Times New Roman" w:cs="Times New Roman"/>
                <w:color w:val="000000"/>
                <w:sz w:val="24"/>
                <w:szCs w:val="24"/>
                <w:lang w:val="ru-RU"/>
              </w:rPr>
              <w:t>применяются</w:t>
            </w:r>
            <w:r w:rsidRPr="005405DB">
              <w:rPr>
                <w:lang w:val="ru-RU"/>
              </w:rPr>
              <w:t xml:space="preserve"> </w:t>
            </w:r>
            <w:r w:rsidRPr="005405DB">
              <w:rPr>
                <w:rFonts w:ascii="Times New Roman" w:hAnsi="Times New Roman" w:cs="Times New Roman"/>
                <w:color w:val="000000"/>
                <w:sz w:val="24"/>
                <w:szCs w:val="24"/>
                <w:lang w:val="ru-RU"/>
              </w:rPr>
              <w:t>следующие</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1.</w:t>
            </w:r>
            <w:r w:rsidRPr="005405DB">
              <w:rPr>
                <w:lang w:val="ru-RU"/>
              </w:rPr>
              <w:t xml:space="preserve"> </w:t>
            </w:r>
            <w:r w:rsidRPr="005405DB">
              <w:rPr>
                <w:rFonts w:ascii="Times New Roman" w:hAnsi="Times New Roman" w:cs="Times New Roman"/>
                <w:color w:val="000000"/>
                <w:sz w:val="24"/>
                <w:szCs w:val="24"/>
                <w:lang w:val="ru-RU"/>
              </w:rPr>
              <w:t>Традиционные</w:t>
            </w:r>
            <w:r w:rsidRPr="005405DB">
              <w:rPr>
                <w:lang w:val="ru-RU"/>
              </w:rPr>
              <w:t xml:space="preserve"> </w:t>
            </w:r>
            <w:r w:rsidRPr="005405DB">
              <w:rPr>
                <w:rFonts w:ascii="Times New Roman" w:hAnsi="Times New Roman" w:cs="Times New Roman"/>
                <w:color w:val="000000"/>
                <w:sz w:val="24"/>
                <w:szCs w:val="24"/>
                <w:lang w:val="ru-RU"/>
              </w:rPr>
              <w:t>образовательные</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r w:rsidRPr="005405DB">
              <w:rPr>
                <w:rFonts w:ascii="Times New Roman" w:hAnsi="Times New Roman" w:cs="Times New Roman"/>
                <w:color w:val="000000"/>
                <w:sz w:val="24"/>
                <w:szCs w:val="24"/>
                <w:lang w:val="ru-RU"/>
              </w:rPr>
              <w:t>ориентируются</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организацию</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предполагающую</w:t>
            </w:r>
            <w:r w:rsidRPr="005405DB">
              <w:rPr>
                <w:lang w:val="ru-RU"/>
              </w:rPr>
              <w:t xml:space="preserve"> </w:t>
            </w:r>
            <w:r w:rsidRPr="005405DB">
              <w:rPr>
                <w:rFonts w:ascii="Times New Roman" w:hAnsi="Times New Roman" w:cs="Times New Roman"/>
                <w:color w:val="000000"/>
                <w:sz w:val="24"/>
                <w:szCs w:val="24"/>
                <w:lang w:val="ru-RU"/>
              </w:rPr>
              <w:t>прямую</w:t>
            </w:r>
            <w:r w:rsidRPr="005405DB">
              <w:rPr>
                <w:lang w:val="ru-RU"/>
              </w:rPr>
              <w:t xml:space="preserve"> </w:t>
            </w:r>
            <w:r w:rsidRPr="005405DB">
              <w:rPr>
                <w:rFonts w:ascii="Times New Roman" w:hAnsi="Times New Roman" w:cs="Times New Roman"/>
                <w:color w:val="000000"/>
                <w:sz w:val="24"/>
                <w:szCs w:val="24"/>
                <w:lang w:val="ru-RU"/>
              </w:rPr>
              <w:t>трансляцию</w:t>
            </w:r>
            <w:r w:rsidRPr="005405DB">
              <w:rPr>
                <w:lang w:val="ru-RU"/>
              </w:rPr>
              <w:t xml:space="preserve"> </w:t>
            </w:r>
            <w:r w:rsidRPr="005405DB">
              <w:rPr>
                <w:rFonts w:ascii="Times New Roman" w:hAnsi="Times New Roman" w:cs="Times New Roman"/>
                <w:color w:val="000000"/>
                <w:sz w:val="24"/>
                <w:szCs w:val="24"/>
                <w:lang w:val="ru-RU"/>
              </w:rPr>
              <w:t>знаний</w:t>
            </w:r>
            <w:r w:rsidRPr="005405DB">
              <w:rPr>
                <w:lang w:val="ru-RU"/>
              </w:rPr>
              <w:t xml:space="preserve"> </w:t>
            </w:r>
            <w:r w:rsidRPr="005405DB">
              <w:rPr>
                <w:rFonts w:ascii="Times New Roman" w:hAnsi="Times New Roman" w:cs="Times New Roman"/>
                <w:color w:val="000000"/>
                <w:sz w:val="24"/>
                <w:szCs w:val="24"/>
                <w:lang w:val="ru-RU"/>
              </w:rPr>
              <w:t>от</w:t>
            </w:r>
            <w:r w:rsidRPr="005405DB">
              <w:rPr>
                <w:lang w:val="ru-RU"/>
              </w:rPr>
              <w:t xml:space="preserve"> </w:t>
            </w:r>
            <w:r w:rsidRPr="005405DB">
              <w:rPr>
                <w:rFonts w:ascii="Times New Roman" w:hAnsi="Times New Roman" w:cs="Times New Roman"/>
                <w:color w:val="000000"/>
                <w:sz w:val="24"/>
                <w:szCs w:val="24"/>
                <w:lang w:val="ru-RU"/>
              </w:rPr>
              <w:t>преподавателя</w:t>
            </w:r>
            <w:r w:rsidRPr="005405DB">
              <w:rPr>
                <w:lang w:val="ru-RU"/>
              </w:rPr>
              <w:t xml:space="preserve"> </w:t>
            </w:r>
            <w:r w:rsidRPr="005405DB">
              <w:rPr>
                <w:rFonts w:ascii="Times New Roman" w:hAnsi="Times New Roman" w:cs="Times New Roman"/>
                <w:color w:val="000000"/>
                <w:sz w:val="24"/>
                <w:szCs w:val="24"/>
                <w:lang w:val="ru-RU"/>
              </w:rPr>
              <w:t>к</w:t>
            </w:r>
            <w:r w:rsidRPr="005405DB">
              <w:rPr>
                <w:lang w:val="ru-RU"/>
              </w:rPr>
              <w:t xml:space="preserve"> </w:t>
            </w:r>
            <w:r w:rsidRPr="005405DB">
              <w:rPr>
                <w:rFonts w:ascii="Times New Roman" w:hAnsi="Times New Roman" w:cs="Times New Roman"/>
                <w:color w:val="000000"/>
                <w:sz w:val="24"/>
                <w:szCs w:val="24"/>
                <w:lang w:val="ru-RU"/>
              </w:rPr>
              <w:t>студенту</w:t>
            </w:r>
            <w:r w:rsidRPr="005405DB">
              <w:rPr>
                <w:lang w:val="ru-RU"/>
              </w:rPr>
              <w:t xml:space="preserve"> </w:t>
            </w:r>
            <w:r w:rsidRPr="005405DB">
              <w:rPr>
                <w:rFonts w:ascii="Times New Roman" w:hAnsi="Times New Roman" w:cs="Times New Roman"/>
                <w:color w:val="000000"/>
                <w:sz w:val="24"/>
                <w:szCs w:val="24"/>
                <w:lang w:val="ru-RU"/>
              </w:rPr>
              <w:t>(преимущественно</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основе</w:t>
            </w:r>
            <w:r w:rsidRPr="005405DB">
              <w:rPr>
                <w:lang w:val="ru-RU"/>
              </w:rPr>
              <w:t xml:space="preserve"> </w:t>
            </w:r>
            <w:r w:rsidRPr="005405DB">
              <w:rPr>
                <w:rFonts w:ascii="Times New Roman" w:hAnsi="Times New Roman" w:cs="Times New Roman"/>
                <w:color w:val="000000"/>
                <w:sz w:val="24"/>
                <w:szCs w:val="24"/>
                <w:lang w:val="ru-RU"/>
              </w:rPr>
              <w:t>объяснительно-иллюстративных</w:t>
            </w:r>
            <w:r w:rsidRPr="005405DB">
              <w:rPr>
                <w:lang w:val="ru-RU"/>
              </w:rPr>
              <w:t xml:space="preserve"> </w:t>
            </w:r>
            <w:r w:rsidRPr="005405DB">
              <w:rPr>
                <w:rFonts w:ascii="Times New Roman" w:hAnsi="Times New Roman" w:cs="Times New Roman"/>
                <w:color w:val="000000"/>
                <w:sz w:val="24"/>
                <w:szCs w:val="24"/>
                <w:lang w:val="ru-RU"/>
              </w:rPr>
              <w:t>методов</w:t>
            </w:r>
            <w:r w:rsidRPr="005405DB">
              <w:rPr>
                <w:lang w:val="ru-RU"/>
              </w:rPr>
              <w:t xml:space="preserve"> </w:t>
            </w:r>
            <w:r w:rsidRPr="005405DB">
              <w:rPr>
                <w:rFonts w:ascii="Times New Roman" w:hAnsi="Times New Roman" w:cs="Times New Roman"/>
                <w:color w:val="000000"/>
                <w:sz w:val="24"/>
                <w:szCs w:val="24"/>
                <w:lang w:val="ru-RU"/>
              </w:rPr>
              <w:t>обучения).</w:t>
            </w:r>
            <w:r w:rsidRPr="005405DB">
              <w:rPr>
                <w:lang w:val="ru-RU"/>
              </w:rPr>
              <w:t xml:space="preserve"> </w:t>
            </w:r>
            <w:r w:rsidRPr="005405DB">
              <w:rPr>
                <w:rFonts w:ascii="Times New Roman" w:hAnsi="Times New Roman" w:cs="Times New Roman"/>
                <w:color w:val="000000"/>
                <w:sz w:val="24"/>
                <w:szCs w:val="24"/>
                <w:lang w:val="ru-RU"/>
              </w:rPr>
              <w:t>Учебная</w:t>
            </w:r>
            <w:r w:rsidRPr="005405DB">
              <w:rPr>
                <w:lang w:val="ru-RU"/>
              </w:rPr>
              <w:t xml:space="preserve"> </w:t>
            </w:r>
            <w:r w:rsidRPr="005405DB">
              <w:rPr>
                <w:rFonts w:ascii="Times New Roman" w:hAnsi="Times New Roman" w:cs="Times New Roman"/>
                <w:color w:val="000000"/>
                <w:sz w:val="24"/>
                <w:szCs w:val="24"/>
                <w:lang w:val="ru-RU"/>
              </w:rPr>
              <w:t>деятельность</w:t>
            </w:r>
            <w:r w:rsidRPr="005405DB">
              <w:rPr>
                <w:lang w:val="ru-RU"/>
              </w:rPr>
              <w:t xml:space="preserve"> </w:t>
            </w:r>
            <w:r w:rsidRPr="005405DB">
              <w:rPr>
                <w:rFonts w:ascii="Times New Roman" w:hAnsi="Times New Roman" w:cs="Times New Roman"/>
                <w:color w:val="000000"/>
                <w:sz w:val="24"/>
                <w:szCs w:val="24"/>
                <w:lang w:val="ru-RU"/>
              </w:rPr>
              <w:t>студента</w:t>
            </w:r>
            <w:r w:rsidRPr="005405DB">
              <w:rPr>
                <w:lang w:val="ru-RU"/>
              </w:rPr>
              <w:t xml:space="preserve"> </w:t>
            </w:r>
            <w:r w:rsidRPr="005405DB">
              <w:rPr>
                <w:rFonts w:ascii="Times New Roman" w:hAnsi="Times New Roman" w:cs="Times New Roman"/>
                <w:color w:val="000000"/>
                <w:sz w:val="24"/>
                <w:szCs w:val="24"/>
                <w:lang w:val="ru-RU"/>
              </w:rPr>
              <w:t>носит</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таких</w:t>
            </w:r>
            <w:r w:rsidRPr="005405DB">
              <w:rPr>
                <w:lang w:val="ru-RU"/>
              </w:rPr>
              <w:t xml:space="preserve"> </w:t>
            </w:r>
            <w:r w:rsidRPr="005405DB">
              <w:rPr>
                <w:rFonts w:ascii="Times New Roman" w:hAnsi="Times New Roman" w:cs="Times New Roman"/>
                <w:color w:val="000000"/>
                <w:sz w:val="24"/>
                <w:szCs w:val="24"/>
                <w:lang w:val="ru-RU"/>
              </w:rPr>
              <w:t>условиях,</w:t>
            </w:r>
            <w:r w:rsidRPr="005405DB">
              <w:rPr>
                <w:lang w:val="ru-RU"/>
              </w:rPr>
              <w:t xml:space="preserve"> </w:t>
            </w:r>
            <w:r w:rsidRPr="005405DB">
              <w:rPr>
                <w:rFonts w:ascii="Times New Roman" w:hAnsi="Times New Roman" w:cs="Times New Roman"/>
                <w:color w:val="000000"/>
                <w:sz w:val="24"/>
                <w:szCs w:val="24"/>
                <w:lang w:val="ru-RU"/>
              </w:rPr>
              <w:t>как</w:t>
            </w:r>
            <w:r w:rsidRPr="005405DB">
              <w:rPr>
                <w:lang w:val="ru-RU"/>
              </w:rPr>
              <w:t xml:space="preserve"> </w:t>
            </w:r>
            <w:r w:rsidRPr="005405DB">
              <w:rPr>
                <w:rFonts w:ascii="Times New Roman" w:hAnsi="Times New Roman" w:cs="Times New Roman"/>
                <w:color w:val="000000"/>
                <w:sz w:val="24"/>
                <w:szCs w:val="24"/>
                <w:lang w:val="ru-RU"/>
              </w:rPr>
              <w:t>правило,</w:t>
            </w:r>
            <w:r w:rsidRPr="005405DB">
              <w:rPr>
                <w:lang w:val="ru-RU"/>
              </w:rPr>
              <w:t xml:space="preserve"> </w:t>
            </w:r>
            <w:r w:rsidRPr="005405DB">
              <w:rPr>
                <w:rFonts w:ascii="Times New Roman" w:hAnsi="Times New Roman" w:cs="Times New Roman"/>
                <w:color w:val="000000"/>
                <w:sz w:val="24"/>
                <w:szCs w:val="24"/>
                <w:lang w:val="ru-RU"/>
              </w:rPr>
              <w:t>репродуктивный</w:t>
            </w:r>
            <w:r w:rsidRPr="005405DB">
              <w:rPr>
                <w:lang w:val="ru-RU"/>
              </w:rPr>
              <w:t xml:space="preserve"> </w:t>
            </w:r>
            <w:r w:rsidRPr="005405DB">
              <w:rPr>
                <w:rFonts w:ascii="Times New Roman" w:hAnsi="Times New Roman" w:cs="Times New Roman"/>
                <w:color w:val="000000"/>
                <w:sz w:val="24"/>
                <w:szCs w:val="24"/>
                <w:lang w:val="ru-RU"/>
              </w:rPr>
              <w:t>характер.</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Формы</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традиционных</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Информационная</w:t>
            </w:r>
            <w:r w:rsidRPr="005405DB">
              <w:rPr>
                <w:lang w:val="ru-RU"/>
              </w:rPr>
              <w:t xml:space="preserve"> </w:t>
            </w:r>
            <w:r w:rsidRPr="005405DB">
              <w:rPr>
                <w:rFonts w:ascii="Times New Roman" w:hAnsi="Times New Roman" w:cs="Times New Roman"/>
                <w:color w:val="000000"/>
                <w:sz w:val="24"/>
                <w:szCs w:val="24"/>
                <w:lang w:val="ru-RU"/>
              </w:rPr>
              <w:t>лекция</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последовательное</w:t>
            </w:r>
            <w:r w:rsidRPr="005405DB">
              <w:rPr>
                <w:lang w:val="ru-RU"/>
              </w:rPr>
              <w:t xml:space="preserve"> </w:t>
            </w:r>
            <w:r w:rsidRPr="005405DB">
              <w:rPr>
                <w:rFonts w:ascii="Times New Roman" w:hAnsi="Times New Roman" w:cs="Times New Roman"/>
                <w:color w:val="000000"/>
                <w:sz w:val="24"/>
                <w:szCs w:val="24"/>
                <w:lang w:val="ru-RU"/>
              </w:rPr>
              <w:t>изложение</w:t>
            </w:r>
            <w:r w:rsidRPr="005405DB">
              <w:rPr>
                <w:lang w:val="ru-RU"/>
              </w:rPr>
              <w:t xml:space="preserve"> </w:t>
            </w:r>
            <w:r w:rsidRPr="005405DB">
              <w:rPr>
                <w:rFonts w:ascii="Times New Roman" w:hAnsi="Times New Roman" w:cs="Times New Roman"/>
                <w:color w:val="000000"/>
                <w:sz w:val="24"/>
                <w:szCs w:val="24"/>
                <w:lang w:val="ru-RU"/>
              </w:rPr>
              <w:t>материала</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дисциплинарной</w:t>
            </w:r>
            <w:r w:rsidRPr="005405DB">
              <w:rPr>
                <w:lang w:val="ru-RU"/>
              </w:rPr>
              <w:t xml:space="preserve"> </w:t>
            </w:r>
            <w:r w:rsidRPr="005405DB">
              <w:rPr>
                <w:rFonts w:ascii="Times New Roman" w:hAnsi="Times New Roman" w:cs="Times New Roman"/>
                <w:color w:val="000000"/>
                <w:sz w:val="24"/>
                <w:szCs w:val="24"/>
                <w:lang w:val="ru-RU"/>
              </w:rPr>
              <w:t>логике,</w:t>
            </w:r>
            <w:r w:rsidRPr="005405DB">
              <w:rPr>
                <w:lang w:val="ru-RU"/>
              </w:rPr>
              <w:t xml:space="preserve"> </w:t>
            </w:r>
            <w:r w:rsidRPr="005405DB">
              <w:rPr>
                <w:rFonts w:ascii="Times New Roman" w:hAnsi="Times New Roman" w:cs="Times New Roman"/>
                <w:color w:val="000000"/>
                <w:sz w:val="24"/>
                <w:szCs w:val="24"/>
                <w:lang w:val="ru-RU"/>
              </w:rPr>
              <w:t>осуществляемое</w:t>
            </w:r>
            <w:r w:rsidRPr="005405DB">
              <w:rPr>
                <w:lang w:val="ru-RU"/>
              </w:rPr>
              <w:t xml:space="preserve"> </w:t>
            </w:r>
            <w:r w:rsidRPr="005405DB">
              <w:rPr>
                <w:rFonts w:ascii="Times New Roman" w:hAnsi="Times New Roman" w:cs="Times New Roman"/>
                <w:color w:val="000000"/>
                <w:sz w:val="24"/>
                <w:szCs w:val="24"/>
                <w:lang w:val="ru-RU"/>
              </w:rPr>
              <w:t>преимущественно</w:t>
            </w:r>
            <w:r w:rsidRPr="005405DB">
              <w:rPr>
                <w:lang w:val="ru-RU"/>
              </w:rPr>
              <w:t xml:space="preserve"> </w:t>
            </w:r>
            <w:r w:rsidRPr="005405DB">
              <w:rPr>
                <w:rFonts w:ascii="Times New Roman" w:hAnsi="Times New Roman" w:cs="Times New Roman"/>
                <w:color w:val="000000"/>
                <w:sz w:val="24"/>
                <w:szCs w:val="24"/>
                <w:lang w:val="ru-RU"/>
              </w:rPr>
              <w:t>вербальными</w:t>
            </w:r>
            <w:r w:rsidRPr="005405DB">
              <w:rPr>
                <w:lang w:val="ru-RU"/>
              </w:rPr>
              <w:t xml:space="preserve"> </w:t>
            </w:r>
            <w:r w:rsidRPr="005405DB">
              <w:rPr>
                <w:rFonts w:ascii="Times New Roman" w:hAnsi="Times New Roman" w:cs="Times New Roman"/>
                <w:color w:val="000000"/>
                <w:sz w:val="24"/>
                <w:szCs w:val="24"/>
                <w:lang w:val="ru-RU"/>
              </w:rPr>
              <w:t>средствами</w:t>
            </w:r>
            <w:r w:rsidRPr="005405DB">
              <w:rPr>
                <w:lang w:val="ru-RU"/>
              </w:rPr>
              <w:t xml:space="preserve"> </w:t>
            </w:r>
            <w:r w:rsidRPr="005405DB">
              <w:rPr>
                <w:rFonts w:ascii="Times New Roman" w:hAnsi="Times New Roman" w:cs="Times New Roman"/>
                <w:color w:val="000000"/>
                <w:sz w:val="24"/>
                <w:szCs w:val="24"/>
                <w:lang w:val="ru-RU"/>
              </w:rPr>
              <w:t>(монолог</w:t>
            </w:r>
            <w:r w:rsidRPr="005405DB">
              <w:rPr>
                <w:lang w:val="ru-RU"/>
              </w:rPr>
              <w:t xml:space="preserve"> </w:t>
            </w:r>
            <w:r w:rsidRPr="005405DB">
              <w:rPr>
                <w:rFonts w:ascii="Times New Roman" w:hAnsi="Times New Roman" w:cs="Times New Roman"/>
                <w:color w:val="000000"/>
                <w:sz w:val="24"/>
                <w:szCs w:val="24"/>
                <w:lang w:val="ru-RU"/>
              </w:rPr>
              <w:t>преподавателя).</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Практическое</w:t>
            </w:r>
            <w:r w:rsidRPr="005405DB">
              <w:rPr>
                <w:lang w:val="ru-RU"/>
              </w:rPr>
              <w:t xml:space="preserve"> </w:t>
            </w:r>
            <w:r w:rsidRPr="005405DB">
              <w:rPr>
                <w:rFonts w:ascii="Times New Roman" w:hAnsi="Times New Roman" w:cs="Times New Roman"/>
                <w:color w:val="000000"/>
                <w:sz w:val="24"/>
                <w:szCs w:val="24"/>
                <w:lang w:val="ru-RU"/>
              </w:rPr>
              <w:t>занятие,</w:t>
            </w:r>
            <w:r w:rsidRPr="005405DB">
              <w:rPr>
                <w:lang w:val="ru-RU"/>
              </w:rPr>
              <w:t xml:space="preserve"> </w:t>
            </w:r>
            <w:r w:rsidRPr="005405DB">
              <w:rPr>
                <w:rFonts w:ascii="Times New Roman" w:hAnsi="Times New Roman" w:cs="Times New Roman"/>
                <w:color w:val="000000"/>
                <w:sz w:val="24"/>
                <w:szCs w:val="24"/>
                <w:lang w:val="ru-RU"/>
              </w:rPr>
              <w:t>посвященное</w:t>
            </w:r>
            <w:r w:rsidRPr="005405DB">
              <w:rPr>
                <w:lang w:val="ru-RU"/>
              </w:rPr>
              <w:t xml:space="preserve"> </w:t>
            </w:r>
            <w:r w:rsidRPr="005405DB">
              <w:rPr>
                <w:rFonts w:ascii="Times New Roman" w:hAnsi="Times New Roman" w:cs="Times New Roman"/>
                <w:color w:val="000000"/>
                <w:sz w:val="24"/>
                <w:szCs w:val="24"/>
                <w:lang w:val="ru-RU"/>
              </w:rPr>
              <w:t>освоению</w:t>
            </w:r>
            <w:r w:rsidRPr="005405DB">
              <w:rPr>
                <w:lang w:val="ru-RU"/>
              </w:rPr>
              <w:t xml:space="preserve"> </w:t>
            </w:r>
            <w:r w:rsidRPr="005405DB">
              <w:rPr>
                <w:rFonts w:ascii="Times New Roman" w:hAnsi="Times New Roman" w:cs="Times New Roman"/>
                <w:color w:val="000000"/>
                <w:sz w:val="24"/>
                <w:szCs w:val="24"/>
                <w:lang w:val="ru-RU"/>
              </w:rPr>
              <w:t>конкретных</w:t>
            </w:r>
            <w:r w:rsidRPr="005405DB">
              <w:rPr>
                <w:lang w:val="ru-RU"/>
              </w:rPr>
              <w:t xml:space="preserve"> </w:t>
            </w:r>
            <w:r w:rsidRPr="005405DB">
              <w:rPr>
                <w:rFonts w:ascii="Times New Roman" w:hAnsi="Times New Roman" w:cs="Times New Roman"/>
                <w:color w:val="000000"/>
                <w:sz w:val="24"/>
                <w:szCs w:val="24"/>
                <w:lang w:val="ru-RU"/>
              </w:rPr>
              <w:t>умений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навыков</w:t>
            </w:r>
            <w:r w:rsidRPr="005405DB">
              <w:rPr>
                <w:lang w:val="ru-RU"/>
              </w:rPr>
              <w:t xml:space="preserve"> </w:t>
            </w:r>
            <w:r w:rsidRPr="005405DB">
              <w:rPr>
                <w:rFonts w:ascii="Times New Roman" w:hAnsi="Times New Roman" w:cs="Times New Roman"/>
                <w:color w:val="000000"/>
                <w:sz w:val="24"/>
                <w:szCs w:val="24"/>
                <w:lang w:val="ru-RU"/>
              </w:rPr>
              <w:t>по</w:t>
            </w:r>
            <w:r w:rsidRPr="005405DB">
              <w:rPr>
                <w:lang w:val="ru-RU"/>
              </w:rPr>
              <w:t xml:space="preserve"> </w:t>
            </w:r>
            <w:r w:rsidRPr="005405DB">
              <w:rPr>
                <w:rFonts w:ascii="Times New Roman" w:hAnsi="Times New Roman" w:cs="Times New Roman"/>
                <w:color w:val="000000"/>
                <w:sz w:val="24"/>
                <w:szCs w:val="24"/>
                <w:lang w:val="ru-RU"/>
              </w:rPr>
              <w:t>предложенному</w:t>
            </w:r>
            <w:r w:rsidRPr="005405DB">
              <w:rPr>
                <w:lang w:val="ru-RU"/>
              </w:rPr>
              <w:t xml:space="preserve"> </w:t>
            </w:r>
            <w:r w:rsidRPr="005405DB">
              <w:rPr>
                <w:rFonts w:ascii="Times New Roman" w:hAnsi="Times New Roman" w:cs="Times New Roman"/>
                <w:color w:val="000000"/>
                <w:sz w:val="24"/>
                <w:szCs w:val="24"/>
                <w:lang w:val="ru-RU"/>
              </w:rPr>
              <w:t>алгоритму.</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2.</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r w:rsidRPr="005405DB">
              <w:rPr>
                <w:rFonts w:ascii="Times New Roman" w:hAnsi="Times New Roman" w:cs="Times New Roman"/>
                <w:color w:val="000000"/>
                <w:sz w:val="24"/>
                <w:szCs w:val="24"/>
                <w:lang w:val="ru-RU"/>
              </w:rPr>
              <w:t>проблемного</w:t>
            </w:r>
            <w:r w:rsidRPr="005405DB">
              <w:rPr>
                <w:lang w:val="ru-RU"/>
              </w:rPr>
              <w:t xml:space="preserve"> </w:t>
            </w:r>
            <w:r w:rsidRPr="005405DB">
              <w:rPr>
                <w:rFonts w:ascii="Times New Roman" w:hAnsi="Times New Roman" w:cs="Times New Roman"/>
                <w:color w:val="000000"/>
                <w:sz w:val="24"/>
                <w:szCs w:val="24"/>
                <w:lang w:val="ru-RU"/>
              </w:rPr>
              <w:t>обучения</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которая</w:t>
            </w:r>
            <w:r w:rsidRPr="005405DB">
              <w:rPr>
                <w:lang w:val="ru-RU"/>
              </w:rPr>
              <w:t xml:space="preserve"> </w:t>
            </w:r>
            <w:r w:rsidRPr="005405DB">
              <w:rPr>
                <w:rFonts w:ascii="Times New Roman" w:hAnsi="Times New Roman" w:cs="Times New Roman"/>
                <w:color w:val="000000"/>
                <w:sz w:val="24"/>
                <w:szCs w:val="24"/>
                <w:lang w:val="ru-RU"/>
              </w:rPr>
              <w:t>предполагает</w:t>
            </w:r>
            <w:r w:rsidRPr="005405DB">
              <w:rPr>
                <w:lang w:val="ru-RU"/>
              </w:rPr>
              <w:t xml:space="preserve"> </w:t>
            </w:r>
            <w:r w:rsidRPr="005405DB">
              <w:rPr>
                <w:rFonts w:ascii="Times New Roman" w:hAnsi="Times New Roman" w:cs="Times New Roman"/>
                <w:color w:val="000000"/>
                <w:sz w:val="24"/>
                <w:szCs w:val="24"/>
                <w:lang w:val="ru-RU"/>
              </w:rPr>
              <w:t>постановку</w:t>
            </w:r>
            <w:r w:rsidRPr="005405DB">
              <w:rPr>
                <w:lang w:val="ru-RU"/>
              </w:rPr>
              <w:t xml:space="preserve"> </w:t>
            </w:r>
            <w:r w:rsidRPr="005405DB">
              <w:rPr>
                <w:rFonts w:ascii="Times New Roman" w:hAnsi="Times New Roman" w:cs="Times New Roman"/>
                <w:color w:val="000000"/>
                <w:sz w:val="24"/>
                <w:szCs w:val="24"/>
                <w:lang w:val="ru-RU"/>
              </w:rPr>
              <w:t>проблемных</w:t>
            </w:r>
            <w:r w:rsidRPr="005405DB">
              <w:rPr>
                <w:lang w:val="ru-RU"/>
              </w:rPr>
              <w:t xml:space="preserve"> </w:t>
            </w:r>
            <w:r w:rsidRPr="005405DB">
              <w:rPr>
                <w:rFonts w:ascii="Times New Roman" w:hAnsi="Times New Roman" w:cs="Times New Roman"/>
                <w:color w:val="000000"/>
                <w:sz w:val="24"/>
                <w:szCs w:val="24"/>
                <w:lang w:val="ru-RU"/>
              </w:rPr>
              <w:t>вопросов,</w:t>
            </w:r>
            <w:r w:rsidRPr="005405DB">
              <w:rPr>
                <w:lang w:val="ru-RU"/>
              </w:rPr>
              <w:t xml:space="preserve"> </w:t>
            </w:r>
            <w:r w:rsidRPr="005405DB">
              <w:rPr>
                <w:rFonts w:ascii="Times New Roman" w:hAnsi="Times New Roman" w:cs="Times New Roman"/>
                <w:color w:val="000000"/>
                <w:sz w:val="24"/>
                <w:szCs w:val="24"/>
                <w:lang w:val="ru-RU"/>
              </w:rPr>
              <w:t>создание</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проблемных</w:t>
            </w:r>
            <w:r w:rsidRPr="005405DB">
              <w:rPr>
                <w:lang w:val="ru-RU"/>
              </w:rPr>
              <w:t xml:space="preserve"> </w:t>
            </w:r>
            <w:r w:rsidRPr="005405DB">
              <w:rPr>
                <w:rFonts w:ascii="Times New Roman" w:hAnsi="Times New Roman" w:cs="Times New Roman"/>
                <w:color w:val="000000"/>
                <w:sz w:val="24"/>
                <w:szCs w:val="24"/>
                <w:lang w:val="ru-RU"/>
              </w:rPr>
              <w:t>ситуаций</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стимулирования</w:t>
            </w:r>
            <w:r w:rsidRPr="005405DB">
              <w:rPr>
                <w:lang w:val="ru-RU"/>
              </w:rPr>
              <w:t xml:space="preserve"> </w:t>
            </w:r>
            <w:r w:rsidRPr="005405DB">
              <w:rPr>
                <w:rFonts w:ascii="Times New Roman" w:hAnsi="Times New Roman" w:cs="Times New Roman"/>
                <w:color w:val="000000"/>
                <w:sz w:val="24"/>
                <w:szCs w:val="24"/>
                <w:lang w:val="ru-RU"/>
              </w:rPr>
              <w:t>активной</w:t>
            </w:r>
            <w:r w:rsidRPr="005405DB">
              <w:rPr>
                <w:lang w:val="ru-RU"/>
              </w:rPr>
              <w:t xml:space="preserve"> </w:t>
            </w:r>
            <w:r w:rsidRPr="005405DB">
              <w:rPr>
                <w:rFonts w:ascii="Times New Roman" w:hAnsi="Times New Roman" w:cs="Times New Roman"/>
                <w:color w:val="000000"/>
                <w:sz w:val="24"/>
                <w:szCs w:val="24"/>
                <w:lang w:val="ru-RU"/>
              </w:rPr>
              <w:t>познавательной</w:t>
            </w:r>
            <w:r w:rsidRPr="005405DB">
              <w:rPr>
                <w:lang w:val="ru-RU"/>
              </w:rPr>
              <w:t xml:space="preserve"> </w:t>
            </w:r>
            <w:r w:rsidRPr="005405DB">
              <w:rPr>
                <w:rFonts w:ascii="Times New Roman" w:hAnsi="Times New Roman" w:cs="Times New Roman"/>
                <w:color w:val="000000"/>
                <w:sz w:val="24"/>
                <w:szCs w:val="24"/>
                <w:lang w:val="ru-RU"/>
              </w:rPr>
              <w:t>деятельности</w:t>
            </w:r>
            <w:r w:rsidRPr="005405DB">
              <w:rPr>
                <w:lang w:val="ru-RU"/>
              </w:rPr>
              <w:t xml:space="preserve"> </w:t>
            </w:r>
            <w:r w:rsidRPr="005405DB">
              <w:rPr>
                <w:rFonts w:ascii="Times New Roman" w:hAnsi="Times New Roman" w:cs="Times New Roman"/>
                <w:color w:val="000000"/>
                <w:sz w:val="24"/>
                <w:szCs w:val="24"/>
                <w:lang w:val="ru-RU"/>
              </w:rPr>
              <w:t>студентов.</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Формы</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r w:rsidRPr="005405DB">
              <w:rPr>
                <w:rFonts w:ascii="Times New Roman" w:hAnsi="Times New Roman" w:cs="Times New Roman"/>
                <w:color w:val="000000"/>
                <w:sz w:val="24"/>
                <w:szCs w:val="24"/>
                <w:lang w:val="ru-RU"/>
              </w:rPr>
              <w:t>проблемного</w:t>
            </w:r>
            <w:r w:rsidRPr="005405DB">
              <w:rPr>
                <w:lang w:val="ru-RU"/>
              </w:rPr>
              <w:t xml:space="preserve"> </w:t>
            </w:r>
            <w:r w:rsidRPr="005405DB">
              <w:rPr>
                <w:rFonts w:ascii="Times New Roman" w:hAnsi="Times New Roman" w:cs="Times New Roman"/>
                <w:color w:val="000000"/>
                <w:sz w:val="24"/>
                <w:szCs w:val="24"/>
                <w:lang w:val="ru-RU"/>
              </w:rPr>
              <w:t>обучения:</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Проблемная</w:t>
            </w:r>
            <w:r w:rsidRPr="005405DB">
              <w:rPr>
                <w:lang w:val="ru-RU"/>
              </w:rPr>
              <w:t xml:space="preserve"> </w:t>
            </w:r>
            <w:r w:rsidRPr="005405DB">
              <w:rPr>
                <w:rFonts w:ascii="Times New Roman" w:hAnsi="Times New Roman" w:cs="Times New Roman"/>
                <w:color w:val="000000"/>
                <w:sz w:val="24"/>
                <w:szCs w:val="24"/>
                <w:lang w:val="ru-RU"/>
              </w:rPr>
              <w:t>лекция</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изложение</w:t>
            </w:r>
            <w:r w:rsidRPr="005405DB">
              <w:rPr>
                <w:lang w:val="ru-RU"/>
              </w:rPr>
              <w:t xml:space="preserve"> </w:t>
            </w:r>
            <w:r w:rsidRPr="005405DB">
              <w:rPr>
                <w:rFonts w:ascii="Times New Roman" w:hAnsi="Times New Roman" w:cs="Times New Roman"/>
                <w:color w:val="000000"/>
                <w:sz w:val="24"/>
                <w:szCs w:val="24"/>
                <w:lang w:val="ru-RU"/>
              </w:rPr>
              <w:t>материала,</w:t>
            </w:r>
            <w:r w:rsidRPr="005405DB">
              <w:rPr>
                <w:lang w:val="ru-RU"/>
              </w:rPr>
              <w:t xml:space="preserve"> </w:t>
            </w:r>
            <w:r w:rsidRPr="005405DB">
              <w:rPr>
                <w:rFonts w:ascii="Times New Roman" w:hAnsi="Times New Roman" w:cs="Times New Roman"/>
                <w:color w:val="000000"/>
                <w:sz w:val="24"/>
                <w:szCs w:val="24"/>
                <w:lang w:val="ru-RU"/>
              </w:rPr>
              <w:t>предполагающее</w:t>
            </w:r>
            <w:r w:rsidRPr="005405DB">
              <w:rPr>
                <w:lang w:val="ru-RU"/>
              </w:rPr>
              <w:t xml:space="preserve"> </w:t>
            </w:r>
            <w:r w:rsidRPr="005405DB">
              <w:rPr>
                <w:rFonts w:ascii="Times New Roman" w:hAnsi="Times New Roman" w:cs="Times New Roman"/>
                <w:color w:val="000000"/>
                <w:sz w:val="24"/>
                <w:szCs w:val="24"/>
                <w:lang w:val="ru-RU"/>
              </w:rPr>
              <w:t>постановку</w:t>
            </w:r>
            <w:r w:rsidRPr="005405DB">
              <w:rPr>
                <w:lang w:val="ru-RU"/>
              </w:rPr>
              <w:t xml:space="preserve"> </w:t>
            </w:r>
            <w:r w:rsidRPr="005405DB">
              <w:rPr>
                <w:rFonts w:ascii="Times New Roman" w:hAnsi="Times New Roman" w:cs="Times New Roman"/>
                <w:color w:val="000000"/>
                <w:sz w:val="24"/>
                <w:szCs w:val="24"/>
                <w:lang w:val="ru-RU"/>
              </w:rPr>
              <w:t>проблемных</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дискуссионных</w:t>
            </w:r>
            <w:r w:rsidRPr="005405DB">
              <w:rPr>
                <w:lang w:val="ru-RU"/>
              </w:rPr>
              <w:t xml:space="preserve"> </w:t>
            </w:r>
            <w:r w:rsidRPr="005405DB">
              <w:rPr>
                <w:rFonts w:ascii="Times New Roman" w:hAnsi="Times New Roman" w:cs="Times New Roman"/>
                <w:color w:val="000000"/>
                <w:sz w:val="24"/>
                <w:szCs w:val="24"/>
                <w:lang w:val="ru-RU"/>
              </w:rPr>
              <w:t>вопросов,</w:t>
            </w:r>
            <w:r w:rsidRPr="005405DB">
              <w:rPr>
                <w:lang w:val="ru-RU"/>
              </w:rPr>
              <w:t xml:space="preserve"> </w:t>
            </w:r>
            <w:r w:rsidRPr="005405DB">
              <w:rPr>
                <w:rFonts w:ascii="Times New Roman" w:hAnsi="Times New Roman" w:cs="Times New Roman"/>
                <w:color w:val="000000"/>
                <w:sz w:val="24"/>
                <w:szCs w:val="24"/>
                <w:lang w:val="ru-RU"/>
              </w:rPr>
              <w:t>освещение</w:t>
            </w:r>
            <w:r w:rsidRPr="005405DB">
              <w:rPr>
                <w:lang w:val="ru-RU"/>
              </w:rPr>
              <w:t xml:space="preserve"> </w:t>
            </w:r>
            <w:r w:rsidRPr="005405DB">
              <w:rPr>
                <w:rFonts w:ascii="Times New Roman" w:hAnsi="Times New Roman" w:cs="Times New Roman"/>
                <w:color w:val="000000"/>
                <w:sz w:val="24"/>
                <w:szCs w:val="24"/>
                <w:lang w:val="ru-RU"/>
              </w:rPr>
              <w:t>различных</w:t>
            </w:r>
            <w:r w:rsidRPr="005405DB">
              <w:rPr>
                <w:lang w:val="ru-RU"/>
              </w:rPr>
              <w:t xml:space="preserve"> </w:t>
            </w:r>
            <w:r w:rsidRPr="005405DB">
              <w:rPr>
                <w:rFonts w:ascii="Times New Roman" w:hAnsi="Times New Roman" w:cs="Times New Roman"/>
                <w:color w:val="000000"/>
                <w:sz w:val="24"/>
                <w:szCs w:val="24"/>
                <w:lang w:val="ru-RU"/>
              </w:rPr>
              <w:t>научных</w:t>
            </w:r>
            <w:r w:rsidRPr="005405DB">
              <w:rPr>
                <w:lang w:val="ru-RU"/>
              </w:rPr>
              <w:t xml:space="preserve"> </w:t>
            </w:r>
            <w:r w:rsidRPr="005405DB">
              <w:rPr>
                <w:rFonts w:ascii="Times New Roman" w:hAnsi="Times New Roman" w:cs="Times New Roman"/>
                <w:color w:val="000000"/>
                <w:sz w:val="24"/>
                <w:szCs w:val="24"/>
                <w:lang w:val="ru-RU"/>
              </w:rPr>
              <w:t>подходов,</w:t>
            </w:r>
            <w:r w:rsidRPr="005405DB">
              <w:rPr>
                <w:lang w:val="ru-RU"/>
              </w:rPr>
              <w:t xml:space="preserve"> </w:t>
            </w:r>
            <w:r w:rsidRPr="005405DB">
              <w:rPr>
                <w:rFonts w:ascii="Times New Roman" w:hAnsi="Times New Roman" w:cs="Times New Roman"/>
                <w:color w:val="000000"/>
                <w:sz w:val="24"/>
                <w:szCs w:val="24"/>
                <w:lang w:val="ru-RU"/>
              </w:rPr>
              <w:t>авторские</w:t>
            </w:r>
            <w:r w:rsidRPr="005405DB">
              <w:rPr>
                <w:lang w:val="ru-RU"/>
              </w:rPr>
              <w:t xml:space="preserve"> </w:t>
            </w:r>
            <w:r w:rsidRPr="005405DB">
              <w:rPr>
                <w:rFonts w:ascii="Times New Roman" w:hAnsi="Times New Roman" w:cs="Times New Roman"/>
                <w:color w:val="000000"/>
                <w:sz w:val="24"/>
                <w:szCs w:val="24"/>
                <w:lang w:val="ru-RU"/>
              </w:rPr>
              <w:t>комментарии,</w:t>
            </w:r>
            <w:r w:rsidRPr="005405DB">
              <w:rPr>
                <w:lang w:val="ru-RU"/>
              </w:rPr>
              <w:t xml:space="preserve"> </w:t>
            </w:r>
            <w:r w:rsidRPr="005405DB">
              <w:rPr>
                <w:rFonts w:ascii="Times New Roman" w:hAnsi="Times New Roman" w:cs="Times New Roman"/>
                <w:color w:val="000000"/>
                <w:sz w:val="24"/>
                <w:szCs w:val="24"/>
                <w:lang w:val="ru-RU"/>
              </w:rPr>
              <w:t>связанные</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различными</w:t>
            </w:r>
            <w:r w:rsidRPr="005405DB">
              <w:rPr>
                <w:lang w:val="ru-RU"/>
              </w:rPr>
              <w:t xml:space="preserve"> </w:t>
            </w:r>
            <w:r w:rsidRPr="005405DB">
              <w:rPr>
                <w:rFonts w:ascii="Times New Roman" w:hAnsi="Times New Roman" w:cs="Times New Roman"/>
                <w:color w:val="000000"/>
                <w:sz w:val="24"/>
                <w:szCs w:val="24"/>
                <w:lang w:val="ru-RU"/>
              </w:rPr>
              <w:t>моделями</w:t>
            </w:r>
            <w:r w:rsidRPr="005405DB">
              <w:rPr>
                <w:lang w:val="ru-RU"/>
              </w:rPr>
              <w:t xml:space="preserve"> </w:t>
            </w:r>
            <w:r w:rsidRPr="005405DB">
              <w:rPr>
                <w:rFonts w:ascii="Times New Roman" w:hAnsi="Times New Roman" w:cs="Times New Roman"/>
                <w:color w:val="000000"/>
                <w:sz w:val="24"/>
                <w:szCs w:val="24"/>
                <w:lang w:val="ru-RU"/>
              </w:rPr>
              <w:t>интерпретации</w:t>
            </w:r>
            <w:r w:rsidRPr="005405DB">
              <w:rPr>
                <w:lang w:val="ru-RU"/>
              </w:rPr>
              <w:t xml:space="preserve"> </w:t>
            </w:r>
            <w:r w:rsidRPr="005405DB">
              <w:rPr>
                <w:rFonts w:ascii="Times New Roman" w:hAnsi="Times New Roman" w:cs="Times New Roman"/>
                <w:color w:val="000000"/>
                <w:sz w:val="24"/>
                <w:szCs w:val="24"/>
                <w:lang w:val="ru-RU"/>
              </w:rPr>
              <w:t>изучаемого</w:t>
            </w:r>
            <w:r w:rsidRPr="005405DB">
              <w:rPr>
                <w:lang w:val="ru-RU"/>
              </w:rPr>
              <w:t xml:space="preserve"> </w:t>
            </w:r>
            <w:r w:rsidRPr="005405DB">
              <w:rPr>
                <w:rFonts w:ascii="Times New Roman" w:hAnsi="Times New Roman" w:cs="Times New Roman"/>
                <w:color w:val="000000"/>
                <w:sz w:val="24"/>
                <w:szCs w:val="24"/>
                <w:lang w:val="ru-RU"/>
              </w:rPr>
              <w:t>материала.</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Практическое</w:t>
            </w:r>
            <w:r w:rsidRPr="005405DB">
              <w:rPr>
                <w:lang w:val="ru-RU"/>
              </w:rPr>
              <w:t xml:space="preserve"> </w:t>
            </w:r>
            <w:r w:rsidRPr="005405DB">
              <w:rPr>
                <w:rFonts w:ascii="Times New Roman" w:hAnsi="Times New Roman" w:cs="Times New Roman"/>
                <w:color w:val="000000"/>
                <w:sz w:val="24"/>
                <w:szCs w:val="24"/>
                <w:lang w:val="ru-RU"/>
              </w:rPr>
              <w:t>занятие</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форме</w:t>
            </w:r>
            <w:r w:rsidRPr="005405DB">
              <w:rPr>
                <w:lang w:val="ru-RU"/>
              </w:rPr>
              <w:t xml:space="preserve"> </w:t>
            </w:r>
            <w:r w:rsidRPr="005405DB">
              <w:rPr>
                <w:rFonts w:ascii="Times New Roman" w:hAnsi="Times New Roman" w:cs="Times New Roman"/>
                <w:color w:val="000000"/>
                <w:sz w:val="24"/>
                <w:szCs w:val="24"/>
                <w:lang w:val="ru-RU"/>
              </w:rPr>
              <w:t>практикума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учебной</w:t>
            </w:r>
            <w:r w:rsidRPr="005405DB">
              <w:rPr>
                <w:lang w:val="ru-RU"/>
              </w:rPr>
              <w:t xml:space="preserve"> </w:t>
            </w:r>
            <w:r w:rsidRPr="005405DB">
              <w:rPr>
                <w:rFonts w:ascii="Times New Roman" w:hAnsi="Times New Roman" w:cs="Times New Roman"/>
                <w:color w:val="000000"/>
                <w:sz w:val="24"/>
                <w:szCs w:val="24"/>
                <w:lang w:val="ru-RU"/>
              </w:rPr>
              <w:t>работы,</w:t>
            </w:r>
            <w:r w:rsidRPr="005405DB">
              <w:rPr>
                <w:lang w:val="ru-RU"/>
              </w:rPr>
              <w:t xml:space="preserve"> </w:t>
            </w:r>
            <w:r w:rsidRPr="005405DB">
              <w:rPr>
                <w:rFonts w:ascii="Times New Roman" w:hAnsi="Times New Roman" w:cs="Times New Roman"/>
                <w:color w:val="000000"/>
                <w:sz w:val="24"/>
                <w:szCs w:val="24"/>
                <w:lang w:val="ru-RU"/>
              </w:rPr>
              <w:t>направленная</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решение</w:t>
            </w:r>
            <w:r w:rsidRPr="005405DB">
              <w:rPr>
                <w:lang w:val="ru-RU"/>
              </w:rPr>
              <w:t xml:space="preserve"> </w:t>
            </w:r>
            <w:r w:rsidRPr="005405DB">
              <w:rPr>
                <w:rFonts w:ascii="Times New Roman" w:hAnsi="Times New Roman" w:cs="Times New Roman"/>
                <w:color w:val="000000"/>
                <w:sz w:val="24"/>
                <w:szCs w:val="24"/>
                <w:lang w:val="ru-RU"/>
              </w:rPr>
              <w:t>комплексной</w:t>
            </w:r>
            <w:r w:rsidRPr="005405DB">
              <w:rPr>
                <w:lang w:val="ru-RU"/>
              </w:rPr>
              <w:t xml:space="preserve"> </w:t>
            </w:r>
            <w:r w:rsidRPr="005405DB">
              <w:rPr>
                <w:rFonts w:ascii="Times New Roman" w:hAnsi="Times New Roman" w:cs="Times New Roman"/>
                <w:color w:val="000000"/>
                <w:sz w:val="24"/>
                <w:szCs w:val="24"/>
                <w:lang w:val="ru-RU"/>
              </w:rPr>
              <w:t>учебно-познавательной</w:t>
            </w:r>
            <w:r w:rsidRPr="005405DB">
              <w:rPr>
                <w:lang w:val="ru-RU"/>
              </w:rPr>
              <w:t xml:space="preserve"> </w:t>
            </w:r>
            <w:r w:rsidRPr="005405DB">
              <w:rPr>
                <w:rFonts w:ascii="Times New Roman" w:hAnsi="Times New Roman" w:cs="Times New Roman"/>
                <w:color w:val="000000"/>
                <w:sz w:val="24"/>
                <w:szCs w:val="24"/>
                <w:lang w:val="ru-RU"/>
              </w:rPr>
              <w:t>задачи,</w:t>
            </w:r>
            <w:r w:rsidRPr="005405DB">
              <w:rPr>
                <w:lang w:val="ru-RU"/>
              </w:rPr>
              <w:t xml:space="preserve"> </w:t>
            </w:r>
            <w:r w:rsidRPr="005405DB">
              <w:rPr>
                <w:rFonts w:ascii="Times New Roman" w:hAnsi="Times New Roman" w:cs="Times New Roman"/>
                <w:color w:val="000000"/>
                <w:sz w:val="24"/>
                <w:szCs w:val="24"/>
                <w:lang w:val="ru-RU"/>
              </w:rPr>
              <w:t>требующей</w:t>
            </w:r>
            <w:r w:rsidRPr="005405DB">
              <w:rPr>
                <w:lang w:val="ru-RU"/>
              </w:rPr>
              <w:t xml:space="preserve"> </w:t>
            </w:r>
            <w:r w:rsidRPr="005405DB">
              <w:rPr>
                <w:rFonts w:ascii="Times New Roman" w:hAnsi="Times New Roman" w:cs="Times New Roman"/>
                <w:color w:val="000000"/>
                <w:sz w:val="24"/>
                <w:szCs w:val="24"/>
                <w:lang w:val="ru-RU"/>
              </w:rPr>
              <w:t>от</w:t>
            </w:r>
            <w:r w:rsidRPr="005405DB">
              <w:rPr>
                <w:lang w:val="ru-RU"/>
              </w:rPr>
              <w:t xml:space="preserve"> </w:t>
            </w:r>
            <w:r w:rsidRPr="005405DB">
              <w:rPr>
                <w:rFonts w:ascii="Times New Roman" w:hAnsi="Times New Roman" w:cs="Times New Roman"/>
                <w:color w:val="000000"/>
                <w:sz w:val="24"/>
                <w:szCs w:val="24"/>
                <w:lang w:val="ru-RU"/>
              </w:rPr>
              <w:t>студента</w:t>
            </w:r>
            <w:r w:rsidRPr="005405DB">
              <w:rPr>
                <w:lang w:val="ru-RU"/>
              </w:rPr>
              <w:t xml:space="preserve"> </w:t>
            </w:r>
            <w:r w:rsidRPr="005405DB">
              <w:rPr>
                <w:rFonts w:ascii="Times New Roman" w:hAnsi="Times New Roman" w:cs="Times New Roman"/>
                <w:color w:val="000000"/>
                <w:sz w:val="24"/>
                <w:szCs w:val="24"/>
                <w:lang w:val="ru-RU"/>
              </w:rPr>
              <w:t>применения</w:t>
            </w:r>
            <w:r w:rsidRPr="005405DB">
              <w:rPr>
                <w:lang w:val="ru-RU"/>
              </w:rPr>
              <w:t xml:space="preserve"> </w:t>
            </w:r>
            <w:r w:rsidRPr="005405DB">
              <w:rPr>
                <w:rFonts w:ascii="Times New Roman" w:hAnsi="Times New Roman" w:cs="Times New Roman"/>
                <w:color w:val="000000"/>
                <w:sz w:val="24"/>
                <w:szCs w:val="24"/>
                <w:lang w:val="ru-RU"/>
              </w:rPr>
              <w:t>как</w:t>
            </w:r>
            <w:r w:rsidRPr="005405DB">
              <w:rPr>
                <w:lang w:val="ru-RU"/>
              </w:rPr>
              <w:t xml:space="preserve"> </w:t>
            </w:r>
            <w:r w:rsidRPr="005405DB">
              <w:rPr>
                <w:rFonts w:ascii="Times New Roman" w:hAnsi="Times New Roman" w:cs="Times New Roman"/>
                <w:color w:val="000000"/>
                <w:sz w:val="24"/>
                <w:szCs w:val="24"/>
                <w:lang w:val="ru-RU"/>
              </w:rPr>
              <w:t>научно-теоретических</w:t>
            </w:r>
            <w:r w:rsidRPr="005405DB">
              <w:rPr>
                <w:lang w:val="ru-RU"/>
              </w:rPr>
              <w:t xml:space="preserve"> </w:t>
            </w:r>
            <w:r w:rsidRPr="005405DB">
              <w:rPr>
                <w:rFonts w:ascii="Times New Roman" w:hAnsi="Times New Roman" w:cs="Times New Roman"/>
                <w:color w:val="000000"/>
                <w:sz w:val="24"/>
                <w:szCs w:val="24"/>
                <w:lang w:val="ru-RU"/>
              </w:rPr>
              <w:t>знаний,</w:t>
            </w:r>
            <w:r w:rsidRPr="005405DB">
              <w:rPr>
                <w:lang w:val="ru-RU"/>
              </w:rPr>
              <w:t xml:space="preserve"> </w:t>
            </w:r>
            <w:r w:rsidRPr="005405DB">
              <w:rPr>
                <w:rFonts w:ascii="Times New Roman" w:hAnsi="Times New Roman" w:cs="Times New Roman"/>
                <w:color w:val="000000"/>
                <w:sz w:val="24"/>
                <w:szCs w:val="24"/>
                <w:lang w:val="ru-RU"/>
              </w:rPr>
              <w:t>так</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практических</w:t>
            </w:r>
            <w:r w:rsidRPr="005405DB">
              <w:rPr>
                <w:lang w:val="ru-RU"/>
              </w:rPr>
              <w:t xml:space="preserve"> </w:t>
            </w:r>
            <w:r w:rsidRPr="005405DB">
              <w:rPr>
                <w:rFonts w:ascii="Times New Roman" w:hAnsi="Times New Roman" w:cs="Times New Roman"/>
                <w:color w:val="000000"/>
                <w:sz w:val="24"/>
                <w:szCs w:val="24"/>
                <w:lang w:val="ru-RU"/>
              </w:rPr>
              <w:t>навыков.</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Практическое</w:t>
            </w:r>
            <w:r w:rsidRPr="005405DB">
              <w:rPr>
                <w:lang w:val="ru-RU"/>
              </w:rPr>
              <w:t xml:space="preserve"> </w:t>
            </w:r>
            <w:r w:rsidRPr="005405DB">
              <w:rPr>
                <w:rFonts w:ascii="Times New Roman" w:hAnsi="Times New Roman" w:cs="Times New Roman"/>
                <w:color w:val="000000"/>
                <w:sz w:val="24"/>
                <w:szCs w:val="24"/>
                <w:lang w:val="ru-RU"/>
              </w:rPr>
              <w:t>занятие</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основе</w:t>
            </w:r>
            <w:r w:rsidRPr="005405DB">
              <w:rPr>
                <w:lang w:val="ru-RU"/>
              </w:rPr>
              <w:t xml:space="preserve"> </w:t>
            </w:r>
            <w:r w:rsidRPr="005405DB">
              <w:rPr>
                <w:rFonts w:ascii="Times New Roman" w:hAnsi="Times New Roman" w:cs="Times New Roman"/>
                <w:color w:val="000000"/>
                <w:sz w:val="24"/>
                <w:szCs w:val="24"/>
                <w:lang w:val="ru-RU"/>
              </w:rPr>
              <w:t>кейс-метода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обучение</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контексте</w:t>
            </w:r>
            <w:r w:rsidRPr="005405DB">
              <w:rPr>
                <w:lang w:val="ru-RU"/>
              </w:rPr>
              <w:t xml:space="preserve"> </w:t>
            </w:r>
            <w:r w:rsidRPr="005405DB">
              <w:rPr>
                <w:rFonts w:ascii="Times New Roman" w:hAnsi="Times New Roman" w:cs="Times New Roman"/>
                <w:color w:val="000000"/>
                <w:sz w:val="24"/>
                <w:szCs w:val="24"/>
                <w:lang w:val="ru-RU"/>
              </w:rPr>
              <w:t>моделируемой</w:t>
            </w:r>
            <w:r w:rsidRPr="005405DB">
              <w:rPr>
                <w:lang w:val="ru-RU"/>
              </w:rPr>
              <w:t xml:space="preserve"> </w:t>
            </w:r>
            <w:r w:rsidRPr="005405DB">
              <w:rPr>
                <w:rFonts w:ascii="Times New Roman" w:hAnsi="Times New Roman" w:cs="Times New Roman"/>
                <w:color w:val="000000"/>
                <w:sz w:val="24"/>
                <w:szCs w:val="24"/>
                <w:lang w:val="ru-RU"/>
              </w:rPr>
              <w:t>ситуации,</w:t>
            </w:r>
            <w:r w:rsidRPr="005405DB">
              <w:rPr>
                <w:lang w:val="ru-RU"/>
              </w:rPr>
              <w:t xml:space="preserve"> </w:t>
            </w:r>
            <w:r w:rsidRPr="005405DB">
              <w:rPr>
                <w:rFonts w:ascii="Times New Roman" w:hAnsi="Times New Roman" w:cs="Times New Roman"/>
                <w:color w:val="000000"/>
                <w:sz w:val="24"/>
                <w:szCs w:val="24"/>
                <w:lang w:val="ru-RU"/>
              </w:rPr>
              <w:t>воспроизводящей</w:t>
            </w:r>
            <w:r w:rsidRPr="005405DB">
              <w:rPr>
                <w:lang w:val="ru-RU"/>
              </w:rPr>
              <w:t xml:space="preserve"> </w:t>
            </w:r>
            <w:r w:rsidRPr="005405DB">
              <w:rPr>
                <w:rFonts w:ascii="Times New Roman" w:hAnsi="Times New Roman" w:cs="Times New Roman"/>
                <w:color w:val="000000"/>
                <w:sz w:val="24"/>
                <w:szCs w:val="24"/>
                <w:lang w:val="ru-RU"/>
              </w:rPr>
              <w:t>реальные</w:t>
            </w:r>
            <w:r w:rsidRPr="005405DB">
              <w:rPr>
                <w:lang w:val="ru-RU"/>
              </w:rPr>
              <w:t xml:space="preserve"> </w:t>
            </w:r>
            <w:r w:rsidRPr="005405DB">
              <w:rPr>
                <w:rFonts w:ascii="Times New Roman" w:hAnsi="Times New Roman" w:cs="Times New Roman"/>
                <w:color w:val="000000"/>
                <w:sz w:val="24"/>
                <w:szCs w:val="24"/>
                <w:lang w:val="ru-RU"/>
              </w:rPr>
              <w:t>условия</w:t>
            </w:r>
            <w:r w:rsidRPr="005405DB">
              <w:rPr>
                <w:lang w:val="ru-RU"/>
              </w:rPr>
              <w:t xml:space="preserve"> </w:t>
            </w:r>
            <w:r w:rsidRPr="005405DB">
              <w:rPr>
                <w:rFonts w:ascii="Times New Roman" w:hAnsi="Times New Roman" w:cs="Times New Roman"/>
                <w:color w:val="000000"/>
                <w:sz w:val="24"/>
                <w:szCs w:val="24"/>
                <w:lang w:val="ru-RU"/>
              </w:rPr>
              <w:t>научной,</w:t>
            </w:r>
            <w:r w:rsidRPr="005405DB">
              <w:rPr>
                <w:lang w:val="ru-RU"/>
              </w:rPr>
              <w:t xml:space="preserve"> </w:t>
            </w:r>
            <w:r w:rsidRPr="005405DB">
              <w:rPr>
                <w:rFonts w:ascii="Times New Roman" w:hAnsi="Times New Roman" w:cs="Times New Roman"/>
                <w:color w:val="000000"/>
                <w:sz w:val="24"/>
                <w:szCs w:val="24"/>
                <w:lang w:val="ru-RU"/>
              </w:rPr>
              <w:t>производственной,</w:t>
            </w:r>
            <w:r w:rsidRPr="005405DB">
              <w:rPr>
                <w:lang w:val="ru-RU"/>
              </w:rPr>
              <w:t xml:space="preserve"> </w:t>
            </w:r>
            <w:r w:rsidRPr="005405DB">
              <w:rPr>
                <w:rFonts w:ascii="Times New Roman" w:hAnsi="Times New Roman" w:cs="Times New Roman"/>
                <w:color w:val="000000"/>
                <w:sz w:val="24"/>
                <w:szCs w:val="24"/>
                <w:lang w:val="ru-RU"/>
              </w:rPr>
              <w:t>общественной</w:t>
            </w:r>
            <w:r w:rsidRPr="005405DB">
              <w:rPr>
                <w:lang w:val="ru-RU"/>
              </w:rPr>
              <w:t xml:space="preserve"> </w:t>
            </w:r>
            <w:r w:rsidRPr="005405DB">
              <w:rPr>
                <w:rFonts w:ascii="Times New Roman" w:hAnsi="Times New Roman" w:cs="Times New Roman"/>
                <w:color w:val="000000"/>
                <w:sz w:val="24"/>
                <w:szCs w:val="24"/>
                <w:lang w:val="ru-RU"/>
              </w:rPr>
              <w:t>деятельности.</w:t>
            </w:r>
            <w:r w:rsidRPr="005405DB">
              <w:rPr>
                <w:lang w:val="ru-RU"/>
              </w:rPr>
              <w:t xml:space="preserve"> </w:t>
            </w:r>
            <w:r w:rsidRPr="005405DB">
              <w:rPr>
                <w:rFonts w:ascii="Times New Roman" w:hAnsi="Times New Roman" w:cs="Times New Roman"/>
                <w:color w:val="000000"/>
                <w:sz w:val="24"/>
                <w:szCs w:val="24"/>
                <w:lang w:val="ru-RU"/>
              </w:rPr>
              <w:t>Обучающиеся</w:t>
            </w:r>
            <w:r w:rsidRPr="005405DB">
              <w:rPr>
                <w:lang w:val="ru-RU"/>
              </w:rPr>
              <w:t xml:space="preserve"> </w:t>
            </w:r>
            <w:r w:rsidRPr="005405DB">
              <w:rPr>
                <w:rFonts w:ascii="Times New Roman" w:hAnsi="Times New Roman" w:cs="Times New Roman"/>
                <w:color w:val="000000"/>
                <w:sz w:val="24"/>
                <w:szCs w:val="24"/>
                <w:lang w:val="ru-RU"/>
              </w:rPr>
              <w:t>должны</w:t>
            </w:r>
            <w:r w:rsidRPr="005405DB">
              <w:rPr>
                <w:lang w:val="ru-RU"/>
              </w:rPr>
              <w:t xml:space="preserve"> </w:t>
            </w:r>
            <w:r w:rsidRPr="005405DB">
              <w:rPr>
                <w:rFonts w:ascii="Times New Roman" w:hAnsi="Times New Roman" w:cs="Times New Roman"/>
                <w:color w:val="000000"/>
                <w:sz w:val="24"/>
                <w:szCs w:val="24"/>
                <w:lang w:val="ru-RU"/>
              </w:rPr>
              <w:t>проанализировать</w:t>
            </w:r>
            <w:r w:rsidRPr="005405DB">
              <w:rPr>
                <w:lang w:val="ru-RU"/>
              </w:rPr>
              <w:t xml:space="preserve"> </w:t>
            </w:r>
            <w:r w:rsidRPr="005405DB">
              <w:rPr>
                <w:rFonts w:ascii="Times New Roman" w:hAnsi="Times New Roman" w:cs="Times New Roman"/>
                <w:color w:val="000000"/>
                <w:sz w:val="24"/>
                <w:szCs w:val="24"/>
                <w:lang w:val="ru-RU"/>
              </w:rPr>
              <w:t>ситуацию,</w:t>
            </w:r>
            <w:r w:rsidRPr="005405DB">
              <w:rPr>
                <w:lang w:val="ru-RU"/>
              </w:rPr>
              <w:t xml:space="preserve"> </w:t>
            </w:r>
            <w:r w:rsidRPr="005405DB">
              <w:rPr>
                <w:rFonts w:ascii="Times New Roman" w:hAnsi="Times New Roman" w:cs="Times New Roman"/>
                <w:color w:val="000000"/>
                <w:sz w:val="24"/>
                <w:szCs w:val="24"/>
                <w:lang w:val="ru-RU"/>
              </w:rPr>
              <w:t>разобраться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сути</w:t>
            </w:r>
            <w:r w:rsidRPr="005405DB">
              <w:rPr>
                <w:lang w:val="ru-RU"/>
              </w:rPr>
              <w:t xml:space="preserve"> </w:t>
            </w:r>
            <w:r w:rsidRPr="005405DB">
              <w:rPr>
                <w:rFonts w:ascii="Times New Roman" w:hAnsi="Times New Roman" w:cs="Times New Roman"/>
                <w:color w:val="000000"/>
                <w:sz w:val="24"/>
                <w:szCs w:val="24"/>
                <w:lang w:val="ru-RU"/>
              </w:rPr>
              <w:t>проблем,</w:t>
            </w:r>
            <w:r w:rsidRPr="005405DB">
              <w:rPr>
                <w:lang w:val="ru-RU"/>
              </w:rPr>
              <w:t xml:space="preserve"> </w:t>
            </w:r>
            <w:r w:rsidRPr="005405DB">
              <w:rPr>
                <w:rFonts w:ascii="Times New Roman" w:hAnsi="Times New Roman" w:cs="Times New Roman"/>
                <w:color w:val="000000"/>
                <w:sz w:val="24"/>
                <w:szCs w:val="24"/>
                <w:lang w:val="ru-RU"/>
              </w:rPr>
              <w:t>предложить</w:t>
            </w:r>
            <w:r w:rsidRPr="005405DB">
              <w:rPr>
                <w:lang w:val="ru-RU"/>
              </w:rPr>
              <w:t xml:space="preserve"> </w:t>
            </w:r>
            <w:r w:rsidRPr="005405DB">
              <w:rPr>
                <w:rFonts w:ascii="Times New Roman" w:hAnsi="Times New Roman" w:cs="Times New Roman"/>
                <w:color w:val="000000"/>
                <w:sz w:val="24"/>
                <w:szCs w:val="24"/>
                <w:lang w:val="ru-RU"/>
              </w:rPr>
              <w:t>возможные</w:t>
            </w:r>
            <w:r w:rsidRPr="005405DB">
              <w:rPr>
                <w:lang w:val="ru-RU"/>
              </w:rPr>
              <w:t xml:space="preserve"> </w:t>
            </w:r>
            <w:r w:rsidRPr="005405DB">
              <w:rPr>
                <w:rFonts w:ascii="Times New Roman" w:hAnsi="Times New Roman" w:cs="Times New Roman"/>
                <w:color w:val="000000"/>
                <w:sz w:val="24"/>
                <w:szCs w:val="24"/>
                <w:lang w:val="ru-RU"/>
              </w:rPr>
              <w:t>решения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выбрать</w:t>
            </w:r>
            <w:r w:rsidRPr="005405DB">
              <w:rPr>
                <w:lang w:val="ru-RU"/>
              </w:rPr>
              <w:t xml:space="preserve"> </w:t>
            </w:r>
            <w:r w:rsidRPr="005405DB">
              <w:rPr>
                <w:rFonts w:ascii="Times New Roman" w:hAnsi="Times New Roman" w:cs="Times New Roman"/>
                <w:color w:val="000000"/>
                <w:sz w:val="24"/>
                <w:szCs w:val="24"/>
                <w:lang w:val="ru-RU"/>
              </w:rPr>
              <w:t>лучшее</w:t>
            </w:r>
            <w:r w:rsidRPr="005405DB">
              <w:rPr>
                <w:lang w:val="ru-RU"/>
              </w:rPr>
              <w:t xml:space="preserve"> </w:t>
            </w:r>
            <w:r w:rsidRPr="005405DB">
              <w:rPr>
                <w:rFonts w:ascii="Times New Roman" w:hAnsi="Times New Roman" w:cs="Times New Roman"/>
                <w:color w:val="000000"/>
                <w:sz w:val="24"/>
                <w:szCs w:val="24"/>
                <w:lang w:val="ru-RU"/>
              </w:rPr>
              <w:t>из</w:t>
            </w:r>
            <w:r w:rsidRPr="005405DB">
              <w:rPr>
                <w:lang w:val="ru-RU"/>
              </w:rPr>
              <w:t xml:space="preserve"> </w:t>
            </w:r>
            <w:r w:rsidRPr="005405DB">
              <w:rPr>
                <w:rFonts w:ascii="Times New Roman" w:hAnsi="Times New Roman" w:cs="Times New Roman"/>
                <w:color w:val="000000"/>
                <w:sz w:val="24"/>
                <w:szCs w:val="24"/>
                <w:lang w:val="ru-RU"/>
              </w:rPr>
              <w:t>них.</w:t>
            </w:r>
            <w:r w:rsidRPr="005405DB">
              <w:rPr>
                <w:lang w:val="ru-RU"/>
              </w:rPr>
              <w:t xml:space="preserve"> </w:t>
            </w:r>
            <w:r w:rsidRPr="005405DB">
              <w:rPr>
                <w:rFonts w:ascii="Times New Roman" w:hAnsi="Times New Roman" w:cs="Times New Roman"/>
                <w:color w:val="000000"/>
                <w:sz w:val="24"/>
                <w:szCs w:val="24"/>
                <w:lang w:val="ru-RU"/>
              </w:rPr>
              <w:t>Кейсы</w:t>
            </w:r>
            <w:r w:rsidRPr="005405DB">
              <w:rPr>
                <w:lang w:val="ru-RU"/>
              </w:rPr>
              <w:t xml:space="preserve"> </w:t>
            </w:r>
            <w:r w:rsidRPr="005405DB">
              <w:rPr>
                <w:rFonts w:ascii="Times New Roman" w:hAnsi="Times New Roman" w:cs="Times New Roman"/>
                <w:color w:val="000000"/>
                <w:sz w:val="24"/>
                <w:szCs w:val="24"/>
                <w:lang w:val="ru-RU"/>
              </w:rPr>
              <w:t>базируются</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реальном</w:t>
            </w:r>
            <w:r w:rsidRPr="005405DB">
              <w:rPr>
                <w:lang w:val="ru-RU"/>
              </w:rPr>
              <w:t xml:space="preserve"> </w:t>
            </w:r>
            <w:r w:rsidRPr="005405DB">
              <w:rPr>
                <w:rFonts w:ascii="Times New Roman" w:hAnsi="Times New Roman" w:cs="Times New Roman"/>
                <w:color w:val="000000"/>
                <w:sz w:val="24"/>
                <w:szCs w:val="24"/>
                <w:lang w:val="ru-RU"/>
              </w:rPr>
              <w:t>фактическом</w:t>
            </w:r>
            <w:r w:rsidRPr="005405DB">
              <w:rPr>
                <w:lang w:val="ru-RU"/>
              </w:rPr>
              <w:t xml:space="preserve"> </w:t>
            </w:r>
            <w:r w:rsidRPr="005405DB">
              <w:rPr>
                <w:rFonts w:ascii="Times New Roman" w:hAnsi="Times New Roman" w:cs="Times New Roman"/>
                <w:color w:val="000000"/>
                <w:sz w:val="24"/>
                <w:szCs w:val="24"/>
                <w:lang w:val="ru-RU"/>
              </w:rPr>
              <w:t>материале</w:t>
            </w:r>
            <w:r w:rsidRPr="005405DB">
              <w:rPr>
                <w:lang w:val="ru-RU"/>
              </w:rPr>
              <w:t xml:space="preserve"> </w:t>
            </w:r>
            <w:r w:rsidRPr="005405DB">
              <w:rPr>
                <w:rFonts w:ascii="Times New Roman" w:hAnsi="Times New Roman" w:cs="Times New Roman"/>
                <w:color w:val="000000"/>
                <w:sz w:val="24"/>
                <w:szCs w:val="24"/>
                <w:lang w:val="ru-RU"/>
              </w:rPr>
              <w:t>или</w:t>
            </w:r>
            <w:r w:rsidRPr="005405DB">
              <w:rPr>
                <w:lang w:val="ru-RU"/>
              </w:rPr>
              <w:t xml:space="preserve"> </w:t>
            </w:r>
            <w:r w:rsidRPr="005405DB">
              <w:rPr>
                <w:rFonts w:ascii="Times New Roman" w:hAnsi="Times New Roman" w:cs="Times New Roman"/>
                <w:color w:val="000000"/>
                <w:sz w:val="24"/>
                <w:szCs w:val="24"/>
                <w:lang w:val="ru-RU"/>
              </w:rPr>
              <w:t>же</w:t>
            </w:r>
            <w:r w:rsidRPr="005405DB">
              <w:rPr>
                <w:lang w:val="ru-RU"/>
              </w:rPr>
              <w:t xml:space="preserve"> </w:t>
            </w:r>
            <w:r w:rsidRPr="005405DB">
              <w:rPr>
                <w:rFonts w:ascii="Times New Roman" w:hAnsi="Times New Roman" w:cs="Times New Roman"/>
                <w:color w:val="000000"/>
                <w:sz w:val="24"/>
                <w:szCs w:val="24"/>
                <w:lang w:val="ru-RU"/>
              </w:rPr>
              <w:t>приближены</w:t>
            </w:r>
            <w:r w:rsidRPr="005405DB">
              <w:rPr>
                <w:lang w:val="ru-RU"/>
              </w:rPr>
              <w:t xml:space="preserve"> </w:t>
            </w:r>
            <w:r w:rsidRPr="005405DB">
              <w:rPr>
                <w:rFonts w:ascii="Times New Roman" w:hAnsi="Times New Roman" w:cs="Times New Roman"/>
                <w:color w:val="000000"/>
                <w:sz w:val="24"/>
                <w:szCs w:val="24"/>
                <w:lang w:val="ru-RU"/>
              </w:rPr>
              <w:t>к</w:t>
            </w:r>
            <w:r w:rsidRPr="005405DB">
              <w:rPr>
                <w:lang w:val="ru-RU"/>
              </w:rPr>
              <w:t xml:space="preserve"> </w:t>
            </w:r>
            <w:r w:rsidRPr="005405DB">
              <w:rPr>
                <w:rFonts w:ascii="Times New Roman" w:hAnsi="Times New Roman" w:cs="Times New Roman"/>
                <w:color w:val="000000"/>
                <w:sz w:val="24"/>
                <w:szCs w:val="24"/>
                <w:lang w:val="ru-RU"/>
              </w:rPr>
              <w:t>реальной</w:t>
            </w:r>
            <w:r w:rsidRPr="005405DB">
              <w:rPr>
                <w:lang w:val="ru-RU"/>
              </w:rPr>
              <w:t xml:space="preserve"> </w:t>
            </w:r>
            <w:r w:rsidRPr="005405DB">
              <w:rPr>
                <w:rFonts w:ascii="Times New Roman" w:hAnsi="Times New Roman" w:cs="Times New Roman"/>
                <w:color w:val="000000"/>
                <w:sz w:val="24"/>
                <w:szCs w:val="24"/>
                <w:lang w:val="ru-RU"/>
              </w:rPr>
              <w:t>ситуации.</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3.</w:t>
            </w:r>
            <w:r w:rsidRPr="005405DB">
              <w:rPr>
                <w:lang w:val="ru-RU"/>
              </w:rPr>
              <w:t xml:space="preserve"> </w:t>
            </w:r>
            <w:r w:rsidRPr="005405DB">
              <w:rPr>
                <w:rFonts w:ascii="Times New Roman" w:hAnsi="Times New Roman" w:cs="Times New Roman"/>
                <w:color w:val="000000"/>
                <w:sz w:val="24"/>
                <w:szCs w:val="24"/>
                <w:lang w:val="ru-RU"/>
              </w:rPr>
              <w:t>Игровые</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основанная</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реконструкции</w:t>
            </w:r>
            <w:r w:rsidRPr="005405DB">
              <w:rPr>
                <w:lang w:val="ru-RU"/>
              </w:rPr>
              <w:t xml:space="preserve"> </w:t>
            </w:r>
            <w:r w:rsidRPr="005405DB">
              <w:rPr>
                <w:rFonts w:ascii="Times New Roman" w:hAnsi="Times New Roman" w:cs="Times New Roman"/>
                <w:color w:val="000000"/>
                <w:sz w:val="24"/>
                <w:szCs w:val="24"/>
                <w:lang w:val="ru-RU"/>
              </w:rPr>
              <w:t>моделей</w:t>
            </w:r>
            <w:r w:rsidRPr="005405DB">
              <w:rPr>
                <w:lang w:val="ru-RU"/>
              </w:rPr>
              <w:t xml:space="preserve"> </w:t>
            </w:r>
            <w:r w:rsidRPr="005405DB">
              <w:rPr>
                <w:rFonts w:ascii="Times New Roman" w:hAnsi="Times New Roman" w:cs="Times New Roman"/>
                <w:color w:val="000000"/>
                <w:sz w:val="24"/>
                <w:szCs w:val="24"/>
                <w:lang w:val="ru-RU"/>
              </w:rPr>
              <w:t>поведения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рамках</w:t>
            </w:r>
            <w:r w:rsidRPr="005405DB">
              <w:rPr>
                <w:lang w:val="ru-RU"/>
              </w:rPr>
              <w:t xml:space="preserve"> </w:t>
            </w:r>
            <w:r w:rsidRPr="005405DB">
              <w:rPr>
                <w:rFonts w:ascii="Times New Roman" w:hAnsi="Times New Roman" w:cs="Times New Roman"/>
                <w:color w:val="000000"/>
                <w:sz w:val="24"/>
                <w:szCs w:val="24"/>
                <w:lang w:val="ru-RU"/>
              </w:rPr>
              <w:t>предложенных</w:t>
            </w:r>
            <w:r w:rsidRPr="005405DB">
              <w:rPr>
                <w:lang w:val="ru-RU"/>
              </w:rPr>
              <w:t xml:space="preserve"> </w:t>
            </w:r>
            <w:r w:rsidRPr="005405DB">
              <w:rPr>
                <w:rFonts w:ascii="Times New Roman" w:hAnsi="Times New Roman" w:cs="Times New Roman"/>
                <w:color w:val="000000"/>
                <w:sz w:val="24"/>
                <w:szCs w:val="24"/>
                <w:lang w:val="ru-RU"/>
              </w:rPr>
              <w:t>сценарных</w:t>
            </w:r>
            <w:r w:rsidRPr="005405DB">
              <w:rPr>
                <w:lang w:val="ru-RU"/>
              </w:rPr>
              <w:t xml:space="preserve"> </w:t>
            </w:r>
            <w:r w:rsidRPr="005405DB">
              <w:rPr>
                <w:rFonts w:ascii="Times New Roman" w:hAnsi="Times New Roman" w:cs="Times New Roman"/>
                <w:color w:val="000000"/>
                <w:sz w:val="24"/>
                <w:szCs w:val="24"/>
                <w:lang w:val="ru-RU"/>
              </w:rPr>
              <w:t>условий.</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Формы</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игровых</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Деловая</w:t>
            </w:r>
            <w:r w:rsidRPr="005405DB">
              <w:rPr>
                <w:lang w:val="ru-RU"/>
              </w:rPr>
              <w:t xml:space="preserve"> </w:t>
            </w:r>
            <w:r w:rsidRPr="005405DB">
              <w:rPr>
                <w:rFonts w:ascii="Times New Roman" w:hAnsi="Times New Roman" w:cs="Times New Roman"/>
                <w:color w:val="000000"/>
                <w:sz w:val="24"/>
                <w:szCs w:val="24"/>
                <w:lang w:val="ru-RU"/>
              </w:rPr>
              <w:t>игра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моделирование</w:t>
            </w:r>
            <w:r w:rsidRPr="005405DB">
              <w:rPr>
                <w:lang w:val="ru-RU"/>
              </w:rPr>
              <w:t xml:space="preserve"> </w:t>
            </w:r>
            <w:r w:rsidRPr="005405DB">
              <w:rPr>
                <w:rFonts w:ascii="Times New Roman" w:hAnsi="Times New Roman" w:cs="Times New Roman"/>
                <w:color w:val="000000"/>
                <w:sz w:val="24"/>
                <w:szCs w:val="24"/>
                <w:lang w:val="ru-RU"/>
              </w:rPr>
              <w:t>различных</w:t>
            </w:r>
            <w:r w:rsidRPr="005405DB">
              <w:rPr>
                <w:lang w:val="ru-RU"/>
              </w:rPr>
              <w:t xml:space="preserve"> </w:t>
            </w:r>
            <w:r w:rsidRPr="005405DB">
              <w:rPr>
                <w:rFonts w:ascii="Times New Roman" w:hAnsi="Times New Roman" w:cs="Times New Roman"/>
                <w:color w:val="000000"/>
                <w:sz w:val="24"/>
                <w:szCs w:val="24"/>
                <w:lang w:val="ru-RU"/>
              </w:rPr>
              <w:t>ситуаций,</w:t>
            </w:r>
            <w:r w:rsidRPr="005405DB">
              <w:rPr>
                <w:lang w:val="ru-RU"/>
              </w:rPr>
              <w:t xml:space="preserve"> </w:t>
            </w:r>
            <w:r w:rsidRPr="005405DB">
              <w:rPr>
                <w:rFonts w:ascii="Times New Roman" w:hAnsi="Times New Roman" w:cs="Times New Roman"/>
                <w:color w:val="000000"/>
                <w:sz w:val="24"/>
                <w:szCs w:val="24"/>
                <w:lang w:val="ru-RU"/>
              </w:rPr>
              <w:t>связанных</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выработкой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принятием</w:t>
            </w:r>
            <w:r w:rsidRPr="005405DB">
              <w:rPr>
                <w:lang w:val="ru-RU"/>
              </w:rPr>
              <w:t xml:space="preserve"> </w:t>
            </w:r>
            <w:r w:rsidRPr="005405DB">
              <w:rPr>
                <w:rFonts w:ascii="Times New Roman" w:hAnsi="Times New Roman" w:cs="Times New Roman"/>
                <w:color w:val="000000"/>
                <w:sz w:val="24"/>
                <w:szCs w:val="24"/>
                <w:lang w:val="ru-RU"/>
              </w:rPr>
              <w:t>совместных</w:t>
            </w:r>
            <w:r w:rsidRPr="005405DB">
              <w:rPr>
                <w:lang w:val="ru-RU"/>
              </w:rPr>
              <w:t xml:space="preserve"> </w:t>
            </w:r>
            <w:r w:rsidRPr="005405DB">
              <w:rPr>
                <w:rFonts w:ascii="Times New Roman" w:hAnsi="Times New Roman" w:cs="Times New Roman"/>
                <w:color w:val="000000"/>
                <w:sz w:val="24"/>
                <w:szCs w:val="24"/>
                <w:lang w:val="ru-RU"/>
              </w:rPr>
              <w:t>решений,</w:t>
            </w:r>
            <w:r w:rsidRPr="005405DB">
              <w:rPr>
                <w:lang w:val="ru-RU"/>
              </w:rPr>
              <w:t xml:space="preserve"> </w:t>
            </w:r>
            <w:r w:rsidRPr="005405DB">
              <w:rPr>
                <w:rFonts w:ascii="Times New Roman" w:hAnsi="Times New Roman" w:cs="Times New Roman"/>
                <w:color w:val="000000"/>
                <w:sz w:val="24"/>
                <w:szCs w:val="24"/>
                <w:lang w:val="ru-RU"/>
              </w:rPr>
              <w:t>обсуждением</w:t>
            </w:r>
            <w:r w:rsidRPr="005405DB">
              <w:rPr>
                <w:lang w:val="ru-RU"/>
              </w:rPr>
              <w:t xml:space="preserve"> </w:t>
            </w:r>
            <w:r w:rsidRPr="005405DB">
              <w:rPr>
                <w:rFonts w:ascii="Times New Roman" w:hAnsi="Times New Roman" w:cs="Times New Roman"/>
                <w:color w:val="000000"/>
                <w:sz w:val="24"/>
                <w:szCs w:val="24"/>
                <w:lang w:val="ru-RU"/>
              </w:rPr>
              <w:t>вопросов</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режиме</w:t>
            </w:r>
            <w:r w:rsidRPr="005405DB">
              <w:rPr>
                <w:lang w:val="ru-RU"/>
              </w:rPr>
              <w:t xml:space="preserve"> </w:t>
            </w:r>
            <w:r w:rsidRPr="005405DB">
              <w:rPr>
                <w:rFonts w:ascii="Times New Roman" w:hAnsi="Times New Roman" w:cs="Times New Roman"/>
                <w:color w:val="000000"/>
                <w:sz w:val="24"/>
                <w:szCs w:val="24"/>
                <w:lang w:val="ru-RU"/>
              </w:rPr>
              <w:t>«мозгового</w:t>
            </w:r>
            <w:r w:rsidRPr="005405DB">
              <w:rPr>
                <w:lang w:val="ru-RU"/>
              </w:rPr>
              <w:t xml:space="preserve"> </w:t>
            </w:r>
            <w:r w:rsidRPr="005405DB">
              <w:rPr>
                <w:rFonts w:ascii="Times New Roman" w:hAnsi="Times New Roman" w:cs="Times New Roman"/>
                <w:color w:val="000000"/>
                <w:sz w:val="24"/>
                <w:szCs w:val="24"/>
                <w:lang w:val="ru-RU"/>
              </w:rPr>
              <w:t>штурма»,</w:t>
            </w:r>
            <w:r w:rsidRPr="005405DB">
              <w:rPr>
                <w:lang w:val="ru-RU"/>
              </w:rPr>
              <w:t xml:space="preserve"> </w:t>
            </w:r>
            <w:r w:rsidRPr="005405DB">
              <w:rPr>
                <w:rFonts w:ascii="Times New Roman" w:hAnsi="Times New Roman" w:cs="Times New Roman"/>
                <w:color w:val="000000"/>
                <w:sz w:val="24"/>
                <w:szCs w:val="24"/>
                <w:lang w:val="ru-RU"/>
              </w:rPr>
              <w:t>реконструкцией</w:t>
            </w:r>
            <w:r w:rsidRPr="005405DB">
              <w:rPr>
                <w:lang w:val="ru-RU"/>
              </w:rPr>
              <w:t xml:space="preserve"> </w:t>
            </w:r>
            <w:r w:rsidRPr="005405DB">
              <w:rPr>
                <w:rFonts w:ascii="Times New Roman" w:hAnsi="Times New Roman" w:cs="Times New Roman"/>
                <w:color w:val="000000"/>
                <w:sz w:val="24"/>
                <w:szCs w:val="24"/>
                <w:lang w:val="ru-RU"/>
              </w:rPr>
              <w:t>функционального</w:t>
            </w:r>
            <w:r w:rsidRPr="005405DB">
              <w:rPr>
                <w:lang w:val="ru-RU"/>
              </w:rPr>
              <w:t xml:space="preserve"> </w:t>
            </w:r>
            <w:r w:rsidRPr="005405DB">
              <w:rPr>
                <w:rFonts w:ascii="Times New Roman" w:hAnsi="Times New Roman" w:cs="Times New Roman"/>
                <w:color w:val="000000"/>
                <w:sz w:val="24"/>
                <w:szCs w:val="24"/>
                <w:lang w:val="ru-RU"/>
              </w:rPr>
              <w:t>взаимодействия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коллективе</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т.п.</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Ролевая</w:t>
            </w:r>
            <w:r w:rsidRPr="005405DB">
              <w:rPr>
                <w:lang w:val="ru-RU"/>
              </w:rPr>
              <w:t xml:space="preserve"> </w:t>
            </w:r>
            <w:r w:rsidRPr="005405DB">
              <w:rPr>
                <w:rFonts w:ascii="Times New Roman" w:hAnsi="Times New Roman" w:cs="Times New Roman"/>
                <w:color w:val="000000"/>
                <w:sz w:val="24"/>
                <w:szCs w:val="24"/>
                <w:lang w:val="ru-RU"/>
              </w:rPr>
              <w:t>игра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имитация</w:t>
            </w:r>
            <w:r w:rsidRPr="005405DB">
              <w:rPr>
                <w:lang w:val="ru-RU"/>
              </w:rPr>
              <w:t xml:space="preserve"> </w:t>
            </w:r>
            <w:r w:rsidRPr="005405DB">
              <w:rPr>
                <w:rFonts w:ascii="Times New Roman" w:hAnsi="Times New Roman" w:cs="Times New Roman"/>
                <w:color w:val="000000"/>
                <w:sz w:val="24"/>
                <w:szCs w:val="24"/>
                <w:lang w:val="ru-RU"/>
              </w:rPr>
              <w:t>или</w:t>
            </w:r>
            <w:r w:rsidRPr="005405DB">
              <w:rPr>
                <w:lang w:val="ru-RU"/>
              </w:rPr>
              <w:t xml:space="preserve"> </w:t>
            </w:r>
            <w:r w:rsidRPr="005405DB">
              <w:rPr>
                <w:rFonts w:ascii="Times New Roman" w:hAnsi="Times New Roman" w:cs="Times New Roman"/>
                <w:color w:val="000000"/>
                <w:sz w:val="24"/>
                <w:szCs w:val="24"/>
                <w:lang w:val="ru-RU"/>
              </w:rPr>
              <w:t>реконструкция</w:t>
            </w:r>
            <w:r w:rsidRPr="005405DB">
              <w:rPr>
                <w:lang w:val="ru-RU"/>
              </w:rPr>
              <w:t xml:space="preserve"> </w:t>
            </w:r>
            <w:r w:rsidRPr="005405DB">
              <w:rPr>
                <w:rFonts w:ascii="Times New Roman" w:hAnsi="Times New Roman" w:cs="Times New Roman"/>
                <w:color w:val="000000"/>
                <w:sz w:val="24"/>
                <w:szCs w:val="24"/>
                <w:lang w:val="ru-RU"/>
              </w:rPr>
              <w:t>моделей</w:t>
            </w:r>
            <w:r w:rsidRPr="005405DB">
              <w:rPr>
                <w:lang w:val="ru-RU"/>
              </w:rPr>
              <w:t xml:space="preserve"> </w:t>
            </w:r>
            <w:r w:rsidRPr="005405DB">
              <w:rPr>
                <w:rFonts w:ascii="Times New Roman" w:hAnsi="Times New Roman" w:cs="Times New Roman"/>
                <w:color w:val="000000"/>
                <w:sz w:val="24"/>
                <w:szCs w:val="24"/>
                <w:lang w:val="ru-RU"/>
              </w:rPr>
              <w:t>ролевого</w:t>
            </w:r>
            <w:r w:rsidRPr="005405DB">
              <w:rPr>
                <w:lang w:val="ru-RU"/>
              </w:rPr>
              <w:t xml:space="preserve"> </w:t>
            </w:r>
            <w:r w:rsidRPr="005405DB">
              <w:rPr>
                <w:rFonts w:ascii="Times New Roman" w:hAnsi="Times New Roman" w:cs="Times New Roman"/>
                <w:color w:val="000000"/>
                <w:sz w:val="24"/>
                <w:szCs w:val="24"/>
                <w:lang w:val="ru-RU"/>
              </w:rPr>
              <w:t>поведения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предложенных</w:t>
            </w:r>
            <w:r w:rsidRPr="005405DB">
              <w:rPr>
                <w:lang w:val="ru-RU"/>
              </w:rPr>
              <w:t xml:space="preserve"> </w:t>
            </w:r>
            <w:r w:rsidRPr="005405DB">
              <w:rPr>
                <w:rFonts w:ascii="Times New Roman" w:hAnsi="Times New Roman" w:cs="Times New Roman"/>
                <w:color w:val="000000"/>
                <w:sz w:val="24"/>
                <w:szCs w:val="24"/>
                <w:lang w:val="ru-RU"/>
              </w:rPr>
              <w:t>сценарных</w:t>
            </w:r>
            <w:r w:rsidRPr="005405DB">
              <w:rPr>
                <w:lang w:val="ru-RU"/>
              </w:rPr>
              <w:t xml:space="preserve"> </w:t>
            </w:r>
            <w:r w:rsidRPr="005405DB">
              <w:rPr>
                <w:rFonts w:ascii="Times New Roman" w:hAnsi="Times New Roman" w:cs="Times New Roman"/>
                <w:color w:val="000000"/>
                <w:sz w:val="24"/>
                <w:szCs w:val="24"/>
                <w:lang w:val="ru-RU"/>
              </w:rPr>
              <w:t>условиях.</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4.</w:t>
            </w:r>
            <w:r w:rsidRPr="005405DB">
              <w:rPr>
                <w:lang w:val="ru-RU"/>
              </w:rPr>
              <w:t xml:space="preserve"> </w:t>
            </w:r>
            <w:r w:rsidRPr="005405DB">
              <w:rPr>
                <w:rFonts w:ascii="Times New Roman" w:hAnsi="Times New Roman" w:cs="Times New Roman"/>
                <w:color w:val="000000"/>
                <w:sz w:val="24"/>
                <w:szCs w:val="24"/>
                <w:lang w:val="ru-RU"/>
              </w:rPr>
              <w:t>Интерактивные</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которая</w:t>
            </w:r>
            <w:r w:rsidRPr="005405DB">
              <w:rPr>
                <w:lang w:val="ru-RU"/>
              </w:rPr>
              <w:t xml:space="preserve"> </w:t>
            </w:r>
            <w:r w:rsidRPr="005405DB">
              <w:rPr>
                <w:rFonts w:ascii="Times New Roman" w:hAnsi="Times New Roman" w:cs="Times New Roman"/>
                <w:color w:val="000000"/>
                <w:sz w:val="24"/>
                <w:szCs w:val="24"/>
                <w:lang w:val="ru-RU"/>
              </w:rPr>
              <w:t>предполагает</w:t>
            </w:r>
            <w:r w:rsidRPr="005405DB">
              <w:rPr>
                <w:lang w:val="ru-RU"/>
              </w:rPr>
              <w:t xml:space="preserve"> </w:t>
            </w:r>
            <w:r w:rsidRPr="005405DB">
              <w:rPr>
                <w:rFonts w:ascii="Times New Roman" w:hAnsi="Times New Roman" w:cs="Times New Roman"/>
                <w:color w:val="000000"/>
                <w:sz w:val="24"/>
                <w:szCs w:val="24"/>
                <w:lang w:val="ru-RU"/>
              </w:rPr>
              <w:t>активное</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нелинейное</w:t>
            </w:r>
            <w:r w:rsidRPr="005405DB">
              <w:rPr>
                <w:lang w:val="ru-RU"/>
              </w:rPr>
              <w:t xml:space="preserve"> </w:t>
            </w:r>
            <w:r w:rsidRPr="005405DB">
              <w:rPr>
                <w:rFonts w:ascii="Times New Roman" w:hAnsi="Times New Roman" w:cs="Times New Roman"/>
                <w:color w:val="000000"/>
                <w:sz w:val="24"/>
                <w:szCs w:val="24"/>
                <w:lang w:val="ru-RU"/>
              </w:rPr>
              <w:t>взаимодействие</w:t>
            </w:r>
            <w:r w:rsidRPr="005405DB">
              <w:rPr>
                <w:lang w:val="ru-RU"/>
              </w:rPr>
              <w:t xml:space="preserve"> </w:t>
            </w:r>
            <w:r w:rsidRPr="005405DB">
              <w:rPr>
                <w:rFonts w:ascii="Times New Roman" w:hAnsi="Times New Roman" w:cs="Times New Roman"/>
                <w:color w:val="000000"/>
                <w:sz w:val="24"/>
                <w:szCs w:val="24"/>
                <w:lang w:val="ru-RU"/>
              </w:rPr>
              <w:t>всех</w:t>
            </w:r>
            <w:r w:rsidRPr="005405DB">
              <w:rPr>
                <w:lang w:val="ru-RU"/>
              </w:rPr>
              <w:t xml:space="preserve"> </w:t>
            </w:r>
            <w:r w:rsidRPr="005405DB">
              <w:rPr>
                <w:rFonts w:ascii="Times New Roman" w:hAnsi="Times New Roman" w:cs="Times New Roman"/>
                <w:color w:val="000000"/>
                <w:sz w:val="24"/>
                <w:szCs w:val="24"/>
                <w:lang w:val="ru-RU"/>
              </w:rPr>
              <w:t>участников,</w:t>
            </w:r>
            <w:r w:rsidRPr="005405DB">
              <w:rPr>
                <w:lang w:val="ru-RU"/>
              </w:rPr>
              <w:t xml:space="preserve"> </w:t>
            </w:r>
            <w:r w:rsidRPr="005405DB">
              <w:rPr>
                <w:rFonts w:ascii="Times New Roman" w:hAnsi="Times New Roman" w:cs="Times New Roman"/>
                <w:color w:val="000000"/>
                <w:sz w:val="24"/>
                <w:szCs w:val="24"/>
                <w:lang w:val="ru-RU"/>
              </w:rPr>
              <w:t>достижение</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этой</w:t>
            </w:r>
            <w:r w:rsidRPr="005405DB">
              <w:rPr>
                <w:lang w:val="ru-RU"/>
              </w:rPr>
              <w:t xml:space="preserve"> </w:t>
            </w:r>
            <w:r w:rsidRPr="005405DB">
              <w:rPr>
                <w:rFonts w:ascii="Times New Roman" w:hAnsi="Times New Roman" w:cs="Times New Roman"/>
                <w:color w:val="000000"/>
                <w:sz w:val="24"/>
                <w:szCs w:val="24"/>
                <w:lang w:val="ru-RU"/>
              </w:rPr>
              <w:t>основе</w:t>
            </w:r>
            <w:r w:rsidRPr="005405DB">
              <w:rPr>
                <w:lang w:val="ru-RU"/>
              </w:rPr>
              <w:t xml:space="preserve"> </w:t>
            </w:r>
            <w:r w:rsidRPr="005405DB">
              <w:rPr>
                <w:rFonts w:ascii="Times New Roman" w:hAnsi="Times New Roman" w:cs="Times New Roman"/>
                <w:color w:val="000000"/>
                <w:sz w:val="24"/>
                <w:szCs w:val="24"/>
                <w:lang w:val="ru-RU"/>
              </w:rPr>
              <w:t>личностно</w:t>
            </w:r>
            <w:r w:rsidRPr="005405DB">
              <w:rPr>
                <w:lang w:val="ru-RU"/>
              </w:rPr>
              <w:t xml:space="preserve"> </w:t>
            </w:r>
            <w:r w:rsidRPr="005405DB">
              <w:rPr>
                <w:rFonts w:ascii="Times New Roman" w:hAnsi="Times New Roman" w:cs="Times New Roman"/>
                <w:color w:val="000000"/>
                <w:sz w:val="24"/>
                <w:szCs w:val="24"/>
                <w:lang w:val="ru-RU"/>
              </w:rPr>
              <w:t>значимого</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них</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результата.</w:t>
            </w:r>
            <w:r w:rsidRPr="005405DB">
              <w:rPr>
                <w:lang w:val="ru-RU"/>
              </w:rPr>
              <w:t xml:space="preserve"> </w:t>
            </w:r>
            <w:r w:rsidRPr="005405DB">
              <w:rPr>
                <w:rFonts w:ascii="Times New Roman" w:hAnsi="Times New Roman" w:cs="Times New Roman"/>
                <w:color w:val="000000"/>
                <w:sz w:val="24"/>
                <w:szCs w:val="24"/>
                <w:lang w:val="ru-RU"/>
              </w:rPr>
              <w:t>Наряду</w:t>
            </w:r>
            <w:r w:rsidRPr="005405DB">
              <w:rPr>
                <w:lang w:val="ru-RU"/>
              </w:rPr>
              <w:t xml:space="preserve"> </w:t>
            </w:r>
            <w:r w:rsidRPr="005405DB">
              <w:rPr>
                <w:rFonts w:ascii="Times New Roman" w:hAnsi="Times New Roman" w:cs="Times New Roman"/>
                <w:color w:val="000000"/>
                <w:sz w:val="24"/>
                <w:szCs w:val="24"/>
                <w:lang w:val="ru-RU"/>
              </w:rPr>
              <w:t>со</w:t>
            </w:r>
            <w:r w:rsidRPr="005405DB">
              <w:rPr>
                <w:lang w:val="ru-RU"/>
              </w:rPr>
              <w:t xml:space="preserve"> </w:t>
            </w:r>
            <w:r w:rsidRPr="005405DB">
              <w:rPr>
                <w:rFonts w:ascii="Times New Roman" w:hAnsi="Times New Roman" w:cs="Times New Roman"/>
                <w:color w:val="000000"/>
                <w:sz w:val="24"/>
                <w:szCs w:val="24"/>
                <w:lang w:val="ru-RU"/>
              </w:rPr>
              <w:t>специализированными</w:t>
            </w:r>
            <w:r w:rsidRPr="005405DB">
              <w:rPr>
                <w:lang w:val="ru-RU"/>
              </w:rPr>
              <w:t xml:space="preserve"> </w:t>
            </w:r>
            <w:r w:rsidRPr="005405DB">
              <w:rPr>
                <w:rFonts w:ascii="Times New Roman" w:hAnsi="Times New Roman" w:cs="Times New Roman"/>
                <w:color w:val="000000"/>
                <w:sz w:val="24"/>
                <w:szCs w:val="24"/>
                <w:lang w:val="ru-RU"/>
              </w:rPr>
              <w:t>технологиями</w:t>
            </w:r>
            <w:r w:rsidRPr="005405DB">
              <w:rPr>
                <w:lang w:val="ru-RU"/>
              </w:rPr>
              <w:t xml:space="preserve"> </w:t>
            </w:r>
            <w:r w:rsidRPr="005405DB">
              <w:rPr>
                <w:rFonts w:ascii="Times New Roman" w:hAnsi="Times New Roman" w:cs="Times New Roman"/>
                <w:color w:val="000000"/>
                <w:sz w:val="24"/>
                <w:szCs w:val="24"/>
                <w:lang w:val="ru-RU"/>
              </w:rPr>
              <w:t>такого</w:t>
            </w:r>
            <w:r w:rsidRPr="005405DB">
              <w:rPr>
                <w:lang w:val="ru-RU"/>
              </w:rPr>
              <w:t xml:space="preserve"> </w:t>
            </w:r>
            <w:r w:rsidRPr="005405DB">
              <w:rPr>
                <w:rFonts w:ascii="Times New Roman" w:hAnsi="Times New Roman" w:cs="Times New Roman"/>
                <w:color w:val="000000"/>
                <w:sz w:val="24"/>
                <w:szCs w:val="24"/>
                <w:lang w:val="ru-RU"/>
              </w:rPr>
              <w:t>рода</w:t>
            </w:r>
            <w:r w:rsidRPr="005405DB">
              <w:rPr>
                <w:lang w:val="ru-RU"/>
              </w:rPr>
              <w:t xml:space="preserve"> </w:t>
            </w:r>
            <w:r w:rsidRPr="005405DB">
              <w:rPr>
                <w:rFonts w:ascii="Times New Roman" w:hAnsi="Times New Roman" w:cs="Times New Roman"/>
                <w:color w:val="000000"/>
                <w:sz w:val="24"/>
                <w:szCs w:val="24"/>
                <w:lang w:val="ru-RU"/>
              </w:rPr>
              <w:t>принцип</w:t>
            </w:r>
            <w:r w:rsidRPr="005405DB">
              <w:rPr>
                <w:lang w:val="ru-RU"/>
              </w:rPr>
              <w:t xml:space="preserve"> </w:t>
            </w:r>
            <w:r w:rsidRPr="005405DB">
              <w:rPr>
                <w:rFonts w:ascii="Times New Roman" w:hAnsi="Times New Roman" w:cs="Times New Roman"/>
                <w:color w:val="000000"/>
                <w:sz w:val="24"/>
                <w:szCs w:val="24"/>
                <w:lang w:val="ru-RU"/>
              </w:rPr>
              <w:t>интерактивности</w:t>
            </w:r>
            <w:r w:rsidRPr="005405DB">
              <w:rPr>
                <w:lang w:val="ru-RU"/>
              </w:rPr>
              <w:t xml:space="preserve"> </w:t>
            </w:r>
            <w:r w:rsidRPr="005405DB">
              <w:rPr>
                <w:rFonts w:ascii="Times New Roman" w:hAnsi="Times New Roman" w:cs="Times New Roman"/>
                <w:color w:val="000000"/>
                <w:sz w:val="24"/>
                <w:szCs w:val="24"/>
                <w:lang w:val="ru-RU"/>
              </w:rPr>
              <w:t>прослеживается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большинстве</w:t>
            </w:r>
            <w:r w:rsidRPr="005405DB">
              <w:rPr>
                <w:lang w:val="ru-RU"/>
              </w:rPr>
              <w:t xml:space="preserve"> </w:t>
            </w:r>
            <w:r w:rsidRPr="005405DB">
              <w:rPr>
                <w:rFonts w:ascii="Times New Roman" w:hAnsi="Times New Roman" w:cs="Times New Roman"/>
                <w:color w:val="000000"/>
                <w:sz w:val="24"/>
                <w:szCs w:val="24"/>
                <w:lang w:val="ru-RU"/>
              </w:rPr>
              <w:t>современных</w:t>
            </w:r>
            <w:r w:rsidRPr="005405DB">
              <w:rPr>
                <w:lang w:val="ru-RU"/>
              </w:rPr>
              <w:t xml:space="preserve"> </w:t>
            </w:r>
            <w:r w:rsidRPr="005405DB">
              <w:rPr>
                <w:rFonts w:ascii="Times New Roman" w:hAnsi="Times New Roman" w:cs="Times New Roman"/>
                <w:color w:val="000000"/>
                <w:sz w:val="24"/>
                <w:szCs w:val="24"/>
                <w:lang w:val="ru-RU"/>
              </w:rPr>
              <w:t>образовательных</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r w:rsidRPr="005405DB">
              <w:rPr>
                <w:rFonts w:ascii="Times New Roman" w:hAnsi="Times New Roman" w:cs="Times New Roman"/>
                <w:color w:val="000000"/>
                <w:sz w:val="24"/>
                <w:szCs w:val="24"/>
                <w:lang w:val="ru-RU"/>
              </w:rPr>
              <w:t>Интерактивность</w:t>
            </w:r>
            <w:r w:rsidRPr="005405DB">
              <w:rPr>
                <w:lang w:val="ru-RU"/>
              </w:rPr>
              <w:t xml:space="preserve"> </w:t>
            </w:r>
            <w:r w:rsidRPr="005405DB">
              <w:rPr>
                <w:rFonts w:ascii="Times New Roman" w:hAnsi="Times New Roman" w:cs="Times New Roman"/>
                <w:color w:val="000000"/>
                <w:sz w:val="24"/>
                <w:szCs w:val="24"/>
                <w:lang w:val="ru-RU"/>
              </w:rPr>
              <w:t>подразумевает</w:t>
            </w:r>
            <w:r w:rsidRPr="005405DB">
              <w:rPr>
                <w:lang w:val="ru-RU"/>
              </w:rPr>
              <w:t xml:space="preserve"> </w:t>
            </w:r>
            <w:proofErr w:type="spellStart"/>
            <w:proofErr w:type="gramStart"/>
            <w:r w:rsidRPr="005405DB">
              <w:rPr>
                <w:rFonts w:ascii="Times New Roman" w:hAnsi="Times New Roman" w:cs="Times New Roman"/>
                <w:color w:val="000000"/>
                <w:sz w:val="24"/>
                <w:szCs w:val="24"/>
                <w:lang w:val="ru-RU"/>
              </w:rPr>
              <w:t>субъект-субъектные</w:t>
            </w:r>
            <w:proofErr w:type="spellEnd"/>
            <w:proofErr w:type="gramEnd"/>
            <w:r w:rsidRPr="005405DB">
              <w:rPr>
                <w:lang w:val="ru-RU"/>
              </w:rPr>
              <w:t xml:space="preserve"> </w:t>
            </w:r>
            <w:r w:rsidRPr="005405DB">
              <w:rPr>
                <w:rFonts w:ascii="Times New Roman" w:hAnsi="Times New Roman" w:cs="Times New Roman"/>
                <w:color w:val="000000"/>
                <w:sz w:val="24"/>
                <w:szCs w:val="24"/>
                <w:lang w:val="ru-RU"/>
              </w:rPr>
              <w:t>отношения</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ходе</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как</w:t>
            </w:r>
            <w:r w:rsidRPr="005405DB">
              <w:rPr>
                <w:lang w:val="ru-RU"/>
              </w:rPr>
              <w:t xml:space="preserve"> </w:t>
            </w:r>
            <w:r w:rsidRPr="005405DB">
              <w:rPr>
                <w:rFonts w:ascii="Times New Roman" w:hAnsi="Times New Roman" w:cs="Times New Roman"/>
                <w:color w:val="000000"/>
                <w:sz w:val="24"/>
                <w:szCs w:val="24"/>
                <w:lang w:val="ru-RU"/>
              </w:rPr>
              <w:t>следствие,</w:t>
            </w:r>
            <w:r w:rsidRPr="005405DB">
              <w:rPr>
                <w:lang w:val="ru-RU"/>
              </w:rPr>
              <w:t xml:space="preserve"> </w:t>
            </w:r>
            <w:r w:rsidRPr="005405DB">
              <w:rPr>
                <w:rFonts w:ascii="Times New Roman" w:hAnsi="Times New Roman" w:cs="Times New Roman"/>
                <w:color w:val="000000"/>
                <w:sz w:val="24"/>
                <w:szCs w:val="24"/>
                <w:lang w:val="ru-RU"/>
              </w:rPr>
              <w:t>формирование</w:t>
            </w:r>
            <w:r w:rsidRPr="005405DB">
              <w:rPr>
                <w:lang w:val="ru-RU"/>
              </w:rPr>
              <w:t xml:space="preserve"> </w:t>
            </w:r>
            <w:r w:rsidRPr="005405DB">
              <w:rPr>
                <w:rFonts w:ascii="Times New Roman" w:hAnsi="Times New Roman" w:cs="Times New Roman"/>
                <w:color w:val="000000"/>
                <w:sz w:val="24"/>
                <w:szCs w:val="24"/>
                <w:lang w:val="ru-RU"/>
              </w:rPr>
              <w:t>саморазвивающейся</w:t>
            </w:r>
            <w:r w:rsidRPr="005405DB">
              <w:rPr>
                <w:lang w:val="ru-RU"/>
              </w:rPr>
              <w:t xml:space="preserve"> </w:t>
            </w:r>
            <w:r w:rsidRPr="005405DB">
              <w:rPr>
                <w:rFonts w:ascii="Times New Roman" w:hAnsi="Times New Roman" w:cs="Times New Roman"/>
                <w:color w:val="000000"/>
                <w:sz w:val="24"/>
                <w:szCs w:val="24"/>
                <w:lang w:val="ru-RU"/>
              </w:rPr>
              <w:t>информационно-ресурсной</w:t>
            </w:r>
            <w:r w:rsidRPr="005405DB">
              <w:rPr>
                <w:lang w:val="ru-RU"/>
              </w:rPr>
              <w:t xml:space="preserve"> </w:t>
            </w:r>
            <w:r w:rsidRPr="005405DB">
              <w:rPr>
                <w:rFonts w:ascii="Times New Roman" w:hAnsi="Times New Roman" w:cs="Times New Roman"/>
                <w:color w:val="000000"/>
                <w:sz w:val="24"/>
                <w:szCs w:val="24"/>
                <w:lang w:val="ru-RU"/>
              </w:rPr>
              <w:t>среды.</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Формы</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специализированных</w:t>
            </w:r>
            <w:r w:rsidRPr="005405DB">
              <w:rPr>
                <w:lang w:val="ru-RU"/>
              </w:rPr>
              <w:t xml:space="preserve"> </w:t>
            </w:r>
            <w:r w:rsidRPr="005405DB">
              <w:rPr>
                <w:rFonts w:ascii="Times New Roman" w:hAnsi="Times New Roman" w:cs="Times New Roman"/>
                <w:color w:val="000000"/>
                <w:sz w:val="24"/>
                <w:szCs w:val="24"/>
                <w:lang w:val="ru-RU"/>
              </w:rPr>
              <w:t>интерактивных</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p>
          <w:p w:rsidR="00AC3ACC" w:rsidRPr="005405DB" w:rsidRDefault="00BB2111">
            <w:pPr>
              <w:spacing w:after="0" w:line="240" w:lineRule="auto"/>
              <w:ind w:firstLine="756"/>
              <w:jc w:val="both"/>
              <w:rPr>
                <w:sz w:val="24"/>
                <w:szCs w:val="24"/>
                <w:lang w:val="ru-RU"/>
              </w:rPr>
            </w:pPr>
            <w:proofErr w:type="gramStart"/>
            <w:r w:rsidRPr="005405DB">
              <w:rPr>
                <w:rFonts w:ascii="Times New Roman" w:hAnsi="Times New Roman" w:cs="Times New Roman"/>
                <w:color w:val="000000"/>
                <w:sz w:val="24"/>
                <w:szCs w:val="24"/>
                <w:lang w:val="ru-RU"/>
              </w:rPr>
              <w:t>Семинар-дискуссия</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коллективное</w:t>
            </w:r>
            <w:r w:rsidRPr="005405DB">
              <w:rPr>
                <w:lang w:val="ru-RU"/>
              </w:rPr>
              <w:t xml:space="preserve"> </w:t>
            </w:r>
            <w:r w:rsidRPr="005405DB">
              <w:rPr>
                <w:rFonts w:ascii="Times New Roman" w:hAnsi="Times New Roman" w:cs="Times New Roman"/>
                <w:color w:val="000000"/>
                <w:sz w:val="24"/>
                <w:szCs w:val="24"/>
                <w:lang w:val="ru-RU"/>
              </w:rPr>
              <w:t>обсуждение</w:t>
            </w:r>
            <w:r w:rsidRPr="005405DB">
              <w:rPr>
                <w:lang w:val="ru-RU"/>
              </w:rPr>
              <w:t xml:space="preserve"> </w:t>
            </w:r>
            <w:r w:rsidRPr="005405DB">
              <w:rPr>
                <w:rFonts w:ascii="Times New Roman" w:hAnsi="Times New Roman" w:cs="Times New Roman"/>
                <w:color w:val="000000"/>
                <w:sz w:val="24"/>
                <w:szCs w:val="24"/>
                <w:lang w:val="ru-RU"/>
              </w:rPr>
              <w:t>какого-либо</w:t>
            </w:r>
            <w:r w:rsidRPr="005405DB">
              <w:rPr>
                <w:lang w:val="ru-RU"/>
              </w:rPr>
              <w:t xml:space="preserve"> </w:t>
            </w:r>
            <w:r w:rsidRPr="005405DB">
              <w:rPr>
                <w:rFonts w:ascii="Times New Roman" w:hAnsi="Times New Roman" w:cs="Times New Roman"/>
                <w:color w:val="000000"/>
                <w:sz w:val="24"/>
                <w:szCs w:val="24"/>
                <w:lang w:val="ru-RU"/>
              </w:rPr>
              <w:t>спорного</w:t>
            </w:r>
            <w:r w:rsidRPr="005405DB">
              <w:rPr>
                <w:lang w:val="ru-RU"/>
              </w:rPr>
              <w:t xml:space="preserve"> </w:t>
            </w:r>
            <w:r w:rsidRPr="005405DB">
              <w:rPr>
                <w:rFonts w:ascii="Times New Roman" w:hAnsi="Times New Roman" w:cs="Times New Roman"/>
                <w:color w:val="000000"/>
                <w:sz w:val="24"/>
                <w:szCs w:val="24"/>
                <w:lang w:val="ru-RU"/>
              </w:rPr>
              <w:t>вопроса,</w:t>
            </w:r>
            <w:r w:rsidRPr="005405DB">
              <w:rPr>
                <w:lang w:val="ru-RU"/>
              </w:rPr>
              <w:t xml:space="preserve"> </w:t>
            </w:r>
            <w:proofErr w:type="spellStart"/>
            <w:r w:rsidRPr="005405DB">
              <w:rPr>
                <w:rFonts w:ascii="Times New Roman" w:hAnsi="Times New Roman" w:cs="Times New Roman"/>
                <w:color w:val="000000"/>
                <w:sz w:val="24"/>
                <w:szCs w:val="24"/>
                <w:lang w:val="ru-RU"/>
              </w:rPr>
              <w:t>про-блемы</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выявление</w:t>
            </w:r>
            <w:r w:rsidRPr="005405DB">
              <w:rPr>
                <w:lang w:val="ru-RU"/>
              </w:rPr>
              <w:t xml:space="preserve"> </w:t>
            </w:r>
            <w:r w:rsidRPr="005405DB">
              <w:rPr>
                <w:rFonts w:ascii="Times New Roman" w:hAnsi="Times New Roman" w:cs="Times New Roman"/>
                <w:color w:val="000000"/>
                <w:sz w:val="24"/>
                <w:szCs w:val="24"/>
                <w:lang w:val="ru-RU"/>
              </w:rPr>
              <w:t>мнений</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группе</w:t>
            </w:r>
            <w:r w:rsidRPr="005405DB">
              <w:rPr>
                <w:lang w:val="ru-RU"/>
              </w:rPr>
              <w:t xml:space="preserve"> </w:t>
            </w:r>
            <w:r w:rsidRPr="005405DB">
              <w:rPr>
                <w:rFonts w:ascii="Times New Roman" w:hAnsi="Times New Roman" w:cs="Times New Roman"/>
                <w:color w:val="000000"/>
                <w:sz w:val="24"/>
                <w:szCs w:val="24"/>
                <w:lang w:val="ru-RU"/>
              </w:rPr>
              <w:t>(межгрупповой</w:t>
            </w:r>
            <w:r w:rsidRPr="005405DB">
              <w:rPr>
                <w:lang w:val="ru-RU"/>
              </w:rPr>
              <w:t xml:space="preserve"> </w:t>
            </w:r>
            <w:r w:rsidRPr="005405DB">
              <w:rPr>
                <w:rFonts w:ascii="Times New Roman" w:hAnsi="Times New Roman" w:cs="Times New Roman"/>
                <w:color w:val="000000"/>
                <w:sz w:val="24"/>
                <w:szCs w:val="24"/>
                <w:lang w:val="ru-RU"/>
              </w:rPr>
              <w:t>диалог,</w:t>
            </w:r>
            <w:r w:rsidRPr="005405DB">
              <w:rPr>
                <w:lang w:val="ru-RU"/>
              </w:rPr>
              <w:t xml:space="preserve"> </w:t>
            </w:r>
            <w:r w:rsidRPr="005405DB">
              <w:rPr>
                <w:rFonts w:ascii="Times New Roman" w:hAnsi="Times New Roman" w:cs="Times New Roman"/>
                <w:color w:val="000000"/>
                <w:sz w:val="24"/>
                <w:szCs w:val="24"/>
                <w:lang w:val="ru-RU"/>
              </w:rPr>
              <w:t>дискуссия</w:t>
            </w:r>
            <w:r w:rsidRPr="005405DB">
              <w:rPr>
                <w:lang w:val="ru-RU"/>
              </w:rPr>
              <w:t xml:space="preserve"> </w:t>
            </w:r>
            <w:r w:rsidRPr="005405DB">
              <w:rPr>
                <w:rFonts w:ascii="Times New Roman" w:hAnsi="Times New Roman" w:cs="Times New Roman"/>
                <w:color w:val="000000"/>
                <w:sz w:val="24"/>
                <w:szCs w:val="24"/>
                <w:lang w:val="ru-RU"/>
              </w:rPr>
              <w:t>как</w:t>
            </w:r>
            <w:r w:rsidRPr="005405DB">
              <w:rPr>
                <w:lang w:val="ru-RU"/>
              </w:rPr>
              <w:t xml:space="preserve"> </w:t>
            </w:r>
            <w:proofErr w:type="gramEnd"/>
          </w:p>
        </w:tc>
      </w:tr>
    </w:tbl>
    <w:p w:rsidR="00AC3ACC" w:rsidRPr="005405DB" w:rsidRDefault="00BB2111">
      <w:pPr>
        <w:rPr>
          <w:sz w:val="0"/>
          <w:szCs w:val="0"/>
          <w:lang w:val="ru-RU"/>
        </w:rPr>
      </w:pPr>
      <w:r w:rsidRPr="005405DB">
        <w:rPr>
          <w:lang w:val="ru-RU"/>
        </w:rPr>
        <w:br w:type="page"/>
      </w:r>
    </w:p>
    <w:tbl>
      <w:tblPr>
        <w:tblW w:w="0" w:type="auto"/>
        <w:tblCellMar>
          <w:left w:w="0" w:type="dxa"/>
          <w:right w:w="0" w:type="dxa"/>
        </w:tblCellMar>
        <w:tblLook w:val="04A0"/>
      </w:tblPr>
      <w:tblGrid>
        <w:gridCol w:w="9423"/>
      </w:tblGrid>
      <w:tr w:rsidR="00AC3ACC" w:rsidRPr="005405DB">
        <w:trPr>
          <w:trHeight w:hRule="exact" w:val="3530"/>
        </w:trPr>
        <w:tc>
          <w:tcPr>
            <w:tcW w:w="9370" w:type="dxa"/>
            <w:shd w:val="clear" w:color="000000" w:fill="FFFFFF"/>
            <w:tcMar>
              <w:left w:w="34" w:type="dxa"/>
              <w:right w:w="34" w:type="dxa"/>
            </w:tcMar>
          </w:tcPr>
          <w:p w:rsidR="00AC3ACC" w:rsidRPr="005405DB" w:rsidRDefault="00BB2111">
            <w:pPr>
              <w:spacing w:after="0" w:line="240" w:lineRule="auto"/>
              <w:jc w:val="both"/>
              <w:rPr>
                <w:sz w:val="24"/>
                <w:szCs w:val="24"/>
                <w:lang w:val="ru-RU"/>
              </w:rPr>
            </w:pPr>
            <w:proofErr w:type="gramStart"/>
            <w:r w:rsidRPr="005405DB">
              <w:rPr>
                <w:rFonts w:ascii="Times New Roman" w:hAnsi="Times New Roman" w:cs="Times New Roman"/>
                <w:color w:val="000000"/>
                <w:sz w:val="24"/>
                <w:szCs w:val="24"/>
                <w:lang w:val="ru-RU"/>
              </w:rPr>
              <w:lastRenderedPageBreak/>
              <w:t>спор-диалог).</w:t>
            </w:r>
            <w:r w:rsidRPr="005405DB">
              <w:rPr>
                <w:lang w:val="ru-RU"/>
              </w:rPr>
              <w:t xml:space="preserve"> </w:t>
            </w:r>
            <w:proofErr w:type="gramEnd"/>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5.</w:t>
            </w:r>
            <w:r w:rsidRPr="005405DB">
              <w:rPr>
                <w:lang w:val="ru-RU"/>
              </w:rPr>
              <w:t xml:space="preserve"> </w:t>
            </w:r>
            <w:r w:rsidRPr="005405DB">
              <w:rPr>
                <w:rFonts w:ascii="Times New Roman" w:hAnsi="Times New Roman" w:cs="Times New Roman"/>
                <w:color w:val="000000"/>
                <w:sz w:val="24"/>
                <w:szCs w:val="24"/>
                <w:lang w:val="ru-RU"/>
              </w:rPr>
              <w:t>Информационно-коммуникационные</w:t>
            </w:r>
            <w:r w:rsidRPr="005405DB">
              <w:rPr>
                <w:lang w:val="ru-RU"/>
              </w:rPr>
              <w:t xml:space="preserve"> </w:t>
            </w:r>
            <w:r w:rsidRPr="005405DB">
              <w:rPr>
                <w:rFonts w:ascii="Times New Roman" w:hAnsi="Times New Roman" w:cs="Times New Roman"/>
                <w:color w:val="000000"/>
                <w:sz w:val="24"/>
                <w:szCs w:val="24"/>
                <w:lang w:val="ru-RU"/>
              </w:rPr>
              <w:t>образовательные</w:t>
            </w:r>
            <w:r w:rsidRPr="005405DB">
              <w:rPr>
                <w:lang w:val="ru-RU"/>
              </w:rPr>
              <w:t xml:space="preserve"> </w:t>
            </w:r>
            <w:r w:rsidRPr="005405DB">
              <w:rPr>
                <w:rFonts w:ascii="Times New Roman" w:hAnsi="Times New Roman" w:cs="Times New Roman"/>
                <w:color w:val="000000"/>
                <w:sz w:val="24"/>
                <w:szCs w:val="24"/>
                <w:lang w:val="ru-RU"/>
              </w:rPr>
              <w:t>технологии</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организация</w:t>
            </w:r>
            <w:r w:rsidRPr="005405DB">
              <w:rPr>
                <w:lang w:val="ru-RU"/>
              </w:rPr>
              <w:t xml:space="preserve"> </w:t>
            </w:r>
            <w:r w:rsidRPr="005405DB">
              <w:rPr>
                <w:rFonts w:ascii="Times New Roman" w:hAnsi="Times New Roman" w:cs="Times New Roman"/>
                <w:color w:val="000000"/>
                <w:sz w:val="24"/>
                <w:szCs w:val="24"/>
                <w:lang w:val="ru-RU"/>
              </w:rPr>
              <w:t>образовательного</w:t>
            </w:r>
            <w:r w:rsidRPr="005405DB">
              <w:rPr>
                <w:lang w:val="ru-RU"/>
              </w:rPr>
              <w:t xml:space="preserve"> </w:t>
            </w:r>
            <w:r w:rsidRPr="005405DB">
              <w:rPr>
                <w:rFonts w:ascii="Times New Roman" w:hAnsi="Times New Roman" w:cs="Times New Roman"/>
                <w:color w:val="000000"/>
                <w:sz w:val="24"/>
                <w:szCs w:val="24"/>
                <w:lang w:val="ru-RU"/>
              </w:rPr>
              <w:t>процесса,</w:t>
            </w:r>
            <w:r w:rsidRPr="005405DB">
              <w:rPr>
                <w:lang w:val="ru-RU"/>
              </w:rPr>
              <w:t xml:space="preserve"> </w:t>
            </w:r>
            <w:r w:rsidRPr="005405DB">
              <w:rPr>
                <w:rFonts w:ascii="Times New Roman" w:hAnsi="Times New Roman" w:cs="Times New Roman"/>
                <w:color w:val="000000"/>
                <w:sz w:val="24"/>
                <w:szCs w:val="24"/>
                <w:lang w:val="ru-RU"/>
              </w:rPr>
              <w:t>основанная</w:t>
            </w:r>
            <w:r w:rsidRPr="005405DB">
              <w:rPr>
                <w:lang w:val="ru-RU"/>
              </w:rPr>
              <w:t xml:space="preserve"> </w:t>
            </w:r>
            <w:r w:rsidRPr="005405DB">
              <w:rPr>
                <w:rFonts w:ascii="Times New Roman" w:hAnsi="Times New Roman" w:cs="Times New Roman"/>
                <w:color w:val="000000"/>
                <w:sz w:val="24"/>
                <w:szCs w:val="24"/>
                <w:lang w:val="ru-RU"/>
              </w:rPr>
              <w:t>на</w:t>
            </w:r>
            <w:r w:rsidRPr="005405DB">
              <w:rPr>
                <w:lang w:val="ru-RU"/>
              </w:rPr>
              <w:t xml:space="preserve"> </w:t>
            </w:r>
            <w:r w:rsidRPr="005405DB">
              <w:rPr>
                <w:rFonts w:ascii="Times New Roman" w:hAnsi="Times New Roman" w:cs="Times New Roman"/>
                <w:color w:val="000000"/>
                <w:sz w:val="24"/>
                <w:szCs w:val="24"/>
                <w:lang w:val="ru-RU"/>
              </w:rPr>
              <w:t>применении</w:t>
            </w:r>
            <w:r w:rsidRPr="005405DB">
              <w:rPr>
                <w:lang w:val="ru-RU"/>
              </w:rPr>
              <w:t xml:space="preserve"> </w:t>
            </w:r>
            <w:r w:rsidRPr="005405DB">
              <w:rPr>
                <w:rFonts w:ascii="Times New Roman" w:hAnsi="Times New Roman" w:cs="Times New Roman"/>
                <w:color w:val="000000"/>
                <w:sz w:val="24"/>
                <w:szCs w:val="24"/>
                <w:lang w:val="ru-RU"/>
              </w:rPr>
              <w:t>специализированных</w:t>
            </w:r>
            <w:r w:rsidRPr="005405DB">
              <w:rPr>
                <w:lang w:val="ru-RU"/>
              </w:rPr>
              <w:t xml:space="preserve"> </w:t>
            </w:r>
            <w:r w:rsidRPr="005405DB">
              <w:rPr>
                <w:rFonts w:ascii="Times New Roman" w:hAnsi="Times New Roman" w:cs="Times New Roman"/>
                <w:color w:val="000000"/>
                <w:sz w:val="24"/>
                <w:szCs w:val="24"/>
                <w:lang w:val="ru-RU"/>
              </w:rPr>
              <w:t>программных</w:t>
            </w:r>
            <w:r w:rsidRPr="005405DB">
              <w:rPr>
                <w:lang w:val="ru-RU"/>
              </w:rPr>
              <w:t xml:space="preserve"> </w:t>
            </w:r>
            <w:r w:rsidRPr="005405DB">
              <w:rPr>
                <w:rFonts w:ascii="Times New Roman" w:hAnsi="Times New Roman" w:cs="Times New Roman"/>
                <w:color w:val="000000"/>
                <w:sz w:val="24"/>
                <w:szCs w:val="24"/>
                <w:lang w:val="ru-RU"/>
              </w:rPr>
              <w:t>сред</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технических</w:t>
            </w:r>
            <w:r w:rsidRPr="005405DB">
              <w:rPr>
                <w:lang w:val="ru-RU"/>
              </w:rPr>
              <w:t xml:space="preserve"> </w:t>
            </w:r>
            <w:r w:rsidRPr="005405DB">
              <w:rPr>
                <w:rFonts w:ascii="Times New Roman" w:hAnsi="Times New Roman" w:cs="Times New Roman"/>
                <w:color w:val="000000"/>
                <w:sz w:val="24"/>
                <w:szCs w:val="24"/>
                <w:lang w:val="ru-RU"/>
              </w:rPr>
              <w:t>средств</w:t>
            </w:r>
            <w:r w:rsidRPr="005405DB">
              <w:rPr>
                <w:lang w:val="ru-RU"/>
              </w:rPr>
              <w:t xml:space="preserve"> </w:t>
            </w:r>
            <w:r w:rsidRPr="005405DB">
              <w:rPr>
                <w:rFonts w:ascii="Times New Roman" w:hAnsi="Times New Roman" w:cs="Times New Roman"/>
                <w:color w:val="000000"/>
                <w:sz w:val="24"/>
                <w:szCs w:val="24"/>
                <w:lang w:val="ru-RU"/>
              </w:rPr>
              <w:t>работы</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информацией.</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Формы</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информационно-коммуникационных</w:t>
            </w:r>
            <w:r w:rsidRPr="005405DB">
              <w:rPr>
                <w:lang w:val="ru-RU"/>
              </w:rPr>
              <w:t xml:space="preserve"> </w:t>
            </w:r>
            <w:r w:rsidRPr="005405DB">
              <w:rPr>
                <w:rFonts w:ascii="Times New Roman" w:hAnsi="Times New Roman" w:cs="Times New Roman"/>
                <w:color w:val="000000"/>
                <w:sz w:val="24"/>
                <w:szCs w:val="24"/>
                <w:lang w:val="ru-RU"/>
              </w:rPr>
              <w:t>технологий:</w:t>
            </w:r>
            <w:r w:rsidRPr="005405DB">
              <w:rPr>
                <w:lang w:val="ru-RU"/>
              </w:rPr>
              <w:t xml:space="preserve"> </w:t>
            </w:r>
          </w:p>
          <w:p w:rsidR="00AC3ACC" w:rsidRPr="005405DB" w:rsidRDefault="00BB2111">
            <w:pPr>
              <w:spacing w:after="0" w:line="240" w:lineRule="auto"/>
              <w:ind w:firstLine="756"/>
              <w:jc w:val="both"/>
              <w:rPr>
                <w:sz w:val="24"/>
                <w:szCs w:val="24"/>
                <w:lang w:val="ru-RU"/>
              </w:rPr>
            </w:pPr>
            <w:proofErr w:type="gramStart"/>
            <w:r w:rsidRPr="005405DB">
              <w:rPr>
                <w:rFonts w:ascii="Times New Roman" w:hAnsi="Times New Roman" w:cs="Times New Roman"/>
                <w:color w:val="000000"/>
                <w:sz w:val="24"/>
                <w:szCs w:val="24"/>
                <w:lang w:val="ru-RU"/>
              </w:rPr>
              <w:t>Лекция-визуализация</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изложение</w:t>
            </w:r>
            <w:r w:rsidRPr="005405DB">
              <w:rPr>
                <w:lang w:val="ru-RU"/>
              </w:rPr>
              <w:t xml:space="preserve"> </w:t>
            </w:r>
            <w:r w:rsidRPr="005405DB">
              <w:rPr>
                <w:rFonts w:ascii="Times New Roman" w:hAnsi="Times New Roman" w:cs="Times New Roman"/>
                <w:color w:val="000000"/>
                <w:sz w:val="24"/>
                <w:szCs w:val="24"/>
                <w:lang w:val="ru-RU"/>
              </w:rPr>
              <w:t>содержания</w:t>
            </w:r>
            <w:r w:rsidRPr="005405DB">
              <w:rPr>
                <w:lang w:val="ru-RU"/>
              </w:rPr>
              <w:t xml:space="preserve"> </w:t>
            </w:r>
            <w:r w:rsidRPr="005405DB">
              <w:rPr>
                <w:rFonts w:ascii="Times New Roman" w:hAnsi="Times New Roman" w:cs="Times New Roman"/>
                <w:color w:val="000000"/>
                <w:sz w:val="24"/>
                <w:szCs w:val="24"/>
                <w:lang w:val="ru-RU"/>
              </w:rPr>
              <w:t>сопровождается</w:t>
            </w:r>
            <w:r w:rsidRPr="005405DB">
              <w:rPr>
                <w:lang w:val="ru-RU"/>
              </w:rPr>
              <w:t xml:space="preserve"> </w:t>
            </w:r>
            <w:r w:rsidRPr="005405DB">
              <w:rPr>
                <w:rFonts w:ascii="Times New Roman" w:hAnsi="Times New Roman" w:cs="Times New Roman"/>
                <w:color w:val="000000"/>
                <w:sz w:val="24"/>
                <w:szCs w:val="24"/>
                <w:lang w:val="ru-RU"/>
              </w:rPr>
              <w:t>презентацией</w:t>
            </w:r>
            <w:r w:rsidRPr="005405DB">
              <w:rPr>
                <w:lang w:val="ru-RU"/>
              </w:rPr>
              <w:t xml:space="preserve"> </w:t>
            </w:r>
            <w:r w:rsidRPr="005405DB">
              <w:rPr>
                <w:rFonts w:ascii="Times New Roman" w:hAnsi="Times New Roman" w:cs="Times New Roman"/>
                <w:color w:val="000000"/>
                <w:sz w:val="24"/>
                <w:szCs w:val="24"/>
                <w:lang w:val="ru-RU"/>
              </w:rPr>
              <w:t>(демонстрацией</w:t>
            </w:r>
            <w:r w:rsidRPr="005405DB">
              <w:rPr>
                <w:lang w:val="ru-RU"/>
              </w:rPr>
              <w:t xml:space="preserve"> </w:t>
            </w:r>
            <w:r w:rsidRPr="005405DB">
              <w:rPr>
                <w:rFonts w:ascii="Times New Roman" w:hAnsi="Times New Roman" w:cs="Times New Roman"/>
                <w:color w:val="000000"/>
                <w:sz w:val="24"/>
                <w:szCs w:val="24"/>
                <w:lang w:val="ru-RU"/>
              </w:rPr>
              <w:t>учебных</w:t>
            </w:r>
            <w:r w:rsidRPr="005405DB">
              <w:rPr>
                <w:lang w:val="ru-RU"/>
              </w:rPr>
              <w:t xml:space="preserve"> </w:t>
            </w:r>
            <w:r w:rsidRPr="005405DB">
              <w:rPr>
                <w:rFonts w:ascii="Times New Roman" w:hAnsi="Times New Roman" w:cs="Times New Roman"/>
                <w:color w:val="000000"/>
                <w:sz w:val="24"/>
                <w:szCs w:val="24"/>
                <w:lang w:val="ru-RU"/>
              </w:rPr>
              <w:t>материалов,</w:t>
            </w:r>
            <w:r w:rsidRPr="005405DB">
              <w:rPr>
                <w:lang w:val="ru-RU"/>
              </w:rPr>
              <w:t xml:space="preserve"> </w:t>
            </w:r>
            <w:r w:rsidRPr="005405DB">
              <w:rPr>
                <w:rFonts w:ascii="Times New Roman" w:hAnsi="Times New Roman" w:cs="Times New Roman"/>
                <w:color w:val="000000"/>
                <w:sz w:val="24"/>
                <w:szCs w:val="24"/>
                <w:lang w:val="ru-RU"/>
              </w:rPr>
              <w:t>предс</w:t>
            </w:r>
            <w:r w:rsidRPr="005405DB">
              <w:rPr>
                <w:rFonts w:ascii="Times New Roman" w:hAnsi="Times New Roman" w:cs="Times New Roman"/>
                <w:color w:val="000000"/>
                <w:sz w:val="24"/>
                <w:szCs w:val="24"/>
                <w:lang w:val="ru-RU"/>
              </w:rPr>
              <w:t>тавленных</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различных</w:t>
            </w:r>
            <w:r w:rsidRPr="005405DB">
              <w:rPr>
                <w:lang w:val="ru-RU"/>
              </w:rPr>
              <w:t xml:space="preserve"> </w:t>
            </w:r>
            <w:r w:rsidRPr="005405DB">
              <w:rPr>
                <w:rFonts w:ascii="Times New Roman" w:hAnsi="Times New Roman" w:cs="Times New Roman"/>
                <w:color w:val="000000"/>
                <w:sz w:val="24"/>
                <w:szCs w:val="24"/>
                <w:lang w:val="ru-RU"/>
              </w:rPr>
              <w:t>знаковых</w:t>
            </w:r>
            <w:r w:rsidRPr="005405DB">
              <w:rPr>
                <w:lang w:val="ru-RU"/>
              </w:rPr>
              <w:t xml:space="preserve"> </w:t>
            </w:r>
            <w:r w:rsidRPr="005405DB">
              <w:rPr>
                <w:rFonts w:ascii="Times New Roman" w:hAnsi="Times New Roman" w:cs="Times New Roman"/>
                <w:color w:val="000000"/>
                <w:sz w:val="24"/>
                <w:szCs w:val="24"/>
                <w:lang w:val="ru-RU"/>
              </w:rPr>
              <w:t>системах,</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т.ч.</w:t>
            </w:r>
            <w:r w:rsidRPr="005405DB">
              <w:rPr>
                <w:lang w:val="ru-RU"/>
              </w:rPr>
              <w:t xml:space="preserve"> </w:t>
            </w:r>
            <w:r w:rsidRPr="005405DB">
              <w:rPr>
                <w:rFonts w:ascii="Times New Roman" w:hAnsi="Times New Roman" w:cs="Times New Roman"/>
                <w:color w:val="000000"/>
                <w:sz w:val="24"/>
                <w:szCs w:val="24"/>
                <w:lang w:val="ru-RU"/>
              </w:rPr>
              <w:t>иллюстративных,</w:t>
            </w:r>
            <w:r w:rsidRPr="005405DB">
              <w:rPr>
                <w:lang w:val="ru-RU"/>
              </w:rPr>
              <w:t xml:space="preserve"> </w:t>
            </w:r>
            <w:r w:rsidRPr="005405DB">
              <w:rPr>
                <w:rFonts w:ascii="Times New Roman" w:hAnsi="Times New Roman" w:cs="Times New Roman"/>
                <w:color w:val="000000"/>
                <w:sz w:val="24"/>
                <w:szCs w:val="24"/>
                <w:lang w:val="ru-RU"/>
              </w:rPr>
              <w:t>графических,</w:t>
            </w:r>
            <w:r w:rsidRPr="005405DB">
              <w:rPr>
                <w:lang w:val="ru-RU"/>
              </w:rPr>
              <w:t xml:space="preserve"> </w:t>
            </w:r>
            <w:r w:rsidRPr="005405DB">
              <w:rPr>
                <w:rFonts w:ascii="Times New Roman" w:hAnsi="Times New Roman" w:cs="Times New Roman"/>
                <w:color w:val="000000"/>
                <w:sz w:val="24"/>
                <w:szCs w:val="24"/>
                <w:lang w:val="ru-RU"/>
              </w:rPr>
              <w:t>аудио-</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видеоматериалов).</w:t>
            </w:r>
            <w:r w:rsidRPr="005405DB">
              <w:rPr>
                <w:lang w:val="ru-RU"/>
              </w:rPr>
              <w:t xml:space="preserve"> </w:t>
            </w:r>
            <w:proofErr w:type="gramEnd"/>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Практическое</w:t>
            </w:r>
            <w:r w:rsidRPr="005405DB">
              <w:rPr>
                <w:lang w:val="ru-RU"/>
              </w:rPr>
              <w:t xml:space="preserve"> </w:t>
            </w:r>
            <w:r w:rsidRPr="005405DB">
              <w:rPr>
                <w:rFonts w:ascii="Times New Roman" w:hAnsi="Times New Roman" w:cs="Times New Roman"/>
                <w:color w:val="000000"/>
                <w:sz w:val="24"/>
                <w:szCs w:val="24"/>
                <w:lang w:val="ru-RU"/>
              </w:rPr>
              <w:t>занятие</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форме</w:t>
            </w:r>
            <w:r w:rsidRPr="005405DB">
              <w:rPr>
                <w:lang w:val="ru-RU"/>
              </w:rPr>
              <w:t xml:space="preserve"> </w:t>
            </w:r>
            <w:r w:rsidRPr="005405DB">
              <w:rPr>
                <w:rFonts w:ascii="Times New Roman" w:hAnsi="Times New Roman" w:cs="Times New Roman"/>
                <w:color w:val="000000"/>
                <w:sz w:val="24"/>
                <w:szCs w:val="24"/>
                <w:lang w:val="ru-RU"/>
              </w:rPr>
              <w:t>презентации</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представление</w:t>
            </w:r>
            <w:r w:rsidRPr="005405DB">
              <w:rPr>
                <w:lang w:val="ru-RU"/>
              </w:rPr>
              <w:t xml:space="preserve"> </w:t>
            </w:r>
            <w:r w:rsidRPr="005405DB">
              <w:rPr>
                <w:rFonts w:ascii="Times New Roman" w:hAnsi="Times New Roman" w:cs="Times New Roman"/>
                <w:color w:val="000000"/>
                <w:sz w:val="24"/>
                <w:szCs w:val="24"/>
                <w:lang w:val="ru-RU"/>
              </w:rPr>
              <w:t>результатов</w:t>
            </w:r>
            <w:r w:rsidRPr="005405DB">
              <w:rPr>
                <w:lang w:val="ru-RU"/>
              </w:rPr>
              <w:t xml:space="preserve"> </w:t>
            </w:r>
            <w:proofErr w:type="spellStart"/>
            <w:proofErr w:type="gramStart"/>
            <w:r w:rsidRPr="005405DB">
              <w:rPr>
                <w:rFonts w:ascii="Times New Roman" w:hAnsi="Times New Roman" w:cs="Times New Roman"/>
                <w:color w:val="000000"/>
                <w:sz w:val="24"/>
                <w:szCs w:val="24"/>
                <w:lang w:val="ru-RU"/>
              </w:rPr>
              <w:t>проект-ной</w:t>
            </w:r>
            <w:proofErr w:type="spellEnd"/>
            <w:proofErr w:type="gramEnd"/>
            <w:r w:rsidRPr="005405DB">
              <w:rPr>
                <w:lang w:val="ru-RU"/>
              </w:rPr>
              <w:t xml:space="preserve"> </w:t>
            </w:r>
            <w:r w:rsidRPr="005405DB">
              <w:rPr>
                <w:rFonts w:ascii="Times New Roman" w:hAnsi="Times New Roman" w:cs="Times New Roman"/>
                <w:color w:val="000000"/>
                <w:sz w:val="24"/>
                <w:szCs w:val="24"/>
                <w:lang w:val="ru-RU"/>
              </w:rPr>
              <w:t>или</w:t>
            </w:r>
            <w:r w:rsidRPr="005405DB">
              <w:rPr>
                <w:lang w:val="ru-RU"/>
              </w:rPr>
              <w:t xml:space="preserve"> </w:t>
            </w:r>
            <w:r w:rsidRPr="005405DB">
              <w:rPr>
                <w:rFonts w:ascii="Times New Roman" w:hAnsi="Times New Roman" w:cs="Times New Roman"/>
                <w:color w:val="000000"/>
                <w:sz w:val="24"/>
                <w:szCs w:val="24"/>
                <w:lang w:val="ru-RU"/>
              </w:rPr>
              <w:t>исследовательской</w:t>
            </w:r>
            <w:r w:rsidRPr="005405DB">
              <w:rPr>
                <w:lang w:val="ru-RU"/>
              </w:rPr>
              <w:t xml:space="preserve"> </w:t>
            </w:r>
            <w:r w:rsidRPr="005405DB">
              <w:rPr>
                <w:rFonts w:ascii="Times New Roman" w:hAnsi="Times New Roman" w:cs="Times New Roman"/>
                <w:color w:val="000000"/>
                <w:sz w:val="24"/>
                <w:szCs w:val="24"/>
                <w:lang w:val="ru-RU"/>
              </w:rPr>
              <w:t>деятельности</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использованием</w:t>
            </w:r>
            <w:r w:rsidRPr="005405DB">
              <w:rPr>
                <w:lang w:val="ru-RU"/>
              </w:rPr>
              <w:t xml:space="preserve"> </w:t>
            </w:r>
            <w:r w:rsidRPr="005405DB">
              <w:rPr>
                <w:rFonts w:ascii="Times New Roman" w:hAnsi="Times New Roman" w:cs="Times New Roman"/>
                <w:color w:val="000000"/>
                <w:sz w:val="24"/>
                <w:szCs w:val="24"/>
                <w:lang w:val="ru-RU"/>
              </w:rPr>
              <w:t>специализированных</w:t>
            </w:r>
            <w:r w:rsidRPr="005405DB">
              <w:rPr>
                <w:lang w:val="ru-RU"/>
              </w:rPr>
              <w:t xml:space="preserve"> </w:t>
            </w:r>
            <w:r w:rsidRPr="005405DB">
              <w:rPr>
                <w:rFonts w:ascii="Times New Roman" w:hAnsi="Times New Roman" w:cs="Times New Roman"/>
                <w:color w:val="000000"/>
                <w:sz w:val="24"/>
                <w:szCs w:val="24"/>
                <w:lang w:val="ru-RU"/>
              </w:rPr>
              <w:t>программных</w:t>
            </w:r>
            <w:r w:rsidRPr="005405DB">
              <w:rPr>
                <w:lang w:val="ru-RU"/>
              </w:rPr>
              <w:t xml:space="preserve"> </w:t>
            </w:r>
            <w:r w:rsidRPr="005405DB">
              <w:rPr>
                <w:rFonts w:ascii="Times New Roman" w:hAnsi="Times New Roman" w:cs="Times New Roman"/>
                <w:color w:val="000000"/>
                <w:sz w:val="24"/>
                <w:szCs w:val="24"/>
                <w:lang w:val="ru-RU"/>
              </w:rPr>
              <w:t>сред.</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lang w:val="ru-RU"/>
              </w:rPr>
              <w:t xml:space="preserve"> </w:t>
            </w:r>
          </w:p>
        </w:tc>
      </w:tr>
      <w:tr w:rsidR="00AC3ACC" w:rsidRPr="005405DB">
        <w:trPr>
          <w:trHeight w:hRule="exact" w:val="277"/>
        </w:trPr>
        <w:tc>
          <w:tcPr>
            <w:tcW w:w="9357" w:type="dxa"/>
          </w:tcPr>
          <w:p w:rsidR="00AC3ACC" w:rsidRPr="005405DB" w:rsidRDefault="00AC3ACC">
            <w:pPr>
              <w:rPr>
                <w:lang w:val="ru-RU"/>
              </w:rPr>
            </w:pPr>
          </w:p>
        </w:tc>
      </w:tr>
      <w:tr w:rsidR="00AC3ACC" w:rsidRPr="005405DB">
        <w:trPr>
          <w:trHeight w:hRule="exact" w:val="285"/>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6</w:t>
            </w:r>
            <w:r w:rsidRPr="005405DB">
              <w:rPr>
                <w:lang w:val="ru-RU"/>
              </w:rPr>
              <w:t xml:space="preserve"> </w:t>
            </w:r>
            <w:r w:rsidRPr="005405DB">
              <w:rPr>
                <w:rFonts w:ascii="Times New Roman" w:hAnsi="Times New Roman" w:cs="Times New Roman"/>
                <w:b/>
                <w:color w:val="000000"/>
                <w:sz w:val="24"/>
                <w:szCs w:val="24"/>
                <w:lang w:val="ru-RU"/>
              </w:rPr>
              <w:t>Учебно-методическое</w:t>
            </w:r>
            <w:r w:rsidRPr="005405DB">
              <w:rPr>
                <w:lang w:val="ru-RU"/>
              </w:rPr>
              <w:t xml:space="preserve"> </w:t>
            </w:r>
            <w:r w:rsidRPr="005405DB">
              <w:rPr>
                <w:rFonts w:ascii="Times New Roman" w:hAnsi="Times New Roman" w:cs="Times New Roman"/>
                <w:b/>
                <w:color w:val="000000"/>
                <w:sz w:val="24"/>
                <w:szCs w:val="24"/>
                <w:lang w:val="ru-RU"/>
              </w:rPr>
              <w:t>обеспечение</w:t>
            </w:r>
            <w:r w:rsidRPr="005405DB">
              <w:rPr>
                <w:lang w:val="ru-RU"/>
              </w:rPr>
              <w:t xml:space="preserve"> </w:t>
            </w:r>
            <w:r w:rsidRPr="005405DB">
              <w:rPr>
                <w:rFonts w:ascii="Times New Roman" w:hAnsi="Times New Roman" w:cs="Times New Roman"/>
                <w:b/>
                <w:color w:val="000000"/>
                <w:sz w:val="24"/>
                <w:szCs w:val="24"/>
                <w:lang w:val="ru-RU"/>
              </w:rPr>
              <w:t>самостоятельной</w:t>
            </w:r>
            <w:r w:rsidRPr="005405DB">
              <w:rPr>
                <w:lang w:val="ru-RU"/>
              </w:rPr>
              <w:t xml:space="preserve"> </w:t>
            </w:r>
            <w:r w:rsidRPr="005405DB">
              <w:rPr>
                <w:rFonts w:ascii="Times New Roman" w:hAnsi="Times New Roman" w:cs="Times New Roman"/>
                <w:b/>
                <w:color w:val="000000"/>
                <w:sz w:val="24"/>
                <w:szCs w:val="24"/>
                <w:lang w:val="ru-RU"/>
              </w:rPr>
              <w:t>работы</w:t>
            </w:r>
            <w:r w:rsidRPr="005405DB">
              <w:rPr>
                <w:lang w:val="ru-RU"/>
              </w:rPr>
              <w:t xml:space="preserve"> </w:t>
            </w:r>
            <w:proofErr w:type="gramStart"/>
            <w:r w:rsidRPr="005405DB">
              <w:rPr>
                <w:rFonts w:ascii="Times New Roman" w:hAnsi="Times New Roman" w:cs="Times New Roman"/>
                <w:b/>
                <w:color w:val="000000"/>
                <w:sz w:val="24"/>
                <w:szCs w:val="24"/>
                <w:lang w:val="ru-RU"/>
              </w:rPr>
              <w:t>обучающихся</w:t>
            </w:r>
            <w:proofErr w:type="gramEnd"/>
            <w:r w:rsidRPr="005405DB">
              <w:rPr>
                <w:lang w:val="ru-RU"/>
              </w:rPr>
              <w:t xml:space="preserve"> </w:t>
            </w:r>
          </w:p>
        </w:tc>
      </w:tr>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AC3ACC">
        <w:trPr>
          <w:trHeight w:hRule="exact" w:val="138"/>
        </w:trPr>
        <w:tc>
          <w:tcPr>
            <w:tcW w:w="9357" w:type="dxa"/>
          </w:tcPr>
          <w:p w:rsidR="00AC3ACC" w:rsidRDefault="00AC3ACC"/>
        </w:tc>
      </w:tr>
      <w:tr w:rsidR="00AC3ACC" w:rsidRPr="005405DB">
        <w:trPr>
          <w:trHeight w:hRule="exact" w:val="285"/>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7</w:t>
            </w:r>
            <w:r w:rsidRPr="005405DB">
              <w:rPr>
                <w:lang w:val="ru-RU"/>
              </w:rPr>
              <w:t xml:space="preserve"> </w:t>
            </w:r>
            <w:r w:rsidRPr="005405DB">
              <w:rPr>
                <w:rFonts w:ascii="Times New Roman" w:hAnsi="Times New Roman" w:cs="Times New Roman"/>
                <w:b/>
                <w:color w:val="000000"/>
                <w:sz w:val="24"/>
                <w:szCs w:val="24"/>
                <w:lang w:val="ru-RU"/>
              </w:rPr>
              <w:t>Оценочные</w:t>
            </w:r>
            <w:r w:rsidRPr="005405DB">
              <w:rPr>
                <w:lang w:val="ru-RU"/>
              </w:rPr>
              <w:t xml:space="preserve"> </w:t>
            </w:r>
            <w:r w:rsidRPr="005405DB">
              <w:rPr>
                <w:rFonts w:ascii="Times New Roman" w:hAnsi="Times New Roman" w:cs="Times New Roman"/>
                <w:b/>
                <w:color w:val="000000"/>
                <w:sz w:val="24"/>
                <w:szCs w:val="24"/>
                <w:lang w:val="ru-RU"/>
              </w:rPr>
              <w:t>средства</w:t>
            </w:r>
            <w:r w:rsidRPr="005405DB">
              <w:rPr>
                <w:lang w:val="ru-RU"/>
              </w:rPr>
              <w:t xml:space="preserve"> </w:t>
            </w:r>
            <w:r w:rsidRPr="005405DB">
              <w:rPr>
                <w:rFonts w:ascii="Times New Roman" w:hAnsi="Times New Roman" w:cs="Times New Roman"/>
                <w:b/>
                <w:color w:val="000000"/>
                <w:sz w:val="24"/>
                <w:szCs w:val="24"/>
                <w:lang w:val="ru-RU"/>
              </w:rPr>
              <w:t>для</w:t>
            </w:r>
            <w:r w:rsidRPr="005405DB">
              <w:rPr>
                <w:lang w:val="ru-RU"/>
              </w:rPr>
              <w:t xml:space="preserve"> </w:t>
            </w:r>
            <w:r w:rsidRPr="005405DB">
              <w:rPr>
                <w:rFonts w:ascii="Times New Roman" w:hAnsi="Times New Roman" w:cs="Times New Roman"/>
                <w:b/>
                <w:color w:val="000000"/>
                <w:sz w:val="24"/>
                <w:szCs w:val="24"/>
                <w:lang w:val="ru-RU"/>
              </w:rPr>
              <w:t>проведения</w:t>
            </w:r>
            <w:r w:rsidRPr="005405DB">
              <w:rPr>
                <w:lang w:val="ru-RU"/>
              </w:rPr>
              <w:t xml:space="preserve"> </w:t>
            </w:r>
            <w:r w:rsidRPr="005405DB">
              <w:rPr>
                <w:rFonts w:ascii="Times New Roman" w:hAnsi="Times New Roman" w:cs="Times New Roman"/>
                <w:b/>
                <w:color w:val="000000"/>
                <w:sz w:val="24"/>
                <w:szCs w:val="24"/>
                <w:lang w:val="ru-RU"/>
              </w:rPr>
              <w:t>промежуточной</w:t>
            </w:r>
            <w:r w:rsidRPr="005405DB">
              <w:rPr>
                <w:lang w:val="ru-RU"/>
              </w:rPr>
              <w:t xml:space="preserve"> </w:t>
            </w:r>
            <w:r w:rsidRPr="005405DB">
              <w:rPr>
                <w:rFonts w:ascii="Times New Roman" w:hAnsi="Times New Roman" w:cs="Times New Roman"/>
                <w:b/>
                <w:color w:val="000000"/>
                <w:sz w:val="24"/>
                <w:szCs w:val="24"/>
                <w:lang w:val="ru-RU"/>
              </w:rPr>
              <w:t>аттестации</w:t>
            </w:r>
            <w:r w:rsidRPr="005405DB">
              <w:rPr>
                <w:lang w:val="ru-RU"/>
              </w:rPr>
              <w:t xml:space="preserve"> </w:t>
            </w:r>
          </w:p>
        </w:tc>
      </w:tr>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AC3ACC">
        <w:trPr>
          <w:trHeight w:hRule="exact" w:val="138"/>
        </w:trPr>
        <w:tc>
          <w:tcPr>
            <w:tcW w:w="9357" w:type="dxa"/>
          </w:tcPr>
          <w:p w:rsidR="00AC3ACC" w:rsidRDefault="00AC3ACC"/>
        </w:tc>
      </w:tr>
      <w:tr w:rsidR="00AC3ACC" w:rsidRPr="005405DB">
        <w:trPr>
          <w:trHeight w:hRule="exact" w:val="277"/>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8</w:t>
            </w:r>
            <w:r w:rsidRPr="005405DB">
              <w:rPr>
                <w:lang w:val="ru-RU"/>
              </w:rPr>
              <w:t xml:space="preserve"> </w:t>
            </w:r>
            <w:r w:rsidRPr="005405DB">
              <w:rPr>
                <w:rFonts w:ascii="Times New Roman" w:hAnsi="Times New Roman" w:cs="Times New Roman"/>
                <w:b/>
                <w:color w:val="000000"/>
                <w:sz w:val="24"/>
                <w:szCs w:val="24"/>
                <w:lang w:val="ru-RU"/>
              </w:rPr>
              <w:t>Учебно-методическое</w:t>
            </w:r>
            <w:r w:rsidRPr="005405DB">
              <w:rPr>
                <w:lang w:val="ru-RU"/>
              </w:rPr>
              <w:t xml:space="preserve"> </w:t>
            </w:r>
            <w:r w:rsidRPr="005405DB">
              <w:rPr>
                <w:rFonts w:ascii="Times New Roman" w:hAnsi="Times New Roman" w:cs="Times New Roman"/>
                <w:b/>
                <w:color w:val="000000"/>
                <w:sz w:val="24"/>
                <w:szCs w:val="24"/>
                <w:lang w:val="ru-RU"/>
              </w:rPr>
              <w:t>и</w:t>
            </w:r>
            <w:r w:rsidRPr="005405DB">
              <w:rPr>
                <w:lang w:val="ru-RU"/>
              </w:rPr>
              <w:t xml:space="preserve"> </w:t>
            </w:r>
            <w:r w:rsidRPr="005405DB">
              <w:rPr>
                <w:rFonts w:ascii="Times New Roman" w:hAnsi="Times New Roman" w:cs="Times New Roman"/>
                <w:b/>
                <w:color w:val="000000"/>
                <w:sz w:val="24"/>
                <w:szCs w:val="24"/>
                <w:lang w:val="ru-RU"/>
              </w:rPr>
              <w:t>информационное</w:t>
            </w:r>
            <w:r w:rsidRPr="005405DB">
              <w:rPr>
                <w:lang w:val="ru-RU"/>
              </w:rPr>
              <w:t xml:space="preserve"> </w:t>
            </w:r>
            <w:r w:rsidRPr="005405DB">
              <w:rPr>
                <w:rFonts w:ascii="Times New Roman" w:hAnsi="Times New Roman" w:cs="Times New Roman"/>
                <w:b/>
                <w:color w:val="000000"/>
                <w:sz w:val="24"/>
                <w:szCs w:val="24"/>
                <w:lang w:val="ru-RU"/>
              </w:rPr>
              <w:t>обеспечение</w:t>
            </w:r>
            <w:r w:rsidRPr="005405DB">
              <w:rPr>
                <w:lang w:val="ru-RU"/>
              </w:rPr>
              <w:t xml:space="preserve"> </w:t>
            </w:r>
            <w:r w:rsidRPr="005405DB">
              <w:rPr>
                <w:rFonts w:ascii="Times New Roman" w:hAnsi="Times New Roman" w:cs="Times New Roman"/>
                <w:b/>
                <w:color w:val="000000"/>
                <w:sz w:val="24"/>
                <w:szCs w:val="24"/>
                <w:lang w:val="ru-RU"/>
              </w:rPr>
              <w:t>дисциплины</w:t>
            </w:r>
            <w:r w:rsidRPr="005405DB">
              <w:rPr>
                <w:lang w:val="ru-RU"/>
              </w:rPr>
              <w:t xml:space="preserve"> </w:t>
            </w:r>
            <w:r w:rsidRPr="005405DB">
              <w:rPr>
                <w:rFonts w:ascii="Times New Roman" w:hAnsi="Times New Roman" w:cs="Times New Roman"/>
                <w:b/>
                <w:color w:val="000000"/>
                <w:sz w:val="24"/>
                <w:szCs w:val="24"/>
                <w:lang w:val="ru-RU"/>
              </w:rPr>
              <w:t>(модуля)</w:t>
            </w:r>
            <w:r w:rsidRPr="005405DB">
              <w:rPr>
                <w:lang w:val="ru-RU"/>
              </w:rPr>
              <w:t xml:space="preserve"> </w:t>
            </w:r>
          </w:p>
        </w:tc>
      </w:tr>
      <w:tr w:rsidR="00AC3ACC">
        <w:trPr>
          <w:trHeight w:hRule="exact" w:val="277"/>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AC3ACC" w:rsidRPr="005405DB">
        <w:trPr>
          <w:trHeight w:hRule="exact" w:val="3267"/>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1.</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учебник</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практикум</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вузов</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Е.</w:t>
            </w:r>
            <w:r w:rsidRPr="005405DB">
              <w:rPr>
                <w:lang w:val="ru-RU"/>
              </w:rPr>
              <w:t xml:space="preserve"> </w:t>
            </w:r>
            <w:r w:rsidRPr="005405DB">
              <w:rPr>
                <w:rFonts w:ascii="Times New Roman" w:hAnsi="Times New Roman" w:cs="Times New Roman"/>
                <w:color w:val="000000"/>
                <w:sz w:val="24"/>
                <w:szCs w:val="24"/>
                <w:lang w:val="ru-RU"/>
              </w:rPr>
              <w:t>Прокофьев,</w:t>
            </w:r>
            <w:r w:rsidRPr="005405DB">
              <w:rPr>
                <w:lang w:val="ru-RU"/>
              </w:rPr>
              <w:t xml:space="preserve"> </w:t>
            </w:r>
            <w:r w:rsidRPr="005405DB">
              <w:rPr>
                <w:rFonts w:ascii="Times New Roman" w:hAnsi="Times New Roman" w:cs="Times New Roman"/>
                <w:color w:val="000000"/>
                <w:sz w:val="24"/>
                <w:szCs w:val="24"/>
                <w:lang w:val="ru-RU"/>
              </w:rPr>
              <w:t>А.</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Галкин,</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Г.</w:t>
            </w:r>
            <w:r w:rsidRPr="005405DB">
              <w:rPr>
                <w:lang w:val="ru-RU"/>
              </w:rPr>
              <w:t xml:space="preserve"> </w:t>
            </w:r>
            <w:r w:rsidRPr="005405DB">
              <w:rPr>
                <w:rFonts w:ascii="Times New Roman" w:hAnsi="Times New Roman" w:cs="Times New Roman"/>
                <w:color w:val="000000"/>
                <w:sz w:val="24"/>
                <w:szCs w:val="24"/>
                <w:lang w:val="ru-RU"/>
              </w:rPr>
              <w:t>Еремин,</w:t>
            </w:r>
            <w:r w:rsidRPr="005405DB">
              <w:rPr>
                <w:lang w:val="ru-RU"/>
              </w:rPr>
              <w:t xml:space="preserve"> </w:t>
            </w:r>
            <w:r w:rsidRPr="005405DB">
              <w:rPr>
                <w:rFonts w:ascii="Times New Roman" w:hAnsi="Times New Roman" w:cs="Times New Roman"/>
                <w:color w:val="000000"/>
                <w:sz w:val="24"/>
                <w:szCs w:val="24"/>
                <w:lang w:val="ru-RU"/>
              </w:rPr>
              <w:t>Н.</w:t>
            </w:r>
            <w:r w:rsidRPr="005405DB">
              <w:rPr>
                <w:lang w:val="ru-RU"/>
              </w:rPr>
              <w:t xml:space="preserve"> </w:t>
            </w:r>
            <w:r w:rsidRPr="005405DB">
              <w:rPr>
                <w:rFonts w:ascii="Times New Roman" w:hAnsi="Times New Roman" w:cs="Times New Roman"/>
                <w:color w:val="000000"/>
                <w:sz w:val="24"/>
                <w:szCs w:val="24"/>
                <w:lang w:val="ru-RU"/>
              </w:rPr>
              <w:t>Л.</w:t>
            </w:r>
            <w:r w:rsidRPr="005405DB">
              <w:rPr>
                <w:lang w:val="ru-RU"/>
              </w:rPr>
              <w:t xml:space="preserve"> </w:t>
            </w:r>
            <w:proofErr w:type="spellStart"/>
            <w:r w:rsidRPr="005405DB">
              <w:rPr>
                <w:rFonts w:ascii="Times New Roman" w:hAnsi="Times New Roman" w:cs="Times New Roman"/>
                <w:color w:val="000000"/>
                <w:sz w:val="24"/>
                <w:szCs w:val="24"/>
                <w:lang w:val="ru-RU"/>
              </w:rPr>
              <w:t>Красюкова</w:t>
            </w:r>
            <w:proofErr w:type="spellEnd"/>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под</w:t>
            </w:r>
            <w:r w:rsidRPr="005405DB">
              <w:rPr>
                <w:lang w:val="ru-RU"/>
              </w:rPr>
              <w:t xml:space="preserve"> </w:t>
            </w:r>
            <w:r w:rsidRPr="005405DB">
              <w:rPr>
                <w:rFonts w:ascii="Times New Roman" w:hAnsi="Times New Roman" w:cs="Times New Roman"/>
                <w:color w:val="000000"/>
                <w:sz w:val="24"/>
                <w:szCs w:val="24"/>
                <w:lang w:val="ru-RU"/>
              </w:rPr>
              <w:t>редакцией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Е.</w:t>
            </w:r>
            <w:r w:rsidRPr="005405DB">
              <w:rPr>
                <w:lang w:val="ru-RU"/>
              </w:rPr>
              <w:t xml:space="preserve"> </w:t>
            </w:r>
            <w:r w:rsidRPr="005405DB">
              <w:rPr>
                <w:rFonts w:ascii="Times New Roman" w:hAnsi="Times New Roman" w:cs="Times New Roman"/>
                <w:color w:val="000000"/>
                <w:sz w:val="24"/>
                <w:szCs w:val="24"/>
                <w:lang w:val="ru-RU"/>
              </w:rPr>
              <w:t>Прокофьева.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2-е</w:t>
            </w:r>
            <w:r w:rsidRPr="005405DB">
              <w:rPr>
                <w:lang w:val="ru-RU"/>
              </w:rPr>
              <w:t xml:space="preserve"> </w:t>
            </w:r>
            <w:r w:rsidRPr="005405DB">
              <w:rPr>
                <w:rFonts w:ascii="Times New Roman" w:hAnsi="Times New Roman" w:cs="Times New Roman"/>
                <w:color w:val="000000"/>
                <w:sz w:val="24"/>
                <w:szCs w:val="24"/>
                <w:lang w:val="ru-RU"/>
              </w:rPr>
              <w:t>изд.,</w:t>
            </w:r>
            <w:r w:rsidRPr="005405DB">
              <w:rPr>
                <w:lang w:val="ru-RU"/>
              </w:rPr>
              <w:t xml:space="preserve"> </w:t>
            </w:r>
            <w:proofErr w:type="spellStart"/>
            <w:r w:rsidRPr="005405DB">
              <w:rPr>
                <w:rFonts w:ascii="Times New Roman" w:hAnsi="Times New Roman" w:cs="Times New Roman"/>
                <w:color w:val="000000"/>
                <w:sz w:val="24"/>
                <w:szCs w:val="24"/>
                <w:lang w:val="ru-RU"/>
              </w:rPr>
              <w:t>перераб</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доп.</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Москва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Издательство</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2020.</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305</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(Высшее</w:t>
            </w:r>
            <w:r w:rsidRPr="005405DB">
              <w:rPr>
                <w:lang w:val="ru-RU"/>
              </w:rPr>
              <w:t xml:space="preserve"> </w:t>
            </w:r>
            <w:r w:rsidRPr="005405DB">
              <w:rPr>
                <w:rFonts w:ascii="Times New Roman" w:hAnsi="Times New Roman" w:cs="Times New Roman"/>
                <w:color w:val="000000"/>
                <w:sz w:val="24"/>
                <w:szCs w:val="24"/>
                <w:lang w:val="ru-RU"/>
              </w:rPr>
              <w:t>образование).</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ISBN</w:t>
            </w:r>
            <w:r w:rsidRPr="005405DB">
              <w:rPr>
                <w:lang w:val="ru-RU"/>
              </w:rPr>
              <w:t xml:space="preserve"> </w:t>
            </w:r>
            <w:r w:rsidRPr="005405DB">
              <w:rPr>
                <w:rFonts w:ascii="Times New Roman" w:hAnsi="Times New Roman" w:cs="Times New Roman"/>
                <w:color w:val="000000"/>
                <w:sz w:val="24"/>
                <w:szCs w:val="24"/>
                <w:lang w:val="ru-RU"/>
              </w:rPr>
              <w:t>978-5-534-08508-2.</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Текст</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электронный</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ЭБС</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lang w:val="ru-RU"/>
              </w:rPr>
              <w:t xml:space="preserve"> </w:t>
            </w:r>
            <w:r w:rsidRPr="005405DB">
              <w:rPr>
                <w:rFonts w:ascii="Times New Roman" w:hAnsi="Times New Roman" w:cs="Times New Roman"/>
                <w:color w:val="000000"/>
                <w:sz w:val="24"/>
                <w:szCs w:val="24"/>
                <w:lang w:val="ru-RU"/>
              </w:rPr>
              <w:t>[сайт].</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URL</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https</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gosudarstvennoy</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municipalnoy</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sobs</w:t>
            </w:r>
            <w:r>
              <w:rPr>
                <w:rFonts w:ascii="Times New Roman" w:hAnsi="Times New Roman" w:cs="Times New Roman"/>
                <w:color w:val="000000"/>
                <w:sz w:val="24"/>
                <w:szCs w:val="24"/>
              </w:rPr>
              <w:t>tvennostyu</w:t>
            </w:r>
            <w:proofErr w:type="spellEnd"/>
            <w:r w:rsidRPr="005405DB">
              <w:rPr>
                <w:rFonts w:ascii="Times New Roman" w:hAnsi="Times New Roman" w:cs="Times New Roman"/>
                <w:color w:val="000000"/>
                <w:sz w:val="24"/>
                <w:szCs w:val="24"/>
                <w:lang w:val="ru-RU"/>
              </w:rPr>
              <w:t>-451015#</w:t>
            </w:r>
            <w:r>
              <w:rPr>
                <w:rFonts w:ascii="Times New Roman" w:hAnsi="Times New Roman" w:cs="Times New Roman"/>
                <w:color w:val="000000"/>
                <w:sz w:val="24"/>
                <w:szCs w:val="24"/>
              </w:rPr>
              <w:t>page</w:t>
            </w:r>
            <w:r w:rsidRPr="005405DB">
              <w:rPr>
                <w:rFonts w:ascii="Times New Roman" w:hAnsi="Times New Roman" w:cs="Times New Roman"/>
                <w:color w:val="000000"/>
                <w:sz w:val="24"/>
                <w:szCs w:val="24"/>
                <w:lang w:val="ru-RU"/>
              </w:rPr>
              <w:t>/299</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2.</w:t>
            </w:r>
            <w:r w:rsidRPr="005405DB">
              <w:rPr>
                <w:lang w:val="ru-RU"/>
              </w:rPr>
              <w:t xml:space="preserve"> </w:t>
            </w:r>
            <w:r w:rsidRPr="005405DB">
              <w:rPr>
                <w:rFonts w:ascii="Times New Roman" w:hAnsi="Times New Roman" w:cs="Times New Roman"/>
                <w:color w:val="000000"/>
                <w:sz w:val="24"/>
                <w:szCs w:val="24"/>
                <w:lang w:val="ru-RU"/>
              </w:rPr>
              <w:t>Агапов,</w:t>
            </w:r>
            <w:r w:rsidRPr="005405DB">
              <w:rPr>
                <w:lang w:val="ru-RU"/>
              </w:rPr>
              <w:t xml:space="preserve"> </w:t>
            </w:r>
            <w:r w:rsidRPr="005405DB">
              <w:rPr>
                <w:rFonts w:ascii="Times New Roman" w:hAnsi="Times New Roman" w:cs="Times New Roman"/>
                <w:color w:val="000000"/>
                <w:sz w:val="24"/>
                <w:szCs w:val="24"/>
                <w:lang w:val="ru-RU"/>
              </w:rPr>
              <w:t>А.</w:t>
            </w:r>
            <w:r w:rsidRPr="005405DB">
              <w:rPr>
                <w:lang w:val="ru-RU"/>
              </w:rPr>
              <w:t xml:space="preserve"> </w:t>
            </w:r>
            <w:r w:rsidRPr="005405DB">
              <w:rPr>
                <w:rFonts w:ascii="Times New Roman" w:hAnsi="Times New Roman" w:cs="Times New Roman"/>
                <w:color w:val="000000"/>
                <w:sz w:val="24"/>
                <w:szCs w:val="24"/>
                <w:lang w:val="ru-RU"/>
              </w:rPr>
              <w:t>Б.</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муниципальной</w:t>
            </w:r>
            <w:r w:rsidRPr="005405DB">
              <w:rPr>
                <w:lang w:val="ru-RU"/>
              </w:rPr>
              <w:t xml:space="preserve"> </w:t>
            </w:r>
            <w:r w:rsidRPr="005405DB">
              <w:rPr>
                <w:rFonts w:ascii="Times New Roman" w:hAnsi="Times New Roman" w:cs="Times New Roman"/>
                <w:color w:val="000000"/>
                <w:sz w:val="24"/>
                <w:szCs w:val="24"/>
                <w:lang w:val="ru-RU"/>
              </w:rPr>
              <w:t>собственностью</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учебник</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вузов</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А.</w:t>
            </w:r>
            <w:r w:rsidRPr="005405DB">
              <w:rPr>
                <w:lang w:val="ru-RU"/>
              </w:rPr>
              <w:t xml:space="preserve"> </w:t>
            </w:r>
            <w:r w:rsidRPr="005405DB">
              <w:rPr>
                <w:rFonts w:ascii="Times New Roman" w:hAnsi="Times New Roman" w:cs="Times New Roman"/>
                <w:color w:val="000000"/>
                <w:sz w:val="24"/>
                <w:szCs w:val="24"/>
                <w:lang w:val="ru-RU"/>
              </w:rPr>
              <w:t>Б.</w:t>
            </w:r>
            <w:r w:rsidRPr="005405DB">
              <w:rPr>
                <w:lang w:val="ru-RU"/>
              </w:rPr>
              <w:t xml:space="preserve"> </w:t>
            </w:r>
            <w:r w:rsidRPr="005405DB">
              <w:rPr>
                <w:rFonts w:ascii="Times New Roman" w:hAnsi="Times New Roman" w:cs="Times New Roman"/>
                <w:color w:val="000000"/>
                <w:sz w:val="24"/>
                <w:szCs w:val="24"/>
                <w:lang w:val="ru-RU"/>
              </w:rPr>
              <w:t>Агапов.</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Москва</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Издательство</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2020.</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211</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(Высшее</w:t>
            </w:r>
            <w:r w:rsidRPr="005405DB">
              <w:rPr>
                <w:lang w:val="ru-RU"/>
              </w:rPr>
              <w:t xml:space="preserve"> </w:t>
            </w:r>
            <w:r w:rsidRPr="005405DB">
              <w:rPr>
                <w:rFonts w:ascii="Times New Roman" w:hAnsi="Times New Roman" w:cs="Times New Roman"/>
                <w:color w:val="000000"/>
                <w:sz w:val="24"/>
                <w:szCs w:val="24"/>
                <w:lang w:val="ru-RU"/>
              </w:rPr>
              <w:t>образование).</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ISBN</w:t>
            </w:r>
            <w:r w:rsidRPr="005405DB">
              <w:rPr>
                <w:lang w:val="ru-RU"/>
              </w:rPr>
              <w:t xml:space="preserve"> </w:t>
            </w:r>
            <w:r w:rsidRPr="005405DB">
              <w:rPr>
                <w:rFonts w:ascii="Times New Roman" w:hAnsi="Times New Roman" w:cs="Times New Roman"/>
                <w:color w:val="000000"/>
                <w:sz w:val="24"/>
                <w:szCs w:val="24"/>
                <w:lang w:val="ru-RU"/>
              </w:rPr>
              <w:t>978-5-534-13657-9.</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Текст</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электронный</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ЭБС</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lang w:val="ru-RU"/>
              </w:rPr>
              <w:t xml:space="preserve"> </w:t>
            </w:r>
            <w:r w:rsidRPr="005405DB">
              <w:rPr>
                <w:rFonts w:ascii="Times New Roman" w:hAnsi="Times New Roman" w:cs="Times New Roman"/>
                <w:color w:val="000000"/>
                <w:sz w:val="24"/>
                <w:szCs w:val="24"/>
                <w:lang w:val="ru-RU"/>
              </w:rPr>
              <w:t>[сайт].</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URL</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https</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gosudarstvennoy</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municipalnoy</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sobstvennostyu</w:t>
            </w:r>
            <w:proofErr w:type="spellEnd"/>
            <w:r w:rsidRPr="005405DB">
              <w:rPr>
                <w:rFonts w:ascii="Times New Roman" w:hAnsi="Times New Roman" w:cs="Times New Roman"/>
                <w:color w:val="000000"/>
                <w:sz w:val="24"/>
                <w:szCs w:val="24"/>
                <w:lang w:val="ru-RU"/>
              </w:rPr>
              <w:t>-466234#</w:t>
            </w:r>
            <w:r>
              <w:rPr>
                <w:rFonts w:ascii="Times New Roman" w:hAnsi="Times New Roman" w:cs="Times New Roman"/>
                <w:color w:val="000000"/>
                <w:sz w:val="24"/>
                <w:szCs w:val="24"/>
              </w:rPr>
              <w:t>page</w:t>
            </w:r>
            <w:r w:rsidRPr="005405DB">
              <w:rPr>
                <w:rFonts w:ascii="Times New Roman" w:hAnsi="Times New Roman" w:cs="Times New Roman"/>
                <w:color w:val="000000"/>
                <w:sz w:val="24"/>
                <w:szCs w:val="24"/>
                <w:lang w:val="ru-RU"/>
              </w:rPr>
              <w:t>/1</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lang w:val="ru-RU"/>
              </w:rPr>
              <w:t xml:space="preserve"> </w:t>
            </w:r>
          </w:p>
        </w:tc>
      </w:tr>
      <w:tr w:rsidR="00AC3ACC" w:rsidRPr="005405DB">
        <w:trPr>
          <w:trHeight w:hRule="exact" w:val="138"/>
        </w:trPr>
        <w:tc>
          <w:tcPr>
            <w:tcW w:w="9357" w:type="dxa"/>
          </w:tcPr>
          <w:p w:rsidR="00AC3ACC" w:rsidRPr="005405DB" w:rsidRDefault="00AC3ACC">
            <w:pPr>
              <w:rPr>
                <w:lang w:val="ru-RU"/>
              </w:rPr>
            </w:pPr>
          </w:p>
        </w:tc>
      </w:tr>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AC3ACC" w:rsidRPr="005405DB">
        <w:trPr>
          <w:trHeight w:hRule="exact" w:val="2719"/>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1.</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недвижимостью</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учебник</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практикум</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вузов</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Н.</w:t>
            </w:r>
            <w:r w:rsidRPr="005405DB">
              <w:rPr>
                <w:lang w:val="ru-RU"/>
              </w:rPr>
              <w:t xml:space="preserve"> </w:t>
            </w:r>
            <w:r w:rsidRPr="005405DB">
              <w:rPr>
                <w:rFonts w:ascii="Times New Roman" w:hAnsi="Times New Roman" w:cs="Times New Roman"/>
                <w:color w:val="000000"/>
                <w:sz w:val="24"/>
                <w:szCs w:val="24"/>
                <w:lang w:val="ru-RU"/>
              </w:rPr>
              <w:t>Максимов</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др.]</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под</w:t>
            </w:r>
            <w:r w:rsidRPr="005405DB">
              <w:rPr>
                <w:lang w:val="ru-RU"/>
              </w:rPr>
              <w:t xml:space="preserve"> </w:t>
            </w:r>
            <w:r w:rsidRPr="005405DB">
              <w:rPr>
                <w:rFonts w:ascii="Times New Roman" w:hAnsi="Times New Roman" w:cs="Times New Roman"/>
                <w:color w:val="000000"/>
                <w:sz w:val="24"/>
                <w:szCs w:val="24"/>
                <w:lang w:val="ru-RU"/>
              </w:rPr>
              <w:t>редакцией</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Н.</w:t>
            </w:r>
            <w:r w:rsidRPr="005405DB">
              <w:rPr>
                <w:lang w:val="ru-RU"/>
              </w:rPr>
              <w:t xml:space="preserve"> </w:t>
            </w:r>
            <w:r w:rsidRPr="005405DB">
              <w:rPr>
                <w:rFonts w:ascii="Times New Roman" w:hAnsi="Times New Roman" w:cs="Times New Roman"/>
                <w:color w:val="000000"/>
                <w:sz w:val="24"/>
                <w:szCs w:val="24"/>
                <w:lang w:val="ru-RU"/>
              </w:rPr>
              <w:t>Максимова.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2-е</w:t>
            </w:r>
            <w:r w:rsidRPr="005405DB">
              <w:rPr>
                <w:lang w:val="ru-RU"/>
              </w:rPr>
              <w:t xml:space="preserve"> </w:t>
            </w:r>
            <w:r w:rsidRPr="005405DB">
              <w:rPr>
                <w:rFonts w:ascii="Times New Roman" w:hAnsi="Times New Roman" w:cs="Times New Roman"/>
                <w:color w:val="000000"/>
                <w:sz w:val="24"/>
                <w:szCs w:val="24"/>
                <w:lang w:val="ru-RU"/>
              </w:rPr>
              <w:t>изд.,</w:t>
            </w:r>
            <w:r w:rsidRPr="005405DB">
              <w:rPr>
                <w:lang w:val="ru-RU"/>
              </w:rPr>
              <w:t xml:space="preserve"> </w:t>
            </w:r>
            <w:proofErr w:type="spellStart"/>
            <w:r w:rsidRPr="005405DB">
              <w:rPr>
                <w:rFonts w:ascii="Times New Roman" w:hAnsi="Times New Roman" w:cs="Times New Roman"/>
                <w:color w:val="000000"/>
                <w:sz w:val="24"/>
                <w:szCs w:val="24"/>
                <w:lang w:val="ru-RU"/>
              </w:rPr>
              <w:t>испр</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доп.</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Москва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Издательство</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2020.</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416</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(Высшее</w:t>
            </w:r>
            <w:r w:rsidRPr="005405DB">
              <w:rPr>
                <w:lang w:val="ru-RU"/>
              </w:rPr>
              <w:t xml:space="preserve"> </w:t>
            </w:r>
            <w:r w:rsidRPr="005405DB">
              <w:rPr>
                <w:rFonts w:ascii="Times New Roman" w:hAnsi="Times New Roman" w:cs="Times New Roman"/>
                <w:color w:val="000000"/>
                <w:sz w:val="24"/>
                <w:szCs w:val="24"/>
                <w:lang w:val="ru-RU"/>
              </w:rPr>
              <w:t>образование).</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ISBN</w:t>
            </w:r>
            <w:r w:rsidRPr="005405DB">
              <w:rPr>
                <w:lang w:val="ru-RU"/>
              </w:rPr>
              <w:t xml:space="preserve"> </w:t>
            </w:r>
            <w:r w:rsidRPr="005405DB">
              <w:rPr>
                <w:rFonts w:ascii="Times New Roman" w:hAnsi="Times New Roman" w:cs="Times New Roman"/>
                <w:color w:val="000000"/>
                <w:sz w:val="24"/>
                <w:szCs w:val="24"/>
                <w:lang w:val="ru-RU"/>
              </w:rPr>
              <w:t>978-5-534-06673-9.</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Текст</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электронный</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ЭБС</w:t>
            </w:r>
            <w:r w:rsidRPr="005405DB">
              <w:rPr>
                <w:lang w:val="ru-RU"/>
              </w:rPr>
              <w:t xml:space="preserve"> </w:t>
            </w:r>
            <w:proofErr w:type="spellStart"/>
            <w:r w:rsidRPr="005405DB">
              <w:rPr>
                <w:rFonts w:ascii="Times New Roman" w:hAnsi="Times New Roman" w:cs="Times New Roman"/>
                <w:color w:val="000000"/>
                <w:sz w:val="24"/>
                <w:szCs w:val="24"/>
                <w:lang w:val="ru-RU"/>
              </w:rPr>
              <w:t>Юрайт</w:t>
            </w:r>
            <w:proofErr w:type="spellEnd"/>
            <w:r w:rsidRPr="005405DB">
              <w:rPr>
                <w:lang w:val="ru-RU"/>
              </w:rPr>
              <w:t xml:space="preserve"> </w:t>
            </w:r>
            <w:r w:rsidRPr="005405DB">
              <w:rPr>
                <w:rFonts w:ascii="Times New Roman" w:hAnsi="Times New Roman" w:cs="Times New Roman"/>
                <w:color w:val="000000"/>
                <w:sz w:val="24"/>
                <w:szCs w:val="24"/>
                <w:lang w:val="ru-RU"/>
              </w:rPr>
              <w:t>[сайт].</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URL</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https</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nedvizhimostyu</w:t>
            </w:r>
            <w:proofErr w:type="spellEnd"/>
            <w:r w:rsidRPr="005405DB">
              <w:rPr>
                <w:rFonts w:ascii="Times New Roman" w:hAnsi="Times New Roman" w:cs="Times New Roman"/>
                <w:color w:val="000000"/>
                <w:sz w:val="24"/>
                <w:szCs w:val="24"/>
                <w:lang w:val="ru-RU"/>
              </w:rPr>
              <w:t>-450759#</w:t>
            </w:r>
            <w:r>
              <w:rPr>
                <w:rFonts w:ascii="Times New Roman" w:hAnsi="Times New Roman" w:cs="Times New Roman"/>
                <w:color w:val="000000"/>
                <w:sz w:val="24"/>
                <w:szCs w:val="24"/>
              </w:rPr>
              <w:t>page</w:t>
            </w:r>
            <w:r w:rsidRPr="005405DB">
              <w:rPr>
                <w:rFonts w:ascii="Times New Roman" w:hAnsi="Times New Roman" w:cs="Times New Roman"/>
                <w:color w:val="000000"/>
                <w:sz w:val="24"/>
                <w:szCs w:val="24"/>
                <w:lang w:val="ru-RU"/>
              </w:rPr>
              <w:t>/1</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2.</w:t>
            </w:r>
            <w:r w:rsidRPr="005405DB">
              <w:rPr>
                <w:lang w:val="ru-RU"/>
              </w:rPr>
              <w:t xml:space="preserve"> </w:t>
            </w:r>
            <w:r w:rsidRPr="005405DB">
              <w:rPr>
                <w:rFonts w:ascii="Times New Roman" w:hAnsi="Times New Roman" w:cs="Times New Roman"/>
                <w:color w:val="000000"/>
                <w:sz w:val="24"/>
                <w:szCs w:val="24"/>
                <w:lang w:val="ru-RU"/>
              </w:rPr>
              <w:t>Управление</w:t>
            </w:r>
            <w:r w:rsidRPr="005405DB">
              <w:rPr>
                <w:lang w:val="ru-RU"/>
              </w:rPr>
              <w:t xml:space="preserve"> </w:t>
            </w:r>
            <w:r w:rsidRPr="005405DB">
              <w:rPr>
                <w:rFonts w:ascii="Times New Roman" w:hAnsi="Times New Roman" w:cs="Times New Roman"/>
                <w:color w:val="000000"/>
                <w:sz w:val="24"/>
                <w:szCs w:val="24"/>
                <w:lang w:val="ru-RU"/>
              </w:rPr>
              <w:t>государственной</w:t>
            </w:r>
            <w:r w:rsidRPr="005405DB">
              <w:rPr>
                <w:lang w:val="ru-RU"/>
              </w:rPr>
              <w:t xml:space="preserve"> </w:t>
            </w:r>
            <w:r w:rsidRPr="005405DB">
              <w:rPr>
                <w:rFonts w:ascii="Times New Roman" w:hAnsi="Times New Roman" w:cs="Times New Roman"/>
                <w:color w:val="000000"/>
                <w:sz w:val="24"/>
                <w:szCs w:val="24"/>
                <w:lang w:val="ru-RU"/>
              </w:rPr>
              <w:t>собственностью</w:t>
            </w:r>
            <w:r w:rsidRPr="005405DB">
              <w:rPr>
                <w:lang w:val="ru-RU"/>
              </w:rPr>
              <w:t xml:space="preserve"> </w:t>
            </w:r>
            <w:r w:rsidRPr="005405DB">
              <w:rPr>
                <w:rFonts w:ascii="Times New Roman" w:hAnsi="Times New Roman" w:cs="Times New Roman"/>
                <w:color w:val="000000"/>
                <w:sz w:val="24"/>
                <w:szCs w:val="24"/>
                <w:lang w:val="ru-RU"/>
              </w:rPr>
              <w:t>субъекта</w:t>
            </w:r>
            <w:r w:rsidRPr="005405DB">
              <w:rPr>
                <w:lang w:val="ru-RU"/>
              </w:rPr>
              <w:t xml:space="preserve"> </w:t>
            </w:r>
            <w:r w:rsidRPr="005405DB">
              <w:rPr>
                <w:rFonts w:ascii="Times New Roman" w:hAnsi="Times New Roman" w:cs="Times New Roman"/>
                <w:color w:val="000000"/>
                <w:sz w:val="24"/>
                <w:szCs w:val="24"/>
                <w:lang w:val="ru-RU"/>
              </w:rPr>
              <w:t>Российской</w:t>
            </w:r>
            <w:r w:rsidRPr="005405DB">
              <w:rPr>
                <w:lang w:val="ru-RU"/>
              </w:rPr>
              <w:t xml:space="preserve"> </w:t>
            </w:r>
            <w:r w:rsidRPr="005405DB">
              <w:rPr>
                <w:rFonts w:ascii="Times New Roman" w:hAnsi="Times New Roman" w:cs="Times New Roman"/>
                <w:color w:val="000000"/>
                <w:sz w:val="24"/>
                <w:szCs w:val="24"/>
                <w:lang w:val="ru-RU"/>
              </w:rPr>
              <w:t>Федерации:</w:t>
            </w:r>
            <w:r w:rsidRPr="005405DB">
              <w:rPr>
                <w:lang w:val="ru-RU"/>
              </w:rPr>
              <w:t xml:space="preserve"> </w:t>
            </w:r>
            <w:r w:rsidRPr="005405DB">
              <w:rPr>
                <w:rFonts w:ascii="Times New Roman" w:hAnsi="Times New Roman" w:cs="Times New Roman"/>
                <w:color w:val="000000"/>
                <w:sz w:val="24"/>
                <w:szCs w:val="24"/>
                <w:lang w:val="ru-RU"/>
              </w:rPr>
              <w:t>концептуальная</w:t>
            </w:r>
            <w:r w:rsidRPr="005405DB">
              <w:rPr>
                <w:lang w:val="ru-RU"/>
              </w:rPr>
              <w:t xml:space="preserve"> </w:t>
            </w:r>
            <w:r w:rsidRPr="005405DB">
              <w:rPr>
                <w:rFonts w:ascii="Times New Roman" w:hAnsi="Times New Roman" w:cs="Times New Roman"/>
                <w:color w:val="000000"/>
                <w:sz w:val="24"/>
                <w:szCs w:val="24"/>
                <w:lang w:val="ru-RU"/>
              </w:rPr>
              <w:t>модель/Кочеткова</w:t>
            </w:r>
            <w:r w:rsidRPr="005405DB">
              <w:rPr>
                <w:lang w:val="ru-RU"/>
              </w:rPr>
              <w:t xml:space="preserve"> </w:t>
            </w:r>
            <w:r w:rsidRPr="005405DB">
              <w:rPr>
                <w:rFonts w:ascii="Times New Roman" w:hAnsi="Times New Roman" w:cs="Times New Roman"/>
                <w:color w:val="000000"/>
                <w:sz w:val="24"/>
                <w:szCs w:val="24"/>
                <w:lang w:val="ru-RU"/>
              </w:rPr>
              <w:t>С.А.,</w:t>
            </w:r>
            <w:r w:rsidRPr="005405DB">
              <w:rPr>
                <w:lang w:val="ru-RU"/>
              </w:rPr>
              <w:t xml:space="preserve"> </w:t>
            </w:r>
            <w:r w:rsidRPr="005405DB">
              <w:rPr>
                <w:rFonts w:ascii="Times New Roman" w:hAnsi="Times New Roman" w:cs="Times New Roman"/>
                <w:color w:val="000000"/>
                <w:sz w:val="24"/>
                <w:szCs w:val="24"/>
                <w:lang w:val="ru-RU"/>
              </w:rPr>
              <w:t>Моисеева</w:t>
            </w:r>
            <w:r w:rsidRPr="005405DB">
              <w:rPr>
                <w:lang w:val="ru-RU"/>
              </w:rPr>
              <w:t xml:space="preserve"> </w:t>
            </w:r>
            <w:r w:rsidRPr="005405DB">
              <w:rPr>
                <w:rFonts w:ascii="Times New Roman" w:hAnsi="Times New Roman" w:cs="Times New Roman"/>
                <w:color w:val="000000"/>
                <w:sz w:val="24"/>
                <w:szCs w:val="24"/>
                <w:lang w:val="ru-RU"/>
              </w:rPr>
              <w:t>И.В.,</w:t>
            </w:r>
            <w:r w:rsidRPr="005405DB">
              <w:rPr>
                <w:lang w:val="ru-RU"/>
              </w:rPr>
              <w:t xml:space="preserve"> </w:t>
            </w:r>
            <w:r w:rsidRPr="005405DB">
              <w:rPr>
                <w:rFonts w:ascii="Times New Roman" w:hAnsi="Times New Roman" w:cs="Times New Roman"/>
                <w:color w:val="000000"/>
                <w:sz w:val="24"/>
                <w:szCs w:val="24"/>
                <w:lang w:val="ru-RU"/>
              </w:rPr>
              <w:t>Акимова</w:t>
            </w:r>
            <w:r w:rsidRPr="005405DB">
              <w:rPr>
                <w:lang w:val="ru-RU"/>
              </w:rPr>
              <w:t xml:space="preserve"> </w:t>
            </w:r>
            <w:r w:rsidRPr="005405DB">
              <w:rPr>
                <w:rFonts w:ascii="Times New Roman" w:hAnsi="Times New Roman" w:cs="Times New Roman"/>
                <w:color w:val="000000"/>
                <w:sz w:val="24"/>
                <w:szCs w:val="24"/>
                <w:lang w:val="ru-RU"/>
              </w:rPr>
              <w:t>Ю.А.,</w:t>
            </w:r>
            <w:r w:rsidRPr="005405DB">
              <w:rPr>
                <w:lang w:val="ru-RU"/>
              </w:rPr>
              <w:t xml:space="preserve"> </w:t>
            </w:r>
            <w:r w:rsidRPr="005405DB">
              <w:rPr>
                <w:rFonts w:ascii="Times New Roman" w:hAnsi="Times New Roman" w:cs="Times New Roman"/>
                <w:color w:val="000000"/>
                <w:sz w:val="24"/>
                <w:szCs w:val="24"/>
                <w:lang w:val="ru-RU"/>
              </w:rPr>
              <w:t>Тишкина</w:t>
            </w:r>
            <w:r w:rsidRPr="005405DB">
              <w:rPr>
                <w:lang w:val="ru-RU"/>
              </w:rPr>
              <w:t xml:space="preserve"> </w:t>
            </w:r>
            <w:r w:rsidRPr="005405DB">
              <w:rPr>
                <w:rFonts w:ascii="Times New Roman" w:hAnsi="Times New Roman" w:cs="Times New Roman"/>
                <w:color w:val="000000"/>
                <w:sz w:val="24"/>
                <w:szCs w:val="24"/>
                <w:lang w:val="ru-RU"/>
              </w:rPr>
              <w:t>Т.М.</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Москва</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НИЦ</w:t>
            </w:r>
            <w:r w:rsidRPr="005405DB">
              <w:rPr>
                <w:lang w:val="ru-RU"/>
              </w:rPr>
              <w:t xml:space="preserve"> </w:t>
            </w:r>
            <w:r w:rsidRPr="005405DB">
              <w:rPr>
                <w:rFonts w:ascii="Times New Roman" w:hAnsi="Times New Roman" w:cs="Times New Roman"/>
                <w:color w:val="000000"/>
                <w:sz w:val="24"/>
                <w:szCs w:val="24"/>
                <w:lang w:val="ru-RU"/>
              </w:rPr>
              <w:t>ИНФРА-М,</w:t>
            </w:r>
            <w:r w:rsidRPr="005405DB">
              <w:rPr>
                <w:lang w:val="ru-RU"/>
              </w:rPr>
              <w:t xml:space="preserve"> </w:t>
            </w:r>
            <w:r w:rsidRPr="005405DB">
              <w:rPr>
                <w:rFonts w:ascii="Times New Roman" w:hAnsi="Times New Roman" w:cs="Times New Roman"/>
                <w:color w:val="000000"/>
                <w:sz w:val="24"/>
                <w:szCs w:val="24"/>
                <w:lang w:val="ru-RU"/>
              </w:rPr>
              <w:t>2013.</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186</w:t>
            </w:r>
            <w:r w:rsidRPr="005405DB">
              <w:rPr>
                <w:lang w:val="ru-RU"/>
              </w:rPr>
              <w:t xml:space="preserve"> </w:t>
            </w:r>
            <w:r w:rsidRPr="005405DB">
              <w:rPr>
                <w:rFonts w:ascii="Times New Roman" w:hAnsi="Times New Roman" w:cs="Times New Roman"/>
                <w:color w:val="000000"/>
                <w:sz w:val="24"/>
                <w:szCs w:val="24"/>
                <w:lang w:val="ru-RU"/>
              </w:rPr>
              <w:t>с.</w:t>
            </w:r>
            <w:r>
              <w:rPr>
                <w:rFonts w:ascii="Times New Roman" w:hAnsi="Times New Roman" w:cs="Times New Roman"/>
                <w:color w:val="000000"/>
                <w:sz w:val="24"/>
                <w:szCs w:val="24"/>
              </w:rPr>
              <w:t>ISBN</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Текст</w:t>
            </w:r>
            <w:proofErr w:type="gramStart"/>
            <w:r w:rsidRPr="005405DB">
              <w:rPr>
                <w:lang w:val="ru-RU"/>
              </w:rPr>
              <w:t xml:space="preserve"> </w:t>
            </w:r>
            <w:r w:rsidRPr="005405DB">
              <w:rPr>
                <w:rFonts w:ascii="Times New Roman" w:hAnsi="Times New Roman" w:cs="Times New Roman"/>
                <w:color w:val="000000"/>
                <w:sz w:val="24"/>
                <w:szCs w:val="24"/>
                <w:lang w:val="ru-RU"/>
              </w:rPr>
              <w:t>:</w:t>
            </w:r>
            <w:proofErr w:type="gramEnd"/>
            <w:r w:rsidRPr="005405DB">
              <w:rPr>
                <w:lang w:val="ru-RU"/>
              </w:rPr>
              <w:t xml:space="preserve"> </w:t>
            </w:r>
            <w:r w:rsidRPr="005405DB">
              <w:rPr>
                <w:rFonts w:ascii="Times New Roman" w:hAnsi="Times New Roman" w:cs="Times New Roman"/>
                <w:color w:val="000000"/>
                <w:sz w:val="24"/>
                <w:szCs w:val="24"/>
                <w:lang w:val="ru-RU"/>
              </w:rPr>
              <w:t>электронный.</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URL</w:t>
            </w:r>
            <w:r w:rsidRPr="005405DB">
              <w:rPr>
                <w:rFonts w:ascii="Times New Roman" w:hAnsi="Times New Roman" w:cs="Times New Roman"/>
                <w:color w:val="000000"/>
                <w:sz w:val="24"/>
                <w:szCs w:val="24"/>
                <w:lang w:val="ru-RU"/>
              </w:rPr>
              <w:t>:</w:t>
            </w:r>
            <w:r w:rsidRPr="005405DB">
              <w:rPr>
                <w:lang w:val="ru-RU"/>
              </w:rPr>
              <w:t xml:space="preserve"> </w:t>
            </w:r>
            <w:r>
              <w:rPr>
                <w:rFonts w:ascii="Times New Roman" w:hAnsi="Times New Roman" w:cs="Times New Roman"/>
                <w:color w:val="000000"/>
                <w:sz w:val="24"/>
                <w:szCs w:val="24"/>
              </w:rPr>
              <w:t>https</w:t>
            </w:r>
            <w:r w:rsidRPr="005405D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5405DB">
              <w:rPr>
                <w:rFonts w:ascii="Times New Roman" w:hAnsi="Times New Roman" w:cs="Times New Roman"/>
                <w:color w:val="000000"/>
                <w:sz w:val="24"/>
                <w:szCs w:val="24"/>
                <w:lang w:val="ru-RU"/>
              </w:rPr>
              <w:t>=140256</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lang w:val="ru-RU"/>
              </w:rPr>
              <w:t xml:space="preserve"> </w:t>
            </w:r>
          </w:p>
        </w:tc>
      </w:tr>
      <w:tr w:rsidR="00AC3ACC" w:rsidRPr="005405DB">
        <w:trPr>
          <w:trHeight w:hRule="exact" w:val="138"/>
        </w:trPr>
        <w:tc>
          <w:tcPr>
            <w:tcW w:w="9357" w:type="dxa"/>
          </w:tcPr>
          <w:p w:rsidR="00AC3ACC" w:rsidRPr="005405DB" w:rsidRDefault="00AC3ACC">
            <w:pPr>
              <w:rPr>
                <w:lang w:val="ru-RU"/>
              </w:rPr>
            </w:pPr>
          </w:p>
        </w:tc>
      </w:tr>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AC3ACC">
        <w:trPr>
          <w:trHeight w:hRule="exact" w:val="285"/>
        </w:trPr>
        <w:tc>
          <w:tcPr>
            <w:tcW w:w="9370" w:type="dxa"/>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AC3ACC">
        <w:trPr>
          <w:trHeight w:hRule="exact" w:val="138"/>
        </w:trPr>
        <w:tc>
          <w:tcPr>
            <w:tcW w:w="9357" w:type="dxa"/>
          </w:tcPr>
          <w:p w:rsidR="00AC3ACC" w:rsidRDefault="00AC3ACC"/>
        </w:tc>
      </w:tr>
      <w:tr w:rsidR="00AC3ACC" w:rsidRPr="005405DB">
        <w:trPr>
          <w:trHeight w:hRule="exact" w:val="285"/>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г)</w:t>
            </w:r>
            <w:r w:rsidRPr="005405DB">
              <w:rPr>
                <w:lang w:val="ru-RU"/>
              </w:rPr>
              <w:t xml:space="preserve"> </w:t>
            </w:r>
            <w:r w:rsidRPr="005405DB">
              <w:rPr>
                <w:rFonts w:ascii="Times New Roman" w:hAnsi="Times New Roman" w:cs="Times New Roman"/>
                <w:b/>
                <w:color w:val="000000"/>
                <w:sz w:val="24"/>
                <w:szCs w:val="24"/>
                <w:lang w:val="ru-RU"/>
              </w:rPr>
              <w:t>Программное</w:t>
            </w:r>
            <w:r w:rsidRPr="005405DB">
              <w:rPr>
                <w:lang w:val="ru-RU"/>
              </w:rPr>
              <w:t xml:space="preserve"> </w:t>
            </w:r>
            <w:r w:rsidRPr="005405DB">
              <w:rPr>
                <w:rFonts w:ascii="Times New Roman" w:hAnsi="Times New Roman" w:cs="Times New Roman"/>
                <w:b/>
                <w:color w:val="000000"/>
                <w:sz w:val="24"/>
                <w:szCs w:val="24"/>
                <w:lang w:val="ru-RU"/>
              </w:rPr>
              <w:t>обеспечение</w:t>
            </w:r>
            <w:r w:rsidRPr="005405DB">
              <w:rPr>
                <w:lang w:val="ru-RU"/>
              </w:rPr>
              <w:t xml:space="preserve"> </w:t>
            </w:r>
            <w:r w:rsidRPr="005405DB">
              <w:rPr>
                <w:rFonts w:ascii="Times New Roman" w:hAnsi="Times New Roman" w:cs="Times New Roman"/>
                <w:b/>
                <w:color w:val="000000"/>
                <w:sz w:val="24"/>
                <w:szCs w:val="24"/>
                <w:lang w:val="ru-RU"/>
              </w:rPr>
              <w:t>и</w:t>
            </w:r>
            <w:r w:rsidRPr="005405DB">
              <w:rPr>
                <w:lang w:val="ru-RU"/>
              </w:rPr>
              <w:t xml:space="preserve"> </w:t>
            </w:r>
            <w:r w:rsidRPr="005405DB">
              <w:rPr>
                <w:rFonts w:ascii="Times New Roman" w:hAnsi="Times New Roman" w:cs="Times New Roman"/>
                <w:b/>
                <w:color w:val="000000"/>
                <w:sz w:val="24"/>
                <w:szCs w:val="24"/>
                <w:lang w:val="ru-RU"/>
              </w:rPr>
              <w:t>Интернет-ресурсы:</w:t>
            </w:r>
            <w:r w:rsidRPr="005405DB">
              <w:rPr>
                <w:lang w:val="ru-RU"/>
              </w:rPr>
              <w:t xml:space="preserve"> </w:t>
            </w:r>
          </w:p>
        </w:tc>
      </w:tr>
      <w:tr w:rsidR="00AC3ACC" w:rsidRPr="005405DB">
        <w:trPr>
          <w:trHeight w:hRule="exact" w:val="277"/>
        </w:trPr>
        <w:tc>
          <w:tcPr>
            <w:tcW w:w="9370" w:type="dxa"/>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lang w:val="ru-RU"/>
              </w:rPr>
              <w:t xml:space="preserve"> </w:t>
            </w:r>
          </w:p>
        </w:tc>
      </w:tr>
    </w:tbl>
    <w:p w:rsidR="00AC3ACC" w:rsidRPr="005405DB" w:rsidRDefault="00BB2111">
      <w:pPr>
        <w:rPr>
          <w:sz w:val="0"/>
          <w:szCs w:val="0"/>
          <w:lang w:val="ru-RU"/>
        </w:rPr>
      </w:pPr>
      <w:r w:rsidRPr="005405DB">
        <w:rPr>
          <w:lang w:val="ru-RU"/>
        </w:rPr>
        <w:br w:type="page"/>
      </w:r>
    </w:p>
    <w:tbl>
      <w:tblPr>
        <w:tblW w:w="0" w:type="auto"/>
        <w:tblCellMar>
          <w:left w:w="0" w:type="dxa"/>
          <w:right w:w="0" w:type="dxa"/>
        </w:tblCellMar>
        <w:tblLook w:val="04A0"/>
      </w:tblPr>
      <w:tblGrid>
        <w:gridCol w:w="250"/>
        <w:gridCol w:w="1865"/>
        <w:gridCol w:w="2939"/>
        <w:gridCol w:w="4281"/>
        <w:gridCol w:w="88"/>
      </w:tblGrid>
      <w:tr w:rsidR="00AC3ACC">
        <w:trPr>
          <w:trHeight w:hRule="exact" w:val="285"/>
        </w:trPr>
        <w:tc>
          <w:tcPr>
            <w:tcW w:w="9370" w:type="dxa"/>
            <w:gridSpan w:val="5"/>
            <w:shd w:val="clear" w:color="000000" w:fill="FFFFFF"/>
            <w:tcMar>
              <w:left w:w="34" w:type="dxa"/>
              <w:right w:w="34" w:type="dxa"/>
            </w:tcMar>
          </w:tcPr>
          <w:p w:rsidR="00AC3ACC" w:rsidRDefault="00BB2111">
            <w:pPr>
              <w:spacing w:after="0" w:line="240" w:lineRule="auto"/>
              <w:ind w:firstLine="756"/>
              <w:jc w:val="both"/>
              <w:rPr>
                <w:sz w:val="24"/>
                <w:szCs w:val="24"/>
              </w:rPr>
            </w:pPr>
            <w:proofErr w:type="spellStart"/>
            <w:r>
              <w:rPr>
                <w:rFonts w:ascii="Times New Roman" w:hAnsi="Times New Roman" w:cs="Times New Roman"/>
                <w:b/>
                <w:color w:val="000000"/>
                <w:sz w:val="24"/>
                <w:szCs w:val="24"/>
              </w:rPr>
              <w:lastRenderedPageBreak/>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AC3ACC">
        <w:trPr>
          <w:trHeight w:hRule="exact" w:val="555"/>
        </w:trPr>
        <w:tc>
          <w:tcPr>
            <w:tcW w:w="426" w:type="dxa"/>
          </w:tcPr>
          <w:p w:rsidR="00AC3ACC" w:rsidRDefault="00AC3A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AC3ACC" w:rsidRDefault="00AC3ACC"/>
        </w:tc>
      </w:tr>
      <w:tr w:rsidR="00AC3ACC">
        <w:trPr>
          <w:trHeight w:hRule="exact" w:val="818"/>
        </w:trPr>
        <w:tc>
          <w:tcPr>
            <w:tcW w:w="426" w:type="dxa"/>
          </w:tcPr>
          <w:p w:rsidR="00AC3ACC" w:rsidRDefault="00AC3A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AC3ACC" w:rsidRDefault="00AC3ACC"/>
        </w:tc>
      </w:tr>
      <w:tr w:rsidR="00AC3ACC">
        <w:trPr>
          <w:trHeight w:hRule="exact" w:val="285"/>
        </w:trPr>
        <w:tc>
          <w:tcPr>
            <w:tcW w:w="426" w:type="dxa"/>
          </w:tcPr>
          <w:p w:rsidR="00AC3ACC" w:rsidRDefault="00AC3A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AC3ACC" w:rsidRDefault="00AC3ACC"/>
        </w:tc>
      </w:tr>
      <w:tr w:rsidR="00AC3ACC">
        <w:trPr>
          <w:trHeight w:hRule="exact" w:val="285"/>
        </w:trPr>
        <w:tc>
          <w:tcPr>
            <w:tcW w:w="426" w:type="dxa"/>
          </w:tcPr>
          <w:p w:rsidR="00AC3ACC" w:rsidRDefault="00AC3A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AC3ACC" w:rsidRDefault="00AC3ACC"/>
        </w:tc>
      </w:tr>
      <w:tr w:rsidR="00AC3ACC">
        <w:trPr>
          <w:trHeight w:hRule="exact" w:val="138"/>
        </w:trPr>
        <w:tc>
          <w:tcPr>
            <w:tcW w:w="426" w:type="dxa"/>
          </w:tcPr>
          <w:p w:rsidR="00AC3ACC" w:rsidRDefault="00AC3ACC"/>
        </w:tc>
        <w:tc>
          <w:tcPr>
            <w:tcW w:w="1985" w:type="dxa"/>
          </w:tcPr>
          <w:p w:rsidR="00AC3ACC" w:rsidRDefault="00AC3ACC"/>
        </w:tc>
        <w:tc>
          <w:tcPr>
            <w:tcW w:w="3686" w:type="dxa"/>
          </w:tcPr>
          <w:p w:rsidR="00AC3ACC" w:rsidRDefault="00AC3ACC"/>
        </w:tc>
        <w:tc>
          <w:tcPr>
            <w:tcW w:w="3120" w:type="dxa"/>
          </w:tcPr>
          <w:p w:rsidR="00AC3ACC" w:rsidRDefault="00AC3ACC"/>
        </w:tc>
        <w:tc>
          <w:tcPr>
            <w:tcW w:w="143" w:type="dxa"/>
          </w:tcPr>
          <w:p w:rsidR="00AC3ACC" w:rsidRDefault="00AC3ACC"/>
        </w:tc>
      </w:tr>
      <w:tr w:rsidR="00AC3ACC" w:rsidRPr="005405DB">
        <w:trPr>
          <w:trHeight w:hRule="exact" w:val="285"/>
        </w:trPr>
        <w:tc>
          <w:tcPr>
            <w:tcW w:w="9370" w:type="dxa"/>
            <w:gridSpan w:val="5"/>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Профессиональные</w:t>
            </w:r>
            <w:r w:rsidRPr="005405DB">
              <w:rPr>
                <w:lang w:val="ru-RU"/>
              </w:rPr>
              <w:t xml:space="preserve"> </w:t>
            </w:r>
            <w:r w:rsidRPr="005405DB">
              <w:rPr>
                <w:rFonts w:ascii="Times New Roman" w:hAnsi="Times New Roman" w:cs="Times New Roman"/>
                <w:b/>
                <w:color w:val="000000"/>
                <w:sz w:val="24"/>
                <w:szCs w:val="24"/>
                <w:lang w:val="ru-RU"/>
              </w:rPr>
              <w:t>базы</w:t>
            </w:r>
            <w:r w:rsidRPr="005405DB">
              <w:rPr>
                <w:lang w:val="ru-RU"/>
              </w:rPr>
              <w:t xml:space="preserve"> </w:t>
            </w:r>
            <w:r w:rsidRPr="005405DB">
              <w:rPr>
                <w:rFonts w:ascii="Times New Roman" w:hAnsi="Times New Roman" w:cs="Times New Roman"/>
                <w:b/>
                <w:color w:val="000000"/>
                <w:sz w:val="24"/>
                <w:szCs w:val="24"/>
                <w:lang w:val="ru-RU"/>
              </w:rPr>
              <w:t>данных</w:t>
            </w:r>
            <w:r w:rsidRPr="005405DB">
              <w:rPr>
                <w:lang w:val="ru-RU"/>
              </w:rPr>
              <w:t xml:space="preserve"> </w:t>
            </w:r>
            <w:r w:rsidRPr="005405DB">
              <w:rPr>
                <w:rFonts w:ascii="Times New Roman" w:hAnsi="Times New Roman" w:cs="Times New Roman"/>
                <w:b/>
                <w:color w:val="000000"/>
                <w:sz w:val="24"/>
                <w:szCs w:val="24"/>
                <w:lang w:val="ru-RU"/>
              </w:rPr>
              <w:t>и</w:t>
            </w:r>
            <w:r w:rsidRPr="005405DB">
              <w:rPr>
                <w:lang w:val="ru-RU"/>
              </w:rPr>
              <w:t xml:space="preserve"> </w:t>
            </w:r>
            <w:r w:rsidRPr="005405DB">
              <w:rPr>
                <w:rFonts w:ascii="Times New Roman" w:hAnsi="Times New Roman" w:cs="Times New Roman"/>
                <w:b/>
                <w:color w:val="000000"/>
                <w:sz w:val="24"/>
                <w:szCs w:val="24"/>
                <w:lang w:val="ru-RU"/>
              </w:rPr>
              <w:t>информационные</w:t>
            </w:r>
            <w:r w:rsidRPr="005405DB">
              <w:rPr>
                <w:lang w:val="ru-RU"/>
              </w:rPr>
              <w:t xml:space="preserve"> </w:t>
            </w:r>
            <w:r w:rsidRPr="005405DB">
              <w:rPr>
                <w:rFonts w:ascii="Times New Roman" w:hAnsi="Times New Roman" w:cs="Times New Roman"/>
                <w:b/>
                <w:color w:val="000000"/>
                <w:sz w:val="24"/>
                <w:szCs w:val="24"/>
                <w:lang w:val="ru-RU"/>
              </w:rPr>
              <w:t>справочные</w:t>
            </w:r>
            <w:r w:rsidRPr="005405DB">
              <w:rPr>
                <w:lang w:val="ru-RU"/>
              </w:rPr>
              <w:t xml:space="preserve"> </w:t>
            </w:r>
            <w:r w:rsidRPr="005405DB">
              <w:rPr>
                <w:rFonts w:ascii="Times New Roman" w:hAnsi="Times New Roman" w:cs="Times New Roman"/>
                <w:b/>
                <w:color w:val="000000"/>
                <w:sz w:val="24"/>
                <w:szCs w:val="24"/>
                <w:lang w:val="ru-RU"/>
              </w:rPr>
              <w:t>системы</w:t>
            </w:r>
            <w:r w:rsidRPr="005405DB">
              <w:rPr>
                <w:lang w:val="ru-RU"/>
              </w:rPr>
              <w:t xml:space="preserve"> </w:t>
            </w:r>
          </w:p>
        </w:tc>
      </w:tr>
      <w:tr w:rsidR="00AC3ACC">
        <w:trPr>
          <w:trHeight w:hRule="exact" w:val="270"/>
        </w:trPr>
        <w:tc>
          <w:tcPr>
            <w:tcW w:w="426" w:type="dxa"/>
          </w:tcPr>
          <w:p w:rsidR="00AC3ACC" w:rsidRPr="005405DB" w:rsidRDefault="00AC3ACC">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AC3ACC" w:rsidRDefault="00AC3ACC"/>
        </w:tc>
      </w:tr>
      <w:tr w:rsidR="00AC3ACC">
        <w:trPr>
          <w:trHeight w:hRule="exact" w:val="14"/>
        </w:trPr>
        <w:tc>
          <w:tcPr>
            <w:tcW w:w="426" w:type="dxa"/>
          </w:tcPr>
          <w:p w:rsidR="00AC3ACC" w:rsidRDefault="00AC3ACC"/>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Национальная</w:t>
            </w:r>
            <w:r w:rsidRPr="005405DB">
              <w:rPr>
                <w:lang w:val="ru-RU"/>
              </w:rPr>
              <w:t xml:space="preserve"> </w:t>
            </w:r>
            <w:r w:rsidRPr="005405DB">
              <w:rPr>
                <w:rFonts w:ascii="Times New Roman" w:hAnsi="Times New Roman" w:cs="Times New Roman"/>
                <w:color w:val="000000"/>
                <w:sz w:val="24"/>
                <w:szCs w:val="24"/>
                <w:lang w:val="ru-RU"/>
              </w:rPr>
              <w:t>информационно-аналитическая</w:t>
            </w:r>
            <w:r w:rsidRPr="005405DB">
              <w:rPr>
                <w:lang w:val="ru-RU"/>
              </w:rPr>
              <w:t xml:space="preserve"> </w:t>
            </w:r>
            <w:r w:rsidRPr="005405DB">
              <w:rPr>
                <w:rFonts w:ascii="Times New Roman" w:hAnsi="Times New Roman" w:cs="Times New Roman"/>
                <w:color w:val="000000"/>
                <w:sz w:val="24"/>
                <w:szCs w:val="24"/>
                <w:lang w:val="ru-RU"/>
              </w:rPr>
              <w:t>система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Российский</w:t>
            </w:r>
            <w:r w:rsidRPr="005405DB">
              <w:rPr>
                <w:lang w:val="ru-RU"/>
              </w:rPr>
              <w:t xml:space="preserve"> </w:t>
            </w:r>
            <w:r w:rsidRPr="005405DB">
              <w:rPr>
                <w:rFonts w:ascii="Times New Roman" w:hAnsi="Times New Roman" w:cs="Times New Roman"/>
                <w:color w:val="000000"/>
                <w:sz w:val="24"/>
                <w:szCs w:val="24"/>
                <w:lang w:val="ru-RU"/>
              </w:rPr>
              <w:t>индекс</w:t>
            </w:r>
            <w:r w:rsidRPr="005405DB">
              <w:rPr>
                <w:lang w:val="ru-RU"/>
              </w:rPr>
              <w:t xml:space="preserve"> </w:t>
            </w:r>
            <w:r w:rsidRPr="005405DB">
              <w:rPr>
                <w:rFonts w:ascii="Times New Roman" w:hAnsi="Times New Roman" w:cs="Times New Roman"/>
                <w:color w:val="000000"/>
                <w:sz w:val="24"/>
                <w:szCs w:val="24"/>
                <w:lang w:val="ru-RU"/>
              </w:rPr>
              <w:t>научного</w:t>
            </w:r>
            <w:r w:rsidRPr="005405DB">
              <w:rPr>
                <w:lang w:val="ru-RU"/>
              </w:rPr>
              <w:t xml:space="preserve"> </w:t>
            </w:r>
            <w:r w:rsidRPr="005405DB">
              <w:rPr>
                <w:rFonts w:ascii="Times New Roman" w:hAnsi="Times New Roman" w:cs="Times New Roman"/>
                <w:color w:val="000000"/>
                <w:sz w:val="24"/>
                <w:szCs w:val="24"/>
                <w:lang w:val="ru-RU"/>
              </w:rPr>
              <w:t>цитирования</w:t>
            </w:r>
            <w:r w:rsidRPr="005405DB">
              <w:rPr>
                <w:lang w:val="ru-RU"/>
              </w:rPr>
              <w:t xml:space="preserve"> </w:t>
            </w:r>
            <w:r w:rsidRPr="005405DB">
              <w:rPr>
                <w:rFonts w:ascii="Times New Roman" w:hAnsi="Times New Roman" w:cs="Times New Roman"/>
                <w:color w:val="000000"/>
                <w:sz w:val="24"/>
                <w:szCs w:val="24"/>
                <w:lang w:val="ru-RU"/>
              </w:rPr>
              <w:t>(РИНЦ)</w:t>
            </w:r>
            <w:r w:rsidRPr="005405DB">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AC3ACC" w:rsidRDefault="00AC3ACC"/>
        </w:tc>
      </w:tr>
      <w:tr w:rsidR="00AC3ACC">
        <w:trPr>
          <w:trHeight w:hRule="exact" w:val="811"/>
        </w:trPr>
        <w:tc>
          <w:tcPr>
            <w:tcW w:w="426" w:type="dxa"/>
          </w:tcPr>
          <w:p w:rsidR="00AC3ACC" w:rsidRDefault="00AC3ACC"/>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AC3ACC"/>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Поисковая</w:t>
            </w:r>
            <w:r w:rsidRPr="005405DB">
              <w:rPr>
                <w:lang w:val="ru-RU"/>
              </w:rPr>
              <w:t xml:space="preserve"> </w:t>
            </w:r>
            <w:r w:rsidRPr="005405DB">
              <w:rPr>
                <w:rFonts w:ascii="Times New Roman" w:hAnsi="Times New Roman" w:cs="Times New Roman"/>
                <w:color w:val="000000"/>
                <w:sz w:val="24"/>
                <w:szCs w:val="24"/>
                <w:lang w:val="ru-RU"/>
              </w:rPr>
              <w:t>система</w:t>
            </w:r>
            <w:r w:rsidRPr="005405DB">
              <w:rPr>
                <w:lang w:val="ru-RU"/>
              </w:rPr>
              <w:t xml:space="preserve"> </w:t>
            </w:r>
            <w:r w:rsidRPr="005405DB">
              <w:rPr>
                <w:rFonts w:ascii="Times New Roman" w:hAnsi="Times New Roman" w:cs="Times New Roman"/>
                <w:color w:val="000000"/>
                <w:sz w:val="24"/>
                <w:szCs w:val="24"/>
                <w:lang w:val="ru-RU"/>
              </w:rPr>
              <w:t>Академия</w:t>
            </w:r>
            <w:r w:rsidRPr="005405DB">
              <w:rPr>
                <w:lang w:val="ru-RU"/>
              </w:rPr>
              <w:t xml:space="preserve"> </w:t>
            </w:r>
            <w:r>
              <w:rPr>
                <w:rFonts w:ascii="Times New Roman" w:hAnsi="Times New Roman" w:cs="Times New Roman"/>
                <w:color w:val="000000"/>
                <w:sz w:val="24"/>
                <w:szCs w:val="24"/>
              </w:rPr>
              <w:t>Google</w:t>
            </w:r>
            <w:r w:rsidRPr="005405DB">
              <w:rPr>
                <w:lang w:val="ru-RU"/>
              </w:rPr>
              <w:t xml:space="preserve"> </w:t>
            </w:r>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5405DB">
              <w:rPr>
                <w:lang w:val="ru-RU"/>
              </w:rPr>
              <w:t xml:space="preserve"> </w:t>
            </w:r>
            <w:r>
              <w:rPr>
                <w:rFonts w:ascii="Times New Roman" w:hAnsi="Times New Roman" w:cs="Times New Roman"/>
                <w:color w:val="000000"/>
                <w:sz w:val="24"/>
                <w:szCs w:val="24"/>
              </w:rPr>
              <w:t>Scholar</w:t>
            </w:r>
            <w:r w:rsidRPr="005405DB">
              <w:rPr>
                <w:rFonts w:ascii="Times New Roman" w:hAnsi="Times New Roman" w:cs="Times New Roman"/>
                <w:color w:val="000000"/>
                <w:sz w:val="24"/>
                <w:szCs w:val="24"/>
                <w:lang w:val="ru-RU"/>
              </w:rPr>
              <w:t>)</w:t>
            </w:r>
            <w:r w:rsidRPr="005405D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Информационная</w:t>
            </w:r>
            <w:r w:rsidRPr="005405DB">
              <w:rPr>
                <w:lang w:val="ru-RU"/>
              </w:rPr>
              <w:t xml:space="preserve"> </w:t>
            </w:r>
            <w:r w:rsidRPr="005405DB">
              <w:rPr>
                <w:rFonts w:ascii="Times New Roman" w:hAnsi="Times New Roman" w:cs="Times New Roman"/>
                <w:color w:val="000000"/>
                <w:sz w:val="24"/>
                <w:szCs w:val="24"/>
                <w:lang w:val="ru-RU"/>
              </w:rPr>
              <w:t>система</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Единое</w:t>
            </w:r>
            <w:r w:rsidRPr="005405DB">
              <w:rPr>
                <w:lang w:val="ru-RU"/>
              </w:rPr>
              <w:t xml:space="preserve"> </w:t>
            </w:r>
            <w:r w:rsidRPr="005405DB">
              <w:rPr>
                <w:rFonts w:ascii="Times New Roman" w:hAnsi="Times New Roman" w:cs="Times New Roman"/>
                <w:color w:val="000000"/>
                <w:sz w:val="24"/>
                <w:szCs w:val="24"/>
                <w:lang w:val="ru-RU"/>
              </w:rPr>
              <w:t>окно</w:t>
            </w:r>
            <w:r w:rsidRPr="005405DB">
              <w:rPr>
                <w:lang w:val="ru-RU"/>
              </w:rPr>
              <w:t xml:space="preserve"> </w:t>
            </w:r>
            <w:r w:rsidRPr="005405DB">
              <w:rPr>
                <w:rFonts w:ascii="Times New Roman" w:hAnsi="Times New Roman" w:cs="Times New Roman"/>
                <w:color w:val="000000"/>
                <w:sz w:val="24"/>
                <w:szCs w:val="24"/>
                <w:lang w:val="ru-RU"/>
              </w:rPr>
              <w:t>доступа</w:t>
            </w:r>
            <w:r w:rsidRPr="005405DB">
              <w:rPr>
                <w:lang w:val="ru-RU"/>
              </w:rPr>
              <w:t xml:space="preserve"> </w:t>
            </w:r>
            <w:r w:rsidRPr="005405DB">
              <w:rPr>
                <w:rFonts w:ascii="Times New Roman" w:hAnsi="Times New Roman" w:cs="Times New Roman"/>
                <w:color w:val="000000"/>
                <w:sz w:val="24"/>
                <w:szCs w:val="24"/>
                <w:lang w:val="ru-RU"/>
              </w:rPr>
              <w:t>к</w:t>
            </w:r>
            <w:r w:rsidRPr="005405DB">
              <w:rPr>
                <w:lang w:val="ru-RU"/>
              </w:rPr>
              <w:t xml:space="preserve"> </w:t>
            </w:r>
            <w:r w:rsidRPr="005405DB">
              <w:rPr>
                <w:rFonts w:ascii="Times New Roman" w:hAnsi="Times New Roman" w:cs="Times New Roman"/>
                <w:color w:val="000000"/>
                <w:sz w:val="24"/>
                <w:szCs w:val="24"/>
                <w:lang w:val="ru-RU"/>
              </w:rPr>
              <w:t>информационным</w:t>
            </w:r>
            <w:r w:rsidRPr="005405DB">
              <w:rPr>
                <w:lang w:val="ru-RU"/>
              </w:rPr>
              <w:t xml:space="preserve"> </w:t>
            </w:r>
            <w:r w:rsidRPr="005405DB">
              <w:rPr>
                <w:rFonts w:ascii="Times New Roman" w:hAnsi="Times New Roman" w:cs="Times New Roman"/>
                <w:color w:val="000000"/>
                <w:sz w:val="24"/>
                <w:szCs w:val="24"/>
                <w:lang w:val="ru-RU"/>
              </w:rPr>
              <w:t>ресурсам</w:t>
            </w:r>
            <w:r w:rsidRPr="005405D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sidRPr="005405DB">
              <w:rPr>
                <w:rFonts w:ascii="Times New Roman" w:hAnsi="Times New Roman" w:cs="Times New Roman"/>
                <w:color w:val="000000"/>
                <w:sz w:val="24"/>
                <w:szCs w:val="24"/>
                <w:lang w:val="ru-RU"/>
              </w:rPr>
              <w:t>Электронные</w:t>
            </w:r>
            <w:r w:rsidRPr="005405DB">
              <w:rPr>
                <w:lang w:val="ru-RU"/>
              </w:rPr>
              <w:t xml:space="preserve"> </w:t>
            </w:r>
            <w:r w:rsidRPr="005405DB">
              <w:rPr>
                <w:rFonts w:ascii="Times New Roman" w:hAnsi="Times New Roman" w:cs="Times New Roman"/>
                <w:color w:val="000000"/>
                <w:sz w:val="24"/>
                <w:szCs w:val="24"/>
                <w:lang w:val="ru-RU"/>
              </w:rPr>
              <w:t>ресурсы</w:t>
            </w:r>
            <w:r w:rsidRPr="005405DB">
              <w:rPr>
                <w:lang w:val="ru-RU"/>
              </w:rPr>
              <w:t xml:space="preserve"> </w:t>
            </w:r>
            <w:r w:rsidRPr="005405DB">
              <w:rPr>
                <w:rFonts w:ascii="Times New Roman" w:hAnsi="Times New Roman" w:cs="Times New Roman"/>
                <w:color w:val="000000"/>
                <w:sz w:val="24"/>
                <w:szCs w:val="24"/>
                <w:lang w:val="ru-RU"/>
              </w:rPr>
              <w:t>библиотеки</w:t>
            </w:r>
            <w:r w:rsidRPr="005405DB">
              <w:rPr>
                <w:lang w:val="ru-RU"/>
              </w:rPr>
              <w:t xml:space="preserve"> </w:t>
            </w:r>
            <w:r w:rsidRPr="005405DB">
              <w:rPr>
                <w:rFonts w:ascii="Times New Roman" w:hAnsi="Times New Roman" w:cs="Times New Roman"/>
                <w:color w:val="000000"/>
                <w:sz w:val="24"/>
                <w:szCs w:val="24"/>
                <w:lang w:val="ru-RU"/>
              </w:rPr>
              <w:t>МГТУ</w:t>
            </w:r>
            <w:r w:rsidRPr="005405DB">
              <w:rPr>
                <w:lang w:val="ru-RU"/>
              </w:rPr>
              <w:t xml:space="preserve"> </w:t>
            </w:r>
            <w:r w:rsidRPr="005405DB">
              <w:rPr>
                <w:rFonts w:ascii="Times New Roman" w:hAnsi="Times New Roman" w:cs="Times New Roman"/>
                <w:color w:val="000000"/>
                <w:sz w:val="24"/>
                <w:szCs w:val="24"/>
                <w:lang w:val="ru-RU"/>
              </w:rPr>
              <w:t>им.</w:t>
            </w:r>
            <w:r w:rsidRPr="005405DB">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sidRPr="005405DB">
              <w:rPr>
                <w:rFonts w:ascii="Times New Roman" w:hAnsi="Times New Roman" w:cs="Times New Roman"/>
                <w:color w:val="000000"/>
                <w:sz w:val="24"/>
                <w:szCs w:val="24"/>
                <w:lang w:val="ru-RU"/>
              </w:rPr>
              <w:t>Федеральный</w:t>
            </w:r>
            <w:r w:rsidRPr="005405DB">
              <w:rPr>
                <w:lang w:val="ru-RU"/>
              </w:rPr>
              <w:t xml:space="preserve"> </w:t>
            </w:r>
            <w:r w:rsidRPr="005405DB">
              <w:rPr>
                <w:rFonts w:ascii="Times New Roman" w:hAnsi="Times New Roman" w:cs="Times New Roman"/>
                <w:color w:val="000000"/>
                <w:sz w:val="24"/>
                <w:szCs w:val="24"/>
                <w:lang w:val="ru-RU"/>
              </w:rPr>
              <w:t>образовательный</w:t>
            </w:r>
            <w:r w:rsidRPr="005405DB">
              <w:rPr>
                <w:lang w:val="ru-RU"/>
              </w:rPr>
              <w:t xml:space="preserve"> </w:t>
            </w:r>
            <w:r w:rsidRPr="005405DB">
              <w:rPr>
                <w:rFonts w:ascii="Times New Roman" w:hAnsi="Times New Roman" w:cs="Times New Roman"/>
                <w:color w:val="000000"/>
                <w:sz w:val="24"/>
                <w:szCs w:val="24"/>
                <w:lang w:val="ru-RU"/>
              </w:rPr>
              <w:t>портал</w:t>
            </w:r>
            <w:r w:rsidRPr="005405DB">
              <w:rPr>
                <w:lang w:val="ru-RU"/>
              </w:rPr>
              <w:t xml:space="preserve"> </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Экономика.</w:t>
            </w:r>
            <w:r w:rsidRPr="005405DB">
              <w:rPr>
                <w:lang w:val="ru-RU"/>
              </w:rPr>
              <w:t xml:space="preserve"> </w:t>
            </w:r>
            <w:r w:rsidRPr="005405DB">
              <w:rPr>
                <w:rFonts w:ascii="Times New Roman" w:hAnsi="Times New Roman" w:cs="Times New Roman"/>
                <w:color w:val="000000"/>
                <w:sz w:val="24"/>
                <w:szCs w:val="24"/>
                <w:lang w:val="ru-RU"/>
              </w:rPr>
              <w:t>Социология.</w:t>
            </w:r>
            <w:r w:rsidRPr="005405DB">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AC3ACC" w:rsidRDefault="00AC3ACC"/>
        </w:tc>
      </w:tr>
      <w:tr w:rsidR="00AC3ACC">
        <w:trPr>
          <w:trHeight w:hRule="exact" w:val="826"/>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Международная</w:t>
            </w:r>
            <w:r w:rsidRPr="005405DB">
              <w:rPr>
                <w:lang w:val="ru-RU"/>
              </w:rPr>
              <w:t xml:space="preserve"> </w:t>
            </w:r>
            <w:proofErr w:type="spellStart"/>
            <w:r w:rsidRPr="005405DB">
              <w:rPr>
                <w:rFonts w:ascii="Times New Roman" w:hAnsi="Times New Roman" w:cs="Times New Roman"/>
                <w:color w:val="000000"/>
                <w:sz w:val="24"/>
                <w:szCs w:val="24"/>
                <w:lang w:val="ru-RU"/>
              </w:rPr>
              <w:t>наукометрическая</w:t>
            </w:r>
            <w:proofErr w:type="spellEnd"/>
            <w:r w:rsidRPr="005405DB">
              <w:rPr>
                <w:lang w:val="ru-RU"/>
              </w:rPr>
              <w:t xml:space="preserve"> </w:t>
            </w:r>
            <w:r w:rsidRPr="005405DB">
              <w:rPr>
                <w:rFonts w:ascii="Times New Roman" w:hAnsi="Times New Roman" w:cs="Times New Roman"/>
                <w:color w:val="000000"/>
                <w:sz w:val="24"/>
                <w:szCs w:val="24"/>
                <w:lang w:val="ru-RU"/>
              </w:rPr>
              <w:t>реферативная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полнотекстовая</w:t>
            </w:r>
            <w:r w:rsidRPr="005405DB">
              <w:rPr>
                <w:lang w:val="ru-RU"/>
              </w:rPr>
              <w:t xml:space="preserve"> </w:t>
            </w:r>
            <w:r w:rsidRPr="005405DB">
              <w:rPr>
                <w:rFonts w:ascii="Times New Roman" w:hAnsi="Times New Roman" w:cs="Times New Roman"/>
                <w:color w:val="000000"/>
                <w:sz w:val="24"/>
                <w:szCs w:val="24"/>
                <w:lang w:val="ru-RU"/>
              </w:rPr>
              <w:t>база</w:t>
            </w:r>
            <w:r w:rsidRPr="005405DB">
              <w:rPr>
                <w:lang w:val="ru-RU"/>
              </w:rPr>
              <w:t xml:space="preserve"> </w:t>
            </w:r>
            <w:r w:rsidRPr="005405DB">
              <w:rPr>
                <w:rFonts w:ascii="Times New Roman" w:hAnsi="Times New Roman" w:cs="Times New Roman"/>
                <w:color w:val="000000"/>
                <w:sz w:val="24"/>
                <w:szCs w:val="24"/>
                <w:lang w:val="ru-RU"/>
              </w:rPr>
              <w:t>данных</w:t>
            </w:r>
            <w:r w:rsidRPr="005405DB">
              <w:rPr>
                <w:lang w:val="ru-RU"/>
              </w:rPr>
              <w:t xml:space="preserve"> </w:t>
            </w:r>
            <w:r w:rsidRPr="005405DB">
              <w:rPr>
                <w:rFonts w:ascii="Times New Roman" w:hAnsi="Times New Roman" w:cs="Times New Roman"/>
                <w:color w:val="000000"/>
                <w:sz w:val="24"/>
                <w:szCs w:val="24"/>
                <w:lang w:val="ru-RU"/>
              </w:rPr>
              <w:t>научных</w:t>
            </w:r>
            <w:r w:rsidRPr="005405DB">
              <w:rPr>
                <w:lang w:val="ru-RU"/>
              </w:rPr>
              <w:t xml:space="preserve"> </w:t>
            </w:r>
            <w:r w:rsidRPr="005405DB">
              <w:rPr>
                <w:rFonts w:ascii="Times New Roman" w:hAnsi="Times New Roman" w:cs="Times New Roman"/>
                <w:color w:val="000000"/>
                <w:sz w:val="24"/>
                <w:szCs w:val="24"/>
                <w:lang w:val="ru-RU"/>
              </w:rPr>
              <w:t>изданий</w:t>
            </w:r>
            <w:r w:rsidRPr="005405DB">
              <w:rPr>
                <w:lang w:val="ru-RU"/>
              </w:rPr>
              <w:t xml:space="preserve"> </w:t>
            </w:r>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5405DB">
              <w:rPr>
                <w:lang w:val="ru-RU"/>
              </w:rPr>
              <w:t xml:space="preserve"> </w:t>
            </w:r>
            <w:r>
              <w:rPr>
                <w:rFonts w:ascii="Times New Roman" w:hAnsi="Times New Roman" w:cs="Times New Roman"/>
                <w:color w:val="000000"/>
                <w:sz w:val="24"/>
                <w:szCs w:val="24"/>
              </w:rPr>
              <w:t>of</w:t>
            </w:r>
            <w:r w:rsidRPr="005405DB">
              <w:rPr>
                <w:lang w:val="ru-RU"/>
              </w:rPr>
              <w:t xml:space="preserve"> </w:t>
            </w:r>
            <w:r>
              <w:rPr>
                <w:rFonts w:ascii="Times New Roman" w:hAnsi="Times New Roman" w:cs="Times New Roman"/>
                <w:color w:val="000000"/>
                <w:sz w:val="24"/>
                <w:szCs w:val="24"/>
              </w:rPr>
              <w:t>science</w:t>
            </w:r>
            <w:r w:rsidRPr="005405DB">
              <w:rPr>
                <w:rFonts w:ascii="Times New Roman" w:hAnsi="Times New Roman" w:cs="Times New Roman"/>
                <w:color w:val="000000"/>
                <w:sz w:val="24"/>
                <w:szCs w:val="24"/>
                <w:lang w:val="ru-RU"/>
              </w:rPr>
              <w:t>»</w:t>
            </w:r>
            <w:r w:rsidRPr="005405D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Международная</w:t>
            </w:r>
            <w:r w:rsidRPr="005405DB">
              <w:rPr>
                <w:lang w:val="ru-RU"/>
              </w:rPr>
              <w:t xml:space="preserve"> </w:t>
            </w:r>
            <w:r w:rsidRPr="005405DB">
              <w:rPr>
                <w:rFonts w:ascii="Times New Roman" w:hAnsi="Times New Roman" w:cs="Times New Roman"/>
                <w:color w:val="000000"/>
                <w:sz w:val="24"/>
                <w:szCs w:val="24"/>
                <w:lang w:val="ru-RU"/>
              </w:rPr>
              <w:t>реферативная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полнотекстовая</w:t>
            </w:r>
            <w:r w:rsidRPr="005405DB">
              <w:rPr>
                <w:lang w:val="ru-RU"/>
              </w:rPr>
              <w:t xml:space="preserve"> </w:t>
            </w:r>
            <w:r w:rsidRPr="005405DB">
              <w:rPr>
                <w:rFonts w:ascii="Times New Roman" w:hAnsi="Times New Roman" w:cs="Times New Roman"/>
                <w:color w:val="000000"/>
                <w:sz w:val="24"/>
                <w:szCs w:val="24"/>
                <w:lang w:val="ru-RU"/>
              </w:rPr>
              <w:t>справочная</w:t>
            </w:r>
            <w:r w:rsidRPr="005405DB">
              <w:rPr>
                <w:lang w:val="ru-RU"/>
              </w:rPr>
              <w:t xml:space="preserve"> </w:t>
            </w:r>
            <w:r w:rsidRPr="005405DB">
              <w:rPr>
                <w:rFonts w:ascii="Times New Roman" w:hAnsi="Times New Roman" w:cs="Times New Roman"/>
                <w:color w:val="000000"/>
                <w:sz w:val="24"/>
                <w:szCs w:val="24"/>
                <w:lang w:val="ru-RU"/>
              </w:rPr>
              <w:t>база</w:t>
            </w:r>
            <w:r w:rsidRPr="005405DB">
              <w:rPr>
                <w:lang w:val="ru-RU"/>
              </w:rPr>
              <w:t xml:space="preserve"> </w:t>
            </w:r>
            <w:r w:rsidRPr="005405DB">
              <w:rPr>
                <w:rFonts w:ascii="Times New Roman" w:hAnsi="Times New Roman" w:cs="Times New Roman"/>
                <w:color w:val="000000"/>
                <w:sz w:val="24"/>
                <w:szCs w:val="24"/>
                <w:lang w:val="ru-RU"/>
              </w:rPr>
              <w:t>данных</w:t>
            </w:r>
            <w:r w:rsidRPr="005405DB">
              <w:rPr>
                <w:lang w:val="ru-RU"/>
              </w:rPr>
              <w:t xml:space="preserve"> </w:t>
            </w:r>
            <w:r w:rsidRPr="005405DB">
              <w:rPr>
                <w:rFonts w:ascii="Times New Roman" w:hAnsi="Times New Roman" w:cs="Times New Roman"/>
                <w:color w:val="000000"/>
                <w:sz w:val="24"/>
                <w:szCs w:val="24"/>
                <w:lang w:val="ru-RU"/>
              </w:rPr>
              <w:t>научных</w:t>
            </w:r>
            <w:r w:rsidRPr="005405DB">
              <w:rPr>
                <w:lang w:val="ru-RU"/>
              </w:rPr>
              <w:t xml:space="preserve"> </w:t>
            </w:r>
            <w:r w:rsidRPr="005405DB">
              <w:rPr>
                <w:rFonts w:ascii="Times New Roman" w:hAnsi="Times New Roman" w:cs="Times New Roman"/>
                <w:color w:val="000000"/>
                <w:sz w:val="24"/>
                <w:szCs w:val="24"/>
                <w:lang w:val="ru-RU"/>
              </w:rPr>
              <w:t>изданий</w:t>
            </w:r>
            <w:r w:rsidRPr="005405DB">
              <w:rPr>
                <w:lang w:val="ru-RU"/>
              </w:rPr>
              <w:t xml:space="preserve"> </w:t>
            </w:r>
            <w:r w:rsidRPr="005405DB">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5405DB">
              <w:rPr>
                <w:rFonts w:ascii="Times New Roman" w:hAnsi="Times New Roman" w:cs="Times New Roman"/>
                <w:color w:val="000000"/>
                <w:sz w:val="24"/>
                <w:szCs w:val="24"/>
                <w:lang w:val="ru-RU"/>
              </w:rPr>
              <w:t>»</w:t>
            </w:r>
            <w:r w:rsidRPr="005405D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AC3ACC" w:rsidRDefault="00AC3ACC"/>
        </w:tc>
      </w:tr>
      <w:tr w:rsidR="00AC3ACC">
        <w:trPr>
          <w:trHeight w:hRule="exact" w:val="555"/>
        </w:trPr>
        <w:tc>
          <w:tcPr>
            <w:tcW w:w="426" w:type="dxa"/>
          </w:tcPr>
          <w:p w:rsidR="00AC3ACC" w:rsidRDefault="00AC3A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Pr="005405DB" w:rsidRDefault="00BB2111">
            <w:pPr>
              <w:spacing w:after="0" w:line="240" w:lineRule="auto"/>
              <w:jc w:val="both"/>
              <w:rPr>
                <w:sz w:val="24"/>
                <w:szCs w:val="24"/>
                <w:lang w:val="ru-RU"/>
              </w:rPr>
            </w:pPr>
            <w:r w:rsidRPr="005405DB">
              <w:rPr>
                <w:rFonts w:ascii="Times New Roman" w:hAnsi="Times New Roman" w:cs="Times New Roman"/>
                <w:color w:val="000000"/>
                <w:sz w:val="24"/>
                <w:szCs w:val="24"/>
                <w:lang w:val="ru-RU"/>
              </w:rPr>
              <w:t>Международная</w:t>
            </w:r>
            <w:r w:rsidRPr="005405DB">
              <w:rPr>
                <w:lang w:val="ru-RU"/>
              </w:rPr>
              <w:t xml:space="preserve"> </w:t>
            </w:r>
            <w:r w:rsidRPr="005405DB">
              <w:rPr>
                <w:rFonts w:ascii="Times New Roman" w:hAnsi="Times New Roman" w:cs="Times New Roman"/>
                <w:color w:val="000000"/>
                <w:sz w:val="24"/>
                <w:szCs w:val="24"/>
                <w:lang w:val="ru-RU"/>
              </w:rPr>
              <w:t>база</w:t>
            </w:r>
            <w:r w:rsidRPr="005405DB">
              <w:rPr>
                <w:lang w:val="ru-RU"/>
              </w:rPr>
              <w:t xml:space="preserve"> </w:t>
            </w:r>
            <w:r w:rsidRPr="005405DB">
              <w:rPr>
                <w:rFonts w:ascii="Times New Roman" w:hAnsi="Times New Roman" w:cs="Times New Roman"/>
                <w:color w:val="000000"/>
                <w:sz w:val="24"/>
                <w:szCs w:val="24"/>
                <w:lang w:val="ru-RU"/>
              </w:rPr>
              <w:t>полнотекстовых</w:t>
            </w:r>
            <w:r w:rsidRPr="005405DB">
              <w:rPr>
                <w:lang w:val="ru-RU"/>
              </w:rPr>
              <w:t xml:space="preserve"> </w:t>
            </w:r>
            <w:r w:rsidRPr="005405DB">
              <w:rPr>
                <w:rFonts w:ascii="Times New Roman" w:hAnsi="Times New Roman" w:cs="Times New Roman"/>
                <w:color w:val="000000"/>
                <w:sz w:val="24"/>
                <w:szCs w:val="24"/>
                <w:lang w:val="ru-RU"/>
              </w:rPr>
              <w:t>журналов</w:t>
            </w:r>
            <w:r w:rsidRPr="005405DB">
              <w:rPr>
                <w:lang w:val="ru-RU"/>
              </w:rPr>
              <w:t xml:space="preserve"> </w:t>
            </w:r>
            <w:r>
              <w:rPr>
                <w:rFonts w:ascii="Times New Roman" w:hAnsi="Times New Roman" w:cs="Times New Roman"/>
                <w:color w:val="000000"/>
                <w:sz w:val="24"/>
                <w:szCs w:val="24"/>
              </w:rPr>
              <w:t>Springer</w:t>
            </w:r>
            <w:r w:rsidRPr="005405DB">
              <w:rPr>
                <w:lang w:val="ru-RU"/>
              </w:rPr>
              <w:t xml:space="preserve"> </w:t>
            </w:r>
            <w:r>
              <w:rPr>
                <w:rFonts w:ascii="Times New Roman" w:hAnsi="Times New Roman" w:cs="Times New Roman"/>
                <w:color w:val="000000"/>
                <w:sz w:val="24"/>
                <w:szCs w:val="24"/>
              </w:rPr>
              <w:t>Journals</w:t>
            </w:r>
            <w:r w:rsidRPr="005405D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C3ACC" w:rsidRDefault="00BB2111">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AC3ACC" w:rsidRDefault="00AC3ACC"/>
        </w:tc>
      </w:tr>
      <w:tr w:rsidR="00AC3ACC" w:rsidRPr="005405DB">
        <w:trPr>
          <w:trHeight w:hRule="exact" w:val="285"/>
        </w:trPr>
        <w:tc>
          <w:tcPr>
            <w:tcW w:w="9370" w:type="dxa"/>
            <w:gridSpan w:val="5"/>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b/>
                <w:color w:val="000000"/>
                <w:sz w:val="24"/>
                <w:szCs w:val="24"/>
                <w:lang w:val="ru-RU"/>
              </w:rPr>
              <w:t>9</w:t>
            </w:r>
            <w:r w:rsidRPr="005405DB">
              <w:rPr>
                <w:lang w:val="ru-RU"/>
              </w:rPr>
              <w:t xml:space="preserve"> </w:t>
            </w:r>
            <w:r w:rsidRPr="005405DB">
              <w:rPr>
                <w:rFonts w:ascii="Times New Roman" w:hAnsi="Times New Roman" w:cs="Times New Roman"/>
                <w:b/>
                <w:color w:val="000000"/>
                <w:sz w:val="24"/>
                <w:szCs w:val="24"/>
                <w:lang w:val="ru-RU"/>
              </w:rPr>
              <w:t>Материально-техническое</w:t>
            </w:r>
            <w:r w:rsidRPr="005405DB">
              <w:rPr>
                <w:lang w:val="ru-RU"/>
              </w:rPr>
              <w:t xml:space="preserve"> </w:t>
            </w:r>
            <w:r w:rsidRPr="005405DB">
              <w:rPr>
                <w:rFonts w:ascii="Times New Roman" w:hAnsi="Times New Roman" w:cs="Times New Roman"/>
                <w:b/>
                <w:color w:val="000000"/>
                <w:sz w:val="24"/>
                <w:szCs w:val="24"/>
                <w:lang w:val="ru-RU"/>
              </w:rPr>
              <w:t>обеспечение</w:t>
            </w:r>
            <w:r w:rsidRPr="005405DB">
              <w:rPr>
                <w:lang w:val="ru-RU"/>
              </w:rPr>
              <w:t xml:space="preserve"> </w:t>
            </w:r>
            <w:r w:rsidRPr="005405DB">
              <w:rPr>
                <w:rFonts w:ascii="Times New Roman" w:hAnsi="Times New Roman" w:cs="Times New Roman"/>
                <w:b/>
                <w:color w:val="000000"/>
                <w:sz w:val="24"/>
                <w:szCs w:val="24"/>
                <w:lang w:val="ru-RU"/>
              </w:rPr>
              <w:t>дисциплины</w:t>
            </w:r>
            <w:r w:rsidRPr="005405DB">
              <w:rPr>
                <w:lang w:val="ru-RU"/>
              </w:rPr>
              <w:t xml:space="preserve"> </w:t>
            </w:r>
            <w:r w:rsidRPr="005405DB">
              <w:rPr>
                <w:rFonts w:ascii="Times New Roman" w:hAnsi="Times New Roman" w:cs="Times New Roman"/>
                <w:b/>
                <w:color w:val="000000"/>
                <w:sz w:val="24"/>
                <w:szCs w:val="24"/>
                <w:lang w:val="ru-RU"/>
              </w:rPr>
              <w:t>(модуля)</w:t>
            </w:r>
            <w:r w:rsidRPr="005405DB">
              <w:rPr>
                <w:lang w:val="ru-RU"/>
              </w:rPr>
              <w:t xml:space="preserve"> </w:t>
            </w:r>
          </w:p>
        </w:tc>
      </w:tr>
      <w:tr w:rsidR="00AC3ACC" w:rsidRPr="005405DB">
        <w:trPr>
          <w:trHeight w:hRule="exact" w:val="138"/>
        </w:trPr>
        <w:tc>
          <w:tcPr>
            <w:tcW w:w="426" w:type="dxa"/>
          </w:tcPr>
          <w:p w:rsidR="00AC3ACC" w:rsidRPr="005405DB" w:rsidRDefault="00AC3ACC">
            <w:pPr>
              <w:rPr>
                <w:lang w:val="ru-RU"/>
              </w:rPr>
            </w:pPr>
          </w:p>
        </w:tc>
        <w:tc>
          <w:tcPr>
            <w:tcW w:w="1985" w:type="dxa"/>
          </w:tcPr>
          <w:p w:rsidR="00AC3ACC" w:rsidRPr="005405DB" w:rsidRDefault="00AC3ACC">
            <w:pPr>
              <w:rPr>
                <w:lang w:val="ru-RU"/>
              </w:rPr>
            </w:pPr>
          </w:p>
        </w:tc>
        <w:tc>
          <w:tcPr>
            <w:tcW w:w="3686" w:type="dxa"/>
          </w:tcPr>
          <w:p w:rsidR="00AC3ACC" w:rsidRPr="005405DB" w:rsidRDefault="00AC3ACC">
            <w:pPr>
              <w:rPr>
                <w:lang w:val="ru-RU"/>
              </w:rPr>
            </w:pPr>
          </w:p>
        </w:tc>
        <w:tc>
          <w:tcPr>
            <w:tcW w:w="3120" w:type="dxa"/>
          </w:tcPr>
          <w:p w:rsidR="00AC3ACC" w:rsidRPr="005405DB" w:rsidRDefault="00AC3ACC">
            <w:pPr>
              <w:rPr>
                <w:lang w:val="ru-RU"/>
              </w:rPr>
            </w:pPr>
          </w:p>
        </w:tc>
        <w:tc>
          <w:tcPr>
            <w:tcW w:w="143" w:type="dxa"/>
          </w:tcPr>
          <w:p w:rsidR="00AC3ACC" w:rsidRPr="005405DB" w:rsidRDefault="00AC3ACC">
            <w:pPr>
              <w:rPr>
                <w:lang w:val="ru-RU"/>
              </w:rPr>
            </w:pPr>
          </w:p>
        </w:tc>
      </w:tr>
      <w:tr w:rsidR="00AC3ACC" w:rsidRPr="005405DB">
        <w:trPr>
          <w:trHeight w:hRule="exact" w:val="270"/>
        </w:trPr>
        <w:tc>
          <w:tcPr>
            <w:tcW w:w="9370" w:type="dxa"/>
            <w:gridSpan w:val="5"/>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Материально-техническое</w:t>
            </w:r>
            <w:r w:rsidRPr="005405DB">
              <w:rPr>
                <w:lang w:val="ru-RU"/>
              </w:rPr>
              <w:t xml:space="preserve"> </w:t>
            </w:r>
            <w:r w:rsidRPr="005405DB">
              <w:rPr>
                <w:rFonts w:ascii="Times New Roman" w:hAnsi="Times New Roman" w:cs="Times New Roman"/>
                <w:color w:val="000000"/>
                <w:sz w:val="24"/>
                <w:szCs w:val="24"/>
                <w:lang w:val="ru-RU"/>
              </w:rPr>
              <w:t>обеспечение</w:t>
            </w:r>
            <w:r w:rsidRPr="005405DB">
              <w:rPr>
                <w:lang w:val="ru-RU"/>
              </w:rPr>
              <w:t xml:space="preserve"> </w:t>
            </w:r>
            <w:r w:rsidRPr="005405DB">
              <w:rPr>
                <w:rFonts w:ascii="Times New Roman" w:hAnsi="Times New Roman" w:cs="Times New Roman"/>
                <w:color w:val="000000"/>
                <w:sz w:val="24"/>
                <w:szCs w:val="24"/>
                <w:lang w:val="ru-RU"/>
              </w:rPr>
              <w:t>дисциплины</w:t>
            </w:r>
            <w:r w:rsidRPr="005405DB">
              <w:rPr>
                <w:lang w:val="ru-RU"/>
              </w:rPr>
              <w:t xml:space="preserve"> </w:t>
            </w:r>
            <w:r w:rsidRPr="005405DB">
              <w:rPr>
                <w:rFonts w:ascii="Times New Roman" w:hAnsi="Times New Roman" w:cs="Times New Roman"/>
                <w:color w:val="000000"/>
                <w:sz w:val="24"/>
                <w:szCs w:val="24"/>
                <w:lang w:val="ru-RU"/>
              </w:rPr>
              <w:t>включает:</w:t>
            </w:r>
            <w:r w:rsidRPr="005405DB">
              <w:rPr>
                <w:lang w:val="ru-RU"/>
              </w:rPr>
              <w:t xml:space="preserve"> </w:t>
            </w:r>
          </w:p>
        </w:tc>
      </w:tr>
      <w:tr w:rsidR="00AC3ACC" w:rsidRPr="005405DB">
        <w:trPr>
          <w:trHeight w:hRule="exact" w:val="14"/>
        </w:trPr>
        <w:tc>
          <w:tcPr>
            <w:tcW w:w="9370" w:type="dxa"/>
            <w:gridSpan w:val="5"/>
            <w:vMerge w:val="restart"/>
            <w:shd w:val="clear" w:color="000000" w:fill="FFFFFF"/>
            <w:tcMar>
              <w:left w:w="34" w:type="dxa"/>
              <w:right w:w="34" w:type="dxa"/>
            </w:tcMar>
          </w:tcPr>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1.</w:t>
            </w:r>
            <w:r w:rsidRPr="005405DB">
              <w:rPr>
                <w:lang w:val="ru-RU"/>
              </w:rPr>
              <w:t xml:space="preserve"> </w:t>
            </w:r>
            <w:r w:rsidRPr="005405DB">
              <w:rPr>
                <w:rFonts w:ascii="Times New Roman" w:hAnsi="Times New Roman" w:cs="Times New Roman"/>
                <w:color w:val="000000"/>
                <w:sz w:val="24"/>
                <w:szCs w:val="24"/>
                <w:lang w:val="ru-RU"/>
              </w:rPr>
              <w:t>Учебные</w:t>
            </w:r>
            <w:r w:rsidRPr="005405DB">
              <w:rPr>
                <w:lang w:val="ru-RU"/>
              </w:rPr>
              <w:t xml:space="preserve"> </w:t>
            </w:r>
            <w:r w:rsidRPr="005405DB">
              <w:rPr>
                <w:rFonts w:ascii="Times New Roman" w:hAnsi="Times New Roman" w:cs="Times New Roman"/>
                <w:color w:val="000000"/>
                <w:sz w:val="24"/>
                <w:szCs w:val="24"/>
                <w:lang w:val="ru-RU"/>
              </w:rPr>
              <w:t>аудитории</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проведения</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лекционного</w:t>
            </w:r>
            <w:r w:rsidRPr="005405DB">
              <w:rPr>
                <w:lang w:val="ru-RU"/>
              </w:rPr>
              <w:t xml:space="preserve"> </w:t>
            </w:r>
            <w:r w:rsidRPr="005405DB">
              <w:rPr>
                <w:rFonts w:ascii="Times New Roman" w:hAnsi="Times New Roman" w:cs="Times New Roman"/>
                <w:color w:val="000000"/>
                <w:sz w:val="24"/>
                <w:szCs w:val="24"/>
                <w:lang w:val="ru-RU"/>
              </w:rPr>
              <w:t>типа:</w:t>
            </w:r>
            <w:r w:rsidRPr="005405DB">
              <w:rPr>
                <w:lang w:val="ru-RU"/>
              </w:rPr>
              <w:t xml:space="preserve"> </w:t>
            </w:r>
            <w:proofErr w:type="spellStart"/>
            <w:r w:rsidRPr="005405DB">
              <w:rPr>
                <w:rFonts w:ascii="Times New Roman" w:hAnsi="Times New Roman" w:cs="Times New Roman"/>
                <w:color w:val="000000"/>
                <w:sz w:val="24"/>
                <w:szCs w:val="24"/>
                <w:lang w:val="ru-RU"/>
              </w:rPr>
              <w:t>мультимедийные</w:t>
            </w:r>
            <w:proofErr w:type="spellEnd"/>
            <w:r w:rsidRPr="005405DB">
              <w:rPr>
                <w:lang w:val="ru-RU"/>
              </w:rPr>
              <w:t xml:space="preserve"> </w:t>
            </w:r>
            <w:r w:rsidRPr="005405DB">
              <w:rPr>
                <w:rFonts w:ascii="Times New Roman" w:hAnsi="Times New Roman" w:cs="Times New Roman"/>
                <w:color w:val="000000"/>
                <w:sz w:val="24"/>
                <w:szCs w:val="24"/>
                <w:lang w:val="ru-RU"/>
              </w:rPr>
              <w:t>средства</w:t>
            </w:r>
            <w:r w:rsidRPr="005405DB">
              <w:rPr>
                <w:lang w:val="ru-RU"/>
              </w:rPr>
              <w:t xml:space="preserve"> </w:t>
            </w:r>
            <w:r w:rsidRPr="005405DB">
              <w:rPr>
                <w:rFonts w:ascii="Times New Roman" w:hAnsi="Times New Roman" w:cs="Times New Roman"/>
                <w:color w:val="000000"/>
                <w:sz w:val="24"/>
                <w:szCs w:val="24"/>
                <w:lang w:val="ru-RU"/>
              </w:rPr>
              <w:t>хранения,</w:t>
            </w:r>
            <w:r w:rsidRPr="005405DB">
              <w:rPr>
                <w:lang w:val="ru-RU"/>
              </w:rPr>
              <w:t xml:space="preserve"> </w:t>
            </w:r>
            <w:r w:rsidRPr="005405DB">
              <w:rPr>
                <w:rFonts w:ascii="Times New Roman" w:hAnsi="Times New Roman" w:cs="Times New Roman"/>
                <w:color w:val="000000"/>
                <w:sz w:val="24"/>
                <w:szCs w:val="24"/>
                <w:lang w:val="ru-RU"/>
              </w:rPr>
              <w:t>передачи</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представления</w:t>
            </w:r>
            <w:r w:rsidRPr="005405DB">
              <w:rPr>
                <w:lang w:val="ru-RU"/>
              </w:rPr>
              <w:t xml:space="preserve"> </w:t>
            </w:r>
            <w:r w:rsidRPr="005405DB">
              <w:rPr>
                <w:rFonts w:ascii="Times New Roman" w:hAnsi="Times New Roman" w:cs="Times New Roman"/>
                <w:color w:val="000000"/>
                <w:sz w:val="24"/>
                <w:szCs w:val="24"/>
                <w:lang w:val="ru-RU"/>
              </w:rPr>
              <w:t>информации</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2.</w:t>
            </w:r>
            <w:r w:rsidRPr="005405DB">
              <w:rPr>
                <w:lang w:val="ru-RU"/>
              </w:rPr>
              <w:t xml:space="preserve"> </w:t>
            </w:r>
            <w:r w:rsidRPr="005405DB">
              <w:rPr>
                <w:rFonts w:ascii="Times New Roman" w:hAnsi="Times New Roman" w:cs="Times New Roman"/>
                <w:color w:val="000000"/>
                <w:sz w:val="24"/>
                <w:szCs w:val="24"/>
                <w:lang w:val="ru-RU"/>
              </w:rPr>
              <w:t>Учебные</w:t>
            </w:r>
            <w:r w:rsidRPr="005405DB">
              <w:rPr>
                <w:lang w:val="ru-RU"/>
              </w:rPr>
              <w:t xml:space="preserve"> </w:t>
            </w:r>
            <w:r w:rsidRPr="005405DB">
              <w:rPr>
                <w:rFonts w:ascii="Times New Roman" w:hAnsi="Times New Roman" w:cs="Times New Roman"/>
                <w:color w:val="000000"/>
                <w:sz w:val="24"/>
                <w:szCs w:val="24"/>
                <w:lang w:val="ru-RU"/>
              </w:rPr>
              <w:t>аудитории</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проведения</w:t>
            </w:r>
            <w:r w:rsidRPr="005405DB">
              <w:rPr>
                <w:lang w:val="ru-RU"/>
              </w:rPr>
              <w:t xml:space="preserve"> </w:t>
            </w:r>
            <w:r w:rsidRPr="005405DB">
              <w:rPr>
                <w:rFonts w:ascii="Times New Roman" w:hAnsi="Times New Roman" w:cs="Times New Roman"/>
                <w:color w:val="000000"/>
                <w:sz w:val="24"/>
                <w:szCs w:val="24"/>
                <w:lang w:val="ru-RU"/>
              </w:rPr>
              <w:t>практических</w:t>
            </w:r>
            <w:r w:rsidRPr="005405DB">
              <w:rPr>
                <w:lang w:val="ru-RU"/>
              </w:rPr>
              <w:t xml:space="preserve"> </w:t>
            </w:r>
            <w:r w:rsidRPr="005405DB">
              <w:rPr>
                <w:rFonts w:ascii="Times New Roman" w:hAnsi="Times New Roman" w:cs="Times New Roman"/>
                <w:color w:val="000000"/>
                <w:sz w:val="24"/>
                <w:szCs w:val="24"/>
                <w:lang w:val="ru-RU"/>
              </w:rPr>
              <w:t>занятий,</w:t>
            </w:r>
            <w:r w:rsidRPr="005405DB">
              <w:rPr>
                <w:lang w:val="ru-RU"/>
              </w:rPr>
              <w:t xml:space="preserve"> </w:t>
            </w:r>
            <w:r w:rsidRPr="005405DB">
              <w:rPr>
                <w:rFonts w:ascii="Times New Roman" w:hAnsi="Times New Roman" w:cs="Times New Roman"/>
                <w:color w:val="000000"/>
                <w:sz w:val="24"/>
                <w:szCs w:val="24"/>
                <w:lang w:val="ru-RU"/>
              </w:rPr>
              <w:t>групповых</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индивидуальных</w:t>
            </w:r>
            <w:r w:rsidRPr="005405DB">
              <w:rPr>
                <w:lang w:val="ru-RU"/>
              </w:rPr>
              <w:t xml:space="preserve"> </w:t>
            </w:r>
            <w:r w:rsidRPr="005405DB">
              <w:rPr>
                <w:rFonts w:ascii="Times New Roman" w:hAnsi="Times New Roman" w:cs="Times New Roman"/>
                <w:color w:val="000000"/>
                <w:sz w:val="24"/>
                <w:szCs w:val="24"/>
                <w:lang w:val="ru-RU"/>
              </w:rPr>
              <w:t>консультаций,</w:t>
            </w:r>
            <w:r w:rsidRPr="005405DB">
              <w:rPr>
                <w:lang w:val="ru-RU"/>
              </w:rPr>
              <w:t xml:space="preserve"> </w:t>
            </w:r>
            <w:r w:rsidRPr="005405DB">
              <w:rPr>
                <w:rFonts w:ascii="Times New Roman" w:hAnsi="Times New Roman" w:cs="Times New Roman"/>
                <w:color w:val="000000"/>
                <w:sz w:val="24"/>
                <w:szCs w:val="24"/>
                <w:lang w:val="ru-RU"/>
              </w:rPr>
              <w:t>текущего</w:t>
            </w:r>
            <w:r w:rsidRPr="005405DB">
              <w:rPr>
                <w:lang w:val="ru-RU"/>
              </w:rPr>
              <w:t xml:space="preserve"> </w:t>
            </w:r>
            <w:r w:rsidRPr="005405DB">
              <w:rPr>
                <w:rFonts w:ascii="Times New Roman" w:hAnsi="Times New Roman" w:cs="Times New Roman"/>
                <w:color w:val="000000"/>
                <w:sz w:val="24"/>
                <w:szCs w:val="24"/>
                <w:lang w:val="ru-RU"/>
              </w:rPr>
              <w:t>контроля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промежуточной</w:t>
            </w:r>
            <w:r w:rsidRPr="005405DB">
              <w:rPr>
                <w:lang w:val="ru-RU"/>
              </w:rPr>
              <w:t xml:space="preserve"> </w:t>
            </w:r>
            <w:r w:rsidRPr="005405DB">
              <w:rPr>
                <w:rFonts w:ascii="Times New Roman" w:hAnsi="Times New Roman" w:cs="Times New Roman"/>
                <w:color w:val="000000"/>
                <w:sz w:val="24"/>
                <w:szCs w:val="24"/>
                <w:lang w:val="ru-RU"/>
              </w:rPr>
              <w:t>аттестации:</w:t>
            </w:r>
            <w:r w:rsidRPr="005405DB">
              <w:rPr>
                <w:lang w:val="ru-RU"/>
              </w:rPr>
              <w:t xml:space="preserve"> </w:t>
            </w:r>
            <w:proofErr w:type="spellStart"/>
            <w:r w:rsidRPr="005405DB">
              <w:rPr>
                <w:rFonts w:ascii="Times New Roman" w:hAnsi="Times New Roman" w:cs="Times New Roman"/>
                <w:color w:val="000000"/>
                <w:sz w:val="24"/>
                <w:szCs w:val="24"/>
                <w:lang w:val="ru-RU"/>
              </w:rPr>
              <w:t>мультимедийные</w:t>
            </w:r>
            <w:proofErr w:type="spellEnd"/>
            <w:r w:rsidRPr="005405DB">
              <w:rPr>
                <w:lang w:val="ru-RU"/>
              </w:rPr>
              <w:t xml:space="preserve"> </w:t>
            </w:r>
            <w:r w:rsidRPr="005405DB">
              <w:rPr>
                <w:rFonts w:ascii="Times New Roman" w:hAnsi="Times New Roman" w:cs="Times New Roman"/>
                <w:color w:val="000000"/>
                <w:sz w:val="24"/>
                <w:szCs w:val="24"/>
                <w:lang w:val="ru-RU"/>
              </w:rPr>
              <w:t>средства</w:t>
            </w:r>
            <w:r w:rsidRPr="005405DB">
              <w:rPr>
                <w:lang w:val="ru-RU"/>
              </w:rPr>
              <w:t xml:space="preserve"> </w:t>
            </w:r>
            <w:r w:rsidRPr="005405DB">
              <w:rPr>
                <w:rFonts w:ascii="Times New Roman" w:hAnsi="Times New Roman" w:cs="Times New Roman"/>
                <w:color w:val="000000"/>
                <w:sz w:val="24"/>
                <w:szCs w:val="24"/>
                <w:lang w:val="ru-RU"/>
              </w:rPr>
              <w:t>хранения,</w:t>
            </w:r>
            <w:r w:rsidRPr="005405DB">
              <w:rPr>
                <w:lang w:val="ru-RU"/>
              </w:rPr>
              <w:t xml:space="preserve"> </w:t>
            </w:r>
            <w:r w:rsidRPr="005405DB">
              <w:rPr>
                <w:rFonts w:ascii="Times New Roman" w:hAnsi="Times New Roman" w:cs="Times New Roman"/>
                <w:color w:val="000000"/>
                <w:sz w:val="24"/>
                <w:szCs w:val="24"/>
                <w:lang w:val="ru-RU"/>
              </w:rPr>
              <w:t>передачи</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представления</w:t>
            </w:r>
            <w:r w:rsidRPr="005405DB">
              <w:rPr>
                <w:lang w:val="ru-RU"/>
              </w:rPr>
              <w:t xml:space="preserve"> </w:t>
            </w:r>
            <w:r w:rsidRPr="005405DB">
              <w:rPr>
                <w:rFonts w:ascii="Times New Roman" w:hAnsi="Times New Roman" w:cs="Times New Roman"/>
                <w:color w:val="000000"/>
                <w:sz w:val="24"/>
                <w:szCs w:val="24"/>
                <w:lang w:val="ru-RU"/>
              </w:rPr>
              <w:t>информации;</w:t>
            </w:r>
            <w:r w:rsidRPr="005405DB">
              <w:rPr>
                <w:lang w:val="ru-RU"/>
              </w:rPr>
              <w:t xml:space="preserve"> </w:t>
            </w:r>
            <w:r w:rsidRPr="005405DB">
              <w:rPr>
                <w:rFonts w:ascii="Times New Roman" w:hAnsi="Times New Roman" w:cs="Times New Roman"/>
                <w:color w:val="000000"/>
                <w:sz w:val="24"/>
                <w:szCs w:val="24"/>
                <w:lang w:val="ru-RU"/>
              </w:rPr>
              <w:t>комплекс</w:t>
            </w:r>
            <w:r w:rsidRPr="005405DB">
              <w:rPr>
                <w:lang w:val="ru-RU"/>
              </w:rPr>
              <w:t xml:space="preserve"> </w:t>
            </w:r>
            <w:r w:rsidRPr="005405DB">
              <w:rPr>
                <w:rFonts w:ascii="Times New Roman" w:hAnsi="Times New Roman" w:cs="Times New Roman"/>
                <w:color w:val="000000"/>
                <w:sz w:val="24"/>
                <w:szCs w:val="24"/>
                <w:lang w:val="ru-RU"/>
              </w:rPr>
              <w:t>тестовых</w:t>
            </w:r>
            <w:r w:rsidRPr="005405DB">
              <w:rPr>
                <w:lang w:val="ru-RU"/>
              </w:rPr>
              <w:t xml:space="preserve"> </w:t>
            </w:r>
            <w:r w:rsidRPr="005405DB">
              <w:rPr>
                <w:rFonts w:ascii="Times New Roman" w:hAnsi="Times New Roman" w:cs="Times New Roman"/>
                <w:color w:val="000000"/>
                <w:sz w:val="24"/>
                <w:szCs w:val="24"/>
                <w:lang w:val="ru-RU"/>
              </w:rPr>
              <w:t>заданий</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проведения</w:t>
            </w:r>
            <w:r w:rsidRPr="005405DB">
              <w:rPr>
                <w:lang w:val="ru-RU"/>
              </w:rPr>
              <w:t xml:space="preserve"> </w:t>
            </w:r>
            <w:r w:rsidRPr="005405DB">
              <w:rPr>
                <w:rFonts w:ascii="Times New Roman" w:hAnsi="Times New Roman" w:cs="Times New Roman"/>
                <w:color w:val="000000"/>
                <w:sz w:val="24"/>
                <w:szCs w:val="24"/>
                <w:lang w:val="ru-RU"/>
              </w:rPr>
              <w:t>промежуточных</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рубежных</w:t>
            </w:r>
            <w:r w:rsidRPr="005405DB">
              <w:rPr>
                <w:lang w:val="ru-RU"/>
              </w:rPr>
              <w:t xml:space="preserve"> </w:t>
            </w:r>
            <w:r w:rsidRPr="005405DB">
              <w:rPr>
                <w:rFonts w:ascii="Times New Roman" w:hAnsi="Times New Roman" w:cs="Times New Roman"/>
                <w:color w:val="000000"/>
                <w:sz w:val="24"/>
                <w:szCs w:val="24"/>
                <w:lang w:val="ru-RU"/>
              </w:rPr>
              <w:t>контролей.</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3.</w:t>
            </w:r>
            <w:r w:rsidRPr="005405DB">
              <w:rPr>
                <w:lang w:val="ru-RU"/>
              </w:rPr>
              <w:t xml:space="preserve"> </w:t>
            </w:r>
            <w:r w:rsidRPr="005405DB">
              <w:rPr>
                <w:rFonts w:ascii="Times New Roman" w:hAnsi="Times New Roman" w:cs="Times New Roman"/>
                <w:color w:val="000000"/>
                <w:sz w:val="24"/>
                <w:szCs w:val="24"/>
                <w:lang w:val="ru-RU"/>
              </w:rPr>
              <w:t>Помещения</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самостоятельной</w:t>
            </w:r>
            <w:r w:rsidRPr="005405DB">
              <w:rPr>
                <w:lang w:val="ru-RU"/>
              </w:rPr>
              <w:t xml:space="preserve"> </w:t>
            </w:r>
            <w:r w:rsidRPr="005405DB">
              <w:rPr>
                <w:rFonts w:ascii="Times New Roman" w:hAnsi="Times New Roman" w:cs="Times New Roman"/>
                <w:color w:val="000000"/>
                <w:sz w:val="24"/>
                <w:szCs w:val="24"/>
                <w:lang w:val="ru-RU"/>
              </w:rPr>
              <w:t>работы:</w:t>
            </w:r>
            <w:r w:rsidRPr="005405DB">
              <w:rPr>
                <w:lang w:val="ru-RU"/>
              </w:rPr>
              <w:t xml:space="preserve"> </w:t>
            </w:r>
            <w:proofErr w:type="gramStart"/>
            <w:r w:rsidRPr="005405DB">
              <w:rPr>
                <w:rFonts w:ascii="Times New Roman" w:hAnsi="Times New Roman" w:cs="Times New Roman"/>
                <w:color w:val="000000"/>
                <w:sz w:val="24"/>
                <w:szCs w:val="24"/>
                <w:lang w:val="ru-RU"/>
              </w:rPr>
              <w:t>обучающихся</w:t>
            </w:r>
            <w:proofErr w:type="gramEnd"/>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персональные</w:t>
            </w:r>
            <w:r w:rsidRPr="005405DB">
              <w:rPr>
                <w:lang w:val="ru-RU"/>
              </w:rPr>
              <w:t xml:space="preserve"> </w:t>
            </w:r>
            <w:r w:rsidRPr="005405DB">
              <w:rPr>
                <w:rFonts w:ascii="Times New Roman" w:hAnsi="Times New Roman" w:cs="Times New Roman"/>
                <w:color w:val="000000"/>
                <w:sz w:val="24"/>
                <w:szCs w:val="24"/>
                <w:lang w:val="ru-RU"/>
              </w:rPr>
              <w:t>компьютеры</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пакетом</w:t>
            </w:r>
            <w:r w:rsidRPr="005405DB">
              <w:rPr>
                <w:lang w:val="ru-RU"/>
              </w:rPr>
              <w:t xml:space="preserve"> </w:t>
            </w:r>
            <w:r>
              <w:rPr>
                <w:rFonts w:ascii="Times New Roman" w:hAnsi="Times New Roman" w:cs="Times New Roman"/>
                <w:color w:val="000000"/>
                <w:sz w:val="24"/>
                <w:szCs w:val="24"/>
              </w:rPr>
              <w:t>MS</w:t>
            </w:r>
            <w:r w:rsidRPr="005405DB">
              <w:rPr>
                <w:lang w:val="ru-RU"/>
              </w:rPr>
              <w:t xml:space="preserve"> </w:t>
            </w:r>
            <w:r>
              <w:rPr>
                <w:rFonts w:ascii="Times New Roman" w:hAnsi="Times New Roman" w:cs="Times New Roman"/>
                <w:color w:val="000000"/>
                <w:sz w:val="24"/>
                <w:szCs w:val="24"/>
              </w:rPr>
              <w:t>Offi</w:t>
            </w:r>
            <w:r>
              <w:rPr>
                <w:rFonts w:ascii="Times New Roman" w:hAnsi="Times New Roman" w:cs="Times New Roman"/>
                <w:color w:val="000000"/>
                <w:sz w:val="24"/>
                <w:szCs w:val="24"/>
              </w:rPr>
              <w:t>ce</w:t>
            </w:r>
            <w:r w:rsidRPr="005405DB">
              <w:rPr>
                <w:rFonts w:ascii="Times New Roman" w:hAnsi="Times New Roman" w:cs="Times New Roman"/>
                <w:color w:val="000000"/>
                <w:sz w:val="24"/>
                <w:szCs w:val="24"/>
                <w:lang w:val="ru-RU"/>
              </w:rPr>
              <w:t>,</w:t>
            </w:r>
            <w:r w:rsidRPr="005405DB">
              <w:rPr>
                <w:lang w:val="ru-RU"/>
              </w:rPr>
              <w:t xml:space="preserve"> </w:t>
            </w:r>
            <w:r w:rsidRPr="005405DB">
              <w:rPr>
                <w:rFonts w:ascii="Times New Roman" w:hAnsi="Times New Roman" w:cs="Times New Roman"/>
                <w:color w:val="000000"/>
                <w:sz w:val="24"/>
                <w:szCs w:val="24"/>
                <w:lang w:val="ru-RU"/>
              </w:rPr>
              <w:t>выходом</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Интернет</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с</w:t>
            </w:r>
            <w:r w:rsidRPr="005405DB">
              <w:rPr>
                <w:lang w:val="ru-RU"/>
              </w:rPr>
              <w:t xml:space="preserve"> </w:t>
            </w:r>
            <w:r w:rsidRPr="005405DB">
              <w:rPr>
                <w:rFonts w:ascii="Times New Roman" w:hAnsi="Times New Roman" w:cs="Times New Roman"/>
                <w:color w:val="000000"/>
                <w:sz w:val="24"/>
                <w:szCs w:val="24"/>
                <w:lang w:val="ru-RU"/>
              </w:rPr>
              <w:t>доступом</w:t>
            </w:r>
            <w:r w:rsidRPr="005405DB">
              <w:rPr>
                <w:lang w:val="ru-RU"/>
              </w:rPr>
              <w:t xml:space="preserve"> </w:t>
            </w:r>
            <w:r w:rsidRPr="005405DB">
              <w:rPr>
                <w:rFonts w:ascii="Times New Roman" w:hAnsi="Times New Roman" w:cs="Times New Roman"/>
                <w:color w:val="000000"/>
                <w:sz w:val="24"/>
                <w:szCs w:val="24"/>
                <w:lang w:val="ru-RU"/>
              </w:rPr>
              <w:t>в</w:t>
            </w:r>
            <w:r w:rsidRPr="005405DB">
              <w:rPr>
                <w:lang w:val="ru-RU"/>
              </w:rPr>
              <w:t xml:space="preserve"> </w:t>
            </w:r>
            <w:r w:rsidRPr="005405DB">
              <w:rPr>
                <w:rFonts w:ascii="Times New Roman" w:hAnsi="Times New Roman" w:cs="Times New Roman"/>
                <w:color w:val="000000"/>
                <w:sz w:val="24"/>
                <w:szCs w:val="24"/>
                <w:lang w:val="ru-RU"/>
              </w:rPr>
              <w:t>электронную</w:t>
            </w:r>
            <w:r w:rsidRPr="005405DB">
              <w:rPr>
                <w:lang w:val="ru-RU"/>
              </w:rPr>
              <w:t xml:space="preserve"> </w:t>
            </w:r>
            <w:r w:rsidRPr="005405DB">
              <w:rPr>
                <w:rFonts w:ascii="Times New Roman" w:hAnsi="Times New Roman" w:cs="Times New Roman"/>
                <w:color w:val="000000"/>
                <w:sz w:val="24"/>
                <w:szCs w:val="24"/>
                <w:lang w:val="ru-RU"/>
              </w:rPr>
              <w:t>информационно-образовательную</w:t>
            </w:r>
            <w:r w:rsidRPr="005405DB">
              <w:rPr>
                <w:lang w:val="ru-RU"/>
              </w:rPr>
              <w:t xml:space="preserve"> </w:t>
            </w:r>
            <w:r w:rsidRPr="005405DB">
              <w:rPr>
                <w:rFonts w:ascii="Times New Roman" w:hAnsi="Times New Roman" w:cs="Times New Roman"/>
                <w:color w:val="000000"/>
                <w:sz w:val="24"/>
                <w:szCs w:val="24"/>
                <w:lang w:val="ru-RU"/>
              </w:rPr>
              <w:t>среду</w:t>
            </w:r>
            <w:r w:rsidRPr="005405DB">
              <w:rPr>
                <w:lang w:val="ru-RU"/>
              </w:rPr>
              <w:t xml:space="preserve"> </w:t>
            </w:r>
            <w:r w:rsidRPr="005405DB">
              <w:rPr>
                <w:rFonts w:ascii="Times New Roman" w:hAnsi="Times New Roman" w:cs="Times New Roman"/>
                <w:color w:val="000000"/>
                <w:sz w:val="24"/>
                <w:szCs w:val="24"/>
                <w:lang w:val="ru-RU"/>
              </w:rPr>
              <w:t>университета;</w:t>
            </w:r>
            <w:r w:rsidRPr="005405DB">
              <w:rPr>
                <w:lang w:val="ru-RU"/>
              </w:rPr>
              <w:t xml:space="preserve"> </w:t>
            </w:r>
          </w:p>
          <w:p w:rsidR="00AC3ACC" w:rsidRPr="005405DB" w:rsidRDefault="00BB2111">
            <w:pPr>
              <w:spacing w:after="0" w:line="240" w:lineRule="auto"/>
              <w:ind w:firstLine="756"/>
              <w:jc w:val="both"/>
              <w:rPr>
                <w:sz w:val="24"/>
                <w:szCs w:val="24"/>
                <w:lang w:val="ru-RU"/>
              </w:rPr>
            </w:pPr>
            <w:r w:rsidRPr="005405DB">
              <w:rPr>
                <w:rFonts w:ascii="Times New Roman" w:hAnsi="Times New Roman" w:cs="Times New Roman"/>
                <w:color w:val="000000"/>
                <w:sz w:val="24"/>
                <w:szCs w:val="24"/>
                <w:lang w:val="ru-RU"/>
              </w:rPr>
              <w:t>4.</w:t>
            </w:r>
            <w:r w:rsidRPr="005405DB">
              <w:rPr>
                <w:lang w:val="ru-RU"/>
              </w:rPr>
              <w:t xml:space="preserve"> </w:t>
            </w:r>
            <w:r w:rsidRPr="005405DB">
              <w:rPr>
                <w:rFonts w:ascii="Times New Roman" w:hAnsi="Times New Roman" w:cs="Times New Roman"/>
                <w:color w:val="000000"/>
                <w:sz w:val="24"/>
                <w:szCs w:val="24"/>
                <w:lang w:val="ru-RU"/>
              </w:rPr>
              <w:t>Помещения</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хранения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профилактического</w:t>
            </w:r>
            <w:r w:rsidRPr="005405DB">
              <w:rPr>
                <w:lang w:val="ru-RU"/>
              </w:rPr>
              <w:t xml:space="preserve"> </w:t>
            </w:r>
            <w:r w:rsidRPr="005405DB">
              <w:rPr>
                <w:rFonts w:ascii="Times New Roman" w:hAnsi="Times New Roman" w:cs="Times New Roman"/>
                <w:color w:val="000000"/>
                <w:sz w:val="24"/>
                <w:szCs w:val="24"/>
                <w:lang w:val="ru-RU"/>
              </w:rPr>
              <w:t>обслуживания</w:t>
            </w:r>
            <w:r w:rsidRPr="005405DB">
              <w:rPr>
                <w:lang w:val="ru-RU"/>
              </w:rPr>
              <w:t xml:space="preserve"> </w:t>
            </w:r>
            <w:r w:rsidRPr="005405DB">
              <w:rPr>
                <w:rFonts w:ascii="Times New Roman" w:hAnsi="Times New Roman" w:cs="Times New Roman"/>
                <w:color w:val="000000"/>
                <w:sz w:val="24"/>
                <w:szCs w:val="24"/>
                <w:lang w:val="ru-RU"/>
              </w:rPr>
              <w:t>учебного</w:t>
            </w:r>
            <w:r w:rsidRPr="005405DB">
              <w:rPr>
                <w:lang w:val="ru-RU"/>
              </w:rPr>
              <w:t xml:space="preserve"> </w:t>
            </w:r>
            <w:r w:rsidRPr="005405DB">
              <w:rPr>
                <w:rFonts w:ascii="Times New Roman" w:hAnsi="Times New Roman" w:cs="Times New Roman"/>
                <w:color w:val="000000"/>
                <w:sz w:val="24"/>
                <w:szCs w:val="24"/>
                <w:lang w:val="ru-RU"/>
              </w:rPr>
              <w:t>оборудования:</w:t>
            </w:r>
            <w:r w:rsidRPr="005405DB">
              <w:rPr>
                <w:lang w:val="ru-RU"/>
              </w:rPr>
              <w:t xml:space="preserve"> </w:t>
            </w:r>
            <w:r w:rsidRPr="005405DB">
              <w:rPr>
                <w:rFonts w:ascii="Times New Roman" w:hAnsi="Times New Roman" w:cs="Times New Roman"/>
                <w:color w:val="000000"/>
                <w:sz w:val="24"/>
                <w:szCs w:val="24"/>
                <w:lang w:val="ru-RU"/>
              </w:rPr>
              <w:t>шкафы</w:t>
            </w:r>
            <w:r w:rsidRPr="005405DB">
              <w:rPr>
                <w:lang w:val="ru-RU"/>
              </w:rPr>
              <w:t xml:space="preserve"> </w:t>
            </w:r>
            <w:r w:rsidRPr="005405DB">
              <w:rPr>
                <w:rFonts w:ascii="Times New Roman" w:hAnsi="Times New Roman" w:cs="Times New Roman"/>
                <w:color w:val="000000"/>
                <w:sz w:val="24"/>
                <w:szCs w:val="24"/>
                <w:lang w:val="ru-RU"/>
              </w:rPr>
              <w:t>для</w:t>
            </w:r>
            <w:r w:rsidRPr="005405DB">
              <w:rPr>
                <w:lang w:val="ru-RU"/>
              </w:rPr>
              <w:t xml:space="preserve"> </w:t>
            </w:r>
            <w:r w:rsidRPr="005405DB">
              <w:rPr>
                <w:rFonts w:ascii="Times New Roman" w:hAnsi="Times New Roman" w:cs="Times New Roman"/>
                <w:color w:val="000000"/>
                <w:sz w:val="24"/>
                <w:szCs w:val="24"/>
                <w:lang w:val="ru-RU"/>
              </w:rPr>
              <w:t>хранения</w:t>
            </w:r>
            <w:r w:rsidRPr="005405DB">
              <w:rPr>
                <w:lang w:val="ru-RU"/>
              </w:rPr>
              <w:t xml:space="preserve"> </w:t>
            </w:r>
            <w:r w:rsidRPr="005405DB">
              <w:rPr>
                <w:rFonts w:ascii="Times New Roman" w:hAnsi="Times New Roman" w:cs="Times New Roman"/>
                <w:color w:val="000000"/>
                <w:sz w:val="24"/>
                <w:szCs w:val="24"/>
                <w:lang w:val="ru-RU"/>
              </w:rPr>
              <w:t>учебно-методической</w:t>
            </w:r>
            <w:r w:rsidRPr="005405DB">
              <w:rPr>
                <w:lang w:val="ru-RU"/>
              </w:rPr>
              <w:t xml:space="preserve"> </w:t>
            </w:r>
            <w:r w:rsidRPr="005405DB">
              <w:rPr>
                <w:rFonts w:ascii="Times New Roman" w:hAnsi="Times New Roman" w:cs="Times New Roman"/>
                <w:color w:val="000000"/>
                <w:sz w:val="24"/>
                <w:szCs w:val="24"/>
                <w:lang w:val="ru-RU"/>
              </w:rPr>
              <w:t>документации,</w:t>
            </w:r>
            <w:r w:rsidRPr="005405DB">
              <w:rPr>
                <w:lang w:val="ru-RU"/>
              </w:rPr>
              <w:t xml:space="preserve"> </w:t>
            </w:r>
            <w:r w:rsidRPr="005405DB">
              <w:rPr>
                <w:rFonts w:ascii="Times New Roman" w:hAnsi="Times New Roman" w:cs="Times New Roman"/>
                <w:color w:val="000000"/>
                <w:sz w:val="24"/>
                <w:szCs w:val="24"/>
                <w:lang w:val="ru-RU"/>
              </w:rPr>
              <w:t>учебного</w:t>
            </w:r>
            <w:r w:rsidRPr="005405DB">
              <w:rPr>
                <w:lang w:val="ru-RU"/>
              </w:rPr>
              <w:t xml:space="preserve"> </w:t>
            </w:r>
            <w:r w:rsidRPr="005405DB">
              <w:rPr>
                <w:rFonts w:ascii="Times New Roman" w:hAnsi="Times New Roman" w:cs="Times New Roman"/>
                <w:color w:val="000000"/>
                <w:sz w:val="24"/>
                <w:szCs w:val="24"/>
                <w:lang w:val="ru-RU"/>
              </w:rPr>
              <w:t>оборудования</w:t>
            </w:r>
            <w:r w:rsidRPr="005405DB">
              <w:rPr>
                <w:lang w:val="ru-RU"/>
              </w:rPr>
              <w:t xml:space="preserve"> </w:t>
            </w:r>
            <w:r w:rsidRPr="005405DB">
              <w:rPr>
                <w:rFonts w:ascii="Times New Roman" w:hAnsi="Times New Roman" w:cs="Times New Roman"/>
                <w:color w:val="000000"/>
                <w:sz w:val="24"/>
                <w:szCs w:val="24"/>
                <w:lang w:val="ru-RU"/>
              </w:rPr>
              <w:t>и</w:t>
            </w:r>
            <w:r w:rsidRPr="005405DB">
              <w:rPr>
                <w:lang w:val="ru-RU"/>
              </w:rPr>
              <w:t xml:space="preserve"> </w:t>
            </w:r>
            <w:r w:rsidRPr="005405DB">
              <w:rPr>
                <w:rFonts w:ascii="Times New Roman" w:hAnsi="Times New Roman" w:cs="Times New Roman"/>
                <w:color w:val="000000"/>
                <w:sz w:val="24"/>
                <w:szCs w:val="24"/>
                <w:lang w:val="ru-RU"/>
              </w:rPr>
              <w:t>учебно-наглядных</w:t>
            </w:r>
            <w:r w:rsidRPr="005405DB">
              <w:rPr>
                <w:lang w:val="ru-RU"/>
              </w:rPr>
              <w:t xml:space="preserve"> </w:t>
            </w:r>
            <w:r w:rsidRPr="005405DB">
              <w:rPr>
                <w:rFonts w:ascii="Times New Roman" w:hAnsi="Times New Roman" w:cs="Times New Roman"/>
                <w:color w:val="000000"/>
                <w:sz w:val="24"/>
                <w:szCs w:val="24"/>
                <w:lang w:val="ru-RU"/>
              </w:rPr>
              <w:t>пособий</w:t>
            </w:r>
            <w:r w:rsidRPr="005405DB">
              <w:rPr>
                <w:lang w:val="ru-RU"/>
              </w:rPr>
              <w:t xml:space="preserve"> </w:t>
            </w:r>
          </w:p>
        </w:tc>
      </w:tr>
      <w:tr w:rsidR="00AC3ACC" w:rsidRPr="005405DB">
        <w:trPr>
          <w:trHeight w:hRule="exact" w:val="3245"/>
        </w:trPr>
        <w:tc>
          <w:tcPr>
            <w:tcW w:w="9370" w:type="dxa"/>
            <w:gridSpan w:val="5"/>
            <w:vMerge/>
            <w:shd w:val="clear" w:color="000000" w:fill="FFFFFF"/>
            <w:tcMar>
              <w:left w:w="34" w:type="dxa"/>
              <w:right w:w="34" w:type="dxa"/>
            </w:tcMar>
          </w:tcPr>
          <w:p w:rsidR="00AC3ACC" w:rsidRPr="005405DB" w:rsidRDefault="00AC3ACC">
            <w:pPr>
              <w:rPr>
                <w:lang w:val="ru-RU"/>
              </w:rPr>
            </w:pPr>
          </w:p>
        </w:tc>
      </w:tr>
    </w:tbl>
    <w:p w:rsidR="005405DB" w:rsidRDefault="005405DB">
      <w:pPr>
        <w:rPr>
          <w:lang w:val="ru-RU"/>
        </w:rPr>
      </w:pPr>
    </w:p>
    <w:p w:rsidR="005405DB" w:rsidRDefault="005405DB">
      <w:pPr>
        <w:rPr>
          <w:lang w:val="ru-RU"/>
        </w:rPr>
      </w:pPr>
      <w:r>
        <w:rPr>
          <w:lang w:val="ru-RU"/>
        </w:rPr>
        <w:br w:type="page"/>
      </w:r>
    </w:p>
    <w:p w:rsidR="005405DB" w:rsidRPr="008707A9" w:rsidRDefault="005405DB" w:rsidP="005405DB">
      <w:pPr>
        <w:pStyle w:val="1"/>
        <w:spacing w:before="0" w:after="0"/>
        <w:jc w:val="right"/>
        <w:rPr>
          <w:rStyle w:val="FontStyle31"/>
          <w:rFonts w:ascii="Times New Roman" w:hAnsi="Times New Roman" w:cs="Times New Roman"/>
          <w:sz w:val="24"/>
          <w:szCs w:val="24"/>
        </w:rPr>
      </w:pPr>
      <w:r w:rsidRPr="008707A9">
        <w:rPr>
          <w:rStyle w:val="FontStyle31"/>
          <w:rFonts w:ascii="Times New Roman" w:hAnsi="Times New Roman" w:cs="Times New Roman"/>
          <w:sz w:val="24"/>
          <w:szCs w:val="24"/>
        </w:rPr>
        <w:lastRenderedPageBreak/>
        <w:t xml:space="preserve">Приложение 1 </w:t>
      </w:r>
    </w:p>
    <w:p w:rsidR="005405DB" w:rsidRPr="008707A9" w:rsidRDefault="005405DB" w:rsidP="005405DB">
      <w:pPr>
        <w:rPr>
          <w:rFonts w:ascii="Times New Roman" w:hAnsi="Times New Roman" w:cs="Times New Roman"/>
          <w:b/>
          <w:sz w:val="24"/>
          <w:szCs w:val="24"/>
          <w:lang w:val="ru-RU" w:eastAsia="ru-RU"/>
        </w:rPr>
      </w:pPr>
    </w:p>
    <w:p w:rsidR="005405DB" w:rsidRPr="008707A9" w:rsidRDefault="005405DB" w:rsidP="005405DB">
      <w:pPr>
        <w:pStyle w:val="1"/>
        <w:spacing w:before="0" w:after="0"/>
        <w:rPr>
          <w:rStyle w:val="FontStyle31"/>
          <w:rFonts w:ascii="Times New Roman" w:hAnsi="Times New Roman" w:cs="Times New Roman"/>
          <w:sz w:val="24"/>
          <w:szCs w:val="24"/>
        </w:rPr>
      </w:pPr>
      <w:r w:rsidRPr="008707A9">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8707A9">
        <w:rPr>
          <w:rStyle w:val="FontStyle31"/>
          <w:rFonts w:ascii="Times New Roman" w:hAnsi="Times New Roman" w:cs="Times New Roman"/>
          <w:sz w:val="24"/>
          <w:szCs w:val="24"/>
        </w:rPr>
        <w:t>обучающихся</w:t>
      </w:r>
      <w:proofErr w:type="gramEnd"/>
    </w:p>
    <w:p w:rsidR="005405DB" w:rsidRPr="008707A9" w:rsidRDefault="005405DB" w:rsidP="005405DB">
      <w:pPr>
        <w:spacing w:after="0" w:line="240" w:lineRule="auto"/>
        <w:ind w:firstLine="720"/>
        <w:jc w:val="both"/>
        <w:rPr>
          <w:rFonts w:ascii="Times New Roman" w:hAnsi="Times New Roman" w:cs="Times New Roman"/>
          <w:i/>
          <w:sz w:val="24"/>
          <w:szCs w:val="24"/>
          <w:lang w:val="ru-RU"/>
        </w:rPr>
      </w:pP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1. Теоретические основы управления государственной и муниципальной собственностью.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Собственность как экономическая и правовая категория.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Содержание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отношений</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собственности</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Основные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формы</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собственности</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Разграничение общественной собственности на федеральную, собственность субъектов РФ и муниципальную собственность.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Объективные границы общественного сектора в рыночной экономике.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Основные принципы разграничения государственной собственности. </w:t>
      </w:r>
      <w:proofErr w:type="spellStart"/>
      <w:r w:rsidRPr="008707A9">
        <w:rPr>
          <w:rStyle w:val="FontStyle28"/>
          <w:rFonts w:ascii="Times New Roman" w:hAnsi="Times New Roman" w:cs="Times New Roman"/>
          <w:b w:val="0"/>
          <w:smallCaps w:val="0"/>
          <w:sz w:val="24"/>
          <w:szCs w:val="24"/>
        </w:rPr>
        <w:t>Оформление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прав</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собственности</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Сходство и различие государственной и муниципальной собственности.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Переход из одной формы собственности в другую.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Преобразование форм и отношений собственности.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Приватизация: понятие, цели, задачи и способы. Особенности приватизации различных объектов собственности.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Варианты и этапы приватизации в России. </w:t>
      </w:r>
    </w:p>
    <w:p w:rsidR="005405DB" w:rsidRPr="008707A9" w:rsidRDefault="005405DB" w:rsidP="005405DB">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Обращение имущества в государственную и муниципальную собственность, национализация.</w:t>
      </w: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Тема</w:t>
      </w:r>
      <w:r w:rsidRPr="008707A9">
        <w:rPr>
          <w:rFonts w:ascii="Times New Roman" w:hAnsi="Times New Roman" w:cs="Times New Roman"/>
          <w:sz w:val="24"/>
          <w:szCs w:val="24"/>
          <w:lang w:val="ru-RU"/>
        </w:rPr>
        <w:t xml:space="preserve"> №</w:t>
      </w:r>
      <w:r w:rsidRPr="008707A9">
        <w:rPr>
          <w:rStyle w:val="FontStyle28"/>
          <w:rFonts w:ascii="Times New Roman" w:hAnsi="Times New Roman" w:cs="Times New Roman"/>
          <w:b w:val="0"/>
          <w:smallCaps w:val="0"/>
          <w:sz w:val="24"/>
          <w:szCs w:val="24"/>
          <w:lang w:val="ru-RU"/>
        </w:rPr>
        <w:t>2. Система управления государственной собственностью.</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Государственная собственность: сущность и предназначение. </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Состав и структура государственной собственности: экономические и природные объекты собственности, финансовые ресурсы, государственная казна, интеллектуальная собственность и другие ресурсы в системе государственной собственности. </w:t>
      </w:r>
      <w:proofErr w:type="spellStart"/>
      <w:r w:rsidRPr="008707A9">
        <w:rPr>
          <w:rStyle w:val="FontStyle28"/>
          <w:rFonts w:ascii="Times New Roman" w:hAnsi="Times New Roman" w:cs="Times New Roman"/>
          <w:b w:val="0"/>
          <w:smallCaps w:val="0"/>
          <w:sz w:val="24"/>
          <w:szCs w:val="24"/>
        </w:rPr>
        <w:t>Основные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задачи</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государственной</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собственности</w:t>
      </w:r>
      <w:proofErr w:type="spellEnd"/>
      <w:r w:rsidRPr="008707A9">
        <w:rPr>
          <w:rStyle w:val="FontStyle28"/>
          <w:rFonts w:ascii="Times New Roman" w:hAnsi="Times New Roman" w:cs="Times New Roman"/>
          <w:b w:val="0"/>
          <w:smallCaps w:val="0"/>
          <w:sz w:val="24"/>
          <w:szCs w:val="24"/>
        </w:rPr>
        <w:t>.</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Система управления государственной собственностью: понятие, основные элементы, функции. </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Структура органов управления государственной собственностью. </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Принципы</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управления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государственной</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собственностью</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государственной собственностью в современной России. </w:t>
      </w:r>
    </w:p>
    <w:p w:rsidR="005405DB" w:rsidRPr="008707A9" w:rsidRDefault="005405DB" w:rsidP="005405DB">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Организация взаимодействия с частной и другими видами негосударственной собственности.</w:t>
      </w: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3. Система управления муниципальной собственностью.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Муниципальная собственность: содержание, формирование, основные задачи.</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Состав и структура муниципальной собственности: экономические и природные объекты собственности, финансовые ресурсы, муниципальная казна, интеллектуальная собственность и другие ресурсы в системе муниципальной собственности.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Муниципальное образование и муниципальная собственность.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Система управления муниципальной собственностью: понятие, основные элементы, функции.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Структура органов управления муниципальной собственностью.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Принципы</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управления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муниципальной</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собственностью</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Организационно-правовые основы управления муниципальной собственностью.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муниципальной собственностью в современной России. </w:t>
      </w:r>
    </w:p>
    <w:p w:rsidR="005405DB" w:rsidRPr="008707A9" w:rsidRDefault="005405DB" w:rsidP="005405DB">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lastRenderedPageBreak/>
        <w:t>Организация взаимодействия с частной и другими видами немуниципальной собственности.</w:t>
      </w: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4. Управление имущественными комплексами организаций и предприятий.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Организационно-правовые формы государственных и муниципальных предприятий.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Организация деятельности государственных (муниципальных) бюджетных предприятий и организаций.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Организационная система управления государственных (муниципальных) бюджетных предприятий и организаций.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Механизмы управления и контроля со стороны государства за принадлежащим ему имуществом.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собственностью госкомпаний. Отчетность госкомпаний.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Показатели экономической эффективности и пути повышения эффективности управления госкомпаний. Обеспечение мотивации руководителей госкомпаний. Реорганизация государственных и муниципальных бюджетных предприятий и организаций. Основные проблемы, возникающие при управлении собственностью государственных и муниципальных учреждений.</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Участия государства в капитале акционерных обществ. Формирование государственной и муниципальной акционерной собственности. Механизмы управления государственным (муниципальным) акционерным капиталом: институт представителей, доверительное управление, независимые директора. </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Объект государственной собственности – земля: особенности использования и управления. Нормативно-правовая база регулирования земельных отношений, Земельный кодекс РФ. Земля как основа недвижимости, проблема единого объекта недвижимости. Категории земельных ресурсов. Виды собственности на землю. Разграничение государственной собственности на землю. Система управления земельными ресурсами. Планирование использования земель. Мониторинг земель. Ведение государственного земельного кадастра. Землеустройство. Государственный контроль использования и охраны земель. Оценка земельных ресурсов.</w:t>
      </w:r>
    </w:p>
    <w:p w:rsidR="005405DB" w:rsidRPr="008707A9" w:rsidRDefault="005405DB" w:rsidP="005405DB">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Недвижимость: содержание понятия и необходимость сохранения государственной и муниципальной собственности на объекты недвижимости. Состав объектов недвижимости, находящихся в государственной и муниципальной собственности. Механизмы управления недвижимостью, находящейся в собственности государства. </w:t>
      </w:r>
      <w:proofErr w:type="spellStart"/>
      <w:r w:rsidRPr="008707A9">
        <w:rPr>
          <w:rStyle w:val="FontStyle28"/>
          <w:rFonts w:ascii="Times New Roman" w:hAnsi="Times New Roman" w:cs="Times New Roman"/>
          <w:b w:val="0"/>
          <w:smallCaps w:val="0"/>
          <w:sz w:val="24"/>
          <w:szCs w:val="24"/>
        </w:rPr>
        <w:t>Нормативно-правовая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база</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регулирования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процессов</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управления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недвижимостью</w:t>
      </w:r>
      <w:proofErr w:type="spellEnd"/>
      <w:r w:rsidRPr="008707A9">
        <w:rPr>
          <w:rStyle w:val="FontStyle28"/>
          <w:rFonts w:ascii="Times New Roman" w:hAnsi="Times New Roman" w:cs="Times New Roman"/>
          <w:b w:val="0"/>
          <w:smallCaps w:val="0"/>
          <w:sz w:val="24"/>
          <w:szCs w:val="24"/>
        </w:rPr>
        <w:t>.</w:t>
      </w: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Тема 5. Обеспечение управления  государственной и муниципальной собственностью.</w:t>
      </w:r>
    </w:p>
    <w:p w:rsidR="005405DB" w:rsidRPr="008707A9" w:rsidRDefault="005405DB" w:rsidP="005405DB">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Законодательно-нормативная</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база</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Информационное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обеспечение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Кадровое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обеспечение</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Организационное</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обеспечение</w:t>
      </w:r>
      <w:proofErr w:type="spellEnd"/>
      <w:r w:rsidRPr="008707A9">
        <w:rPr>
          <w:rStyle w:val="FontStyle28"/>
          <w:rFonts w:ascii="Times New Roman" w:hAnsi="Times New Roman" w:cs="Times New Roman"/>
          <w:b w:val="0"/>
          <w:smallCaps w:val="0"/>
          <w:sz w:val="24"/>
          <w:szCs w:val="24"/>
        </w:rPr>
        <w:t xml:space="preserve">. </w:t>
      </w:r>
    </w:p>
    <w:p w:rsidR="005405DB" w:rsidRPr="008707A9" w:rsidRDefault="005405DB" w:rsidP="005405DB">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proofErr w:type="spellStart"/>
      <w:r w:rsidRPr="008707A9">
        <w:rPr>
          <w:rStyle w:val="FontStyle28"/>
          <w:rFonts w:ascii="Times New Roman" w:hAnsi="Times New Roman" w:cs="Times New Roman"/>
          <w:b w:val="0"/>
          <w:smallCaps w:val="0"/>
          <w:sz w:val="24"/>
          <w:szCs w:val="24"/>
        </w:rPr>
        <w:t>Оценка</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объектов</w:t>
      </w:r>
      <w:proofErr w:type="spellEnd"/>
      <w:r w:rsidRPr="008707A9">
        <w:rPr>
          <w:rStyle w:val="FontStyle28"/>
          <w:rFonts w:ascii="Times New Roman" w:hAnsi="Times New Roman" w:cs="Times New Roman"/>
          <w:b w:val="0"/>
          <w:smallCaps w:val="0"/>
          <w:sz w:val="24"/>
          <w:szCs w:val="24"/>
        </w:rPr>
        <w:t xml:space="preserve"> </w:t>
      </w:r>
      <w:proofErr w:type="spellStart"/>
      <w:r w:rsidRPr="008707A9">
        <w:rPr>
          <w:rStyle w:val="FontStyle28"/>
          <w:rFonts w:ascii="Times New Roman" w:hAnsi="Times New Roman" w:cs="Times New Roman"/>
          <w:b w:val="0"/>
          <w:smallCaps w:val="0"/>
          <w:sz w:val="24"/>
          <w:szCs w:val="24"/>
        </w:rPr>
        <w:t>собственности</w:t>
      </w:r>
      <w:proofErr w:type="spellEnd"/>
      <w:r w:rsidRPr="008707A9">
        <w:rPr>
          <w:rStyle w:val="FontStyle28"/>
          <w:rFonts w:ascii="Times New Roman" w:hAnsi="Times New Roman" w:cs="Times New Roman"/>
          <w:b w:val="0"/>
          <w:smallCaps w:val="0"/>
          <w:sz w:val="24"/>
          <w:szCs w:val="24"/>
        </w:rPr>
        <w:t>.</w:t>
      </w:r>
    </w:p>
    <w:p w:rsidR="005405DB" w:rsidRPr="008707A9" w:rsidRDefault="005405DB" w:rsidP="005405DB">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6. Эффективность системы управления государственной и муниципальной собственностью.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Особенности критерия общей экономической эффективности в процессе управления собственностью.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Взаимосвязь экономического роста с качеством управления отношений собственности.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Критерий социально-экономической эффективности управления собственностью. Формирование структуры форм собственности как определяющий фактор экономического роста общественной системы.</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Критерий социальной эффективности управления собственностью. Собственность и интересы субъектов экономики.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Взаимосвязь распределения ресурсов в обществе с принципом социальной </w:t>
      </w:r>
      <w:r w:rsidRPr="008707A9">
        <w:rPr>
          <w:rStyle w:val="FontStyle28"/>
          <w:rFonts w:ascii="Times New Roman" w:hAnsi="Times New Roman" w:cs="Times New Roman"/>
          <w:b w:val="0"/>
          <w:smallCaps w:val="0"/>
          <w:sz w:val="24"/>
          <w:szCs w:val="24"/>
          <w:lang w:val="ru-RU"/>
        </w:rPr>
        <w:lastRenderedPageBreak/>
        <w:t xml:space="preserve">справедливости.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Российские реформы и повышение социальной эффективности отношений собственности. </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Повышение эффективности системы управления различными объектами государственной и муниципальной собственности.</w:t>
      </w:r>
    </w:p>
    <w:p w:rsidR="005405DB" w:rsidRPr="008707A9" w:rsidRDefault="005405DB" w:rsidP="005405DB">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Основные направления совершенствования системы управления собственностью.</w:t>
      </w:r>
    </w:p>
    <w:p w:rsidR="005405DB" w:rsidRDefault="005405DB" w:rsidP="005405DB">
      <w:pPr>
        <w:tabs>
          <w:tab w:val="left" w:pos="851"/>
        </w:tabs>
        <w:spacing w:after="0" w:line="240" w:lineRule="auto"/>
        <w:ind w:firstLine="720"/>
        <w:jc w:val="both"/>
        <w:rPr>
          <w:rStyle w:val="FontStyle20"/>
          <w:rFonts w:ascii="Times New Roman" w:hAnsi="Times New Roman" w:cs="Times New Roman"/>
          <w:i/>
          <w:color w:val="C00000"/>
          <w:sz w:val="24"/>
          <w:szCs w:val="24"/>
          <w:lang w:val="ru-RU"/>
        </w:rPr>
      </w:pPr>
    </w:p>
    <w:p w:rsidR="005405DB" w:rsidRPr="00F56BAC" w:rsidRDefault="005405DB" w:rsidP="005405DB">
      <w:pPr>
        <w:spacing w:after="0" w:line="240" w:lineRule="auto"/>
        <w:jc w:val="center"/>
        <w:rPr>
          <w:rFonts w:ascii="Times New Roman" w:hAnsi="Times New Roman" w:cs="Times New Roman"/>
          <w:b/>
          <w:sz w:val="24"/>
          <w:szCs w:val="24"/>
          <w:lang w:val="ru-RU"/>
        </w:rPr>
      </w:pPr>
      <w:r w:rsidRPr="00F56BAC">
        <w:rPr>
          <w:rFonts w:ascii="Times New Roman" w:hAnsi="Times New Roman" w:cs="Times New Roman"/>
          <w:b/>
          <w:sz w:val="24"/>
          <w:szCs w:val="24"/>
          <w:lang w:val="ru-RU"/>
        </w:rPr>
        <w:t>Тестовые задания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1. Какие из указанных нормативно-правовых актов не регулируют вопросы управления государственной и муниципальной собственностью в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Федеральный закон «Об общих принципах организации местного самоуправления в Российской Федерации»;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Закон РСФСР «О собственности в РСФСР»?</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2. Какие из указанных объектов относятся к недвижимому имуществу (укажите все верные варианты ответа):</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земельные участки</w:t>
      </w:r>
      <w:proofErr w:type="gramStart"/>
      <w:r w:rsidRPr="00F56BAC">
        <w:rPr>
          <w:rFonts w:ascii="Times New Roman" w:hAnsi="Times New Roman" w:cs="Times New Roman"/>
          <w:sz w:val="24"/>
          <w:szCs w:val="24"/>
          <w:lang w:val="ru-RU"/>
        </w:rPr>
        <w:t>;"</w:t>
      </w:r>
      <w:proofErr w:type="gramEnd"/>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б) транспортные средства; в) предприятия, имущественные комплексы; г) ценные бумаги; </w:t>
      </w:r>
      <w:proofErr w:type="spellStart"/>
      <w:r w:rsidRPr="00F56BAC">
        <w:rPr>
          <w:rFonts w:ascii="Times New Roman" w:hAnsi="Times New Roman" w:cs="Times New Roman"/>
          <w:sz w:val="24"/>
          <w:szCs w:val="24"/>
          <w:lang w:val="ru-RU"/>
        </w:rPr>
        <w:t>д</w:t>
      </w:r>
      <w:proofErr w:type="spellEnd"/>
      <w:r w:rsidRPr="00F56BAC">
        <w:rPr>
          <w:rFonts w:ascii="Times New Roman" w:hAnsi="Times New Roman" w:cs="Times New Roman"/>
          <w:sz w:val="24"/>
          <w:szCs w:val="24"/>
          <w:lang w:val="ru-RU"/>
        </w:rPr>
        <w:t>) здания и сооружения производственного и непроизводственного назначения?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3. К какой форме собственности относятся следующие объекты: объекты, составляющие основу </w:t>
      </w:r>
      <w:proofErr w:type="spellStart"/>
      <w:proofErr w:type="gramStart"/>
      <w:r w:rsidRPr="00F56BAC">
        <w:rPr>
          <w:rFonts w:ascii="Times New Roman" w:hAnsi="Times New Roman" w:cs="Times New Roman"/>
          <w:sz w:val="24"/>
          <w:szCs w:val="24"/>
          <w:lang w:val="ru-RU"/>
        </w:rPr>
        <w:t>нацио</w:t>
      </w:r>
      <w:proofErr w:type="spellEnd"/>
      <w:r w:rsidRPr="00F56BAC">
        <w:rPr>
          <w:rFonts w:ascii="Times New Roman" w:hAnsi="Times New Roman" w:cs="Times New Roman"/>
          <w:sz w:val="24"/>
          <w:szCs w:val="24"/>
          <w:lang w:val="ru-RU"/>
        </w:rPr>
        <w:t xml:space="preserve"> </w:t>
      </w:r>
      <w:proofErr w:type="spellStart"/>
      <w:r w:rsidRPr="00F56BAC">
        <w:rPr>
          <w:rFonts w:ascii="Times New Roman" w:hAnsi="Times New Roman" w:cs="Times New Roman"/>
          <w:sz w:val="24"/>
          <w:szCs w:val="24"/>
          <w:lang w:val="ru-RU"/>
        </w:rPr>
        <w:t>нального</w:t>
      </w:r>
      <w:proofErr w:type="spellEnd"/>
      <w:proofErr w:type="gramEnd"/>
      <w:r w:rsidRPr="00F56BAC">
        <w:rPr>
          <w:rFonts w:ascii="Times New Roman" w:hAnsi="Times New Roman" w:cs="Times New Roman"/>
          <w:sz w:val="24"/>
          <w:szCs w:val="24"/>
          <w:lang w:val="ru-RU"/>
        </w:rPr>
        <w:t xml:space="preserve"> богатства страны; объекты, необходимые для </w:t>
      </w:r>
      <w:proofErr w:type="spellStart"/>
      <w:r w:rsidRPr="00F56BAC">
        <w:rPr>
          <w:rFonts w:ascii="Times New Roman" w:hAnsi="Times New Roman" w:cs="Times New Roman"/>
          <w:sz w:val="24"/>
          <w:szCs w:val="24"/>
          <w:lang w:val="ru-RU"/>
        </w:rPr>
        <w:t>обес</w:t>
      </w:r>
      <w:proofErr w:type="spellEnd"/>
      <w:r w:rsidRPr="00F56BAC">
        <w:rPr>
          <w:rFonts w:ascii="Times New Roman" w:hAnsi="Times New Roman" w:cs="Times New Roman"/>
          <w:sz w:val="24"/>
          <w:szCs w:val="24"/>
          <w:lang w:val="ru-RU"/>
        </w:rPr>
        <w:t xml:space="preserve"> печения функционирования федеральных органов власти и управления и решения общероссийских задач; объекты оборонного производства; объекты отраслей, </w:t>
      </w:r>
      <w:proofErr w:type="spellStart"/>
      <w:r w:rsidRPr="00F56BAC">
        <w:rPr>
          <w:rFonts w:ascii="Times New Roman" w:hAnsi="Times New Roman" w:cs="Times New Roman"/>
          <w:sz w:val="24"/>
          <w:szCs w:val="24"/>
          <w:lang w:val="ru-RU"/>
        </w:rPr>
        <w:t>обес</w:t>
      </w:r>
      <w:proofErr w:type="spellEnd"/>
      <w:r w:rsidRPr="00F56BAC">
        <w:rPr>
          <w:rFonts w:ascii="Times New Roman" w:hAnsi="Times New Roman" w:cs="Times New Roman"/>
          <w:sz w:val="24"/>
          <w:szCs w:val="24"/>
          <w:lang w:val="ru-RU"/>
        </w:rPr>
        <w:t xml:space="preserve"> </w:t>
      </w:r>
      <w:proofErr w:type="spellStart"/>
      <w:r w:rsidRPr="00F56BAC">
        <w:rPr>
          <w:rFonts w:ascii="Times New Roman" w:hAnsi="Times New Roman" w:cs="Times New Roman"/>
          <w:sz w:val="24"/>
          <w:szCs w:val="24"/>
          <w:lang w:val="ru-RU"/>
        </w:rPr>
        <w:t>печивающих</w:t>
      </w:r>
      <w:proofErr w:type="spellEnd"/>
      <w:r w:rsidRPr="00F56BAC">
        <w:rPr>
          <w:rFonts w:ascii="Times New Roman" w:hAnsi="Times New Roman" w:cs="Times New Roman"/>
          <w:sz w:val="24"/>
          <w:szCs w:val="24"/>
          <w:lang w:val="ru-RU"/>
        </w:rPr>
        <w:t xml:space="preserve"> жизнедеятельность народного хозяйства России в целом и развитие других отраслей народного хозяйства; прочие объекты, например: предприятия фармацевтической промышленности, промышленности медико-биологических препаратов, предприятия и организации по производству спиртовой и </w:t>
      </w:r>
      <w:proofErr w:type="spellStart"/>
      <w:proofErr w:type="gramStart"/>
      <w:r w:rsidRPr="00F56BAC">
        <w:rPr>
          <w:rFonts w:ascii="Times New Roman" w:hAnsi="Times New Roman" w:cs="Times New Roman"/>
          <w:sz w:val="24"/>
          <w:szCs w:val="24"/>
          <w:lang w:val="ru-RU"/>
        </w:rPr>
        <w:t>ликеро-водочной</w:t>
      </w:r>
      <w:proofErr w:type="spellEnd"/>
      <w:proofErr w:type="gramEnd"/>
      <w:r w:rsidRPr="00F56BAC">
        <w:rPr>
          <w:rFonts w:ascii="Times New Roman" w:hAnsi="Times New Roman" w:cs="Times New Roman"/>
          <w:sz w:val="24"/>
          <w:szCs w:val="24"/>
          <w:lang w:val="ru-RU"/>
        </w:rPr>
        <w:t xml:space="preserve"> продукции: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а) к объектам федеральной собственности, отдельные </w:t>
      </w:r>
      <w:proofErr w:type="gramStart"/>
      <w:r w:rsidRPr="00F56BAC">
        <w:rPr>
          <w:rFonts w:ascii="Times New Roman" w:hAnsi="Times New Roman" w:cs="Times New Roman"/>
          <w:sz w:val="24"/>
          <w:szCs w:val="24"/>
          <w:lang w:val="ru-RU"/>
        </w:rPr>
        <w:t>объекты</w:t>
      </w:r>
      <w:proofErr w:type="gramEnd"/>
      <w:r w:rsidRPr="00F56BAC">
        <w:rPr>
          <w:rFonts w:ascii="Times New Roman" w:hAnsi="Times New Roman" w:cs="Times New Roman"/>
          <w:sz w:val="24"/>
          <w:szCs w:val="24"/>
          <w:lang w:val="ru-RU"/>
        </w:rPr>
        <w:t xml:space="preserve"> из числа которых могут передаваться в государственную собственность субъектов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к объектам, относящимся исключительно к федеральной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к объектам, относящимся к муниципальной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4. Закрепление права на владение, пользование, распоряжение муниципальным имуществом содержится в нормативно-правовых актах:</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в Конституции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в Федеральном законе № 131-ФЗ «Об общих принципах организации местного самоуправления в Российской Федерации»;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в ГК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все указанные нормативные акты.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5. В муниципальной собственности могут находиться: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участки недр местного значения;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б) участки недр </w:t>
      </w:r>
      <w:proofErr w:type="spellStart"/>
      <w:proofErr w:type="gramStart"/>
      <w:r w:rsidRPr="00F56BAC">
        <w:rPr>
          <w:rFonts w:ascii="Times New Roman" w:hAnsi="Times New Roman" w:cs="Times New Roman"/>
          <w:sz w:val="24"/>
          <w:szCs w:val="24"/>
          <w:lang w:val="ru-RU"/>
        </w:rPr>
        <w:t>регио</w:t>
      </w:r>
      <w:proofErr w:type="spellEnd"/>
      <w:r w:rsidRPr="00F56BAC">
        <w:rPr>
          <w:rFonts w:ascii="Times New Roman" w:hAnsi="Times New Roman" w:cs="Times New Roman"/>
          <w:sz w:val="24"/>
          <w:szCs w:val="24"/>
          <w:lang w:val="ru-RU"/>
        </w:rPr>
        <w:t xml:space="preserve"> </w:t>
      </w:r>
      <w:proofErr w:type="spellStart"/>
      <w:r w:rsidRPr="00F56BAC">
        <w:rPr>
          <w:rFonts w:ascii="Times New Roman" w:hAnsi="Times New Roman" w:cs="Times New Roman"/>
          <w:sz w:val="24"/>
          <w:szCs w:val="24"/>
          <w:lang w:val="ru-RU"/>
        </w:rPr>
        <w:t>нального</w:t>
      </w:r>
      <w:proofErr w:type="spellEnd"/>
      <w:proofErr w:type="gramEnd"/>
      <w:r w:rsidRPr="00F56BAC">
        <w:rPr>
          <w:rFonts w:ascii="Times New Roman" w:hAnsi="Times New Roman" w:cs="Times New Roman"/>
          <w:sz w:val="24"/>
          <w:szCs w:val="24"/>
          <w:lang w:val="ru-RU"/>
        </w:rPr>
        <w:t xml:space="preserve"> значения;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участки недр в границах месторождений общераспространенных ископаемых.</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6. В систему правового регулирования местного самоуправления не входят:</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Конституция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федеральные законы;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законы субъекта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муниципальные нормативные акты;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proofErr w:type="spellStart"/>
      <w:r w:rsidRPr="00F56BAC">
        <w:rPr>
          <w:rFonts w:ascii="Times New Roman" w:hAnsi="Times New Roman" w:cs="Times New Roman"/>
          <w:sz w:val="24"/>
          <w:szCs w:val="24"/>
          <w:lang w:val="ru-RU"/>
        </w:rPr>
        <w:t>д</w:t>
      </w:r>
      <w:proofErr w:type="spellEnd"/>
      <w:r w:rsidRPr="00F56BAC">
        <w:rPr>
          <w:rFonts w:ascii="Times New Roman" w:hAnsi="Times New Roman" w:cs="Times New Roman"/>
          <w:sz w:val="24"/>
          <w:szCs w:val="24"/>
          <w:lang w:val="ru-RU"/>
        </w:rPr>
        <w:t>) распоряжения главы местной администрации по конкретным вопросам;</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е) все входят;</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lastRenderedPageBreak/>
        <w:t>ж) все не входят.</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7. К какой форме собственности относятся следующие объекты: природные ресурсы, служащие удовлетворению потребностей общества и являющиеся народным достоянием (например, природные парки, заказники, заповедники и др.):</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а) объекты федеральной собственности, отдельные </w:t>
      </w:r>
      <w:proofErr w:type="gramStart"/>
      <w:r w:rsidRPr="00F56BAC">
        <w:rPr>
          <w:rFonts w:ascii="Times New Roman" w:hAnsi="Times New Roman" w:cs="Times New Roman"/>
          <w:sz w:val="24"/>
          <w:szCs w:val="24"/>
          <w:lang w:val="ru-RU"/>
        </w:rPr>
        <w:t>объекты</w:t>
      </w:r>
      <w:proofErr w:type="gramEnd"/>
      <w:r w:rsidRPr="00F56BAC">
        <w:rPr>
          <w:rFonts w:ascii="Times New Roman" w:hAnsi="Times New Roman" w:cs="Times New Roman"/>
          <w:sz w:val="24"/>
          <w:szCs w:val="24"/>
          <w:lang w:val="ru-RU"/>
        </w:rPr>
        <w:t xml:space="preserve"> из числа которых могут передаваться в государственную собственность субъектов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объекты, относящиеся исключительно к федеральной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объекты, относящиеся к муниципальной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8. К какой форме собственности относятся следующие объекты: имущество, </w:t>
      </w:r>
      <w:proofErr w:type="spellStart"/>
      <w:proofErr w:type="gramStart"/>
      <w:r w:rsidRPr="00F56BAC">
        <w:rPr>
          <w:rFonts w:ascii="Times New Roman" w:hAnsi="Times New Roman" w:cs="Times New Roman"/>
          <w:sz w:val="24"/>
          <w:szCs w:val="24"/>
          <w:lang w:val="ru-RU"/>
        </w:rPr>
        <w:t>обес</w:t>
      </w:r>
      <w:proofErr w:type="spellEnd"/>
      <w:r w:rsidRPr="00F56BAC">
        <w:rPr>
          <w:rFonts w:ascii="Times New Roman" w:hAnsi="Times New Roman" w:cs="Times New Roman"/>
          <w:sz w:val="24"/>
          <w:szCs w:val="24"/>
          <w:lang w:val="ru-RU"/>
        </w:rPr>
        <w:t xml:space="preserve"> </w:t>
      </w:r>
      <w:proofErr w:type="spellStart"/>
      <w:r w:rsidRPr="00F56BAC">
        <w:rPr>
          <w:rFonts w:ascii="Times New Roman" w:hAnsi="Times New Roman" w:cs="Times New Roman"/>
          <w:sz w:val="24"/>
          <w:szCs w:val="24"/>
          <w:lang w:val="ru-RU"/>
        </w:rPr>
        <w:t>печивающее</w:t>
      </w:r>
      <w:proofErr w:type="spellEnd"/>
      <w:proofErr w:type="gramEnd"/>
      <w:r w:rsidRPr="00F56BAC">
        <w:rPr>
          <w:rFonts w:ascii="Times New Roman" w:hAnsi="Times New Roman" w:cs="Times New Roman"/>
          <w:sz w:val="24"/>
          <w:szCs w:val="24"/>
          <w:lang w:val="ru-RU"/>
        </w:rPr>
        <w:t xml:space="preserve"> оборону страны и безопасность государства (имущество вооруженных сил, государственный материальный резерв и т.п.):</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а) объекты федеральной собственности, отдельные </w:t>
      </w:r>
      <w:proofErr w:type="gramStart"/>
      <w:r w:rsidRPr="00F56BAC">
        <w:rPr>
          <w:rFonts w:ascii="Times New Roman" w:hAnsi="Times New Roman" w:cs="Times New Roman"/>
          <w:sz w:val="24"/>
          <w:szCs w:val="24"/>
          <w:lang w:val="ru-RU"/>
        </w:rPr>
        <w:t>объекты</w:t>
      </w:r>
      <w:proofErr w:type="gramEnd"/>
      <w:r w:rsidRPr="00F56BAC">
        <w:rPr>
          <w:rFonts w:ascii="Times New Roman" w:hAnsi="Times New Roman" w:cs="Times New Roman"/>
          <w:sz w:val="24"/>
          <w:szCs w:val="24"/>
          <w:lang w:val="ru-RU"/>
        </w:rPr>
        <w:t xml:space="preserve"> из числа которых могут передаваться в государственную собственность субъектов РФ;</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объекты, относящиеся исключительно к федеральной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объекты, относящиеся к муниципальной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9. Какие основания приобретения права государственной собственности относятся к </w:t>
      </w:r>
      <w:proofErr w:type="gramStart"/>
      <w:r w:rsidRPr="00F56BAC">
        <w:rPr>
          <w:rFonts w:ascii="Times New Roman" w:hAnsi="Times New Roman" w:cs="Times New Roman"/>
          <w:sz w:val="24"/>
          <w:szCs w:val="24"/>
          <w:lang w:val="ru-RU"/>
        </w:rPr>
        <w:t>специальным</w:t>
      </w:r>
      <w:proofErr w:type="gramEnd"/>
      <w:r w:rsidRPr="00F56BAC">
        <w:rPr>
          <w:rFonts w:ascii="Times New Roman" w:hAnsi="Times New Roman" w:cs="Times New Roman"/>
          <w:sz w:val="24"/>
          <w:szCs w:val="24"/>
          <w:lang w:val="ru-RU"/>
        </w:rPr>
        <w:t xml:space="preserve"> (укажите все верные варианты ответа):</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получение продукции, плодов и доходов;</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выкуп земельного участка в связи с общественной необходимостью органом государственной власти;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выкуп памятника истории и культуры;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конфискация;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proofErr w:type="spellStart"/>
      <w:r w:rsidRPr="00F56BAC">
        <w:rPr>
          <w:rFonts w:ascii="Times New Roman" w:hAnsi="Times New Roman" w:cs="Times New Roman"/>
          <w:sz w:val="24"/>
          <w:szCs w:val="24"/>
          <w:lang w:val="ru-RU"/>
        </w:rPr>
        <w:t>д</w:t>
      </w:r>
      <w:proofErr w:type="spellEnd"/>
      <w:r w:rsidRPr="00F56BAC">
        <w:rPr>
          <w:rFonts w:ascii="Times New Roman" w:hAnsi="Times New Roman" w:cs="Times New Roman"/>
          <w:sz w:val="24"/>
          <w:szCs w:val="24"/>
          <w:lang w:val="ru-RU"/>
        </w:rPr>
        <w:t>) присвоение общедоступных даров природы?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 xml:space="preserve">10. Какие основания приобретения права государственной собственности относятся </w:t>
      </w:r>
      <w:proofErr w:type="gramStart"/>
      <w:r w:rsidRPr="00F56BAC">
        <w:rPr>
          <w:rFonts w:ascii="Times New Roman" w:hAnsi="Times New Roman" w:cs="Times New Roman"/>
          <w:sz w:val="24"/>
          <w:szCs w:val="24"/>
          <w:lang w:val="ru-RU"/>
        </w:rPr>
        <w:t>к</w:t>
      </w:r>
      <w:proofErr w:type="gramEnd"/>
      <w:r w:rsidRPr="00F56BAC">
        <w:rPr>
          <w:rFonts w:ascii="Times New Roman" w:hAnsi="Times New Roman" w:cs="Times New Roman"/>
          <w:sz w:val="24"/>
          <w:szCs w:val="24"/>
          <w:lang w:val="ru-RU"/>
        </w:rPr>
        <w:t xml:space="preserve"> общим (укажите все верные варианты ответа):</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выкуп земельного участка в связи с общественной необходимостью органом государственной власти;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реквизиция;</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обнаружение клада, который является памятником истории и культуры;</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переработка вещи;</w:t>
      </w:r>
    </w:p>
    <w:p w:rsidR="005405DB" w:rsidRPr="00F56BAC" w:rsidRDefault="005405DB" w:rsidP="005405DB">
      <w:pPr>
        <w:spacing w:after="0" w:line="240" w:lineRule="auto"/>
        <w:ind w:firstLine="720"/>
        <w:jc w:val="both"/>
        <w:rPr>
          <w:rFonts w:ascii="Times New Roman" w:hAnsi="Times New Roman" w:cs="Times New Roman"/>
          <w:sz w:val="24"/>
          <w:szCs w:val="24"/>
          <w:lang w:val="ru-RU"/>
        </w:rPr>
      </w:pPr>
      <w:proofErr w:type="spellStart"/>
      <w:r w:rsidRPr="00F56BAC">
        <w:rPr>
          <w:rFonts w:ascii="Times New Roman" w:hAnsi="Times New Roman" w:cs="Times New Roman"/>
          <w:sz w:val="24"/>
          <w:szCs w:val="24"/>
          <w:lang w:val="ru-RU"/>
        </w:rPr>
        <w:t>д</w:t>
      </w:r>
      <w:proofErr w:type="spellEnd"/>
      <w:r w:rsidRPr="00F56BAC">
        <w:rPr>
          <w:rFonts w:ascii="Times New Roman" w:hAnsi="Times New Roman" w:cs="Times New Roman"/>
          <w:sz w:val="24"/>
          <w:szCs w:val="24"/>
          <w:lang w:val="ru-RU"/>
        </w:rPr>
        <w:t>) наследование?"</w:t>
      </w:r>
    </w:p>
    <w:p w:rsidR="005405DB" w:rsidRPr="003E76C8" w:rsidRDefault="005405DB" w:rsidP="005405DB">
      <w:pPr>
        <w:tabs>
          <w:tab w:val="left" w:pos="851"/>
        </w:tabs>
        <w:spacing w:after="0" w:line="240" w:lineRule="auto"/>
        <w:ind w:firstLine="720"/>
        <w:jc w:val="both"/>
        <w:rPr>
          <w:rStyle w:val="FontStyle20"/>
          <w:rFonts w:ascii="Times New Roman" w:hAnsi="Times New Roman" w:cs="Times New Roman"/>
          <w:i/>
          <w:color w:val="C00000"/>
          <w:sz w:val="24"/>
          <w:szCs w:val="24"/>
          <w:lang w:val="ru-RU"/>
        </w:rPr>
      </w:pPr>
    </w:p>
    <w:p w:rsidR="005405DB" w:rsidRPr="00C17915" w:rsidRDefault="005405DB" w:rsidP="005405DB">
      <w:pPr>
        <w:pStyle w:val="1"/>
        <w:rPr>
          <w:rStyle w:val="FontStyle20"/>
          <w:szCs w:val="24"/>
        </w:rPr>
      </w:pPr>
    </w:p>
    <w:p w:rsidR="005405DB" w:rsidRPr="003E76C8" w:rsidRDefault="005405DB" w:rsidP="005405DB">
      <w:pPr>
        <w:rPr>
          <w:i/>
          <w:color w:val="C00000"/>
          <w:lang w:val="ru-RU"/>
        </w:rPr>
        <w:sectPr w:rsidR="005405DB" w:rsidRPr="003E76C8" w:rsidSect="00610C67">
          <w:pgSz w:w="11907" w:h="16840" w:code="9"/>
          <w:pgMar w:top="1134" w:right="851" w:bottom="851" w:left="1701" w:header="720" w:footer="720" w:gutter="0"/>
          <w:cols w:space="720"/>
          <w:noEndnote/>
          <w:titlePg/>
          <w:docGrid w:linePitch="326"/>
        </w:sectPr>
      </w:pPr>
    </w:p>
    <w:p w:rsidR="005405DB" w:rsidRDefault="005405DB" w:rsidP="005405DB">
      <w:pPr>
        <w:spacing w:after="0" w:line="240" w:lineRule="auto"/>
        <w:jc w:val="right"/>
        <w:rPr>
          <w:rFonts w:ascii="Times New Roman" w:hAnsi="Times New Roman" w:cs="Times New Roman"/>
          <w:b/>
          <w:lang w:val="ru-RU"/>
        </w:rPr>
      </w:pPr>
      <w:r w:rsidRPr="00F56BAC">
        <w:rPr>
          <w:rFonts w:ascii="Times New Roman" w:hAnsi="Times New Roman" w:cs="Times New Roman"/>
          <w:b/>
          <w:lang w:val="ru-RU"/>
        </w:rPr>
        <w:lastRenderedPageBreak/>
        <w:t>Приложение 2</w:t>
      </w:r>
    </w:p>
    <w:p w:rsidR="005405DB" w:rsidRPr="00F56BAC" w:rsidRDefault="005405DB" w:rsidP="005405DB">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683"/>
        <w:gridCol w:w="5387"/>
        <w:gridCol w:w="7985"/>
      </w:tblGrid>
      <w:tr w:rsidR="005405DB" w:rsidRPr="00F56BAC" w:rsidTr="00725C0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405DB" w:rsidRPr="00F56BAC" w:rsidRDefault="005405DB" w:rsidP="00725C0D">
            <w:pPr>
              <w:spacing w:after="0" w:line="240" w:lineRule="auto"/>
              <w:jc w:val="center"/>
              <w:rPr>
                <w:rFonts w:ascii="Times New Roman" w:hAnsi="Times New Roman" w:cs="Times New Roman"/>
              </w:rPr>
            </w:pPr>
            <w:proofErr w:type="spellStart"/>
            <w:r w:rsidRPr="00F56BAC">
              <w:rPr>
                <w:rFonts w:ascii="Times New Roman" w:hAnsi="Times New Roman" w:cs="Times New Roman"/>
              </w:rPr>
              <w:t>Структурный</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элемент</w:t>
            </w:r>
            <w:proofErr w:type="spellEnd"/>
            <w:r w:rsidRPr="00F56BAC">
              <w:rPr>
                <w:rFonts w:ascii="Times New Roman" w:hAnsi="Times New Roman" w:cs="Times New Roman"/>
              </w:rPr>
              <w:t xml:space="preserve"> </w:t>
            </w:r>
            <w:r w:rsidRPr="00F56BAC">
              <w:rPr>
                <w:rFonts w:ascii="Times New Roman" w:hAnsi="Times New Roman" w:cs="Times New Roman"/>
              </w:rPr>
              <w:br/>
            </w:r>
            <w:proofErr w:type="spellStart"/>
            <w:r w:rsidRPr="00F56BAC">
              <w:rPr>
                <w:rFonts w:ascii="Times New Roman" w:hAnsi="Times New Roman" w:cs="Times New Roman"/>
              </w:rPr>
              <w:t>компетенции</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405DB" w:rsidRPr="00F56BAC" w:rsidRDefault="005405DB" w:rsidP="00725C0D">
            <w:pPr>
              <w:spacing w:after="0" w:line="240" w:lineRule="auto"/>
              <w:jc w:val="center"/>
              <w:rPr>
                <w:rFonts w:ascii="Times New Roman" w:hAnsi="Times New Roman" w:cs="Times New Roman"/>
              </w:rPr>
            </w:pPr>
            <w:proofErr w:type="spellStart"/>
            <w:r w:rsidRPr="00F56BAC">
              <w:rPr>
                <w:rFonts w:ascii="Times New Roman" w:hAnsi="Times New Roman" w:cs="Times New Roman"/>
                <w:bCs/>
              </w:rPr>
              <w:t>Планируемые</w:t>
            </w:r>
            <w:proofErr w:type="spellEnd"/>
            <w:r w:rsidRPr="00F56BAC">
              <w:rPr>
                <w:rFonts w:ascii="Times New Roman" w:hAnsi="Times New Roman" w:cs="Times New Roman"/>
                <w:bCs/>
              </w:rPr>
              <w:t xml:space="preserve"> </w:t>
            </w:r>
            <w:proofErr w:type="spellStart"/>
            <w:r w:rsidRPr="00F56BAC">
              <w:rPr>
                <w:rFonts w:ascii="Times New Roman" w:hAnsi="Times New Roman" w:cs="Times New Roman"/>
                <w:bCs/>
              </w:rPr>
              <w:t>результаты</w:t>
            </w:r>
            <w:proofErr w:type="spellEnd"/>
            <w:r w:rsidRPr="00F56BAC">
              <w:rPr>
                <w:rFonts w:ascii="Times New Roman" w:hAnsi="Times New Roman" w:cs="Times New Roman"/>
                <w:bCs/>
              </w:rPr>
              <w:t xml:space="preserve"> </w:t>
            </w:r>
            <w:proofErr w:type="spellStart"/>
            <w:r w:rsidRPr="00F56BAC">
              <w:rPr>
                <w:rFonts w:ascii="Times New Roman" w:hAnsi="Times New Roman" w:cs="Times New Roman"/>
                <w:bCs/>
              </w:rPr>
              <w:t>обучения</w:t>
            </w:r>
            <w:proofErr w:type="spellEnd"/>
            <w:r w:rsidRPr="00F56BAC">
              <w:rPr>
                <w:rFonts w:ascii="Times New Roman" w:hAnsi="Times New Roman" w:cs="Times New Roman"/>
                <w:bCs/>
              </w:rPr>
              <w:t xml:space="preserve"> </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405DB" w:rsidRPr="00F56BAC" w:rsidRDefault="005405DB" w:rsidP="00725C0D">
            <w:pPr>
              <w:spacing w:after="0" w:line="240" w:lineRule="auto"/>
              <w:jc w:val="center"/>
              <w:rPr>
                <w:rFonts w:ascii="Times New Roman" w:hAnsi="Times New Roman" w:cs="Times New Roman"/>
              </w:rPr>
            </w:pPr>
            <w:proofErr w:type="spellStart"/>
            <w:r w:rsidRPr="00F56BAC">
              <w:rPr>
                <w:rFonts w:ascii="Times New Roman" w:hAnsi="Times New Roman" w:cs="Times New Roman"/>
              </w:rPr>
              <w:t>Оценочные</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средства</w:t>
            </w:r>
            <w:proofErr w:type="spellEnd"/>
          </w:p>
        </w:tc>
      </w:tr>
      <w:tr w:rsidR="005405DB" w:rsidRPr="005405DB"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05DB" w:rsidRPr="00F56BAC" w:rsidRDefault="005405DB" w:rsidP="00725C0D">
            <w:pPr>
              <w:spacing w:after="0" w:line="240" w:lineRule="auto"/>
              <w:rPr>
                <w:rFonts w:ascii="Times New Roman" w:hAnsi="Times New Roman" w:cs="Times New Roman"/>
                <w:b/>
                <w:lang w:val="ru-RU"/>
              </w:rPr>
            </w:pPr>
            <w:r w:rsidRPr="00F56BAC">
              <w:rPr>
                <w:rFonts w:ascii="Times New Roman" w:hAnsi="Times New Roman" w:cs="Times New Roman"/>
                <w:b/>
                <w:lang w:val="ru-RU"/>
              </w:rPr>
              <w:t>ОК - 4 способностью использовать основы правовых знаний в различных сферах деятельности</w:t>
            </w:r>
          </w:p>
        </w:tc>
      </w:tr>
      <w:tr w:rsidR="005405DB" w:rsidRPr="005405DB" w:rsidTr="00725C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t>Знать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47349F" w:rsidRDefault="005405DB" w:rsidP="00725C0D">
            <w:pPr>
              <w:pStyle w:val="11"/>
              <w:numPr>
                <w:ilvl w:val="0"/>
                <w:numId w:val="2"/>
              </w:numPr>
              <w:tabs>
                <w:tab w:val="clear" w:pos="142"/>
                <w:tab w:val="clear" w:pos="993"/>
              </w:tabs>
              <w:spacing w:line="240" w:lineRule="auto"/>
              <w:ind w:left="0" w:firstLine="0"/>
              <w:rPr>
                <w:sz w:val="22"/>
                <w:szCs w:val="22"/>
              </w:rPr>
            </w:pPr>
            <w:r w:rsidRPr="0047349F">
              <w:rPr>
                <w:sz w:val="22"/>
                <w:szCs w:val="22"/>
              </w:rPr>
              <w:t>действующее законодательство РФ и основные направления его развития</w:t>
            </w:r>
          </w:p>
          <w:p w:rsidR="005405DB" w:rsidRPr="0047349F" w:rsidRDefault="005405DB" w:rsidP="00725C0D">
            <w:pPr>
              <w:pStyle w:val="11"/>
              <w:numPr>
                <w:ilvl w:val="0"/>
                <w:numId w:val="2"/>
              </w:numPr>
              <w:tabs>
                <w:tab w:val="clear" w:pos="142"/>
                <w:tab w:val="clear" w:pos="993"/>
              </w:tabs>
              <w:spacing w:line="240" w:lineRule="auto"/>
              <w:ind w:left="0" w:firstLine="0"/>
            </w:pPr>
            <w:r w:rsidRPr="0047349F">
              <w:rPr>
                <w:sz w:val="22"/>
                <w:szCs w:val="22"/>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Примерные тесты для самопроверки:</w:t>
            </w:r>
          </w:p>
          <w:p w:rsidR="005405DB" w:rsidRPr="00F56BAC" w:rsidRDefault="005405DB"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 xml:space="preserve">1. Система собственности, в которой доступ к редким ресурсам </w:t>
            </w:r>
            <w:proofErr w:type="gramStart"/>
            <w:r w:rsidRPr="00F56BAC">
              <w:rPr>
                <w:rFonts w:ascii="Times New Roman" w:hAnsi="Times New Roman" w:cs="Times New Roman"/>
                <w:lang w:val="ru-RU"/>
              </w:rPr>
              <w:t>регламентируется с помощью ссылок на интересы общества в целом называется</w:t>
            </w:r>
            <w:proofErr w:type="gramEnd"/>
            <w:r w:rsidRPr="00F56BAC">
              <w:rPr>
                <w:rFonts w:ascii="Times New Roman" w:hAnsi="Times New Roman" w:cs="Times New Roman"/>
                <w:lang w:val="ru-RU"/>
              </w:rPr>
              <w:t xml:space="preserve"> … системой</w:t>
            </w:r>
          </w:p>
          <w:p w:rsidR="005405DB" w:rsidRPr="00F56BAC" w:rsidRDefault="005405DB"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общей</w:t>
            </w:r>
            <w:proofErr w:type="spellEnd"/>
            <w:r w:rsidRPr="00F56BAC">
              <w:rPr>
                <w:rFonts w:ascii="Times New Roman" w:hAnsi="Times New Roman" w:cs="Times New Roman"/>
              </w:rPr>
              <w:t xml:space="preserve"> </w:t>
            </w:r>
          </w:p>
          <w:p w:rsidR="005405DB" w:rsidRPr="00F56BAC" w:rsidRDefault="005405DB"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частной</w:t>
            </w:r>
            <w:proofErr w:type="spellEnd"/>
          </w:p>
          <w:p w:rsidR="005405DB" w:rsidRPr="00F56BAC" w:rsidRDefault="005405DB"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bCs/>
              </w:rPr>
              <w:t>государственной</w:t>
            </w:r>
            <w:proofErr w:type="spellEnd"/>
            <w:r w:rsidRPr="00F56BAC">
              <w:rPr>
                <w:rFonts w:ascii="Times New Roman" w:hAnsi="Times New Roman" w:cs="Times New Roman"/>
                <w:bCs/>
              </w:rPr>
              <w:t xml:space="preserve"> </w:t>
            </w:r>
          </w:p>
          <w:p w:rsidR="005405DB" w:rsidRPr="00F56BAC" w:rsidRDefault="005405DB"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2. Права принадлежности объекта определенному субъекту, то есть права владения, пользования и распоряжения имуществом – это …</w:t>
            </w:r>
          </w:p>
          <w:p w:rsidR="005405DB" w:rsidRPr="00F56BAC" w:rsidRDefault="005405DB"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субъект</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собственности</w:t>
            </w:r>
            <w:proofErr w:type="spellEnd"/>
          </w:p>
          <w:p w:rsidR="005405DB" w:rsidRPr="00F56BAC" w:rsidRDefault="005405DB"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отношения</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собственности</w:t>
            </w:r>
            <w:proofErr w:type="spellEnd"/>
          </w:p>
          <w:p w:rsidR="005405DB" w:rsidRPr="00F56BAC" w:rsidRDefault="005405DB"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bCs/>
              </w:rPr>
              <w:t>собственность</w:t>
            </w:r>
            <w:proofErr w:type="spellEnd"/>
          </w:p>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Преобразование форм и отношений собственности.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Характеристика приватизации в России: этапы, варианты и итоги.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Государственная собственность: объекты, субъекты, состав и уровни.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Природные объекты государственной собственности в России.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Особенности государственного управления в области использования и охраны водных объектов.</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Особенности государственного управления в области использования, защиты и охраны лесного фонда.</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Земля как объект государственной собственности: особенности использования и управления.</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Недвижимость как экономический объект государственной собственности.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Интеллектуальная собственность и информационные ресурсы в системе государственной собственности.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Fonts w:ascii="Times New Roman" w:hAnsi="Times New Roman" w:cs="Times New Roman"/>
                <w:lang w:val="ru-RU"/>
              </w:rPr>
              <w:t>Система управления государственной собственностью: понятие, основные элементы и функции.</w:t>
            </w:r>
          </w:p>
        </w:tc>
      </w:tr>
      <w:tr w:rsidR="005405DB" w:rsidRPr="005405DB" w:rsidTr="00725C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t>Уметь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3F0735" w:rsidRDefault="005405DB" w:rsidP="00725C0D">
            <w:pPr>
              <w:pStyle w:val="11"/>
              <w:numPr>
                <w:ilvl w:val="0"/>
                <w:numId w:val="2"/>
              </w:numPr>
              <w:tabs>
                <w:tab w:val="clear" w:pos="142"/>
                <w:tab w:val="clear" w:pos="993"/>
              </w:tabs>
              <w:spacing w:line="240" w:lineRule="auto"/>
              <w:ind w:left="0" w:firstLine="0"/>
              <w:rPr>
                <w:sz w:val="20"/>
                <w:szCs w:val="20"/>
              </w:rPr>
            </w:pPr>
            <w:r w:rsidRPr="003F0735">
              <w:rPr>
                <w:sz w:val="20"/>
                <w:szCs w:val="20"/>
              </w:rPr>
              <w:t>планировать и осуществлять свою деятельность с учётом результатов этого анализа</w:t>
            </w:r>
          </w:p>
          <w:p w:rsidR="005405DB" w:rsidRPr="0047349F" w:rsidRDefault="005405DB" w:rsidP="00725C0D">
            <w:pPr>
              <w:pStyle w:val="11"/>
              <w:numPr>
                <w:ilvl w:val="0"/>
                <w:numId w:val="2"/>
              </w:numPr>
              <w:tabs>
                <w:tab w:val="clear" w:pos="142"/>
                <w:tab w:val="clear" w:pos="993"/>
              </w:tabs>
              <w:spacing w:line="240" w:lineRule="auto"/>
              <w:ind w:left="0" w:firstLine="0"/>
            </w:pPr>
            <w:r w:rsidRPr="003F0735">
              <w:rPr>
                <w:sz w:val="20"/>
                <w:szCs w:val="20"/>
              </w:rPr>
              <w:lastRenderedPageBreak/>
              <w:t>использовать и составлять нормативно-правовые документы, относящиеся к будущей профессиональной деятельности</w:t>
            </w:r>
          </w:p>
          <w:p w:rsidR="005405DB" w:rsidRPr="0047349F" w:rsidRDefault="005405DB" w:rsidP="00725C0D">
            <w:pPr>
              <w:pStyle w:val="11"/>
              <w:numPr>
                <w:ilvl w:val="0"/>
                <w:numId w:val="2"/>
              </w:numPr>
              <w:tabs>
                <w:tab w:val="clear" w:pos="142"/>
                <w:tab w:val="clear" w:pos="993"/>
              </w:tabs>
              <w:spacing w:line="240" w:lineRule="auto"/>
              <w:ind w:left="0" w:firstLine="0"/>
            </w:pPr>
            <w:r w:rsidRPr="0047349F">
              <w:rPr>
                <w:sz w:val="20"/>
                <w:szCs w:val="20"/>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spacing w:after="0" w:line="240" w:lineRule="auto"/>
              <w:jc w:val="both"/>
              <w:rPr>
                <w:rFonts w:ascii="Times New Roman" w:hAnsi="Times New Roman" w:cs="Times New Roman"/>
                <w:lang w:val="ru-RU"/>
              </w:rPr>
            </w:pPr>
            <w:r w:rsidRPr="00F56BAC">
              <w:rPr>
                <w:rFonts w:ascii="Times New Roman" w:hAnsi="Times New Roman" w:cs="Times New Roman"/>
                <w:lang w:val="ru-RU"/>
              </w:rPr>
              <w:lastRenderedPageBreak/>
              <w:t>1. Составьте договор продажи недвижимого имущества, находящегося в муниципальной собственности.</w:t>
            </w:r>
          </w:p>
        </w:tc>
      </w:tr>
      <w:tr w:rsidR="005405DB" w:rsidRPr="005405DB"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lastRenderedPageBreak/>
              <w:t>Владеть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210006" w:rsidRDefault="005405DB"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p w:rsidR="005405DB" w:rsidRPr="0047349F" w:rsidRDefault="005405DB" w:rsidP="00725C0D">
            <w:pPr>
              <w:pStyle w:val="11"/>
              <w:numPr>
                <w:ilvl w:val="0"/>
                <w:numId w:val="2"/>
              </w:numPr>
              <w:tabs>
                <w:tab w:val="clear" w:pos="142"/>
                <w:tab w:val="clear" w:pos="993"/>
              </w:tabs>
              <w:spacing w:line="240" w:lineRule="auto"/>
              <w:ind w:left="0" w:firstLine="0"/>
            </w:pPr>
            <w:r w:rsidRPr="00210006">
              <w:rPr>
                <w:sz w:val="22"/>
                <w:szCs w:val="22"/>
              </w:rPr>
              <w:t>навыками разработки нормативно-правового документа в соответствии с требованиями стандарта организации</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для самостоятельной</w:t>
            </w:r>
            <w:r w:rsidRPr="00F56BAC">
              <w:rPr>
                <w:rStyle w:val="FontStyle20"/>
                <w:rFonts w:ascii="Times New Roman" w:hAnsi="Times New Roman" w:cs="Times New Roman"/>
                <w:b/>
                <w:i/>
                <w:sz w:val="24"/>
                <w:szCs w:val="24"/>
                <w:lang w:val="ru-RU"/>
              </w:rPr>
              <w:t xml:space="preserve"> работы:</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proofErr w:type="spellStart"/>
            <w:r w:rsidRPr="00F56BAC">
              <w:rPr>
                <w:rStyle w:val="FontStyle20"/>
                <w:rFonts w:ascii="Times New Roman" w:hAnsi="Times New Roman" w:cs="Times New Roman"/>
                <w:sz w:val="24"/>
                <w:szCs w:val="24"/>
              </w:rPr>
              <w:t>Содержание</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отношений</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собственности</w:t>
            </w:r>
            <w:proofErr w:type="spellEnd"/>
            <w:r w:rsidRPr="00F56BAC">
              <w:rPr>
                <w:rStyle w:val="FontStyle20"/>
                <w:rFonts w:ascii="Times New Roman" w:hAnsi="Times New Roman" w:cs="Times New Roman"/>
                <w:sz w:val="24"/>
                <w:szCs w:val="24"/>
              </w:rPr>
              <w:t>.</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proofErr w:type="spellStart"/>
            <w:r w:rsidRPr="00F56BAC">
              <w:rPr>
                <w:rStyle w:val="FontStyle20"/>
                <w:rFonts w:ascii="Times New Roman" w:hAnsi="Times New Roman" w:cs="Times New Roman"/>
                <w:sz w:val="24"/>
                <w:szCs w:val="24"/>
              </w:rPr>
              <w:t>Формы</w:t>
            </w:r>
            <w:proofErr w:type="spellEnd"/>
            <w:r w:rsidRPr="00F56BAC">
              <w:rPr>
                <w:rStyle w:val="FontStyle20"/>
                <w:rFonts w:ascii="Times New Roman" w:hAnsi="Times New Roman" w:cs="Times New Roman"/>
                <w:sz w:val="24"/>
                <w:szCs w:val="24"/>
              </w:rPr>
              <w:t xml:space="preserve"> и </w:t>
            </w:r>
            <w:proofErr w:type="spellStart"/>
            <w:r w:rsidRPr="00F56BAC">
              <w:rPr>
                <w:rStyle w:val="FontStyle20"/>
                <w:rFonts w:ascii="Times New Roman" w:hAnsi="Times New Roman" w:cs="Times New Roman"/>
                <w:sz w:val="24"/>
                <w:szCs w:val="24"/>
              </w:rPr>
              <w:t>уровни</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собственности</w:t>
            </w:r>
            <w:proofErr w:type="spellEnd"/>
            <w:r w:rsidRPr="00F56BAC">
              <w:rPr>
                <w:rStyle w:val="FontStyle20"/>
                <w:rFonts w:ascii="Times New Roman" w:hAnsi="Times New Roman" w:cs="Times New Roman"/>
                <w:sz w:val="24"/>
                <w:szCs w:val="24"/>
              </w:rPr>
              <w:t>.</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proofErr w:type="spellStart"/>
            <w:r w:rsidRPr="00F56BAC">
              <w:rPr>
                <w:rStyle w:val="FontStyle20"/>
                <w:rFonts w:ascii="Times New Roman" w:hAnsi="Times New Roman" w:cs="Times New Roman"/>
                <w:sz w:val="24"/>
                <w:szCs w:val="24"/>
              </w:rPr>
              <w:t>Структура</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отношений</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собственности</w:t>
            </w:r>
            <w:proofErr w:type="spellEnd"/>
            <w:r w:rsidRPr="00F56BAC">
              <w:rPr>
                <w:rStyle w:val="FontStyle20"/>
                <w:rFonts w:ascii="Times New Roman" w:hAnsi="Times New Roman" w:cs="Times New Roman"/>
                <w:sz w:val="24"/>
                <w:szCs w:val="24"/>
              </w:rPr>
              <w:t>.</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Характеристика и содержание экономико-правовой категории собственность.</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proofErr w:type="spellStart"/>
            <w:r w:rsidRPr="00F56BAC">
              <w:rPr>
                <w:rStyle w:val="FontStyle20"/>
                <w:rFonts w:ascii="Times New Roman" w:hAnsi="Times New Roman" w:cs="Times New Roman"/>
                <w:sz w:val="24"/>
                <w:szCs w:val="24"/>
              </w:rPr>
              <w:t>Характеристика</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основных</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форм</w:t>
            </w:r>
            <w:proofErr w:type="spellEnd"/>
            <w:r w:rsidRPr="00F56BAC">
              <w:rPr>
                <w:rStyle w:val="FontStyle20"/>
                <w:rFonts w:ascii="Times New Roman" w:hAnsi="Times New Roman" w:cs="Times New Roman"/>
                <w:sz w:val="24"/>
                <w:szCs w:val="24"/>
              </w:rPr>
              <w:t xml:space="preserve"> </w:t>
            </w:r>
            <w:proofErr w:type="spellStart"/>
            <w:r w:rsidRPr="00F56BAC">
              <w:rPr>
                <w:rStyle w:val="FontStyle20"/>
                <w:rFonts w:ascii="Times New Roman" w:hAnsi="Times New Roman" w:cs="Times New Roman"/>
                <w:sz w:val="24"/>
                <w:szCs w:val="24"/>
              </w:rPr>
              <w:t>собственности</w:t>
            </w:r>
            <w:proofErr w:type="spellEnd"/>
            <w:r w:rsidRPr="00F56BAC">
              <w:rPr>
                <w:rStyle w:val="FontStyle20"/>
                <w:rFonts w:ascii="Times New Roman" w:hAnsi="Times New Roman" w:cs="Times New Roman"/>
                <w:sz w:val="24"/>
                <w:szCs w:val="24"/>
              </w:rPr>
              <w:t xml:space="preserve">. </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Современная структура государственной и муниципальной собственности, проблемы оптимизации структуры собственности. </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Назначение и границы государственной и муниципальной собственности в рыночной экономике.</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Разделение прав владения, пользования и распоряжения в процессе управления государственной и муниципальной собственностью.</w:t>
            </w:r>
          </w:p>
          <w:p w:rsidR="005405DB" w:rsidRPr="00F56BAC"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Сравнительная характеристика государственной и муниципальной собственности.</w:t>
            </w:r>
          </w:p>
          <w:p w:rsidR="005405DB" w:rsidRPr="003C5796" w:rsidRDefault="005405DB" w:rsidP="00725C0D">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Style w:val="FontStyle20"/>
                <w:rFonts w:ascii="Times New Roman" w:hAnsi="Times New Roman" w:cs="Times New Roman"/>
                <w:sz w:val="24"/>
                <w:szCs w:val="24"/>
                <w:lang w:val="ru-RU"/>
              </w:rPr>
              <w:t>Что отличает субъекты общественной от субъектов частной собственности?</w:t>
            </w:r>
          </w:p>
        </w:tc>
      </w:tr>
      <w:tr w:rsidR="005405DB" w:rsidRPr="005405DB"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lang w:val="ru-RU"/>
              </w:rPr>
            </w:pPr>
            <w:r w:rsidRPr="00F56BAC">
              <w:rPr>
                <w:rFonts w:ascii="Times New Roman" w:hAnsi="Times New Roman" w:cs="Times New Roman"/>
                <w:b/>
                <w:bCs/>
                <w:lang w:val="ru-RU"/>
              </w:rPr>
              <w:t>ОПК-1 - владением навыками поиска, анализа и использования нормативных и правовых документов в своей профессиональной деятельности</w:t>
            </w:r>
          </w:p>
        </w:tc>
      </w:tr>
      <w:tr w:rsidR="005405DB" w:rsidRPr="005405DB" w:rsidTr="00725C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t>Знать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E93940" w:rsidRDefault="005405DB" w:rsidP="00725C0D">
            <w:pPr>
              <w:pStyle w:val="11"/>
              <w:numPr>
                <w:ilvl w:val="0"/>
                <w:numId w:val="2"/>
              </w:numPr>
              <w:tabs>
                <w:tab w:val="clear" w:pos="142"/>
                <w:tab w:val="clear" w:pos="993"/>
              </w:tabs>
              <w:spacing w:line="240" w:lineRule="auto"/>
              <w:ind w:left="0" w:firstLine="0"/>
              <w:rPr>
                <w:sz w:val="22"/>
                <w:szCs w:val="22"/>
              </w:rPr>
            </w:pPr>
            <w:r w:rsidRPr="00E93940">
              <w:rPr>
                <w:sz w:val="22"/>
                <w:szCs w:val="22"/>
              </w:rPr>
              <w:t>действующее законодательство РФ и основные направления его развития</w:t>
            </w:r>
          </w:p>
          <w:p w:rsidR="005405DB" w:rsidRPr="00E93940" w:rsidRDefault="005405DB" w:rsidP="00725C0D">
            <w:pPr>
              <w:pStyle w:val="11"/>
              <w:numPr>
                <w:ilvl w:val="0"/>
                <w:numId w:val="2"/>
              </w:numPr>
              <w:tabs>
                <w:tab w:val="clear" w:pos="142"/>
                <w:tab w:val="clear" w:pos="993"/>
              </w:tabs>
              <w:spacing w:line="240" w:lineRule="auto"/>
              <w:ind w:left="0" w:firstLine="0"/>
            </w:pPr>
            <w:r w:rsidRPr="00E93940">
              <w:rPr>
                <w:sz w:val="22"/>
                <w:szCs w:val="22"/>
              </w:rPr>
              <w:t>сущность, характер и взаимосвязь правовых явлений</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Примерные тесты для самопроверки:</w:t>
            </w:r>
          </w:p>
          <w:p w:rsidR="005405DB" w:rsidRPr="00F56BAC" w:rsidRDefault="005405DB"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1. Остаточный характер использования вещи – это …</w:t>
            </w:r>
          </w:p>
          <w:p w:rsidR="005405DB" w:rsidRPr="00F56BAC" w:rsidRDefault="005405DB"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 xml:space="preserve">решение, как и </w:t>
            </w:r>
            <w:proofErr w:type="gramStart"/>
            <w:r w:rsidRPr="00F56BAC">
              <w:rPr>
                <w:rFonts w:ascii="Times New Roman" w:hAnsi="Times New Roman" w:cs="Times New Roman"/>
                <w:lang w:val="ru-RU"/>
              </w:rPr>
              <w:t>кем</w:t>
            </w:r>
            <w:proofErr w:type="gramEnd"/>
            <w:r w:rsidRPr="00F56BAC">
              <w:rPr>
                <w:rFonts w:ascii="Times New Roman" w:hAnsi="Times New Roman" w:cs="Times New Roman"/>
                <w:lang w:val="ru-RU"/>
              </w:rPr>
              <w:t xml:space="preserve"> вещь может быть использована</w:t>
            </w:r>
          </w:p>
          <w:p w:rsidR="005405DB" w:rsidRPr="00F56BAC" w:rsidRDefault="005405DB"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обязанность воздерживаться от использования вещи вредным для других способом</w:t>
            </w:r>
          </w:p>
          <w:p w:rsidR="005405DB" w:rsidRPr="00F56BAC" w:rsidRDefault="005405DB"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bCs/>
                <w:lang w:val="ru-RU"/>
              </w:rPr>
              <w:t>ожидание «естественного» возврата переданных кому-либо правомочий по истечении срока передачи или в случае утраты ею силы по любой иной причине</w:t>
            </w:r>
          </w:p>
          <w:p w:rsidR="005405DB" w:rsidRPr="00F56BAC" w:rsidRDefault="005405DB"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lastRenderedPageBreak/>
              <w:t>2. Закрепленная за собственником юридически обеспеченная возможность владеть, пользоваться и распоряжаться принадлежащим ему имуществом по своему усмотрению и в своем интересе путем совершения в отношении этого имущества любых действий, не противоречащих закону и не нарушающих права и охраняемые законом интересы других лиц – это …</w:t>
            </w:r>
          </w:p>
          <w:p w:rsidR="005405DB" w:rsidRPr="00F56BAC" w:rsidRDefault="005405DB"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абсолютное</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правоотношение</w:t>
            </w:r>
            <w:proofErr w:type="spellEnd"/>
          </w:p>
          <w:p w:rsidR="005405DB" w:rsidRPr="00F56BAC" w:rsidRDefault="005405DB"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bCs/>
              </w:rPr>
              <w:t>субъективное</w:t>
            </w:r>
            <w:proofErr w:type="spellEnd"/>
            <w:r w:rsidRPr="00F56BAC">
              <w:rPr>
                <w:rFonts w:ascii="Times New Roman" w:hAnsi="Times New Roman" w:cs="Times New Roman"/>
                <w:bCs/>
              </w:rPr>
              <w:t xml:space="preserve"> </w:t>
            </w:r>
            <w:proofErr w:type="spellStart"/>
            <w:r w:rsidRPr="00F56BAC">
              <w:rPr>
                <w:rFonts w:ascii="Times New Roman" w:hAnsi="Times New Roman" w:cs="Times New Roman"/>
                <w:bCs/>
              </w:rPr>
              <w:t>право</w:t>
            </w:r>
            <w:proofErr w:type="spellEnd"/>
            <w:r w:rsidRPr="00F56BAC">
              <w:rPr>
                <w:rFonts w:ascii="Times New Roman" w:hAnsi="Times New Roman" w:cs="Times New Roman"/>
                <w:bCs/>
              </w:rPr>
              <w:t xml:space="preserve"> </w:t>
            </w:r>
            <w:proofErr w:type="spellStart"/>
            <w:r w:rsidRPr="00F56BAC">
              <w:rPr>
                <w:rFonts w:ascii="Times New Roman" w:hAnsi="Times New Roman" w:cs="Times New Roman"/>
                <w:bCs/>
              </w:rPr>
              <w:t>собственности</w:t>
            </w:r>
            <w:proofErr w:type="spellEnd"/>
          </w:p>
          <w:p w:rsidR="005405DB" w:rsidRPr="00F56BAC" w:rsidRDefault="005405DB"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объективное</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право</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собственности</w:t>
            </w:r>
            <w:proofErr w:type="spellEnd"/>
          </w:p>
          <w:p w:rsidR="005405DB" w:rsidRPr="00F56BAC" w:rsidRDefault="005405DB"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3. Собственность на ресурсы, использование которых не ограничивается никакими нормативами, либо эти нормативы неэффективны – это …</w:t>
            </w:r>
          </w:p>
          <w:p w:rsidR="005405DB" w:rsidRPr="00F56BAC" w:rsidRDefault="005405DB"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bCs/>
              </w:rPr>
              <w:t>общая</w:t>
            </w:r>
            <w:proofErr w:type="spellEnd"/>
            <w:r w:rsidRPr="00F56BAC">
              <w:rPr>
                <w:rFonts w:ascii="Times New Roman" w:hAnsi="Times New Roman" w:cs="Times New Roman"/>
                <w:bCs/>
              </w:rPr>
              <w:t xml:space="preserve"> </w:t>
            </w:r>
            <w:proofErr w:type="spellStart"/>
            <w:r w:rsidRPr="00F56BAC">
              <w:rPr>
                <w:rFonts w:ascii="Times New Roman" w:hAnsi="Times New Roman" w:cs="Times New Roman"/>
                <w:bCs/>
              </w:rPr>
              <w:t>собственность</w:t>
            </w:r>
            <w:proofErr w:type="spellEnd"/>
          </w:p>
          <w:p w:rsidR="005405DB" w:rsidRPr="00F56BAC" w:rsidRDefault="005405DB"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собственность</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общественных</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организаций</w:t>
            </w:r>
            <w:proofErr w:type="spellEnd"/>
          </w:p>
          <w:p w:rsidR="005405DB" w:rsidRPr="00F56BAC" w:rsidRDefault="005405DB"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общественная</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собственность</w:t>
            </w:r>
            <w:proofErr w:type="spellEnd"/>
          </w:p>
          <w:p w:rsidR="005405DB" w:rsidRPr="00F56BAC" w:rsidRDefault="005405DB"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эксклюзивная</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частная</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собственность</w:t>
            </w:r>
            <w:proofErr w:type="spellEnd"/>
          </w:p>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Залог объектов государственной собственности: предмет залога, право залога, права залогодателя и залогодержателя.</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 xml:space="preserve">Управление государственной собственностью, сданной в аренду. </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lang w:val="ru-RU"/>
              </w:rPr>
              <w:t xml:space="preserve">Государственная собственность в доверительном управлении. </w:t>
            </w:r>
            <w:proofErr w:type="spellStart"/>
            <w:r w:rsidRPr="00F56BAC">
              <w:rPr>
                <w:rFonts w:ascii="Times New Roman" w:hAnsi="Times New Roman" w:cs="Times New Roman"/>
              </w:rPr>
              <w:t>Объекты</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доверительного</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управления</w:t>
            </w:r>
            <w:proofErr w:type="spellEnd"/>
            <w:r w:rsidRPr="00F56BAC">
              <w:rPr>
                <w:rFonts w:ascii="Times New Roman" w:hAnsi="Times New Roman" w:cs="Times New Roman"/>
              </w:rPr>
              <w:t xml:space="preserve">. </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Национализация: цели, объекты, основания и условия проведения.</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Управление собственностью государственных бюджетных предприятий.</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Отчетность госпредприятий и показатели экономической эффективности их деятельности.</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Проблемы управления собственностью госпредприятий и обеспечение мотивации их руководителей.</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Недвижимость государственного собственника: состав объектов недвижимости, сущность и цель управления.</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rPr>
            </w:pPr>
            <w:proofErr w:type="spellStart"/>
            <w:r w:rsidRPr="00F56BAC">
              <w:rPr>
                <w:rFonts w:ascii="Times New Roman" w:hAnsi="Times New Roman" w:cs="Times New Roman"/>
              </w:rPr>
              <w:t>Государственное</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регулирование</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процессов</w:t>
            </w:r>
            <w:proofErr w:type="spellEnd"/>
            <w:r w:rsidRPr="00F56BAC">
              <w:rPr>
                <w:rFonts w:ascii="Times New Roman" w:hAnsi="Times New Roman" w:cs="Times New Roman"/>
              </w:rPr>
              <w:t xml:space="preserve"> </w:t>
            </w:r>
            <w:proofErr w:type="spellStart"/>
            <w:r w:rsidRPr="00F56BAC">
              <w:rPr>
                <w:rFonts w:ascii="Times New Roman" w:hAnsi="Times New Roman" w:cs="Times New Roman"/>
              </w:rPr>
              <w:t>недропользования</w:t>
            </w:r>
            <w:proofErr w:type="spellEnd"/>
            <w:r w:rsidRPr="00F56BAC">
              <w:rPr>
                <w:rFonts w:ascii="Times New Roman" w:hAnsi="Times New Roman" w:cs="Times New Roman"/>
              </w:rPr>
              <w:t xml:space="preserve">. </w:t>
            </w:r>
          </w:p>
          <w:p w:rsidR="005405DB" w:rsidRPr="00F56BAC" w:rsidRDefault="005405DB"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Fonts w:ascii="Times New Roman" w:hAnsi="Times New Roman" w:cs="Times New Roman"/>
                <w:lang w:val="ru-RU"/>
              </w:rPr>
              <w:t>Государственная собственность и государственное регулирование деятельности нефтегазового комплекса.</w:t>
            </w:r>
          </w:p>
        </w:tc>
      </w:tr>
      <w:tr w:rsidR="005405DB" w:rsidRPr="005405DB" w:rsidTr="00725C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lastRenderedPageBreak/>
              <w:t>Уметь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210006" w:rsidRDefault="005405DB"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 xml:space="preserve">осуществлять поиск нормативной документации с использованием информационных ресурсов, находить и </w:t>
            </w:r>
            <w:r w:rsidRPr="00210006">
              <w:rPr>
                <w:sz w:val="22"/>
                <w:szCs w:val="22"/>
              </w:rPr>
              <w:lastRenderedPageBreak/>
              <w:t>применять нужные положения законодательства</w:t>
            </w:r>
          </w:p>
          <w:p w:rsidR="005405DB" w:rsidRPr="00210006" w:rsidRDefault="005405DB"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составлять нормативно-правовые документы, относящиеся к будущей профессиональной деятельности</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spacing w:after="0" w:line="240" w:lineRule="auto"/>
              <w:rPr>
                <w:rFonts w:ascii="Times New Roman" w:hAnsi="Times New Roman" w:cs="Times New Roman"/>
                <w:lang w:val="ru-RU"/>
              </w:rPr>
            </w:pPr>
            <w:r w:rsidRPr="00F56BAC">
              <w:rPr>
                <w:rFonts w:ascii="Times New Roman" w:hAnsi="Times New Roman" w:cs="Times New Roman"/>
                <w:lang w:val="ru-RU"/>
              </w:rPr>
              <w:lastRenderedPageBreak/>
              <w:t>1. Составьте договор передачи в аренду земельного участка, находящегося в муниципальной собственности.</w:t>
            </w:r>
          </w:p>
        </w:tc>
      </w:tr>
      <w:tr w:rsidR="005405DB" w:rsidRPr="005405DB"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lastRenderedPageBreak/>
              <w:t>Владеть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405DB" w:rsidRPr="00210006" w:rsidRDefault="005405DB" w:rsidP="00725C0D">
            <w:pPr>
              <w:pStyle w:val="a5"/>
              <w:numPr>
                <w:ilvl w:val="0"/>
                <w:numId w:val="20"/>
              </w:numPr>
              <w:spacing w:line="240" w:lineRule="auto"/>
              <w:rPr>
                <w:sz w:val="22"/>
                <w:lang w:val="ru-RU"/>
              </w:rPr>
            </w:pPr>
            <w:r w:rsidRPr="00210006">
              <w:rPr>
                <w:sz w:val="22"/>
                <w:lang w:val="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 xml:space="preserve">для самостоятельной </w:t>
            </w:r>
            <w:r w:rsidRPr="00F56BAC">
              <w:rPr>
                <w:rStyle w:val="FontStyle20"/>
                <w:rFonts w:ascii="Times New Roman" w:hAnsi="Times New Roman" w:cs="Times New Roman"/>
                <w:b/>
                <w:i/>
                <w:sz w:val="24"/>
                <w:szCs w:val="24"/>
                <w:lang w:val="ru-RU"/>
              </w:rPr>
              <w:t xml:space="preserve"> работы:</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 порядок отнесение государственного имущества к федеральной собственности и собственности субъекта федерации?</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Какое место занимает государственная собственность в ряду других форм собственности, установленных Конституцией РФ? Какие разновидности включает?</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 порядок отнесение государственного имущества к федеральной собственности и собственности субъекта федерации?</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Что отличает субъекты публичной от субъектов частной собственности?</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Какова процедура разграничения государственной собственности на землю?</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Приватизация государственной и муниципальной собственности – опыт прошлого и современный этап. Экономическая и социальная эффективность приватизации.</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Национализация: необходимость, содержание и организация процесса.</w:t>
            </w:r>
          </w:p>
          <w:p w:rsidR="005405DB" w:rsidRPr="00F56BAC" w:rsidRDefault="005405DB" w:rsidP="00725C0D">
            <w:pPr>
              <w:pStyle w:val="a5"/>
              <w:widowControl w:val="0"/>
              <w:numPr>
                <w:ilvl w:val="0"/>
                <w:numId w:val="18"/>
              </w:numPr>
              <w:tabs>
                <w:tab w:val="left" w:pos="851"/>
              </w:tabs>
              <w:autoSpaceDE w:val="0"/>
              <w:autoSpaceDN w:val="0"/>
              <w:adjustRightInd w:val="0"/>
              <w:spacing w:line="240" w:lineRule="auto"/>
              <w:rPr>
                <w:i/>
                <w:lang w:val="ru-RU"/>
              </w:rPr>
            </w:pPr>
            <w:r w:rsidRPr="00F56BAC">
              <w:rPr>
                <w:rStyle w:val="FontStyle20"/>
                <w:rFonts w:ascii="Times New Roman" w:hAnsi="Times New Roman" w:cs="Times New Roman"/>
                <w:sz w:val="24"/>
                <w:szCs w:val="24"/>
                <w:lang w:val="ru-RU"/>
              </w:rPr>
              <w:t xml:space="preserve">Характеристика основных принципов разграничения государственной собственности. </w:t>
            </w:r>
          </w:p>
        </w:tc>
      </w:tr>
      <w:tr w:rsidR="005405DB" w:rsidRPr="003C47BF" w:rsidTr="00725C0D">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05DB" w:rsidRPr="00F56BAC" w:rsidRDefault="005405DB" w:rsidP="00725C0D">
            <w:pPr>
              <w:spacing w:after="0" w:line="240" w:lineRule="auto"/>
              <w:rPr>
                <w:rFonts w:ascii="Times New Roman" w:hAnsi="Times New Roman" w:cs="Times New Roman"/>
                <w:b/>
                <w:bCs/>
                <w:lang w:val="ru-RU"/>
              </w:rPr>
            </w:pPr>
            <w:r w:rsidRPr="00F56BAC">
              <w:rPr>
                <w:rFonts w:ascii="Times New Roman" w:hAnsi="Times New Roman" w:cs="Times New Roman"/>
                <w:b/>
                <w:bCs/>
                <w:lang w:val="ru-RU"/>
              </w:rPr>
              <w:t xml:space="preserve">ПК-3  умением применять основные </w:t>
            </w:r>
            <w:proofErr w:type="gramStart"/>
            <w:r w:rsidRPr="00F56BAC">
              <w:rPr>
                <w:rFonts w:ascii="Times New Roman" w:hAnsi="Times New Roman" w:cs="Times New Roman"/>
                <w:b/>
                <w:bCs/>
                <w:lang w:val="ru-RU"/>
              </w:rPr>
              <w:t>экономические методы</w:t>
            </w:r>
            <w:proofErr w:type="gramEnd"/>
            <w:r w:rsidRPr="00F56BAC">
              <w:rPr>
                <w:rFonts w:ascii="Times New Roman" w:hAnsi="Times New Roman" w:cs="Times New Roman"/>
                <w:b/>
                <w:bCs/>
                <w:lang w:val="ru-RU"/>
              </w:rPr>
              <w:t xml:space="preserve"> для управления государственным и муниципальным имуществом, принятия управленческих решений по </w:t>
            </w:r>
            <w:proofErr w:type="spellStart"/>
            <w:r w:rsidRPr="00F56BAC">
              <w:rPr>
                <w:rFonts w:ascii="Times New Roman" w:hAnsi="Times New Roman" w:cs="Times New Roman"/>
                <w:b/>
                <w:bCs/>
                <w:lang w:val="ru-RU"/>
              </w:rPr>
              <w:t>бюджетированию</w:t>
            </w:r>
            <w:proofErr w:type="spellEnd"/>
            <w:r w:rsidRPr="00F56BAC">
              <w:rPr>
                <w:rFonts w:ascii="Times New Roman" w:hAnsi="Times New Roman" w:cs="Times New Roman"/>
                <w:b/>
                <w:bCs/>
                <w:lang w:val="ru-RU"/>
              </w:rPr>
              <w:t xml:space="preserve"> и структуре государственных (муниципальных) активов</w:t>
            </w:r>
          </w:p>
        </w:tc>
      </w:tr>
      <w:tr w:rsidR="005405DB" w:rsidRPr="005405DB"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t>Знать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610C67" w:rsidRDefault="005405DB" w:rsidP="00725C0D">
            <w:pPr>
              <w:pStyle w:val="11"/>
              <w:numPr>
                <w:ilvl w:val="0"/>
                <w:numId w:val="2"/>
              </w:numPr>
              <w:tabs>
                <w:tab w:val="clear" w:pos="142"/>
                <w:tab w:val="clear" w:pos="993"/>
              </w:tabs>
              <w:spacing w:line="240" w:lineRule="auto"/>
              <w:ind w:left="0" w:firstLine="0"/>
              <w:rPr>
                <w:sz w:val="22"/>
                <w:szCs w:val="22"/>
              </w:rPr>
            </w:pPr>
            <w:r w:rsidRPr="00610C67">
              <w:rPr>
                <w:sz w:val="22"/>
                <w:szCs w:val="22"/>
              </w:rPr>
              <w:t>структуру государственных (муниципальных) активов, принципы и методы управления ими</w:t>
            </w:r>
          </w:p>
          <w:p w:rsidR="005405DB" w:rsidRPr="00610C67" w:rsidRDefault="005405DB" w:rsidP="00725C0D">
            <w:pPr>
              <w:pStyle w:val="11"/>
              <w:numPr>
                <w:ilvl w:val="0"/>
                <w:numId w:val="2"/>
              </w:numPr>
              <w:tabs>
                <w:tab w:val="clear" w:pos="142"/>
                <w:tab w:val="clear" w:pos="993"/>
              </w:tabs>
              <w:spacing w:line="240" w:lineRule="auto"/>
              <w:ind w:left="0" w:firstLine="0"/>
            </w:pPr>
            <w:r w:rsidRPr="00610C67">
              <w:rPr>
                <w:sz w:val="22"/>
                <w:szCs w:val="22"/>
              </w:rPr>
              <w:t>роль контрактной системы в обеспечении эффективности бюджетных расходов</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Основные задачи и организация оценки рыночной стоимости месторождений полезных ископаемых и лесного фонда.</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Государственная система управления земельными ресурсами РФ.</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Характеристика земельных ресурсов городов и системы управления ими.</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Мониторинг земель и введение государственного земельного кадастра.</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Особенности управления предприятиями с государственным участием.</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 xml:space="preserve">Характеристика института представителей РФ: проблемы и перспективы </w:t>
            </w:r>
            <w:r w:rsidRPr="00F56BAC">
              <w:rPr>
                <w:lang w:val="ru-RU"/>
              </w:rPr>
              <w:lastRenderedPageBreak/>
              <w:t>развития.</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Проблемы и направления совершенствования управления предприятиями с государственным участием.</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 xml:space="preserve">Государственный </w:t>
            </w:r>
            <w:proofErr w:type="gramStart"/>
            <w:r w:rsidRPr="00F56BAC">
              <w:rPr>
                <w:lang w:val="ru-RU"/>
              </w:rPr>
              <w:t>контроль за</w:t>
            </w:r>
            <w:proofErr w:type="gramEnd"/>
            <w:r w:rsidRPr="00F56BAC">
              <w:rPr>
                <w:lang w:val="ru-RU"/>
              </w:rPr>
              <w:t xml:space="preserve"> эффективностью использования имущества госпредприятий.</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Содержание экономической категории муниципальная собственность и характеристика структуры муниципальной собственности.</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Управление объектами жилищно-коммунального хозяйства муниципального образования, направления его совершенствования.</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Отношения собственности в рамках муниципальных бюджетных предприятий.</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Нормативное регулирование процессов приватизации муниципальной собственности.</w:t>
            </w:r>
          </w:p>
          <w:p w:rsidR="005405DB" w:rsidRPr="00F56BAC" w:rsidRDefault="005405DB" w:rsidP="00725C0D">
            <w:pPr>
              <w:pStyle w:val="a5"/>
              <w:widowControl w:val="0"/>
              <w:numPr>
                <w:ilvl w:val="0"/>
                <w:numId w:val="17"/>
              </w:numPr>
              <w:tabs>
                <w:tab w:val="left" w:pos="851"/>
              </w:tabs>
              <w:autoSpaceDE w:val="0"/>
              <w:autoSpaceDN w:val="0"/>
              <w:adjustRightInd w:val="0"/>
              <w:spacing w:line="240" w:lineRule="auto"/>
              <w:rPr>
                <w:i/>
                <w:lang w:val="ru-RU"/>
              </w:rPr>
            </w:pPr>
            <w:r w:rsidRPr="00F56BAC">
              <w:rPr>
                <w:lang w:val="ru-RU"/>
              </w:rPr>
              <w:t>Механизм управления недвижимостью муниципального собственника, сданной в аренду.</w:t>
            </w:r>
          </w:p>
        </w:tc>
      </w:tr>
      <w:tr w:rsidR="005405DB" w:rsidRPr="005405DB"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lastRenderedPageBreak/>
              <w:t>Уметь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3647A9" w:rsidRDefault="005405DB" w:rsidP="00725C0D">
            <w:pPr>
              <w:pStyle w:val="a5"/>
              <w:numPr>
                <w:ilvl w:val="0"/>
                <w:numId w:val="19"/>
              </w:numPr>
              <w:spacing w:line="240" w:lineRule="auto"/>
              <w:rPr>
                <w:sz w:val="22"/>
                <w:lang w:val="ru-RU"/>
              </w:rPr>
            </w:pPr>
            <w:r w:rsidRPr="003647A9">
              <w:rPr>
                <w:sz w:val="22"/>
                <w:lang w:val="ru-RU"/>
              </w:rPr>
              <w:t>сопровождать мероприятия осуществления государственного и муниципального закупок</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spacing w:after="0" w:line="240" w:lineRule="auto"/>
              <w:rPr>
                <w:rFonts w:ascii="Times New Roman" w:hAnsi="Times New Roman" w:cs="Times New Roman"/>
                <w:lang w:val="ru-RU"/>
              </w:rPr>
            </w:pPr>
            <w:r w:rsidRPr="00F56BAC">
              <w:rPr>
                <w:rFonts w:ascii="Times New Roman" w:hAnsi="Times New Roman" w:cs="Times New Roman"/>
                <w:lang w:val="ru-RU"/>
              </w:rPr>
              <w:t>1. Для оказания предписанных законом услуг населению и осуществления иной хозяйственной деятельности органы государственной власти и местного самоуправления создают государственные и муниципальные учреждения и предприятия. Опишите порядок создания таких организаций и подготовьте пакет документов для регистрации.</w:t>
            </w:r>
          </w:p>
        </w:tc>
      </w:tr>
      <w:tr w:rsidR="005405DB" w:rsidRPr="005405DB"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F56BAC" w:rsidRDefault="005405DB" w:rsidP="00725C0D">
            <w:pPr>
              <w:spacing w:after="0" w:line="240" w:lineRule="auto"/>
              <w:rPr>
                <w:rFonts w:ascii="Times New Roman" w:hAnsi="Times New Roman" w:cs="Times New Roman"/>
              </w:rPr>
            </w:pPr>
            <w:proofErr w:type="spellStart"/>
            <w:r w:rsidRPr="00F56BAC">
              <w:rPr>
                <w:rFonts w:ascii="Times New Roman" w:hAnsi="Times New Roman" w:cs="Times New Roman"/>
              </w:rPr>
              <w:t>Владеть</w:t>
            </w:r>
            <w:proofErr w:type="spellEnd"/>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405DB" w:rsidRPr="003647A9" w:rsidRDefault="005405DB" w:rsidP="00725C0D">
            <w:pPr>
              <w:pStyle w:val="11"/>
              <w:numPr>
                <w:ilvl w:val="0"/>
                <w:numId w:val="2"/>
              </w:numPr>
              <w:tabs>
                <w:tab w:val="clear" w:pos="142"/>
                <w:tab w:val="clear" w:pos="993"/>
              </w:tabs>
              <w:spacing w:line="240" w:lineRule="auto"/>
              <w:ind w:left="0" w:firstLine="0"/>
              <w:rPr>
                <w:sz w:val="22"/>
                <w:szCs w:val="22"/>
              </w:rPr>
            </w:pPr>
            <w:r w:rsidRPr="003647A9">
              <w:rPr>
                <w:sz w:val="22"/>
                <w:szCs w:val="22"/>
              </w:rPr>
              <w:t xml:space="preserve">основными </w:t>
            </w:r>
            <w:proofErr w:type="gramStart"/>
            <w:r w:rsidRPr="003647A9">
              <w:rPr>
                <w:sz w:val="22"/>
                <w:szCs w:val="22"/>
              </w:rPr>
              <w:t>экономическими методами</w:t>
            </w:r>
            <w:proofErr w:type="gramEnd"/>
            <w:r w:rsidRPr="003647A9">
              <w:rPr>
                <w:sz w:val="22"/>
                <w:szCs w:val="22"/>
              </w:rPr>
              <w:t xml:space="preserve"> управления государственным и муниципальным имуществом, экономическими подходами к обоснованию управленческих решений по </w:t>
            </w:r>
            <w:proofErr w:type="spellStart"/>
            <w:r w:rsidRPr="003647A9">
              <w:rPr>
                <w:sz w:val="22"/>
                <w:szCs w:val="22"/>
              </w:rPr>
              <w:t>бюджетированию</w:t>
            </w:r>
            <w:proofErr w:type="spellEnd"/>
            <w:r w:rsidRPr="003647A9">
              <w:rPr>
                <w:sz w:val="22"/>
                <w:szCs w:val="22"/>
              </w:rPr>
              <w:t xml:space="preserve"> и структуре государственных (муниципальных) активов</w:t>
            </w:r>
          </w:p>
          <w:p w:rsidR="005405DB" w:rsidRPr="003647A9" w:rsidRDefault="005405DB" w:rsidP="00725C0D">
            <w:pPr>
              <w:pStyle w:val="11"/>
              <w:numPr>
                <w:ilvl w:val="0"/>
                <w:numId w:val="2"/>
              </w:numPr>
              <w:tabs>
                <w:tab w:val="clear" w:pos="142"/>
                <w:tab w:val="clear" w:pos="993"/>
              </w:tabs>
              <w:spacing w:line="240" w:lineRule="auto"/>
              <w:ind w:left="0" w:firstLine="0"/>
            </w:pPr>
            <w:r w:rsidRPr="003647A9">
              <w:rPr>
                <w:sz w:val="22"/>
                <w:szCs w:val="22"/>
              </w:rPr>
              <w:t>правилами оформления документов в системе государственных и муниципальных закупок</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5405DB" w:rsidRPr="00F56BAC" w:rsidRDefault="005405DB"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 xml:space="preserve">для самостоятельно </w:t>
            </w:r>
            <w:r w:rsidRPr="00F56BAC">
              <w:rPr>
                <w:rStyle w:val="FontStyle20"/>
                <w:rFonts w:ascii="Times New Roman" w:hAnsi="Times New Roman" w:cs="Times New Roman"/>
                <w:b/>
                <w:i/>
                <w:sz w:val="24"/>
                <w:szCs w:val="24"/>
                <w:lang w:val="ru-RU"/>
              </w:rPr>
              <w:t>работы:</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Национализация: необходимость, содержание и организация процесса.</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Характеристика основных принципов разграничения государственной собственности. </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Содержание процесса оформления прав государственной собственности. Проблемы перехода из одной формы собственности в другую. </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Характеристика государственного бюджетного предприятия как объекта государственной собственности.</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Механизм управления государственным бюджетным предприятием.</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Особенности управления муниципальными предприятиями.</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lastRenderedPageBreak/>
              <w:t>Характеристика основных целей участия государства в уставных капиталах акционерных обществ.</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Основные способы стимулирования и контроля представителей государства в совете директоров акционерного общества.</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Перечислите способы формирования объектов управления государственными долями (пакетами акций) в акционерных обществах.</w:t>
            </w:r>
          </w:p>
          <w:p w:rsidR="005405DB" w:rsidRPr="00F56BAC" w:rsidRDefault="005405DB" w:rsidP="00725C0D">
            <w:pPr>
              <w:pStyle w:val="a5"/>
              <w:widowControl w:val="0"/>
              <w:numPr>
                <w:ilvl w:val="0"/>
                <w:numId w:val="16"/>
              </w:numPr>
              <w:tabs>
                <w:tab w:val="left" w:pos="851"/>
              </w:tabs>
              <w:autoSpaceDE w:val="0"/>
              <w:autoSpaceDN w:val="0"/>
              <w:adjustRightInd w:val="0"/>
              <w:spacing w:line="240" w:lineRule="auto"/>
              <w:rPr>
                <w:i/>
                <w:lang w:val="ru-RU"/>
              </w:rPr>
            </w:pPr>
            <w:r w:rsidRPr="00F56BAC">
              <w:rPr>
                <w:rStyle w:val="FontStyle20"/>
                <w:rFonts w:ascii="Times New Roman" w:hAnsi="Times New Roman" w:cs="Times New Roman"/>
                <w:sz w:val="24"/>
                <w:szCs w:val="24"/>
                <w:lang w:val="ru-RU"/>
              </w:rPr>
              <w:t>Охарактеризуйте основы деятельности представителей РФ в АО.</w:t>
            </w:r>
          </w:p>
        </w:tc>
      </w:tr>
    </w:tbl>
    <w:p w:rsidR="005405DB" w:rsidRPr="00F56BAC" w:rsidRDefault="005405DB" w:rsidP="005405DB">
      <w:pPr>
        <w:spacing w:after="0" w:line="240" w:lineRule="auto"/>
        <w:rPr>
          <w:rFonts w:ascii="Times New Roman" w:hAnsi="Times New Roman" w:cs="Times New Roman"/>
          <w:b/>
          <w:sz w:val="24"/>
          <w:szCs w:val="24"/>
          <w:lang w:val="ru-RU"/>
        </w:rPr>
      </w:pPr>
      <w:r w:rsidRPr="00F56BAC">
        <w:rPr>
          <w:rFonts w:ascii="Times New Roman" w:hAnsi="Times New Roman" w:cs="Times New Roman"/>
          <w:b/>
          <w:sz w:val="24"/>
          <w:szCs w:val="24"/>
          <w:lang w:val="ru-RU"/>
        </w:rPr>
        <w:lastRenderedPageBreak/>
        <w:br w:type="page"/>
      </w:r>
    </w:p>
    <w:p w:rsidR="005405DB" w:rsidRDefault="005405DB" w:rsidP="005405DB">
      <w:pPr>
        <w:spacing w:after="0" w:line="240" w:lineRule="auto"/>
        <w:ind w:firstLine="720"/>
        <w:jc w:val="right"/>
        <w:rPr>
          <w:rFonts w:ascii="Times New Roman" w:hAnsi="Times New Roman" w:cs="Times New Roman"/>
          <w:b/>
          <w:sz w:val="24"/>
          <w:szCs w:val="24"/>
          <w:lang w:val="ru-RU"/>
        </w:rPr>
        <w:sectPr w:rsidR="005405DB" w:rsidSect="003E76C8">
          <w:pgSz w:w="16840" w:h="11907" w:orient="landscape"/>
          <w:pgMar w:top="1701" w:right="1134" w:bottom="851" w:left="811" w:header="709" w:footer="709" w:gutter="0"/>
          <w:cols w:space="708"/>
          <w:docGrid w:linePitch="360"/>
        </w:sectPr>
      </w:pP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Управление государственной и муниципальной собственностью</w:t>
      </w:r>
      <w:r w:rsidRPr="007F72B8">
        <w:rPr>
          <w:rFonts w:ascii="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7F72B8">
        <w:rPr>
          <w:rFonts w:ascii="Times New Roman" w:hAnsi="Times New Roman" w:cs="Times New Roman"/>
          <w:sz w:val="24"/>
          <w:szCs w:val="24"/>
          <w:lang w:val="ru-RU"/>
        </w:rPr>
        <w:t>обучающимися</w:t>
      </w:r>
      <w:proofErr w:type="gramEnd"/>
      <w:r w:rsidRPr="007F72B8">
        <w:rPr>
          <w:rFonts w:ascii="Times New Roman" w:hAnsi="Times New Roman" w:cs="Times New Roman"/>
          <w:sz w:val="24"/>
          <w:szCs w:val="24"/>
          <w:lang w:val="ru-RU"/>
        </w:rPr>
        <w:t xml:space="preserve"> знаний, и практические задания, выявляющие степень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умений и владений, проводится в форме зачета с оценкой.</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5405DB" w:rsidRPr="007F72B8" w:rsidRDefault="005405DB" w:rsidP="005405DB">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w:t>
      </w:r>
      <w:proofErr w:type="gramStart"/>
      <w:r w:rsidRPr="007F72B8">
        <w:rPr>
          <w:rFonts w:ascii="Times New Roman" w:hAnsi="Times New Roman" w:cs="Times New Roman"/>
          <w:sz w:val="24"/>
          <w:szCs w:val="24"/>
          <w:lang w:val="ru-RU"/>
        </w:rPr>
        <w:t>обучающийся</w:t>
      </w:r>
      <w:proofErr w:type="gramEnd"/>
      <w:r w:rsidRPr="007F72B8">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5405DB" w:rsidRPr="007F72B8" w:rsidRDefault="005405DB" w:rsidP="005405DB">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405DB" w:rsidRDefault="005405DB" w:rsidP="005405DB">
      <w:pPr>
        <w:rPr>
          <w:rFonts w:ascii="Times New Roman" w:hAnsi="Times New Roman" w:cs="Times New Roman"/>
          <w:b/>
          <w:sz w:val="24"/>
          <w:szCs w:val="24"/>
          <w:lang w:val="ru-RU"/>
        </w:rPr>
      </w:pPr>
    </w:p>
    <w:p w:rsidR="005405DB" w:rsidRDefault="005405DB" w:rsidP="005405DB">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5405DB" w:rsidRPr="009E3890" w:rsidRDefault="005405DB" w:rsidP="005405DB">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5405DB" w:rsidRPr="009E3890" w:rsidRDefault="005405DB" w:rsidP="005405DB">
      <w:pPr>
        <w:spacing w:after="0" w:line="240" w:lineRule="auto"/>
        <w:ind w:firstLine="720"/>
        <w:jc w:val="both"/>
        <w:rPr>
          <w:rFonts w:ascii="Times New Roman" w:hAnsi="Times New Roman" w:cs="Times New Roman"/>
          <w:b/>
          <w:sz w:val="24"/>
          <w:szCs w:val="24"/>
          <w:lang w:val="ru-RU"/>
        </w:rPr>
      </w:pPr>
    </w:p>
    <w:p w:rsidR="005405DB" w:rsidRPr="009E3890" w:rsidRDefault="005405DB" w:rsidP="005405DB">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9E3890">
        <w:rPr>
          <w:rFonts w:ascii="Times New Roman" w:hAnsi="Times New Roman" w:cs="Times New Roman"/>
          <w:sz w:val="24"/>
          <w:szCs w:val="24"/>
          <w:lang w:val="ru-RU"/>
        </w:rPr>
        <w:t>за-писать</w:t>
      </w:r>
      <w:proofErr w:type="spellEnd"/>
      <w:proofErr w:type="gram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5405DB" w:rsidRPr="009E3890" w:rsidRDefault="005405DB" w:rsidP="005405DB">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5405DB" w:rsidRPr="009E3890" w:rsidRDefault="005405DB" w:rsidP="005405DB">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405DB" w:rsidRPr="009E3890" w:rsidRDefault="005405DB" w:rsidP="005405DB">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5405DB" w:rsidRPr="009E3890" w:rsidRDefault="005405DB" w:rsidP="005405DB">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5405DB" w:rsidRPr="009E3890" w:rsidRDefault="005405DB" w:rsidP="005405DB">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5405DB" w:rsidRPr="009E3890" w:rsidRDefault="005405DB" w:rsidP="005405DB">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5405DB" w:rsidRPr="009E3890" w:rsidRDefault="005405DB" w:rsidP="005405DB">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5405DB" w:rsidRPr="009E3890" w:rsidRDefault="005405DB" w:rsidP="005405DB">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5405DB" w:rsidRPr="009E3890" w:rsidRDefault="005405DB" w:rsidP="005405DB">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5405DB" w:rsidRPr="009E3890" w:rsidRDefault="005405DB" w:rsidP="005405DB">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5405DB" w:rsidRPr="009E3890" w:rsidRDefault="005405DB" w:rsidP="005405DB">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5405DB" w:rsidRPr="009E3890" w:rsidRDefault="005405DB" w:rsidP="005405DB">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5405DB" w:rsidRPr="009E3890" w:rsidRDefault="005405DB" w:rsidP="005405DB">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5405DB" w:rsidRPr="009E3890" w:rsidRDefault="005405DB" w:rsidP="005405DB">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5405DB" w:rsidRPr="009E3890" w:rsidRDefault="005405DB" w:rsidP="005405DB">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5405DB" w:rsidRPr="009E3890" w:rsidRDefault="005405DB" w:rsidP="005405DB">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5405DB" w:rsidRPr="009E3890" w:rsidRDefault="005405DB" w:rsidP="005405DB">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5405DB" w:rsidRPr="009E3890" w:rsidRDefault="005405DB" w:rsidP="005405DB">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5405DB" w:rsidRPr="009E3890" w:rsidRDefault="005405DB" w:rsidP="005405DB">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405DB" w:rsidRPr="009E3890" w:rsidRDefault="005405DB" w:rsidP="005405DB">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5405DB" w:rsidRPr="009E3890" w:rsidRDefault="005405DB" w:rsidP="005405DB">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5405DB" w:rsidRPr="009E3890" w:rsidRDefault="005405DB" w:rsidP="005405DB">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405DB" w:rsidRPr="009E3890" w:rsidRDefault="005405DB" w:rsidP="005405DB">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5405DB" w:rsidRPr="009E3890" w:rsidRDefault="005405DB" w:rsidP="005405DB">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5405DB" w:rsidRPr="009E3890" w:rsidRDefault="005405DB" w:rsidP="005405DB">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405DB" w:rsidRPr="009E3890" w:rsidRDefault="005405DB" w:rsidP="005405DB">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5405DB" w:rsidRPr="009E3890" w:rsidRDefault="005405DB" w:rsidP="005405DB">
      <w:pPr>
        <w:spacing w:after="0" w:line="240" w:lineRule="auto"/>
        <w:ind w:firstLine="720"/>
        <w:jc w:val="both"/>
        <w:rPr>
          <w:rFonts w:ascii="Times New Roman" w:hAnsi="Times New Roman" w:cs="Times New Roman"/>
          <w:sz w:val="24"/>
          <w:szCs w:val="24"/>
          <w:lang w:val="ru-RU"/>
        </w:rPr>
      </w:pPr>
    </w:p>
    <w:p w:rsidR="005405DB" w:rsidRPr="0082278B" w:rsidRDefault="005405DB" w:rsidP="005405DB">
      <w:pPr>
        <w:jc w:val="right"/>
        <w:rPr>
          <w:rFonts w:ascii="Times New Roman" w:hAnsi="Times New Roman" w:cs="Times New Roman"/>
          <w:b/>
          <w:sz w:val="24"/>
          <w:szCs w:val="24"/>
          <w:lang w:val="ru-RU"/>
        </w:rPr>
      </w:pPr>
    </w:p>
    <w:p w:rsidR="005405DB" w:rsidRPr="004D1147" w:rsidRDefault="005405DB" w:rsidP="005405DB">
      <w:pPr>
        <w:rPr>
          <w:lang w:val="ru-RU"/>
        </w:rPr>
      </w:pPr>
    </w:p>
    <w:p w:rsidR="005405DB" w:rsidRPr="008707A9" w:rsidRDefault="005405DB" w:rsidP="005405DB">
      <w:pPr>
        <w:rPr>
          <w:lang w:val="ru-RU"/>
        </w:rPr>
      </w:pPr>
    </w:p>
    <w:p w:rsidR="00AC3ACC" w:rsidRPr="005405DB" w:rsidRDefault="00AC3ACC">
      <w:pPr>
        <w:rPr>
          <w:lang w:val="ru-RU"/>
        </w:rPr>
      </w:pPr>
    </w:p>
    <w:sectPr w:rsidR="00AC3ACC" w:rsidRPr="005405DB" w:rsidSect="00AC3ACC">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347"/>
    <w:multiLevelType w:val="hybridMultilevel"/>
    <w:tmpl w:val="5EF07636"/>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07446483"/>
    <w:multiLevelType w:val="hybridMultilevel"/>
    <w:tmpl w:val="60D06F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007F14"/>
    <w:multiLevelType w:val="hybridMultilevel"/>
    <w:tmpl w:val="EF764328"/>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B11C24"/>
    <w:multiLevelType w:val="hybridMultilevel"/>
    <w:tmpl w:val="8EE6A3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602632D"/>
    <w:multiLevelType w:val="hybridMultilevel"/>
    <w:tmpl w:val="E57EAC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C9333D8"/>
    <w:multiLevelType w:val="hybridMultilevel"/>
    <w:tmpl w:val="65A4D4C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320A646D"/>
    <w:multiLevelType w:val="hybridMultilevel"/>
    <w:tmpl w:val="EA988E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3160ACA"/>
    <w:multiLevelType w:val="hybridMultilevel"/>
    <w:tmpl w:val="316413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A5B7C21"/>
    <w:multiLevelType w:val="hybridMultilevel"/>
    <w:tmpl w:val="7F729EEE"/>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3A8133B2"/>
    <w:multiLevelType w:val="hybridMultilevel"/>
    <w:tmpl w:val="EEF0EBC6"/>
    <w:lvl w:ilvl="0" w:tplc="0419000F">
      <w:start w:val="1"/>
      <w:numFmt w:val="decimal"/>
      <w:lvlText w:val="%1."/>
      <w:lvlJc w:val="left"/>
      <w:pPr>
        <w:ind w:left="185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1C264BC"/>
    <w:multiLevelType w:val="hybridMultilevel"/>
    <w:tmpl w:val="8F760ADE"/>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ACE0974"/>
    <w:multiLevelType w:val="hybridMultilevel"/>
    <w:tmpl w:val="B03A11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02A4A"/>
    <w:multiLevelType w:val="hybridMultilevel"/>
    <w:tmpl w:val="2B92FE8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64F13D17"/>
    <w:multiLevelType w:val="hybridMultilevel"/>
    <w:tmpl w:val="921838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798C3672"/>
    <w:multiLevelType w:val="hybridMultilevel"/>
    <w:tmpl w:val="E56281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A0D2663"/>
    <w:multiLevelType w:val="hybridMultilevel"/>
    <w:tmpl w:val="BAA499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C3B3590"/>
    <w:multiLevelType w:val="hybridMultilevel"/>
    <w:tmpl w:val="2AF674DC"/>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nsid w:val="7E0D7DBC"/>
    <w:multiLevelType w:val="hybridMultilevel"/>
    <w:tmpl w:val="CDC6CF7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5"/>
  </w:num>
  <w:num w:numId="2">
    <w:abstractNumId w:val="12"/>
  </w:num>
  <w:num w:numId="3">
    <w:abstractNumId w:val="19"/>
  </w:num>
  <w:num w:numId="4">
    <w:abstractNumId w:val="13"/>
  </w:num>
  <w:num w:numId="5">
    <w:abstractNumId w:val="8"/>
  </w:num>
  <w:num w:numId="6">
    <w:abstractNumId w:val="18"/>
  </w:num>
  <w:num w:numId="7">
    <w:abstractNumId w:val="5"/>
  </w:num>
  <w:num w:numId="8">
    <w:abstractNumId w:val="0"/>
  </w:num>
  <w:num w:numId="9">
    <w:abstractNumId w:val="14"/>
  </w:num>
  <w:num w:numId="10">
    <w:abstractNumId w:val="1"/>
  </w:num>
  <w:num w:numId="11">
    <w:abstractNumId w:val="11"/>
  </w:num>
  <w:num w:numId="12">
    <w:abstractNumId w:val="17"/>
  </w:num>
  <w:num w:numId="13">
    <w:abstractNumId w:val="9"/>
  </w:num>
  <w:num w:numId="14">
    <w:abstractNumId w:val="6"/>
  </w:num>
  <w:num w:numId="15">
    <w:abstractNumId w:val="7"/>
  </w:num>
  <w:num w:numId="16">
    <w:abstractNumId w:val="3"/>
  </w:num>
  <w:num w:numId="17">
    <w:abstractNumId w:val="4"/>
  </w:num>
  <w:num w:numId="18">
    <w:abstractNumId w:val="16"/>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5405DB"/>
    <w:rsid w:val="00AC3ACC"/>
    <w:rsid w:val="00BB2111"/>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ACC"/>
  </w:style>
  <w:style w:type="paragraph" w:styleId="1">
    <w:name w:val="heading 1"/>
    <w:basedOn w:val="a"/>
    <w:next w:val="a"/>
    <w:link w:val="10"/>
    <w:qFormat/>
    <w:rsid w:val="005405DB"/>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5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5DB"/>
    <w:rPr>
      <w:rFonts w:ascii="Tahoma" w:hAnsi="Tahoma" w:cs="Tahoma"/>
      <w:sz w:val="16"/>
      <w:szCs w:val="16"/>
    </w:rPr>
  </w:style>
  <w:style w:type="character" w:customStyle="1" w:styleId="10">
    <w:name w:val="Заголовок 1 Знак"/>
    <w:basedOn w:val="a0"/>
    <w:link w:val="1"/>
    <w:rsid w:val="005405DB"/>
    <w:rPr>
      <w:rFonts w:ascii="Times New Roman" w:eastAsia="Times New Roman" w:hAnsi="Times New Roman" w:cs="Times New Roman"/>
      <w:b/>
      <w:iCs/>
      <w:sz w:val="24"/>
      <w:szCs w:val="20"/>
      <w:lang w:val="ru-RU" w:eastAsia="ru-RU"/>
    </w:rPr>
  </w:style>
  <w:style w:type="paragraph" w:styleId="a5">
    <w:name w:val="List Paragraph"/>
    <w:basedOn w:val="a"/>
    <w:uiPriority w:val="34"/>
    <w:qFormat/>
    <w:rsid w:val="005405DB"/>
    <w:pPr>
      <w:spacing w:after="0"/>
      <w:ind w:left="720" w:firstLine="709"/>
      <w:contextualSpacing/>
      <w:jc w:val="both"/>
    </w:pPr>
    <w:rPr>
      <w:rFonts w:ascii="Times New Roman" w:eastAsia="Calibri" w:hAnsi="Times New Roman" w:cs="Times New Roman"/>
      <w:sz w:val="24"/>
    </w:rPr>
  </w:style>
  <w:style w:type="character" w:customStyle="1" w:styleId="FontStyle20">
    <w:name w:val="Font Style20"/>
    <w:rsid w:val="005405DB"/>
    <w:rPr>
      <w:rFonts w:ascii="Georgia" w:hAnsi="Georgia" w:cs="Georgia"/>
      <w:sz w:val="12"/>
      <w:szCs w:val="12"/>
    </w:rPr>
  </w:style>
  <w:style w:type="character" w:customStyle="1" w:styleId="FontStyle28">
    <w:name w:val="Font Style28"/>
    <w:rsid w:val="005405DB"/>
    <w:rPr>
      <w:rFonts w:ascii="Constantia" w:hAnsi="Constantia" w:cs="Constantia"/>
      <w:b/>
      <w:bCs/>
      <w:smallCaps/>
      <w:sz w:val="10"/>
      <w:szCs w:val="10"/>
    </w:rPr>
  </w:style>
  <w:style w:type="character" w:customStyle="1" w:styleId="FontStyle31">
    <w:name w:val="Font Style31"/>
    <w:rsid w:val="005405DB"/>
    <w:rPr>
      <w:rFonts w:ascii="Georgia" w:hAnsi="Georgia" w:cs="Georgia"/>
      <w:sz w:val="12"/>
      <w:szCs w:val="12"/>
    </w:rPr>
  </w:style>
  <w:style w:type="paragraph" w:customStyle="1" w:styleId="11">
    <w:name w:val="Абзац списка1"/>
    <w:basedOn w:val="a"/>
    <w:autoRedefine/>
    <w:rsid w:val="005405DB"/>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9461</Words>
  <Characters>53929</Characters>
  <Application>Microsoft Office Word</Application>
  <DocSecurity>0</DocSecurity>
  <Lines>449</Lines>
  <Paragraphs>126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63264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2020-2021_38_03_04-зЭГМб-20_13_plx_Управление государственной и муниципальной собственностью</dc:title>
  <dc:creator>FastReport.NET</dc:creator>
  <cp:lastModifiedBy>user1441</cp:lastModifiedBy>
  <cp:revision>3</cp:revision>
  <dcterms:created xsi:type="dcterms:W3CDTF">2020-10-01T11:22:00Z</dcterms:created>
  <dcterms:modified xsi:type="dcterms:W3CDTF">2020-10-01T11:23:00Z</dcterms:modified>
</cp:coreProperties>
</file>